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0C02D" w14:textId="63B25770" w:rsidR="004A7156" w:rsidRPr="00081EBA" w:rsidRDefault="004A7156" w:rsidP="00D24111">
      <w:pPr>
        <w:jc w:val="center"/>
        <w:rPr>
          <w:sz w:val="36"/>
          <w:szCs w:val="36"/>
        </w:rPr>
      </w:pPr>
    </w:p>
    <w:p w14:paraId="4A72081F" w14:textId="3F273FC5" w:rsidR="00DD6EEA" w:rsidRDefault="00DD6EEA" w:rsidP="00DD6EEA">
      <w:pPr>
        <w:jc w:val="center"/>
        <w:rPr>
          <w:sz w:val="36"/>
          <w:szCs w:val="36"/>
        </w:rPr>
      </w:pPr>
      <w:r>
        <w:rPr>
          <w:sz w:val="36"/>
          <w:szCs w:val="36"/>
        </w:rPr>
        <w:t>Graece latineque</w:t>
      </w:r>
      <w:r w:rsidR="000940B6">
        <w:rPr>
          <w:sz w:val="36"/>
          <w:szCs w:val="36"/>
        </w:rPr>
        <w:t xml:space="preserve">   </w:t>
      </w:r>
    </w:p>
    <w:p w14:paraId="2F171D4C" w14:textId="77777777" w:rsidR="00DD6EEA" w:rsidRDefault="00DD6EEA" w:rsidP="00DD6EEA">
      <w:pPr>
        <w:jc w:val="center"/>
        <w:rPr>
          <w:sz w:val="36"/>
          <w:szCs w:val="36"/>
        </w:rPr>
      </w:pPr>
      <w:r>
        <w:rPr>
          <w:sz w:val="36"/>
          <w:szCs w:val="36"/>
        </w:rPr>
        <w:t>Lire en grec et en latin</w:t>
      </w:r>
    </w:p>
    <w:p w14:paraId="4666F0FE" w14:textId="77777777" w:rsidR="00EE4023" w:rsidRDefault="00EE4023" w:rsidP="00EE4023">
      <w:pPr>
        <w:jc w:val="center"/>
        <w:rPr>
          <w:rFonts w:ascii="Times New Roman" w:eastAsia="Times New Roman" w:hAnsi="Times New Roman" w:cs="Times New Roman"/>
          <w:sz w:val="16"/>
          <w:szCs w:val="24"/>
          <w:lang w:eastAsia="fr-FR"/>
        </w:rPr>
      </w:pPr>
    </w:p>
    <w:p w14:paraId="2EFC03AE" w14:textId="77777777" w:rsidR="00DD6EEA" w:rsidRDefault="00DD6EEA" w:rsidP="00EE4023">
      <w:pPr>
        <w:jc w:val="center"/>
        <w:rPr>
          <w:rFonts w:ascii="Times New Roman" w:eastAsia="Times New Roman" w:hAnsi="Times New Roman" w:cs="Times New Roman"/>
          <w:sz w:val="16"/>
          <w:szCs w:val="24"/>
          <w:lang w:eastAsia="fr-FR"/>
        </w:rPr>
      </w:pPr>
    </w:p>
    <w:p w14:paraId="15260507" w14:textId="4E7D7341" w:rsidR="00DD6EEA" w:rsidRPr="000940B6" w:rsidRDefault="000940B6" w:rsidP="00EE4023">
      <w:pPr>
        <w:jc w:val="center"/>
        <w:rPr>
          <w:rFonts w:eastAsia="Times New Roman" w:cstheme="minorHAnsi"/>
          <w:sz w:val="16"/>
          <w:szCs w:val="24"/>
          <w:lang w:eastAsia="fr-FR"/>
        </w:rPr>
      </w:pPr>
      <w:r w:rsidRPr="000940B6">
        <w:rPr>
          <w:rFonts w:eastAsia="Times New Roman" w:cstheme="minorHAnsi"/>
          <w:sz w:val="16"/>
          <w:szCs w:val="24"/>
          <w:lang w:eastAsia="fr-FR"/>
        </w:rPr>
        <w:t>_________________</w:t>
      </w:r>
    </w:p>
    <w:p w14:paraId="1275DBC9" w14:textId="3DBB5829" w:rsidR="000940B6" w:rsidRPr="000940B6" w:rsidRDefault="000940B6" w:rsidP="00EE4023">
      <w:pPr>
        <w:jc w:val="center"/>
        <w:rPr>
          <w:rFonts w:eastAsia="Times New Roman" w:cstheme="minorHAnsi"/>
          <w:sz w:val="16"/>
          <w:szCs w:val="24"/>
          <w:lang w:eastAsia="fr-FR"/>
        </w:rPr>
      </w:pPr>
      <w:r w:rsidRPr="000940B6">
        <w:rPr>
          <w:rFonts w:eastAsia="Times New Roman" w:cstheme="minorHAnsi"/>
          <w:sz w:val="16"/>
          <w:szCs w:val="24"/>
          <w:lang w:eastAsia="fr-FR"/>
        </w:rPr>
        <w:t>_________________________</w:t>
      </w:r>
    </w:p>
    <w:p w14:paraId="5731E4AD" w14:textId="77777777" w:rsidR="000940B6" w:rsidRPr="000940B6" w:rsidRDefault="000940B6" w:rsidP="00DD6EEA">
      <w:pPr>
        <w:jc w:val="center"/>
        <w:rPr>
          <w:rFonts w:cstheme="minorHAnsi"/>
          <w:sz w:val="36"/>
          <w:szCs w:val="36"/>
        </w:rPr>
      </w:pPr>
    </w:p>
    <w:p w14:paraId="396DE4F6" w14:textId="122FA35D" w:rsidR="00DD6EEA" w:rsidRPr="000940B6" w:rsidRDefault="00DD6EEA" w:rsidP="00DD6EEA">
      <w:pPr>
        <w:jc w:val="center"/>
        <w:rPr>
          <w:rFonts w:cstheme="minorHAnsi"/>
          <w:sz w:val="36"/>
          <w:szCs w:val="36"/>
        </w:rPr>
      </w:pPr>
      <w:r w:rsidRPr="000940B6">
        <w:rPr>
          <w:rFonts w:cstheme="minorHAnsi"/>
          <w:sz w:val="36"/>
          <w:szCs w:val="36"/>
        </w:rPr>
        <w:t>Démosthène</w:t>
      </w:r>
      <w:r w:rsidR="00E0216F" w:rsidRPr="000940B6">
        <w:rPr>
          <w:rFonts w:cstheme="minorHAnsi"/>
          <w:sz w:val="36"/>
          <w:szCs w:val="36"/>
        </w:rPr>
        <w:t>,</w:t>
      </w:r>
      <w:r w:rsidRPr="000940B6">
        <w:rPr>
          <w:rFonts w:cstheme="minorHAnsi"/>
          <w:sz w:val="36"/>
          <w:szCs w:val="36"/>
        </w:rPr>
        <w:t xml:space="preserve"> </w:t>
      </w:r>
    </w:p>
    <w:p w14:paraId="6E9B96B6" w14:textId="77777777" w:rsidR="00DD6EEA" w:rsidRPr="000940B6" w:rsidRDefault="00DD6EEA" w:rsidP="00DD6EEA">
      <w:pPr>
        <w:jc w:val="center"/>
        <w:rPr>
          <w:rFonts w:cstheme="minorHAnsi"/>
          <w:i/>
          <w:sz w:val="40"/>
          <w:szCs w:val="36"/>
        </w:rPr>
      </w:pPr>
      <w:r w:rsidRPr="000940B6">
        <w:rPr>
          <w:rFonts w:cstheme="minorHAnsi"/>
          <w:i/>
          <w:sz w:val="40"/>
          <w:szCs w:val="36"/>
        </w:rPr>
        <w:t>Pemière Philippique</w:t>
      </w:r>
    </w:p>
    <w:p w14:paraId="47F577A6" w14:textId="489AE427" w:rsidR="00DD6EEA" w:rsidRPr="000940B6" w:rsidRDefault="00DD6EEA" w:rsidP="00DD6EEA">
      <w:pPr>
        <w:jc w:val="center"/>
        <w:rPr>
          <w:rFonts w:cstheme="minorHAnsi"/>
          <w:sz w:val="24"/>
          <w:szCs w:val="24"/>
        </w:rPr>
      </w:pPr>
      <w:r w:rsidRPr="000940B6">
        <w:rPr>
          <w:rFonts w:cstheme="minorHAnsi"/>
          <w:sz w:val="24"/>
          <w:szCs w:val="24"/>
        </w:rPr>
        <w:t>Prononcée en  3</w:t>
      </w:r>
      <w:r w:rsidR="00E0216F" w:rsidRPr="000940B6">
        <w:rPr>
          <w:rFonts w:cstheme="minorHAnsi"/>
          <w:sz w:val="24"/>
          <w:szCs w:val="24"/>
        </w:rPr>
        <w:t xml:space="preserve">51 av. J.-C. </w:t>
      </w:r>
      <w:r w:rsidRPr="000940B6">
        <w:rPr>
          <w:rFonts w:cstheme="minorHAnsi"/>
          <w:sz w:val="24"/>
          <w:szCs w:val="24"/>
        </w:rPr>
        <w:t xml:space="preserve">  </w:t>
      </w:r>
    </w:p>
    <w:p w14:paraId="4BD159C6" w14:textId="516360F9" w:rsidR="00DD6EEA" w:rsidRPr="000940B6" w:rsidRDefault="00E0216F" w:rsidP="00EE4023">
      <w:pPr>
        <w:jc w:val="center"/>
        <w:rPr>
          <w:rFonts w:eastAsia="Times New Roman" w:cstheme="minorHAnsi"/>
          <w:b/>
          <w:sz w:val="28"/>
          <w:szCs w:val="28"/>
          <w:lang w:eastAsia="fr-FR"/>
        </w:rPr>
      </w:pPr>
      <w:r w:rsidRPr="000940B6">
        <w:rPr>
          <w:rFonts w:eastAsia="Times New Roman" w:cstheme="minorHAnsi"/>
          <w:b/>
          <w:sz w:val="28"/>
          <w:szCs w:val="28"/>
          <w:lang w:eastAsia="fr-FR"/>
        </w:rPr>
        <w:t>__________</w:t>
      </w:r>
    </w:p>
    <w:p w14:paraId="717E5B99" w14:textId="0C436F23" w:rsidR="00081EBA" w:rsidRPr="00C24E12" w:rsidRDefault="00081EBA" w:rsidP="00081EBA">
      <w:pPr>
        <w:jc w:val="center"/>
        <w:rPr>
          <w:rFonts w:ascii="Times New Roman" w:eastAsia="Times New Roman" w:hAnsi="Times New Roman" w:cs="Times New Roman"/>
          <w:sz w:val="24"/>
          <w:szCs w:val="24"/>
          <w:lang w:eastAsia="fr-FR"/>
        </w:rPr>
      </w:pPr>
    </w:p>
    <w:p w14:paraId="1785544A" w14:textId="27A7BE46" w:rsidR="00081EBA" w:rsidRDefault="00081EBA" w:rsidP="00081EBA">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34F33BCE" wp14:editId="724A292C">
            <wp:extent cx="9525" cy="9525"/>
            <wp:effectExtent l="0" t="0" r="0" b="0"/>
            <wp:docPr id="9" name="Image 9" descr="https://www.akg-images.fr/ClientFiles/COR/Images/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1.3.3.2.4:TempImg_img" descr="https://www.akg-images.fr/ClientFiles/COR/Images/Blan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D470C9">
        <w:rPr>
          <w:rFonts w:ascii="Times New Roman" w:eastAsia="Times New Roman" w:hAnsi="Times New Roman" w:cs="Times New Roman"/>
          <w:sz w:val="24"/>
          <w:szCs w:val="24"/>
          <w:lang w:eastAsia="fr-FR"/>
        </w:rPr>
        <w:t xml:space="preserve">Démosthène harangue les </w:t>
      </w:r>
      <w:r w:rsidR="00A27CAC">
        <w:rPr>
          <w:rFonts w:ascii="Times New Roman" w:eastAsia="Times New Roman" w:hAnsi="Times New Roman" w:cs="Times New Roman"/>
          <w:sz w:val="24"/>
          <w:szCs w:val="24"/>
          <w:lang w:eastAsia="fr-FR"/>
        </w:rPr>
        <w:t>f</w:t>
      </w:r>
      <w:r w:rsidR="00D470C9">
        <w:rPr>
          <w:rFonts w:ascii="Times New Roman" w:eastAsia="Times New Roman" w:hAnsi="Times New Roman" w:cs="Times New Roman"/>
          <w:sz w:val="24"/>
          <w:szCs w:val="24"/>
          <w:lang w:eastAsia="fr-FR"/>
        </w:rPr>
        <w:t>lots de la mer, Delacroix,</w:t>
      </w:r>
      <w:r w:rsidR="006045A0">
        <w:rPr>
          <w:rFonts w:ascii="Times New Roman" w:eastAsia="Times New Roman" w:hAnsi="Times New Roman" w:cs="Times New Roman"/>
          <w:sz w:val="24"/>
          <w:szCs w:val="24"/>
          <w:lang w:eastAsia="fr-FR"/>
        </w:rPr>
        <w:t xml:space="preserve"> 1838. </w:t>
      </w:r>
    </w:p>
    <w:p w14:paraId="693B498F" w14:textId="0E328F4B" w:rsidR="00A27CAC" w:rsidRPr="00A27CAC" w:rsidRDefault="00AF6FFD" w:rsidP="00081EBA">
      <w:pPr>
        <w:jc w:val="center"/>
        <w:rPr>
          <w:rFonts w:ascii="Times New Roman" w:eastAsia="Times New Roman" w:hAnsi="Times New Roman" w:cs="Times New Roman"/>
          <w:sz w:val="18"/>
          <w:szCs w:val="24"/>
          <w:lang w:eastAsia="fr-FR"/>
        </w:rPr>
      </w:pPr>
      <w:r>
        <w:rPr>
          <w:rFonts w:ascii="Times New Roman" w:eastAsia="Times New Roman" w:hAnsi="Times New Roman" w:cs="Times New Roman"/>
          <w:sz w:val="18"/>
          <w:szCs w:val="24"/>
          <w:lang w:eastAsia="fr-FR"/>
        </w:rPr>
        <w:t>Paris Palais Bourbon</w:t>
      </w:r>
    </w:p>
    <w:p w14:paraId="70FF4E95" w14:textId="0EBE3A29" w:rsidR="00081EBA" w:rsidRDefault="00EE4023" w:rsidP="00081EBA">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14:anchorId="32C9F60F" wp14:editId="41DC1CD2">
            <wp:extent cx="3914775" cy="4951038"/>
            <wp:effectExtent l="0" t="0" r="0" b="2540"/>
            <wp:docPr id="10" name="Image 10" descr="Démosthène harangue les flots de la mer">
              <a:hlinkClick xmlns:a="http://schemas.openxmlformats.org/drawingml/2006/main" r:id="rId9" tgtFrame="&quot;_MatrixPop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1.3.3.2.1:I_img" descr="Démosthène harangue les flots de la mer">
                      <a:hlinkClick r:id="rId9" tgtFrame="&quot;_MatrixPopup&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5088" cy="4951433"/>
                    </a:xfrm>
                    <a:prstGeom prst="rect">
                      <a:avLst/>
                    </a:prstGeom>
                    <a:noFill/>
                    <a:ln>
                      <a:noFill/>
                    </a:ln>
                  </pic:spPr>
                </pic:pic>
              </a:graphicData>
            </a:graphic>
          </wp:inline>
        </w:drawing>
      </w:r>
    </w:p>
    <w:p w14:paraId="2847BF86" w14:textId="3882793E" w:rsidR="00081EBA" w:rsidRPr="00AC7A43" w:rsidRDefault="00081EBA" w:rsidP="00081EBA">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6045A0">
        <w:rPr>
          <w:rFonts w:ascii="Times New Roman" w:eastAsia="Times New Roman" w:hAnsi="Times New Roman" w:cs="Times New Roman"/>
          <w:sz w:val="24"/>
          <w:szCs w:val="24"/>
          <w:lang w:eastAsia="fr-FR"/>
        </w:rPr>
        <w:t>*</w:t>
      </w:r>
    </w:p>
    <w:p w14:paraId="043B7D37" w14:textId="6F8F3526" w:rsidR="00D85AEB" w:rsidRPr="00D85AEB" w:rsidRDefault="00D85AEB" w:rsidP="00EE4023">
      <w:pPr>
        <w:jc w:val="center"/>
        <w:rPr>
          <w:sz w:val="44"/>
        </w:rPr>
      </w:pPr>
      <w:r w:rsidRPr="00D85AEB">
        <w:rPr>
          <w:sz w:val="44"/>
        </w:rPr>
        <w:t xml:space="preserve">Lecture guidée par </w:t>
      </w:r>
    </w:p>
    <w:p w14:paraId="2F2BD369" w14:textId="11F28971" w:rsidR="00D85AEB" w:rsidRDefault="00D85AEB" w:rsidP="00EE4023">
      <w:pPr>
        <w:jc w:val="center"/>
        <w:rPr>
          <w:sz w:val="36"/>
        </w:rPr>
      </w:pPr>
      <w:r w:rsidRPr="00D85AEB">
        <w:rPr>
          <w:sz w:val="36"/>
        </w:rPr>
        <w:t>Jean</w:t>
      </w:r>
      <w:r w:rsidR="0082003A">
        <w:rPr>
          <w:sz w:val="36"/>
        </w:rPr>
        <w:t>-</w:t>
      </w:r>
      <w:r w:rsidRPr="00D85AEB">
        <w:rPr>
          <w:sz w:val="36"/>
        </w:rPr>
        <w:t xml:space="preserve">Paul Woitrain </w:t>
      </w:r>
    </w:p>
    <w:p w14:paraId="546AB155" w14:textId="77777777" w:rsidR="00D85AEB" w:rsidRPr="00D85AEB" w:rsidRDefault="00D85AEB" w:rsidP="00EE4023">
      <w:pPr>
        <w:jc w:val="center"/>
        <w:rPr>
          <w:sz w:val="36"/>
        </w:rPr>
      </w:pPr>
    </w:p>
    <w:p w14:paraId="6D734A1C" w14:textId="3F5A3F4F" w:rsidR="00081EBA" w:rsidRPr="006045A0" w:rsidRDefault="007853EB" w:rsidP="00EE4023">
      <w:pPr>
        <w:jc w:val="center"/>
        <w:rPr>
          <w:sz w:val="4"/>
        </w:rPr>
      </w:pPr>
      <w:r w:rsidRPr="006045A0">
        <w:rPr>
          <w:sz w:val="4"/>
        </w:rPr>
        <w:t>*****</w:t>
      </w:r>
      <w:r w:rsidR="00EE4023" w:rsidRPr="006045A0">
        <w:rPr>
          <w:sz w:val="4"/>
        </w:rPr>
        <w:t xml:space="preserve"> Garder le saut de page. </w:t>
      </w:r>
      <w:r w:rsidR="00081EBA" w:rsidRPr="006045A0">
        <w:rPr>
          <w:sz w:val="4"/>
        </w:rPr>
        <w:br w:type="page"/>
      </w:r>
    </w:p>
    <w:p w14:paraId="3CBBA617" w14:textId="77777777" w:rsidR="00780F5C" w:rsidRPr="00780F5C" w:rsidRDefault="00780F5C" w:rsidP="00D24111">
      <w:pPr>
        <w:jc w:val="center"/>
      </w:pPr>
    </w:p>
    <w:p w14:paraId="20C331EB" w14:textId="77777777" w:rsidR="005216E3" w:rsidRPr="00CE1E45" w:rsidRDefault="005216E3">
      <w:pPr>
        <w:rPr>
          <w:sz w:val="24"/>
          <w:szCs w:val="24"/>
        </w:rPr>
      </w:pPr>
    </w:p>
    <w:p w14:paraId="1F80040E" w14:textId="77777777" w:rsidR="00D311CC" w:rsidRPr="00D6126E" w:rsidRDefault="00D311CC">
      <w:pPr>
        <w:rPr>
          <w:b/>
        </w:rPr>
      </w:pPr>
    </w:p>
    <w:p w14:paraId="7B5ED07F" w14:textId="21CDA555" w:rsidR="005216E3" w:rsidRPr="00342F56" w:rsidRDefault="004710A8" w:rsidP="00D6126E">
      <w:pPr>
        <w:jc w:val="center"/>
        <w:rPr>
          <w:b/>
          <w:sz w:val="32"/>
        </w:rPr>
      </w:pPr>
      <w:r w:rsidRPr="00342F56">
        <w:rPr>
          <w:b/>
          <w:sz w:val="32"/>
        </w:rPr>
        <w:t xml:space="preserve">Lecture  guidée de la première </w:t>
      </w:r>
      <w:r w:rsidR="006468AB" w:rsidRPr="00342F56">
        <w:rPr>
          <w:b/>
          <w:sz w:val="32"/>
        </w:rPr>
        <w:t>P</w:t>
      </w:r>
      <w:r w:rsidRPr="00342F56">
        <w:rPr>
          <w:b/>
          <w:sz w:val="32"/>
        </w:rPr>
        <w:t>hilippique</w:t>
      </w:r>
      <w:r w:rsidR="007F2E95" w:rsidRPr="00342F56">
        <w:rPr>
          <w:b/>
          <w:sz w:val="32"/>
        </w:rPr>
        <w:t>.</w:t>
      </w:r>
    </w:p>
    <w:p w14:paraId="11379DA9" w14:textId="77777777" w:rsidR="00A27CAC" w:rsidRDefault="00A27CAC"/>
    <w:p w14:paraId="4C4DBB9E" w14:textId="77777777" w:rsidR="00772DDD" w:rsidRDefault="00264C1E" w:rsidP="00D6126E">
      <w:pPr>
        <w:rPr>
          <w:sz w:val="28"/>
        </w:rPr>
      </w:pPr>
      <w:r w:rsidRPr="00E655B4">
        <w:rPr>
          <w:b/>
          <w:sz w:val="28"/>
        </w:rPr>
        <w:t>Intention</w:t>
      </w:r>
      <w:r w:rsidR="00E655B4">
        <w:rPr>
          <w:b/>
          <w:sz w:val="28"/>
        </w:rPr>
        <w:t>.</w:t>
      </w:r>
      <w:r w:rsidR="00E655B4" w:rsidRPr="00E655B4">
        <w:rPr>
          <w:sz w:val="28"/>
        </w:rPr>
        <w:t xml:space="preserve"> </w:t>
      </w:r>
    </w:p>
    <w:p w14:paraId="2ECDD8BD" w14:textId="0B3F1C34" w:rsidR="00E655B4" w:rsidRDefault="00772DDD" w:rsidP="00D6126E">
      <w:r>
        <w:rPr>
          <w:sz w:val="28"/>
        </w:rPr>
        <w:tab/>
      </w:r>
      <w:r w:rsidR="00E655B4" w:rsidRPr="00E655B4">
        <w:rPr>
          <w:sz w:val="28"/>
        </w:rPr>
        <w:t>I</w:t>
      </w:r>
      <w:r w:rsidR="00264C1E" w:rsidRPr="00E655B4">
        <w:t>l</w:t>
      </w:r>
      <w:r w:rsidR="00264C1E">
        <w:t xml:space="preserve"> ne s’agit pas pour moi de donner un commentaire histor</w:t>
      </w:r>
      <w:r w:rsidR="00F16882">
        <w:t>i</w:t>
      </w:r>
      <w:r w:rsidR="00264C1E">
        <w:t>que</w:t>
      </w:r>
      <w:r w:rsidR="00095502">
        <w:t xml:space="preserve"> ou rhétorique </w:t>
      </w:r>
      <w:r w:rsidR="00264C1E">
        <w:t xml:space="preserve"> ni une </w:t>
      </w:r>
      <w:r w:rsidR="00095502">
        <w:t xml:space="preserve">analyse </w:t>
      </w:r>
      <w:r w:rsidR="00F16882">
        <w:t xml:space="preserve">politique </w:t>
      </w:r>
      <w:r w:rsidR="00264C1E">
        <w:t>d</w:t>
      </w:r>
      <w:r w:rsidR="00F16882">
        <w:t xml:space="preserve">e ce </w:t>
      </w:r>
      <w:r w:rsidR="00264C1E">
        <w:t>discours de Démosthène</w:t>
      </w:r>
      <w:r w:rsidR="00F16882">
        <w:t> : les éditions modernes</w:t>
      </w:r>
      <w:r w:rsidR="00E655B4">
        <w:t>, citées ci-dessous,</w:t>
      </w:r>
      <w:r w:rsidR="00F16882">
        <w:t xml:space="preserve"> donnent d’excellentes introductions</w:t>
      </w:r>
      <w:r w:rsidR="00E655B4">
        <w:t>, dont les lecteurs tireront tous les renseignements  nécessaires à l</w:t>
      </w:r>
      <w:r w:rsidR="00095502">
        <w:t xml:space="preserve">’interprétation. </w:t>
      </w:r>
    </w:p>
    <w:p w14:paraId="4DD8FE85" w14:textId="7EB90807" w:rsidR="00772DDD" w:rsidRDefault="00E655B4" w:rsidP="00D6126E">
      <w:r>
        <w:tab/>
      </w:r>
      <w:r w:rsidR="00264C1E">
        <w:t>Je veux essentiellement fou</w:t>
      </w:r>
      <w:r>
        <w:t>r</w:t>
      </w:r>
      <w:r w:rsidR="00264C1E">
        <w:t xml:space="preserve">nir </w:t>
      </w:r>
      <w:r>
        <w:t xml:space="preserve">au lecteur </w:t>
      </w:r>
      <w:r w:rsidR="00264C1E">
        <w:t xml:space="preserve">les moyens </w:t>
      </w:r>
      <w:r>
        <w:t xml:space="preserve"> de comprendre le texte grec dans sa force initiale</w:t>
      </w:r>
      <w:r w:rsidR="00F11763">
        <w:t> : cela passe d’abord par la langue.</w:t>
      </w:r>
      <w:r>
        <w:t xml:space="preserve"> Les notes de vocabulaire et de grammaire </w:t>
      </w:r>
      <w:r w:rsidR="00EB684F">
        <w:t xml:space="preserve">doivent </w:t>
      </w:r>
      <w:r w:rsidR="004B7459">
        <w:t>l’</w:t>
      </w:r>
      <w:r w:rsidR="00EB684F">
        <w:t xml:space="preserve">aider </w:t>
      </w:r>
      <w:r w:rsidR="004B7459">
        <w:t xml:space="preserve">à lire plus rapidement s’il est déjà aguerri, à construire </w:t>
      </w:r>
      <w:r w:rsidR="00F11763">
        <w:t xml:space="preserve">les phrases </w:t>
      </w:r>
      <w:r w:rsidR="004B7459">
        <w:t>plus solidement s’il débute</w:t>
      </w:r>
      <w:r w:rsidR="00772DDD">
        <w:t xml:space="preserve">. </w:t>
      </w:r>
      <w:r w:rsidR="004B7459">
        <w:t xml:space="preserve"> </w:t>
      </w:r>
    </w:p>
    <w:p w14:paraId="082BAD31" w14:textId="6C86E4F3" w:rsidR="004B7459" w:rsidRDefault="00772DDD" w:rsidP="00D6126E">
      <w:r>
        <w:tab/>
        <w:t xml:space="preserve">La comparaison </w:t>
      </w:r>
      <w:r w:rsidR="00C77487">
        <w:t xml:space="preserve">du texte grec </w:t>
      </w:r>
      <w:r>
        <w:t xml:space="preserve">avec la traduction latine des philologues des siècles précédents vise à </w:t>
      </w:r>
      <w:r w:rsidR="0069636A">
        <w:t xml:space="preserve">inviter </w:t>
      </w:r>
      <w:r>
        <w:t>l’étudiant de l’</w:t>
      </w:r>
      <w:r w:rsidR="004F1D91">
        <w:t>U</w:t>
      </w:r>
      <w:r>
        <w:t xml:space="preserve">niversité autant que le </w:t>
      </w:r>
      <w:r w:rsidR="002B0862">
        <w:t>k</w:t>
      </w:r>
      <w:r>
        <w:t xml:space="preserve">hâgneux </w:t>
      </w:r>
      <w:r w:rsidR="004F1D91">
        <w:t>ou le lycée</w:t>
      </w:r>
      <w:r w:rsidR="002B0862">
        <w:t>n</w:t>
      </w:r>
      <w:r w:rsidR="004F1D91">
        <w:t xml:space="preserve"> </w:t>
      </w:r>
      <w:r>
        <w:t xml:space="preserve">à lire dans </w:t>
      </w:r>
      <w:r w:rsidR="004F1D91">
        <w:t>c</w:t>
      </w:r>
      <w:r>
        <w:t>es deux langues</w:t>
      </w:r>
      <w:r w:rsidR="00C77487">
        <w:t>, en lui évitant autant que possible le recours à la traduction française, du moin</w:t>
      </w:r>
      <w:r w:rsidR="004F1D91">
        <w:t>s</w:t>
      </w:r>
      <w:r w:rsidR="00C77487">
        <w:t xml:space="preserve">  pendant </w:t>
      </w:r>
      <w:r w:rsidR="002B0862">
        <w:t xml:space="preserve">la première </w:t>
      </w:r>
      <w:r w:rsidR="002F5811">
        <w:t xml:space="preserve">étape </w:t>
      </w:r>
      <w:r w:rsidR="00C77487">
        <w:t>de son travai</w:t>
      </w:r>
      <w:r w:rsidR="002B0862">
        <w:t>l</w:t>
      </w:r>
      <w:r w:rsidR="00C77487">
        <w:t xml:space="preserve">. </w:t>
      </w:r>
      <w:r>
        <w:t xml:space="preserve"> </w:t>
      </w:r>
    </w:p>
    <w:p w14:paraId="063D153A" w14:textId="77777777" w:rsidR="00264C1E" w:rsidRDefault="00264C1E" w:rsidP="00D6126E"/>
    <w:p w14:paraId="7940A5EB" w14:textId="03EAB8AA" w:rsidR="00264C1E" w:rsidRDefault="006C244D" w:rsidP="006C244D">
      <w:pPr>
        <w:jc w:val="center"/>
      </w:pPr>
      <w:r>
        <w:t>____________________</w:t>
      </w:r>
    </w:p>
    <w:p w14:paraId="402A2C52" w14:textId="77777777" w:rsidR="00264C1E" w:rsidRDefault="00264C1E" w:rsidP="00D6126E">
      <w:pPr>
        <w:rPr>
          <w:b/>
        </w:rPr>
      </w:pPr>
    </w:p>
    <w:p w14:paraId="21CAADA5" w14:textId="77777777" w:rsidR="00D6126E" w:rsidRPr="00D6126E" w:rsidRDefault="00D6126E" w:rsidP="00D6126E">
      <w:r w:rsidRPr="00342F56">
        <w:rPr>
          <w:b/>
          <w:sz w:val="28"/>
        </w:rPr>
        <w:t>Image.</w:t>
      </w:r>
      <w:r>
        <w:rPr>
          <w:b/>
        </w:rPr>
        <w:t xml:space="preserve"> </w:t>
      </w:r>
      <w:r w:rsidRPr="00D6126E">
        <w:rPr>
          <w:b/>
        </w:rPr>
        <w:t xml:space="preserve">  Démosthène harangue les flots de la mer.</w:t>
      </w:r>
      <w:r>
        <w:rPr>
          <w:b/>
        </w:rPr>
        <w:t xml:space="preserve">    </w:t>
      </w:r>
      <w:r w:rsidRPr="00D6126E">
        <w:rPr>
          <w:rStyle w:val="lbl"/>
        </w:rPr>
        <w:t>Démosthène ; orateur grec ; dème de Paiania (Attique) 384 –Calaurie 322 av. J</w:t>
      </w:r>
      <w:proofErr w:type="gramStart"/>
      <w:r w:rsidRPr="00D6126E">
        <w:rPr>
          <w:rStyle w:val="lbl"/>
        </w:rPr>
        <w:t>.–</w:t>
      </w:r>
      <w:proofErr w:type="gramEnd"/>
      <w:r w:rsidRPr="00D6126E">
        <w:rPr>
          <w:rStyle w:val="lbl"/>
        </w:rPr>
        <w:t xml:space="preserve">C..   “Démosthène harangue les flots de la mer”. </w:t>
      </w:r>
      <w:r>
        <w:rPr>
          <w:rStyle w:val="lbl"/>
        </w:rPr>
        <w:t xml:space="preserve"> </w:t>
      </w:r>
      <w:r w:rsidRPr="00D6126E">
        <w:rPr>
          <w:rStyle w:val="lbl"/>
        </w:rPr>
        <w:t>Plafond peint, 1838–47, par E</w:t>
      </w:r>
      <w:bookmarkStart w:id="0" w:name="_GoBack"/>
      <w:bookmarkEnd w:id="0"/>
      <w:r w:rsidRPr="00D6126E">
        <w:rPr>
          <w:rStyle w:val="lbl"/>
        </w:rPr>
        <w:t>ugène Delacroix (1798–1863). H..  2,21 ; L. 2,91. Paris, Palais Bourbon (Assemblée Nationale), Bibliothèque, Coupole de la Législation, 4e pendentif</w:t>
      </w:r>
      <w:r w:rsidRPr="00AF6FFD">
        <w:rPr>
          <w:rStyle w:val="lbl"/>
          <w:b/>
        </w:rPr>
        <w:t>. akg-images / Laurent Lecat</w:t>
      </w:r>
      <w:r>
        <w:rPr>
          <w:rStyle w:val="lbl"/>
        </w:rPr>
        <w:t xml:space="preserve">. </w:t>
      </w:r>
    </w:p>
    <w:p w14:paraId="12F37B37" w14:textId="77777777" w:rsidR="00D6126E" w:rsidRPr="006468AB" w:rsidRDefault="00D6126E"/>
    <w:p w14:paraId="32819753" w14:textId="5EBA8F6B" w:rsidR="000B481C" w:rsidRPr="00342F56" w:rsidRDefault="000B481C">
      <w:pPr>
        <w:rPr>
          <w:b/>
          <w:sz w:val="28"/>
        </w:rPr>
      </w:pPr>
      <w:r w:rsidRPr="00342F56">
        <w:rPr>
          <w:b/>
          <w:sz w:val="28"/>
        </w:rPr>
        <w:t xml:space="preserve">Editions consultées.  </w:t>
      </w:r>
    </w:p>
    <w:p w14:paraId="1ECD6DA4" w14:textId="77777777" w:rsidR="00342F56" w:rsidRDefault="00342F56">
      <w:pPr>
        <w:rPr>
          <w:rFonts w:cstheme="minorHAnsi"/>
        </w:rPr>
      </w:pPr>
    </w:p>
    <w:p w14:paraId="2F994D7F" w14:textId="0418897C" w:rsidR="005216E3" w:rsidRPr="00476535" w:rsidRDefault="005216E3">
      <w:pPr>
        <w:rPr>
          <w:rFonts w:cstheme="minorHAnsi"/>
        </w:rPr>
      </w:pPr>
      <w:r w:rsidRPr="00476535">
        <w:rPr>
          <w:rFonts w:cstheme="minorHAnsi"/>
        </w:rPr>
        <w:t xml:space="preserve">Démosthène, </w:t>
      </w:r>
      <w:r w:rsidRPr="00476535">
        <w:rPr>
          <w:rFonts w:cstheme="minorHAnsi"/>
          <w:i/>
          <w:iCs/>
        </w:rPr>
        <w:t>Harangues</w:t>
      </w:r>
      <w:r w:rsidR="00FB5F77" w:rsidRPr="00476535">
        <w:rPr>
          <w:rFonts w:cstheme="minorHAnsi"/>
        </w:rPr>
        <w:t>, tome</w:t>
      </w:r>
      <w:r w:rsidRPr="00476535">
        <w:rPr>
          <w:rFonts w:cstheme="minorHAnsi"/>
        </w:rPr>
        <w:t xml:space="preserve"> I.  Maurice Croiset,  Les Belles Lettres, coll. Budé. </w:t>
      </w:r>
    </w:p>
    <w:p w14:paraId="735FFD89" w14:textId="77777777" w:rsidR="00EB6810" w:rsidRPr="00476535" w:rsidRDefault="00EB6810">
      <w:pPr>
        <w:rPr>
          <w:rFonts w:cstheme="minorHAnsi"/>
        </w:rPr>
      </w:pPr>
    </w:p>
    <w:p w14:paraId="156FCF49" w14:textId="4CF012E0" w:rsidR="00543046" w:rsidRPr="00476535" w:rsidRDefault="003347C7">
      <w:pPr>
        <w:rPr>
          <w:rFonts w:cstheme="minorHAnsi"/>
          <w:lang w:eastAsia="fr-FR"/>
        </w:rPr>
      </w:pPr>
      <w:r w:rsidRPr="00476535">
        <w:rPr>
          <w:rFonts w:cstheme="minorHAnsi"/>
        </w:rPr>
        <w:t>Texte Latin de l’édition Didot, procurée par  J. Th. Voemel, Paris, 1843</w:t>
      </w:r>
      <w:r w:rsidR="00543046" w:rsidRPr="00476535">
        <w:rPr>
          <w:rFonts w:cstheme="minorHAnsi"/>
          <w:lang w:eastAsia="fr-FR"/>
        </w:rPr>
        <w:t xml:space="preserve"> (Demosthenis opera recensuit graece et latine cum indicibus edidit Dr. Johannes Theodorus Voemelius..., editore Ambrosio Firmin-Didot, 1878 - 820 pages). </w:t>
      </w:r>
      <w:r w:rsidR="00AC20DA" w:rsidRPr="00476535">
        <w:rPr>
          <w:rFonts w:cstheme="minorHAnsi"/>
          <w:lang w:eastAsia="fr-FR"/>
        </w:rPr>
        <w:t xml:space="preserve">p. 21 </w:t>
      </w:r>
      <w:r w:rsidR="00390690" w:rsidRPr="00476535">
        <w:rPr>
          <w:rFonts w:cstheme="minorHAnsi"/>
          <w:lang w:eastAsia="fr-FR"/>
        </w:rPr>
        <w:t>–</w:t>
      </w:r>
      <w:r w:rsidR="00AC20DA" w:rsidRPr="00476535">
        <w:rPr>
          <w:rFonts w:cstheme="minorHAnsi"/>
          <w:lang w:eastAsia="fr-FR"/>
        </w:rPr>
        <w:t xml:space="preserve"> </w:t>
      </w:r>
    </w:p>
    <w:p w14:paraId="78FBDBB7" w14:textId="77777777" w:rsidR="00390690" w:rsidRPr="00476535" w:rsidRDefault="00390690">
      <w:pPr>
        <w:rPr>
          <w:rFonts w:cstheme="minorHAnsi"/>
          <w:lang w:eastAsia="fr-FR"/>
        </w:rPr>
      </w:pPr>
    </w:p>
    <w:p w14:paraId="78666316" w14:textId="77777777" w:rsidR="008E11BC" w:rsidRPr="00476535" w:rsidRDefault="008E11BC" w:rsidP="008E11BC">
      <w:pPr>
        <w:rPr>
          <w:rFonts w:cstheme="minorHAnsi"/>
        </w:rPr>
      </w:pPr>
      <w:r w:rsidRPr="00476535">
        <w:rPr>
          <w:rFonts w:cstheme="minorHAnsi"/>
        </w:rPr>
        <w:t xml:space="preserve">Henri Weil, </w:t>
      </w:r>
      <w:r w:rsidRPr="00C21F6C">
        <w:rPr>
          <w:rFonts w:cstheme="minorHAnsi"/>
          <w:i/>
        </w:rPr>
        <w:t>Démosthène</w:t>
      </w:r>
      <w:r w:rsidRPr="00476535">
        <w:rPr>
          <w:rFonts w:cstheme="minorHAnsi"/>
        </w:rPr>
        <w:t xml:space="preserve">, </w:t>
      </w:r>
      <w:r w:rsidRPr="00476535">
        <w:rPr>
          <w:rFonts w:cstheme="minorHAnsi"/>
          <w:i/>
        </w:rPr>
        <w:t xml:space="preserve">Sept </w:t>
      </w:r>
      <w:r w:rsidRPr="00476535">
        <w:rPr>
          <w:rFonts w:cstheme="minorHAnsi"/>
          <w:i/>
          <w:caps/>
        </w:rPr>
        <w:t>p</w:t>
      </w:r>
      <w:r w:rsidRPr="00476535">
        <w:rPr>
          <w:rFonts w:cstheme="minorHAnsi"/>
          <w:i/>
        </w:rPr>
        <w:t xml:space="preserve">hilippiques, </w:t>
      </w:r>
      <w:r w:rsidRPr="00C21F6C">
        <w:rPr>
          <w:rFonts w:cstheme="minorHAnsi"/>
        </w:rPr>
        <w:t>éd. Hachette</w:t>
      </w:r>
      <w:r w:rsidRPr="00476535">
        <w:rPr>
          <w:rFonts w:cstheme="minorHAnsi"/>
          <w:i/>
        </w:rPr>
        <w:t xml:space="preserve">. </w:t>
      </w:r>
      <w:r w:rsidRPr="00476535">
        <w:rPr>
          <w:rFonts w:cstheme="minorHAnsi"/>
        </w:rPr>
        <w:t xml:space="preserve">1928. </w:t>
      </w:r>
    </w:p>
    <w:p w14:paraId="114E33EA" w14:textId="77777777" w:rsidR="008E11BC" w:rsidRPr="00476535" w:rsidRDefault="008E11BC">
      <w:pPr>
        <w:rPr>
          <w:rFonts w:cstheme="minorHAnsi"/>
          <w:lang w:eastAsia="fr-FR"/>
        </w:rPr>
      </w:pPr>
    </w:p>
    <w:p w14:paraId="2E8C3B37" w14:textId="24963463" w:rsidR="003347C7" w:rsidRPr="00476535" w:rsidRDefault="000554B4">
      <w:pPr>
        <w:rPr>
          <w:rFonts w:cstheme="minorHAnsi"/>
        </w:rPr>
      </w:pPr>
      <w:r w:rsidRPr="00476535">
        <w:rPr>
          <w:rFonts w:cstheme="minorHAnsi"/>
        </w:rPr>
        <w:t xml:space="preserve">Gilbert A. Davies, </w:t>
      </w:r>
      <w:r w:rsidRPr="00C21F6C">
        <w:rPr>
          <w:rFonts w:cstheme="minorHAnsi"/>
          <w:i/>
        </w:rPr>
        <w:t>Commentary on Demosthenes</w:t>
      </w:r>
      <w:r w:rsidRPr="00476535">
        <w:rPr>
          <w:rFonts w:cstheme="minorHAnsi"/>
        </w:rPr>
        <w:t> : Philippics I, II, III, sur le site Perseus</w:t>
      </w:r>
      <w:r w:rsidR="0003681E" w:rsidRPr="00476535">
        <w:rPr>
          <w:rFonts w:cstheme="minorHAnsi"/>
        </w:rPr>
        <w:t xml:space="preserve">. </w:t>
      </w:r>
    </w:p>
    <w:p w14:paraId="448E5F5D" w14:textId="77777777" w:rsidR="00EB6810" w:rsidRPr="00476535" w:rsidRDefault="00EB6810">
      <w:pPr>
        <w:rPr>
          <w:rFonts w:eastAsia="Times New Roman" w:cstheme="minorHAnsi"/>
          <w:iCs/>
          <w:lang w:eastAsia="fr-FR"/>
        </w:rPr>
      </w:pPr>
    </w:p>
    <w:p w14:paraId="04A2BA25" w14:textId="4338FAC2" w:rsidR="00584B3C" w:rsidRPr="00476535" w:rsidRDefault="00EB6810">
      <w:pPr>
        <w:rPr>
          <w:rFonts w:cstheme="minorHAnsi"/>
          <w:lang w:val="en-GB"/>
        </w:rPr>
      </w:pPr>
      <w:r w:rsidRPr="00476535">
        <w:rPr>
          <w:rFonts w:eastAsia="Times New Roman" w:cstheme="minorHAnsi"/>
          <w:iCs/>
          <w:lang w:val="en-GB" w:eastAsia="fr-FR"/>
        </w:rPr>
        <w:t xml:space="preserve">Robert Whiston, </w:t>
      </w:r>
      <w:r w:rsidR="008E11BC" w:rsidRPr="00476535">
        <w:rPr>
          <w:rFonts w:eastAsia="Times New Roman" w:cstheme="minorHAnsi"/>
          <w:i/>
          <w:iCs/>
          <w:lang w:val="en-GB" w:eastAsia="fr-FR"/>
        </w:rPr>
        <w:t>Demosthenes</w:t>
      </w:r>
      <w:r w:rsidR="008E11BC" w:rsidRPr="00476535">
        <w:rPr>
          <w:rFonts w:eastAsia="Times New Roman" w:cstheme="minorHAnsi"/>
          <w:i/>
          <w:lang w:val="en-GB" w:eastAsia="fr-FR"/>
        </w:rPr>
        <w:t xml:space="preserve"> </w:t>
      </w:r>
      <w:proofErr w:type="gramStart"/>
      <w:r w:rsidR="008E11BC" w:rsidRPr="00476535">
        <w:rPr>
          <w:rFonts w:eastAsia="Times New Roman" w:cstheme="minorHAnsi"/>
          <w:i/>
          <w:lang w:val="en-GB" w:eastAsia="fr-FR"/>
        </w:rPr>
        <w:t>With</w:t>
      </w:r>
      <w:proofErr w:type="gramEnd"/>
      <w:r w:rsidR="008E11BC" w:rsidRPr="00476535">
        <w:rPr>
          <w:rFonts w:eastAsia="Times New Roman" w:cstheme="minorHAnsi"/>
          <w:i/>
          <w:lang w:val="en-GB" w:eastAsia="fr-FR"/>
        </w:rPr>
        <w:t xml:space="preserve"> an English Commentary</w:t>
      </w:r>
      <w:r w:rsidRPr="00476535">
        <w:rPr>
          <w:rFonts w:eastAsia="Times New Roman" w:cstheme="minorHAnsi"/>
          <w:i/>
          <w:lang w:val="en-GB" w:eastAsia="fr-FR"/>
        </w:rPr>
        <w:t xml:space="preserve">, </w:t>
      </w:r>
      <w:r w:rsidR="008E11BC" w:rsidRPr="00476535">
        <w:rPr>
          <w:rFonts w:eastAsia="Times New Roman" w:cstheme="minorHAnsi"/>
          <w:lang w:val="en-GB" w:eastAsia="fr-FR"/>
        </w:rPr>
        <w:t>Whittaker and Company, 1859.</w:t>
      </w:r>
    </w:p>
    <w:p w14:paraId="6C9B3B83" w14:textId="77777777" w:rsidR="000B481C" w:rsidRPr="00476535" w:rsidRDefault="000B481C">
      <w:pPr>
        <w:rPr>
          <w:rFonts w:cstheme="minorHAnsi"/>
          <w:lang w:val="en-GB"/>
        </w:rPr>
      </w:pPr>
    </w:p>
    <w:p w14:paraId="49872301" w14:textId="7FA4BFC2" w:rsidR="00E22CBA" w:rsidRPr="003F7A14" w:rsidRDefault="001836E4">
      <w:pPr>
        <w:rPr>
          <w:rFonts w:cstheme="minorHAnsi"/>
        </w:rPr>
      </w:pPr>
      <w:r>
        <w:rPr>
          <w:rFonts w:cstheme="minorHAnsi"/>
          <w:lang w:val="en-GB" w:eastAsia="fr-FR"/>
        </w:rPr>
        <w:t xml:space="preserve">C. Rehdantz und F. Blass, </w:t>
      </w:r>
      <w:r w:rsidR="007E69BE" w:rsidRPr="001836E4">
        <w:rPr>
          <w:rFonts w:cstheme="minorHAnsi"/>
          <w:i/>
          <w:lang w:val="en-GB" w:eastAsia="fr-FR"/>
        </w:rPr>
        <w:t>Demosthenes, Ausgewählte Reden</w:t>
      </w:r>
      <w:r w:rsidR="007E69BE" w:rsidRPr="00476535">
        <w:rPr>
          <w:rFonts w:cstheme="minorHAnsi"/>
          <w:lang w:val="en-GB" w:eastAsia="fr-FR"/>
        </w:rPr>
        <w:t xml:space="preserve">. </w:t>
      </w:r>
      <w:r w:rsidR="007E69BE" w:rsidRPr="003F7A14">
        <w:rPr>
          <w:rFonts w:cstheme="minorHAnsi"/>
          <w:lang w:eastAsia="fr-FR"/>
        </w:rPr>
        <w:t>Erklärt von C. Rehdantz und F. Blass, Volume 1, B.G. Teubner, 1893. (</w:t>
      </w:r>
      <w:proofErr w:type="gramStart"/>
      <w:r w:rsidR="007E69BE" w:rsidRPr="003F7A14">
        <w:rPr>
          <w:rFonts w:cstheme="minorHAnsi"/>
          <w:lang w:eastAsia="fr-FR"/>
        </w:rPr>
        <w:t>en</w:t>
      </w:r>
      <w:proofErr w:type="gramEnd"/>
      <w:r w:rsidR="007E69BE" w:rsidRPr="003F7A14">
        <w:rPr>
          <w:rFonts w:cstheme="minorHAnsi"/>
          <w:lang w:eastAsia="fr-FR"/>
        </w:rPr>
        <w:t xml:space="preserve"> ligne). </w:t>
      </w:r>
    </w:p>
    <w:p w14:paraId="14A31DD2" w14:textId="77777777" w:rsidR="000831FF" w:rsidRPr="003F7A14" w:rsidRDefault="000831FF">
      <w:pPr>
        <w:rPr>
          <w:rFonts w:cstheme="minorHAnsi"/>
        </w:rPr>
      </w:pPr>
    </w:p>
    <w:p w14:paraId="7E3A6214" w14:textId="6E5D7048" w:rsidR="00461A56" w:rsidRPr="00476535" w:rsidRDefault="00461A56" w:rsidP="00461A56">
      <w:pPr>
        <w:rPr>
          <w:rFonts w:cstheme="minorHAnsi"/>
          <w:lang w:val="en-GB"/>
        </w:rPr>
      </w:pPr>
      <w:r w:rsidRPr="00476535">
        <w:rPr>
          <w:rFonts w:cstheme="minorHAnsi"/>
          <w:lang w:val="en-GB"/>
        </w:rPr>
        <w:t>C. Wootten</w:t>
      </w:r>
      <w:r w:rsidR="001836E4">
        <w:rPr>
          <w:rFonts w:cstheme="minorHAnsi"/>
          <w:lang w:val="en-GB"/>
        </w:rPr>
        <w:t>,</w:t>
      </w:r>
      <w:r w:rsidRPr="00476535">
        <w:rPr>
          <w:rFonts w:cstheme="minorHAnsi"/>
          <w:lang w:val="en-GB"/>
        </w:rPr>
        <w:t xml:space="preserve"> </w:t>
      </w:r>
      <w:r w:rsidRPr="001836E4">
        <w:rPr>
          <w:rFonts w:cstheme="minorHAnsi"/>
          <w:i/>
          <w:lang w:val="en-GB"/>
        </w:rPr>
        <w:t>A commentary on Demosthenes’Philippic</w:t>
      </w:r>
      <w:r w:rsidRPr="00476535">
        <w:rPr>
          <w:rFonts w:cstheme="minorHAnsi"/>
          <w:lang w:val="en-GB"/>
        </w:rPr>
        <w:t xml:space="preserve"> I. Oxford, 2008. </w:t>
      </w:r>
    </w:p>
    <w:p w14:paraId="4512D321" w14:textId="77777777" w:rsidR="00461A56" w:rsidRPr="00476535" w:rsidRDefault="00461A56">
      <w:pPr>
        <w:rPr>
          <w:rFonts w:cstheme="minorHAnsi"/>
          <w:lang w:val="en-GB"/>
        </w:rPr>
      </w:pPr>
    </w:p>
    <w:p w14:paraId="2D014F24" w14:textId="77777777" w:rsidR="00DF0963" w:rsidRPr="00476535" w:rsidRDefault="00DF0963" w:rsidP="00DF0963">
      <w:pPr>
        <w:rPr>
          <w:rFonts w:cstheme="minorHAnsi"/>
        </w:rPr>
      </w:pPr>
      <w:r w:rsidRPr="00476535">
        <w:rPr>
          <w:rFonts w:cstheme="minorHAnsi"/>
        </w:rPr>
        <w:t xml:space="preserve">Les articles en ligne de Monsieur David-Arthur Daix (L’hypothèse en grec ancien ; la relative en grec ancien)  ont été  souvent consultés avec grand profit, et cités. Qu’il soit ici remercié.   </w:t>
      </w:r>
    </w:p>
    <w:p w14:paraId="2645D0A7" w14:textId="77777777" w:rsidR="00DF0963" w:rsidRDefault="00DF0963">
      <w:pPr>
        <w:rPr>
          <w:rFonts w:cstheme="minorHAnsi"/>
        </w:rPr>
      </w:pPr>
    </w:p>
    <w:p w14:paraId="271D8F2F" w14:textId="37D6BE4F" w:rsidR="00840581" w:rsidRPr="00476535" w:rsidRDefault="00840581">
      <w:pPr>
        <w:rPr>
          <w:rFonts w:cstheme="minorHAnsi"/>
        </w:rPr>
      </w:pPr>
      <w:r w:rsidRPr="00476535">
        <w:rPr>
          <w:rFonts w:cstheme="minorHAnsi"/>
        </w:rPr>
        <w:t>Les renvois à la grammaire de Ragon et Dai</w:t>
      </w:r>
      <w:r w:rsidR="00CB78E8" w:rsidRPr="00476535">
        <w:rPr>
          <w:rFonts w:cstheme="minorHAnsi"/>
        </w:rPr>
        <w:t>n</w:t>
      </w:r>
      <w:r w:rsidRPr="00476535">
        <w:rPr>
          <w:rFonts w:cstheme="minorHAnsi"/>
        </w:rPr>
        <w:t xml:space="preserve"> se font de la manière suivante. (</w:t>
      </w:r>
      <w:r w:rsidRPr="00476535">
        <w:rPr>
          <w:rFonts w:cstheme="minorHAnsi"/>
          <w:i/>
        </w:rPr>
        <w:t>cf</w:t>
      </w:r>
      <w:r w:rsidRPr="00476535">
        <w:rPr>
          <w:rFonts w:cstheme="minorHAnsi"/>
        </w:rPr>
        <w:t xml:space="preserve">. </w:t>
      </w:r>
      <w:r w:rsidRPr="00476535">
        <w:rPr>
          <w:rFonts w:cstheme="minorHAnsi"/>
          <w:b/>
          <w:i/>
        </w:rPr>
        <w:t>Rg</w:t>
      </w:r>
      <w:r w:rsidRPr="00476535">
        <w:rPr>
          <w:rFonts w:cstheme="minorHAnsi"/>
        </w:rPr>
        <w:t xml:space="preserve"> § ***)  </w:t>
      </w:r>
    </w:p>
    <w:p w14:paraId="340AD272" w14:textId="10C962AF" w:rsidR="00840581" w:rsidRPr="00476535" w:rsidRDefault="00224746">
      <w:pPr>
        <w:rPr>
          <w:rFonts w:cstheme="minorHAnsi"/>
        </w:rPr>
      </w:pPr>
      <w:r w:rsidRPr="00476535">
        <w:rPr>
          <w:rFonts w:cstheme="minorHAnsi"/>
        </w:rPr>
        <w:t xml:space="preserve">Quelques </w:t>
      </w:r>
      <w:r w:rsidR="00E9136D" w:rsidRPr="00476535">
        <w:rPr>
          <w:rFonts w:cstheme="minorHAnsi"/>
        </w:rPr>
        <w:t xml:space="preserve">renvois sont faits aux grammaires de </w:t>
      </w:r>
      <w:r w:rsidR="00185B68" w:rsidRPr="00476535">
        <w:rPr>
          <w:rFonts w:cstheme="minorHAnsi"/>
        </w:rPr>
        <w:t xml:space="preserve">M. Bizos, </w:t>
      </w:r>
      <w:r w:rsidR="00E9136D" w:rsidRPr="00476535">
        <w:rPr>
          <w:rFonts w:cstheme="minorHAnsi"/>
        </w:rPr>
        <w:t xml:space="preserve">J. Humbert et de </w:t>
      </w:r>
      <w:r w:rsidR="00AA738F" w:rsidRPr="00476535">
        <w:rPr>
          <w:rFonts w:cstheme="minorHAnsi"/>
        </w:rPr>
        <w:t xml:space="preserve">Mme </w:t>
      </w:r>
      <w:r w:rsidR="00E9136D" w:rsidRPr="00476535">
        <w:rPr>
          <w:rFonts w:cstheme="minorHAnsi"/>
        </w:rPr>
        <w:t>J</w:t>
      </w:r>
      <w:r w:rsidR="00AA738F" w:rsidRPr="00476535">
        <w:rPr>
          <w:rFonts w:cstheme="minorHAnsi"/>
        </w:rPr>
        <w:t>oëlle Bertrand.</w:t>
      </w:r>
    </w:p>
    <w:p w14:paraId="6170D5FC" w14:textId="697F40AD" w:rsidR="001A531A" w:rsidRPr="00476535" w:rsidRDefault="001A531A" w:rsidP="001A531A">
      <w:pPr>
        <w:rPr>
          <w:rFonts w:cstheme="minorHAnsi"/>
        </w:rPr>
      </w:pPr>
      <w:r w:rsidRPr="00476535">
        <w:rPr>
          <w:rFonts w:cstheme="minorHAnsi"/>
        </w:rPr>
        <w:t xml:space="preserve">Les renvois au </w:t>
      </w:r>
      <w:r w:rsidR="004E0215" w:rsidRPr="00476535">
        <w:rPr>
          <w:rFonts w:cstheme="minorHAnsi"/>
          <w:i/>
        </w:rPr>
        <w:t>P</w:t>
      </w:r>
      <w:r w:rsidRPr="00476535">
        <w:rPr>
          <w:rFonts w:cstheme="minorHAnsi"/>
          <w:i/>
        </w:rPr>
        <w:t>récis de grammaire des lettres latines</w:t>
      </w:r>
      <w:r w:rsidRPr="00476535">
        <w:rPr>
          <w:rFonts w:cstheme="minorHAnsi"/>
        </w:rPr>
        <w:t xml:space="preserve"> de </w:t>
      </w:r>
      <w:r w:rsidR="004E0215" w:rsidRPr="00476535">
        <w:rPr>
          <w:rFonts w:cstheme="minorHAnsi"/>
        </w:rPr>
        <w:t xml:space="preserve">MM. </w:t>
      </w:r>
      <w:r w:rsidR="00BC4D28" w:rsidRPr="00476535">
        <w:rPr>
          <w:rFonts w:cstheme="minorHAnsi"/>
        </w:rPr>
        <w:t>Morisset, Gason, Thomas, Baudiffier che</w:t>
      </w:r>
      <w:r w:rsidR="004E0215" w:rsidRPr="00476535">
        <w:rPr>
          <w:rFonts w:cstheme="minorHAnsi"/>
        </w:rPr>
        <w:t>z</w:t>
      </w:r>
      <w:r w:rsidR="00BC4D28" w:rsidRPr="00476535">
        <w:rPr>
          <w:rFonts w:cstheme="minorHAnsi"/>
        </w:rPr>
        <w:t xml:space="preserve"> Magnard </w:t>
      </w:r>
      <w:r w:rsidRPr="00476535">
        <w:rPr>
          <w:rFonts w:cstheme="minorHAnsi"/>
        </w:rPr>
        <w:t>se font de la manière suivante</w:t>
      </w:r>
      <w:r w:rsidR="004E0215" w:rsidRPr="00476535">
        <w:rPr>
          <w:rFonts w:cstheme="minorHAnsi"/>
        </w:rPr>
        <w:t xml:space="preserve"> : </w:t>
      </w:r>
      <w:r w:rsidRPr="00476535">
        <w:rPr>
          <w:rFonts w:cstheme="minorHAnsi"/>
        </w:rPr>
        <w:t>(</w:t>
      </w:r>
      <w:r w:rsidR="00BC4D28" w:rsidRPr="00476535">
        <w:rPr>
          <w:rFonts w:cstheme="minorHAnsi"/>
        </w:rPr>
        <w:t>Gr. § ***</w:t>
      </w:r>
      <w:r w:rsidRPr="00476535">
        <w:rPr>
          <w:rFonts w:cstheme="minorHAnsi"/>
        </w:rPr>
        <w:t xml:space="preserve">)  </w:t>
      </w:r>
    </w:p>
    <w:p w14:paraId="0C6D58A7" w14:textId="77777777" w:rsidR="00F2315D" w:rsidRPr="006468AB" w:rsidRDefault="00F2315D" w:rsidP="001A531A"/>
    <w:p w14:paraId="6AE07329" w14:textId="77777777" w:rsidR="00DF0963" w:rsidRDefault="00705956">
      <w:r w:rsidRPr="006468AB">
        <w:rPr>
          <w:b/>
          <w:color w:val="C00000"/>
        </w:rPr>
        <w:t>NB.</w:t>
      </w:r>
      <w:r w:rsidRPr="006468AB">
        <w:t xml:space="preserve"> </w:t>
      </w:r>
      <w:r w:rsidR="00F2315D" w:rsidRPr="006468AB">
        <w:t xml:space="preserve">A la fin du fichier  quelques paragraphes sont donnés avec deux traductions latines différentes. </w:t>
      </w:r>
      <w:r w:rsidR="00DF0963">
        <w:t xml:space="preserve"> </w:t>
      </w:r>
    </w:p>
    <w:p w14:paraId="11EBF4D6" w14:textId="3FAED4B8" w:rsidR="00D470C9" w:rsidRPr="00DF0963" w:rsidRDefault="00840581">
      <w:pPr>
        <w:rPr>
          <w:sz w:val="12"/>
        </w:rPr>
      </w:pPr>
      <w:r w:rsidRPr="00DF0963">
        <w:rPr>
          <w:sz w:val="12"/>
        </w:rPr>
        <w:t>Garder le Saut de Page</w:t>
      </w:r>
      <w:r w:rsidR="00C1253B" w:rsidRPr="00DF0963">
        <w:rPr>
          <w:sz w:val="12"/>
        </w:rPr>
        <w:t xml:space="preserve"> est préférable. </w:t>
      </w:r>
    </w:p>
    <w:p w14:paraId="6B41A394" w14:textId="53450FD3" w:rsidR="00840581" w:rsidRPr="006045A0" w:rsidRDefault="00840581" w:rsidP="00D470C9">
      <w:pPr>
        <w:rPr>
          <w:sz w:val="20"/>
          <w:szCs w:val="20"/>
        </w:rPr>
      </w:pPr>
      <w:r w:rsidRPr="006045A0">
        <w:rPr>
          <w:sz w:val="20"/>
          <w:szCs w:val="20"/>
        </w:rPr>
        <w:br w:type="page"/>
      </w:r>
    </w:p>
    <w:tbl>
      <w:tblPr>
        <w:tblStyle w:val="Grilledutableau"/>
        <w:tblW w:w="5000" w:type="pct"/>
        <w:tblCellMar>
          <w:top w:w="57" w:type="dxa"/>
          <w:bottom w:w="57" w:type="dxa"/>
        </w:tblCellMar>
        <w:tblLook w:val="04A0" w:firstRow="1" w:lastRow="0" w:firstColumn="1" w:lastColumn="0" w:noHBand="0" w:noVBand="1"/>
      </w:tblPr>
      <w:tblGrid>
        <w:gridCol w:w="6770"/>
        <w:gridCol w:w="3912"/>
      </w:tblGrid>
      <w:tr w:rsidR="00C82EB1" w:rsidRPr="00F6219D" w14:paraId="024EDA2A" w14:textId="77777777" w:rsidTr="00DE22B8">
        <w:tc>
          <w:tcPr>
            <w:tcW w:w="3169" w:type="pct"/>
          </w:tcPr>
          <w:p w14:paraId="787050DF" w14:textId="77777777" w:rsidR="0032446E" w:rsidRPr="00F6219D" w:rsidRDefault="0032446E" w:rsidP="00D75DA3">
            <w:pPr>
              <w:jc w:val="center"/>
              <w:rPr>
                <w:rFonts w:ascii="Palatino Linotype" w:hAnsi="Palatino Linotype"/>
              </w:rPr>
            </w:pPr>
            <w:r w:rsidRPr="00F6219D">
              <w:rPr>
                <w:rFonts w:ascii="Palatino Linotype" w:hAnsi="Palatino Linotype"/>
              </w:rPr>
              <w:lastRenderedPageBreak/>
              <w:t>Démosthène,</w:t>
            </w:r>
          </w:p>
          <w:p w14:paraId="07DB7C57" w14:textId="77777777" w:rsidR="00C82EB1" w:rsidRPr="00F6219D" w:rsidRDefault="0032446E" w:rsidP="00D75DA3">
            <w:pPr>
              <w:jc w:val="center"/>
              <w:rPr>
                <w:rFonts w:ascii="Palatino Linotype" w:hAnsi="Palatino Linotype"/>
              </w:rPr>
            </w:pPr>
            <w:r w:rsidRPr="00F6219D">
              <w:rPr>
                <w:rFonts w:ascii="Palatino Linotype" w:hAnsi="Palatino Linotype"/>
              </w:rPr>
              <w:t xml:space="preserve">Première Philippique, prononcée en  351 </w:t>
            </w:r>
            <w:r w:rsidRPr="00F6219D">
              <w:rPr>
                <w:rFonts w:ascii="Palatino Linotype" w:hAnsi="Palatino Linotype"/>
                <w:sz w:val="18"/>
                <w:szCs w:val="18"/>
              </w:rPr>
              <w:t>av. J.-C.</w:t>
            </w:r>
          </w:p>
        </w:tc>
        <w:tc>
          <w:tcPr>
            <w:tcW w:w="1831" w:type="pct"/>
          </w:tcPr>
          <w:p w14:paraId="0A3DDCDE" w14:textId="77777777" w:rsidR="00C82EB1" w:rsidRPr="00F6219D" w:rsidRDefault="00AE4DFE" w:rsidP="00A87EE0">
            <w:pPr>
              <w:rPr>
                <w:rFonts w:ascii="Palatino Linotype" w:hAnsi="Palatino Linotype"/>
                <w:sz w:val="20"/>
              </w:rPr>
            </w:pPr>
            <w:r w:rsidRPr="00F6219D">
              <w:rPr>
                <w:rFonts w:ascii="Palatino Linotype" w:hAnsi="Palatino Linotype"/>
                <w:sz w:val="20"/>
              </w:rPr>
              <w:t xml:space="preserve">Texte Latin de l’édition Didot, </w:t>
            </w:r>
            <w:r w:rsidR="00A87EE0" w:rsidRPr="00F6219D">
              <w:rPr>
                <w:rFonts w:ascii="Palatino Linotype" w:hAnsi="Palatino Linotype"/>
                <w:sz w:val="20"/>
              </w:rPr>
              <w:t xml:space="preserve">procurée </w:t>
            </w:r>
            <w:r w:rsidRPr="00F6219D">
              <w:rPr>
                <w:rFonts w:ascii="Palatino Linotype" w:hAnsi="Palatino Linotype"/>
                <w:sz w:val="20"/>
              </w:rPr>
              <w:t xml:space="preserve">par  </w:t>
            </w:r>
            <w:r w:rsidR="0032446E" w:rsidRPr="00F6219D">
              <w:rPr>
                <w:rFonts w:ascii="Palatino Linotype" w:hAnsi="Palatino Linotype"/>
                <w:sz w:val="20"/>
              </w:rPr>
              <w:t xml:space="preserve">J. Th. </w:t>
            </w:r>
            <w:r w:rsidRPr="00F6219D">
              <w:rPr>
                <w:rFonts w:ascii="Palatino Linotype" w:hAnsi="Palatino Linotype"/>
                <w:sz w:val="20"/>
              </w:rPr>
              <w:t>Voemel</w:t>
            </w:r>
            <w:r w:rsidR="0032446E" w:rsidRPr="00F6219D">
              <w:rPr>
                <w:rFonts w:ascii="Palatino Linotype" w:hAnsi="Palatino Linotype"/>
                <w:sz w:val="20"/>
              </w:rPr>
              <w:t>,</w:t>
            </w:r>
            <w:r w:rsidRPr="00F6219D">
              <w:rPr>
                <w:rFonts w:ascii="Palatino Linotype" w:hAnsi="Palatino Linotype"/>
                <w:sz w:val="20"/>
              </w:rPr>
              <w:t xml:space="preserve"> </w:t>
            </w:r>
            <w:r w:rsidR="0032446E" w:rsidRPr="00F6219D">
              <w:rPr>
                <w:rFonts w:ascii="Palatino Linotype" w:hAnsi="Palatino Linotype"/>
                <w:sz w:val="20"/>
              </w:rPr>
              <w:t xml:space="preserve">Paris, </w:t>
            </w:r>
            <w:r w:rsidRPr="00F6219D">
              <w:rPr>
                <w:rFonts w:ascii="Palatino Linotype" w:hAnsi="Palatino Linotype"/>
                <w:sz w:val="20"/>
              </w:rPr>
              <w:t xml:space="preserve">1843. </w:t>
            </w:r>
          </w:p>
        </w:tc>
      </w:tr>
      <w:tr w:rsidR="00C82EB1" w:rsidRPr="00F6219D" w14:paraId="3F02A040" w14:textId="77777777" w:rsidTr="00DE22B8">
        <w:tc>
          <w:tcPr>
            <w:tcW w:w="3169" w:type="pct"/>
          </w:tcPr>
          <w:p w14:paraId="26142280" w14:textId="57A2B7F8" w:rsidR="00D01A3F" w:rsidRPr="00F6219D" w:rsidRDefault="00045EF1" w:rsidP="00D01A3F">
            <w:pPr>
              <w:rPr>
                <w:rFonts w:ascii="Palatino Linotype" w:hAnsi="Palatino Linotype"/>
                <w:sz w:val="24"/>
                <w:szCs w:val="24"/>
              </w:rPr>
            </w:pPr>
            <w:r w:rsidRPr="00F6219D">
              <w:rPr>
                <w:rFonts w:ascii="Palatino Linotype" w:eastAsia="Times New Roman" w:hAnsi="Palatino Linotype" w:cs="Times New Roman"/>
                <w:b/>
                <w:bCs/>
                <w:color w:val="000000"/>
                <w:sz w:val="24"/>
                <w:szCs w:val="24"/>
                <w:lang w:eastAsia="fr-FR"/>
              </w:rPr>
              <w:tab/>
            </w:r>
            <w:r w:rsidR="005B7359" w:rsidRPr="0042112B">
              <w:rPr>
                <w:rFonts w:ascii="Palatino Linotype" w:eastAsia="Times New Roman" w:hAnsi="Palatino Linotype" w:cs="Times New Roman"/>
                <w:b/>
                <w:bCs/>
                <w:color w:val="C00000"/>
                <w:sz w:val="24"/>
                <w:szCs w:val="24"/>
                <w:lang w:eastAsia="fr-FR"/>
              </w:rPr>
              <w:t>[§1</w:t>
            </w:r>
            <w:r w:rsidR="002F4F03">
              <w:rPr>
                <w:rFonts w:ascii="Palatino Linotype" w:eastAsia="Times New Roman" w:hAnsi="Palatino Linotype" w:cs="Times New Roman"/>
                <w:b/>
                <w:bCs/>
                <w:color w:val="000000"/>
                <w:sz w:val="24"/>
                <w:szCs w:val="24"/>
                <w:lang w:eastAsia="fr-FR"/>
              </w:rPr>
              <w:t>,</w:t>
            </w:r>
            <w:r w:rsidR="006262BD">
              <w:rPr>
                <w:rFonts w:ascii="Palatino Linotype" w:eastAsia="Times New Roman" w:hAnsi="Palatino Linotype" w:cs="Times New Roman"/>
                <w:b/>
                <w:bCs/>
                <w:color w:val="000000"/>
                <w:sz w:val="24"/>
                <w:szCs w:val="24"/>
                <w:lang w:eastAsia="fr-FR"/>
              </w:rPr>
              <w:t xml:space="preserve"> </w:t>
            </w:r>
            <w:r w:rsidR="00C311E4">
              <w:rPr>
                <w:rFonts w:ascii="Palatino Linotype" w:eastAsia="Times New Roman" w:hAnsi="Palatino Linotype" w:cs="Times New Roman"/>
                <w:b/>
                <w:bCs/>
                <w:color w:val="000000"/>
                <w:sz w:val="24"/>
                <w:szCs w:val="24"/>
                <w:lang w:eastAsia="fr-FR"/>
              </w:rPr>
              <w:t>A</w:t>
            </w:r>
            <w:r w:rsidR="005B7359" w:rsidRPr="00F6219D">
              <w:rPr>
                <w:rFonts w:ascii="Palatino Linotype" w:eastAsia="Times New Roman" w:hAnsi="Palatino Linotype" w:cs="Times New Roman"/>
                <w:b/>
                <w:bCs/>
                <w:color w:val="000000"/>
                <w:sz w:val="24"/>
                <w:szCs w:val="24"/>
                <w:lang w:eastAsia="fr-FR"/>
              </w:rPr>
              <w:t>]</w:t>
            </w:r>
            <w:r w:rsidR="004660B3" w:rsidRPr="00F6219D">
              <w:rPr>
                <w:rFonts w:ascii="Palatino Linotype" w:hAnsi="Palatino Linotype"/>
                <w:sz w:val="24"/>
                <w:szCs w:val="24"/>
                <w:lang w:eastAsia="fr-FR"/>
              </w:rPr>
              <w:t xml:space="preserve"> Εἰ μὲν περὶ καινοῦ τινος πράγματος προυτίθετ', ὦ ἄνδρες Ἀθηναῖοι, </w:t>
            </w:r>
            <w:r w:rsidR="0059243C">
              <w:rPr>
                <w:rFonts w:ascii="Palatino Linotype" w:hAnsi="Palatino Linotype"/>
                <w:sz w:val="24"/>
                <w:szCs w:val="24"/>
                <w:lang w:eastAsia="fr-FR"/>
              </w:rPr>
              <w:t xml:space="preserve"> </w:t>
            </w:r>
            <w:r w:rsidR="004660B3" w:rsidRPr="00F6219D">
              <w:rPr>
                <w:rFonts w:ascii="Palatino Linotype" w:hAnsi="Palatino Linotype"/>
                <w:sz w:val="24"/>
                <w:szCs w:val="24"/>
                <w:lang w:eastAsia="fr-FR"/>
              </w:rPr>
              <w:t xml:space="preserve">λέγειν, </w:t>
            </w:r>
            <w:r w:rsidR="00B156F8">
              <w:rPr>
                <w:rFonts w:ascii="Palatino Linotype" w:hAnsi="Palatino Linotype"/>
                <w:sz w:val="24"/>
                <w:szCs w:val="24"/>
                <w:lang w:eastAsia="fr-FR"/>
              </w:rPr>
              <w:t xml:space="preserve"> </w:t>
            </w:r>
            <w:r w:rsidR="00B156F8" w:rsidRPr="00F6219D">
              <w:rPr>
                <w:rFonts w:ascii="Palatino Linotype" w:eastAsia="Times New Roman" w:hAnsi="Palatino Linotype" w:cs="Times New Roman"/>
                <w:b/>
                <w:bCs/>
                <w:color w:val="000000"/>
                <w:sz w:val="24"/>
                <w:szCs w:val="24"/>
                <w:lang w:eastAsia="fr-FR"/>
              </w:rPr>
              <w:t>[</w:t>
            </w:r>
            <w:r w:rsidR="00C311E4">
              <w:rPr>
                <w:rFonts w:ascii="Palatino Linotype" w:eastAsia="Times New Roman" w:hAnsi="Palatino Linotype" w:cs="Times New Roman"/>
                <w:b/>
                <w:bCs/>
                <w:color w:val="000000"/>
                <w:sz w:val="24"/>
                <w:szCs w:val="24"/>
                <w:lang w:eastAsia="fr-FR"/>
              </w:rPr>
              <w:t>B</w:t>
            </w:r>
            <w:r w:rsidR="00B156F8" w:rsidRPr="00F6219D">
              <w:rPr>
                <w:rFonts w:ascii="Palatino Linotype" w:eastAsia="Times New Roman" w:hAnsi="Palatino Linotype" w:cs="Times New Roman"/>
                <w:b/>
                <w:bCs/>
                <w:color w:val="000000"/>
                <w:sz w:val="24"/>
                <w:szCs w:val="24"/>
                <w:lang w:eastAsia="fr-FR"/>
              </w:rPr>
              <w:t>]</w:t>
            </w:r>
            <w:r w:rsidR="00B156F8">
              <w:rPr>
                <w:rFonts w:ascii="Palatino Linotype" w:eastAsia="Times New Roman" w:hAnsi="Palatino Linotype" w:cs="Times New Roman"/>
                <w:b/>
                <w:bCs/>
                <w:color w:val="000000"/>
                <w:sz w:val="24"/>
                <w:szCs w:val="24"/>
                <w:lang w:eastAsia="fr-FR"/>
              </w:rPr>
              <w:t xml:space="preserve"> </w:t>
            </w:r>
            <w:r w:rsidR="006658D8" w:rsidRPr="00F6219D">
              <w:rPr>
                <w:rFonts w:ascii="Palatino Linotype" w:hAnsi="Palatino Linotype"/>
                <w:sz w:val="24"/>
                <w:szCs w:val="24"/>
                <w:lang w:eastAsia="fr-FR"/>
              </w:rPr>
              <w:t xml:space="preserve">ἐπισχὼν </w:t>
            </w:r>
            <w:r w:rsidR="004660B3" w:rsidRPr="00F6219D">
              <w:rPr>
                <w:rFonts w:ascii="Palatino Linotype" w:hAnsi="Palatino Linotype"/>
                <w:sz w:val="24"/>
                <w:szCs w:val="24"/>
                <w:lang w:eastAsia="fr-FR"/>
              </w:rPr>
              <w:t xml:space="preserve">ἂν ἕως οἱ πλεῖστοι τῶν εἰωθότων γνώμην ἀπεφήναντο, </w:t>
            </w:r>
            <w:r w:rsidR="00AB3FC7" w:rsidRPr="00F6219D">
              <w:rPr>
                <w:rFonts w:ascii="Palatino Linotype" w:eastAsia="Times New Roman" w:hAnsi="Palatino Linotype" w:cs="Times New Roman"/>
                <w:b/>
                <w:bCs/>
                <w:color w:val="000000"/>
                <w:sz w:val="24"/>
                <w:szCs w:val="24"/>
                <w:lang w:eastAsia="fr-FR"/>
              </w:rPr>
              <w:t>[</w:t>
            </w:r>
            <w:r w:rsidR="00C311E4">
              <w:rPr>
                <w:rFonts w:ascii="Palatino Linotype" w:eastAsia="Times New Roman" w:hAnsi="Palatino Linotype" w:cs="Times New Roman"/>
                <w:b/>
                <w:bCs/>
                <w:color w:val="000000"/>
                <w:sz w:val="24"/>
                <w:szCs w:val="24"/>
                <w:lang w:eastAsia="fr-FR"/>
              </w:rPr>
              <w:t>C</w:t>
            </w:r>
            <w:r w:rsidR="00AB3FC7" w:rsidRPr="00F6219D">
              <w:rPr>
                <w:rFonts w:ascii="Palatino Linotype" w:eastAsia="Times New Roman" w:hAnsi="Palatino Linotype" w:cs="Times New Roman"/>
                <w:b/>
                <w:bCs/>
                <w:color w:val="000000"/>
                <w:sz w:val="24"/>
                <w:szCs w:val="24"/>
                <w:lang w:eastAsia="fr-FR"/>
              </w:rPr>
              <w:t>]</w:t>
            </w:r>
            <w:r w:rsidR="004660B3" w:rsidRPr="00F6219D">
              <w:rPr>
                <w:rFonts w:ascii="Palatino Linotype" w:hAnsi="Palatino Linotype"/>
                <w:sz w:val="24"/>
                <w:szCs w:val="24"/>
                <w:lang w:eastAsia="fr-FR"/>
              </w:rPr>
              <w:t xml:space="preserve"> εἰ μὲν ἤρεσκέ τί μοι τῶν ὑπὸ τούτων ῥηθέντων, ἡσυχίαν ἂν ἦγον, </w:t>
            </w:r>
            <w:r w:rsidR="00AF0C3A" w:rsidRPr="00F6219D">
              <w:rPr>
                <w:rFonts w:ascii="Palatino Linotype" w:eastAsia="Times New Roman" w:hAnsi="Palatino Linotype" w:cs="Times New Roman"/>
                <w:b/>
                <w:bCs/>
                <w:color w:val="000000"/>
                <w:sz w:val="24"/>
                <w:szCs w:val="24"/>
                <w:lang w:eastAsia="fr-FR"/>
              </w:rPr>
              <w:t>[</w:t>
            </w:r>
            <w:r w:rsidR="00C311E4">
              <w:rPr>
                <w:rFonts w:ascii="Palatino Linotype" w:eastAsia="Times New Roman" w:hAnsi="Palatino Linotype" w:cs="Times New Roman"/>
                <w:b/>
                <w:bCs/>
                <w:color w:val="000000"/>
                <w:sz w:val="24"/>
                <w:szCs w:val="24"/>
                <w:lang w:eastAsia="fr-FR"/>
              </w:rPr>
              <w:t>D</w:t>
            </w:r>
            <w:r w:rsidR="00AF0C3A" w:rsidRPr="00F6219D">
              <w:rPr>
                <w:rFonts w:ascii="Palatino Linotype" w:eastAsia="Times New Roman" w:hAnsi="Palatino Linotype" w:cs="Times New Roman"/>
                <w:b/>
                <w:bCs/>
                <w:color w:val="000000"/>
                <w:sz w:val="24"/>
                <w:szCs w:val="24"/>
                <w:lang w:eastAsia="fr-FR"/>
              </w:rPr>
              <w:t>]</w:t>
            </w:r>
            <w:r w:rsidR="004660B3" w:rsidRPr="00F6219D">
              <w:rPr>
                <w:rFonts w:ascii="Palatino Linotype" w:hAnsi="Palatino Linotype"/>
                <w:sz w:val="24"/>
                <w:szCs w:val="24"/>
                <w:lang w:eastAsia="fr-FR"/>
              </w:rPr>
              <w:t xml:space="preserve"> εἰ δὲ μή, τότ' ἂν καὐτὸς ἐπειρώμην ἃ γιγνώσκω λέγειν·</w:t>
            </w:r>
            <w:r w:rsidRPr="00F6219D">
              <w:rPr>
                <w:rFonts w:ascii="Palatino Linotype" w:hAnsi="Palatino Linotype"/>
                <w:sz w:val="24"/>
                <w:szCs w:val="24"/>
                <w:lang w:eastAsia="fr-FR"/>
              </w:rPr>
              <w:br/>
            </w:r>
            <w:r w:rsidR="00AF0C3A" w:rsidRPr="00F6219D">
              <w:rPr>
                <w:rFonts w:ascii="Palatino Linotype" w:eastAsia="Times New Roman" w:hAnsi="Palatino Linotype" w:cs="Times New Roman"/>
                <w:b/>
                <w:bCs/>
                <w:color w:val="000000"/>
                <w:sz w:val="24"/>
                <w:szCs w:val="24"/>
                <w:lang w:eastAsia="fr-FR"/>
              </w:rPr>
              <w:t>[</w:t>
            </w:r>
            <w:r w:rsidR="00C311E4">
              <w:rPr>
                <w:rFonts w:ascii="Palatino Linotype" w:eastAsia="Times New Roman" w:hAnsi="Palatino Linotype" w:cs="Times New Roman"/>
                <w:b/>
                <w:bCs/>
                <w:color w:val="000000"/>
                <w:sz w:val="24"/>
                <w:szCs w:val="24"/>
                <w:lang w:eastAsia="fr-FR"/>
              </w:rPr>
              <w:t>E</w:t>
            </w:r>
            <w:r w:rsidR="00AF0C3A" w:rsidRPr="00F6219D">
              <w:rPr>
                <w:rFonts w:ascii="Palatino Linotype" w:eastAsia="Times New Roman" w:hAnsi="Palatino Linotype" w:cs="Times New Roman"/>
                <w:b/>
                <w:bCs/>
                <w:color w:val="000000"/>
                <w:sz w:val="24"/>
                <w:szCs w:val="24"/>
                <w:lang w:eastAsia="fr-FR"/>
              </w:rPr>
              <w:t>]</w:t>
            </w:r>
            <w:r w:rsidR="004660B3" w:rsidRPr="00F6219D">
              <w:rPr>
                <w:rFonts w:ascii="Palatino Linotype" w:hAnsi="Palatino Linotype"/>
                <w:sz w:val="24"/>
                <w:szCs w:val="24"/>
                <w:lang w:eastAsia="fr-FR"/>
              </w:rPr>
              <w:t xml:space="preserve"> ἐπειδὴ δ' </w:t>
            </w:r>
            <w:r w:rsidR="00D01A3F" w:rsidRPr="00D01A3F">
              <w:rPr>
                <w:rFonts w:ascii="Times New Roman" w:hAnsi="Times New Roman"/>
                <w:sz w:val="18"/>
                <w:szCs w:val="18"/>
                <w:lang w:eastAsia="fr-FR"/>
              </w:rPr>
              <w:t>[…]</w:t>
            </w:r>
            <w:r w:rsidR="00D01A3F">
              <w:rPr>
                <w:rFonts w:ascii="Palatino Linotype" w:hAnsi="Palatino Linotype"/>
                <w:sz w:val="24"/>
                <w:szCs w:val="24"/>
                <w:lang w:eastAsia="fr-FR"/>
              </w:rPr>
              <w:t xml:space="preserve">. </w:t>
            </w:r>
          </w:p>
          <w:p w14:paraId="6D7C468A" w14:textId="7C65B014" w:rsidR="00C82EB1" w:rsidRPr="00F6219D" w:rsidRDefault="00C82EB1" w:rsidP="00AF0C3A">
            <w:pPr>
              <w:rPr>
                <w:rFonts w:ascii="Palatino Linotype" w:hAnsi="Palatino Linotype"/>
                <w:sz w:val="24"/>
                <w:szCs w:val="24"/>
              </w:rPr>
            </w:pPr>
          </w:p>
        </w:tc>
        <w:tc>
          <w:tcPr>
            <w:tcW w:w="1831" w:type="pct"/>
          </w:tcPr>
          <w:p w14:paraId="66680131" w14:textId="186729F2" w:rsidR="00C82EB1" w:rsidRPr="00A31799" w:rsidRDefault="00045EF1" w:rsidP="00F62375">
            <w:pPr>
              <w:rPr>
                <w:rFonts w:cstheme="minorHAnsi"/>
                <w:szCs w:val="20"/>
              </w:rPr>
            </w:pPr>
            <w:r w:rsidRPr="00A31799">
              <w:rPr>
                <w:rFonts w:eastAsia="Times New Roman" w:cstheme="minorHAnsi"/>
                <w:szCs w:val="20"/>
                <w:lang w:eastAsia="fr-FR"/>
              </w:rPr>
              <w:tab/>
            </w:r>
            <w:r w:rsidR="00E061A1" w:rsidRPr="00A31799">
              <w:rPr>
                <w:rFonts w:eastAsia="Times New Roman" w:cstheme="minorHAnsi"/>
                <w:szCs w:val="20"/>
                <w:lang w:eastAsia="fr-FR"/>
              </w:rPr>
              <w:t>1. Si de novo aliquo negotio contio indicta esset, Athenienses, exspectassem, dum plurimi eorum, qui solent, sententias dixissent, ac si quid ab iis dictum mihi placuisset, quievissem, sin minus, tum et ipse meum consilium explicare studuissem.</w:t>
            </w:r>
            <w:r w:rsidR="001D4802" w:rsidRPr="00A31799">
              <w:rPr>
                <w:rFonts w:eastAsia="Times New Roman" w:cstheme="minorHAnsi"/>
                <w:szCs w:val="20"/>
                <w:lang w:eastAsia="fr-FR"/>
              </w:rPr>
              <w:br/>
            </w:r>
            <w:r w:rsidR="00E061A1" w:rsidRPr="00A31799">
              <w:rPr>
                <w:rFonts w:eastAsia="Times New Roman" w:cstheme="minorHAnsi"/>
                <w:szCs w:val="20"/>
                <w:lang w:eastAsia="fr-FR"/>
              </w:rPr>
              <w:t>Cum autem accidat,</w:t>
            </w:r>
            <w:r w:rsidR="00F62375" w:rsidRPr="00A31799">
              <w:rPr>
                <w:rFonts w:eastAsia="Times New Roman" w:cstheme="minorHAnsi"/>
                <w:szCs w:val="20"/>
                <w:lang w:eastAsia="fr-FR"/>
              </w:rPr>
              <w:t xml:space="preserve"> </w:t>
            </w:r>
            <w:r w:rsidR="00F62375" w:rsidRPr="00A31799">
              <w:rPr>
                <w:rFonts w:ascii="Times New Roman" w:eastAsia="Times New Roman" w:hAnsi="Times New Roman" w:cstheme="minorHAnsi"/>
                <w:szCs w:val="18"/>
                <w:lang w:eastAsia="fr-FR"/>
              </w:rPr>
              <w:t>[…]</w:t>
            </w:r>
            <w:r w:rsidR="00F62375" w:rsidRPr="00A31799">
              <w:rPr>
                <w:rFonts w:eastAsia="Times New Roman" w:cstheme="minorHAnsi"/>
                <w:szCs w:val="20"/>
                <w:lang w:eastAsia="fr-FR"/>
              </w:rPr>
              <w:t xml:space="preserve">. </w:t>
            </w:r>
          </w:p>
        </w:tc>
      </w:tr>
      <w:tr w:rsidR="00C82EB1" w:rsidRPr="001D722C" w14:paraId="324E8741" w14:textId="77777777" w:rsidTr="00DE22B8">
        <w:tc>
          <w:tcPr>
            <w:tcW w:w="3169" w:type="pct"/>
          </w:tcPr>
          <w:p w14:paraId="18787B0A" w14:textId="48A754FB" w:rsidR="006262BD" w:rsidRPr="00BE639F" w:rsidRDefault="000F34FE" w:rsidP="00AA2AF7">
            <w:pPr>
              <w:rPr>
                <w:rFonts w:cstheme="minorHAnsi"/>
                <w:b/>
                <w:color w:val="C00000"/>
                <w:sz w:val="19"/>
                <w:szCs w:val="19"/>
                <w:lang w:eastAsia="fr-FR"/>
              </w:rPr>
            </w:pPr>
            <w:r w:rsidRPr="00BE639F">
              <w:rPr>
                <w:rFonts w:cstheme="minorHAnsi"/>
                <w:b/>
                <w:color w:val="C00000"/>
                <w:sz w:val="19"/>
                <w:szCs w:val="19"/>
                <w:lang w:eastAsia="fr-FR"/>
              </w:rPr>
              <w:t xml:space="preserve">Proemium / </w:t>
            </w:r>
            <w:r w:rsidR="006262BD" w:rsidRPr="00BE639F">
              <w:rPr>
                <w:rFonts w:cstheme="minorHAnsi"/>
                <w:b/>
                <w:color w:val="C00000"/>
                <w:sz w:val="19"/>
                <w:szCs w:val="19"/>
                <w:lang w:eastAsia="fr-FR"/>
              </w:rPr>
              <w:t xml:space="preserve">Exorde. </w:t>
            </w:r>
          </w:p>
          <w:p w14:paraId="068109E2" w14:textId="1F5A801B" w:rsidR="00AA2AF7" w:rsidRPr="00BE639F" w:rsidRDefault="00863EBC" w:rsidP="00AA2AF7">
            <w:pPr>
              <w:rPr>
                <w:rFonts w:cstheme="minorHAnsi"/>
                <w:sz w:val="19"/>
                <w:szCs w:val="19"/>
                <w:lang w:eastAsia="fr-FR"/>
              </w:rPr>
            </w:pPr>
            <w:r w:rsidRPr="00BE639F">
              <w:rPr>
                <w:rFonts w:cstheme="minorHAnsi"/>
                <w:b/>
                <w:color w:val="C00000"/>
                <w:sz w:val="19"/>
                <w:szCs w:val="19"/>
                <w:lang w:eastAsia="fr-FR"/>
              </w:rPr>
              <w:t>C</w:t>
            </w:r>
            <w:r w:rsidRPr="00BE639F">
              <w:rPr>
                <w:rFonts w:cstheme="minorHAnsi"/>
                <w:b/>
                <w:sz w:val="19"/>
                <w:szCs w:val="19"/>
                <w:lang w:eastAsia="fr-FR"/>
              </w:rPr>
              <w:t>st.</w:t>
            </w:r>
            <w:r w:rsidRPr="00BE639F">
              <w:rPr>
                <w:rFonts w:cstheme="minorHAnsi"/>
                <w:sz w:val="19"/>
                <w:szCs w:val="19"/>
                <w:lang w:eastAsia="fr-FR"/>
              </w:rPr>
              <w:t xml:space="preserve"> générale. La phrase envisage une hypothèse à l’irréel du présent. </w:t>
            </w:r>
            <w:r w:rsidR="00AA2AF7" w:rsidRPr="00BE639F">
              <w:rPr>
                <w:rFonts w:cstheme="minorHAnsi"/>
                <w:sz w:val="19"/>
                <w:szCs w:val="19"/>
                <w:lang w:eastAsia="fr-FR"/>
              </w:rPr>
              <w:t xml:space="preserve"> </w:t>
            </w:r>
            <w:r w:rsidR="00AA2AF7" w:rsidRPr="00BE639F">
              <w:rPr>
                <w:rFonts w:cstheme="minorHAnsi"/>
                <w:sz w:val="19"/>
                <w:szCs w:val="19"/>
                <w:lang w:eastAsia="fr-FR"/>
              </w:rPr>
              <w:br/>
            </w:r>
            <w:r w:rsidR="00AA2AF7" w:rsidRPr="00BE639F">
              <w:rPr>
                <w:rFonts w:cstheme="minorHAnsi"/>
                <w:b/>
                <w:sz w:val="19"/>
                <w:szCs w:val="19"/>
                <w:lang w:val="el-GR" w:eastAsia="fr-FR"/>
              </w:rPr>
              <w:t>Εἴ</w:t>
            </w:r>
            <w:r w:rsidR="00AA2AF7" w:rsidRPr="00BE639F">
              <w:rPr>
                <w:rFonts w:cstheme="minorHAnsi"/>
                <w:sz w:val="19"/>
                <w:szCs w:val="19"/>
                <w:lang w:eastAsia="fr-FR"/>
              </w:rPr>
              <w:t xml:space="preserve"> + </w:t>
            </w:r>
            <w:r w:rsidR="00FC7A5D" w:rsidRPr="00BE639F">
              <w:rPr>
                <w:rFonts w:cstheme="minorHAnsi"/>
                <w:sz w:val="19"/>
                <w:szCs w:val="19"/>
                <w:lang w:eastAsia="fr-FR"/>
              </w:rPr>
              <w:t>l’imparfait de l’ind</w:t>
            </w:r>
            <w:r w:rsidR="006313D7" w:rsidRPr="00BE639F">
              <w:rPr>
                <w:rFonts w:cstheme="minorHAnsi"/>
                <w:sz w:val="19"/>
                <w:szCs w:val="19"/>
                <w:lang w:eastAsia="fr-FR"/>
              </w:rPr>
              <w:t xml:space="preserve">. </w:t>
            </w:r>
            <w:r w:rsidR="00FC7A5D" w:rsidRPr="00BE639F">
              <w:rPr>
                <w:rFonts w:cstheme="minorHAnsi"/>
                <w:sz w:val="19"/>
                <w:szCs w:val="19"/>
                <w:lang w:eastAsia="fr-FR"/>
              </w:rPr>
              <w:t xml:space="preserve">dans la protase </w:t>
            </w:r>
            <w:r w:rsidR="00EC24E5" w:rsidRPr="00BE639F">
              <w:rPr>
                <w:rFonts w:cstheme="minorHAnsi"/>
                <w:sz w:val="19"/>
                <w:szCs w:val="19"/>
                <w:lang w:eastAsia="fr-FR"/>
              </w:rPr>
              <w:t xml:space="preserve">(subordonnée) </w:t>
            </w:r>
            <w:r w:rsidR="00FC7A5D" w:rsidRPr="00BE639F">
              <w:rPr>
                <w:rFonts w:cstheme="minorHAnsi"/>
                <w:sz w:val="19"/>
                <w:szCs w:val="19"/>
                <w:lang w:eastAsia="fr-FR"/>
              </w:rPr>
              <w:t xml:space="preserve">et </w:t>
            </w:r>
            <w:r w:rsidR="00AA2AF7" w:rsidRPr="00BE639F">
              <w:rPr>
                <w:rFonts w:cstheme="minorHAnsi"/>
                <w:sz w:val="19"/>
                <w:szCs w:val="19"/>
                <w:lang w:eastAsia="fr-FR"/>
              </w:rPr>
              <w:t>l’imparfait de l’ind</w:t>
            </w:r>
            <w:r w:rsidR="006313D7" w:rsidRPr="00BE639F">
              <w:rPr>
                <w:rFonts w:cstheme="minorHAnsi"/>
                <w:sz w:val="19"/>
                <w:szCs w:val="19"/>
                <w:lang w:eastAsia="fr-FR"/>
              </w:rPr>
              <w:t xml:space="preserve">. </w:t>
            </w:r>
            <w:r w:rsidR="00AA2AF7" w:rsidRPr="00BE639F">
              <w:rPr>
                <w:rFonts w:cstheme="minorHAnsi"/>
                <w:sz w:val="19"/>
                <w:szCs w:val="19"/>
                <w:lang w:eastAsia="fr-FR"/>
              </w:rPr>
              <w:t xml:space="preserve">avec </w:t>
            </w:r>
            <w:r w:rsidR="00AA2AF7" w:rsidRPr="00BE639F">
              <w:rPr>
                <w:rFonts w:cstheme="minorHAnsi"/>
                <w:b/>
                <w:sz w:val="19"/>
                <w:szCs w:val="19"/>
                <w:lang w:val="el-GR" w:eastAsia="fr-FR"/>
              </w:rPr>
              <w:t>ἄν</w:t>
            </w:r>
            <w:r w:rsidR="00AA2AF7" w:rsidRPr="00BE639F">
              <w:rPr>
                <w:rFonts w:cstheme="minorHAnsi"/>
                <w:sz w:val="19"/>
                <w:szCs w:val="19"/>
                <w:lang w:eastAsia="fr-FR"/>
              </w:rPr>
              <w:t xml:space="preserve"> dans l’apodose</w:t>
            </w:r>
            <w:r w:rsidR="00EC24E5" w:rsidRPr="00BE639F">
              <w:rPr>
                <w:rFonts w:cstheme="minorHAnsi"/>
                <w:sz w:val="19"/>
                <w:szCs w:val="19"/>
                <w:lang w:eastAsia="fr-FR"/>
              </w:rPr>
              <w:t xml:space="preserve"> (principale, d</w:t>
            </w:r>
            <w:r w:rsidR="00DC7215" w:rsidRPr="00BE639F">
              <w:rPr>
                <w:rFonts w:cstheme="minorHAnsi"/>
                <w:sz w:val="19"/>
                <w:szCs w:val="19"/>
                <w:lang w:eastAsia="fr-FR"/>
              </w:rPr>
              <w:t xml:space="preserve">u </w:t>
            </w:r>
            <w:r w:rsidR="00EC24E5" w:rsidRPr="00BE639F">
              <w:rPr>
                <w:rFonts w:cstheme="minorHAnsi"/>
                <w:sz w:val="19"/>
                <w:szCs w:val="19"/>
                <w:lang w:eastAsia="fr-FR"/>
              </w:rPr>
              <w:t>système</w:t>
            </w:r>
            <w:r w:rsidR="001C1974" w:rsidRPr="00BE639F">
              <w:rPr>
                <w:rFonts w:cstheme="minorHAnsi"/>
                <w:sz w:val="19"/>
                <w:szCs w:val="19"/>
                <w:lang w:eastAsia="fr-FR"/>
              </w:rPr>
              <w:t xml:space="preserve"> hypothétique</w:t>
            </w:r>
            <w:r w:rsidR="00EC24E5" w:rsidRPr="00BE639F">
              <w:rPr>
                <w:rFonts w:cstheme="minorHAnsi"/>
                <w:sz w:val="19"/>
                <w:szCs w:val="19"/>
                <w:lang w:eastAsia="fr-FR"/>
              </w:rPr>
              <w:t>, sinon d</w:t>
            </w:r>
            <w:r w:rsidR="00DC7215" w:rsidRPr="00BE639F">
              <w:rPr>
                <w:rFonts w:cstheme="minorHAnsi"/>
                <w:sz w:val="19"/>
                <w:szCs w:val="19"/>
                <w:lang w:eastAsia="fr-FR"/>
              </w:rPr>
              <w:t xml:space="preserve">e </w:t>
            </w:r>
            <w:r w:rsidR="00EC24E5" w:rsidRPr="00BE639F">
              <w:rPr>
                <w:rFonts w:cstheme="minorHAnsi"/>
                <w:sz w:val="19"/>
                <w:szCs w:val="19"/>
                <w:lang w:eastAsia="fr-FR"/>
              </w:rPr>
              <w:t>la phrase)</w:t>
            </w:r>
            <w:r w:rsidR="00AA2AF7" w:rsidRPr="00BE639F">
              <w:rPr>
                <w:rFonts w:cstheme="minorHAnsi"/>
                <w:sz w:val="19"/>
                <w:szCs w:val="19"/>
                <w:lang w:eastAsia="fr-FR"/>
              </w:rPr>
              <w:t xml:space="preserve">.  </w:t>
            </w:r>
          </w:p>
          <w:p w14:paraId="05135A5E" w14:textId="77777777" w:rsidR="00863EBC" w:rsidRPr="00BE639F" w:rsidRDefault="00863EBC" w:rsidP="00DF7C93">
            <w:pPr>
              <w:rPr>
                <w:rFonts w:cstheme="minorHAnsi"/>
                <w:b/>
                <w:color w:val="C00000"/>
                <w:sz w:val="19"/>
                <w:szCs w:val="19"/>
              </w:rPr>
            </w:pPr>
          </w:p>
          <w:p w14:paraId="4A0461F1" w14:textId="1E48C739" w:rsidR="00863EBC" w:rsidRPr="00BE639F" w:rsidRDefault="000D48FA" w:rsidP="00DF7C93">
            <w:pPr>
              <w:rPr>
                <w:rFonts w:cstheme="minorHAnsi"/>
                <w:b/>
                <w:i/>
                <w:sz w:val="19"/>
                <w:szCs w:val="19"/>
                <w:lang w:eastAsia="fr-FR"/>
              </w:rPr>
            </w:pPr>
            <w:r w:rsidRPr="00BE639F">
              <w:rPr>
                <w:rFonts w:cstheme="minorHAnsi"/>
                <w:b/>
                <w:color w:val="C00000"/>
                <w:sz w:val="19"/>
                <w:szCs w:val="19"/>
              </w:rPr>
              <w:tab/>
            </w:r>
            <w:r w:rsidR="0078782C" w:rsidRPr="00BE639F">
              <w:rPr>
                <w:rFonts w:cstheme="minorHAnsi"/>
                <w:b/>
                <w:color w:val="C00000"/>
                <w:sz w:val="19"/>
                <w:szCs w:val="19"/>
              </w:rPr>
              <w:t>[</w:t>
            </w:r>
            <w:r w:rsidR="002F4F03" w:rsidRPr="00BE639F">
              <w:rPr>
                <w:rFonts w:cstheme="minorHAnsi"/>
                <w:b/>
                <w:color w:val="C00000"/>
                <w:sz w:val="19"/>
                <w:szCs w:val="19"/>
              </w:rPr>
              <w:t>1</w:t>
            </w:r>
            <w:r w:rsidR="0078782C" w:rsidRPr="00BE639F">
              <w:rPr>
                <w:rFonts w:cstheme="minorHAnsi"/>
                <w:b/>
                <w:color w:val="C00000"/>
                <w:sz w:val="19"/>
                <w:szCs w:val="19"/>
              </w:rPr>
              <w:t xml:space="preserve">, </w:t>
            </w:r>
            <w:r w:rsidR="00C311E4" w:rsidRPr="00BE639F">
              <w:rPr>
                <w:rFonts w:cstheme="minorHAnsi"/>
                <w:b/>
                <w:color w:val="C00000"/>
                <w:sz w:val="19"/>
                <w:szCs w:val="19"/>
              </w:rPr>
              <w:t>A</w:t>
            </w:r>
            <w:r w:rsidR="0078782C" w:rsidRPr="00BE639F">
              <w:rPr>
                <w:rFonts w:cstheme="minorHAnsi"/>
                <w:b/>
                <w:color w:val="C00000"/>
                <w:sz w:val="19"/>
                <w:szCs w:val="19"/>
              </w:rPr>
              <w:t xml:space="preserve">] </w:t>
            </w:r>
            <w:r w:rsidR="00AD0CBF" w:rsidRPr="00BE639F">
              <w:rPr>
                <w:rFonts w:cstheme="minorHAnsi"/>
                <w:b/>
                <w:i/>
                <w:sz w:val="19"/>
                <w:szCs w:val="19"/>
                <w:lang w:eastAsia="fr-FR"/>
              </w:rPr>
              <w:t>Εἰ μὲν περὶ καινοῦ τινος πράγματος προυτίθετ', ὦ ἄνδρες Ἀθηναῖοι, λέγειν</w:t>
            </w:r>
            <w:r w:rsidR="000C7EC2" w:rsidRPr="00BE639F">
              <w:rPr>
                <w:rFonts w:cstheme="minorHAnsi"/>
                <w:b/>
                <w:i/>
                <w:sz w:val="19"/>
                <w:szCs w:val="19"/>
                <w:lang w:eastAsia="fr-FR"/>
              </w:rPr>
              <w:t>,</w:t>
            </w:r>
          </w:p>
          <w:p w14:paraId="3BE6613D" w14:textId="452B9F4A" w:rsidR="0032567A" w:rsidRPr="00BE639F" w:rsidRDefault="0078782C" w:rsidP="00DF7C93">
            <w:pPr>
              <w:rPr>
                <w:rFonts w:cstheme="minorHAnsi"/>
                <w:sz w:val="19"/>
                <w:szCs w:val="19"/>
                <w:lang w:val="en-GB"/>
              </w:rPr>
            </w:pPr>
            <w:r w:rsidRPr="00BE639F">
              <w:rPr>
                <w:rFonts w:cstheme="minorHAnsi"/>
                <w:b/>
                <w:caps/>
                <w:color w:val="C00000"/>
                <w:sz w:val="19"/>
                <w:szCs w:val="19"/>
              </w:rPr>
              <w:t>π</w:t>
            </w:r>
            <w:r w:rsidRPr="00BE639F">
              <w:rPr>
                <w:rFonts w:cstheme="minorHAnsi"/>
                <w:b/>
                <w:sz w:val="19"/>
                <w:szCs w:val="19"/>
              </w:rPr>
              <w:t>ρουτίθετ'</w:t>
            </w:r>
            <w:r w:rsidRPr="00BE639F">
              <w:rPr>
                <w:rFonts w:cstheme="minorHAnsi"/>
                <w:sz w:val="19"/>
                <w:szCs w:val="19"/>
              </w:rPr>
              <w:t xml:space="preserve"> = </w:t>
            </w:r>
            <w:r w:rsidRPr="00BE639F">
              <w:rPr>
                <w:rFonts w:cstheme="minorHAnsi"/>
                <w:sz w:val="19"/>
                <w:szCs w:val="19"/>
                <w:lang w:eastAsia="fr-FR"/>
              </w:rPr>
              <w:t>προυτίθετο</w:t>
            </w:r>
            <w:r w:rsidR="006658D8" w:rsidRPr="00BE639F">
              <w:rPr>
                <w:rFonts w:cstheme="minorHAnsi"/>
                <w:sz w:val="19"/>
                <w:szCs w:val="19"/>
                <w:lang w:eastAsia="fr-FR"/>
              </w:rPr>
              <w:t xml:space="preserve"> (passif)</w:t>
            </w:r>
            <w:r w:rsidRPr="00BE639F">
              <w:rPr>
                <w:rFonts w:cstheme="minorHAnsi"/>
                <w:sz w:val="19"/>
                <w:szCs w:val="19"/>
                <w:lang w:eastAsia="fr-FR"/>
              </w:rPr>
              <w:t xml:space="preserve">.   </w:t>
            </w:r>
            <w:r w:rsidRPr="00BE639F">
              <w:rPr>
                <w:rFonts w:cstheme="minorHAnsi"/>
                <w:b/>
                <w:color w:val="C00000"/>
                <w:sz w:val="19"/>
                <w:szCs w:val="19"/>
              </w:rPr>
              <w:t>Π</w:t>
            </w:r>
            <w:r w:rsidRPr="00BE639F">
              <w:rPr>
                <w:rFonts w:cstheme="minorHAnsi"/>
                <w:b/>
                <w:sz w:val="19"/>
                <w:szCs w:val="19"/>
              </w:rPr>
              <w:t xml:space="preserve">ροτίθημι : </w:t>
            </w:r>
            <w:r w:rsidRPr="00BE639F">
              <w:rPr>
                <w:rFonts w:cstheme="minorHAnsi"/>
                <w:sz w:val="19"/>
                <w:szCs w:val="19"/>
              </w:rPr>
              <w:t xml:space="preserve">placer devant ;  […] proposer ; ordonner, prescrire (avec COD ou </w:t>
            </w:r>
            <w:r w:rsidR="00DF7C93" w:rsidRPr="00BE639F">
              <w:rPr>
                <w:rFonts w:cstheme="minorHAnsi"/>
                <w:b/>
                <w:i/>
                <w:sz w:val="19"/>
                <w:szCs w:val="19"/>
              </w:rPr>
              <w:t>plus rart</w:t>
            </w:r>
            <w:r w:rsidR="00DF7C93" w:rsidRPr="00BE639F">
              <w:rPr>
                <w:rFonts w:cstheme="minorHAnsi"/>
                <w:b/>
                <w:sz w:val="19"/>
                <w:szCs w:val="19"/>
              </w:rPr>
              <w:t xml:space="preserve"> </w:t>
            </w:r>
            <w:r w:rsidRPr="00BE639F">
              <w:rPr>
                <w:rFonts w:cstheme="minorHAnsi"/>
                <w:b/>
                <w:sz w:val="19"/>
                <w:szCs w:val="19"/>
              </w:rPr>
              <w:t>avec inf.</w:t>
            </w:r>
            <w:r w:rsidRPr="00BE639F">
              <w:rPr>
                <w:rFonts w:cstheme="minorHAnsi"/>
                <w:sz w:val="19"/>
                <w:szCs w:val="19"/>
              </w:rPr>
              <w:t xml:space="preserve">). </w:t>
            </w:r>
            <w:r w:rsidRPr="00BE639F">
              <w:rPr>
                <w:rFonts w:cstheme="minorHAnsi"/>
                <w:i/>
                <w:sz w:val="19"/>
                <w:szCs w:val="19"/>
              </w:rPr>
              <w:t>L</w:t>
            </w:r>
            <w:r w:rsidR="00023633" w:rsidRPr="00BE639F">
              <w:rPr>
                <w:rFonts w:cstheme="minorHAnsi"/>
                <w:i/>
                <w:sz w:val="19"/>
                <w:szCs w:val="19"/>
              </w:rPr>
              <w:t xml:space="preserve">’ordre du jour </w:t>
            </w:r>
            <w:r w:rsidR="00B077A2" w:rsidRPr="00BE639F">
              <w:rPr>
                <w:rFonts w:cstheme="minorHAnsi"/>
                <w:i/>
                <w:sz w:val="19"/>
                <w:szCs w:val="19"/>
              </w:rPr>
              <w:t xml:space="preserve">décidé par la Boulè </w:t>
            </w:r>
            <w:r w:rsidRPr="00BE639F">
              <w:rPr>
                <w:rFonts w:cstheme="minorHAnsi"/>
                <w:i/>
                <w:sz w:val="19"/>
                <w:szCs w:val="19"/>
              </w:rPr>
              <w:t>était affiché qq jours avant</w:t>
            </w:r>
            <w:r w:rsidR="00FD5171" w:rsidRPr="00BE639F">
              <w:rPr>
                <w:rFonts w:cstheme="minorHAnsi"/>
                <w:i/>
                <w:sz w:val="19"/>
                <w:szCs w:val="19"/>
              </w:rPr>
              <w:t xml:space="preserve"> la réunion</w:t>
            </w:r>
            <w:r w:rsidR="00B077A2" w:rsidRPr="00BE639F">
              <w:rPr>
                <w:rFonts w:cstheme="minorHAnsi"/>
                <w:i/>
                <w:sz w:val="19"/>
                <w:szCs w:val="19"/>
              </w:rPr>
              <w:t xml:space="preserve"> de l’ecclesia</w:t>
            </w:r>
            <w:r w:rsidRPr="00BE639F">
              <w:rPr>
                <w:rFonts w:cstheme="minorHAnsi"/>
                <w:sz w:val="19"/>
                <w:szCs w:val="19"/>
              </w:rPr>
              <w:t xml:space="preserve">. </w:t>
            </w:r>
            <w:r w:rsidR="002166EF" w:rsidRPr="00BE639F">
              <w:rPr>
                <w:rFonts w:cstheme="minorHAnsi"/>
                <w:sz w:val="19"/>
                <w:szCs w:val="19"/>
              </w:rPr>
              <w:t xml:space="preserve"> </w:t>
            </w:r>
            <w:r w:rsidR="00DF7C93" w:rsidRPr="00BE639F">
              <w:rPr>
                <w:rStyle w:val="greek"/>
                <w:rFonts w:cstheme="minorHAnsi"/>
                <w:b/>
                <w:caps/>
                <w:color w:val="C00000"/>
                <w:sz w:val="19"/>
                <w:szCs w:val="19"/>
              </w:rPr>
              <w:t>π</w:t>
            </w:r>
            <w:r w:rsidR="00DF7C93" w:rsidRPr="00BE639F">
              <w:rPr>
                <w:rStyle w:val="greek"/>
                <w:rFonts w:cstheme="minorHAnsi"/>
                <w:b/>
                <w:sz w:val="19"/>
                <w:szCs w:val="19"/>
              </w:rPr>
              <w:t>ροτιθέναι</w:t>
            </w:r>
            <w:r w:rsidR="00DF7C93" w:rsidRPr="00BE639F">
              <w:rPr>
                <w:rStyle w:val="greek"/>
                <w:rFonts w:cstheme="minorHAnsi"/>
                <w:b/>
                <w:sz w:val="19"/>
                <w:szCs w:val="19"/>
                <w:lang w:val="en-GB"/>
              </w:rPr>
              <w:t xml:space="preserve"> </w:t>
            </w:r>
            <w:r w:rsidR="00DF7C93" w:rsidRPr="00BE639F">
              <w:rPr>
                <w:rStyle w:val="greek"/>
                <w:rFonts w:cstheme="minorHAnsi"/>
                <w:b/>
                <w:sz w:val="19"/>
                <w:szCs w:val="19"/>
              </w:rPr>
              <w:t>γνώμας</w:t>
            </w:r>
            <w:r w:rsidR="00DF7C93" w:rsidRPr="00BE639F">
              <w:rPr>
                <w:rStyle w:val="greek"/>
                <w:rFonts w:cstheme="minorHAnsi"/>
                <w:b/>
                <w:sz w:val="19"/>
                <w:szCs w:val="19"/>
                <w:lang w:val="en-GB"/>
              </w:rPr>
              <w:t xml:space="preserve">, </w:t>
            </w:r>
            <w:r w:rsidR="00DF7C93" w:rsidRPr="00BE639F">
              <w:rPr>
                <w:rStyle w:val="greek"/>
                <w:rFonts w:cstheme="minorHAnsi"/>
                <w:b/>
                <w:sz w:val="19"/>
                <w:szCs w:val="19"/>
              </w:rPr>
              <w:t>λόγον</w:t>
            </w:r>
            <w:r w:rsidR="00DF7C93" w:rsidRPr="00BE639F">
              <w:rPr>
                <w:rStyle w:val="greek"/>
                <w:rFonts w:cstheme="minorHAnsi"/>
                <w:b/>
                <w:sz w:val="19"/>
                <w:szCs w:val="19"/>
                <w:lang w:val="en-GB"/>
              </w:rPr>
              <w:t xml:space="preserve">, </w:t>
            </w:r>
            <w:r w:rsidR="00DF7C93" w:rsidRPr="00BE639F">
              <w:rPr>
                <w:rStyle w:val="greek"/>
                <w:rFonts w:cstheme="minorHAnsi"/>
                <w:b/>
                <w:sz w:val="19"/>
                <w:szCs w:val="19"/>
              </w:rPr>
              <w:t>ψῆφον</w:t>
            </w:r>
            <w:r w:rsidR="00DF7C93" w:rsidRPr="00BE639F">
              <w:rPr>
                <w:rFonts w:cstheme="minorHAnsi"/>
                <w:b/>
                <w:sz w:val="19"/>
                <w:szCs w:val="19"/>
                <w:lang w:val="en-GB"/>
              </w:rPr>
              <w:t>,</w:t>
            </w:r>
            <w:r w:rsidR="00DF7C93" w:rsidRPr="00BE639F">
              <w:rPr>
                <w:rFonts w:cstheme="minorHAnsi"/>
                <w:sz w:val="19"/>
                <w:szCs w:val="19"/>
                <w:lang w:val="en-GB"/>
              </w:rPr>
              <w:t xml:space="preserve"> ‘to bring forward </w:t>
            </w:r>
            <w:proofErr w:type="gramStart"/>
            <w:r w:rsidR="00DF7C93" w:rsidRPr="00BE639F">
              <w:rPr>
                <w:rFonts w:cstheme="minorHAnsi"/>
                <w:sz w:val="19"/>
                <w:szCs w:val="19"/>
                <w:lang w:val="en-GB"/>
              </w:rPr>
              <w:t>a</w:t>
            </w:r>
            <w:proofErr w:type="gramEnd"/>
            <w:r w:rsidR="00DF7C93" w:rsidRPr="00BE639F">
              <w:rPr>
                <w:rFonts w:cstheme="minorHAnsi"/>
                <w:sz w:val="19"/>
                <w:szCs w:val="19"/>
                <w:lang w:val="en-GB"/>
              </w:rPr>
              <w:t xml:space="preserve"> subject for discussion or voting.’ (G</w:t>
            </w:r>
            <w:r w:rsidR="002166EF" w:rsidRPr="00BE639F">
              <w:rPr>
                <w:rFonts w:cstheme="minorHAnsi"/>
                <w:sz w:val="19"/>
                <w:szCs w:val="19"/>
                <w:lang w:val="en-GB"/>
              </w:rPr>
              <w:t>.</w:t>
            </w:r>
            <w:r w:rsidR="00DF7C93" w:rsidRPr="00BE639F">
              <w:rPr>
                <w:rFonts w:cstheme="minorHAnsi"/>
                <w:sz w:val="19"/>
                <w:szCs w:val="19"/>
                <w:lang w:val="en-GB"/>
              </w:rPr>
              <w:t xml:space="preserve"> A. Davies</w:t>
            </w:r>
            <w:r w:rsidR="002166EF" w:rsidRPr="00BE639F">
              <w:rPr>
                <w:rFonts w:cstheme="minorHAnsi"/>
                <w:sz w:val="19"/>
                <w:szCs w:val="19"/>
                <w:lang w:val="en-GB"/>
              </w:rPr>
              <w:t>).</w:t>
            </w:r>
            <w:r w:rsidR="0034157C" w:rsidRPr="00BE639F">
              <w:rPr>
                <w:rFonts w:cstheme="minorHAnsi"/>
                <w:sz w:val="19"/>
                <w:szCs w:val="19"/>
                <w:lang w:val="en-GB"/>
              </w:rPr>
              <w:t xml:space="preserve"> </w:t>
            </w:r>
          </w:p>
          <w:p w14:paraId="0D24D3F3" w14:textId="54B04533" w:rsidR="0078782C" w:rsidRPr="00BE639F" w:rsidRDefault="000D48FA" w:rsidP="00D75DA3">
            <w:pPr>
              <w:rPr>
                <w:rFonts w:cstheme="minorHAnsi"/>
                <w:b/>
                <w:sz w:val="19"/>
                <w:szCs w:val="19"/>
                <w:lang w:eastAsia="fr-FR"/>
              </w:rPr>
            </w:pPr>
            <w:r w:rsidRPr="00BE639F">
              <w:rPr>
                <w:rFonts w:cstheme="minorHAnsi"/>
                <w:b/>
                <w:color w:val="C00000"/>
                <w:sz w:val="19"/>
                <w:szCs w:val="19"/>
                <w:lang w:val="en-GB"/>
              </w:rPr>
              <w:tab/>
            </w:r>
            <w:r w:rsidR="00FD5171" w:rsidRPr="00BE639F">
              <w:rPr>
                <w:rFonts w:cstheme="minorHAnsi"/>
                <w:b/>
                <w:color w:val="C00000"/>
                <w:sz w:val="19"/>
                <w:szCs w:val="19"/>
                <w:lang w:val="en-GB"/>
              </w:rPr>
              <w:br/>
            </w:r>
            <w:r w:rsidR="00FD5171" w:rsidRPr="00BE639F">
              <w:rPr>
                <w:rFonts w:cstheme="minorHAnsi"/>
                <w:b/>
                <w:color w:val="C00000"/>
                <w:sz w:val="19"/>
                <w:szCs w:val="19"/>
                <w:lang w:val="en-GB"/>
              </w:rPr>
              <w:tab/>
            </w:r>
            <w:r w:rsidRPr="00BE639F">
              <w:rPr>
                <w:rFonts w:cstheme="minorHAnsi"/>
                <w:b/>
                <w:color w:val="C00000"/>
                <w:sz w:val="19"/>
                <w:szCs w:val="19"/>
                <w:lang w:val="en-GB"/>
              </w:rPr>
              <w:t>[</w:t>
            </w:r>
            <w:r w:rsidR="002F4F03" w:rsidRPr="00BE639F">
              <w:rPr>
                <w:rFonts w:cstheme="minorHAnsi"/>
                <w:b/>
                <w:color w:val="C00000"/>
                <w:sz w:val="19"/>
                <w:szCs w:val="19"/>
                <w:lang w:val="en-GB"/>
              </w:rPr>
              <w:t>1</w:t>
            </w:r>
            <w:proofErr w:type="gramStart"/>
            <w:r w:rsidR="0078782C" w:rsidRPr="00BE639F">
              <w:rPr>
                <w:rFonts w:cstheme="minorHAnsi"/>
                <w:b/>
                <w:color w:val="C00000"/>
                <w:sz w:val="19"/>
                <w:szCs w:val="19"/>
                <w:lang w:val="en-GB"/>
              </w:rPr>
              <w:t>,</w:t>
            </w:r>
            <w:r w:rsidR="00C311E4" w:rsidRPr="00BE639F">
              <w:rPr>
                <w:rFonts w:cstheme="minorHAnsi"/>
                <w:b/>
                <w:color w:val="C00000"/>
                <w:sz w:val="19"/>
                <w:szCs w:val="19"/>
                <w:lang w:val="en-GB"/>
              </w:rPr>
              <w:t>B</w:t>
            </w:r>
            <w:proofErr w:type="gramEnd"/>
            <w:r w:rsidRPr="00BE639F">
              <w:rPr>
                <w:rFonts w:cstheme="minorHAnsi"/>
                <w:b/>
                <w:color w:val="C00000"/>
                <w:sz w:val="19"/>
                <w:szCs w:val="19"/>
                <w:lang w:val="en-GB"/>
              </w:rPr>
              <w:t>]</w:t>
            </w:r>
            <w:r w:rsidR="0080785D" w:rsidRPr="00BE639F">
              <w:rPr>
                <w:rFonts w:cstheme="minorHAnsi"/>
                <w:color w:val="0000FF"/>
                <w:sz w:val="19"/>
                <w:szCs w:val="19"/>
                <w:lang w:val="en-GB" w:eastAsia="fr-FR"/>
              </w:rPr>
              <w:t xml:space="preserve"> </w:t>
            </w:r>
            <w:r w:rsidR="0080785D" w:rsidRPr="00BE639F">
              <w:rPr>
                <w:rFonts w:cstheme="minorHAnsi"/>
                <w:b/>
                <w:i/>
                <w:sz w:val="19"/>
                <w:szCs w:val="19"/>
                <w:lang w:eastAsia="fr-FR"/>
              </w:rPr>
              <w:t>ἐπισχὼν</w:t>
            </w:r>
            <w:r w:rsidR="0080785D" w:rsidRPr="00BE639F">
              <w:rPr>
                <w:rFonts w:cstheme="minorHAnsi"/>
                <w:b/>
                <w:i/>
                <w:sz w:val="19"/>
                <w:szCs w:val="19"/>
                <w:lang w:val="en-GB" w:eastAsia="fr-FR"/>
              </w:rPr>
              <w:t xml:space="preserve"> </w:t>
            </w:r>
            <w:r w:rsidR="0080785D" w:rsidRPr="00BE639F">
              <w:rPr>
                <w:rFonts w:cstheme="minorHAnsi"/>
                <w:b/>
                <w:i/>
                <w:sz w:val="19"/>
                <w:szCs w:val="19"/>
                <w:lang w:eastAsia="fr-FR"/>
              </w:rPr>
              <w:t>ἂν</w:t>
            </w:r>
            <w:r w:rsidR="0080785D" w:rsidRPr="00BE639F">
              <w:rPr>
                <w:rFonts w:cstheme="minorHAnsi"/>
                <w:b/>
                <w:i/>
                <w:sz w:val="19"/>
                <w:szCs w:val="19"/>
                <w:lang w:val="en-GB" w:eastAsia="fr-FR"/>
              </w:rPr>
              <w:t xml:space="preserve"> </w:t>
            </w:r>
            <w:r w:rsidR="0080785D" w:rsidRPr="00BE639F">
              <w:rPr>
                <w:rFonts w:cstheme="minorHAnsi"/>
                <w:b/>
                <w:i/>
                <w:sz w:val="19"/>
                <w:szCs w:val="19"/>
                <w:lang w:eastAsia="fr-FR"/>
              </w:rPr>
              <w:t>ἕως</w:t>
            </w:r>
            <w:r w:rsidR="0080785D" w:rsidRPr="00BE639F">
              <w:rPr>
                <w:rFonts w:cstheme="minorHAnsi"/>
                <w:b/>
                <w:i/>
                <w:sz w:val="19"/>
                <w:szCs w:val="19"/>
                <w:lang w:val="en-GB" w:eastAsia="fr-FR"/>
              </w:rPr>
              <w:t xml:space="preserve"> </w:t>
            </w:r>
            <w:r w:rsidR="0080785D" w:rsidRPr="00BE639F">
              <w:rPr>
                <w:rFonts w:cstheme="minorHAnsi"/>
                <w:b/>
                <w:i/>
                <w:sz w:val="19"/>
                <w:szCs w:val="19"/>
                <w:lang w:eastAsia="fr-FR"/>
              </w:rPr>
              <w:t>οἱ</w:t>
            </w:r>
            <w:r w:rsidR="0080785D" w:rsidRPr="00BE639F">
              <w:rPr>
                <w:rFonts w:cstheme="minorHAnsi"/>
                <w:b/>
                <w:i/>
                <w:sz w:val="19"/>
                <w:szCs w:val="19"/>
                <w:lang w:val="en-GB" w:eastAsia="fr-FR"/>
              </w:rPr>
              <w:t xml:space="preserve"> </w:t>
            </w:r>
            <w:r w:rsidR="0080785D" w:rsidRPr="00BE639F">
              <w:rPr>
                <w:rFonts w:cstheme="minorHAnsi"/>
                <w:b/>
                <w:i/>
                <w:sz w:val="19"/>
                <w:szCs w:val="19"/>
                <w:lang w:eastAsia="fr-FR"/>
              </w:rPr>
              <w:t>πλεῖστοι</w:t>
            </w:r>
            <w:r w:rsidR="0080785D" w:rsidRPr="00BE639F">
              <w:rPr>
                <w:rFonts w:cstheme="minorHAnsi"/>
                <w:b/>
                <w:i/>
                <w:sz w:val="19"/>
                <w:szCs w:val="19"/>
                <w:lang w:val="en-GB" w:eastAsia="fr-FR"/>
              </w:rPr>
              <w:t xml:space="preserve"> </w:t>
            </w:r>
            <w:r w:rsidR="0080785D" w:rsidRPr="00BE639F">
              <w:rPr>
                <w:rFonts w:cstheme="minorHAnsi"/>
                <w:b/>
                <w:i/>
                <w:sz w:val="19"/>
                <w:szCs w:val="19"/>
                <w:lang w:eastAsia="fr-FR"/>
              </w:rPr>
              <w:t>τῶν</w:t>
            </w:r>
            <w:r w:rsidR="0080785D" w:rsidRPr="00BE639F">
              <w:rPr>
                <w:rFonts w:cstheme="minorHAnsi"/>
                <w:b/>
                <w:i/>
                <w:sz w:val="19"/>
                <w:szCs w:val="19"/>
                <w:lang w:val="en-GB" w:eastAsia="fr-FR"/>
              </w:rPr>
              <w:t xml:space="preserve"> </w:t>
            </w:r>
            <w:r w:rsidR="0080785D" w:rsidRPr="00BE639F">
              <w:rPr>
                <w:rFonts w:cstheme="minorHAnsi"/>
                <w:b/>
                <w:i/>
                <w:sz w:val="19"/>
                <w:szCs w:val="19"/>
                <w:lang w:eastAsia="fr-FR"/>
              </w:rPr>
              <w:t>εἰωθότων</w:t>
            </w:r>
            <w:r w:rsidR="0080785D" w:rsidRPr="00BE639F">
              <w:rPr>
                <w:rFonts w:cstheme="minorHAnsi"/>
                <w:b/>
                <w:i/>
                <w:sz w:val="19"/>
                <w:szCs w:val="19"/>
                <w:lang w:val="en-GB" w:eastAsia="fr-FR"/>
              </w:rPr>
              <w:t xml:space="preserve"> </w:t>
            </w:r>
            <w:r w:rsidR="0080785D" w:rsidRPr="00BE639F">
              <w:rPr>
                <w:rFonts w:cstheme="minorHAnsi"/>
                <w:b/>
                <w:i/>
                <w:sz w:val="19"/>
                <w:szCs w:val="19"/>
                <w:lang w:eastAsia="fr-FR"/>
              </w:rPr>
              <w:t>γνώμην</w:t>
            </w:r>
            <w:r w:rsidR="0080785D" w:rsidRPr="00BE639F">
              <w:rPr>
                <w:rFonts w:cstheme="minorHAnsi"/>
                <w:b/>
                <w:i/>
                <w:sz w:val="19"/>
                <w:szCs w:val="19"/>
                <w:lang w:val="en-GB" w:eastAsia="fr-FR"/>
              </w:rPr>
              <w:t xml:space="preserve"> </w:t>
            </w:r>
            <w:r w:rsidR="0080785D" w:rsidRPr="00BE639F">
              <w:rPr>
                <w:rFonts w:cstheme="minorHAnsi"/>
                <w:b/>
                <w:i/>
                <w:sz w:val="19"/>
                <w:szCs w:val="19"/>
                <w:lang w:eastAsia="fr-FR"/>
              </w:rPr>
              <w:t>ἀπεφήναντο</w:t>
            </w:r>
            <w:r w:rsidR="0080785D" w:rsidRPr="00BE639F">
              <w:rPr>
                <w:rFonts w:cstheme="minorHAnsi"/>
                <w:b/>
                <w:i/>
                <w:sz w:val="19"/>
                <w:szCs w:val="19"/>
                <w:lang w:val="en-GB" w:eastAsia="fr-FR"/>
              </w:rPr>
              <w:t>,</w:t>
            </w:r>
            <w:r w:rsidR="0080785D" w:rsidRPr="00BE639F">
              <w:rPr>
                <w:rFonts w:cstheme="minorHAnsi"/>
                <w:sz w:val="19"/>
                <w:szCs w:val="19"/>
                <w:lang w:val="en-GB" w:eastAsia="fr-FR"/>
              </w:rPr>
              <w:br/>
            </w:r>
            <w:r w:rsidR="004B1E1B" w:rsidRPr="00BE639F">
              <w:rPr>
                <w:rFonts w:cstheme="minorHAnsi"/>
                <w:b/>
                <w:color w:val="C00000"/>
                <w:sz w:val="19"/>
                <w:szCs w:val="19"/>
              </w:rPr>
              <w:t>Ἐ</w:t>
            </w:r>
            <w:r w:rsidR="004B1E1B" w:rsidRPr="00BE639F">
              <w:rPr>
                <w:rFonts w:cstheme="minorHAnsi"/>
                <w:b/>
                <w:sz w:val="19"/>
                <w:szCs w:val="19"/>
              </w:rPr>
              <w:t>π</w:t>
            </w:r>
            <w:r w:rsidR="004B1E1B" w:rsidRPr="00BE639F">
              <w:rPr>
                <w:rFonts w:cstheme="minorHAnsi"/>
                <w:b/>
                <w:sz w:val="19"/>
                <w:szCs w:val="19"/>
                <w:lang w:val="el-GR"/>
              </w:rPr>
              <w:t>ι</w:t>
            </w:r>
            <w:r w:rsidR="004B1E1B" w:rsidRPr="00BE639F">
              <w:rPr>
                <w:rFonts w:cstheme="minorHAnsi"/>
                <w:b/>
                <w:sz w:val="19"/>
                <w:szCs w:val="19"/>
              </w:rPr>
              <w:t>σχ</w:t>
            </w:r>
            <w:r w:rsidR="004B1E1B" w:rsidRPr="00BE639F">
              <w:rPr>
                <w:rFonts w:cstheme="minorHAnsi"/>
                <w:b/>
                <w:sz w:val="19"/>
                <w:szCs w:val="19"/>
                <w:lang w:val="el-GR"/>
              </w:rPr>
              <w:t>ὼν</w:t>
            </w:r>
            <w:r w:rsidR="004B1E1B" w:rsidRPr="00BE639F">
              <w:rPr>
                <w:rFonts w:cstheme="minorHAnsi"/>
                <w:b/>
                <w:sz w:val="19"/>
                <w:szCs w:val="19"/>
                <w:lang w:val="en-GB"/>
              </w:rPr>
              <w:t xml:space="preserve"> : part aor act. </w:t>
            </w:r>
            <w:proofErr w:type="gramStart"/>
            <w:r w:rsidR="004B1E1B" w:rsidRPr="00BE639F">
              <w:rPr>
                <w:rFonts w:cstheme="minorHAnsi"/>
                <w:b/>
                <w:sz w:val="19"/>
                <w:szCs w:val="19"/>
                <w:lang w:val="en-GB"/>
              </w:rPr>
              <w:t>de</w:t>
            </w:r>
            <w:proofErr w:type="gramEnd"/>
            <w:r w:rsidR="004B1E1B" w:rsidRPr="00BE639F">
              <w:rPr>
                <w:rFonts w:cstheme="minorHAnsi"/>
                <w:b/>
                <w:sz w:val="19"/>
                <w:szCs w:val="19"/>
                <w:lang w:val="en-GB"/>
              </w:rPr>
              <w:t xml:space="preserve"> </w:t>
            </w:r>
            <w:r w:rsidR="004B1E1B" w:rsidRPr="00BE639F">
              <w:rPr>
                <w:rFonts w:cstheme="minorHAnsi"/>
                <w:b/>
                <w:color w:val="C00000"/>
                <w:sz w:val="19"/>
                <w:szCs w:val="19"/>
              </w:rPr>
              <w:t>Ἐ</w:t>
            </w:r>
            <w:r w:rsidR="004B1E1B" w:rsidRPr="00BE639F">
              <w:rPr>
                <w:rFonts w:cstheme="minorHAnsi"/>
                <w:b/>
                <w:sz w:val="19"/>
                <w:szCs w:val="19"/>
              </w:rPr>
              <w:t>πίσχω</w:t>
            </w:r>
            <w:r w:rsidR="004B1E1B" w:rsidRPr="00BE639F">
              <w:rPr>
                <w:rFonts w:cstheme="minorHAnsi"/>
                <w:b/>
                <w:sz w:val="19"/>
                <w:szCs w:val="19"/>
                <w:lang w:val="en-GB"/>
              </w:rPr>
              <w:t xml:space="preserve">  ou de </w:t>
            </w:r>
            <w:r w:rsidR="004B1E1B" w:rsidRPr="00BE639F">
              <w:rPr>
                <w:rFonts w:cstheme="minorHAnsi"/>
                <w:b/>
                <w:color w:val="C00000"/>
                <w:sz w:val="19"/>
                <w:szCs w:val="19"/>
              </w:rPr>
              <w:t>Ἐ</w:t>
            </w:r>
            <w:r w:rsidR="004B1E1B" w:rsidRPr="00BE639F">
              <w:rPr>
                <w:rFonts w:cstheme="minorHAnsi"/>
                <w:b/>
                <w:sz w:val="19"/>
                <w:szCs w:val="19"/>
              </w:rPr>
              <w:t>πέχω</w:t>
            </w:r>
            <w:r w:rsidR="00E70498" w:rsidRPr="00BE639F">
              <w:rPr>
                <w:rFonts w:cstheme="minorHAnsi"/>
                <w:b/>
                <w:sz w:val="19"/>
                <w:szCs w:val="19"/>
                <w:lang w:val="en-GB"/>
              </w:rPr>
              <w:t xml:space="preserve">. </w:t>
            </w:r>
            <w:r w:rsidR="0078782C" w:rsidRPr="00BE639F">
              <w:rPr>
                <w:rFonts w:cstheme="minorHAnsi"/>
                <w:b/>
                <w:color w:val="C00000"/>
                <w:sz w:val="19"/>
                <w:szCs w:val="19"/>
                <w:lang w:val="en-GB"/>
              </w:rPr>
              <w:t xml:space="preserve"> </w:t>
            </w:r>
            <w:r w:rsidR="001200AA" w:rsidRPr="00BE639F">
              <w:rPr>
                <w:rFonts w:cstheme="minorHAnsi"/>
                <w:b/>
                <w:color w:val="C00000"/>
                <w:sz w:val="19"/>
                <w:szCs w:val="19"/>
              </w:rPr>
              <w:t>Ἐ</w:t>
            </w:r>
            <w:r w:rsidR="001200AA" w:rsidRPr="00BE639F">
              <w:rPr>
                <w:rFonts w:cstheme="minorHAnsi"/>
                <w:b/>
                <w:sz w:val="19"/>
                <w:szCs w:val="19"/>
              </w:rPr>
              <w:t>πισχὼν</w:t>
            </w:r>
            <w:r w:rsidR="001200AA" w:rsidRPr="00BE639F">
              <w:rPr>
                <w:rFonts w:cstheme="minorHAnsi"/>
                <w:sz w:val="19"/>
                <w:szCs w:val="19"/>
              </w:rPr>
              <w:t xml:space="preserve"> </w:t>
            </w:r>
            <w:r w:rsidR="0078782C" w:rsidRPr="00BE639F">
              <w:rPr>
                <w:rFonts w:cstheme="minorHAnsi"/>
                <w:sz w:val="19"/>
                <w:szCs w:val="19"/>
              </w:rPr>
              <w:t>(</w:t>
            </w:r>
            <w:proofErr w:type="gramStart"/>
            <w:r w:rsidR="0078782C" w:rsidRPr="00BE639F">
              <w:rPr>
                <w:rFonts w:cstheme="minorHAnsi"/>
                <w:i/>
                <w:sz w:val="19"/>
                <w:szCs w:val="19"/>
              </w:rPr>
              <w:t>fut.</w:t>
            </w:r>
            <w:r w:rsidR="0078782C" w:rsidRPr="00BE639F">
              <w:rPr>
                <w:rFonts w:cstheme="minorHAnsi"/>
                <w:sz w:val="19"/>
                <w:szCs w:val="19"/>
              </w:rPr>
              <w:t>:</w:t>
            </w:r>
            <w:proofErr w:type="gramEnd"/>
            <w:r w:rsidR="0078782C" w:rsidRPr="00BE639F">
              <w:rPr>
                <w:rFonts w:cstheme="minorHAnsi"/>
                <w:sz w:val="19"/>
                <w:szCs w:val="19"/>
              </w:rPr>
              <w:t xml:space="preserve"> ἐπισχήσω ; aor-2 ἔπεσχον)  </w:t>
            </w:r>
            <w:r w:rsidR="0078782C" w:rsidRPr="00BE639F">
              <w:rPr>
                <w:rFonts w:cstheme="minorHAnsi"/>
                <w:bCs/>
                <w:iCs/>
                <w:sz w:val="19"/>
                <w:szCs w:val="19"/>
              </w:rPr>
              <w:t>(</w:t>
            </w:r>
            <w:r w:rsidR="0078782C" w:rsidRPr="00BE639F">
              <w:rPr>
                <w:rFonts w:cstheme="minorHAnsi"/>
                <w:b/>
                <w:bCs/>
                <w:iCs/>
                <w:sz w:val="19"/>
                <w:szCs w:val="19"/>
                <w:u w:val="single"/>
              </w:rPr>
              <w:t>tr</w:t>
            </w:r>
            <w:r w:rsidR="0078782C" w:rsidRPr="00BE639F">
              <w:rPr>
                <w:rFonts w:cstheme="minorHAnsi"/>
                <w:bCs/>
                <w:iCs/>
                <w:sz w:val="19"/>
                <w:szCs w:val="19"/>
              </w:rPr>
              <w:t>) :</w:t>
            </w:r>
            <w:r w:rsidR="001020F1" w:rsidRPr="00BE639F">
              <w:rPr>
                <w:rFonts w:cstheme="minorHAnsi"/>
                <w:bCs/>
                <w:iCs/>
                <w:sz w:val="19"/>
                <w:szCs w:val="19"/>
              </w:rPr>
              <w:t xml:space="preserve"> […]</w:t>
            </w:r>
            <w:r w:rsidR="0078782C" w:rsidRPr="00BE639F">
              <w:rPr>
                <w:rFonts w:cstheme="minorHAnsi"/>
                <w:bCs/>
                <w:iCs/>
                <w:sz w:val="19"/>
                <w:szCs w:val="19"/>
              </w:rPr>
              <w:t xml:space="preserve"> arrêter, retenir ; refouler ; réprimer ; (intr) : attendre ; avec gén. se retenir de, cesser de (gén.)</w:t>
            </w:r>
            <w:r w:rsidR="001020F1" w:rsidRPr="00BE639F">
              <w:rPr>
                <w:rFonts w:cstheme="minorHAnsi"/>
                <w:bCs/>
                <w:iCs/>
                <w:sz w:val="19"/>
                <w:szCs w:val="19"/>
              </w:rPr>
              <w:t xml:space="preserve">. </w:t>
            </w:r>
            <w:r w:rsidR="00E70498" w:rsidRPr="00BE639F">
              <w:rPr>
                <w:rFonts w:cstheme="minorHAnsi"/>
                <w:bCs/>
                <w:iCs/>
                <w:sz w:val="19"/>
                <w:szCs w:val="19"/>
              </w:rPr>
              <w:t xml:space="preserve"> </w:t>
            </w:r>
            <w:r w:rsidR="004B1E1B" w:rsidRPr="00BE639F">
              <w:rPr>
                <w:rFonts w:cstheme="minorHAnsi"/>
                <w:b/>
                <w:color w:val="C00000"/>
                <w:sz w:val="19"/>
                <w:szCs w:val="19"/>
              </w:rPr>
              <w:t>Ἐ</w:t>
            </w:r>
            <w:r w:rsidR="004B1E1B" w:rsidRPr="00BE639F">
              <w:rPr>
                <w:rFonts w:cstheme="minorHAnsi"/>
                <w:b/>
                <w:sz w:val="19"/>
                <w:szCs w:val="19"/>
              </w:rPr>
              <w:t>πέχω</w:t>
            </w:r>
            <w:r w:rsidR="004B1E1B" w:rsidRPr="00BE639F">
              <w:rPr>
                <w:rFonts w:cstheme="minorHAnsi"/>
                <w:sz w:val="19"/>
                <w:szCs w:val="19"/>
              </w:rPr>
              <w:t xml:space="preserve"> </w:t>
            </w:r>
            <w:r w:rsidR="004B1E1B" w:rsidRPr="00BE639F">
              <w:rPr>
                <w:rFonts w:cstheme="minorHAnsi"/>
                <w:b/>
                <w:sz w:val="19"/>
                <w:szCs w:val="19"/>
              </w:rPr>
              <w:t xml:space="preserve"> – [ </w:t>
            </w:r>
            <w:r w:rsidR="004B1E1B" w:rsidRPr="00BE639F">
              <w:rPr>
                <w:rFonts w:cstheme="minorHAnsi"/>
                <w:sz w:val="19"/>
                <w:szCs w:val="19"/>
              </w:rPr>
              <w:t xml:space="preserve">ἐπέχω </w:t>
            </w:r>
            <w:r w:rsidR="004B1E1B" w:rsidRPr="00BE639F">
              <w:rPr>
                <w:rFonts w:cstheme="minorHAnsi"/>
                <w:b/>
                <w:sz w:val="19"/>
                <w:szCs w:val="19"/>
              </w:rPr>
              <w:t> ;</w:t>
            </w:r>
            <w:r w:rsidR="00CB5C32" w:rsidRPr="00BE639F">
              <w:rPr>
                <w:rFonts w:cstheme="minorHAnsi"/>
                <w:b/>
                <w:sz w:val="19"/>
                <w:szCs w:val="19"/>
              </w:rPr>
              <w:t xml:space="preserve"> </w:t>
            </w:r>
            <w:r w:rsidR="00CB5C32" w:rsidRPr="00BE639F">
              <w:rPr>
                <w:rFonts w:cstheme="minorHAnsi"/>
                <w:b/>
                <w:i/>
                <w:sz w:val="19"/>
                <w:szCs w:val="19"/>
              </w:rPr>
              <w:t>aor.</w:t>
            </w:r>
            <w:r w:rsidR="00CB5C32" w:rsidRPr="00BE639F">
              <w:rPr>
                <w:rFonts w:cstheme="minorHAnsi"/>
                <w:b/>
                <w:sz w:val="19"/>
                <w:szCs w:val="19"/>
              </w:rPr>
              <w:t xml:space="preserve">: </w:t>
            </w:r>
            <w:r w:rsidR="004B1E1B" w:rsidRPr="00BE639F">
              <w:rPr>
                <w:rFonts w:cstheme="minorHAnsi"/>
                <w:sz w:val="19"/>
                <w:szCs w:val="19"/>
              </w:rPr>
              <w:t xml:space="preserve"> ἐπέσχον </w:t>
            </w:r>
            <w:r w:rsidR="004B1E1B" w:rsidRPr="00BE639F">
              <w:rPr>
                <w:rFonts w:cstheme="minorHAnsi"/>
                <w:b/>
                <w:sz w:val="19"/>
                <w:szCs w:val="19"/>
              </w:rPr>
              <w:t>]– :   […]  </w:t>
            </w:r>
            <w:r w:rsidR="004B1E1B" w:rsidRPr="00BE639F">
              <w:rPr>
                <w:rFonts w:cstheme="minorHAnsi"/>
                <w:b/>
                <w:sz w:val="19"/>
                <w:szCs w:val="19"/>
                <w:shd w:val="clear" w:color="auto" w:fill="D9D9D9"/>
              </w:rPr>
              <w:t xml:space="preserve"> III </w:t>
            </w:r>
            <w:r w:rsidR="004B1E1B" w:rsidRPr="00BE639F">
              <w:rPr>
                <w:rFonts w:cstheme="minorHAnsi"/>
                <w:b/>
                <w:sz w:val="19"/>
                <w:szCs w:val="19"/>
              </w:rPr>
              <w:t xml:space="preserve"> - </w:t>
            </w:r>
            <w:r w:rsidR="004B1E1B" w:rsidRPr="00BE639F">
              <w:rPr>
                <w:rFonts w:cstheme="minorHAnsi"/>
                <w:sz w:val="19"/>
                <w:szCs w:val="19"/>
              </w:rPr>
              <w:t xml:space="preserve"> retenir ( qc. : acc.) ; retenir qn de faire qc (acc. et gén.) </w:t>
            </w:r>
            <w:r w:rsidR="004B1E1B" w:rsidRPr="00BE639F">
              <w:rPr>
                <w:rFonts w:cstheme="minorHAnsi"/>
                <w:i/>
                <w:sz w:val="19"/>
                <w:szCs w:val="19"/>
              </w:rPr>
              <w:t>— par suite</w:t>
            </w:r>
            <w:r w:rsidR="004B1E1B" w:rsidRPr="00BE639F">
              <w:rPr>
                <w:rFonts w:cstheme="minorHAnsi"/>
                <w:sz w:val="19"/>
                <w:szCs w:val="19"/>
              </w:rPr>
              <w:t xml:space="preserve">, </w:t>
            </w:r>
            <w:r w:rsidR="004B1E1B" w:rsidRPr="00BE639F">
              <w:rPr>
                <w:rFonts w:cstheme="minorHAnsi"/>
                <w:b/>
                <w:sz w:val="19"/>
                <w:szCs w:val="19"/>
              </w:rPr>
              <w:t>intr</w:t>
            </w:r>
            <w:r w:rsidR="004B1E1B" w:rsidRPr="00BE639F">
              <w:rPr>
                <w:rFonts w:cstheme="minorHAnsi"/>
                <w:sz w:val="19"/>
                <w:szCs w:val="19"/>
              </w:rPr>
              <w:t xml:space="preserve">. en apparence </w:t>
            </w:r>
            <w:r w:rsidR="004B1E1B" w:rsidRPr="00BE639F">
              <w:rPr>
                <w:rFonts w:cstheme="minorHAnsi"/>
                <w:b/>
                <w:sz w:val="19"/>
                <w:szCs w:val="19"/>
              </w:rPr>
              <w:t>(</w:t>
            </w:r>
            <w:r w:rsidR="004B1E1B" w:rsidRPr="00BE639F">
              <w:rPr>
                <w:rFonts w:cstheme="minorHAnsi"/>
                <w:b/>
                <w:i/>
                <w:sz w:val="19"/>
                <w:szCs w:val="19"/>
              </w:rPr>
              <w:t>se</w:t>
            </w:r>
            <w:r w:rsidR="004B1E1B" w:rsidRPr="00BE639F">
              <w:rPr>
                <w:rFonts w:cstheme="minorHAnsi"/>
                <w:b/>
                <w:sz w:val="19"/>
                <w:szCs w:val="19"/>
              </w:rPr>
              <w:t xml:space="preserve">. ἑαυτόν) : </w:t>
            </w:r>
            <w:r w:rsidR="004B1E1B" w:rsidRPr="00BE639F">
              <w:rPr>
                <w:rFonts w:cstheme="minorHAnsi"/>
                <w:sz w:val="19"/>
                <w:szCs w:val="19"/>
              </w:rPr>
              <w:t xml:space="preserve">se retenir, se contenir, </w:t>
            </w:r>
            <w:r w:rsidR="004B1E1B" w:rsidRPr="00BE639F">
              <w:rPr>
                <w:rFonts w:cstheme="minorHAnsi"/>
                <w:sz w:val="19"/>
                <w:szCs w:val="19"/>
                <w:lang w:eastAsia="ja-JP"/>
              </w:rPr>
              <w:t>→</w:t>
            </w:r>
            <w:r w:rsidR="004B1E1B" w:rsidRPr="00BE639F">
              <w:rPr>
                <w:rFonts w:cstheme="minorHAnsi"/>
                <w:sz w:val="19"/>
                <w:szCs w:val="19"/>
              </w:rPr>
              <w:t xml:space="preserve"> </w:t>
            </w:r>
            <w:r w:rsidR="004B1E1B" w:rsidRPr="00BE639F">
              <w:rPr>
                <w:rFonts w:cstheme="minorHAnsi"/>
                <w:i/>
                <w:sz w:val="19"/>
                <w:szCs w:val="19"/>
              </w:rPr>
              <w:t>d’où</w:t>
            </w:r>
            <w:r w:rsidR="004B1E1B" w:rsidRPr="00BE639F">
              <w:rPr>
                <w:rFonts w:cstheme="minorHAnsi"/>
                <w:sz w:val="19"/>
                <w:szCs w:val="19"/>
              </w:rPr>
              <w:t xml:space="preserve">  -1) attendre ; (+ gén.) -2) suspendre </w:t>
            </w:r>
            <w:proofErr w:type="gramStart"/>
            <w:r w:rsidR="004B1E1B" w:rsidRPr="00BE639F">
              <w:rPr>
                <w:rFonts w:cstheme="minorHAnsi"/>
                <w:sz w:val="19"/>
                <w:szCs w:val="19"/>
              </w:rPr>
              <w:t>( gén</w:t>
            </w:r>
            <w:proofErr w:type="gramEnd"/>
            <w:r w:rsidR="004B1E1B" w:rsidRPr="00BE639F">
              <w:rPr>
                <w:rFonts w:cstheme="minorHAnsi"/>
                <w:sz w:val="19"/>
                <w:szCs w:val="19"/>
              </w:rPr>
              <w:t xml:space="preserve">. ou dat. </w:t>
            </w:r>
            <w:r w:rsidR="00CB5C32" w:rsidRPr="00BE639F">
              <w:rPr>
                <w:rFonts w:cstheme="minorHAnsi"/>
                <w:sz w:val="19"/>
                <w:szCs w:val="19"/>
              </w:rPr>
              <w:t xml:space="preserve">). </w:t>
            </w:r>
            <w:r w:rsidR="00BE639F" w:rsidRPr="00BE639F">
              <w:rPr>
                <w:rFonts w:cstheme="minorHAnsi"/>
                <w:sz w:val="19"/>
                <w:szCs w:val="19"/>
              </w:rPr>
              <w:t xml:space="preserve"> </w:t>
            </w:r>
            <w:r w:rsidR="00BE639F">
              <w:rPr>
                <w:rFonts w:cstheme="minorHAnsi"/>
                <w:sz w:val="19"/>
                <w:szCs w:val="19"/>
              </w:rPr>
              <w:t xml:space="preserve"> </w:t>
            </w:r>
            <w:r w:rsidR="00F52133">
              <w:rPr>
                <w:rFonts w:cstheme="minorHAnsi"/>
                <w:sz w:val="19"/>
                <w:szCs w:val="19"/>
              </w:rPr>
              <w:br/>
            </w:r>
            <w:r w:rsidR="00F52133">
              <w:rPr>
                <w:rFonts w:cstheme="minorHAnsi"/>
                <w:bCs/>
                <w:iCs/>
                <w:sz w:val="19"/>
                <w:szCs w:val="19"/>
              </w:rPr>
              <w:tab/>
            </w:r>
            <w:r w:rsidR="00151616" w:rsidRPr="00BE639F">
              <w:rPr>
                <w:rFonts w:cstheme="minorHAnsi"/>
                <w:bCs/>
                <w:iCs/>
                <w:sz w:val="19"/>
                <w:szCs w:val="19"/>
              </w:rPr>
              <w:t xml:space="preserve">Ce premier </w:t>
            </w:r>
            <w:r w:rsidR="00BD698F" w:rsidRPr="00BE639F">
              <w:rPr>
                <w:rFonts w:cstheme="minorHAnsi"/>
                <w:bCs/>
                <w:iCs/>
                <w:sz w:val="19"/>
                <w:szCs w:val="19"/>
              </w:rPr>
              <w:t xml:space="preserve">des trois </w:t>
            </w:r>
            <w:r w:rsidR="00151616" w:rsidRPr="00BE639F">
              <w:rPr>
                <w:rFonts w:cstheme="minorHAnsi"/>
                <w:b/>
                <w:i/>
                <w:sz w:val="19"/>
                <w:szCs w:val="19"/>
                <w:lang w:eastAsia="fr-FR"/>
              </w:rPr>
              <w:t xml:space="preserve">ἂν </w:t>
            </w:r>
            <w:r w:rsidR="00F52133" w:rsidRPr="00F52133">
              <w:rPr>
                <w:rFonts w:cstheme="minorHAnsi"/>
                <w:sz w:val="19"/>
                <w:szCs w:val="19"/>
                <w:lang w:eastAsia="fr-FR"/>
              </w:rPr>
              <w:t xml:space="preserve">ne sert qu’à </w:t>
            </w:r>
            <w:r w:rsidR="00151616" w:rsidRPr="00F52133">
              <w:rPr>
                <w:rFonts w:cstheme="minorHAnsi"/>
                <w:sz w:val="19"/>
                <w:szCs w:val="19"/>
                <w:lang w:eastAsia="fr-FR"/>
              </w:rPr>
              <w:t xml:space="preserve"> indique</w:t>
            </w:r>
            <w:r w:rsidR="00F52133" w:rsidRPr="00F52133">
              <w:rPr>
                <w:rFonts w:cstheme="minorHAnsi"/>
                <w:sz w:val="19"/>
                <w:szCs w:val="19"/>
                <w:lang w:eastAsia="fr-FR"/>
              </w:rPr>
              <w:t>r</w:t>
            </w:r>
            <w:r w:rsidR="00151616" w:rsidRPr="00F52133">
              <w:rPr>
                <w:rFonts w:cstheme="minorHAnsi"/>
                <w:sz w:val="19"/>
                <w:szCs w:val="19"/>
                <w:lang w:eastAsia="fr-FR"/>
              </w:rPr>
              <w:t xml:space="preserve"> </w:t>
            </w:r>
            <w:r w:rsidR="00151616" w:rsidRPr="00BE639F">
              <w:rPr>
                <w:rFonts w:cstheme="minorHAnsi"/>
                <w:sz w:val="19"/>
                <w:szCs w:val="19"/>
                <w:lang w:eastAsia="fr-FR"/>
              </w:rPr>
              <w:t xml:space="preserve">le début de l’apodose, qui envisage </w:t>
            </w:r>
            <w:r w:rsidR="00834DB4" w:rsidRPr="00BE639F">
              <w:rPr>
                <w:rFonts w:cstheme="minorHAnsi"/>
                <w:sz w:val="19"/>
                <w:szCs w:val="19"/>
                <w:lang w:eastAsia="fr-FR"/>
              </w:rPr>
              <w:t xml:space="preserve">ensuite </w:t>
            </w:r>
            <w:r w:rsidR="00151616" w:rsidRPr="00BE639F">
              <w:rPr>
                <w:rFonts w:cstheme="minorHAnsi"/>
                <w:sz w:val="19"/>
                <w:szCs w:val="19"/>
                <w:lang w:eastAsia="fr-FR"/>
              </w:rPr>
              <w:t xml:space="preserve">deux hypothèses par le balancement </w:t>
            </w:r>
            <w:r w:rsidR="00151616" w:rsidRPr="00BE639F">
              <w:rPr>
                <w:rFonts w:cstheme="minorHAnsi"/>
                <w:b/>
                <w:sz w:val="19"/>
                <w:szCs w:val="19"/>
                <w:lang w:val="el-GR" w:eastAsia="fr-FR"/>
              </w:rPr>
              <w:t>μ</w:t>
            </w:r>
            <w:r w:rsidR="00834DB4" w:rsidRPr="00BE639F">
              <w:rPr>
                <w:rFonts w:cstheme="minorHAnsi"/>
                <w:b/>
                <w:sz w:val="19"/>
                <w:szCs w:val="19"/>
                <w:lang w:val="el-GR" w:eastAsia="fr-FR"/>
              </w:rPr>
              <w:t>έ</w:t>
            </w:r>
            <w:r w:rsidR="00151616" w:rsidRPr="00BE639F">
              <w:rPr>
                <w:rFonts w:cstheme="minorHAnsi"/>
                <w:b/>
                <w:sz w:val="19"/>
                <w:szCs w:val="19"/>
                <w:lang w:val="el-GR" w:eastAsia="fr-FR"/>
              </w:rPr>
              <w:t>ν</w:t>
            </w:r>
            <w:r w:rsidR="00834DB4" w:rsidRPr="00BE639F">
              <w:rPr>
                <w:rFonts w:cstheme="minorHAnsi"/>
                <w:b/>
                <w:sz w:val="19"/>
                <w:szCs w:val="19"/>
                <w:lang w:eastAsia="fr-FR"/>
              </w:rPr>
              <w:t>…</w:t>
            </w:r>
            <w:r w:rsidR="00151616" w:rsidRPr="00BE639F">
              <w:rPr>
                <w:rFonts w:cstheme="minorHAnsi"/>
                <w:b/>
                <w:sz w:val="19"/>
                <w:szCs w:val="19"/>
                <w:lang w:eastAsia="fr-FR"/>
              </w:rPr>
              <w:t xml:space="preserve"> </w:t>
            </w:r>
            <w:r w:rsidR="00151616" w:rsidRPr="00BE639F">
              <w:rPr>
                <w:rFonts w:cstheme="minorHAnsi"/>
                <w:b/>
                <w:sz w:val="19"/>
                <w:szCs w:val="19"/>
                <w:lang w:val="el-GR" w:eastAsia="fr-FR"/>
              </w:rPr>
              <w:t>δ</w:t>
            </w:r>
            <w:r w:rsidR="00834DB4" w:rsidRPr="00BE639F">
              <w:rPr>
                <w:rFonts w:cstheme="minorHAnsi"/>
                <w:b/>
                <w:sz w:val="19"/>
                <w:szCs w:val="19"/>
                <w:lang w:val="el-GR" w:eastAsia="fr-FR"/>
              </w:rPr>
              <w:t>έ</w:t>
            </w:r>
            <w:r w:rsidR="00834DB4" w:rsidRPr="00BE639F">
              <w:rPr>
                <w:rFonts w:cstheme="minorHAnsi"/>
                <w:b/>
                <w:sz w:val="19"/>
                <w:szCs w:val="19"/>
                <w:lang w:eastAsia="fr-FR"/>
              </w:rPr>
              <w:t xml:space="preserve">. </w:t>
            </w:r>
          </w:p>
          <w:p w14:paraId="58E3C474" w14:textId="095BA913" w:rsidR="0078782C" w:rsidRPr="00BE639F" w:rsidRDefault="00F52133" w:rsidP="00D75DA3">
            <w:pPr>
              <w:rPr>
                <w:rFonts w:cstheme="minorHAnsi"/>
                <w:sz w:val="19"/>
                <w:szCs w:val="19"/>
              </w:rPr>
            </w:pPr>
            <w:r>
              <w:rPr>
                <w:rFonts w:cstheme="minorHAnsi"/>
                <w:b/>
                <w:caps/>
                <w:color w:val="C00000"/>
                <w:sz w:val="19"/>
                <w:szCs w:val="19"/>
                <w:lang w:eastAsia="fr-FR"/>
              </w:rPr>
              <w:tab/>
            </w:r>
            <w:r w:rsidR="00465E83" w:rsidRPr="00BE639F">
              <w:rPr>
                <w:rFonts w:cstheme="minorHAnsi"/>
                <w:b/>
                <w:caps/>
                <w:color w:val="C00000"/>
                <w:sz w:val="19"/>
                <w:szCs w:val="19"/>
                <w:lang w:eastAsia="fr-FR"/>
              </w:rPr>
              <w:t>τ</w:t>
            </w:r>
            <w:r w:rsidR="00465E83" w:rsidRPr="00BE639F">
              <w:rPr>
                <w:rFonts w:cstheme="minorHAnsi"/>
                <w:b/>
                <w:sz w:val="19"/>
                <w:szCs w:val="19"/>
                <w:lang w:eastAsia="fr-FR"/>
              </w:rPr>
              <w:t>ῶν εἰωθότων</w:t>
            </w:r>
            <w:r w:rsidR="00465E83" w:rsidRPr="00BE639F">
              <w:rPr>
                <w:rFonts w:cstheme="minorHAnsi"/>
                <w:b/>
                <w:color w:val="C00000"/>
                <w:sz w:val="19"/>
                <w:szCs w:val="19"/>
              </w:rPr>
              <w:t xml:space="preserve"> </w:t>
            </w:r>
            <w:r w:rsidR="005D7439" w:rsidRPr="00BE639F">
              <w:rPr>
                <w:rFonts w:cstheme="minorHAnsi"/>
                <w:sz w:val="19"/>
                <w:szCs w:val="19"/>
              </w:rPr>
              <w:t xml:space="preserve"> </w:t>
            </w:r>
            <w:r w:rsidR="005D7439" w:rsidRPr="00BE639F">
              <w:rPr>
                <w:rFonts w:cstheme="minorHAnsi"/>
                <w:i/>
                <w:sz w:val="19"/>
                <w:szCs w:val="19"/>
              </w:rPr>
              <w:t>sc</w:t>
            </w:r>
            <w:r w:rsidR="005D7439" w:rsidRPr="00BE639F">
              <w:rPr>
                <w:rFonts w:cstheme="minorHAnsi"/>
                <w:sz w:val="19"/>
                <w:szCs w:val="19"/>
              </w:rPr>
              <w:t>.</w:t>
            </w:r>
            <w:r w:rsidR="005D7439" w:rsidRPr="00BE639F">
              <w:rPr>
                <w:rFonts w:cstheme="minorHAnsi"/>
                <w:b/>
                <w:sz w:val="19"/>
                <w:szCs w:val="19"/>
              </w:rPr>
              <w:t xml:space="preserve"> </w:t>
            </w:r>
            <w:r w:rsidR="005D7439" w:rsidRPr="00BE639F">
              <w:rPr>
                <w:rStyle w:val="greek"/>
                <w:rFonts w:cstheme="minorHAnsi"/>
                <w:b/>
                <w:sz w:val="19"/>
                <w:szCs w:val="19"/>
              </w:rPr>
              <w:t>γνώμην ἀποφαίνεσθαι</w:t>
            </w:r>
            <w:r w:rsidR="005D7439" w:rsidRPr="00BE639F">
              <w:rPr>
                <w:rStyle w:val="greek"/>
                <w:rFonts w:cstheme="minorHAnsi"/>
                <w:sz w:val="19"/>
                <w:szCs w:val="19"/>
              </w:rPr>
              <w:t xml:space="preserve"> (</w:t>
            </w:r>
            <w:r w:rsidR="00023633" w:rsidRPr="00BE639F">
              <w:rPr>
                <w:rStyle w:val="greek"/>
                <w:rFonts w:cstheme="minorHAnsi"/>
                <w:sz w:val="19"/>
                <w:szCs w:val="19"/>
              </w:rPr>
              <w:t xml:space="preserve">H. Weil ; </w:t>
            </w:r>
            <w:r w:rsidR="005D7439" w:rsidRPr="00BE639F">
              <w:rPr>
                <w:rStyle w:val="greek"/>
                <w:rFonts w:cstheme="minorHAnsi"/>
                <w:sz w:val="19"/>
                <w:szCs w:val="19"/>
              </w:rPr>
              <w:t>G.A.Davies)</w:t>
            </w:r>
            <w:r w:rsidR="005D7439" w:rsidRPr="00BE639F">
              <w:rPr>
                <w:rFonts w:cstheme="minorHAnsi"/>
                <w:sz w:val="19"/>
                <w:szCs w:val="19"/>
              </w:rPr>
              <w:t xml:space="preserve">. </w:t>
            </w:r>
            <w:r w:rsidR="006A2699" w:rsidRPr="00BE639F">
              <w:rPr>
                <w:rFonts w:cstheme="minorHAnsi"/>
                <w:sz w:val="19"/>
                <w:szCs w:val="19"/>
                <w:lang w:eastAsia="fr-FR"/>
              </w:rPr>
              <w:t xml:space="preserve"> </w:t>
            </w:r>
            <w:r w:rsidR="0078782C" w:rsidRPr="00BE639F">
              <w:rPr>
                <w:rFonts w:cstheme="minorHAnsi"/>
                <w:b/>
                <w:color w:val="C00000"/>
                <w:sz w:val="19"/>
                <w:szCs w:val="19"/>
              </w:rPr>
              <w:t>Εἴ</w:t>
            </w:r>
            <w:r w:rsidR="0078782C" w:rsidRPr="00BE639F">
              <w:rPr>
                <w:rFonts w:cstheme="minorHAnsi"/>
                <w:b/>
                <w:sz w:val="19"/>
                <w:szCs w:val="19"/>
              </w:rPr>
              <w:t>ωθα</w:t>
            </w:r>
            <w:r w:rsidR="00EA70B0" w:rsidRPr="00BE639F">
              <w:rPr>
                <w:rFonts w:cstheme="minorHAnsi"/>
                <w:b/>
                <w:sz w:val="19"/>
                <w:szCs w:val="19"/>
              </w:rPr>
              <w:t xml:space="preserve">, </w:t>
            </w:r>
            <w:r w:rsidR="0078782C" w:rsidRPr="00BE639F">
              <w:rPr>
                <w:rFonts w:cstheme="minorHAnsi"/>
                <w:sz w:val="19"/>
                <w:szCs w:val="19"/>
              </w:rPr>
              <w:t xml:space="preserve">pft </w:t>
            </w:r>
            <w:r w:rsidR="00EA70B0" w:rsidRPr="00BE639F">
              <w:rPr>
                <w:rFonts w:cstheme="minorHAnsi"/>
                <w:sz w:val="19"/>
                <w:szCs w:val="19"/>
              </w:rPr>
              <w:t xml:space="preserve">à valeur de </w:t>
            </w:r>
            <w:r w:rsidR="0078782C" w:rsidRPr="00BE639F">
              <w:rPr>
                <w:rFonts w:cstheme="minorHAnsi"/>
                <w:sz w:val="19"/>
                <w:szCs w:val="19"/>
              </w:rPr>
              <w:t xml:space="preserve">pst ; </w:t>
            </w:r>
            <w:r w:rsidR="0078782C" w:rsidRPr="00BE639F">
              <w:rPr>
                <w:rFonts w:cstheme="minorHAnsi"/>
                <w:b/>
                <w:caps/>
                <w:sz w:val="19"/>
                <w:szCs w:val="19"/>
              </w:rPr>
              <w:t>ε</w:t>
            </w:r>
            <w:r w:rsidR="0078782C" w:rsidRPr="00BE639F">
              <w:rPr>
                <w:rFonts w:cstheme="minorHAnsi"/>
                <w:b/>
                <w:sz w:val="19"/>
                <w:szCs w:val="19"/>
              </w:rPr>
              <w:t>ἰώθειν,</w:t>
            </w:r>
            <w:r w:rsidR="0078782C" w:rsidRPr="00BE639F">
              <w:rPr>
                <w:rFonts w:cstheme="minorHAnsi"/>
                <w:sz w:val="19"/>
                <w:szCs w:val="19"/>
              </w:rPr>
              <w:t xml:space="preserve"> </w:t>
            </w:r>
            <w:r w:rsidR="0078782C" w:rsidRPr="00BE639F">
              <w:rPr>
                <w:rFonts w:cstheme="minorHAnsi"/>
                <w:i/>
                <w:sz w:val="19"/>
                <w:szCs w:val="19"/>
              </w:rPr>
              <w:t>pqpft</w:t>
            </w:r>
            <w:r w:rsidR="0078782C" w:rsidRPr="00BE639F">
              <w:rPr>
                <w:rFonts w:cstheme="minorHAnsi"/>
                <w:sz w:val="19"/>
                <w:szCs w:val="19"/>
              </w:rPr>
              <w:t> = impft</w:t>
            </w:r>
            <w:r w:rsidR="00EA70B0" w:rsidRPr="00BE639F">
              <w:rPr>
                <w:rFonts w:cstheme="minorHAnsi"/>
                <w:sz w:val="19"/>
                <w:szCs w:val="19"/>
              </w:rPr>
              <w:t>.</w:t>
            </w:r>
            <w:r w:rsidR="00A5082D" w:rsidRPr="00BE639F">
              <w:rPr>
                <w:rFonts w:cstheme="minorHAnsi"/>
                <w:sz w:val="19"/>
                <w:szCs w:val="19"/>
              </w:rPr>
              <w:t xml:space="preserve"> </w:t>
            </w:r>
            <w:r w:rsidR="0078782C" w:rsidRPr="00BE639F">
              <w:rPr>
                <w:rFonts w:cstheme="minorHAnsi"/>
                <w:sz w:val="19"/>
                <w:szCs w:val="19"/>
              </w:rPr>
              <w:t xml:space="preserve">de  </w:t>
            </w:r>
            <w:proofErr w:type="gramStart"/>
            <w:r w:rsidR="0078782C" w:rsidRPr="00BE639F">
              <w:rPr>
                <w:rFonts w:cstheme="minorHAnsi"/>
                <w:sz w:val="19"/>
                <w:szCs w:val="19"/>
              </w:rPr>
              <w:t>l’</w:t>
            </w:r>
            <w:r w:rsidR="0078782C" w:rsidRPr="00BE639F">
              <w:rPr>
                <w:rFonts w:cstheme="minorHAnsi"/>
                <w:i/>
                <w:sz w:val="19"/>
                <w:szCs w:val="19"/>
              </w:rPr>
              <w:t>inus.</w:t>
            </w:r>
            <w:r w:rsidR="0078782C" w:rsidRPr="00BE639F">
              <w:rPr>
                <w:rFonts w:cstheme="minorHAnsi"/>
                <w:sz w:val="19"/>
                <w:szCs w:val="19"/>
              </w:rPr>
              <w:t>:</w:t>
            </w:r>
            <w:proofErr w:type="gramEnd"/>
            <w:r w:rsidR="0078782C" w:rsidRPr="00BE639F">
              <w:rPr>
                <w:rFonts w:cstheme="minorHAnsi"/>
                <w:b/>
                <w:sz w:val="19"/>
                <w:szCs w:val="19"/>
              </w:rPr>
              <w:t xml:space="preserve"> ἔθω</w:t>
            </w:r>
            <w:r w:rsidR="00EA70B0" w:rsidRPr="00BE639F">
              <w:rPr>
                <w:rFonts w:cstheme="minorHAnsi"/>
                <w:b/>
                <w:sz w:val="19"/>
                <w:szCs w:val="19"/>
              </w:rPr>
              <w:t>*</w:t>
            </w:r>
            <w:r w:rsidR="0078782C" w:rsidRPr="00BE639F">
              <w:rPr>
                <w:rFonts w:cstheme="minorHAnsi"/>
                <w:b/>
                <w:sz w:val="19"/>
                <w:szCs w:val="19"/>
              </w:rPr>
              <w:t> </w:t>
            </w:r>
            <w:r w:rsidR="0078782C" w:rsidRPr="00BE639F">
              <w:rPr>
                <w:rFonts w:cstheme="minorHAnsi"/>
                <w:sz w:val="19"/>
                <w:szCs w:val="19"/>
              </w:rPr>
              <w:t xml:space="preserve">: avoir l'habitude, avoir coutume ; (part. parf.: </w:t>
            </w:r>
            <w:r w:rsidR="0078782C" w:rsidRPr="00BE639F">
              <w:rPr>
                <w:rFonts w:cstheme="minorHAnsi"/>
                <w:b/>
                <w:sz w:val="19"/>
                <w:szCs w:val="19"/>
              </w:rPr>
              <w:t xml:space="preserve">εἰωθώς, </w:t>
            </w:r>
            <w:r w:rsidR="00EA70B0" w:rsidRPr="00BE639F">
              <w:rPr>
                <w:rFonts w:cstheme="minorHAnsi"/>
                <w:b/>
                <w:sz w:val="19"/>
                <w:szCs w:val="19"/>
              </w:rPr>
              <w:t>εἰωθ</w:t>
            </w:r>
            <w:r w:rsidR="0078782C" w:rsidRPr="00BE639F">
              <w:rPr>
                <w:rFonts w:cstheme="minorHAnsi"/>
                <w:b/>
                <w:sz w:val="19"/>
                <w:szCs w:val="19"/>
              </w:rPr>
              <w:t xml:space="preserve">υῖα, </w:t>
            </w:r>
            <w:r w:rsidR="00EA70B0" w:rsidRPr="00BE639F">
              <w:rPr>
                <w:rFonts w:cstheme="minorHAnsi"/>
                <w:b/>
                <w:sz w:val="19"/>
                <w:szCs w:val="19"/>
              </w:rPr>
              <w:t>εἰωθ</w:t>
            </w:r>
            <w:r w:rsidR="0078782C" w:rsidRPr="00BE639F">
              <w:rPr>
                <w:rFonts w:cstheme="minorHAnsi"/>
                <w:b/>
                <w:sz w:val="19"/>
                <w:szCs w:val="19"/>
              </w:rPr>
              <w:t>ός</w:t>
            </w:r>
            <w:r w:rsidR="0078782C" w:rsidRPr="00BE639F">
              <w:rPr>
                <w:rFonts w:cstheme="minorHAnsi"/>
                <w:sz w:val="19"/>
                <w:szCs w:val="19"/>
              </w:rPr>
              <w:t xml:space="preserve">  ; gén</w:t>
            </w:r>
            <w:r w:rsidR="00EA70B0" w:rsidRPr="00BE639F">
              <w:rPr>
                <w:rFonts w:cstheme="minorHAnsi"/>
                <w:sz w:val="19"/>
                <w:szCs w:val="19"/>
              </w:rPr>
              <w:t>. :</w:t>
            </w:r>
            <w:r w:rsidR="0078782C" w:rsidRPr="00BE639F">
              <w:rPr>
                <w:rFonts w:cstheme="minorHAnsi"/>
                <w:sz w:val="19"/>
                <w:szCs w:val="19"/>
              </w:rPr>
              <w:t xml:space="preserve">  </w:t>
            </w:r>
            <w:r w:rsidR="0078782C" w:rsidRPr="00BE639F">
              <w:rPr>
                <w:rFonts w:cstheme="minorHAnsi"/>
                <w:b/>
                <w:sz w:val="19"/>
                <w:szCs w:val="19"/>
              </w:rPr>
              <w:t>εἰωθότος</w:t>
            </w:r>
            <w:r w:rsidR="0078782C" w:rsidRPr="00BE639F">
              <w:rPr>
                <w:rFonts w:cstheme="minorHAnsi"/>
                <w:sz w:val="19"/>
                <w:szCs w:val="19"/>
              </w:rPr>
              <w:t>) : accoutumé, habituel</w:t>
            </w:r>
            <w:r w:rsidR="00EA70B0" w:rsidRPr="00BE639F">
              <w:rPr>
                <w:rFonts w:cstheme="minorHAnsi"/>
                <w:sz w:val="19"/>
                <w:szCs w:val="19"/>
              </w:rPr>
              <w:t>, ordinaire</w:t>
            </w:r>
            <w:r w:rsidR="0078782C" w:rsidRPr="00BE639F">
              <w:rPr>
                <w:rFonts w:cstheme="minorHAnsi"/>
                <w:sz w:val="19"/>
                <w:szCs w:val="19"/>
              </w:rPr>
              <w:t>.  </w:t>
            </w:r>
            <w:r w:rsidR="007942CC" w:rsidRPr="00BE639F">
              <w:rPr>
                <w:rFonts w:cstheme="minorHAnsi"/>
                <w:sz w:val="19"/>
                <w:szCs w:val="19"/>
              </w:rPr>
              <w:t>(Démosthène</w:t>
            </w:r>
            <w:r w:rsidR="000F34FE" w:rsidRPr="00BE639F">
              <w:rPr>
                <w:rFonts w:cstheme="minorHAnsi"/>
                <w:sz w:val="19"/>
                <w:szCs w:val="19"/>
              </w:rPr>
              <w:t>,</w:t>
            </w:r>
            <w:r w:rsidR="007942CC" w:rsidRPr="00BE639F">
              <w:rPr>
                <w:rFonts w:cstheme="minorHAnsi"/>
                <w:sz w:val="19"/>
                <w:szCs w:val="19"/>
              </w:rPr>
              <w:t xml:space="preserve"> âgé de 33 ans, ne faisa</w:t>
            </w:r>
            <w:r w:rsidR="008F1F8F" w:rsidRPr="00BE639F">
              <w:rPr>
                <w:rFonts w:cstheme="minorHAnsi"/>
                <w:sz w:val="19"/>
                <w:szCs w:val="19"/>
              </w:rPr>
              <w:t>i</w:t>
            </w:r>
            <w:r w:rsidR="007942CC" w:rsidRPr="00BE639F">
              <w:rPr>
                <w:rFonts w:cstheme="minorHAnsi"/>
                <w:sz w:val="19"/>
                <w:szCs w:val="19"/>
              </w:rPr>
              <w:t xml:space="preserve">t pas </w:t>
            </w:r>
            <w:r w:rsidR="008F1F8F" w:rsidRPr="00BE639F">
              <w:rPr>
                <w:rFonts w:cstheme="minorHAnsi"/>
                <w:sz w:val="19"/>
                <w:szCs w:val="19"/>
              </w:rPr>
              <w:t xml:space="preserve">encore </w:t>
            </w:r>
            <w:r w:rsidR="007942CC" w:rsidRPr="00BE639F">
              <w:rPr>
                <w:rFonts w:cstheme="minorHAnsi"/>
                <w:sz w:val="19"/>
                <w:szCs w:val="19"/>
              </w:rPr>
              <w:t>partie des orateurs influents</w:t>
            </w:r>
            <w:r w:rsidR="00B721E7" w:rsidRPr="00BE639F">
              <w:rPr>
                <w:rFonts w:cstheme="minorHAnsi"/>
                <w:sz w:val="19"/>
                <w:szCs w:val="19"/>
              </w:rPr>
              <w:t xml:space="preserve"> </w:t>
            </w:r>
            <w:r w:rsidR="007942CC" w:rsidRPr="00BE639F">
              <w:rPr>
                <w:rFonts w:cstheme="minorHAnsi"/>
                <w:sz w:val="19"/>
                <w:szCs w:val="19"/>
              </w:rPr>
              <w:t>(H. Weil)</w:t>
            </w:r>
            <w:r w:rsidR="00B721E7" w:rsidRPr="00BE639F">
              <w:rPr>
                <w:rFonts w:cstheme="minorHAnsi"/>
                <w:sz w:val="19"/>
                <w:szCs w:val="19"/>
              </w:rPr>
              <w:t xml:space="preserve">, Ces rhétores étaient une vingtaine selon C. Wooten. </w:t>
            </w:r>
            <w:r w:rsidR="007942CC" w:rsidRPr="00BE639F">
              <w:rPr>
                <w:rFonts w:cstheme="minorHAnsi"/>
                <w:sz w:val="19"/>
                <w:szCs w:val="19"/>
              </w:rPr>
              <w:t xml:space="preserve"> </w:t>
            </w:r>
          </w:p>
          <w:p w14:paraId="34F4724E" w14:textId="12134413" w:rsidR="00B070D4" w:rsidRPr="00BE639F" w:rsidRDefault="006E7102" w:rsidP="00D75DA3">
            <w:pPr>
              <w:rPr>
                <w:rFonts w:cstheme="minorHAnsi"/>
                <w:sz w:val="19"/>
                <w:szCs w:val="19"/>
              </w:rPr>
            </w:pPr>
            <w:r w:rsidRPr="00BE639F">
              <w:rPr>
                <w:rFonts w:cstheme="minorHAnsi"/>
                <w:b/>
                <w:color w:val="C00000"/>
                <w:sz w:val="19"/>
                <w:szCs w:val="19"/>
              </w:rPr>
              <w:t>Ἕ</w:t>
            </w:r>
            <w:r w:rsidRPr="00BE639F">
              <w:rPr>
                <w:rFonts w:cstheme="minorHAnsi"/>
                <w:b/>
                <w:sz w:val="19"/>
                <w:szCs w:val="19"/>
              </w:rPr>
              <w:t>ως</w:t>
            </w:r>
            <w:r w:rsidR="00970415" w:rsidRPr="00BE639F">
              <w:rPr>
                <w:rFonts w:cstheme="minorHAnsi"/>
                <w:b/>
                <w:sz w:val="19"/>
                <w:szCs w:val="19"/>
              </w:rPr>
              <w:t>,</w:t>
            </w:r>
            <w:r w:rsidRPr="00BE639F">
              <w:rPr>
                <w:rFonts w:cstheme="minorHAnsi"/>
                <w:sz w:val="19"/>
                <w:szCs w:val="19"/>
              </w:rPr>
              <w:t> </w:t>
            </w:r>
            <w:r w:rsidRPr="00BE639F">
              <w:rPr>
                <w:rFonts w:cstheme="minorHAnsi"/>
                <w:i/>
                <w:sz w:val="19"/>
                <w:szCs w:val="19"/>
              </w:rPr>
              <w:t>Cj.</w:t>
            </w:r>
            <w:r w:rsidR="00970415" w:rsidRPr="00BE639F">
              <w:rPr>
                <w:rFonts w:cstheme="minorHAnsi"/>
                <w:i/>
                <w:sz w:val="19"/>
                <w:szCs w:val="19"/>
              </w:rPr>
              <w:t xml:space="preserve"> sub</w:t>
            </w:r>
            <w:r w:rsidR="007E6144" w:rsidRPr="00BE639F">
              <w:rPr>
                <w:rFonts w:cstheme="minorHAnsi"/>
                <w:i/>
                <w:sz w:val="19"/>
                <w:szCs w:val="19"/>
              </w:rPr>
              <w:t>.</w:t>
            </w:r>
            <w:r w:rsidRPr="00BE639F">
              <w:rPr>
                <w:rFonts w:cstheme="minorHAnsi"/>
                <w:sz w:val="19"/>
                <w:szCs w:val="19"/>
              </w:rPr>
              <w:t xml:space="preserve"> </w:t>
            </w:r>
            <w:r w:rsidR="00970415" w:rsidRPr="00BE639F">
              <w:rPr>
                <w:rFonts w:cstheme="minorHAnsi"/>
                <w:sz w:val="19"/>
                <w:szCs w:val="19"/>
              </w:rPr>
              <w:t xml:space="preserve"> </w:t>
            </w:r>
            <w:r w:rsidRPr="00BE639F">
              <w:rPr>
                <w:rFonts w:cstheme="minorHAnsi"/>
                <w:b/>
                <w:sz w:val="19"/>
                <w:szCs w:val="19"/>
              </w:rPr>
              <w:t>Ι.</w:t>
            </w:r>
            <w:r w:rsidRPr="00BE639F">
              <w:rPr>
                <w:rFonts w:cstheme="minorHAnsi"/>
                <w:sz w:val="19"/>
                <w:szCs w:val="19"/>
              </w:rPr>
              <w:t xml:space="preserve"> jusqu'à ce que ; </w:t>
            </w:r>
            <w:r w:rsidRPr="00BE639F">
              <w:rPr>
                <w:rFonts w:cstheme="minorHAnsi"/>
                <w:b/>
                <w:sz w:val="19"/>
                <w:szCs w:val="19"/>
              </w:rPr>
              <w:t>II.</w:t>
            </w:r>
            <w:r w:rsidRPr="00BE639F">
              <w:rPr>
                <w:rFonts w:cstheme="minorHAnsi"/>
                <w:sz w:val="19"/>
                <w:szCs w:val="19"/>
              </w:rPr>
              <w:t xml:space="preserve"> tandis que, pendant que, tant que</w:t>
            </w:r>
            <w:r w:rsidR="007B04F3" w:rsidRPr="00BE639F">
              <w:rPr>
                <w:rFonts w:cstheme="minorHAnsi"/>
                <w:sz w:val="19"/>
                <w:szCs w:val="19"/>
              </w:rPr>
              <w:t> </w:t>
            </w:r>
            <w:r w:rsidRPr="00BE639F">
              <w:rPr>
                <w:rFonts w:cstheme="minorHAnsi"/>
                <w:sz w:val="19"/>
                <w:szCs w:val="19"/>
              </w:rPr>
              <w:t xml:space="preserve">; </w:t>
            </w:r>
            <w:r w:rsidRPr="00BE639F">
              <w:rPr>
                <w:rFonts w:cstheme="minorHAnsi"/>
                <w:b/>
                <w:sz w:val="19"/>
                <w:szCs w:val="19"/>
              </w:rPr>
              <w:t>ΙΙΙ</w:t>
            </w:r>
            <w:r w:rsidRPr="00BE639F">
              <w:rPr>
                <w:rFonts w:cstheme="minorHAnsi"/>
                <w:sz w:val="19"/>
                <w:szCs w:val="19"/>
              </w:rPr>
              <w:t xml:space="preserve"> afin que</w:t>
            </w:r>
            <w:r w:rsidR="008B5C05" w:rsidRPr="00BE639F">
              <w:rPr>
                <w:rFonts w:cstheme="minorHAnsi"/>
                <w:sz w:val="19"/>
                <w:szCs w:val="19"/>
              </w:rPr>
              <w:t>.</w:t>
            </w:r>
            <w:r w:rsidR="001C46F8" w:rsidRPr="00BE639F">
              <w:rPr>
                <w:rFonts w:cstheme="minorHAnsi"/>
                <w:sz w:val="19"/>
                <w:szCs w:val="19"/>
              </w:rPr>
              <w:t xml:space="preserve"> </w:t>
            </w:r>
          </w:p>
          <w:p w14:paraId="20D1DDD9" w14:textId="77777777" w:rsidR="00B070D4" w:rsidRPr="00BE639F" w:rsidRDefault="00B070D4" w:rsidP="00D75DA3">
            <w:pPr>
              <w:rPr>
                <w:rFonts w:cstheme="minorHAnsi"/>
                <w:sz w:val="19"/>
                <w:szCs w:val="19"/>
              </w:rPr>
            </w:pPr>
            <w:r w:rsidRPr="00BE639F">
              <w:rPr>
                <w:rFonts w:cstheme="minorHAnsi"/>
                <w:b/>
                <w:caps/>
                <w:color w:val="C00000"/>
                <w:sz w:val="19"/>
                <w:szCs w:val="19"/>
              </w:rPr>
              <w:t>γ</w:t>
            </w:r>
            <w:r w:rsidRPr="00BE639F">
              <w:rPr>
                <w:rFonts w:cstheme="minorHAnsi"/>
                <w:b/>
                <w:sz w:val="19"/>
                <w:szCs w:val="19"/>
              </w:rPr>
              <w:t>νώμη, ης (ἡ) </w:t>
            </w:r>
            <w:r w:rsidRPr="00BE639F">
              <w:rPr>
                <w:rFonts w:cstheme="minorHAnsi"/>
                <w:sz w:val="19"/>
                <w:szCs w:val="19"/>
              </w:rPr>
              <w:t>: jugement, esprit, pensée</w:t>
            </w:r>
            <w:r w:rsidR="00970415" w:rsidRPr="00BE639F">
              <w:rPr>
                <w:rFonts w:cstheme="minorHAnsi"/>
                <w:sz w:val="19"/>
                <w:szCs w:val="19"/>
              </w:rPr>
              <w:t xml:space="preserve"> […] </w:t>
            </w:r>
            <w:r w:rsidRPr="00BE639F">
              <w:rPr>
                <w:rFonts w:cstheme="minorHAnsi"/>
                <w:sz w:val="19"/>
                <w:szCs w:val="19"/>
              </w:rPr>
              <w:t>opinion, avis ; proposition</w:t>
            </w:r>
            <w:r w:rsidR="00970415" w:rsidRPr="00BE639F">
              <w:rPr>
                <w:rFonts w:cstheme="minorHAnsi"/>
                <w:sz w:val="19"/>
                <w:szCs w:val="19"/>
              </w:rPr>
              <w:t>.</w:t>
            </w:r>
            <w:r w:rsidRPr="00BE639F">
              <w:rPr>
                <w:rFonts w:cstheme="minorHAnsi"/>
                <w:sz w:val="19"/>
                <w:szCs w:val="19"/>
              </w:rPr>
              <w:t xml:space="preserve"> </w:t>
            </w:r>
          </w:p>
          <w:p w14:paraId="619E937E" w14:textId="77777777" w:rsidR="003E0881" w:rsidRPr="00BE639F" w:rsidRDefault="0078782C" w:rsidP="00D75DA3">
            <w:pPr>
              <w:rPr>
                <w:rFonts w:cstheme="minorHAnsi"/>
                <w:sz w:val="19"/>
                <w:szCs w:val="19"/>
              </w:rPr>
            </w:pPr>
            <w:r w:rsidRPr="00BE639F">
              <w:rPr>
                <w:rFonts w:cstheme="minorHAnsi"/>
                <w:b/>
                <w:bCs/>
                <w:color w:val="C00000"/>
                <w:sz w:val="19"/>
                <w:szCs w:val="19"/>
              </w:rPr>
              <w:t>Ἀ</w:t>
            </w:r>
            <w:r w:rsidRPr="00BE639F">
              <w:rPr>
                <w:rFonts w:cstheme="minorHAnsi"/>
                <w:b/>
                <w:sz w:val="19"/>
                <w:szCs w:val="19"/>
              </w:rPr>
              <w:t>ποφαίνω</w:t>
            </w:r>
            <w:r w:rsidRPr="00BE639F">
              <w:rPr>
                <w:rFonts w:cstheme="minorHAnsi"/>
                <w:sz w:val="19"/>
                <w:szCs w:val="19"/>
              </w:rPr>
              <w:t xml:space="preserve"> [</w:t>
            </w:r>
            <w:proofErr w:type="gramStart"/>
            <w:r w:rsidRPr="00BE639F">
              <w:rPr>
                <w:rFonts w:cstheme="minorHAnsi"/>
                <w:i/>
                <w:sz w:val="19"/>
                <w:szCs w:val="19"/>
              </w:rPr>
              <w:t>fut.</w:t>
            </w:r>
            <w:r w:rsidRPr="00BE639F">
              <w:rPr>
                <w:rFonts w:cstheme="minorHAnsi"/>
                <w:sz w:val="19"/>
                <w:szCs w:val="19"/>
              </w:rPr>
              <w:t>:</w:t>
            </w:r>
            <w:proofErr w:type="gramEnd"/>
            <w:r w:rsidRPr="00BE639F">
              <w:rPr>
                <w:rFonts w:cstheme="minorHAnsi"/>
                <w:sz w:val="19"/>
                <w:szCs w:val="19"/>
              </w:rPr>
              <w:t xml:space="preserve"> ἀποφανῶ ; </w:t>
            </w:r>
            <w:r w:rsidRPr="00BE639F">
              <w:rPr>
                <w:rFonts w:cstheme="minorHAnsi"/>
                <w:i/>
                <w:sz w:val="19"/>
                <w:szCs w:val="19"/>
              </w:rPr>
              <w:t>aor.</w:t>
            </w:r>
            <w:r w:rsidRPr="00BE639F">
              <w:rPr>
                <w:rFonts w:cstheme="minorHAnsi"/>
                <w:sz w:val="19"/>
                <w:szCs w:val="19"/>
              </w:rPr>
              <w:t>: ἀπέφηνα ] : mettre au jour (acc.), faire voir</w:t>
            </w:r>
            <w:r w:rsidR="0088141D" w:rsidRPr="00BE639F">
              <w:rPr>
                <w:rFonts w:cstheme="minorHAnsi"/>
                <w:sz w:val="19"/>
                <w:szCs w:val="19"/>
              </w:rPr>
              <w:t xml:space="preserve"> ; </w:t>
            </w:r>
            <w:r w:rsidRPr="00BE639F">
              <w:rPr>
                <w:rFonts w:cstheme="minorHAnsi"/>
                <w:sz w:val="19"/>
                <w:szCs w:val="19"/>
              </w:rPr>
              <w:t xml:space="preserve">déclarer ; faire connaître (son avis) […]  </w:t>
            </w:r>
            <w:r w:rsidRPr="00BE639F">
              <w:rPr>
                <w:rFonts w:ascii="Arial" w:hAnsi="Arial" w:cs="Arial"/>
                <w:sz w:val="19"/>
                <w:szCs w:val="19"/>
              </w:rPr>
              <w:t>▬</w:t>
            </w:r>
            <w:r w:rsidRPr="00BE639F">
              <w:rPr>
                <w:rFonts w:cstheme="minorHAnsi"/>
                <w:sz w:val="19"/>
                <w:szCs w:val="19"/>
              </w:rPr>
              <w:t xml:space="preserve"> M</w:t>
            </w:r>
            <w:r w:rsidR="008B5C05" w:rsidRPr="00BE639F">
              <w:rPr>
                <w:rFonts w:cstheme="minorHAnsi"/>
                <w:sz w:val="19"/>
                <w:szCs w:val="19"/>
              </w:rPr>
              <w:t>y</w:t>
            </w:r>
            <w:r w:rsidRPr="00BE639F">
              <w:rPr>
                <w:rFonts w:cstheme="minorHAnsi"/>
                <w:sz w:val="19"/>
                <w:szCs w:val="19"/>
              </w:rPr>
              <w:t xml:space="preserve">. </w:t>
            </w:r>
            <w:r w:rsidRPr="00BE639F">
              <w:rPr>
                <w:rFonts w:cstheme="minorHAnsi"/>
                <w:b/>
                <w:sz w:val="19"/>
                <w:szCs w:val="19"/>
              </w:rPr>
              <w:t>ἀποφαίνομαι</w:t>
            </w:r>
            <w:r w:rsidR="008B5C05" w:rsidRPr="00BE639F">
              <w:rPr>
                <w:rFonts w:cstheme="minorHAnsi"/>
                <w:sz w:val="19"/>
                <w:szCs w:val="19"/>
              </w:rPr>
              <w:t xml:space="preserve"> </w:t>
            </w:r>
            <w:proofErr w:type="gramStart"/>
            <w:r w:rsidR="008B5C05" w:rsidRPr="00BE639F">
              <w:rPr>
                <w:rFonts w:cstheme="minorHAnsi"/>
                <w:b/>
                <w:sz w:val="19"/>
                <w:szCs w:val="19"/>
              </w:rPr>
              <w:t>—[</w:t>
            </w:r>
            <w:proofErr w:type="gramEnd"/>
            <w:r w:rsidR="008B5C05" w:rsidRPr="00BE639F">
              <w:rPr>
                <w:rFonts w:cstheme="minorHAnsi"/>
                <w:sz w:val="19"/>
                <w:szCs w:val="19"/>
              </w:rPr>
              <w:t xml:space="preserve"> </w:t>
            </w:r>
            <w:r w:rsidR="008B5C05" w:rsidRPr="00BE639F">
              <w:rPr>
                <w:rFonts w:cstheme="minorHAnsi"/>
                <w:i/>
                <w:sz w:val="19"/>
                <w:szCs w:val="19"/>
              </w:rPr>
              <w:t>fut.</w:t>
            </w:r>
            <w:r w:rsidR="008B5C05" w:rsidRPr="00BE639F">
              <w:rPr>
                <w:rFonts w:cstheme="minorHAnsi"/>
                <w:sz w:val="19"/>
                <w:szCs w:val="19"/>
              </w:rPr>
              <w:t xml:space="preserve">: </w:t>
            </w:r>
          </w:p>
          <w:p w14:paraId="2E389A8F" w14:textId="1B8D2D65" w:rsidR="0078782C" w:rsidRPr="00BE639F" w:rsidRDefault="008B5C05" w:rsidP="00D75DA3">
            <w:pPr>
              <w:rPr>
                <w:rFonts w:cstheme="minorHAnsi"/>
                <w:sz w:val="19"/>
                <w:szCs w:val="19"/>
              </w:rPr>
            </w:pPr>
            <w:r w:rsidRPr="00BE639F">
              <w:rPr>
                <w:rFonts w:cstheme="minorHAnsi"/>
                <w:sz w:val="19"/>
                <w:szCs w:val="19"/>
              </w:rPr>
              <w:t xml:space="preserve">ἀποφανοῦμαι ; </w:t>
            </w:r>
            <w:r w:rsidRPr="00BE639F">
              <w:rPr>
                <w:rFonts w:cstheme="minorHAnsi"/>
                <w:i/>
                <w:iCs/>
                <w:sz w:val="19"/>
                <w:szCs w:val="19"/>
              </w:rPr>
              <w:t>aor. </w:t>
            </w:r>
            <w:r w:rsidRPr="00BE639F">
              <w:rPr>
                <w:rFonts w:cstheme="minorHAnsi"/>
                <w:iCs/>
                <w:sz w:val="19"/>
                <w:szCs w:val="19"/>
              </w:rPr>
              <w:t>:</w:t>
            </w:r>
            <w:r w:rsidRPr="00BE639F">
              <w:rPr>
                <w:rFonts w:cstheme="minorHAnsi"/>
                <w:sz w:val="19"/>
                <w:szCs w:val="19"/>
              </w:rPr>
              <w:t xml:space="preserve"> </w:t>
            </w:r>
            <w:proofErr w:type="gramStart"/>
            <w:r w:rsidRPr="00BE639F">
              <w:rPr>
                <w:rFonts w:cstheme="minorHAnsi"/>
                <w:sz w:val="19"/>
                <w:szCs w:val="19"/>
              </w:rPr>
              <w:t xml:space="preserve">ἀπεφηνάμην </w:t>
            </w:r>
            <w:r w:rsidRPr="00BE639F">
              <w:rPr>
                <w:rFonts w:cstheme="minorHAnsi"/>
                <w:b/>
                <w:sz w:val="19"/>
                <w:szCs w:val="19"/>
              </w:rPr>
              <w:t>]—</w:t>
            </w:r>
            <w:proofErr w:type="gramEnd"/>
            <w:r w:rsidRPr="00BE639F">
              <w:rPr>
                <w:rFonts w:cstheme="minorHAnsi"/>
                <w:b/>
                <w:sz w:val="19"/>
                <w:szCs w:val="19"/>
              </w:rPr>
              <w:t>:</w:t>
            </w:r>
            <w:r w:rsidRPr="00BE639F">
              <w:rPr>
                <w:rFonts w:cstheme="minorHAnsi"/>
                <w:sz w:val="19"/>
                <w:szCs w:val="19"/>
              </w:rPr>
              <w:t xml:space="preserve"> </w:t>
            </w:r>
            <w:r w:rsidR="0078782C" w:rsidRPr="00BE639F">
              <w:rPr>
                <w:rFonts w:cstheme="minorHAnsi"/>
                <w:b/>
                <w:sz w:val="19"/>
                <w:szCs w:val="19"/>
              </w:rPr>
              <w:t>I (intr.)</w:t>
            </w:r>
            <w:r w:rsidR="0078782C" w:rsidRPr="00BE639F">
              <w:rPr>
                <w:rFonts w:cstheme="minorHAnsi"/>
                <w:sz w:val="19"/>
                <w:szCs w:val="19"/>
              </w:rPr>
              <w:t xml:space="preserve"> : se montrer ; </w:t>
            </w:r>
            <w:r w:rsidR="0078782C" w:rsidRPr="00BE639F">
              <w:rPr>
                <w:rFonts w:cstheme="minorHAnsi"/>
                <w:b/>
                <w:sz w:val="19"/>
                <w:szCs w:val="19"/>
              </w:rPr>
              <w:t xml:space="preserve">II. (tr.) : </w:t>
            </w:r>
            <w:r w:rsidR="0078782C" w:rsidRPr="00BE639F">
              <w:rPr>
                <w:rFonts w:cstheme="minorHAnsi"/>
                <w:sz w:val="19"/>
                <w:szCs w:val="19"/>
              </w:rPr>
              <w:t>faire voir</w:t>
            </w:r>
            <w:r w:rsidR="001B1EC5" w:rsidRPr="00BE639F">
              <w:rPr>
                <w:rFonts w:cstheme="minorHAnsi"/>
                <w:sz w:val="19"/>
                <w:szCs w:val="19"/>
              </w:rPr>
              <w:t xml:space="preserve"> ; </w:t>
            </w:r>
            <w:r w:rsidR="0078782C" w:rsidRPr="00BE639F">
              <w:rPr>
                <w:rFonts w:cstheme="minorHAnsi"/>
                <w:sz w:val="19"/>
                <w:szCs w:val="19"/>
              </w:rPr>
              <w:t>déclarer, faire connaître (son avis)</w:t>
            </w:r>
            <w:r w:rsidR="00B070D4" w:rsidRPr="00BE639F">
              <w:rPr>
                <w:rFonts w:cstheme="minorHAnsi"/>
                <w:sz w:val="19"/>
                <w:szCs w:val="19"/>
              </w:rPr>
              <w:t xml:space="preserve"> ; abs. </w:t>
            </w:r>
            <w:r w:rsidR="0078782C" w:rsidRPr="00BE639F">
              <w:rPr>
                <w:rFonts w:cstheme="minorHAnsi"/>
                <w:sz w:val="19"/>
                <w:szCs w:val="19"/>
              </w:rPr>
              <w:t xml:space="preserve">se déclarer, s’expliquer. </w:t>
            </w:r>
          </w:p>
          <w:p w14:paraId="4C8E39CA" w14:textId="25F37F49" w:rsidR="00220F88" w:rsidRPr="00BE639F" w:rsidRDefault="007B04F3" w:rsidP="00D75DA3">
            <w:pPr>
              <w:rPr>
                <w:rFonts w:cstheme="minorHAnsi"/>
                <w:b/>
                <w:color w:val="C00000"/>
                <w:sz w:val="19"/>
                <w:szCs w:val="19"/>
              </w:rPr>
            </w:pPr>
            <w:r w:rsidRPr="00BE639F">
              <w:rPr>
                <w:rFonts w:cstheme="minorHAnsi"/>
                <w:b/>
                <w:color w:val="C00000"/>
                <w:sz w:val="19"/>
                <w:szCs w:val="19"/>
              </w:rPr>
              <w:tab/>
            </w:r>
            <w:r w:rsidR="00FD5171" w:rsidRPr="00BE639F">
              <w:rPr>
                <w:rFonts w:cstheme="minorHAnsi"/>
                <w:b/>
                <w:color w:val="C00000"/>
                <w:sz w:val="19"/>
                <w:szCs w:val="19"/>
              </w:rPr>
              <w:br/>
            </w:r>
            <w:r w:rsidR="00FD5171" w:rsidRPr="00BE639F">
              <w:rPr>
                <w:rFonts w:cstheme="minorHAnsi"/>
                <w:b/>
                <w:color w:val="C00000"/>
                <w:sz w:val="19"/>
                <w:szCs w:val="19"/>
              </w:rPr>
              <w:tab/>
            </w:r>
            <w:r w:rsidRPr="00BE639F">
              <w:rPr>
                <w:rFonts w:cstheme="minorHAnsi"/>
                <w:b/>
                <w:color w:val="C00000"/>
                <w:sz w:val="19"/>
                <w:szCs w:val="19"/>
              </w:rPr>
              <w:t>[</w:t>
            </w:r>
            <w:r w:rsidR="002F4F03" w:rsidRPr="00BE639F">
              <w:rPr>
                <w:rFonts w:cstheme="minorHAnsi"/>
                <w:b/>
                <w:color w:val="C00000"/>
                <w:sz w:val="19"/>
                <w:szCs w:val="19"/>
              </w:rPr>
              <w:t>1</w:t>
            </w:r>
            <w:proofErr w:type="gramStart"/>
            <w:r w:rsidR="0078782C" w:rsidRPr="00BE639F">
              <w:rPr>
                <w:rFonts w:cstheme="minorHAnsi"/>
                <w:b/>
                <w:color w:val="C00000"/>
                <w:sz w:val="19"/>
                <w:szCs w:val="19"/>
              </w:rPr>
              <w:t>,</w:t>
            </w:r>
            <w:r w:rsidR="00C311E4" w:rsidRPr="00BE639F">
              <w:rPr>
                <w:rFonts w:cstheme="minorHAnsi"/>
                <w:b/>
                <w:color w:val="C00000"/>
                <w:sz w:val="19"/>
                <w:szCs w:val="19"/>
              </w:rPr>
              <w:t>C</w:t>
            </w:r>
            <w:proofErr w:type="gramEnd"/>
            <w:r w:rsidRPr="00BE639F">
              <w:rPr>
                <w:rFonts w:cstheme="minorHAnsi"/>
                <w:b/>
                <w:color w:val="C00000"/>
                <w:sz w:val="19"/>
                <w:szCs w:val="19"/>
              </w:rPr>
              <w:t>]</w:t>
            </w:r>
            <w:r w:rsidR="0078782C" w:rsidRPr="00BE639F">
              <w:rPr>
                <w:rFonts w:cstheme="minorHAnsi"/>
                <w:b/>
                <w:color w:val="C00000"/>
                <w:sz w:val="19"/>
                <w:szCs w:val="19"/>
              </w:rPr>
              <w:t xml:space="preserve"> </w:t>
            </w:r>
            <w:r w:rsidR="000C7EC2" w:rsidRPr="00BE639F">
              <w:rPr>
                <w:rFonts w:cstheme="minorHAnsi"/>
                <w:b/>
                <w:i/>
                <w:sz w:val="19"/>
                <w:szCs w:val="19"/>
                <w:lang w:eastAsia="fr-FR"/>
              </w:rPr>
              <w:t>εἰ μὲν ἤρεσκέ τί μοι τῶν ὑπὸ τούτων ῥηθέντων, ἡσυχίαν ἂν ἦγον</w:t>
            </w:r>
            <w:r w:rsidR="000C7EC2" w:rsidRPr="00BE639F">
              <w:rPr>
                <w:rFonts w:cstheme="minorHAnsi"/>
                <w:sz w:val="19"/>
                <w:szCs w:val="19"/>
                <w:lang w:eastAsia="fr-FR"/>
              </w:rPr>
              <w:t>,</w:t>
            </w:r>
            <w:r w:rsidR="000C7EC2" w:rsidRPr="00BE639F">
              <w:rPr>
                <w:rFonts w:cstheme="minorHAnsi"/>
                <w:sz w:val="19"/>
                <w:szCs w:val="19"/>
                <w:lang w:eastAsia="fr-FR"/>
              </w:rPr>
              <w:br/>
            </w:r>
            <w:r w:rsidR="003A1230" w:rsidRPr="00BE639F">
              <w:rPr>
                <w:rFonts w:cstheme="minorHAnsi"/>
                <w:b/>
                <w:color w:val="C00000"/>
                <w:sz w:val="19"/>
                <w:szCs w:val="19"/>
              </w:rPr>
              <w:t xml:space="preserve"> </w:t>
            </w:r>
            <w:r w:rsidR="00085E2A" w:rsidRPr="00BE639F">
              <w:rPr>
                <w:rFonts w:cstheme="minorHAnsi"/>
                <w:b/>
                <w:color w:val="C00000"/>
                <w:sz w:val="19"/>
                <w:szCs w:val="19"/>
              </w:rPr>
              <w:t>Ἀ</w:t>
            </w:r>
            <w:r w:rsidR="00085E2A" w:rsidRPr="00BE639F">
              <w:rPr>
                <w:rFonts w:cstheme="minorHAnsi"/>
                <w:b/>
                <w:bCs/>
                <w:sz w:val="19"/>
                <w:szCs w:val="19"/>
              </w:rPr>
              <w:t>ρέσκω (</w:t>
            </w:r>
            <w:r w:rsidR="00085E2A" w:rsidRPr="00BE639F">
              <w:rPr>
                <w:rFonts w:cstheme="minorHAnsi"/>
                <w:sz w:val="19"/>
                <w:szCs w:val="19"/>
              </w:rPr>
              <w:t xml:space="preserve">ἀρέσω ; ἤρεσα) : plaire (à qn.: dat.)   </w:t>
            </w:r>
          </w:p>
          <w:p w14:paraId="074BCC0F" w14:textId="33C20505" w:rsidR="00FF3F22" w:rsidRPr="00BE639F" w:rsidRDefault="007B04F3" w:rsidP="00D75DA3">
            <w:pPr>
              <w:rPr>
                <w:rFonts w:cstheme="minorHAnsi"/>
                <w:sz w:val="19"/>
                <w:szCs w:val="19"/>
              </w:rPr>
            </w:pPr>
            <w:r w:rsidRPr="00BE639F">
              <w:rPr>
                <w:rFonts w:cstheme="minorHAnsi"/>
                <w:b/>
                <w:caps/>
                <w:color w:val="C00000"/>
                <w:sz w:val="19"/>
                <w:szCs w:val="19"/>
                <w:lang w:eastAsia="fr-FR"/>
              </w:rPr>
              <w:t>τ</w:t>
            </w:r>
            <w:r w:rsidRPr="00BE639F">
              <w:rPr>
                <w:rFonts w:cstheme="minorHAnsi"/>
                <w:b/>
                <w:sz w:val="19"/>
                <w:szCs w:val="19"/>
                <w:lang w:eastAsia="fr-FR"/>
              </w:rPr>
              <w:t>ῶν ῥηθέντων</w:t>
            </w:r>
            <w:r w:rsidR="008D09AC" w:rsidRPr="00BE639F">
              <w:rPr>
                <w:rFonts w:cstheme="minorHAnsi"/>
                <w:sz w:val="19"/>
                <w:szCs w:val="19"/>
                <w:lang w:eastAsia="fr-FR"/>
              </w:rPr>
              <w:t xml:space="preserve"> </w:t>
            </w:r>
            <w:r w:rsidR="004D39B2" w:rsidRPr="00BE639F">
              <w:rPr>
                <w:rFonts w:cstheme="minorHAnsi"/>
                <w:sz w:val="19"/>
                <w:szCs w:val="19"/>
                <w:lang w:eastAsia="fr-FR"/>
              </w:rPr>
              <w:t>(n. pl.)</w:t>
            </w:r>
            <w:r w:rsidR="00D3110F" w:rsidRPr="00BE639F">
              <w:rPr>
                <w:rFonts w:cstheme="minorHAnsi"/>
                <w:sz w:val="19"/>
                <w:szCs w:val="19"/>
                <w:lang w:eastAsia="fr-FR"/>
              </w:rPr>
              <w:t xml:space="preserve"> &lt;</w:t>
            </w:r>
            <w:r w:rsidR="008D09AC" w:rsidRPr="00BE639F">
              <w:rPr>
                <w:rFonts w:cstheme="minorHAnsi"/>
                <w:sz w:val="19"/>
                <w:szCs w:val="19"/>
              </w:rPr>
              <w:t xml:space="preserve"> </w:t>
            </w:r>
            <w:r w:rsidR="008D09AC" w:rsidRPr="00BE639F">
              <w:rPr>
                <w:rFonts w:cstheme="minorHAnsi"/>
                <w:b/>
                <w:sz w:val="19"/>
                <w:szCs w:val="19"/>
              </w:rPr>
              <w:t xml:space="preserve">ῥηθείς, </w:t>
            </w:r>
            <w:r w:rsidR="00552244" w:rsidRPr="00BE639F">
              <w:rPr>
                <w:rFonts w:cstheme="minorHAnsi"/>
                <w:b/>
                <w:bCs/>
                <w:sz w:val="19"/>
                <w:szCs w:val="19"/>
              </w:rPr>
              <w:t>εῖσα, έν, gén. -</w:t>
            </w:r>
            <w:r w:rsidR="00552244" w:rsidRPr="00BE639F">
              <w:rPr>
                <w:rFonts w:cstheme="minorHAnsi"/>
                <w:b/>
                <w:sz w:val="19"/>
                <w:szCs w:val="19"/>
              </w:rPr>
              <w:t>έντος</w:t>
            </w:r>
            <w:r w:rsidR="00552244" w:rsidRPr="00BE639F">
              <w:rPr>
                <w:rFonts w:cstheme="minorHAnsi"/>
                <w:sz w:val="19"/>
                <w:szCs w:val="19"/>
              </w:rPr>
              <w:t xml:space="preserve"> ; </w:t>
            </w:r>
            <w:r w:rsidR="00D3110F" w:rsidRPr="00BE639F">
              <w:rPr>
                <w:rFonts w:cstheme="minorHAnsi"/>
                <w:b/>
                <w:sz w:val="19"/>
                <w:szCs w:val="19"/>
              </w:rPr>
              <w:t xml:space="preserve">part. aor. passif de </w:t>
            </w:r>
            <w:r w:rsidR="0078782C" w:rsidRPr="00BE639F">
              <w:rPr>
                <w:rFonts w:cstheme="minorHAnsi"/>
                <w:b/>
                <w:color w:val="C00000"/>
                <w:sz w:val="19"/>
                <w:szCs w:val="19"/>
              </w:rPr>
              <w:t>Λ</w:t>
            </w:r>
            <w:r w:rsidR="0078782C" w:rsidRPr="00BE639F">
              <w:rPr>
                <w:rFonts w:cstheme="minorHAnsi"/>
                <w:b/>
                <w:sz w:val="19"/>
                <w:szCs w:val="19"/>
              </w:rPr>
              <w:t>έγω</w:t>
            </w:r>
            <w:r w:rsidR="0078782C" w:rsidRPr="00BE639F">
              <w:rPr>
                <w:rFonts w:cstheme="minorHAnsi"/>
                <w:sz w:val="19"/>
                <w:szCs w:val="19"/>
              </w:rPr>
              <w:t xml:space="preserve"> : </w:t>
            </w:r>
            <w:r w:rsidR="0078782C" w:rsidRPr="00BE639F">
              <w:rPr>
                <w:rFonts w:cstheme="minorHAnsi"/>
                <w:b/>
                <w:sz w:val="19"/>
                <w:szCs w:val="19"/>
              </w:rPr>
              <w:t>—[</w:t>
            </w:r>
            <w:r w:rsidR="0078782C" w:rsidRPr="00BE639F">
              <w:rPr>
                <w:rFonts w:cstheme="minorHAnsi"/>
                <w:bCs/>
                <w:i/>
                <w:sz w:val="19"/>
                <w:szCs w:val="19"/>
              </w:rPr>
              <w:t>en attique</w:t>
            </w:r>
            <w:r w:rsidR="0078782C" w:rsidRPr="00BE639F">
              <w:rPr>
                <w:rFonts w:cstheme="minorHAnsi"/>
                <w:b/>
                <w:bCs/>
                <w:sz w:val="19"/>
                <w:szCs w:val="19"/>
              </w:rPr>
              <w:t xml:space="preserve"> : </w:t>
            </w:r>
            <w:r w:rsidR="0078782C" w:rsidRPr="00BE639F">
              <w:rPr>
                <w:rFonts w:cstheme="minorHAnsi"/>
                <w:b/>
                <w:bCs/>
                <w:i/>
                <w:sz w:val="19"/>
                <w:szCs w:val="19"/>
              </w:rPr>
              <w:t>fut.</w:t>
            </w:r>
            <w:r w:rsidR="0078782C" w:rsidRPr="00BE639F">
              <w:rPr>
                <w:rFonts w:cstheme="minorHAnsi"/>
                <w:b/>
                <w:bCs/>
                <w:sz w:val="19"/>
                <w:szCs w:val="19"/>
              </w:rPr>
              <w:t xml:space="preserve">: </w:t>
            </w:r>
            <w:r w:rsidR="0078782C" w:rsidRPr="00BE639F">
              <w:rPr>
                <w:rFonts w:cstheme="minorHAnsi"/>
                <w:sz w:val="19"/>
                <w:szCs w:val="19"/>
              </w:rPr>
              <w:t xml:space="preserve">ἐρῶ ; </w:t>
            </w:r>
            <w:r w:rsidR="0078782C" w:rsidRPr="00BE639F">
              <w:rPr>
                <w:rFonts w:cstheme="minorHAnsi"/>
                <w:i/>
                <w:sz w:val="19"/>
                <w:szCs w:val="19"/>
              </w:rPr>
              <w:t>aor-</w:t>
            </w:r>
            <w:r w:rsidR="0078782C" w:rsidRPr="00BE639F">
              <w:rPr>
                <w:rFonts w:cstheme="minorHAnsi"/>
                <w:sz w:val="19"/>
                <w:szCs w:val="19"/>
              </w:rPr>
              <w:t>2 : εἶπον —</w:t>
            </w:r>
            <w:r w:rsidR="0078782C" w:rsidRPr="00BE639F">
              <w:rPr>
                <w:rFonts w:cstheme="minorHAnsi"/>
                <w:i/>
                <w:sz w:val="19"/>
                <w:szCs w:val="19"/>
              </w:rPr>
              <w:t>d’où</w:t>
            </w:r>
            <w:r w:rsidR="0078782C" w:rsidRPr="00BE639F">
              <w:rPr>
                <w:rFonts w:cstheme="minorHAnsi"/>
                <w:sz w:val="19"/>
                <w:szCs w:val="19"/>
              </w:rPr>
              <w:t xml:space="preserve"> : </w:t>
            </w:r>
            <w:r w:rsidR="0078782C" w:rsidRPr="00BE639F">
              <w:rPr>
                <w:rFonts w:cstheme="minorHAnsi"/>
                <w:i/>
                <w:sz w:val="19"/>
                <w:szCs w:val="19"/>
              </w:rPr>
              <w:t>inf. aor.:</w:t>
            </w:r>
            <w:r w:rsidR="0078782C" w:rsidRPr="00BE639F">
              <w:rPr>
                <w:rFonts w:cstheme="minorHAnsi"/>
                <w:sz w:val="19"/>
                <w:szCs w:val="19"/>
              </w:rPr>
              <w:t xml:space="preserve"> εἰπεῖν</w:t>
            </w:r>
            <w:r w:rsidR="00D3110F" w:rsidRPr="00BE639F">
              <w:rPr>
                <w:rFonts w:cstheme="minorHAnsi"/>
                <w:sz w:val="19"/>
                <w:szCs w:val="19"/>
              </w:rPr>
              <w:t>—</w:t>
            </w:r>
            <w:r w:rsidR="0078782C" w:rsidRPr="00BE639F">
              <w:rPr>
                <w:rFonts w:cstheme="minorHAnsi"/>
                <w:sz w:val="19"/>
                <w:szCs w:val="19"/>
              </w:rPr>
              <w:t xml:space="preserve"> ; </w:t>
            </w:r>
            <w:r w:rsidR="0078782C" w:rsidRPr="00BE639F">
              <w:rPr>
                <w:rFonts w:cstheme="minorHAnsi"/>
                <w:i/>
                <w:iCs/>
                <w:sz w:val="19"/>
                <w:szCs w:val="19"/>
              </w:rPr>
              <w:t xml:space="preserve">pft.: </w:t>
            </w:r>
            <w:r w:rsidR="0078782C" w:rsidRPr="00BE639F">
              <w:rPr>
                <w:rFonts w:cstheme="minorHAnsi"/>
                <w:sz w:val="19"/>
                <w:szCs w:val="19"/>
              </w:rPr>
              <w:t xml:space="preserve">εἴρηκα  </w:t>
            </w:r>
            <w:r w:rsidR="0078782C" w:rsidRPr="00BE639F">
              <w:rPr>
                <w:rFonts w:ascii="Arial" w:hAnsi="Arial" w:cs="Arial"/>
                <w:sz w:val="19"/>
                <w:szCs w:val="19"/>
              </w:rPr>
              <w:t>▬</w:t>
            </w:r>
            <w:r w:rsidR="0078782C" w:rsidRPr="00BE639F">
              <w:rPr>
                <w:rFonts w:cstheme="minorHAnsi"/>
                <w:sz w:val="19"/>
                <w:szCs w:val="19"/>
              </w:rPr>
              <w:t xml:space="preserve"> Passif  </w:t>
            </w:r>
            <w:r w:rsidR="0078782C" w:rsidRPr="00BE639F">
              <w:rPr>
                <w:rFonts w:cstheme="minorHAnsi"/>
                <w:b/>
                <w:sz w:val="19"/>
                <w:szCs w:val="19"/>
              </w:rPr>
              <w:t>λέγομαι</w:t>
            </w:r>
            <w:r w:rsidR="0078782C" w:rsidRPr="00BE639F">
              <w:rPr>
                <w:rFonts w:cstheme="minorHAnsi"/>
                <w:sz w:val="19"/>
                <w:szCs w:val="19"/>
              </w:rPr>
              <w:t xml:space="preserve"> </w:t>
            </w:r>
            <w:r w:rsidR="0078782C" w:rsidRPr="00BE639F">
              <w:rPr>
                <w:rFonts w:cstheme="minorHAnsi"/>
                <w:b/>
                <w:sz w:val="19"/>
                <w:szCs w:val="19"/>
              </w:rPr>
              <w:t>—[</w:t>
            </w:r>
            <w:r w:rsidR="0078782C" w:rsidRPr="00BE639F">
              <w:rPr>
                <w:rFonts w:cstheme="minorHAnsi"/>
                <w:sz w:val="19"/>
                <w:szCs w:val="19"/>
              </w:rPr>
              <w:t xml:space="preserve">ῥηθήσομαι ; aor. ἐρρήθην ; pft εἴρημαι </w:t>
            </w:r>
            <w:r w:rsidR="0078782C" w:rsidRPr="00BE639F">
              <w:rPr>
                <w:rFonts w:cstheme="minorHAnsi"/>
                <w:b/>
                <w:sz w:val="19"/>
                <w:szCs w:val="19"/>
              </w:rPr>
              <w:t>]—:</w:t>
            </w:r>
            <w:r w:rsidR="0078782C" w:rsidRPr="00BE639F">
              <w:rPr>
                <w:rFonts w:cstheme="minorHAnsi"/>
                <w:sz w:val="19"/>
                <w:szCs w:val="19"/>
              </w:rPr>
              <w:t xml:space="preserve"> dire.</w:t>
            </w:r>
          </w:p>
          <w:p w14:paraId="01E00E7B" w14:textId="77777777" w:rsidR="00220F88" w:rsidRPr="00BE639F" w:rsidRDefault="00C17CC3" w:rsidP="00D75DA3">
            <w:pPr>
              <w:rPr>
                <w:rFonts w:cstheme="minorHAnsi"/>
                <w:sz w:val="19"/>
                <w:szCs w:val="19"/>
                <w:lang w:eastAsia="fr-FR"/>
              </w:rPr>
            </w:pPr>
            <w:r w:rsidRPr="00BE639F">
              <w:rPr>
                <w:rFonts w:cstheme="minorHAnsi"/>
                <w:b/>
                <w:color w:val="C00000"/>
                <w:sz w:val="19"/>
                <w:szCs w:val="19"/>
              </w:rPr>
              <w:t>Ἡ</w:t>
            </w:r>
            <w:r w:rsidRPr="00BE639F">
              <w:rPr>
                <w:rFonts w:cstheme="minorHAnsi"/>
                <w:b/>
                <w:sz w:val="19"/>
                <w:szCs w:val="19"/>
              </w:rPr>
              <w:t>συχίαν ἄγειν :</w:t>
            </w:r>
            <w:r w:rsidRPr="00BE639F">
              <w:rPr>
                <w:rFonts w:cstheme="minorHAnsi"/>
                <w:sz w:val="19"/>
                <w:szCs w:val="19"/>
              </w:rPr>
              <w:t xml:space="preserve"> </w:t>
            </w:r>
            <w:r w:rsidR="00F972A1" w:rsidRPr="00BE639F">
              <w:rPr>
                <w:rFonts w:cstheme="minorHAnsi"/>
                <w:sz w:val="19"/>
                <w:szCs w:val="19"/>
              </w:rPr>
              <w:t xml:space="preserve">être / </w:t>
            </w:r>
            <w:r w:rsidRPr="00BE639F">
              <w:rPr>
                <w:rFonts w:cstheme="minorHAnsi"/>
                <w:sz w:val="19"/>
                <w:szCs w:val="19"/>
              </w:rPr>
              <w:t>se tenir en repos, vivre tranquille ; garder le silence</w:t>
            </w:r>
            <w:r w:rsidR="00F972A1" w:rsidRPr="00BE639F">
              <w:rPr>
                <w:rFonts w:cstheme="minorHAnsi"/>
                <w:sz w:val="19"/>
                <w:szCs w:val="19"/>
              </w:rPr>
              <w:t xml:space="preserve">. </w:t>
            </w:r>
          </w:p>
          <w:p w14:paraId="0B982C8D" w14:textId="4893834C" w:rsidR="00220F88" w:rsidRPr="00BE639F" w:rsidRDefault="00220F88" w:rsidP="00D75DA3">
            <w:pPr>
              <w:rPr>
                <w:rFonts w:cstheme="minorHAnsi"/>
                <w:sz w:val="19"/>
                <w:szCs w:val="19"/>
                <w:lang w:eastAsia="fr-FR"/>
              </w:rPr>
            </w:pPr>
            <w:r w:rsidRPr="00BE639F">
              <w:rPr>
                <w:rFonts w:cstheme="minorHAnsi"/>
                <w:b/>
                <w:color w:val="C00000"/>
                <w:sz w:val="19"/>
                <w:szCs w:val="19"/>
              </w:rPr>
              <w:tab/>
            </w:r>
            <w:r w:rsidR="00FD5171" w:rsidRPr="00BE639F">
              <w:rPr>
                <w:rFonts w:cstheme="minorHAnsi"/>
                <w:b/>
                <w:color w:val="C00000"/>
                <w:sz w:val="19"/>
                <w:szCs w:val="19"/>
              </w:rPr>
              <w:br/>
            </w:r>
            <w:r w:rsidR="00FD5171" w:rsidRPr="00BE639F">
              <w:rPr>
                <w:rFonts w:cstheme="minorHAnsi"/>
                <w:b/>
                <w:color w:val="C00000"/>
                <w:sz w:val="19"/>
                <w:szCs w:val="19"/>
              </w:rPr>
              <w:tab/>
            </w:r>
            <w:r w:rsidRPr="00BE639F">
              <w:rPr>
                <w:rFonts w:cstheme="minorHAnsi"/>
                <w:b/>
                <w:color w:val="C00000"/>
                <w:sz w:val="19"/>
                <w:szCs w:val="19"/>
              </w:rPr>
              <w:t>[</w:t>
            </w:r>
            <w:r w:rsidR="002F4F03" w:rsidRPr="00BE639F">
              <w:rPr>
                <w:rFonts w:cstheme="minorHAnsi"/>
                <w:b/>
                <w:color w:val="C00000"/>
                <w:sz w:val="19"/>
                <w:szCs w:val="19"/>
              </w:rPr>
              <w:t>1</w:t>
            </w:r>
            <w:proofErr w:type="gramStart"/>
            <w:r w:rsidRPr="00BE639F">
              <w:rPr>
                <w:rFonts w:cstheme="minorHAnsi"/>
                <w:b/>
                <w:color w:val="C00000"/>
                <w:sz w:val="19"/>
                <w:szCs w:val="19"/>
              </w:rPr>
              <w:t>,</w:t>
            </w:r>
            <w:r w:rsidR="00C311E4" w:rsidRPr="00BE639F">
              <w:rPr>
                <w:rFonts w:cstheme="minorHAnsi"/>
                <w:b/>
                <w:color w:val="C00000"/>
                <w:sz w:val="19"/>
                <w:szCs w:val="19"/>
              </w:rPr>
              <w:t>D</w:t>
            </w:r>
            <w:proofErr w:type="gramEnd"/>
            <w:r w:rsidRPr="00BE639F">
              <w:rPr>
                <w:rFonts w:cstheme="minorHAnsi"/>
                <w:b/>
                <w:color w:val="C00000"/>
                <w:sz w:val="19"/>
                <w:szCs w:val="19"/>
              </w:rPr>
              <w:t>]</w:t>
            </w:r>
            <w:r w:rsidRPr="00BE639F">
              <w:rPr>
                <w:rFonts w:cstheme="minorHAnsi"/>
                <w:sz w:val="19"/>
                <w:szCs w:val="19"/>
                <w:lang w:eastAsia="fr-FR"/>
              </w:rPr>
              <w:t xml:space="preserve"> </w:t>
            </w:r>
            <w:r w:rsidR="000C7EC2" w:rsidRPr="00BE639F">
              <w:rPr>
                <w:rFonts w:cstheme="minorHAnsi"/>
                <w:b/>
                <w:i/>
                <w:sz w:val="19"/>
                <w:szCs w:val="19"/>
                <w:lang w:eastAsia="fr-FR"/>
              </w:rPr>
              <w:t>εἰ δὲ μή, τότ' ἂν καὐτὸς ἐπειρώμην ἃ γιγνώσκω λέγειν·</w:t>
            </w:r>
            <w:r w:rsidR="000C7EC2" w:rsidRPr="00BE639F">
              <w:rPr>
                <w:rFonts w:cstheme="minorHAnsi"/>
                <w:b/>
                <w:i/>
                <w:sz w:val="19"/>
                <w:szCs w:val="19"/>
                <w:lang w:eastAsia="fr-FR"/>
              </w:rPr>
              <w:br/>
            </w:r>
            <w:r w:rsidR="00F972A1" w:rsidRPr="00BE639F">
              <w:rPr>
                <w:rFonts w:cstheme="minorHAnsi"/>
                <w:b/>
                <w:caps/>
                <w:color w:val="C00000"/>
                <w:sz w:val="19"/>
                <w:szCs w:val="19"/>
              </w:rPr>
              <w:t>Κ</w:t>
            </w:r>
            <w:r w:rsidR="00F972A1" w:rsidRPr="00BE639F">
              <w:rPr>
                <w:rFonts w:cstheme="minorHAnsi"/>
                <w:b/>
                <w:sz w:val="19"/>
                <w:szCs w:val="19"/>
              </w:rPr>
              <w:t>αὐτὸς</w:t>
            </w:r>
            <w:r w:rsidR="00F972A1" w:rsidRPr="00BE639F">
              <w:rPr>
                <w:rFonts w:cstheme="minorHAnsi"/>
                <w:sz w:val="19"/>
                <w:szCs w:val="19"/>
              </w:rPr>
              <w:t xml:space="preserve"> = καὶ αὐτός (αὐτός, ή, ό : lui, eux, lui-même, le même)</w:t>
            </w:r>
          </w:p>
          <w:p w14:paraId="67F1C29D" w14:textId="5268EFED" w:rsidR="00220F88" w:rsidRPr="00BE639F" w:rsidRDefault="00383628" w:rsidP="00D75DA3">
            <w:pPr>
              <w:rPr>
                <w:rFonts w:cstheme="minorHAnsi"/>
                <w:sz w:val="19"/>
                <w:szCs w:val="19"/>
                <w:lang w:eastAsia="fr-FR"/>
              </w:rPr>
            </w:pPr>
            <w:r w:rsidRPr="00BE639F">
              <w:rPr>
                <w:rFonts w:cstheme="minorHAnsi"/>
                <w:b/>
                <w:color w:val="C00000"/>
                <w:sz w:val="19"/>
                <w:szCs w:val="19"/>
              </w:rPr>
              <w:t>Π</w:t>
            </w:r>
            <w:r w:rsidRPr="00BE639F">
              <w:rPr>
                <w:rFonts w:cstheme="minorHAnsi"/>
                <w:b/>
                <w:sz w:val="19"/>
                <w:szCs w:val="19"/>
              </w:rPr>
              <w:t>ειράω-ῶ</w:t>
            </w:r>
            <w:r w:rsidRPr="00BE639F">
              <w:rPr>
                <w:rFonts w:cstheme="minorHAnsi"/>
                <w:sz w:val="19"/>
                <w:szCs w:val="19"/>
              </w:rPr>
              <w:t xml:space="preserve"> : faire un essai ; </w:t>
            </w:r>
            <w:r w:rsidRPr="00BE639F">
              <w:rPr>
                <w:rFonts w:ascii="Arial" w:hAnsi="Arial" w:cs="Arial"/>
                <w:sz w:val="19"/>
                <w:szCs w:val="19"/>
              </w:rPr>
              <w:t>▬</w:t>
            </w:r>
            <w:r w:rsidRPr="00BE639F">
              <w:rPr>
                <w:rFonts w:cstheme="minorHAnsi"/>
                <w:sz w:val="19"/>
                <w:szCs w:val="19"/>
              </w:rPr>
              <w:t xml:space="preserve">  My. </w:t>
            </w:r>
            <w:r w:rsidRPr="00BE639F">
              <w:rPr>
                <w:rFonts w:cstheme="minorHAnsi"/>
                <w:b/>
                <w:caps/>
                <w:color w:val="C00000"/>
                <w:sz w:val="19"/>
                <w:szCs w:val="19"/>
              </w:rPr>
              <w:t>π</w:t>
            </w:r>
            <w:r w:rsidRPr="00BE639F">
              <w:rPr>
                <w:rFonts w:cstheme="minorHAnsi"/>
                <w:b/>
                <w:sz w:val="19"/>
                <w:szCs w:val="19"/>
              </w:rPr>
              <w:t>ειράομαι</w:t>
            </w:r>
            <w:r w:rsidRPr="00BE639F">
              <w:rPr>
                <w:rFonts w:cstheme="minorHAnsi"/>
                <w:sz w:val="19"/>
                <w:szCs w:val="19"/>
              </w:rPr>
              <w:t xml:space="preserve">-my  </w:t>
            </w:r>
            <w:proofErr w:type="gramStart"/>
            <w:r w:rsidRPr="00BE639F">
              <w:rPr>
                <w:rFonts w:cstheme="minorHAnsi"/>
                <w:b/>
                <w:sz w:val="19"/>
                <w:szCs w:val="19"/>
              </w:rPr>
              <w:t>—[</w:t>
            </w:r>
            <w:proofErr w:type="gramEnd"/>
            <w:r w:rsidRPr="00BE639F">
              <w:rPr>
                <w:rFonts w:cstheme="minorHAnsi"/>
                <w:sz w:val="19"/>
                <w:szCs w:val="19"/>
              </w:rPr>
              <w:t xml:space="preserve">πειράσομαι, ἐπειρασάμην </w:t>
            </w:r>
            <w:r w:rsidRPr="00BE639F">
              <w:rPr>
                <w:rFonts w:cstheme="minorHAnsi"/>
                <w:b/>
                <w:sz w:val="19"/>
                <w:szCs w:val="19"/>
              </w:rPr>
              <w:t>]—:</w:t>
            </w:r>
            <w:r w:rsidRPr="00BE639F">
              <w:rPr>
                <w:rFonts w:cstheme="minorHAnsi"/>
                <w:sz w:val="19"/>
                <w:szCs w:val="19"/>
              </w:rPr>
              <w:t xml:space="preserve"> s'essayer à</w:t>
            </w:r>
            <w:r w:rsidR="009A0A2D" w:rsidRPr="00BE639F">
              <w:rPr>
                <w:rFonts w:cstheme="minorHAnsi"/>
                <w:sz w:val="19"/>
                <w:szCs w:val="19"/>
              </w:rPr>
              <w:t> </w:t>
            </w:r>
            <w:r w:rsidRPr="00BE639F">
              <w:rPr>
                <w:rFonts w:cstheme="minorHAnsi"/>
                <w:sz w:val="19"/>
                <w:szCs w:val="19"/>
              </w:rPr>
              <w:t>;</w:t>
            </w:r>
            <w:r w:rsidR="009A0A2D" w:rsidRPr="00BE639F">
              <w:rPr>
                <w:rFonts w:cstheme="minorHAnsi"/>
                <w:sz w:val="19"/>
                <w:szCs w:val="19"/>
              </w:rPr>
              <w:t xml:space="preserve"> avec inf. essayer de. </w:t>
            </w:r>
            <w:r w:rsidR="00220F88" w:rsidRPr="00BE639F">
              <w:rPr>
                <w:rFonts w:cstheme="minorHAnsi"/>
                <w:b/>
                <w:caps/>
                <w:color w:val="C00000"/>
                <w:sz w:val="19"/>
                <w:szCs w:val="19"/>
                <w:lang w:eastAsia="fr-FR"/>
              </w:rPr>
              <w:t>γ</w:t>
            </w:r>
            <w:r w:rsidR="00220F88" w:rsidRPr="00BE639F">
              <w:rPr>
                <w:rFonts w:cstheme="minorHAnsi"/>
                <w:b/>
                <w:sz w:val="19"/>
                <w:szCs w:val="19"/>
                <w:lang w:eastAsia="fr-FR"/>
              </w:rPr>
              <w:t>ιγνώσκω</w:t>
            </w:r>
            <w:r w:rsidR="00220F88" w:rsidRPr="00BE639F">
              <w:rPr>
                <w:rFonts w:cstheme="minorHAnsi"/>
                <w:sz w:val="19"/>
                <w:szCs w:val="19"/>
                <w:lang w:eastAsia="fr-FR"/>
              </w:rPr>
              <w:t xml:space="preserve"> </w:t>
            </w:r>
            <w:r w:rsidR="009A0A2D" w:rsidRPr="00BE639F">
              <w:rPr>
                <w:rFonts w:cstheme="minorHAnsi"/>
                <w:sz w:val="19"/>
                <w:szCs w:val="19"/>
                <w:lang w:eastAsia="fr-FR"/>
              </w:rPr>
              <w:t xml:space="preserve">: savoir; </w:t>
            </w:r>
            <w:r w:rsidR="00F12B74" w:rsidRPr="00BE639F">
              <w:rPr>
                <w:rFonts w:cstheme="minorHAnsi"/>
                <w:sz w:val="19"/>
                <w:szCs w:val="19"/>
                <w:lang w:eastAsia="fr-FR"/>
              </w:rPr>
              <w:t xml:space="preserve">se faire une opinion ;  </w:t>
            </w:r>
            <w:r w:rsidR="009A0A2D" w:rsidRPr="00BE639F">
              <w:rPr>
                <w:rFonts w:cstheme="minorHAnsi"/>
                <w:sz w:val="19"/>
                <w:szCs w:val="19"/>
                <w:lang w:eastAsia="fr-FR"/>
              </w:rPr>
              <w:t xml:space="preserve">comprendre </w:t>
            </w:r>
            <w:r w:rsidR="00F12B74" w:rsidRPr="00BE639F">
              <w:rPr>
                <w:rFonts w:cstheme="minorHAnsi"/>
                <w:sz w:val="19"/>
                <w:szCs w:val="19"/>
                <w:lang w:eastAsia="fr-FR"/>
              </w:rPr>
              <w:t xml:space="preserve"> </w:t>
            </w:r>
            <w:r w:rsidR="006E1A4C" w:rsidRPr="00BE639F">
              <w:rPr>
                <w:rFonts w:cstheme="minorHAnsi"/>
                <w:sz w:val="19"/>
                <w:szCs w:val="19"/>
                <w:lang w:eastAsia="fr-FR"/>
              </w:rPr>
              <w:t xml:space="preserve"> (</w:t>
            </w:r>
            <w:r w:rsidR="006E1A4C" w:rsidRPr="00BE639F">
              <w:rPr>
                <w:rFonts w:cstheme="minorHAnsi"/>
                <w:b/>
                <w:i/>
                <w:sz w:val="19"/>
                <w:szCs w:val="19"/>
                <w:lang w:eastAsia="fr-FR"/>
              </w:rPr>
              <w:t xml:space="preserve">ἃ γιγνώσκω  = </w:t>
            </w:r>
            <w:r w:rsidR="00F12B74" w:rsidRPr="00BE639F">
              <w:rPr>
                <w:rFonts w:cstheme="minorHAnsi"/>
                <w:sz w:val="19"/>
                <w:szCs w:val="19"/>
                <w:lang w:val="el-GR" w:eastAsia="fr-FR"/>
              </w:rPr>
              <w:t>τ</w:t>
            </w:r>
            <w:r w:rsidR="006E1A4C" w:rsidRPr="00BE639F">
              <w:rPr>
                <w:rFonts w:cstheme="minorHAnsi"/>
                <w:sz w:val="19"/>
                <w:szCs w:val="19"/>
                <w:lang w:val="el-GR" w:eastAsia="fr-FR"/>
              </w:rPr>
              <w:t>ὴν</w:t>
            </w:r>
            <w:r w:rsidR="006E1A4C" w:rsidRPr="00BE639F">
              <w:rPr>
                <w:rFonts w:cstheme="minorHAnsi"/>
                <w:sz w:val="19"/>
                <w:szCs w:val="19"/>
                <w:lang w:eastAsia="fr-FR"/>
              </w:rPr>
              <w:t xml:space="preserve"> </w:t>
            </w:r>
            <w:r w:rsidR="006E1A4C" w:rsidRPr="00BE639F">
              <w:rPr>
                <w:rFonts w:cstheme="minorHAnsi"/>
                <w:sz w:val="19"/>
                <w:szCs w:val="19"/>
                <w:lang w:val="el-GR" w:eastAsia="fr-FR"/>
              </w:rPr>
              <w:t>ἐμὴν</w:t>
            </w:r>
            <w:r w:rsidR="006E1A4C" w:rsidRPr="00BE639F">
              <w:rPr>
                <w:rFonts w:cstheme="minorHAnsi"/>
                <w:sz w:val="19"/>
                <w:szCs w:val="19"/>
                <w:lang w:eastAsia="fr-FR"/>
              </w:rPr>
              <w:t xml:space="preserve"> </w:t>
            </w:r>
            <w:r w:rsidR="006E1A4C" w:rsidRPr="00BE639F">
              <w:rPr>
                <w:rFonts w:cstheme="minorHAnsi"/>
                <w:sz w:val="19"/>
                <w:szCs w:val="19"/>
                <w:lang w:val="el-GR" w:eastAsia="fr-FR"/>
              </w:rPr>
              <w:t>γνώμην</w:t>
            </w:r>
            <w:r w:rsidR="006E1A4C" w:rsidRPr="00BE639F">
              <w:rPr>
                <w:rFonts w:cstheme="minorHAnsi"/>
                <w:sz w:val="19"/>
                <w:szCs w:val="19"/>
                <w:lang w:eastAsia="fr-FR"/>
              </w:rPr>
              <w:t xml:space="preserve">, </w:t>
            </w:r>
            <w:r w:rsidR="006E1A4C" w:rsidRPr="00BE639F">
              <w:rPr>
                <w:rFonts w:cstheme="minorHAnsi"/>
                <w:sz w:val="19"/>
                <w:szCs w:val="19"/>
                <w:lang w:val="el-GR" w:eastAsia="fr-FR"/>
              </w:rPr>
              <w:t>ἃ</w:t>
            </w:r>
            <w:r w:rsidR="006E1A4C" w:rsidRPr="00BE639F">
              <w:rPr>
                <w:rFonts w:cstheme="minorHAnsi"/>
                <w:sz w:val="19"/>
                <w:szCs w:val="19"/>
                <w:lang w:eastAsia="fr-FR"/>
              </w:rPr>
              <w:t xml:space="preserve"> </w:t>
            </w:r>
            <w:r w:rsidR="006E1A4C" w:rsidRPr="00BE639F">
              <w:rPr>
                <w:rFonts w:cstheme="minorHAnsi"/>
                <w:sz w:val="19"/>
                <w:szCs w:val="19"/>
                <w:lang w:val="el-GR" w:eastAsia="fr-FR"/>
              </w:rPr>
              <w:t>ἑμοὶ</w:t>
            </w:r>
            <w:r w:rsidR="006E1A4C" w:rsidRPr="00BE639F">
              <w:rPr>
                <w:rFonts w:cstheme="minorHAnsi"/>
                <w:sz w:val="19"/>
                <w:szCs w:val="19"/>
                <w:lang w:eastAsia="fr-FR"/>
              </w:rPr>
              <w:t xml:space="preserve"> </w:t>
            </w:r>
            <w:r w:rsidR="006E1A4C" w:rsidRPr="00BE639F">
              <w:rPr>
                <w:rFonts w:cstheme="minorHAnsi"/>
                <w:sz w:val="19"/>
                <w:szCs w:val="19"/>
                <w:lang w:val="el-GR" w:eastAsia="fr-FR"/>
              </w:rPr>
              <w:t>δοκεῖ</w:t>
            </w:r>
            <w:r w:rsidR="006E1A4C" w:rsidRPr="00BE639F">
              <w:rPr>
                <w:rFonts w:cstheme="minorHAnsi"/>
                <w:sz w:val="19"/>
                <w:szCs w:val="19"/>
                <w:lang w:eastAsia="fr-FR"/>
              </w:rPr>
              <w:t xml:space="preserve"> — H ; </w:t>
            </w:r>
            <w:proofErr w:type="gramStart"/>
            <w:r w:rsidR="006E1A4C" w:rsidRPr="00BE639F">
              <w:rPr>
                <w:rFonts w:cstheme="minorHAnsi"/>
                <w:sz w:val="19"/>
                <w:szCs w:val="19"/>
                <w:lang w:eastAsia="fr-FR"/>
              </w:rPr>
              <w:t>Weil )</w:t>
            </w:r>
            <w:proofErr w:type="gramEnd"/>
            <w:r w:rsidR="006E1A4C" w:rsidRPr="00BE639F">
              <w:rPr>
                <w:rFonts w:cstheme="minorHAnsi"/>
                <w:sz w:val="19"/>
                <w:szCs w:val="19"/>
                <w:lang w:eastAsia="fr-FR"/>
              </w:rPr>
              <w:t xml:space="preserve">.  </w:t>
            </w:r>
            <w:r w:rsidR="00F12B74" w:rsidRPr="00BE639F">
              <w:rPr>
                <w:rFonts w:cstheme="minorHAnsi"/>
                <w:sz w:val="19"/>
                <w:szCs w:val="19"/>
                <w:lang w:eastAsia="fr-FR"/>
              </w:rPr>
              <w:t xml:space="preserve"> </w:t>
            </w:r>
          </w:p>
          <w:p w14:paraId="360EE942" w14:textId="2DA56464" w:rsidR="00E72B01" w:rsidRPr="00BE639F" w:rsidRDefault="008526D3" w:rsidP="00E72B01">
            <w:pPr>
              <w:rPr>
                <w:rFonts w:cstheme="minorHAnsi"/>
                <w:sz w:val="19"/>
                <w:szCs w:val="19"/>
              </w:rPr>
            </w:pPr>
            <w:r w:rsidRPr="00BE639F">
              <w:rPr>
                <w:rFonts w:cstheme="minorHAnsi"/>
                <w:sz w:val="19"/>
                <w:szCs w:val="19"/>
              </w:rPr>
              <w:tab/>
            </w:r>
            <w:r w:rsidR="00FD5171" w:rsidRPr="00BE639F">
              <w:rPr>
                <w:rFonts w:cstheme="minorHAnsi"/>
                <w:sz w:val="19"/>
                <w:szCs w:val="19"/>
              </w:rPr>
              <w:br/>
            </w:r>
            <w:r w:rsidR="00FD5171" w:rsidRPr="00BE639F">
              <w:rPr>
                <w:rFonts w:cstheme="minorHAnsi"/>
                <w:sz w:val="19"/>
                <w:szCs w:val="19"/>
              </w:rPr>
              <w:tab/>
            </w:r>
            <w:r w:rsidRPr="00BE639F">
              <w:rPr>
                <w:rFonts w:cstheme="minorHAnsi"/>
                <w:b/>
                <w:color w:val="C00000"/>
                <w:sz w:val="19"/>
                <w:szCs w:val="19"/>
              </w:rPr>
              <w:t>[</w:t>
            </w:r>
            <w:r w:rsidR="002F4F03" w:rsidRPr="00BE639F">
              <w:rPr>
                <w:rFonts w:cstheme="minorHAnsi"/>
                <w:b/>
                <w:color w:val="C00000"/>
                <w:sz w:val="19"/>
                <w:szCs w:val="19"/>
              </w:rPr>
              <w:t>1</w:t>
            </w:r>
            <w:proofErr w:type="gramStart"/>
            <w:r w:rsidRPr="00BE639F">
              <w:rPr>
                <w:rFonts w:cstheme="minorHAnsi"/>
                <w:b/>
                <w:color w:val="C00000"/>
                <w:sz w:val="19"/>
                <w:szCs w:val="19"/>
              </w:rPr>
              <w:t>,</w:t>
            </w:r>
            <w:r w:rsidR="00C311E4" w:rsidRPr="00BE639F">
              <w:rPr>
                <w:rFonts w:cstheme="minorHAnsi"/>
                <w:b/>
                <w:color w:val="C00000"/>
                <w:sz w:val="19"/>
                <w:szCs w:val="19"/>
              </w:rPr>
              <w:t>E</w:t>
            </w:r>
            <w:proofErr w:type="gramEnd"/>
            <w:r w:rsidRPr="00BE639F">
              <w:rPr>
                <w:rFonts w:cstheme="minorHAnsi"/>
                <w:b/>
                <w:color w:val="C00000"/>
                <w:sz w:val="19"/>
                <w:szCs w:val="19"/>
              </w:rPr>
              <w:t>]</w:t>
            </w:r>
            <w:r w:rsidR="003A1230" w:rsidRPr="00BE639F">
              <w:rPr>
                <w:rFonts w:cstheme="minorHAnsi"/>
                <w:b/>
                <w:color w:val="C00000"/>
                <w:sz w:val="19"/>
                <w:szCs w:val="19"/>
              </w:rPr>
              <w:t xml:space="preserve"> </w:t>
            </w:r>
            <w:r w:rsidRPr="00BE639F">
              <w:rPr>
                <w:rFonts w:cstheme="minorHAnsi"/>
                <w:sz w:val="19"/>
                <w:szCs w:val="19"/>
                <w:lang w:eastAsia="fr-FR"/>
              </w:rPr>
              <w:t xml:space="preserve"> </w:t>
            </w:r>
            <w:r w:rsidR="00BB5E8A" w:rsidRPr="00BE639F">
              <w:rPr>
                <w:rFonts w:cstheme="minorHAnsi"/>
                <w:b/>
                <w:color w:val="C00000"/>
                <w:sz w:val="19"/>
                <w:szCs w:val="19"/>
              </w:rPr>
              <w:t>Ἐ</w:t>
            </w:r>
            <w:r w:rsidR="00BB5E8A" w:rsidRPr="00BE639F">
              <w:rPr>
                <w:rFonts w:cstheme="minorHAnsi"/>
                <w:b/>
                <w:sz w:val="19"/>
                <w:szCs w:val="19"/>
              </w:rPr>
              <w:t>πειδὴ δ'</w:t>
            </w:r>
            <w:r w:rsidR="00BB5E8A" w:rsidRPr="00BE639F">
              <w:rPr>
                <w:rFonts w:cstheme="minorHAnsi"/>
                <w:sz w:val="19"/>
                <w:szCs w:val="19"/>
              </w:rPr>
              <w:t xml:space="preserve"> répond à </w:t>
            </w:r>
            <w:r w:rsidR="00BB5E8A" w:rsidRPr="00BE639F">
              <w:rPr>
                <w:rFonts w:cstheme="minorHAnsi"/>
                <w:b/>
                <w:sz w:val="19"/>
                <w:szCs w:val="19"/>
              </w:rPr>
              <w:t>εἰ μὲν</w:t>
            </w:r>
            <w:r w:rsidR="00BB5E8A" w:rsidRPr="00BE639F">
              <w:rPr>
                <w:rFonts w:cstheme="minorHAnsi"/>
                <w:sz w:val="19"/>
                <w:szCs w:val="19"/>
              </w:rPr>
              <w:t xml:space="preserve"> (en 1). </w:t>
            </w:r>
          </w:p>
          <w:p w14:paraId="00E29F96" w14:textId="5FC568A2" w:rsidR="008526D3" w:rsidRPr="00BE639F" w:rsidRDefault="008526D3" w:rsidP="002F4F03">
            <w:pPr>
              <w:rPr>
                <w:rFonts w:cstheme="minorHAnsi"/>
                <w:sz w:val="19"/>
                <w:szCs w:val="19"/>
              </w:rPr>
            </w:pPr>
          </w:p>
        </w:tc>
        <w:tc>
          <w:tcPr>
            <w:tcW w:w="1831" w:type="pct"/>
          </w:tcPr>
          <w:p w14:paraId="4F194CE0" w14:textId="77777777" w:rsidR="00FB5026" w:rsidRPr="00017763" w:rsidRDefault="00FB5026" w:rsidP="00D75DA3">
            <w:pPr>
              <w:rPr>
                <w:rFonts w:cstheme="minorHAnsi"/>
                <w:b/>
                <w:bCs/>
                <w:color w:val="C00000"/>
                <w:sz w:val="20"/>
                <w:szCs w:val="20"/>
              </w:rPr>
            </w:pPr>
          </w:p>
          <w:p w14:paraId="18A6FF16" w14:textId="77777777" w:rsidR="006758B1" w:rsidRPr="00017763" w:rsidRDefault="006758B1" w:rsidP="00D75DA3">
            <w:pPr>
              <w:rPr>
                <w:rFonts w:cstheme="minorHAnsi"/>
                <w:bCs/>
                <w:sz w:val="20"/>
                <w:szCs w:val="20"/>
              </w:rPr>
            </w:pPr>
            <w:r w:rsidRPr="00017763">
              <w:rPr>
                <w:rFonts w:cstheme="minorHAnsi"/>
                <w:b/>
                <w:bCs/>
                <w:color w:val="C00000"/>
                <w:sz w:val="20"/>
                <w:szCs w:val="20"/>
              </w:rPr>
              <w:t>C</w:t>
            </w:r>
            <w:r w:rsidRPr="00017763">
              <w:rPr>
                <w:rFonts w:cstheme="minorHAnsi"/>
                <w:b/>
                <w:bCs/>
                <w:sz w:val="20"/>
                <w:szCs w:val="20"/>
              </w:rPr>
              <w:t>ontio, ionis, f :</w:t>
            </w:r>
            <w:r w:rsidRPr="00017763">
              <w:rPr>
                <w:rFonts w:cstheme="minorHAnsi"/>
                <w:bCs/>
                <w:sz w:val="20"/>
                <w:szCs w:val="20"/>
              </w:rPr>
              <w:t xml:space="preserve"> assemblée du peuple ; harangue. </w:t>
            </w:r>
          </w:p>
          <w:p w14:paraId="5994B8B8" w14:textId="77777777" w:rsidR="00FB5026" w:rsidRPr="00017763" w:rsidRDefault="006758B1" w:rsidP="00D75DA3">
            <w:pPr>
              <w:rPr>
                <w:rFonts w:eastAsia="Times New Roman" w:cstheme="minorHAnsi"/>
                <w:b/>
                <w:color w:val="C00000"/>
                <w:sz w:val="20"/>
                <w:szCs w:val="20"/>
                <w:lang w:eastAsia="fr-FR"/>
              </w:rPr>
            </w:pPr>
            <w:r w:rsidRPr="00017763">
              <w:rPr>
                <w:rFonts w:cstheme="minorHAnsi"/>
                <w:b/>
                <w:bCs/>
                <w:color w:val="C00000"/>
                <w:sz w:val="20"/>
                <w:szCs w:val="20"/>
              </w:rPr>
              <w:t>I</w:t>
            </w:r>
            <w:r w:rsidRPr="00017763">
              <w:rPr>
                <w:rFonts w:cstheme="minorHAnsi"/>
                <w:b/>
                <w:bCs/>
                <w:sz w:val="20"/>
                <w:szCs w:val="20"/>
              </w:rPr>
              <w:t xml:space="preserve">ndīco, ĕre, </w:t>
            </w:r>
            <w:r w:rsidRPr="00017763">
              <w:rPr>
                <w:rFonts w:cstheme="minorHAnsi"/>
                <w:bCs/>
                <w:sz w:val="20"/>
                <w:szCs w:val="20"/>
              </w:rPr>
              <w:t xml:space="preserve">dīxi, dictum [in + dico] : - tr. - publier, notifier, annoncer ; fixer, convoquer. </w:t>
            </w:r>
            <w:r w:rsidRPr="00017763">
              <w:rPr>
                <w:rFonts w:cstheme="minorHAnsi"/>
                <w:bCs/>
                <w:sz w:val="20"/>
                <w:szCs w:val="20"/>
              </w:rPr>
              <w:br/>
            </w:r>
          </w:p>
          <w:p w14:paraId="70C60EF2" w14:textId="1C281576" w:rsidR="00634F60" w:rsidRPr="00017763" w:rsidRDefault="00634F60" w:rsidP="00D75DA3">
            <w:pPr>
              <w:rPr>
                <w:rFonts w:eastAsia="Times New Roman" w:cstheme="minorHAnsi"/>
                <w:sz w:val="20"/>
                <w:szCs w:val="20"/>
                <w:lang w:eastAsia="fr-FR"/>
              </w:rPr>
            </w:pPr>
            <w:r w:rsidRPr="00017763">
              <w:rPr>
                <w:rFonts w:eastAsia="Times New Roman" w:cstheme="minorHAnsi"/>
                <w:b/>
                <w:color w:val="C00000"/>
                <w:sz w:val="20"/>
                <w:szCs w:val="20"/>
                <w:lang w:eastAsia="fr-FR"/>
              </w:rPr>
              <w:t>N</w:t>
            </w:r>
            <w:r w:rsidRPr="00017763">
              <w:rPr>
                <w:rFonts w:eastAsia="Times New Roman" w:cstheme="minorHAnsi"/>
                <w:b/>
                <w:sz w:val="20"/>
                <w:szCs w:val="20"/>
                <w:lang w:eastAsia="fr-FR"/>
              </w:rPr>
              <w:t xml:space="preserve">egotium, ii, n : </w:t>
            </w:r>
            <w:r w:rsidRPr="00017763">
              <w:rPr>
                <w:rFonts w:eastAsia="Times New Roman" w:cstheme="minorHAnsi"/>
                <w:sz w:val="20"/>
                <w:szCs w:val="20"/>
                <w:lang w:eastAsia="fr-FR"/>
              </w:rPr>
              <w:t xml:space="preserve">occupation, affaire, </w:t>
            </w:r>
            <w:r w:rsidR="00017763" w:rsidRPr="00017763">
              <w:rPr>
                <w:rFonts w:eastAsia="Times New Roman" w:cstheme="minorHAnsi"/>
                <w:sz w:val="20"/>
                <w:szCs w:val="20"/>
                <w:lang w:eastAsia="fr-FR"/>
              </w:rPr>
              <w:t xml:space="preserve">affaire publique, judiciaire, politique ; </w:t>
            </w:r>
            <w:r w:rsidRPr="00017763">
              <w:rPr>
                <w:rFonts w:eastAsia="Times New Roman" w:cstheme="minorHAnsi"/>
                <w:sz w:val="20"/>
                <w:szCs w:val="20"/>
                <w:lang w:eastAsia="fr-FR"/>
              </w:rPr>
              <w:t xml:space="preserve">embarras traduit  </w:t>
            </w:r>
            <w:r w:rsidRPr="00017763">
              <w:rPr>
                <w:rFonts w:cstheme="minorHAnsi"/>
                <w:b/>
                <w:sz w:val="20"/>
                <w:szCs w:val="20"/>
                <w:lang w:eastAsia="fr-FR"/>
              </w:rPr>
              <w:t>πράγματος</w:t>
            </w:r>
            <w:r w:rsidR="00017763" w:rsidRPr="00017763">
              <w:rPr>
                <w:rFonts w:cstheme="minorHAnsi"/>
                <w:b/>
                <w:sz w:val="20"/>
                <w:szCs w:val="20"/>
                <w:lang w:eastAsia="fr-FR"/>
              </w:rPr>
              <w:t xml:space="preserve"> </w:t>
            </w:r>
            <w:r w:rsidR="00017763" w:rsidRPr="00017763">
              <w:rPr>
                <w:rFonts w:cstheme="minorHAnsi"/>
                <w:sz w:val="20"/>
                <w:szCs w:val="20"/>
                <w:lang w:eastAsia="fr-FR"/>
              </w:rPr>
              <w:t xml:space="preserve">(une question, un </w:t>
            </w:r>
            <w:r w:rsidRPr="00017763">
              <w:rPr>
                <w:rFonts w:cstheme="minorHAnsi"/>
                <w:sz w:val="20"/>
                <w:szCs w:val="20"/>
                <w:lang w:eastAsia="fr-FR"/>
              </w:rPr>
              <w:t>problème</w:t>
            </w:r>
            <w:r w:rsidR="00017763" w:rsidRPr="00017763">
              <w:rPr>
                <w:rFonts w:cstheme="minorHAnsi"/>
                <w:sz w:val="20"/>
                <w:szCs w:val="20"/>
                <w:lang w:eastAsia="fr-FR"/>
              </w:rPr>
              <w:t>)</w:t>
            </w:r>
            <w:r w:rsidRPr="00017763">
              <w:rPr>
                <w:rFonts w:cstheme="minorHAnsi"/>
                <w:sz w:val="20"/>
                <w:szCs w:val="20"/>
                <w:lang w:eastAsia="fr-FR"/>
              </w:rPr>
              <w:t xml:space="preserve">. </w:t>
            </w:r>
          </w:p>
          <w:p w14:paraId="64216900" w14:textId="77777777" w:rsidR="00634F60" w:rsidRPr="00017763" w:rsidRDefault="00634F60" w:rsidP="00D75DA3">
            <w:pPr>
              <w:rPr>
                <w:rFonts w:eastAsia="Times New Roman" w:cstheme="minorHAnsi"/>
                <w:b/>
                <w:color w:val="C00000"/>
                <w:sz w:val="20"/>
                <w:szCs w:val="20"/>
                <w:lang w:eastAsia="fr-FR"/>
              </w:rPr>
            </w:pPr>
          </w:p>
          <w:p w14:paraId="397F60DB" w14:textId="77777777" w:rsidR="006758B1" w:rsidRDefault="006758B1" w:rsidP="00D75DA3">
            <w:pPr>
              <w:rPr>
                <w:rFonts w:cstheme="minorHAnsi"/>
                <w:bCs/>
                <w:sz w:val="20"/>
                <w:szCs w:val="20"/>
              </w:rPr>
            </w:pPr>
            <w:r w:rsidRPr="00017763">
              <w:rPr>
                <w:rFonts w:eastAsia="Times New Roman" w:cstheme="minorHAnsi"/>
                <w:b/>
                <w:color w:val="C00000"/>
                <w:sz w:val="20"/>
                <w:szCs w:val="20"/>
                <w:lang w:eastAsia="fr-FR"/>
              </w:rPr>
              <w:t>D</w:t>
            </w:r>
            <w:r w:rsidRPr="00017763">
              <w:rPr>
                <w:rFonts w:eastAsia="Times New Roman" w:cstheme="minorHAnsi"/>
                <w:b/>
                <w:sz w:val="20"/>
                <w:szCs w:val="20"/>
                <w:lang w:eastAsia="fr-FR"/>
              </w:rPr>
              <w:t>um = ἕως</w:t>
            </w:r>
            <w:r w:rsidRPr="00017763">
              <w:rPr>
                <w:rFonts w:eastAsia="Times New Roman" w:cstheme="minorHAnsi"/>
                <w:sz w:val="20"/>
                <w:szCs w:val="20"/>
                <w:lang w:eastAsia="fr-FR"/>
              </w:rPr>
              <w:t xml:space="preserve">.  </w:t>
            </w:r>
            <w:r w:rsidRPr="00017763">
              <w:rPr>
                <w:rFonts w:cstheme="minorHAnsi"/>
                <w:b/>
                <w:bCs/>
                <w:color w:val="C00000"/>
                <w:sz w:val="20"/>
                <w:szCs w:val="20"/>
              </w:rPr>
              <w:t>S</w:t>
            </w:r>
            <w:r w:rsidRPr="00017763">
              <w:rPr>
                <w:rFonts w:cstheme="minorHAnsi"/>
                <w:b/>
                <w:bCs/>
                <w:sz w:val="20"/>
                <w:szCs w:val="20"/>
              </w:rPr>
              <w:t>oleo, ere :</w:t>
            </w:r>
            <w:r w:rsidRPr="00017763">
              <w:rPr>
                <w:rFonts w:cstheme="minorHAnsi"/>
                <w:bCs/>
                <w:sz w:val="20"/>
                <w:szCs w:val="20"/>
              </w:rPr>
              <w:t xml:space="preserve"> avoir l’habitude de. </w:t>
            </w:r>
          </w:p>
          <w:p w14:paraId="5D5E4F17" w14:textId="62EC7B34" w:rsidR="006650BB" w:rsidRPr="00017763" w:rsidRDefault="006650BB" w:rsidP="00D75DA3">
            <w:pPr>
              <w:rPr>
                <w:rFonts w:eastAsia="Times New Roman" w:cstheme="minorHAnsi"/>
                <w:sz w:val="20"/>
                <w:szCs w:val="20"/>
                <w:lang w:eastAsia="fr-FR"/>
              </w:rPr>
            </w:pPr>
            <w:r w:rsidRPr="006650BB">
              <w:rPr>
                <w:rFonts w:cstheme="minorHAnsi"/>
                <w:b/>
                <w:bCs/>
                <w:color w:val="C00000"/>
                <w:sz w:val="20"/>
                <w:szCs w:val="20"/>
              </w:rPr>
              <w:t>S</w:t>
            </w:r>
            <w:r w:rsidRPr="006650BB">
              <w:rPr>
                <w:rFonts w:cstheme="minorHAnsi"/>
                <w:b/>
                <w:bCs/>
                <w:sz w:val="20"/>
                <w:szCs w:val="20"/>
              </w:rPr>
              <w:t>ententiam dicere :</w:t>
            </w:r>
            <w:r>
              <w:rPr>
                <w:rFonts w:cstheme="minorHAnsi"/>
                <w:bCs/>
                <w:sz w:val="20"/>
                <w:szCs w:val="20"/>
              </w:rPr>
              <w:t xml:space="preserve"> exposer son avis. </w:t>
            </w:r>
          </w:p>
          <w:p w14:paraId="66B38E9E" w14:textId="77777777" w:rsidR="006758B1" w:rsidRPr="00017763" w:rsidRDefault="006758B1" w:rsidP="00D75DA3">
            <w:pPr>
              <w:rPr>
                <w:rFonts w:eastAsia="Times New Roman" w:cstheme="minorHAnsi"/>
                <w:sz w:val="20"/>
                <w:szCs w:val="20"/>
                <w:lang w:eastAsia="fr-FR"/>
              </w:rPr>
            </w:pPr>
            <w:r w:rsidRPr="00017763">
              <w:rPr>
                <w:rFonts w:eastAsia="Times New Roman" w:cstheme="minorHAnsi"/>
                <w:b/>
                <w:color w:val="C00000"/>
                <w:sz w:val="20"/>
                <w:szCs w:val="20"/>
                <w:lang w:eastAsia="fr-FR"/>
              </w:rPr>
              <w:t>S</w:t>
            </w:r>
            <w:r w:rsidRPr="00017763">
              <w:rPr>
                <w:rFonts w:eastAsia="Times New Roman" w:cstheme="minorHAnsi"/>
                <w:b/>
                <w:sz w:val="20"/>
                <w:szCs w:val="20"/>
                <w:lang w:eastAsia="fr-FR"/>
              </w:rPr>
              <w:t>i quid :</w:t>
            </w:r>
            <w:r w:rsidRPr="00017763">
              <w:rPr>
                <w:rFonts w:eastAsia="Times New Roman" w:cstheme="minorHAnsi"/>
                <w:sz w:val="20"/>
                <w:szCs w:val="20"/>
                <w:lang w:eastAsia="fr-FR"/>
              </w:rPr>
              <w:t xml:space="preserve"> quid = aliquid  après si, nisi, ne, num, cum, dum, ou relatif. </w:t>
            </w:r>
          </w:p>
          <w:p w14:paraId="1173342B" w14:textId="77777777" w:rsidR="006758B1" w:rsidRPr="00017763" w:rsidRDefault="006758B1" w:rsidP="00D75DA3">
            <w:pPr>
              <w:rPr>
                <w:rFonts w:eastAsia="Times New Roman" w:cstheme="minorHAnsi"/>
                <w:b/>
                <w:sz w:val="20"/>
                <w:szCs w:val="20"/>
                <w:lang w:eastAsia="fr-FR"/>
              </w:rPr>
            </w:pPr>
            <w:r w:rsidRPr="00017763">
              <w:rPr>
                <w:rFonts w:eastAsia="Times New Roman" w:cstheme="minorHAnsi"/>
                <w:b/>
                <w:color w:val="C00000"/>
                <w:sz w:val="20"/>
                <w:szCs w:val="20"/>
                <w:lang w:eastAsia="fr-FR"/>
              </w:rPr>
              <w:t>M</w:t>
            </w:r>
            <w:r w:rsidRPr="00017763">
              <w:rPr>
                <w:rFonts w:eastAsia="Times New Roman" w:cstheme="minorHAnsi"/>
                <w:b/>
                <w:sz w:val="20"/>
                <w:szCs w:val="20"/>
                <w:lang w:eastAsia="fr-FR"/>
              </w:rPr>
              <w:t xml:space="preserve">ihi Placet  = </w:t>
            </w:r>
            <w:r w:rsidRPr="00017763">
              <w:rPr>
                <w:rFonts w:eastAsia="Times New Roman" w:cstheme="minorHAnsi"/>
                <w:b/>
                <w:i/>
                <w:sz w:val="20"/>
                <w:szCs w:val="20"/>
                <w:lang w:eastAsia="fr-FR"/>
              </w:rPr>
              <w:t>ἀρέσκει μοι</w:t>
            </w:r>
            <w:r w:rsidRPr="00017763">
              <w:rPr>
                <w:rFonts w:eastAsia="Times New Roman" w:cstheme="minorHAnsi"/>
                <w:b/>
                <w:sz w:val="20"/>
                <w:szCs w:val="20"/>
                <w:lang w:eastAsia="fr-FR"/>
              </w:rPr>
              <w:t xml:space="preserve">. </w:t>
            </w:r>
          </w:p>
          <w:p w14:paraId="0BA51743" w14:textId="29B5FEBA" w:rsidR="006758B1" w:rsidRPr="00017763" w:rsidRDefault="006758B1" w:rsidP="00D75DA3">
            <w:pPr>
              <w:rPr>
                <w:rFonts w:eastAsia="Times New Roman" w:cstheme="minorHAnsi"/>
                <w:sz w:val="20"/>
                <w:szCs w:val="20"/>
                <w:lang w:eastAsia="fr-FR"/>
              </w:rPr>
            </w:pPr>
            <w:r w:rsidRPr="00017763">
              <w:rPr>
                <w:rFonts w:eastAsia="Times New Roman" w:cstheme="minorHAnsi"/>
                <w:b/>
                <w:color w:val="C00000"/>
                <w:sz w:val="20"/>
                <w:szCs w:val="20"/>
                <w:lang w:eastAsia="fr-FR"/>
              </w:rPr>
              <w:t>Q</w:t>
            </w:r>
            <w:r w:rsidRPr="00017763">
              <w:rPr>
                <w:rFonts w:eastAsia="Times New Roman" w:cstheme="minorHAnsi"/>
                <w:b/>
                <w:sz w:val="20"/>
                <w:szCs w:val="20"/>
                <w:lang w:eastAsia="fr-FR"/>
              </w:rPr>
              <w:t>uiesco,</w:t>
            </w:r>
            <w:r w:rsidRPr="00017763">
              <w:rPr>
                <w:rFonts w:eastAsia="Times New Roman" w:cstheme="minorHAnsi"/>
                <w:sz w:val="20"/>
                <w:szCs w:val="20"/>
                <w:lang w:eastAsia="fr-FR"/>
              </w:rPr>
              <w:t xml:space="preserve"> is, ere, quievi, quietum : être en repos. </w:t>
            </w:r>
            <w:r w:rsidR="00784811" w:rsidRPr="00017763">
              <w:rPr>
                <w:rFonts w:eastAsia="Times New Roman" w:cstheme="minorHAnsi"/>
                <w:sz w:val="20"/>
                <w:szCs w:val="20"/>
                <w:lang w:eastAsia="fr-FR"/>
              </w:rPr>
              <w:t xml:space="preserve"> </w:t>
            </w:r>
            <w:r w:rsidR="00784811" w:rsidRPr="00017763">
              <w:rPr>
                <w:rFonts w:eastAsia="Times New Roman" w:cstheme="minorHAnsi"/>
                <w:b/>
                <w:sz w:val="20"/>
                <w:szCs w:val="20"/>
                <w:lang w:eastAsia="fr-FR"/>
              </w:rPr>
              <w:t>Quievissem</w:t>
            </w:r>
            <w:r w:rsidR="00784811" w:rsidRPr="00017763">
              <w:rPr>
                <w:rFonts w:eastAsia="Times New Roman" w:cstheme="minorHAnsi"/>
                <w:sz w:val="20"/>
                <w:szCs w:val="20"/>
                <w:lang w:eastAsia="fr-FR"/>
              </w:rPr>
              <w:t xml:space="preserve"> traduit  </w:t>
            </w:r>
            <w:r w:rsidR="00784811" w:rsidRPr="00017763">
              <w:rPr>
                <w:rFonts w:cstheme="minorHAnsi"/>
                <w:sz w:val="20"/>
                <w:szCs w:val="20"/>
                <w:lang w:eastAsia="fr-FR"/>
              </w:rPr>
              <w:t>ἡσυχίαν ἂν ἦγον</w:t>
            </w:r>
            <w:r w:rsidR="00EE01AE">
              <w:rPr>
                <w:rFonts w:cstheme="minorHAnsi"/>
                <w:sz w:val="20"/>
                <w:szCs w:val="20"/>
                <w:lang w:eastAsia="fr-FR"/>
              </w:rPr>
              <w:t>.</w:t>
            </w:r>
          </w:p>
          <w:p w14:paraId="577A1D4F" w14:textId="77777777" w:rsidR="00FB5026" w:rsidRPr="00017763" w:rsidRDefault="00FB5026" w:rsidP="00D75DA3">
            <w:pPr>
              <w:rPr>
                <w:rFonts w:eastAsia="Times New Roman" w:cstheme="minorHAnsi"/>
                <w:b/>
                <w:color w:val="C00000"/>
                <w:sz w:val="20"/>
                <w:szCs w:val="20"/>
                <w:lang w:eastAsia="fr-FR"/>
              </w:rPr>
            </w:pPr>
          </w:p>
          <w:p w14:paraId="02C353D8" w14:textId="77777777" w:rsidR="006758B1" w:rsidRPr="00017763" w:rsidRDefault="006758B1" w:rsidP="00D75DA3">
            <w:pPr>
              <w:rPr>
                <w:rFonts w:eastAsia="Times New Roman" w:cstheme="minorHAnsi"/>
                <w:sz w:val="20"/>
                <w:szCs w:val="20"/>
                <w:lang w:eastAsia="fr-FR"/>
              </w:rPr>
            </w:pPr>
            <w:r w:rsidRPr="00017763">
              <w:rPr>
                <w:rFonts w:eastAsia="Times New Roman" w:cstheme="minorHAnsi"/>
                <w:b/>
                <w:color w:val="C00000"/>
                <w:sz w:val="20"/>
                <w:szCs w:val="20"/>
                <w:lang w:eastAsia="fr-FR"/>
              </w:rPr>
              <w:t>S</w:t>
            </w:r>
            <w:r w:rsidRPr="00017763">
              <w:rPr>
                <w:rFonts w:eastAsia="Times New Roman" w:cstheme="minorHAnsi"/>
                <w:b/>
                <w:sz w:val="20"/>
                <w:szCs w:val="20"/>
                <w:lang w:eastAsia="fr-FR"/>
              </w:rPr>
              <w:t>in minus</w:t>
            </w:r>
            <w:r w:rsidRPr="00017763">
              <w:rPr>
                <w:rFonts w:eastAsia="Times New Roman" w:cstheme="minorHAnsi"/>
                <w:sz w:val="20"/>
                <w:szCs w:val="20"/>
                <w:lang w:eastAsia="fr-FR"/>
              </w:rPr>
              <w:t xml:space="preserve"> = sinon (si ce n’est pas le cas). </w:t>
            </w:r>
          </w:p>
          <w:p w14:paraId="1A74276A" w14:textId="541AD2FF" w:rsidR="006758B1" w:rsidRPr="00017763" w:rsidRDefault="006758B1" w:rsidP="00D75DA3">
            <w:pPr>
              <w:rPr>
                <w:rFonts w:cstheme="minorHAnsi"/>
                <w:bCs/>
                <w:sz w:val="20"/>
                <w:szCs w:val="20"/>
              </w:rPr>
            </w:pPr>
            <w:r w:rsidRPr="00017763">
              <w:rPr>
                <w:rFonts w:cstheme="minorHAnsi"/>
                <w:b/>
                <w:bCs/>
                <w:caps/>
                <w:color w:val="C00000"/>
                <w:sz w:val="20"/>
                <w:szCs w:val="20"/>
              </w:rPr>
              <w:t>c</w:t>
            </w:r>
            <w:r w:rsidR="001E14D4">
              <w:rPr>
                <w:rFonts w:cstheme="minorHAnsi"/>
                <w:b/>
                <w:bCs/>
                <w:sz w:val="20"/>
                <w:szCs w:val="20"/>
              </w:rPr>
              <w:t xml:space="preserve">onsĭlĭum, ĭi, n </w:t>
            </w:r>
            <w:r w:rsidRPr="00017763">
              <w:rPr>
                <w:rFonts w:cstheme="minorHAnsi"/>
                <w:b/>
                <w:bCs/>
                <w:sz w:val="20"/>
                <w:szCs w:val="20"/>
              </w:rPr>
              <w:t>:</w:t>
            </w:r>
            <w:r w:rsidRPr="00017763">
              <w:rPr>
                <w:rFonts w:cstheme="minorHAnsi"/>
                <w:bCs/>
                <w:sz w:val="20"/>
                <w:szCs w:val="20"/>
              </w:rPr>
              <w:t xml:space="preserve"> délibération, consultation ; dessein ; avis. </w:t>
            </w:r>
          </w:p>
          <w:p w14:paraId="3CA1132C" w14:textId="0B96326C" w:rsidR="00CD55CF" w:rsidRPr="00017763" w:rsidRDefault="000B31C0" w:rsidP="00D75DA3">
            <w:pPr>
              <w:rPr>
                <w:rFonts w:cstheme="minorHAnsi"/>
                <w:bCs/>
                <w:sz w:val="20"/>
                <w:szCs w:val="20"/>
              </w:rPr>
            </w:pPr>
            <w:r w:rsidRPr="00017763">
              <w:rPr>
                <w:rFonts w:cstheme="minorHAnsi"/>
                <w:b/>
                <w:bCs/>
                <w:color w:val="C00000"/>
                <w:sz w:val="20"/>
                <w:szCs w:val="20"/>
              </w:rPr>
              <w:t>E</w:t>
            </w:r>
            <w:r w:rsidRPr="00017763">
              <w:rPr>
                <w:rFonts w:cstheme="minorHAnsi"/>
                <w:b/>
                <w:bCs/>
                <w:sz w:val="20"/>
                <w:szCs w:val="20"/>
              </w:rPr>
              <w:t>xplicare</w:t>
            </w:r>
            <w:r w:rsidRPr="00017763">
              <w:rPr>
                <w:rFonts w:cstheme="minorHAnsi"/>
                <w:bCs/>
                <w:sz w:val="20"/>
                <w:szCs w:val="20"/>
              </w:rPr>
              <w:t xml:space="preserve"> : développer. </w:t>
            </w:r>
          </w:p>
          <w:p w14:paraId="1B5A8BB0" w14:textId="77777777" w:rsidR="000B31C0" w:rsidRPr="00017763" w:rsidRDefault="000B31C0" w:rsidP="00D75DA3">
            <w:pPr>
              <w:rPr>
                <w:rFonts w:cstheme="minorHAnsi"/>
                <w:bCs/>
                <w:sz w:val="20"/>
                <w:szCs w:val="20"/>
              </w:rPr>
            </w:pPr>
          </w:p>
          <w:p w14:paraId="7518CBD9" w14:textId="77777777" w:rsidR="006758B1" w:rsidRPr="00017763" w:rsidRDefault="006758B1" w:rsidP="00D75DA3">
            <w:pPr>
              <w:rPr>
                <w:rFonts w:cstheme="minorHAnsi"/>
                <w:bCs/>
                <w:sz w:val="20"/>
                <w:szCs w:val="20"/>
              </w:rPr>
            </w:pPr>
            <w:r w:rsidRPr="00017763">
              <w:rPr>
                <w:rFonts w:cstheme="minorHAnsi"/>
                <w:b/>
                <w:bCs/>
                <w:color w:val="C00000"/>
                <w:sz w:val="20"/>
                <w:szCs w:val="20"/>
              </w:rPr>
              <w:t>S</w:t>
            </w:r>
            <w:r w:rsidRPr="00017763">
              <w:rPr>
                <w:rFonts w:cstheme="minorHAnsi"/>
                <w:b/>
                <w:bCs/>
                <w:sz w:val="20"/>
                <w:szCs w:val="20"/>
              </w:rPr>
              <w:t xml:space="preserve">tŭdĕo, ēre, stŭdŭi (intr. avec dat.) : </w:t>
            </w:r>
            <w:r w:rsidRPr="00017763">
              <w:rPr>
                <w:rFonts w:cstheme="minorHAnsi"/>
                <w:bCs/>
                <w:sz w:val="20"/>
                <w:szCs w:val="20"/>
              </w:rPr>
              <w:t xml:space="preserve">avoir du goût (pour qqch), s'appliquer à, s'attacher à, s'occuper de, s'efforcer de, rechercher, désirer. </w:t>
            </w:r>
          </w:p>
          <w:p w14:paraId="63F69D5E" w14:textId="77777777" w:rsidR="00174781" w:rsidRDefault="00174781" w:rsidP="00D75DA3">
            <w:pPr>
              <w:rPr>
                <w:rFonts w:cstheme="minorHAnsi"/>
                <w:sz w:val="20"/>
                <w:szCs w:val="20"/>
              </w:rPr>
            </w:pPr>
          </w:p>
          <w:p w14:paraId="3D857F54" w14:textId="5073CE68" w:rsidR="00601853" w:rsidRPr="00017763" w:rsidRDefault="00601853" w:rsidP="00D75DA3">
            <w:pPr>
              <w:rPr>
                <w:rFonts w:cstheme="minorHAnsi"/>
                <w:sz w:val="20"/>
                <w:szCs w:val="20"/>
              </w:rPr>
            </w:pPr>
            <w:r w:rsidRPr="00601853">
              <w:rPr>
                <w:rFonts w:cstheme="minorHAnsi"/>
                <w:b/>
                <w:color w:val="C00000"/>
                <w:sz w:val="20"/>
                <w:szCs w:val="20"/>
                <w:u w:val="single"/>
              </w:rPr>
              <w:t>R</w:t>
            </w:r>
            <w:r w:rsidRPr="00601853">
              <w:rPr>
                <w:rFonts w:cstheme="minorHAnsi"/>
                <w:b/>
                <w:sz w:val="20"/>
                <w:szCs w:val="20"/>
                <w:u w:val="single"/>
              </w:rPr>
              <w:t>appel</w:t>
            </w:r>
            <w:r>
              <w:rPr>
                <w:rFonts w:cstheme="minorHAnsi"/>
                <w:sz w:val="20"/>
                <w:szCs w:val="20"/>
              </w:rPr>
              <w:t xml:space="preserve"> : </w:t>
            </w:r>
            <w:r w:rsidRPr="00A31799">
              <w:rPr>
                <w:rFonts w:eastAsia="Times New Roman" w:cstheme="minorHAnsi"/>
                <w:szCs w:val="20"/>
                <w:lang w:eastAsia="fr-FR"/>
              </w:rPr>
              <w:t>exspectassem</w:t>
            </w:r>
            <w:r>
              <w:rPr>
                <w:rFonts w:eastAsia="Times New Roman" w:cstheme="minorHAnsi"/>
                <w:szCs w:val="20"/>
                <w:lang w:eastAsia="fr-FR"/>
              </w:rPr>
              <w:t xml:space="preserve"> = exspecta</w:t>
            </w:r>
            <w:r w:rsidRPr="00601853">
              <w:rPr>
                <w:rFonts w:eastAsia="Times New Roman" w:cstheme="minorHAnsi"/>
                <w:b/>
                <w:szCs w:val="20"/>
                <w:u w:val="single"/>
                <w:lang w:eastAsia="fr-FR"/>
              </w:rPr>
              <w:t>vi</w:t>
            </w:r>
            <w:r>
              <w:rPr>
                <w:rFonts w:eastAsia="Times New Roman" w:cstheme="minorHAnsi"/>
                <w:szCs w:val="20"/>
                <w:lang w:eastAsia="fr-FR"/>
              </w:rPr>
              <w:t>ssem</w:t>
            </w:r>
          </w:p>
          <w:p w14:paraId="0183A49B" w14:textId="55AE842B" w:rsidR="009C34AE" w:rsidRPr="00017763" w:rsidRDefault="009C34AE" w:rsidP="00D75DA3">
            <w:pPr>
              <w:rPr>
                <w:rFonts w:cstheme="minorHAnsi"/>
                <w:sz w:val="20"/>
                <w:szCs w:val="20"/>
              </w:rPr>
            </w:pPr>
          </w:p>
        </w:tc>
      </w:tr>
    </w:tbl>
    <w:p w14:paraId="191544EB" w14:textId="3D25CF3E" w:rsidR="00E72B01" w:rsidRDefault="00BB5E8A">
      <w:pPr>
        <w:rPr>
          <w:rFonts w:ascii="Palatino Linotype" w:hAnsi="Palatino Linotype"/>
          <w:sz w:val="14"/>
          <w:szCs w:val="14"/>
        </w:rPr>
      </w:pPr>
      <w:r w:rsidRPr="00F6219D">
        <w:rPr>
          <w:rFonts w:ascii="Palatino Linotype" w:hAnsi="Palatino Linotype"/>
          <w:sz w:val="14"/>
          <w:szCs w:val="14"/>
        </w:rPr>
        <w:t>***</w:t>
      </w:r>
      <w:r w:rsidR="00A40D5F" w:rsidRPr="00F6219D">
        <w:rPr>
          <w:rFonts w:ascii="Palatino Linotype" w:hAnsi="Palatino Linotype"/>
          <w:sz w:val="14"/>
          <w:szCs w:val="14"/>
        </w:rPr>
        <w:t xml:space="preserve">G.s.P *** </w:t>
      </w:r>
      <w:r w:rsidR="00E72B01">
        <w:rPr>
          <w:rFonts w:ascii="Palatino Linotype" w:hAnsi="Palatino Linotype"/>
          <w:sz w:val="14"/>
          <w:szCs w:val="14"/>
        </w:rPr>
        <w:t xml:space="preserve"> </w:t>
      </w:r>
      <w:r w:rsidR="00E72B01">
        <w:rPr>
          <w:rFonts w:ascii="Palatino Linotype" w:hAnsi="Palatino Linotype"/>
          <w:sz w:val="14"/>
          <w:szCs w:val="14"/>
        </w:rPr>
        <w:br w:type="page"/>
      </w:r>
    </w:p>
    <w:tbl>
      <w:tblPr>
        <w:tblStyle w:val="Grilledutableau"/>
        <w:tblW w:w="5000" w:type="pct"/>
        <w:tblCellMar>
          <w:top w:w="57" w:type="dxa"/>
          <w:bottom w:w="57" w:type="dxa"/>
        </w:tblCellMar>
        <w:tblLook w:val="04A0" w:firstRow="1" w:lastRow="0" w:firstColumn="1" w:lastColumn="0" w:noHBand="0" w:noVBand="1"/>
      </w:tblPr>
      <w:tblGrid>
        <w:gridCol w:w="6770"/>
        <w:gridCol w:w="3912"/>
      </w:tblGrid>
      <w:tr w:rsidR="00D01A3F" w:rsidRPr="00F6219D" w14:paraId="41E4CF96" w14:textId="77777777" w:rsidTr="002B4274">
        <w:tc>
          <w:tcPr>
            <w:tcW w:w="3169" w:type="pct"/>
          </w:tcPr>
          <w:p w14:paraId="142A1D17" w14:textId="77777777" w:rsidR="00D01A3F" w:rsidRPr="00F6219D" w:rsidRDefault="00D01A3F" w:rsidP="002B4274">
            <w:pPr>
              <w:jc w:val="center"/>
              <w:rPr>
                <w:rFonts w:ascii="Palatino Linotype" w:hAnsi="Palatino Linotype"/>
              </w:rPr>
            </w:pPr>
            <w:r w:rsidRPr="00F6219D">
              <w:rPr>
                <w:rFonts w:ascii="Palatino Linotype" w:hAnsi="Palatino Linotype"/>
              </w:rPr>
              <w:lastRenderedPageBreak/>
              <w:t>Démosthène,</w:t>
            </w:r>
          </w:p>
          <w:p w14:paraId="2EAAB979" w14:textId="6E8C3FFB" w:rsidR="00D01A3F" w:rsidRPr="00F6219D" w:rsidRDefault="00D01A3F" w:rsidP="002B4274">
            <w:pPr>
              <w:jc w:val="center"/>
              <w:rPr>
                <w:rFonts w:ascii="Palatino Linotype" w:hAnsi="Palatino Linotype"/>
              </w:rPr>
            </w:pPr>
          </w:p>
        </w:tc>
        <w:tc>
          <w:tcPr>
            <w:tcW w:w="1831" w:type="pct"/>
          </w:tcPr>
          <w:p w14:paraId="669A20AF" w14:textId="5816C028" w:rsidR="00D01A3F" w:rsidRPr="00F6219D" w:rsidRDefault="00D01A3F" w:rsidP="00E72B01">
            <w:pPr>
              <w:rPr>
                <w:rFonts w:ascii="Palatino Linotype" w:hAnsi="Palatino Linotype"/>
                <w:sz w:val="20"/>
              </w:rPr>
            </w:pPr>
            <w:r w:rsidRPr="00F6219D">
              <w:rPr>
                <w:rFonts w:ascii="Palatino Linotype" w:hAnsi="Palatino Linotype"/>
                <w:sz w:val="20"/>
              </w:rPr>
              <w:t xml:space="preserve">Texte Latin J. Th. Voemel, Paris, 1843. </w:t>
            </w:r>
          </w:p>
        </w:tc>
      </w:tr>
      <w:tr w:rsidR="00D01A3F" w:rsidRPr="00F6219D" w14:paraId="0788A369" w14:textId="77777777" w:rsidTr="002B4274">
        <w:tc>
          <w:tcPr>
            <w:tcW w:w="3169" w:type="pct"/>
          </w:tcPr>
          <w:p w14:paraId="4A126C52" w14:textId="1EAFDE54" w:rsidR="00003A23" w:rsidRDefault="00E72B01" w:rsidP="002B4274">
            <w:pPr>
              <w:rPr>
                <w:rFonts w:ascii="Palatino Linotype" w:eastAsia="Times New Roman" w:hAnsi="Palatino Linotype" w:cs="Times New Roman"/>
                <w:b/>
                <w:bCs/>
                <w:color w:val="C00000"/>
                <w:sz w:val="24"/>
                <w:szCs w:val="24"/>
                <w:lang w:eastAsia="fr-FR"/>
              </w:rPr>
            </w:pPr>
            <w:r w:rsidRPr="00E72B01">
              <w:rPr>
                <w:rFonts w:ascii="Times New Roman" w:eastAsia="Times New Roman" w:hAnsi="Times New Roman" w:cs="Times New Roman"/>
                <w:b/>
                <w:bCs/>
                <w:color w:val="C00000"/>
                <w:sz w:val="24"/>
                <w:szCs w:val="26"/>
                <w:lang w:eastAsia="fr-FR"/>
              </w:rPr>
              <w:t>[§1</w:t>
            </w:r>
            <w:r w:rsidR="00F46E3F">
              <w:rPr>
                <w:rFonts w:ascii="Times New Roman" w:eastAsia="Times New Roman" w:hAnsi="Times New Roman" w:cs="Times New Roman"/>
                <w:b/>
                <w:bCs/>
                <w:color w:val="C00000"/>
                <w:sz w:val="24"/>
                <w:szCs w:val="26"/>
                <w:lang w:eastAsia="fr-FR"/>
              </w:rPr>
              <w:t xml:space="preserve">, </w:t>
            </w:r>
            <w:r w:rsidR="00C311E4">
              <w:rPr>
                <w:rFonts w:ascii="Times New Roman" w:eastAsia="Times New Roman" w:hAnsi="Times New Roman" w:cs="Times New Roman"/>
                <w:b/>
                <w:bCs/>
                <w:color w:val="C00000"/>
                <w:sz w:val="24"/>
                <w:szCs w:val="26"/>
                <w:lang w:eastAsia="fr-FR"/>
              </w:rPr>
              <w:t>E</w:t>
            </w:r>
            <w:r w:rsidRPr="00E72B01">
              <w:rPr>
                <w:rFonts w:ascii="Times New Roman" w:eastAsia="Times New Roman" w:hAnsi="Times New Roman" w:cs="Times New Roman"/>
                <w:b/>
                <w:bCs/>
                <w:color w:val="C00000"/>
                <w:sz w:val="24"/>
                <w:szCs w:val="26"/>
                <w:lang w:eastAsia="fr-FR"/>
              </w:rPr>
              <w:t xml:space="preserve">] </w:t>
            </w:r>
            <w:r w:rsidRPr="00E72B01">
              <w:rPr>
                <w:rFonts w:ascii="Palatino Linotype" w:eastAsia="Times New Roman" w:hAnsi="Palatino Linotype" w:cs="Times New Roman"/>
                <w:b/>
                <w:bCs/>
                <w:color w:val="C00000"/>
                <w:sz w:val="24"/>
                <w:szCs w:val="24"/>
                <w:lang w:eastAsia="fr-FR"/>
              </w:rPr>
              <w:t xml:space="preserve"> Suite</w:t>
            </w:r>
            <w:r w:rsidR="00F46E3F">
              <w:rPr>
                <w:rFonts w:ascii="Palatino Linotype" w:eastAsia="Times New Roman" w:hAnsi="Palatino Linotype" w:cs="Times New Roman"/>
                <w:b/>
                <w:bCs/>
                <w:color w:val="C00000"/>
                <w:sz w:val="24"/>
                <w:szCs w:val="24"/>
                <w:lang w:eastAsia="fr-FR"/>
              </w:rPr>
              <w:t>.</w:t>
            </w:r>
          </w:p>
          <w:p w14:paraId="01FC8A8F" w14:textId="5A3304D8" w:rsidR="00D01A3F" w:rsidRPr="00F6219D" w:rsidRDefault="00D01A3F" w:rsidP="002B4274">
            <w:pPr>
              <w:rPr>
                <w:rFonts w:ascii="Palatino Linotype" w:hAnsi="Palatino Linotype"/>
                <w:sz w:val="24"/>
                <w:szCs w:val="24"/>
                <w:lang w:eastAsia="fr-FR"/>
              </w:rPr>
            </w:pPr>
            <w:r w:rsidRPr="00F6219D">
              <w:rPr>
                <w:rFonts w:ascii="Palatino Linotype" w:eastAsia="Times New Roman" w:hAnsi="Palatino Linotype" w:cs="Times New Roman"/>
                <w:b/>
                <w:bCs/>
                <w:color w:val="000000"/>
                <w:sz w:val="24"/>
                <w:szCs w:val="24"/>
                <w:lang w:eastAsia="fr-FR"/>
              </w:rPr>
              <w:t>[</w:t>
            </w:r>
            <w:r w:rsidR="00003A23">
              <w:rPr>
                <w:rFonts w:ascii="Palatino Linotype" w:eastAsia="Times New Roman" w:hAnsi="Palatino Linotype" w:cs="Times New Roman"/>
                <w:b/>
                <w:bCs/>
                <w:color w:val="000000"/>
                <w:sz w:val="24"/>
                <w:szCs w:val="24"/>
                <w:lang w:eastAsia="fr-FR"/>
              </w:rPr>
              <w:t>1</w:t>
            </w:r>
            <w:proofErr w:type="gramStart"/>
            <w:r w:rsidR="00003A23">
              <w:rPr>
                <w:rFonts w:ascii="Palatino Linotype" w:eastAsia="Times New Roman" w:hAnsi="Palatino Linotype" w:cs="Times New Roman"/>
                <w:b/>
                <w:bCs/>
                <w:color w:val="000000"/>
                <w:sz w:val="24"/>
                <w:szCs w:val="24"/>
                <w:lang w:eastAsia="fr-FR"/>
              </w:rPr>
              <w:t>,</w:t>
            </w:r>
            <w:r w:rsidR="00C311E4">
              <w:rPr>
                <w:rFonts w:ascii="Palatino Linotype" w:eastAsia="Times New Roman" w:hAnsi="Palatino Linotype" w:cs="Times New Roman"/>
                <w:b/>
                <w:bCs/>
                <w:color w:val="000000"/>
                <w:sz w:val="24"/>
                <w:szCs w:val="24"/>
                <w:lang w:eastAsia="fr-FR"/>
              </w:rPr>
              <w:t>E</w:t>
            </w:r>
            <w:proofErr w:type="gramEnd"/>
            <w:r w:rsidRPr="00F6219D">
              <w:rPr>
                <w:rFonts w:ascii="Palatino Linotype" w:eastAsia="Times New Roman" w:hAnsi="Palatino Linotype" w:cs="Times New Roman"/>
                <w:b/>
                <w:bCs/>
                <w:color w:val="000000"/>
                <w:sz w:val="24"/>
                <w:szCs w:val="24"/>
                <w:lang w:eastAsia="fr-FR"/>
              </w:rPr>
              <w:t>]</w:t>
            </w:r>
            <w:r w:rsidRPr="00F6219D">
              <w:rPr>
                <w:rFonts w:ascii="Palatino Linotype" w:hAnsi="Palatino Linotype"/>
                <w:sz w:val="24"/>
                <w:szCs w:val="24"/>
                <w:lang w:eastAsia="fr-FR"/>
              </w:rPr>
              <w:t xml:space="preserve"> ἐπειδὴ δ' ὑπὲρ ὧν πολλάκις εἰρήκασιν οὗτοι πρότερον συμβαίνει καὶ νυνὶ σκοπεῖν, </w:t>
            </w:r>
            <w:r w:rsidRPr="00F6219D">
              <w:rPr>
                <w:rFonts w:ascii="Palatino Linotype" w:eastAsia="Times New Roman" w:hAnsi="Palatino Linotype" w:cs="Times New Roman"/>
                <w:b/>
                <w:bCs/>
                <w:color w:val="000000"/>
                <w:sz w:val="24"/>
                <w:szCs w:val="24"/>
                <w:lang w:eastAsia="fr-FR"/>
              </w:rPr>
              <w:t>[</w:t>
            </w:r>
            <w:r w:rsidR="00C311E4">
              <w:rPr>
                <w:rFonts w:ascii="Palatino Linotype" w:eastAsia="Times New Roman" w:hAnsi="Palatino Linotype" w:cs="Times New Roman"/>
                <w:b/>
                <w:bCs/>
                <w:color w:val="000000"/>
                <w:sz w:val="24"/>
                <w:szCs w:val="24"/>
                <w:lang w:eastAsia="fr-FR"/>
              </w:rPr>
              <w:t>F</w:t>
            </w:r>
            <w:r w:rsidRPr="00F6219D">
              <w:rPr>
                <w:rFonts w:ascii="Palatino Linotype" w:eastAsia="Times New Roman" w:hAnsi="Palatino Linotype" w:cs="Times New Roman"/>
                <w:b/>
                <w:bCs/>
                <w:color w:val="000000"/>
                <w:sz w:val="24"/>
                <w:szCs w:val="24"/>
                <w:lang w:eastAsia="fr-FR"/>
              </w:rPr>
              <w:t>]</w:t>
            </w:r>
            <w:r w:rsidRPr="00F6219D">
              <w:rPr>
                <w:rFonts w:ascii="Palatino Linotype" w:hAnsi="Palatino Linotype"/>
                <w:sz w:val="24"/>
                <w:szCs w:val="24"/>
                <w:lang w:eastAsia="fr-FR"/>
              </w:rPr>
              <w:t xml:space="preserve"> ἡγοῦμαι καὶ πρῶτος ἀναστὰς εἰκότως ἂν συγγνώμης τυγχάνειν.  </w:t>
            </w:r>
          </w:p>
          <w:p w14:paraId="505C33FD" w14:textId="552DEE42" w:rsidR="00D01A3F" w:rsidRPr="00F6219D" w:rsidRDefault="00D01A3F" w:rsidP="00C311E4">
            <w:pPr>
              <w:rPr>
                <w:rFonts w:ascii="Palatino Linotype" w:hAnsi="Palatino Linotype"/>
                <w:sz w:val="24"/>
                <w:szCs w:val="24"/>
              </w:rPr>
            </w:pPr>
            <w:r w:rsidRPr="00F6219D">
              <w:rPr>
                <w:rFonts w:ascii="Palatino Linotype" w:eastAsia="Times New Roman" w:hAnsi="Palatino Linotype" w:cs="Times New Roman"/>
                <w:b/>
                <w:bCs/>
                <w:color w:val="000000"/>
                <w:sz w:val="24"/>
                <w:szCs w:val="24"/>
                <w:lang w:eastAsia="fr-FR"/>
              </w:rPr>
              <w:t>[</w:t>
            </w:r>
            <w:r w:rsidR="00C311E4">
              <w:rPr>
                <w:rFonts w:ascii="Palatino Linotype" w:eastAsia="Times New Roman" w:hAnsi="Palatino Linotype" w:cs="Times New Roman"/>
                <w:b/>
                <w:bCs/>
                <w:color w:val="000000"/>
                <w:sz w:val="24"/>
                <w:szCs w:val="24"/>
                <w:lang w:eastAsia="fr-FR"/>
              </w:rPr>
              <w:t>G</w:t>
            </w:r>
            <w:r w:rsidRPr="00F6219D">
              <w:rPr>
                <w:rFonts w:ascii="Palatino Linotype" w:eastAsia="Times New Roman" w:hAnsi="Palatino Linotype" w:cs="Times New Roman"/>
                <w:b/>
                <w:bCs/>
                <w:color w:val="000000"/>
                <w:sz w:val="24"/>
                <w:szCs w:val="24"/>
                <w:lang w:eastAsia="fr-FR"/>
              </w:rPr>
              <w:t>]</w:t>
            </w:r>
            <w:r w:rsidRPr="00F6219D">
              <w:rPr>
                <w:rFonts w:ascii="Palatino Linotype" w:hAnsi="Palatino Linotype"/>
                <w:sz w:val="24"/>
                <w:szCs w:val="24"/>
                <w:lang w:eastAsia="fr-FR"/>
              </w:rPr>
              <w:t xml:space="preserve"> </w:t>
            </w:r>
            <w:r w:rsidRPr="00F6219D">
              <w:rPr>
                <w:rFonts w:ascii="Palatino Linotype" w:hAnsi="Palatino Linotype"/>
                <w:caps/>
                <w:sz w:val="24"/>
                <w:szCs w:val="24"/>
                <w:lang w:eastAsia="fr-FR"/>
              </w:rPr>
              <w:t>ε</w:t>
            </w:r>
            <w:r w:rsidRPr="00F6219D">
              <w:rPr>
                <w:rFonts w:ascii="Palatino Linotype" w:hAnsi="Palatino Linotype"/>
                <w:sz w:val="24"/>
                <w:szCs w:val="24"/>
                <w:lang w:eastAsia="fr-FR"/>
              </w:rPr>
              <w:t xml:space="preserve">ἰ γὰρ ἐκ τοῦ παρεληλυθότος χρόνου τὰ δέονθ' οὗτοι συνεβούλευσαν, </w:t>
            </w:r>
            <w:r w:rsidRPr="00F6219D">
              <w:rPr>
                <w:rFonts w:ascii="Palatino Linotype" w:eastAsia="Times New Roman" w:hAnsi="Palatino Linotype" w:cs="Times New Roman"/>
                <w:b/>
                <w:bCs/>
                <w:color w:val="000000"/>
                <w:sz w:val="24"/>
                <w:szCs w:val="24"/>
                <w:lang w:eastAsia="fr-FR"/>
              </w:rPr>
              <w:t>[</w:t>
            </w:r>
            <w:r w:rsidR="00C311E4">
              <w:rPr>
                <w:rFonts w:ascii="Palatino Linotype" w:eastAsia="Times New Roman" w:hAnsi="Palatino Linotype" w:cs="Times New Roman"/>
                <w:b/>
                <w:bCs/>
                <w:color w:val="000000"/>
                <w:sz w:val="24"/>
                <w:szCs w:val="24"/>
                <w:lang w:eastAsia="fr-FR"/>
              </w:rPr>
              <w:t>H</w:t>
            </w:r>
            <w:r w:rsidRPr="00F6219D">
              <w:rPr>
                <w:rFonts w:ascii="Palatino Linotype" w:eastAsia="Times New Roman" w:hAnsi="Palatino Linotype" w:cs="Times New Roman"/>
                <w:b/>
                <w:bCs/>
                <w:color w:val="000000"/>
                <w:sz w:val="24"/>
                <w:szCs w:val="24"/>
                <w:lang w:eastAsia="fr-FR"/>
              </w:rPr>
              <w:t>]</w:t>
            </w:r>
            <w:r w:rsidRPr="00F6219D">
              <w:rPr>
                <w:rFonts w:ascii="Palatino Linotype" w:hAnsi="Palatino Linotype"/>
                <w:sz w:val="24"/>
                <w:szCs w:val="24"/>
                <w:lang w:eastAsia="fr-FR"/>
              </w:rPr>
              <w:t xml:space="preserve"> οὐδὲν ἂν ὑμᾶς νῦν ἔδει βουλεύεσθαι.</w:t>
            </w:r>
          </w:p>
        </w:tc>
        <w:tc>
          <w:tcPr>
            <w:tcW w:w="1831" w:type="pct"/>
          </w:tcPr>
          <w:p w14:paraId="7C4358E9" w14:textId="112F455B" w:rsidR="00D01A3F" w:rsidRPr="00F6219D" w:rsidRDefault="00347692" w:rsidP="002B4274">
            <w:pPr>
              <w:rPr>
                <w:rFonts w:eastAsia="Times New Roman" w:cstheme="minorHAnsi"/>
                <w:sz w:val="20"/>
                <w:szCs w:val="20"/>
                <w:lang w:eastAsia="fr-FR"/>
              </w:rPr>
            </w:pPr>
            <w:r>
              <w:rPr>
                <w:rFonts w:eastAsia="Times New Roman" w:cstheme="minorHAnsi"/>
                <w:sz w:val="20"/>
                <w:szCs w:val="20"/>
                <w:lang w:eastAsia="fr-FR"/>
              </w:rPr>
              <w:tab/>
              <w:t>[1,5]</w:t>
            </w:r>
            <w:r w:rsidR="005306AC">
              <w:rPr>
                <w:rFonts w:eastAsia="Times New Roman" w:cstheme="minorHAnsi"/>
                <w:sz w:val="20"/>
                <w:szCs w:val="20"/>
                <w:lang w:eastAsia="fr-FR"/>
              </w:rPr>
              <w:t xml:space="preserve"> </w:t>
            </w:r>
            <w:r w:rsidR="00D01A3F" w:rsidRPr="00F6219D">
              <w:rPr>
                <w:rFonts w:eastAsia="Times New Roman" w:cstheme="minorHAnsi"/>
                <w:sz w:val="20"/>
                <w:szCs w:val="20"/>
                <w:lang w:eastAsia="fr-FR"/>
              </w:rPr>
              <w:t xml:space="preserve">Cum autem accidat, ut, quibus de rebus isti saepe prius dixerunt, de his nunc etiam sit deliberandum ; arbitror me, tametsi primus surrexerim, jure tamen veniam impetraturum. </w:t>
            </w:r>
          </w:p>
          <w:p w14:paraId="3EB6D7FC" w14:textId="77777777" w:rsidR="00D01A3F" w:rsidRPr="00F6219D" w:rsidRDefault="00D01A3F" w:rsidP="002B4274">
            <w:pPr>
              <w:rPr>
                <w:rFonts w:cstheme="minorHAnsi"/>
                <w:sz w:val="20"/>
                <w:szCs w:val="20"/>
              </w:rPr>
            </w:pPr>
            <w:r w:rsidRPr="00F6219D">
              <w:rPr>
                <w:rFonts w:eastAsia="Times New Roman" w:cstheme="minorHAnsi"/>
                <w:sz w:val="20"/>
                <w:szCs w:val="20"/>
                <w:lang w:eastAsia="fr-FR"/>
              </w:rPr>
              <w:tab/>
              <w:t>Nam si superiore tempore opportune illi consuluissent, nihil vos nunc necesse esset deliberare.</w:t>
            </w:r>
          </w:p>
        </w:tc>
      </w:tr>
      <w:tr w:rsidR="00D01A3F" w:rsidRPr="00F6219D" w14:paraId="54E5511D" w14:textId="77777777" w:rsidTr="002B4274">
        <w:tc>
          <w:tcPr>
            <w:tcW w:w="3169" w:type="pct"/>
          </w:tcPr>
          <w:p w14:paraId="17709860" w14:textId="2D5CB4F2" w:rsidR="00D01A3F" w:rsidRPr="005746D3" w:rsidRDefault="00D01A3F" w:rsidP="002B4274">
            <w:pPr>
              <w:rPr>
                <w:rFonts w:cstheme="minorHAnsi"/>
                <w:sz w:val="18"/>
                <w:szCs w:val="18"/>
              </w:rPr>
            </w:pPr>
            <w:r w:rsidRPr="005746D3">
              <w:rPr>
                <w:rFonts w:cstheme="minorHAnsi"/>
                <w:sz w:val="18"/>
                <w:szCs w:val="18"/>
              </w:rPr>
              <w:tab/>
            </w:r>
            <w:r w:rsidRPr="005746D3">
              <w:rPr>
                <w:rFonts w:cstheme="minorHAnsi"/>
                <w:b/>
                <w:color w:val="C00000"/>
                <w:sz w:val="18"/>
                <w:szCs w:val="18"/>
              </w:rPr>
              <w:t>[1</w:t>
            </w:r>
            <w:proofErr w:type="gramStart"/>
            <w:r w:rsidRPr="005746D3">
              <w:rPr>
                <w:rFonts w:cstheme="minorHAnsi"/>
                <w:b/>
                <w:color w:val="C00000"/>
                <w:sz w:val="18"/>
                <w:szCs w:val="18"/>
              </w:rPr>
              <w:t>,</w:t>
            </w:r>
            <w:r w:rsidR="00C311E4">
              <w:rPr>
                <w:rFonts w:cstheme="minorHAnsi"/>
                <w:b/>
                <w:color w:val="C00000"/>
                <w:sz w:val="18"/>
                <w:szCs w:val="18"/>
              </w:rPr>
              <w:t>E</w:t>
            </w:r>
            <w:proofErr w:type="gramEnd"/>
            <w:r w:rsidRPr="005746D3">
              <w:rPr>
                <w:rFonts w:cstheme="minorHAnsi"/>
                <w:b/>
                <w:color w:val="C00000"/>
                <w:sz w:val="18"/>
                <w:szCs w:val="18"/>
              </w:rPr>
              <w:t xml:space="preserve">] </w:t>
            </w:r>
            <w:r w:rsidR="00F62375" w:rsidRPr="005746D3">
              <w:rPr>
                <w:rFonts w:cstheme="minorHAnsi"/>
                <w:b/>
                <w:i/>
                <w:sz w:val="18"/>
                <w:szCs w:val="18"/>
                <w:lang w:eastAsia="fr-FR"/>
              </w:rPr>
              <w:t>ἐπειδὴ δ' ὑπὲρ ὧν πολλάκις εἰρήκασιν οὗτοι πρότερον συμβαίνει καὶ νυνὶ σκοπεῖν,</w:t>
            </w:r>
            <w:r w:rsidR="00F62375" w:rsidRPr="005746D3">
              <w:rPr>
                <w:rFonts w:cstheme="minorHAnsi"/>
                <w:sz w:val="18"/>
                <w:szCs w:val="18"/>
                <w:lang w:eastAsia="fr-FR"/>
              </w:rPr>
              <w:t xml:space="preserve"> </w:t>
            </w:r>
            <w:r w:rsidR="00F62375" w:rsidRPr="005746D3">
              <w:rPr>
                <w:rFonts w:cstheme="minorHAnsi"/>
                <w:sz w:val="18"/>
                <w:szCs w:val="18"/>
                <w:lang w:eastAsia="fr-FR"/>
              </w:rPr>
              <w:br/>
            </w:r>
            <w:r w:rsidRPr="005746D3">
              <w:rPr>
                <w:rFonts w:cstheme="minorHAnsi"/>
                <w:sz w:val="18"/>
                <w:szCs w:val="18"/>
                <w:lang w:eastAsia="fr-FR"/>
              </w:rPr>
              <w:t xml:space="preserve"> </w:t>
            </w:r>
            <w:r w:rsidRPr="005746D3">
              <w:rPr>
                <w:rFonts w:cstheme="minorHAnsi"/>
                <w:b/>
                <w:color w:val="C00000"/>
                <w:sz w:val="18"/>
                <w:szCs w:val="18"/>
              </w:rPr>
              <w:t>Ἐ</w:t>
            </w:r>
            <w:r w:rsidRPr="005746D3">
              <w:rPr>
                <w:rFonts w:cstheme="minorHAnsi"/>
                <w:b/>
                <w:sz w:val="18"/>
                <w:szCs w:val="18"/>
              </w:rPr>
              <w:t>πειδὴ δ'</w:t>
            </w:r>
            <w:r w:rsidRPr="005746D3">
              <w:rPr>
                <w:rFonts w:cstheme="minorHAnsi"/>
                <w:sz w:val="18"/>
                <w:szCs w:val="18"/>
              </w:rPr>
              <w:t xml:space="preserve"> répond à </w:t>
            </w:r>
            <w:r w:rsidRPr="005746D3">
              <w:rPr>
                <w:rFonts w:cstheme="minorHAnsi"/>
                <w:b/>
                <w:sz w:val="18"/>
                <w:szCs w:val="18"/>
              </w:rPr>
              <w:t>εἰ μὲν</w:t>
            </w:r>
            <w:r w:rsidRPr="005746D3">
              <w:rPr>
                <w:rFonts w:cstheme="minorHAnsi"/>
                <w:sz w:val="18"/>
                <w:szCs w:val="18"/>
              </w:rPr>
              <w:t xml:space="preserve"> (en 1).   </w:t>
            </w:r>
            <w:r w:rsidRPr="005746D3">
              <w:rPr>
                <w:rFonts w:cstheme="minorHAnsi"/>
                <w:b/>
                <w:caps/>
                <w:color w:val="C00000"/>
                <w:sz w:val="18"/>
                <w:szCs w:val="18"/>
              </w:rPr>
              <w:t>π</w:t>
            </w:r>
            <w:r w:rsidRPr="005746D3">
              <w:rPr>
                <w:rFonts w:cstheme="minorHAnsi"/>
                <w:b/>
                <w:sz w:val="18"/>
                <w:szCs w:val="18"/>
              </w:rPr>
              <w:t>ρότερον :</w:t>
            </w:r>
            <w:r w:rsidRPr="005746D3">
              <w:rPr>
                <w:rFonts w:cstheme="minorHAnsi"/>
                <w:sz w:val="18"/>
                <w:szCs w:val="18"/>
              </w:rPr>
              <w:t xml:space="preserve"> auparavant.   </w:t>
            </w:r>
            <w:r w:rsidRPr="005746D3">
              <w:rPr>
                <w:rFonts w:cstheme="minorHAnsi"/>
                <w:b/>
                <w:color w:val="C00000"/>
                <w:sz w:val="18"/>
                <w:szCs w:val="18"/>
              </w:rPr>
              <w:t>Κ</w:t>
            </w:r>
            <w:r w:rsidRPr="005746D3">
              <w:rPr>
                <w:rFonts w:cstheme="minorHAnsi"/>
                <w:b/>
                <w:sz w:val="18"/>
                <w:szCs w:val="18"/>
              </w:rPr>
              <w:t>αὶ</w:t>
            </w:r>
            <w:r w:rsidRPr="005746D3">
              <w:rPr>
                <w:rFonts w:cstheme="minorHAnsi"/>
                <w:sz w:val="18"/>
                <w:szCs w:val="18"/>
              </w:rPr>
              <w:t xml:space="preserve"> = encore.  </w:t>
            </w:r>
            <w:r w:rsidRPr="005746D3">
              <w:rPr>
                <w:rFonts w:cstheme="minorHAnsi"/>
                <w:b/>
                <w:color w:val="C00000"/>
                <w:sz w:val="18"/>
                <w:szCs w:val="18"/>
              </w:rPr>
              <w:t>Ν</w:t>
            </w:r>
            <w:r w:rsidRPr="005746D3">
              <w:rPr>
                <w:rFonts w:cstheme="minorHAnsi"/>
                <w:b/>
                <w:bCs/>
                <w:iCs/>
                <w:sz w:val="18"/>
                <w:szCs w:val="18"/>
              </w:rPr>
              <w:t xml:space="preserve">υνί = </w:t>
            </w:r>
            <w:r w:rsidRPr="005746D3">
              <w:rPr>
                <w:rFonts w:cstheme="minorHAnsi"/>
                <w:b/>
                <w:iCs/>
                <w:sz w:val="18"/>
                <w:szCs w:val="18"/>
              </w:rPr>
              <w:t xml:space="preserve">νῦν : </w:t>
            </w:r>
            <w:r w:rsidRPr="005746D3">
              <w:rPr>
                <w:rFonts w:cstheme="minorHAnsi"/>
                <w:iCs/>
                <w:sz w:val="18"/>
                <w:szCs w:val="18"/>
              </w:rPr>
              <w:t xml:space="preserve">maintenant.   </w:t>
            </w:r>
            <w:r w:rsidRPr="005746D3">
              <w:rPr>
                <w:rFonts w:cstheme="minorHAnsi"/>
                <w:b/>
                <w:caps/>
                <w:color w:val="C00000"/>
                <w:sz w:val="18"/>
                <w:szCs w:val="18"/>
              </w:rPr>
              <w:t>π</w:t>
            </w:r>
            <w:r w:rsidRPr="005746D3">
              <w:rPr>
                <w:rFonts w:cstheme="minorHAnsi"/>
                <w:b/>
                <w:sz w:val="18"/>
                <w:szCs w:val="18"/>
              </w:rPr>
              <w:t>ολλάκις</w:t>
            </w:r>
            <w:r w:rsidRPr="005746D3">
              <w:rPr>
                <w:rFonts w:cstheme="minorHAnsi"/>
                <w:sz w:val="18"/>
                <w:szCs w:val="18"/>
              </w:rPr>
              <w:t xml:space="preserve"> : souvent.    </w:t>
            </w:r>
            <w:r w:rsidRPr="005746D3">
              <w:rPr>
                <w:rFonts w:cstheme="minorHAnsi"/>
                <w:b/>
                <w:color w:val="C00000"/>
                <w:sz w:val="18"/>
                <w:szCs w:val="18"/>
              </w:rPr>
              <w:t>Ὑ</w:t>
            </w:r>
            <w:r w:rsidRPr="005746D3">
              <w:rPr>
                <w:rFonts w:cstheme="minorHAnsi"/>
                <w:b/>
                <w:sz w:val="18"/>
                <w:szCs w:val="18"/>
              </w:rPr>
              <w:t>πὲρ ὧν</w:t>
            </w:r>
            <w:r w:rsidRPr="005746D3">
              <w:rPr>
                <w:rFonts w:cstheme="minorHAnsi"/>
                <w:sz w:val="18"/>
                <w:szCs w:val="18"/>
              </w:rPr>
              <w:t xml:space="preserve"> l’antécédent non exprimé de </w:t>
            </w:r>
            <w:r w:rsidRPr="005746D3">
              <w:rPr>
                <w:rFonts w:cstheme="minorHAnsi"/>
                <w:b/>
                <w:sz w:val="18"/>
                <w:szCs w:val="18"/>
              </w:rPr>
              <w:t>ὧν</w:t>
            </w:r>
            <w:r w:rsidRPr="005746D3">
              <w:rPr>
                <w:rFonts w:cstheme="minorHAnsi"/>
                <w:sz w:val="18"/>
                <w:szCs w:val="18"/>
              </w:rPr>
              <w:t xml:space="preserve"> = &lt;</w:t>
            </w:r>
            <w:r w:rsidRPr="005746D3">
              <w:rPr>
                <w:rFonts w:cstheme="minorHAnsi"/>
                <w:b/>
                <w:i/>
                <w:sz w:val="18"/>
                <w:szCs w:val="18"/>
              </w:rPr>
              <w:t>ταῦτα</w:t>
            </w:r>
            <w:r w:rsidRPr="005746D3">
              <w:rPr>
                <w:rFonts w:cstheme="minorHAnsi"/>
                <w:sz w:val="18"/>
                <w:szCs w:val="18"/>
              </w:rPr>
              <w:t xml:space="preserve">&gt;, cod de σκοπεῖν.     </w:t>
            </w:r>
            <w:r w:rsidRPr="005746D3">
              <w:rPr>
                <w:rFonts w:cstheme="minorHAnsi"/>
                <w:b/>
                <w:caps/>
                <w:color w:val="C00000"/>
                <w:sz w:val="18"/>
                <w:szCs w:val="18"/>
              </w:rPr>
              <w:t>σ</w:t>
            </w:r>
            <w:r w:rsidRPr="005746D3">
              <w:rPr>
                <w:rFonts w:cstheme="minorHAnsi"/>
                <w:b/>
                <w:sz w:val="18"/>
                <w:szCs w:val="18"/>
              </w:rPr>
              <w:t>υμβαίνει</w:t>
            </w:r>
            <w:r w:rsidRPr="005746D3">
              <w:rPr>
                <w:rFonts w:cstheme="minorHAnsi"/>
                <w:sz w:val="18"/>
                <w:szCs w:val="18"/>
              </w:rPr>
              <w:t xml:space="preserve"> : il arrive que.     </w:t>
            </w:r>
            <w:r w:rsidRPr="005746D3">
              <w:rPr>
                <w:rFonts w:cstheme="minorHAnsi"/>
                <w:b/>
                <w:bCs/>
                <w:color w:val="C00000"/>
                <w:sz w:val="18"/>
                <w:szCs w:val="18"/>
              </w:rPr>
              <w:t>Σ</w:t>
            </w:r>
            <w:r w:rsidRPr="005746D3">
              <w:rPr>
                <w:rFonts w:cstheme="minorHAnsi"/>
                <w:b/>
                <w:sz w:val="18"/>
                <w:szCs w:val="18"/>
              </w:rPr>
              <w:t>κοπέω</w:t>
            </w:r>
            <w:r w:rsidRPr="005746D3">
              <w:rPr>
                <w:rFonts w:cstheme="minorHAnsi"/>
                <w:sz w:val="18"/>
                <w:szCs w:val="18"/>
              </w:rPr>
              <w:t xml:space="preserve"> : examiner. </w:t>
            </w:r>
            <w:r w:rsidR="00B37723" w:rsidRPr="005746D3">
              <w:rPr>
                <w:rFonts w:cstheme="minorHAnsi"/>
                <w:sz w:val="18"/>
                <w:szCs w:val="18"/>
              </w:rPr>
              <w:br/>
            </w:r>
          </w:p>
          <w:p w14:paraId="55926667" w14:textId="62C480FA" w:rsidR="00D01A3F" w:rsidRPr="005746D3" w:rsidRDefault="00D01A3F" w:rsidP="002B4274">
            <w:pPr>
              <w:rPr>
                <w:rFonts w:cstheme="minorHAnsi"/>
                <w:sz w:val="18"/>
                <w:szCs w:val="18"/>
              </w:rPr>
            </w:pPr>
            <w:r w:rsidRPr="005746D3">
              <w:rPr>
                <w:rFonts w:cstheme="minorHAnsi"/>
                <w:sz w:val="18"/>
                <w:szCs w:val="18"/>
              </w:rPr>
              <w:tab/>
            </w:r>
            <w:r w:rsidRPr="005746D3">
              <w:rPr>
                <w:rFonts w:cstheme="minorHAnsi"/>
                <w:b/>
                <w:color w:val="C00000"/>
                <w:sz w:val="18"/>
                <w:szCs w:val="18"/>
              </w:rPr>
              <w:t>[1</w:t>
            </w:r>
            <w:proofErr w:type="gramStart"/>
            <w:r w:rsidRPr="005746D3">
              <w:rPr>
                <w:rFonts w:cstheme="minorHAnsi"/>
                <w:b/>
                <w:color w:val="C00000"/>
                <w:sz w:val="18"/>
                <w:szCs w:val="18"/>
              </w:rPr>
              <w:t>,</w:t>
            </w:r>
            <w:r w:rsidR="00951E95">
              <w:rPr>
                <w:rFonts w:cstheme="minorHAnsi"/>
                <w:b/>
                <w:color w:val="C00000"/>
                <w:sz w:val="18"/>
                <w:szCs w:val="18"/>
              </w:rPr>
              <w:t>F</w:t>
            </w:r>
            <w:proofErr w:type="gramEnd"/>
            <w:r w:rsidRPr="005746D3">
              <w:rPr>
                <w:rFonts w:cstheme="minorHAnsi"/>
                <w:b/>
                <w:color w:val="C00000"/>
                <w:sz w:val="18"/>
                <w:szCs w:val="18"/>
              </w:rPr>
              <w:t>]</w:t>
            </w:r>
            <w:r w:rsidRPr="005746D3">
              <w:rPr>
                <w:rFonts w:cstheme="minorHAnsi"/>
                <w:sz w:val="18"/>
                <w:szCs w:val="18"/>
                <w:lang w:eastAsia="fr-FR"/>
              </w:rPr>
              <w:t xml:space="preserve"> </w:t>
            </w:r>
            <w:r w:rsidR="00F62375" w:rsidRPr="005746D3">
              <w:rPr>
                <w:rFonts w:cstheme="minorHAnsi"/>
                <w:b/>
                <w:i/>
                <w:sz w:val="18"/>
                <w:szCs w:val="18"/>
                <w:lang w:eastAsia="fr-FR"/>
              </w:rPr>
              <w:t>ἡγοῦμαι καὶ πρῶτος ἀναστὰς εἰκότως ἂν συγγνώμης τυγχάνειν</w:t>
            </w:r>
            <w:r w:rsidR="00F62375" w:rsidRPr="005746D3">
              <w:rPr>
                <w:rFonts w:cstheme="minorHAnsi"/>
                <w:color w:val="0000FF"/>
                <w:sz w:val="18"/>
                <w:szCs w:val="18"/>
                <w:lang w:eastAsia="fr-FR"/>
              </w:rPr>
              <w:t>.</w:t>
            </w:r>
            <w:r w:rsidRPr="005746D3">
              <w:rPr>
                <w:rFonts w:cstheme="minorHAnsi"/>
                <w:sz w:val="18"/>
                <w:szCs w:val="18"/>
                <w:lang w:eastAsia="fr-FR"/>
              </w:rPr>
              <w:br/>
            </w:r>
            <w:r w:rsidRPr="005746D3">
              <w:rPr>
                <w:rFonts w:cstheme="minorHAnsi"/>
                <w:b/>
                <w:color w:val="C00000"/>
                <w:sz w:val="18"/>
                <w:szCs w:val="18"/>
              </w:rPr>
              <w:t>Ἡ</w:t>
            </w:r>
            <w:r w:rsidRPr="005746D3">
              <w:rPr>
                <w:rFonts w:cstheme="minorHAnsi"/>
                <w:b/>
                <w:sz w:val="18"/>
                <w:szCs w:val="18"/>
              </w:rPr>
              <w:t>γέομαι</w:t>
            </w:r>
            <w:r w:rsidRPr="005746D3">
              <w:rPr>
                <w:rFonts w:cstheme="minorHAnsi"/>
                <w:sz w:val="18"/>
                <w:szCs w:val="18"/>
              </w:rPr>
              <w:t> ; [</w:t>
            </w:r>
            <w:proofErr w:type="gramStart"/>
            <w:r w:rsidRPr="005746D3">
              <w:rPr>
                <w:rFonts w:cstheme="minorHAnsi"/>
                <w:i/>
                <w:sz w:val="18"/>
                <w:szCs w:val="18"/>
              </w:rPr>
              <w:t>fut.</w:t>
            </w:r>
            <w:r w:rsidRPr="005746D3">
              <w:rPr>
                <w:rFonts w:cstheme="minorHAnsi"/>
                <w:sz w:val="18"/>
                <w:szCs w:val="18"/>
              </w:rPr>
              <w:t>:</w:t>
            </w:r>
            <w:proofErr w:type="gramEnd"/>
            <w:r w:rsidRPr="005746D3">
              <w:rPr>
                <w:rFonts w:cstheme="minorHAnsi"/>
                <w:sz w:val="18"/>
                <w:szCs w:val="18"/>
              </w:rPr>
              <w:t xml:space="preserve"> ἡγήσομαι ; </w:t>
            </w:r>
            <w:r w:rsidRPr="005746D3">
              <w:rPr>
                <w:rFonts w:cstheme="minorHAnsi"/>
                <w:i/>
                <w:sz w:val="18"/>
                <w:szCs w:val="18"/>
              </w:rPr>
              <w:t>aor.:</w:t>
            </w:r>
            <w:r w:rsidRPr="005746D3">
              <w:rPr>
                <w:rFonts w:cstheme="minorHAnsi"/>
                <w:sz w:val="18"/>
                <w:szCs w:val="18"/>
              </w:rPr>
              <w:t xml:space="preserve"> ἠγησάμην ; </w:t>
            </w:r>
            <w:r w:rsidRPr="005746D3">
              <w:rPr>
                <w:rFonts w:cstheme="minorHAnsi"/>
                <w:i/>
                <w:sz w:val="18"/>
                <w:szCs w:val="18"/>
              </w:rPr>
              <w:t>pft</w:t>
            </w:r>
            <w:r w:rsidRPr="005746D3">
              <w:rPr>
                <w:rFonts w:cstheme="minorHAnsi"/>
                <w:sz w:val="18"/>
                <w:szCs w:val="18"/>
              </w:rPr>
              <w:t>.: ἥγημαι </w:t>
            </w:r>
            <w:r w:rsidRPr="005746D3">
              <w:rPr>
                <w:rFonts w:cstheme="minorHAnsi"/>
                <w:b/>
                <w:sz w:val="18"/>
                <w:szCs w:val="18"/>
              </w:rPr>
              <w:t>]—:</w:t>
            </w:r>
            <w:r w:rsidRPr="005746D3">
              <w:rPr>
                <w:rFonts w:cstheme="minorHAnsi"/>
                <w:sz w:val="18"/>
                <w:szCs w:val="18"/>
              </w:rPr>
              <w:t xml:space="preserve"> conduire ; commander  ; croire, penser que (inf</w:t>
            </w:r>
            <w:r w:rsidRPr="005746D3">
              <w:rPr>
                <w:rFonts w:cstheme="minorHAnsi"/>
                <w:b/>
                <w:sz w:val="18"/>
                <w:szCs w:val="18"/>
                <w:u w:val="single"/>
                <w:vertAlign w:val="superscript"/>
              </w:rPr>
              <w:t>ve</w:t>
            </w:r>
            <w:r w:rsidRPr="005746D3">
              <w:rPr>
                <w:rFonts w:cstheme="minorHAnsi"/>
                <w:sz w:val="18"/>
                <w:szCs w:val="18"/>
              </w:rPr>
              <w:t xml:space="preserve">).   </w:t>
            </w:r>
            <w:r w:rsidRPr="005746D3">
              <w:rPr>
                <w:rFonts w:cstheme="minorHAnsi"/>
                <w:b/>
                <w:color w:val="C00000"/>
                <w:sz w:val="18"/>
                <w:szCs w:val="18"/>
              </w:rPr>
              <w:t>Ἀ</w:t>
            </w:r>
            <w:r w:rsidRPr="005746D3">
              <w:rPr>
                <w:rFonts w:cstheme="minorHAnsi"/>
                <w:b/>
                <w:sz w:val="18"/>
                <w:szCs w:val="18"/>
              </w:rPr>
              <w:t>ναστὰς</w:t>
            </w:r>
            <w:r w:rsidRPr="005746D3">
              <w:rPr>
                <w:rFonts w:cstheme="minorHAnsi"/>
                <w:sz w:val="18"/>
                <w:szCs w:val="18"/>
              </w:rPr>
              <w:t xml:space="preserve"> = pst act. de  </w:t>
            </w:r>
            <w:r w:rsidRPr="005746D3">
              <w:rPr>
                <w:rFonts w:cstheme="minorHAnsi"/>
                <w:b/>
                <w:sz w:val="18"/>
                <w:szCs w:val="18"/>
              </w:rPr>
              <w:t>ἀνίστημι</w:t>
            </w:r>
            <w:r w:rsidRPr="005746D3">
              <w:rPr>
                <w:rFonts w:cstheme="minorHAnsi"/>
                <w:sz w:val="18"/>
                <w:szCs w:val="18"/>
              </w:rPr>
              <w:t xml:space="preserve"> : se lever ; joue le rôle de protase (sub. condit.)  </w:t>
            </w:r>
            <w:r w:rsidRPr="005746D3">
              <w:rPr>
                <w:rFonts w:cstheme="minorHAnsi"/>
                <w:b/>
                <w:caps/>
                <w:color w:val="C00000"/>
                <w:sz w:val="18"/>
                <w:szCs w:val="18"/>
              </w:rPr>
              <w:t>ε</w:t>
            </w:r>
            <w:r w:rsidRPr="005746D3">
              <w:rPr>
                <w:rFonts w:cstheme="minorHAnsi"/>
                <w:b/>
                <w:sz w:val="18"/>
                <w:szCs w:val="18"/>
              </w:rPr>
              <w:t>ἰκότως</w:t>
            </w:r>
            <w:r w:rsidRPr="005746D3">
              <w:rPr>
                <w:rFonts w:cstheme="minorHAnsi"/>
                <w:sz w:val="18"/>
                <w:szCs w:val="18"/>
              </w:rPr>
              <w:t xml:space="preserve"> : vraisemblablement.  </w:t>
            </w:r>
            <w:r w:rsidRPr="005746D3">
              <w:rPr>
                <w:rFonts w:cstheme="minorHAnsi"/>
                <w:b/>
                <w:color w:val="C00000"/>
                <w:sz w:val="18"/>
                <w:szCs w:val="18"/>
              </w:rPr>
              <w:t>Σ</w:t>
            </w:r>
            <w:r w:rsidRPr="005746D3">
              <w:rPr>
                <w:rFonts w:cstheme="minorHAnsi"/>
                <w:b/>
                <w:sz w:val="18"/>
                <w:szCs w:val="18"/>
              </w:rPr>
              <w:t>υγγνώμη, ης (ἡ) </w:t>
            </w:r>
            <w:r w:rsidRPr="005746D3">
              <w:rPr>
                <w:rFonts w:cstheme="minorHAnsi"/>
                <w:sz w:val="18"/>
                <w:szCs w:val="18"/>
              </w:rPr>
              <w:t xml:space="preserve">: pardon; indulgence, concession, permission. </w:t>
            </w:r>
            <w:r w:rsidRPr="005746D3">
              <w:rPr>
                <w:rFonts w:cstheme="minorHAnsi"/>
                <w:sz w:val="18"/>
                <w:szCs w:val="18"/>
              </w:rPr>
              <w:br/>
            </w:r>
            <w:r w:rsidRPr="005746D3">
              <w:rPr>
                <w:rFonts w:cstheme="minorHAnsi"/>
                <w:b/>
                <w:color w:val="C00000"/>
                <w:sz w:val="18"/>
                <w:szCs w:val="18"/>
              </w:rPr>
              <w:t>Τ</w:t>
            </w:r>
            <w:r w:rsidRPr="005746D3">
              <w:rPr>
                <w:rFonts w:cstheme="minorHAnsi"/>
                <w:b/>
                <w:bCs/>
                <w:sz w:val="18"/>
                <w:szCs w:val="18"/>
              </w:rPr>
              <w:t>υγχάνω </w:t>
            </w:r>
            <w:proofErr w:type="gramStart"/>
            <w:r w:rsidRPr="005746D3">
              <w:rPr>
                <w:rFonts w:cstheme="minorHAnsi"/>
                <w:b/>
                <w:bCs/>
                <w:sz w:val="18"/>
                <w:szCs w:val="18"/>
              </w:rPr>
              <w:t>—[</w:t>
            </w:r>
            <w:proofErr w:type="gramEnd"/>
            <w:r w:rsidRPr="005746D3">
              <w:rPr>
                <w:rFonts w:cstheme="minorHAnsi"/>
                <w:sz w:val="18"/>
                <w:szCs w:val="18"/>
              </w:rPr>
              <w:t xml:space="preserve">τεύξομαι ; ἔτυχον ; τετύχηκα </w:t>
            </w:r>
            <w:r w:rsidRPr="005746D3">
              <w:rPr>
                <w:rFonts w:cstheme="minorHAnsi"/>
                <w:b/>
                <w:sz w:val="18"/>
                <w:szCs w:val="18"/>
              </w:rPr>
              <w:t>]—:</w:t>
            </w:r>
            <w:r w:rsidRPr="005746D3">
              <w:rPr>
                <w:rFonts w:cstheme="minorHAnsi"/>
                <w:b/>
                <w:bCs/>
                <w:sz w:val="18"/>
                <w:szCs w:val="18"/>
              </w:rPr>
              <w:t xml:space="preserve"> </w:t>
            </w:r>
            <w:r w:rsidRPr="005746D3">
              <w:rPr>
                <w:rFonts w:cstheme="minorHAnsi"/>
                <w:sz w:val="18"/>
                <w:szCs w:val="18"/>
              </w:rPr>
              <w:t xml:space="preserve">obtenir (gén. qc.) ; </w:t>
            </w:r>
            <w:r w:rsidRPr="005746D3">
              <w:rPr>
                <w:rFonts w:cstheme="minorHAnsi"/>
                <w:b/>
                <w:caps/>
                <w:color w:val="C00000"/>
                <w:sz w:val="18"/>
                <w:szCs w:val="18"/>
              </w:rPr>
              <w:t>τ</w:t>
            </w:r>
            <w:r w:rsidRPr="005746D3">
              <w:rPr>
                <w:rFonts w:cstheme="minorHAnsi"/>
                <w:b/>
                <w:sz w:val="18"/>
                <w:szCs w:val="18"/>
              </w:rPr>
              <w:t xml:space="preserve">υγχάνω </w:t>
            </w:r>
            <w:r w:rsidRPr="005746D3">
              <w:rPr>
                <w:rFonts w:cstheme="minorHAnsi"/>
                <w:sz w:val="18"/>
                <w:szCs w:val="18"/>
              </w:rPr>
              <w:t xml:space="preserve">+ part : se trouver en train de (inf. fçs) …  NB. </w:t>
            </w:r>
            <w:r w:rsidRPr="005746D3">
              <w:rPr>
                <w:rFonts w:cstheme="minorHAnsi"/>
                <w:b/>
                <w:color w:val="C00000"/>
                <w:sz w:val="18"/>
                <w:szCs w:val="18"/>
              </w:rPr>
              <w:t>Ἂ</w:t>
            </w:r>
            <w:r w:rsidRPr="005746D3">
              <w:rPr>
                <w:rFonts w:cstheme="minorHAnsi"/>
                <w:b/>
                <w:sz w:val="18"/>
                <w:szCs w:val="18"/>
              </w:rPr>
              <w:t>ν τυγχάνειν :</w:t>
            </w:r>
            <w:r w:rsidRPr="005746D3">
              <w:rPr>
                <w:rFonts w:cstheme="minorHAnsi"/>
                <w:sz w:val="18"/>
                <w:szCs w:val="18"/>
              </w:rPr>
              <w:t xml:space="preserve"> inf. avec </w:t>
            </w:r>
            <w:r w:rsidRPr="005746D3">
              <w:rPr>
                <w:rFonts w:cstheme="minorHAnsi"/>
                <w:b/>
                <w:sz w:val="18"/>
                <w:szCs w:val="18"/>
              </w:rPr>
              <w:t>ἄν</w:t>
            </w:r>
            <w:r w:rsidRPr="005746D3">
              <w:rPr>
                <w:rFonts w:cstheme="minorHAnsi"/>
                <w:sz w:val="18"/>
                <w:szCs w:val="18"/>
              </w:rPr>
              <w:t xml:space="preserve"> ds une apodose (</w:t>
            </w:r>
            <w:r w:rsidRPr="005746D3">
              <w:rPr>
                <w:rFonts w:cstheme="minorHAnsi"/>
                <w:i/>
                <w:sz w:val="18"/>
                <w:szCs w:val="18"/>
              </w:rPr>
              <w:t>principale.</w:t>
            </w:r>
            <w:r w:rsidRPr="005746D3">
              <w:rPr>
                <w:rFonts w:cstheme="minorHAnsi"/>
                <w:sz w:val="18"/>
                <w:szCs w:val="18"/>
              </w:rPr>
              <w:t>) équivaudrait à optatif + ἄν (potentiel) ou temps secondaires de l’ind. + ἄν (irréel pst ou passé).</w:t>
            </w:r>
            <w:r w:rsidR="00B37723" w:rsidRPr="005746D3">
              <w:rPr>
                <w:rFonts w:cstheme="minorHAnsi"/>
                <w:sz w:val="18"/>
                <w:szCs w:val="18"/>
              </w:rPr>
              <w:br/>
            </w:r>
            <w:r w:rsidRPr="005746D3">
              <w:rPr>
                <w:rFonts w:cstheme="minorHAnsi"/>
                <w:sz w:val="18"/>
                <w:szCs w:val="18"/>
              </w:rPr>
              <w:t xml:space="preserve"> </w:t>
            </w:r>
          </w:p>
          <w:p w14:paraId="6C6F5ADA" w14:textId="14ADE2B4" w:rsidR="00D01A3F" w:rsidRPr="005746D3" w:rsidRDefault="00D01A3F" w:rsidP="002B4274">
            <w:pPr>
              <w:rPr>
                <w:rFonts w:cstheme="minorHAnsi"/>
                <w:sz w:val="18"/>
                <w:szCs w:val="18"/>
              </w:rPr>
            </w:pPr>
            <w:r w:rsidRPr="005746D3">
              <w:rPr>
                <w:rFonts w:cstheme="minorHAnsi"/>
                <w:b/>
                <w:color w:val="C00000"/>
                <w:sz w:val="18"/>
                <w:szCs w:val="18"/>
              </w:rPr>
              <w:tab/>
              <w:t>[1</w:t>
            </w:r>
            <w:proofErr w:type="gramStart"/>
            <w:r w:rsidRPr="005746D3">
              <w:rPr>
                <w:rFonts w:cstheme="minorHAnsi"/>
                <w:b/>
                <w:color w:val="C00000"/>
                <w:sz w:val="18"/>
                <w:szCs w:val="18"/>
              </w:rPr>
              <w:t>,</w:t>
            </w:r>
            <w:r w:rsidR="00951E95">
              <w:rPr>
                <w:rFonts w:cstheme="minorHAnsi"/>
                <w:b/>
                <w:color w:val="C00000"/>
                <w:sz w:val="18"/>
                <w:szCs w:val="18"/>
              </w:rPr>
              <w:t>G</w:t>
            </w:r>
            <w:proofErr w:type="gramEnd"/>
            <w:r w:rsidRPr="005746D3">
              <w:rPr>
                <w:rFonts w:cstheme="minorHAnsi"/>
                <w:b/>
                <w:color w:val="C00000"/>
                <w:sz w:val="18"/>
                <w:szCs w:val="18"/>
              </w:rPr>
              <w:t>]</w:t>
            </w:r>
            <w:r w:rsidRPr="005746D3">
              <w:rPr>
                <w:rFonts w:cstheme="minorHAnsi"/>
                <w:color w:val="0000FF"/>
                <w:sz w:val="18"/>
                <w:szCs w:val="18"/>
              </w:rPr>
              <w:t xml:space="preserve"> </w:t>
            </w:r>
            <w:r w:rsidRPr="005746D3">
              <w:rPr>
                <w:rFonts w:cstheme="minorHAnsi"/>
                <w:b/>
                <w:i/>
                <w:sz w:val="18"/>
                <w:szCs w:val="18"/>
              </w:rPr>
              <w:t xml:space="preserve"> </w:t>
            </w:r>
            <w:r w:rsidRPr="005746D3">
              <w:rPr>
                <w:rFonts w:cstheme="minorHAnsi"/>
                <w:b/>
                <w:i/>
                <w:caps/>
                <w:sz w:val="18"/>
                <w:szCs w:val="18"/>
                <w:lang w:eastAsia="fr-FR"/>
              </w:rPr>
              <w:t>ε</w:t>
            </w:r>
            <w:r w:rsidRPr="005746D3">
              <w:rPr>
                <w:rFonts w:cstheme="minorHAnsi"/>
                <w:b/>
                <w:i/>
                <w:sz w:val="18"/>
                <w:szCs w:val="18"/>
                <w:lang w:eastAsia="fr-FR"/>
              </w:rPr>
              <w:t>ἰ γὰρ ἐκ τοῦ παρεληλυθότος χρόνου τὰ δέονθ' οὗτοι συνεβούλευσαν</w:t>
            </w:r>
            <w:proofErr w:type="gramStart"/>
            <w:r w:rsidRPr="005746D3">
              <w:rPr>
                <w:rFonts w:cstheme="minorHAnsi"/>
                <w:b/>
                <w:i/>
                <w:sz w:val="18"/>
                <w:szCs w:val="18"/>
                <w:lang w:eastAsia="fr-FR"/>
              </w:rPr>
              <w:t>,</w:t>
            </w:r>
            <w:proofErr w:type="gramEnd"/>
            <w:r w:rsidRPr="005746D3">
              <w:rPr>
                <w:rFonts w:cstheme="minorHAnsi"/>
                <w:b/>
                <w:color w:val="C00000"/>
                <w:sz w:val="18"/>
                <w:szCs w:val="18"/>
              </w:rPr>
              <w:br/>
              <w:t>Π</w:t>
            </w:r>
            <w:r w:rsidRPr="005746D3">
              <w:rPr>
                <w:rFonts w:cstheme="minorHAnsi"/>
                <w:b/>
                <w:sz w:val="18"/>
                <w:szCs w:val="18"/>
              </w:rPr>
              <w:t>αρέρχομαι</w:t>
            </w:r>
            <w:r w:rsidRPr="005746D3">
              <w:rPr>
                <w:rFonts w:cstheme="minorHAnsi"/>
                <w:sz w:val="18"/>
                <w:szCs w:val="18"/>
              </w:rPr>
              <w:t> </w:t>
            </w:r>
            <w:r w:rsidRPr="005746D3">
              <w:rPr>
                <w:rFonts w:cstheme="minorHAnsi"/>
                <w:b/>
                <w:sz w:val="18"/>
                <w:szCs w:val="18"/>
              </w:rPr>
              <w:t xml:space="preserve">—[ </w:t>
            </w:r>
            <w:r w:rsidRPr="005746D3">
              <w:rPr>
                <w:rFonts w:cstheme="minorHAnsi"/>
                <w:b/>
                <w:i/>
                <w:sz w:val="18"/>
                <w:szCs w:val="18"/>
              </w:rPr>
              <w:t>fut.:</w:t>
            </w:r>
            <w:r w:rsidRPr="005746D3">
              <w:rPr>
                <w:rFonts w:cstheme="minorHAnsi"/>
                <w:sz w:val="18"/>
                <w:szCs w:val="18"/>
              </w:rPr>
              <w:t xml:space="preserve"> παρελεύσομαι ; </w:t>
            </w:r>
            <w:r w:rsidRPr="005746D3">
              <w:rPr>
                <w:rFonts w:cstheme="minorHAnsi"/>
                <w:i/>
                <w:sz w:val="18"/>
                <w:szCs w:val="18"/>
              </w:rPr>
              <w:t>aor-2</w:t>
            </w:r>
            <w:r w:rsidRPr="005746D3">
              <w:rPr>
                <w:rFonts w:cstheme="minorHAnsi"/>
                <w:sz w:val="18"/>
                <w:szCs w:val="18"/>
              </w:rPr>
              <w:t xml:space="preserve"> : παρῆλθον ; </w:t>
            </w:r>
            <w:r w:rsidRPr="005746D3">
              <w:rPr>
                <w:rFonts w:cstheme="minorHAnsi"/>
                <w:i/>
                <w:sz w:val="18"/>
                <w:szCs w:val="18"/>
              </w:rPr>
              <w:t>pft</w:t>
            </w:r>
            <w:r w:rsidRPr="005746D3">
              <w:rPr>
                <w:rFonts w:cstheme="minorHAnsi"/>
                <w:sz w:val="18"/>
                <w:szCs w:val="18"/>
              </w:rPr>
              <w:t xml:space="preserve">.: παρελήλυθα </w:t>
            </w:r>
            <w:r w:rsidRPr="005746D3">
              <w:rPr>
                <w:rFonts w:cstheme="minorHAnsi"/>
                <w:b/>
                <w:sz w:val="18"/>
                <w:szCs w:val="18"/>
              </w:rPr>
              <w:t>]—:</w:t>
            </w:r>
            <w:r w:rsidRPr="005746D3">
              <w:rPr>
                <w:rFonts w:cstheme="minorHAnsi"/>
                <w:sz w:val="18"/>
                <w:szCs w:val="18"/>
              </w:rPr>
              <w:t xml:space="preserve"> </w:t>
            </w:r>
            <w:r w:rsidRPr="005746D3">
              <w:rPr>
                <w:rFonts w:cstheme="minorHAnsi"/>
                <w:b/>
                <w:sz w:val="18"/>
                <w:szCs w:val="18"/>
              </w:rPr>
              <w:t>I.</w:t>
            </w:r>
            <w:r w:rsidRPr="005746D3">
              <w:rPr>
                <w:rFonts w:cstheme="minorHAnsi"/>
                <w:sz w:val="18"/>
                <w:szCs w:val="18"/>
              </w:rPr>
              <w:t xml:space="preserve"> 1) passer à côté ou devant ; 2) passer outre, s'écouler.  </w:t>
            </w:r>
            <w:r w:rsidRPr="005746D3">
              <w:rPr>
                <w:rFonts w:cstheme="minorHAnsi"/>
                <w:b/>
                <w:sz w:val="18"/>
                <w:szCs w:val="18"/>
              </w:rPr>
              <w:t>‖</w:t>
            </w:r>
            <w:r w:rsidRPr="005746D3">
              <w:rPr>
                <w:rFonts w:cstheme="minorHAnsi"/>
                <w:sz w:val="18"/>
                <w:szCs w:val="18"/>
              </w:rPr>
              <w:t xml:space="preserve"> ὁ παρελθὼν χρόνος ; ὁ παρεληλυθώς χρόνος : le passé.  </w:t>
            </w:r>
          </w:p>
          <w:p w14:paraId="06FD4A72" w14:textId="77777777" w:rsidR="00D01A3F" w:rsidRPr="005746D3" w:rsidRDefault="00D01A3F" w:rsidP="002B4274">
            <w:pPr>
              <w:rPr>
                <w:rFonts w:cstheme="minorHAnsi"/>
                <w:sz w:val="18"/>
                <w:szCs w:val="18"/>
              </w:rPr>
            </w:pPr>
            <w:r w:rsidRPr="005746D3">
              <w:rPr>
                <w:rFonts w:cstheme="minorHAnsi"/>
                <w:b/>
                <w:color w:val="C00000"/>
                <w:sz w:val="18"/>
                <w:szCs w:val="18"/>
              </w:rPr>
              <w:t>Δ</w:t>
            </w:r>
            <w:r w:rsidRPr="005746D3">
              <w:rPr>
                <w:rFonts w:cstheme="minorHAnsi"/>
                <w:b/>
                <w:sz w:val="18"/>
                <w:szCs w:val="18"/>
              </w:rPr>
              <w:t>έον, οντος (τό) </w:t>
            </w:r>
            <w:r w:rsidRPr="005746D3">
              <w:rPr>
                <w:rFonts w:cstheme="minorHAnsi"/>
                <w:sz w:val="18"/>
                <w:szCs w:val="18"/>
              </w:rPr>
              <w:t xml:space="preserve">: ce qu'il faut, ce qui convient, </w:t>
            </w:r>
            <w:r w:rsidRPr="005746D3">
              <w:rPr>
                <w:rFonts w:cstheme="minorHAnsi"/>
                <w:i/>
                <w:sz w:val="18"/>
                <w:szCs w:val="18"/>
              </w:rPr>
              <w:t>d’où</w:t>
            </w:r>
            <w:r w:rsidRPr="005746D3">
              <w:rPr>
                <w:rFonts w:cstheme="minorHAnsi"/>
                <w:sz w:val="18"/>
                <w:szCs w:val="18"/>
              </w:rPr>
              <w:t xml:space="preserve"> besoin, nécessité. </w:t>
            </w:r>
          </w:p>
          <w:p w14:paraId="6CCDAEF3" w14:textId="77777777" w:rsidR="00E9136D" w:rsidRPr="005746D3" w:rsidRDefault="00D01A3F" w:rsidP="002B4274">
            <w:pPr>
              <w:rPr>
                <w:rFonts w:cstheme="minorHAnsi"/>
                <w:sz w:val="18"/>
                <w:szCs w:val="18"/>
              </w:rPr>
            </w:pPr>
            <w:r w:rsidRPr="005746D3">
              <w:rPr>
                <w:rFonts w:cstheme="minorHAnsi"/>
                <w:b/>
                <w:color w:val="C00000"/>
                <w:sz w:val="18"/>
                <w:szCs w:val="18"/>
              </w:rPr>
              <w:t>Σ</w:t>
            </w:r>
            <w:r w:rsidRPr="005746D3">
              <w:rPr>
                <w:rFonts w:cstheme="minorHAnsi"/>
                <w:b/>
                <w:sz w:val="18"/>
                <w:szCs w:val="18"/>
              </w:rPr>
              <w:t>υμβουλεύω</w:t>
            </w:r>
            <w:r w:rsidRPr="005746D3">
              <w:rPr>
                <w:rFonts w:cstheme="minorHAnsi"/>
                <w:sz w:val="18"/>
                <w:szCs w:val="18"/>
              </w:rPr>
              <w:t xml:space="preserve"> </w:t>
            </w:r>
            <w:r w:rsidRPr="005746D3">
              <w:rPr>
                <w:rFonts w:cstheme="minorHAnsi"/>
                <w:b/>
                <w:sz w:val="18"/>
                <w:szCs w:val="18"/>
              </w:rPr>
              <w:t>—[</w:t>
            </w:r>
            <w:r w:rsidRPr="005746D3">
              <w:rPr>
                <w:rFonts w:cstheme="minorHAnsi"/>
                <w:i/>
                <w:sz w:val="18"/>
                <w:szCs w:val="18"/>
              </w:rPr>
              <w:t>fut.:</w:t>
            </w:r>
            <w:r w:rsidRPr="005746D3">
              <w:rPr>
                <w:rFonts w:cstheme="minorHAnsi"/>
                <w:sz w:val="18"/>
                <w:szCs w:val="18"/>
              </w:rPr>
              <w:t xml:space="preserve"> συμβουλεύσω ; </w:t>
            </w:r>
            <w:r w:rsidRPr="005746D3">
              <w:rPr>
                <w:rFonts w:cstheme="minorHAnsi"/>
                <w:i/>
                <w:sz w:val="18"/>
                <w:szCs w:val="18"/>
              </w:rPr>
              <w:t>aor.:</w:t>
            </w:r>
            <w:r w:rsidRPr="005746D3">
              <w:rPr>
                <w:rFonts w:cstheme="minorHAnsi"/>
                <w:sz w:val="18"/>
                <w:szCs w:val="18"/>
              </w:rPr>
              <w:t xml:space="preserve"> συνεβούλευσα ; </w:t>
            </w:r>
            <w:r w:rsidRPr="005746D3">
              <w:rPr>
                <w:rFonts w:cstheme="minorHAnsi"/>
                <w:i/>
                <w:sz w:val="18"/>
                <w:szCs w:val="18"/>
              </w:rPr>
              <w:t>pft</w:t>
            </w:r>
            <w:r w:rsidRPr="005746D3">
              <w:rPr>
                <w:rFonts w:cstheme="minorHAnsi"/>
                <w:sz w:val="18"/>
                <w:szCs w:val="18"/>
              </w:rPr>
              <w:t>.: συμβεβούλευκα </w:t>
            </w:r>
            <w:r w:rsidRPr="005746D3">
              <w:rPr>
                <w:rFonts w:cstheme="minorHAnsi"/>
                <w:b/>
                <w:sz w:val="18"/>
                <w:szCs w:val="18"/>
              </w:rPr>
              <w:t xml:space="preserve">]—: </w:t>
            </w:r>
            <w:r w:rsidRPr="005746D3">
              <w:rPr>
                <w:rFonts w:cstheme="minorHAnsi"/>
                <w:sz w:val="18"/>
                <w:szCs w:val="18"/>
              </w:rPr>
              <w:t xml:space="preserve">donner un conseil, conseiller ;  </w:t>
            </w:r>
            <w:r w:rsidRPr="005746D3">
              <w:rPr>
                <w:rFonts w:ascii="Arial" w:hAnsi="Arial" w:cs="Arial"/>
                <w:sz w:val="18"/>
                <w:szCs w:val="18"/>
              </w:rPr>
              <w:t>▬</w:t>
            </w:r>
            <w:r w:rsidRPr="005746D3">
              <w:rPr>
                <w:rFonts w:cstheme="minorHAnsi"/>
                <w:sz w:val="18"/>
                <w:szCs w:val="18"/>
              </w:rPr>
              <w:t xml:space="preserve"> My.  délibérer avec (τινι : avec </w:t>
            </w:r>
            <w:proofErr w:type="gramStart"/>
            <w:r w:rsidRPr="005746D3">
              <w:rPr>
                <w:rFonts w:cstheme="minorHAnsi"/>
                <w:sz w:val="18"/>
                <w:szCs w:val="18"/>
              </w:rPr>
              <w:t>qn. ;</w:t>
            </w:r>
            <w:proofErr w:type="gramEnd"/>
            <w:r w:rsidRPr="005746D3">
              <w:rPr>
                <w:rFonts w:cstheme="minorHAnsi"/>
                <w:sz w:val="18"/>
                <w:szCs w:val="18"/>
              </w:rPr>
              <w:t xml:space="preserve"> τι :sur qc.).</w:t>
            </w:r>
          </w:p>
          <w:p w14:paraId="5E7C5167" w14:textId="77777777" w:rsidR="005746D3" w:rsidRPr="005746D3" w:rsidRDefault="0025533E" w:rsidP="002B4274">
            <w:pPr>
              <w:rPr>
                <w:rFonts w:cstheme="minorHAnsi"/>
                <w:sz w:val="18"/>
                <w:szCs w:val="18"/>
              </w:rPr>
            </w:pPr>
            <w:r w:rsidRPr="005746D3">
              <w:rPr>
                <w:rFonts w:cstheme="minorHAnsi"/>
                <w:sz w:val="18"/>
                <w:szCs w:val="18"/>
              </w:rPr>
              <w:tab/>
            </w:r>
            <w:r w:rsidR="00E9136D" w:rsidRPr="00E31212">
              <w:rPr>
                <w:rFonts w:cstheme="minorHAnsi"/>
                <w:b/>
                <w:color w:val="C00000"/>
                <w:sz w:val="18"/>
                <w:szCs w:val="18"/>
              </w:rPr>
              <w:t>NB.</w:t>
            </w:r>
            <w:r w:rsidR="00E9136D" w:rsidRPr="00E31212">
              <w:rPr>
                <w:rFonts w:cstheme="minorHAnsi"/>
                <w:b/>
                <w:sz w:val="18"/>
                <w:szCs w:val="18"/>
              </w:rPr>
              <w:t xml:space="preserve"> </w:t>
            </w:r>
            <w:r w:rsidR="00E9136D" w:rsidRPr="005746D3">
              <w:rPr>
                <w:rStyle w:val="greek"/>
                <w:rFonts w:cstheme="minorHAnsi"/>
                <w:b/>
                <w:bCs/>
                <w:sz w:val="18"/>
                <w:szCs w:val="18"/>
              </w:rPr>
              <w:t>ἐκ</w:t>
            </w:r>
            <w:r w:rsidR="00E9136D" w:rsidRPr="00E31212">
              <w:rPr>
                <w:rStyle w:val="greek"/>
                <w:rFonts w:cstheme="minorHAnsi"/>
                <w:b/>
                <w:bCs/>
                <w:sz w:val="18"/>
                <w:szCs w:val="18"/>
              </w:rPr>
              <w:t xml:space="preserve"> </w:t>
            </w:r>
            <w:r w:rsidR="00E9136D" w:rsidRPr="005746D3">
              <w:rPr>
                <w:rStyle w:val="greek"/>
                <w:rFonts w:cstheme="minorHAnsi"/>
                <w:b/>
                <w:bCs/>
                <w:sz w:val="18"/>
                <w:szCs w:val="18"/>
              </w:rPr>
              <w:t>τοῦ</w:t>
            </w:r>
            <w:r w:rsidR="00E9136D" w:rsidRPr="00E31212">
              <w:rPr>
                <w:rStyle w:val="greek"/>
                <w:rFonts w:cstheme="minorHAnsi"/>
                <w:b/>
                <w:bCs/>
                <w:sz w:val="18"/>
                <w:szCs w:val="18"/>
              </w:rPr>
              <w:t xml:space="preserve"> </w:t>
            </w:r>
            <w:r w:rsidR="00E9136D" w:rsidRPr="005746D3">
              <w:rPr>
                <w:rStyle w:val="greek"/>
                <w:rFonts w:cstheme="minorHAnsi"/>
                <w:b/>
                <w:bCs/>
                <w:sz w:val="18"/>
                <w:szCs w:val="18"/>
              </w:rPr>
              <w:t>παρεληλυθότος</w:t>
            </w:r>
            <w:r w:rsidR="00E9136D" w:rsidRPr="00E31212">
              <w:rPr>
                <w:rFonts w:cstheme="minorHAnsi"/>
                <w:sz w:val="18"/>
                <w:szCs w:val="18"/>
              </w:rPr>
              <w:t xml:space="preserve">. </w:t>
            </w:r>
            <w:r w:rsidR="00DB5BE5" w:rsidRPr="005746D3">
              <w:rPr>
                <w:rFonts w:cstheme="minorHAnsi"/>
                <w:sz w:val="18"/>
                <w:szCs w:val="18"/>
              </w:rPr>
              <w:t>(on attendrait « </w:t>
            </w:r>
            <w:r w:rsidR="00A070FE" w:rsidRPr="005746D3">
              <w:rPr>
                <w:rFonts w:cstheme="minorHAnsi"/>
                <w:sz w:val="18"/>
                <w:szCs w:val="18"/>
              </w:rPr>
              <w:t xml:space="preserve">dans </w:t>
            </w:r>
            <w:r w:rsidR="00DB5BE5" w:rsidRPr="005746D3">
              <w:rPr>
                <w:rFonts w:cstheme="minorHAnsi"/>
                <w:sz w:val="18"/>
                <w:szCs w:val="18"/>
              </w:rPr>
              <w:t xml:space="preserve">le passé ». Le grec considère </w:t>
            </w:r>
            <w:r w:rsidR="001E576E" w:rsidRPr="005746D3">
              <w:rPr>
                <w:rFonts w:cstheme="minorHAnsi"/>
                <w:sz w:val="18"/>
                <w:szCs w:val="18"/>
              </w:rPr>
              <w:t>volontiers un point du passé comme un pt de départ ; et un moment futur comme un pt d’arrivée. (</w:t>
            </w:r>
            <w:r w:rsidR="00A070FE" w:rsidRPr="005746D3">
              <w:rPr>
                <w:rFonts w:cstheme="minorHAnsi"/>
                <w:sz w:val="18"/>
                <w:szCs w:val="18"/>
              </w:rPr>
              <w:t xml:space="preserve">Ainsi : </w:t>
            </w:r>
            <w:r w:rsidR="00E9136D" w:rsidRPr="005746D3">
              <w:rPr>
                <w:rStyle w:val="greek"/>
                <w:rFonts w:cstheme="minorHAnsi"/>
                <w:sz w:val="18"/>
                <w:szCs w:val="18"/>
              </w:rPr>
              <w:t>ἀφ᾽ ἑσπέρας</w:t>
            </w:r>
            <w:r w:rsidR="00E9136D" w:rsidRPr="005746D3">
              <w:rPr>
                <w:rFonts w:cstheme="minorHAnsi"/>
                <w:sz w:val="18"/>
                <w:szCs w:val="18"/>
              </w:rPr>
              <w:t xml:space="preserve"> (at eventide), </w:t>
            </w:r>
            <w:r w:rsidR="00E9136D" w:rsidRPr="005746D3">
              <w:rPr>
                <w:rStyle w:val="greek"/>
                <w:rFonts w:cstheme="minorHAnsi"/>
                <w:sz w:val="18"/>
                <w:szCs w:val="18"/>
              </w:rPr>
              <w:t>ἀπὸ μεσῶν νυκτῶν</w:t>
            </w:r>
            <w:r w:rsidR="00E9136D" w:rsidRPr="005746D3">
              <w:rPr>
                <w:rFonts w:cstheme="minorHAnsi"/>
                <w:sz w:val="18"/>
                <w:szCs w:val="18"/>
              </w:rPr>
              <w:t xml:space="preserve"> (at midnight), </w:t>
            </w:r>
            <w:r w:rsidR="00E9136D" w:rsidRPr="005746D3">
              <w:rPr>
                <w:rStyle w:val="greek"/>
                <w:rFonts w:cstheme="minorHAnsi"/>
                <w:sz w:val="18"/>
                <w:szCs w:val="18"/>
              </w:rPr>
              <w:t>εἰς αὔριον</w:t>
            </w:r>
            <w:r w:rsidR="00E9136D" w:rsidRPr="005746D3">
              <w:rPr>
                <w:rFonts w:cstheme="minorHAnsi"/>
                <w:sz w:val="18"/>
                <w:szCs w:val="18"/>
              </w:rPr>
              <w:t xml:space="preserve"> (to-morrow), </w:t>
            </w:r>
            <w:r w:rsidR="00E9136D" w:rsidRPr="005746D3">
              <w:rPr>
                <w:rStyle w:val="greek"/>
                <w:rFonts w:cstheme="minorHAnsi"/>
                <w:sz w:val="18"/>
                <w:szCs w:val="18"/>
              </w:rPr>
              <w:t>εἰς τρίτην ἡμέραν</w:t>
            </w:r>
            <w:r w:rsidR="00E9136D" w:rsidRPr="005746D3">
              <w:rPr>
                <w:rFonts w:cstheme="minorHAnsi"/>
                <w:sz w:val="18"/>
                <w:szCs w:val="18"/>
              </w:rPr>
              <w:t xml:space="preserve"> (on the third day). </w:t>
            </w:r>
            <w:r w:rsidR="00A070FE" w:rsidRPr="005746D3">
              <w:rPr>
                <w:rFonts w:cstheme="minorHAnsi"/>
                <w:sz w:val="18"/>
                <w:szCs w:val="18"/>
              </w:rPr>
              <w:t>Cf </w:t>
            </w:r>
            <w:r w:rsidR="00E9136D" w:rsidRPr="005746D3">
              <w:rPr>
                <w:rFonts w:cstheme="minorHAnsi"/>
                <w:sz w:val="18"/>
                <w:szCs w:val="18"/>
              </w:rPr>
              <w:t xml:space="preserve"> </w:t>
            </w:r>
            <w:r w:rsidR="00E9136D" w:rsidRPr="005746D3">
              <w:rPr>
                <w:rFonts w:cstheme="minorHAnsi"/>
                <w:i/>
                <w:sz w:val="18"/>
                <w:szCs w:val="18"/>
              </w:rPr>
              <w:t>inf</w:t>
            </w:r>
            <w:r w:rsidR="00A070FE" w:rsidRPr="005746D3">
              <w:rPr>
                <w:rFonts w:cstheme="minorHAnsi"/>
                <w:i/>
                <w:sz w:val="18"/>
                <w:szCs w:val="18"/>
              </w:rPr>
              <w:t>ra</w:t>
            </w:r>
            <w:r w:rsidR="00E9136D" w:rsidRPr="005746D3">
              <w:rPr>
                <w:rFonts w:cstheme="minorHAnsi"/>
                <w:sz w:val="18"/>
                <w:szCs w:val="18"/>
              </w:rPr>
              <w:t xml:space="preserve">. § 2. </w:t>
            </w:r>
            <w:r w:rsidR="00DB5BE5" w:rsidRPr="005746D3">
              <w:rPr>
                <w:rFonts w:cstheme="minorHAnsi"/>
                <w:sz w:val="18"/>
                <w:szCs w:val="18"/>
              </w:rPr>
              <w:t xml:space="preserve"> —</w:t>
            </w:r>
            <w:r w:rsidRPr="005746D3">
              <w:rPr>
                <w:rFonts w:cstheme="minorHAnsi"/>
                <w:sz w:val="18"/>
                <w:szCs w:val="18"/>
              </w:rPr>
              <w:t xml:space="preserve">G. A. </w:t>
            </w:r>
            <w:r w:rsidR="00E9136D" w:rsidRPr="005746D3">
              <w:rPr>
                <w:rFonts w:cstheme="minorHAnsi"/>
                <w:sz w:val="18"/>
                <w:szCs w:val="18"/>
              </w:rPr>
              <w:t>Davies)</w:t>
            </w:r>
            <w:r w:rsidRPr="005746D3">
              <w:rPr>
                <w:rFonts w:cstheme="minorHAnsi"/>
                <w:sz w:val="18"/>
                <w:szCs w:val="18"/>
              </w:rPr>
              <w:t xml:space="preserve">. </w:t>
            </w:r>
          </w:p>
          <w:p w14:paraId="14FA3EBF" w14:textId="2434903C" w:rsidR="008078A6" w:rsidRDefault="005746D3" w:rsidP="002B4274">
            <w:pPr>
              <w:rPr>
                <w:rStyle w:val="markedcontent"/>
                <w:rFonts w:cstheme="minorHAnsi"/>
                <w:sz w:val="18"/>
                <w:szCs w:val="18"/>
              </w:rPr>
            </w:pPr>
            <w:r>
              <w:rPr>
                <w:rFonts w:cstheme="minorHAnsi"/>
                <w:sz w:val="18"/>
                <w:szCs w:val="18"/>
              </w:rPr>
              <w:tab/>
            </w:r>
            <w:r w:rsidRPr="00991EFA">
              <w:rPr>
                <w:rFonts w:cstheme="minorHAnsi"/>
                <w:b/>
                <w:color w:val="C00000"/>
                <w:sz w:val="18"/>
                <w:szCs w:val="18"/>
              </w:rPr>
              <w:t>NB. 2</w:t>
            </w:r>
            <w:r w:rsidRPr="008078A6">
              <w:rPr>
                <w:rFonts w:cstheme="minorHAnsi"/>
                <w:sz w:val="18"/>
                <w:szCs w:val="18"/>
              </w:rPr>
              <w:t xml:space="preserve"> </w:t>
            </w:r>
            <w:r w:rsidR="008078A6" w:rsidRPr="008078A6">
              <w:rPr>
                <w:rFonts w:cstheme="minorHAnsi"/>
                <w:sz w:val="18"/>
                <w:szCs w:val="18"/>
              </w:rPr>
              <w:t xml:space="preserve"> M. D</w:t>
            </w:r>
            <w:r w:rsidR="008078A6" w:rsidRPr="005746D3">
              <w:rPr>
                <w:rFonts w:cstheme="minorHAnsi"/>
                <w:sz w:val="18"/>
                <w:szCs w:val="18"/>
              </w:rPr>
              <w:t>-A Daix</w:t>
            </w:r>
            <w:r w:rsidR="00980C53">
              <w:rPr>
                <w:rFonts w:cstheme="minorHAnsi"/>
                <w:sz w:val="18"/>
                <w:szCs w:val="18"/>
              </w:rPr>
              <w:t xml:space="preserve"> (</w:t>
            </w:r>
            <w:r w:rsidR="008078A6" w:rsidRPr="005746D3">
              <w:rPr>
                <w:rFonts w:cstheme="minorHAnsi"/>
                <w:i/>
                <w:sz w:val="18"/>
                <w:szCs w:val="18"/>
              </w:rPr>
              <w:t>l’hypothèse</w:t>
            </w:r>
            <w:r w:rsidR="00E31212">
              <w:rPr>
                <w:rFonts w:cstheme="minorHAnsi"/>
                <w:i/>
                <w:sz w:val="18"/>
                <w:szCs w:val="18"/>
              </w:rPr>
              <w:t>…</w:t>
            </w:r>
            <w:r w:rsidR="008078A6" w:rsidRPr="005746D3">
              <w:rPr>
                <w:rFonts w:cstheme="minorHAnsi"/>
                <w:sz w:val="18"/>
                <w:szCs w:val="18"/>
              </w:rPr>
              <w:t>,</w:t>
            </w:r>
            <w:r w:rsidR="00E31212">
              <w:rPr>
                <w:rFonts w:cstheme="minorHAnsi"/>
                <w:sz w:val="18"/>
                <w:szCs w:val="18"/>
              </w:rPr>
              <w:t xml:space="preserve"> A, 2, b.)</w:t>
            </w:r>
            <w:r w:rsidR="008078A6" w:rsidRPr="005746D3">
              <w:rPr>
                <w:rFonts w:cstheme="minorHAnsi"/>
                <w:sz w:val="18"/>
                <w:szCs w:val="18"/>
              </w:rPr>
              <w:t xml:space="preserve"> </w:t>
            </w:r>
            <w:r w:rsidR="008078A6">
              <w:rPr>
                <w:rFonts w:cstheme="minorHAnsi"/>
                <w:sz w:val="18"/>
                <w:szCs w:val="18"/>
              </w:rPr>
              <w:t>fait remarquer qu’on t</w:t>
            </w:r>
            <w:r w:rsidRPr="005746D3">
              <w:rPr>
                <w:rFonts w:cstheme="minorHAnsi"/>
                <w:sz w:val="18"/>
                <w:szCs w:val="18"/>
              </w:rPr>
              <w:t xml:space="preserve">rouve </w:t>
            </w:r>
            <w:r w:rsidR="008078A6">
              <w:rPr>
                <w:rFonts w:cstheme="minorHAnsi"/>
                <w:sz w:val="18"/>
                <w:szCs w:val="18"/>
              </w:rPr>
              <w:t xml:space="preserve">ici </w:t>
            </w:r>
            <w:r w:rsidR="00A21FC9">
              <w:rPr>
                <w:rFonts w:cstheme="minorHAnsi"/>
                <w:sz w:val="18"/>
                <w:szCs w:val="18"/>
              </w:rPr>
              <w:t>mêlé</w:t>
            </w:r>
            <w:r w:rsidR="008078A6">
              <w:rPr>
                <w:rFonts w:cstheme="minorHAnsi"/>
                <w:sz w:val="18"/>
                <w:szCs w:val="18"/>
              </w:rPr>
              <w:t>e</w:t>
            </w:r>
            <w:r w:rsidR="00A21FC9">
              <w:rPr>
                <w:rFonts w:cstheme="minorHAnsi"/>
                <w:sz w:val="18"/>
                <w:szCs w:val="18"/>
              </w:rPr>
              <w:t xml:space="preserve">s </w:t>
            </w:r>
            <w:r w:rsidR="008078A6">
              <w:rPr>
                <w:rFonts w:cstheme="minorHAnsi"/>
                <w:sz w:val="18"/>
                <w:szCs w:val="18"/>
              </w:rPr>
              <w:t>p</w:t>
            </w:r>
            <w:r w:rsidRPr="005746D3">
              <w:rPr>
                <w:rStyle w:val="markedcontent"/>
                <w:rFonts w:cstheme="minorHAnsi"/>
                <w:sz w:val="18"/>
                <w:szCs w:val="18"/>
              </w:rPr>
              <w:t>rotase à l’irréel du passé</w:t>
            </w:r>
            <w:r w:rsidR="00A21FC9">
              <w:rPr>
                <w:rStyle w:val="markedcontent"/>
                <w:rFonts w:cstheme="minorHAnsi"/>
                <w:sz w:val="18"/>
                <w:szCs w:val="18"/>
              </w:rPr>
              <w:t xml:space="preserve"> et</w:t>
            </w:r>
            <w:r w:rsidRPr="005746D3">
              <w:rPr>
                <w:rStyle w:val="markedcontent"/>
                <w:rFonts w:cstheme="minorHAnsi"/>
                <w:sz w:val="18"/>
                <w:szCs w:val="18"/>
              </w:rPr>
              <w:t xml:space="preserve"> apodose à l’irréel du présent</w:t>
            </w:r>
            <w:r w:rsidR="008078A6">
              <w:rPr>
                <w:rStyle w:val="markedcontent"/>
                <w:rFonts w:cstheme="minorHAnsi"/>
                <w:sz w:val="18"/>
                <w:szCs w:val="18"/>
              </w:rPr>
              <w:t xml:space="preserve">, comme c’est svt le cas. </w:t>
            </w:r>
          </w:p>
          <w:p w14:paraId="3E1DA499" w14:textId="5F45E526" w:rsidR="00D01A3F" w:rsidRPr="005746D3" w:rsidRDefault="00D01A3F" w:rsidP="002B4274">
            <w:pPr>
              <w:rPr>
                <w:rFonts w:cstheme="minorHAnsi"/>
                <w:sz w:val="18"/>
                <w:szCs w:val="18"/>
              </w:rPr>
            </w:pPr>
            <w:r w:rsidRPr="005746D3">
              <w:rPr>
                <w:rFonts w:cstheme="minorHAnsi"/>
                <w:sz w:val="18"/>
                <w:szCs w:val="18"/>
              </w:rPr>
              <w:t xml:space="preserve">  </w:t>
            </w:r>
          </w:p>
          <w:p w14:paraId="4F3D4BAF" w14:textId="1AB8D3B2" w:rsidR="007F25CA" w:rsidRPr="005746D3" w:rsidRDefault="00D01A3F" w:rsidP="00D6123C">
            <w:pPr>
              <w:rPr>
                <w:rFonts w:cstheme="minorHAnsi"/>
                <w:b/>
                <w:i/>
                <w:sz w:val="18"/>
                <w:szCs w:val="18"/>
                <w:lang w:eastAsia="fr-FR"/>
              </w:rPr>
            </w:pPr>
            <w:r w:rsidRPr="005746D3">
              <w:rPr>
                <w:rFonts w:cstheme="minorHAnsi"/>
                <w:b/>
                <w:color w:val="C00000"/>
                <w:sz w:val="18"/>
                <w:szCs w:val="18"/>
              </w:rPr>
              <w:tab/>
              <w:t>[1</w:t>
            </w:r>
            <w:proofErr w:type="gramStart"/>
            <w:r w:rsidRPr="005746D3">
              <w:rPr>
                <w:rFonts w:cstheme="minorHAnsi"/>
                <w:b/>
                <w:color w:val="C00000"/>
                <w:sz w:val="18"/>
                <w:szCs w:val="18"/>
              </w:rPr>
              <w:t>,</w:t>
            </w:r>
            <w:r w:rsidR="00951E95">
              <w:rPr>
                <w:rFonts w:cstheme="minorHAnsi"/>
                <w:b/>
                <w:color w:val="C00000"/>
                <w:sz w:val="18"/>
                <w:szCs w:val="18"/>
              </w:rPr>
              <w:t>H</w:t>
            </w:r>
            <w:proofErr w:type="gramEnd"/>
            <w:r w:rsidRPr="005746D3">
              <w:rPr>
                <w:rFonts w:cstheme="minorHAnsi"/>
                <w:b/>
                <w:color w:val="C00000"/>
                <w:sz w:val="18"/>
                <w:szCs w:val="18"/>
              </w:rPr>
              <w:t>]</w:t>
            </w:r>
            <w:r w:rsidRPr="005746D3">
              <w:rPr>
                <w:rFonts w:cstheme="minorHAnsi"/>
                <w:sz w:val="18"/>
                <w:szCs w:val="18"/>
              </w:rPr>
              <w:t xml:space="preserve"> </w:t>
            </w:r>
            <w:r w:rsidRPr="005746D3">
              <w:rPr>
                <w:rFonts w:cstheme="minorHAnsi"/>
                <w:b/>
                <w:i/>
                <w:sz w:val="18"/>
                <w:szCs w:val="18"/>
              </w:rPr>
              <w:t xml:space="preserve"> </w:t>
            </w:r>
            <w:r w:rsidRPr="005746D3">
              <w:rPr>
                <w:rFonts w:cstheme="minorHAnsi"/>
                <w:b/>
                <w:i/>
                <w:sz w:val="18"/>
                <w:szCs w:val="18"/>
                <w:lang w:eastAsia="fr-FR"/>
              </w:rPr>
              <w:t>οὐδὲν ἂν ὑμᾶς νῦν ἔδει βουλεύεσθαι.</w:t>
            </w:r>
            <w:r w:rsidRPr="005746D3">
              <w:rPr>
                <w:rFonts w:cstheme="minorHAnsi"/>
                <w:b/>
                <w:i/>
                <w:sz w:val="18"/>
                <w:szCs w:val="18"/>
                <w:lang w:eastAsia="fr-FR"/>
              </w:rPr>
              <w:br/>
            </w:r>
            <w:r w:rsidRPr="005746D3">
              <w:rPr>
                <w:rFonts w:cstheme="minorHAnsi"/>
                <w:b/>
                <w:color w:val="C00000"/>
                <w:sz w:val="18"/>
                <w:szCs w:val="18"/>
              </w:rPr>
              <w:t>Δ</w:t>
            </w:r>
            <w:r w:rsidRPr="005746D3">
              <w:rPr>
                <w:rFonts w:cstheme="minorHAnsi"/>
                <w:b/>
                <w:sz w:val="18"/>
                <w:szCs w:val="18"/>
              </w:rPr>
              <w:t>εῖ (</w:t>
            </w:r>
            <w:r w:rsidRPr="005746D3">
              <w:rPr>
                <w:rFonts w:cstheme="minorHAnsi"/>
                <w:i/>
                <w:sz w:val="18"/>
                <w:szCs w:val="18"/>
              </w:rPr>
              <w:t>impers</w:t>
            </w:r>
            <w:r w:rsidRPr="005746D3">
              <w:rPr>
                <w:rFonts w:cstheme="minorHAnsi"/>
                <w:b/>
                <w:sz w:val="18"/>
                <w:szCs w:val="18"/>
              </w:rPr>
              <w:t>.) :</w:t>
            </w:r>
            <w:r w:rsidRPr="005746D3">
              <w:rPr>
                <w:rFonts w:cstheme="minorHAnsi"/>
                <w:sz w:val="18"/>
                <w:szCs w:val="18"/>
              </w:rPr>
              <w:t xml:space="preserve"> il est besoin de, il faut (avec </w:t>
            </w:r>
            <w:r w:rsidRPr="005746D3">
              <w:rPr>
                <w:rFonts w:cstheme="minorHAnsi"/>
                <w:i/>
                <w:sz w:val="18"/>
                <w:szCs w:val="18"/>
              </w:rPr>
              <w:t>inf</w:t>
            </w:r>
            <w:r w:rsidRPr="005746D3">
              <w:rPr>
                <w:rFonts w:cstheme="minorHAnsi"/>
                <w:sz w:val="18"/>
                <w:szCs w:val="18"/>
              </w:rPr>
              <w:t>.</w:t>
            </w:r>
            <w:r w:rsidRPr="005746D3">
              <w:rPr>
                <w:rFonts w:cstheme="minorHAnsi"/>
                <w:i/>
                <w:sz w:val="18"/>
                <w:szCs w:val="18"/>
              </w:rPr>
              <w:t xml:space="preserve"> ou inf</w:t>
            </w:r>
            <w:r w:rsidRPr="005746D3">
              <w:rPr>
                <w:rFonts w:cstheme="minorHAnsi"/>
                <w:i/>
                <w:sz w:val="18"/>
                <w:szCs w:val="18"/>
                <w:u w:val="single"/>
                <w:vertAlign w:val="superscript"/>
              </w:rPr>
              <w:t>ve</w:t>
            </w:r>
            <w:r w:rsidRPr="005746D3">
              <w:rPr>
                <w:rFonts w:cstheme="minorHAnsi"/>
                <w:i/>
                <w:sz w:val="18"/>
                <w:szCs w:val="18"/>
              </w:rPr>
              <w:t> </w:t>
            </w:r>
            <w:r w:rsidRPr="005746D3">
              <w:rPr>
                <w:rFonts w:cstheme="minorHAnsi"/>
                <w:sz w:val="18"/>
                <w:szCs w:val="18"/>
              </w:rPr>
              <w:t xml:space="preserve">; A l’imparfait : </w:t>
            </w:r>
            <w:r w:rsidRPr="005746D3">
              <w:rPr>
                <w:rFonts w:cstheme="minorHAnsi"/>
                <w:b/>
                <w:color w:val="C00000"/>
                <w:sz w:val="18"/>
                <w:szCs w:val="18"/>
              </w:rPr>
              <w:t>Ἐ</w:t>
            </w:r>
            <w:r w:rsidRPr="005746D3">
              <w:rPr>
                <w:rFonts w:cstheme="minorHAnsi"/>
                <w:b/>
                <w:sz w:val="18"/>
                <w:szCs w:val="18"/>
              </w:rPr>
              <w:t xml:space="preserve">δει sans ἄν </w:t>
            </w:r>
            <w:r w:rsidRPr="005746D3">
              <w:rPr>
                <w:rFonts w:cstheme="minorHAnsi"/>
                <w:sz w:val="18"/>
                <w:szCs w:val="18"/>
              </w:rPr>
              <w:t>: il faudrait (</w:t>
            </w:r>
            <w:r w:rsidRPr="005746D3">
              <w:rPr>
                <w:rFonts w:cstheme="minorHAnsi"/>
                <w:i/>
                <w:sz w:val="18"/>
                <w:szCs w:val="18"/>
              </w:rPr>
              <w:t>cf</w:t>
            </w:r>
            <w:r w:rsidRPr="005746D3">
              <w:rPr>
                <w:rFonts w:cstheme="minorHAnsi"/>
                <w:sz w:val="18"/>
                <w:szCs w:val="18"/>
              </w:rPr>
              <w:t xml:space="preserve">. </w:t>
            </w:r>
            <w:r w:rsidRPr="005746D3">
              <w:rPr>
                <w:rFonts w:cstheme="minorHAnsi"/>
                <w:b/>
                <w:i/>
                <w:sz w:val="18"/>
                <w:szCs w:val="18"/>
              </w:rPr>
              <w:t>Rg</w:t>
            </w:r>
            <w:r w:rsidRPr="005746D3">
              <w:rPr>
                <w:rFonts w:cstheme="minorHAnsi"/>
                <w:sz w:val="18"/>
                <w:szCs w:val="18"/>
              </w:rPr>
              <w:t xml:space="preserve"> § 283).         </w:t>
            </w:r>
            <w:r w:rsidRPr="005746D3">
              <w:rPr>
                <w:rFonts w:cstheme="minorHAnsi"/>
                <w:b/>
                <w:caps/>
                <w:color w:val="C00000"/>
                <w:sz w:val="18"/>
                <w:szCs w:val="18"/>
              </w:rPr>
              <w:t>β</w:t>
            </w:r>
            <w:r w:rsidRPr="005746D3">
              <w:rPr>
                <w:rFonts w:cstheme="minorHAnsi"/>
                <w:b/>
                <w:sz w:val="18"/>
                <w:szCs w:val="18"/>
              </w:rPr>
              <w:t>ουλεύω</w:t>
            </w:r>
            <w:r w:rsidRPr="005746D3">
              <w:rPr>
                <w:rFonts w:cstheme="minorHAnsi"/>
                <w:sz w:val="18"/>
                <w:szCs w:val="18"/>
              </w:rPr>
              <w:t xml:space="preserve"> </w:t>
            </w:r>
            <w:r w:rsidRPr="005746D3">
              <w:rPr>
                <w:rFonts w:cstheme="minorHAnsi"/>
                <w:b/>
                <w:sz w:val="18"/>
                <w:szCs w:val="18"/>
              </w:rPr>
              <w:t xml:space="preserve">: </w:t>
            </w:r>
            <w:r w:rsidRPr="005746D3">
              <w:rPr>
                <w:rFonts w:cstheme="minorHAnsi"/>
                <w:sz w:val="18"/>
                <w:szCs w:val="18"/>
              </w:rPr>
              <w:t xml:space="preserve">tenir conseil, délibérer </w:t>
            </w:r>
            <w:r w:rsidRPr="005746D3">
              <w:rPr>
                <w:rFonts w:ascii="Arial" w:hAnsi="Arial" w:cs="Arial"/>
                <w:sz w:val="18"/>
                <w:szCs w:val="18"/>
              </w:rPr>
              <w:t>▬</w:t>
            </w:r>
            <w:r w:rsidRPr="005746D3">
              <w:rPr>
                <w:rFonts w:cstheme="minorHAnsi"/>
                <w:sz w:val="18"/>
                <w:szCs w:val="18"/>
              </w:rPr>
              <w:t xml:space="preserve"> My. </w:t>
            </w:r>
            <w:r w:rsidRPr="005746D3">
              <w:rPr>
                <w:rFonts w:cstheme="minorHAnsi"/>
                <w:b/>
                <w:sz w:val="18"/>
                <w:szCs w:val="18"/>
              </w:rPr>
              <w:t>βουλεύομαι</w:t>
            </w:r>
            <w:r w:rsidRPr="005746D3">
              <w:rPr>
                <w:rFonts w:cstheme="minorHAnsi"/>
                <w:sz w:val="18"/>
                <w:szCs w:val="18"/>
              </w:rPr>
              <w:t> : délibérer ; méditer ; décider au sein d'un conseil.</w:t>
            </w:r>
          </w:p>
          <w:p w14:paraId="18673D76" w14:textId="20A7335B" w:rsidR="001A5561" w:rsidRPr="005746D3" w:rsidRDefault="006A54DB" w:rsidP="00D6123C">
            <w:pPr>
              <w:pStyle w:val="Sansinterligne"/>
              <w:rPr>
                <w:rFonts w:asciiTheme="minorHAnsi" w:hAnsiTheme="minorHAnsi" w:cstheme="minorHAnsi"/>
                <w:sz w:val="18"/>
                <w:szCs w:val="18"/>
              </w:rPr>
            </w:pPr>
            <w:r w:rsidRPr="005746D3">
              <w:rPr>
                <w:rFonts w:asciiTheme="minorHAnsi" w:hAnsiTheme="minorHAnsi" w:cstheme="minorHAnsi"/>
                <w:b/>
                <w:color w:val="C00000"/>
                <w:sz w:val="18"/>
                <w:szCs w:val="18"/>
                <w:lang w:eastAsia="fr-FR"/>
              </w:rPr>
              <w:tab/>
            </w:r>
            <w:r w:rsidR="007F25CA" w:rsidRPr="005746D3">
              <w:rPr>
                <w:rFonts w:asciiTheme="minorHAnsi" w:hAnsiTheme="minorHAnsi" w:cstheme="minorHAnsi"/>
                <w:b/>
                <w:color w:val="C00000"/>
                <w:sz w:val="18"/>
                <w:szCs w:val="18"/>
                <w:lang w:val="el-GR" w:eastAsia="fr-FR"/>
              </w:rPr>
              <w:t>ΝΒ</w:t>
            </w:r>
            <w:r w:rsidR="007F25CA" w:rsidRPr="005746D3">
              <w:rPr>
                <w:rFonts w:asciiTheme="minorHAnsi" w:hAnsiTheme="minorHAnsi" w:cstheme="minorHAnsi"/>
                <w:b/>
                <w:color w:val="C00000"/>
                <w:sz w:val="18"/>
                <w:szCs w:val="18"/>
                <w:lang w:eastAsia="fr-FR"/>
              </w:rPr>
              <w:t xml:space="preserve">. </w:t>
            </w:r>
            <w:r w:rsidR="007F25CA" w:rsidRPr="005746D3">
              <w:rPr>
                <w:rFonts w:asciiTheme="minorHAnsi" w:hAnsiTheme="minorHAnsi" w:cstheme="minorHAnsi"/>
                <w:b/>
                <w:sz w:val="18"/>
                <w:szCs w:val="18"/>
                <w:lang w:val="el-GR" w:eastAsia="fr-FR"/>
              </w:rPr>
              <w:t>Ἂ</w:t>
            </w:r>
            <w:r w:rsidR="00990D62" w:rsidRPr="005746D3">
              <w:rPr>
                <w:rFonts w:asciiTheme="minorHAnsi" w:hAnsiTheme="minorHAnsi" w:cstheme="minorHAnsi"/>
                <w:b/>
                <w:sz w:val="18"/>
                <w:szCs w:val="18"/>
                <w:lang w:eastAsia="fr-FR"/>
              </w:rPr>
              <w:t>ν ὑμᾶς νῦν ἔδει</w:t>
            </w:r>
            <w:r w:rsidR="00990D62" w:rsidRPr="005746D3">
              <w:rPr>
                <w:rFonts w:asciiTheme="minorHAnsi" w:hAnsiTheme="minorHAnsi" w:cstheme="minorHAnsi"/>
                <w:sz w:val="18"/>
                <w:szCs w:val="18"/>
              </w:rPr>
              <w:t xml:space="preserve">. </w:t>
            </w:r>
            <w:r w:rsidR="001A5561" w:rsidRPr="005746D3">
              <w:rPr>
                <w:rFonts w:asciiTheme="minorHAnsi" w:hAnsiTheme="minorHAnsi" w:cstheme="minorHAnsi"/>
                <w:sz w:val="18"/>
                <w:szCs w:val="18"/>
              </w:rPr>
              <w:t xml:space="preserve">La particule adverbiale </w:t>
            </w:r>
            <w:r w:rsidR="001A5561" w:rsidRPr="00951E95">
              <w:rPr>
                <w:rFonts w:asciiTheme="minorHAnsi" w:hAnsiTheme="minorHAnsi" w:cstheme="minorHAnsi"/>
                <w:b/>
                <w:sz w:val="18"/>
                <w:szCs w:val="18"/>
              </w:rPr>
              <w:t>ἄν</w:t>
            </w:r>
            <w:r w:rsidR="001A5561" w:rsidRPr="005746D3">
              <w:rPr>
                <w:rFonts w:asciiTheme="minorHAnsi" w:hAnsiTheme="minorHAnsi" w:cstheme="minorHAnsi"/>
                <w:sz w:val="18"/>
                <w:szCs w:val="18"/>
              </w:rPr>
              <w:t xml:space="preserve"> peut être omise dans des apodoses irréelles formées à partir de l’indicatif imparfait de verbes notant une obligation, une possibilité ou une convenance […]</w:t>
            </w:r>
            <w:r w:rsidR="00B1529F">
              <w:rPr>
                <w:rFonts w:asciiTheme="minorHAnsi" w:hAnsiTheme="minorHAnsi" w:cstheme="minorHAnsi"/>
                <w:sz w:val="18"/>
                <w:szCs w:val="18"/>
              </w:rPr>
              <w:t>.</w:t>
            </w:r>
            <w:r w:rsidR="00840C1A">
              <w:rPr>
                <w:rFonts w:asciiTheme="minorHAnsi" w:hAnsiTheme="minorHAnsi" w:cstheme="minorHAnsi"/>
                <w:sz w:val="18"/>
                <w:szCs w:val="18"/>
              </w:rPr>
              <w:t xml:space="preserve"> </w:t>
            </w:r>
            <w:r w:rsidR="00840C1A" w:rsidRPr="00840C1A">
              <w:rPr>
                <w:rFonts w:asciiTheme="minorHAnsi" w:hAnsiTheme="minorHAnsi" w:cstheme="minorHAnsi"/>
                <w:b/>
                <w:sz w:val="18"/>
                <w:szCs w:val="18"/>
                <w:u w:val="single"/>
              </w:rPr>
              <w:t>Deux cas</w:t>
            </w:r>
            <w:r w:rsidR="00840C1A" w:rsidRPr="00840C1A">
              <w:rPr>
                <w:rFonts w:asciiTheme="minorHAnsi" w:hAnsiTheme="minorHAnsi" w:cstheme="minorHAnsi"/>
                <w:b/>
                <w:sz w:val="18"/>
                <w:szCs w:val="18"/>
              </w:rPr>
              <w:t> : </w:t>
            </w:r>
            <w:r w:rsidR="00840C1A" w:rsidRPr="00840C1A">
              <w:rPr>
                <w:rFonts w:asciiTheme="minorHAnsi" w:hAnsiTheme="minorHAnsi" w:cstheme="minorHAnsi"/>
                <w:sz w:val="18"/>
                <w:szCs w:val="18"/>
              </w:rPr>
              <w:t xml:space="preserve"> </w:t>
            </w:r>
            <w:r w:rsidR="00B1529F">
              <w:rPr>
                <w:rFonts w:asciiTheme="minorHAnsi" w:hAnsiTheme="minorHAnsi" w:cstheme="minorHAnsi"/>
                <w:sz w:val="18"/>
                <w:szCs w:val="18"/>
              </w:rPr>
              <w:br/>
            </w:r>
            <w:r w:rsidR="00840C1A">
              <w:rPr>
                <w:rFonts w:asciiTheme="minorHAnsi" w:hAnsiTheme="minorHAnsi" w:cstheme="minorHAnsi"/>
                <w:sz w:val="18"/>
                <w:szCs w:val="18"/>
              </w:rPr>
              <w:tab/>
            </w:r>
            <w:r w:rsidR="001A5561" w:rsidRPr="005746D3">
              <w:rPr>
                <w:rFonts w:asciiTheme="minorHAnsi" w:hAnsiTheme="minorHAnsi" w:cstheme="minorHAnsi"/>
                <w:sz w:val="18"/>
                <w:szCs w:val="18"/>
              </w:rPr>
              <w:t xml:space="preserve">1) Quand la particule </w:t>
            </w:r>
            <w:r w:rsidR="001A5561" w:rsidRPr="00951E95">
              <w:rPr>
                <w:rFonts w:asciiTheme="minorHAnsi" w:hAnsiTheme="minorHAnsi" w:cstheme="minorHAnsi"/>
                <w:b/>
                <w:sz w:val="18"/>
                <w:szCs w:val="18"/>
              </w:rPr>
              <w:t>ἄν</w:t>
            </w:r>
            <w:r w:rsidR="001A5561" w:rsidRPr="005746D3">
              <w:rPr>
                <w:rFonts w:asciiTheme="minorHAnsi" w:hAnsiTheme="minorHAnsi" w:cstheme="minorHAnsi"/>
                <w:sz w:val="18"/>
                <w:szCs w:val="18"/>
              </w:rPr>
              <w:t xml:space="preserve"> est omise dans l’apodose, c’est la réalité de l’action exprimée par l’infinitif qui est niée. Dans ce cas, le verbe à l’imparfait fait figure de simple auxiliaire et pourrait être remplacé par un adverbe (</w:t>
            </w:r>
            <w:r w:rsidR="001A5561" w:rsidRPr="00951E95">
              <w:rPr>
                <w:rFonts w:asciiTheme="minorHAnsi" w:hAnsiTheme="minorHAnsi" w:cstheme="minorHAnsi"/>
                <w:b/>
                <w:sz w:val="18"/>
                <w:szCs w:val="18"/>
              </w:rPr>
              <w:t>ἀναγκαίως, δικαίως, ἀξίως, εἰκότως</w:t>
            </w:r>
            <w:r w:rsidR="001A5561" w:rsidRPr="005746D3">
              <w:rPr>
                <w:rFonts w:asciiTheme="minorHAnsi" w:hAnsiTheme="minorHAnsi" w:cstheme="minorHAnsi"/>
                <w:sz w:val="18"/>
                <w:szCs w:val="18"/>
              </w:rPr>
              <w:t xml:space="preserve"> etc.)  </w:t>
            </w:r>
            <w:r w:rsidR="00857137" w:rsidRPr="005746D3">
              <w:rPr>
                <w:rFonts w:asciiTheme="minorHAnsi" w:hAnsiTheme="minorHAnsi" w:cstheme="minorHAnsi"/>
                <w:sz w:val="18"/>
                <w:szCs w:val="18"/>
              </w:rPr>
              <w:t xml:space="preserve"> </w:t>
            </w:r>
            <w:r w:rsidR="00B1529F">
              <w:rPr>
                <w:rFonts w:asciiTheme="minorHAnsi" w:hAnsiTheme="minorHAnsi" w:cstheme="minorHAnsi"/>
                <w:sz w:val="18"/>
                <w:szCs w:val="18"/>
              </w:rPr>
              <w:br/>
            </w:r>
            <w:r w:rsidR="00840C1A">
              <w:rPr>
                <w:rFonts w:asciiTheme="minorHAnsi" w:hAnsiTheme="minorHAnsi" w:cstheme="minorHAnsi"/>
                <w:sz w:val="18"/>
                <w:szCs w:val="18"/>
              </w:rPr>
              <w:tab/>
            </w:r>
            <w:r w:rsidR="001A5561" w:rsidRPr="005746D3">
              <w:rPr>
                <w:rFonts w:asciiTheme="minorHAnsi" w:hAnsiTheme="minorHAnsi" w:cstheme="minorHAnsi"/>
                <w:sz w:val="18"/>
                <w:szCs w:val="18"/>
              </w:rPr>
              <w:t xml:space="preserve">2)  </w:t>
            </w:r>
            <w:r w:rsidR="001A5561" w:rsidRPr="005746D3">
              <w:rPr>
                <w:rStyle w:val="markedcontent"/>
                <w:rFonts w:asciiTheme="minorHAnsi" w:hAnsiTheme="minorHAnsi" w:cstheme="minorHAnsi"/>
                <w:sz w:val="18"/>
                <w:szCs w:val="18"/>
              </w:rPr>
              <w:t xml:space="preserve">Quand la particule </w:t>
            </w:r>
            <w:r w:rsidR="001A5561" w:rsidRPr="00951E95">
              <w:rPr>
                <w:rStyle w:val="markedcontent"/>
                <w:rFonts w:asciiTheme="minorHAnsi" w:hAnsiTheme="minorHAnsi" w:cstheme="minorHAnsi"/>
                <w:b/>
                <w:sz w:val="18"/>
                <w:szCs w:val="18"/>
              </w:rPr>
              <w:t>ἄν</w:t>
            </w:r>
            <w:r w:rsidR="001A5561" w:rsidRPr="005746D3">
              <w:rPr>
                <w:rStyle w:val="markedcontent"/>
                <w:rFonts w:asciiTheme="minorHAnsi" w:hAnsiTheme="minorHAnsi" w:cstheme="minorHAnsi"/>
                <w:sz w:val="18"/>
                <w:szCs w:val="18"/>
              </w:rPr>
              <w:t xml:space="preserve"> est présente dans l’apodose, c’est la réalité de l’obligation, de la possibilité ou de la convenance elle-même qui est niée</w:t>
            </w:r>
            <w:r w:rsidR="00D6123C" w:rsidRPr="005746D3">
              <w:rPr>
                <w:rStyle w:val="markedcontent"/>
                <w:rFonts w:asciiTheme="minorHAnsi" w:hAnsiTheme="minorHAnsi" w:cstheme="minorHAnsi"/>
                <w:sz w:val="18"/>
                <w:szCs w:val="18"/>
              </w:rPr>
              <w:t xml:space="preserve">. </w:t>
            </w:r>
            <w:r w:rsidR="00D6123C" w:rsidRPr="005746D3">
              <w:rPr>
                <w:rFonts w:asciiTheme="minorHAnsi" w:hAnsiTheme="minorHAnsi" w:cstheme="minorHAnsi"/>
                <w:sz w:val="18"/>
                <w:szCs w:val="18"/>
              </w:rPr>
              <w:t xml:space="preserve">(D-A Daix, </w:t>
            </w:r>
            <w:r w:rsidR="00D6123C" w:rsidRPr="005746D3">
              <w:rPr>
                <w:rFonts w:asciiTheme="minorHAnsi" w:hAnsiTheme="minorHAnsi" w:cstheme="minorHAnsi"/>
                <w:i/>
                <w:sz w:val="18"/>
                <w:szCs w:val="18"/>
              </w:rPr>
              <w:t>l’hypothèse</w:t>
            </w:r>
            <w:r w:rsidR="00D6123C" w:rsidRPr="005746D3">
              <w:rPr>
                <w:rFonts w:asciiTheme="minorHAnsi" w:hAnsiTheme="minorHAnsi" w:cstheme="minorHAnsi"/>
                <w:sz w:val="18"/>
                <w:szCs w:val="18"/>
              </w:rPr>
              <w:t xml:space="preserve">,  </w:t>
            </w:r>
            <w:proofErr w:type="gramStart"/>
            <w:r w:rsidR="00D6123C" w:rsidRPr="005746D3">
              <w:rPr>
                <w:rFonts w:asciiTheme="minorHAnsi" w:hAnsiTheme="minorHAnsi" w:cstheme="minorHAnsi"/>
                <w:sz w:val="18"/>
                <w:szCs w:val="18"/>
              </w:rPr>
              <w:t xml:space="preserve">A.2.c </w:t>
            </w:r>
            <w:r w:rsidR="00311421">
              <w:rPr>
                <w:rFonts w:asciiTheme="minorHAnsi" w:hAnsiTheme="minorHAnsi" w:cstheme="minorHAnsi"/>
                <w:sz w:val="18"/>
                <w:szCs w:val="18"/>
              </w:rPr>
              <w:t>)</w:t>
            </w:r>
            <w:proofErr w:type="gramEnd"/>
            <w:r w:rsidR="00311421">
              <w:rPr>
                <w:rFonts w:asciiTheme="minorHAnsi" w:hAnsiTheme="minorHAnsi" w:cstheme="minorHAnsi"/>
                <w:sz w:val="18"/>
                <w:szCs w:val="18"/>
              </w:rPr>
              <w:t xml:space="preserve"> </w:t>
            </w:r>
            <w:r w:rsidR="00980C53">
              <w:rPr>
                <w:rFonts w:asciiTheme="minorHAnsi" w:hAnsiTheme="minorHAnsi" w:cstheme="minorHAnsi"/>
                <w:sz w:val="18"/>
                <w:szCs w:val="18"/>
              </w:rPr>
              <w:t xml:space="preserve">cite </w:t>
            </w:r>
            <w:r w:rsidR="00D6123C" w:rsidRPr="005746D3">
              <w:rPr>
                <w:rFonts w:asciiTheme="minorHAnsi" w:hAnsiTheme="minorHAnsi" w:cstheme="minorHAnsi"/>
                <w:sz w:val="18"/>
                <w:szCs w:val="18"/>
              </w:rPr>
              <w:t xml:space="preserve">cette </w:t>
            </w:r>
            <w:r w:rsidR="00857137" w:rsidRPr="005746D3">
              <w:rPr>
                <w:rStyle w:val="markedcontent"/>
                <w:rFonts w:asciiTheme="minorHAnsi" w:hAnsiTheme="minorHAnsi" w:cstheme="minorHAnsi"/>
                <w:sz w:val="18"/>
                <w:szCs w:val="18"/>
              </w:rPr>
              <w:t>phrase</w:t>
            </w:r>
            <w:r w:rsidR="00D6123C" w:rsidRPr="005746D3">
              <w:rPr>
                <w:rStyle w:val="markedcontent"/>
                <w:rFonts w:asciiTheme="minorHAnsi" w:hAnsiTheme="minorHAnsi" w:cstheme="minorHAnsi"/>
                <w:sz w:val="18"/>
                <w:szCs w:val="18"/>
              </w:rPr>
              <w:t xml:space="preserve"> cō exemple</w:t>
            </w:r>
            <w:r w:rsidR="00980C53">
              <w:rPr>
                <w:rStyle w:val="markedcontent"/>
                <w:rFonts w:asciiTheme="minorHAnsi" w:hAnsiTheme="minorHAnsi" w:cstheme="minorHAnsi"/>
                <w:sz w:val="18"/>
                <w:szCs w:val="18"/>
              </w:rPr>
              <w:t>.</w:t>
            </w:r>
            <w:r w:rsidR="00857137" w:rsidRPr="005746D3">
              <w:rPr>
                <w:rStyle w:val="markedcontent"/>
                <w:rFonts w:asciiTheme="minorHAnsi" w:hAnsiTheme="minorHAnsi" w:cstheme="minorHAnsi"/>
                <w:sz w:val="18"/>
                <w:szCs w:val="18"/>
              </w:rPr>
              <w:t>)</w:t>
            </w:r>
            <w:r w:rsidR="00980C53">
              <w:rPr>
                <w:rStyle w:val="markedcontent"/>
                <w:rFonts w:asciiTheme="minorHAnsi" w:hAnsiTheme="minorHAnsi" w:cstheme="minorHAnsi"/>
                <w:sz w:val="18"/>
                <w:szCs w:val="18"/>
              </w:rPr>
              <w:t>.</w:t>
            </w:r>
            <w:r w:rsidR="00857137" w:rsidRPr="005746D3">
              <w:rPr>
                <w:rStyle w:val="markedcontent"/>
                <w:rFonts w:asciiTheme="minorHAnsi" w:hAnsiTheme="minorHAnsi" w:cstheme="minorHAnsi"/>
                <w:sz w:val="18"/>
                <w:szCs w:val="18"/>
              </w:rPr>
              <w:t xml:space="preserve"> </w:t>
            </w:r>
          </w:p>
          <w:p w14:paraId="1240495E" w14:textId="77777777" w:rsidR="00F46E3F" w:rsidRPr="005746D3" w:rsidRDefault="00F46E3F" w:rsidP="002B4274">
            <w:pPr>
              <w:rPr>
                <w:rFonts w:cstheme="minorHAnsi"/>
                <w:sz w:val="18"/>
                <w:szCs w:val="18"/>
              </w:rPr>
            </w:pPr>
          </w:p>
        </w:tc>
        <w:tc>
          <w:tcPr>
            <w:tcW w:w="1831" w:type="pct"/>
          </w:tcPr>
          <w:p w14:paraId="66396E8C" w14:textId="77777777" w:rsidR="00D01A3F" w:rsidRPr="00CF6F2A" w:rsidRDefault="00D01A3F" w:rsidP="002B4274">
            <w:pPr>
              <w:rPr>
                <w:rFonts w:cstheme="minorHAnsi"/>
                <w:b/>
                <w:bCs/>
                <w:color w:val="C00000"/>
                <w:sz w:val="19"/>
                <w:szCs w:val="19"/>
              </w:rPr>
            </w:pPr>
          </w:p>
          <w:p w14:paraId="4452E021" w14:textId="77777777" w:rsidR="00D01A3F" w:rsidRPr="00CC2547" w:rsidRDefault="00D01A3F" w:rsidP="002B4274">
            <w:pPr>
              <w:rPr>
                <w:rFonts w:cstheme="minorHAnsi"/>
                <w:bCs/>
                <w:sz w:val="20"/>
                <w:szCs w:val="20"/>
              </w:rPr>
            </w:pPr>
            <w:r w:rsidRPr="00CC2547">
              <w:rPr>
                <w:rFonts w:cstheme="minorHAnsi"/>
                <w:b/>
                <w:bCs/>
                <w:color w:val="C00000"/>
                <w:sz w:val="20"/>
                <w:szCs w:val="20"/>
              </w:rPr>
              <w:t>A</w:t>
            </w:r>
            <w:r w:rsidRPr="00CC2547">
              <w:rPr>
                <w:rFonts w:cstheme="minorHAnsi"/>
                <w:b/>
                <w:bCs/>
                <w:sz w:val="20"/>
                <w:szCs w:val="20"/>
              </w:rPr>
              <w:t>ccĭdo, ĕre,</w:t>
            </w:r>
            <w:r w:rsidRPr="00CC2547">
              <w:rPr>
                <w:rFonts w:cstheme="minorHAnsi"/>
                <w:bCs/>
                <w:sz w:val="20"/>
                <w:szCs w:val="20"/>
              </w:rPr>
              <w:t xml:space="preserve"> cĭdi [ad + cado] : - intr. - : tomber vers ou sur ; arriver. </w:t>
            </w:r>
            <w:r w:rsidRPr="00CC2547">
              <w:rPr>
                <w:rFonts w:cstheme="minorHAnsi"/>
                <w:b/>
                <w:bCs/>
                <w:sz w:val="20"/>
                <w:szCs w:val="20"/>
              </w:rPr>
              <w:t>Accidit ut  + sbj. :</w:t>
            </w:r>
            <w:r w:rsidRPr="00CC2547">
              <w:rPr>
                <w:rFonts w:cstheme="minorHAnsi"/>
                <w:bCs/>
                <w:sz w:val="20"/>
                <w:szCs w:val="20"/>
              </w:rPr>
              <w:t xml:space="preserve"> il arrive que. </w:t>
            </w:r>
          </w:p>
          <w:p w14:paraId="3A6D21B6" w14:textId="77777777" w:rsidR="00D01A3F" w:rsidRPr="00CC2547" w:rsidRDefault="00D01A3F" w:rsidP="002B4274">
            <w:pPr>
              <w:rPr>
                <w:rFonts w:eastAsia="Times New Roman" w:cstheme="minorHAnsi"/>
                <w:sz w:val="20"/>
                <w:szCs w:val="20"/>
                <w:lang w:eastAsia="fr-FR"/>
              </w:rPr>
            </w:pPr>
            <w:r w:rsidRPr="00CC2547">
              <w:rPr>
                <w:rFonts w:cstheme="minorHAnsi"/>
                <w:b/>
                <w:bCs/>
                <w:color w:val="C00000"/>
                <w:sz w:val="20"/>
                <w:szCs w:val="20"/>
              </w:rPr>
              <w:t>S</w:t>
            </w:r>
            <w:r w:rsidRPr="00CC2547">
              <w:rPr>
                <w:rFonts w:cstheme="minorHAnsi"/>
                <w:b/>
                <w:bCs/>
                <w:sz w:val="20"/>
                <w:szCs w:val="20"/>
              </w:rPr>
              <w:t>aepe</w:t>
            </w:r>
            <w:r w:rsidRPr="00CC2547">
              <w:rPr>
                <w:rFonts w:cstheme="minorHAnsi"/>
                <w:bCs/>
                <w:sz w:val="20"/>
                <w:szCs w:val="20"/>
              </w:rPr>
              <w:t xml:space="preserve"> = </w:t>
            </w:r>
            <w:r w:rsidRPr="00CC2547">
              <w:rPr>
                <w:rFonts w:cstheme="minorHAnsi"/>
                <w:b/>
                <w:bCs/>
                <w:i/>
                <w:sz w:val="20"/>
                <w:szCs w:val="20"/>
              </w:rPr>
              <w:t>Πολλάκις</w:t>
            </w:r>
            <w:r w:rsidRPr="00CC2547">
              <w:rPr>
                <w:rFonts w:cstheme="minorHAnsi"/>
                <w:bCs/>
                <w:sz w:val="20"/>
                <w:szCs w:val="20"/>
              </w:rPr>
              <w:t xml:space="preserve"> : souvent  </w:t>
            </w:r>
            <w:r w:rsidRPr="00CC2547">
              <w:rPr>
                <w:rFonts w:cstheme="minorHAnsi"/>
                <w:b/>
                <w:bCs/>
                <w:sz w:val="20"/>
                <w:szCs w:val="20"/>
              </w:rPr>
              <w:t xml:space="preserve">Prius  = </w:t>
            </w:r>
            <w:r w:rsidRPr="00CC2547">
              <w:rPr>
                <w:rFonts w:cstheme="minorHAnsi"/>
                <w:b/>
                <w:bCs/>
                <w:i/>
                <w:sz w:val="20"/>
                <w:szCs w:val="20"/>
              </w:rPr>
              <w:t>Προτερον</w:t>
            </w:r>
            <w:r w:rsidRPr="00CC2547">
              <w:rPr>
                <w:rFonts w:cstheme="minorHAnsi"/>
                <w:b/>
                <w:bCs/>
                <w:sz w:val="20"/>
                <w:szCs w:val="20"/>
              </w:rPr>
              <w:t>.</w:t>
            </w:r>
            <w:r w:rsidRPr="00CC2547">
              <w:rPr>
                <w:rFonts w:cstheme="minorHAnsi"/>
                <w:bCs/>
                <w:sz w:val="20"/>
                <w:szCs w:val="20"/>
              </w:rPr>
              <w:t xml:space="preserve"> </w:t>
            </w:r>
          </w:p>
          <w:p w14:paraId="07B32726" w14:textId="77777777" w:rsidR="00D01A3F" w:rsidRPr="00CC2547" w:rsidRDefault="00D01A3F" w:rsidP="002B4274">
            <w:pPr>
              <w:rPr>
                <w:rFonts w:eastAsia="Times New Roman" w:cstheme="minorHAnsi"/>
                <w:sz w:val="20"/>
                <w:szCs w:val="20"/>
                <w:lang w:eastAsia="fr-FR"/>
              </w:rPr>
            </w:pPr>
            <w:r w:rsidRPr="00CC2547">
              <w:rPr>
                <w:rFonts w:eastAsia="Times New Roman" w:cstheme="minorHAnsi"/>
                <w:b/>
                <w:caps/>
                <w:color w:val="C00000"/>
                <w:sz w:val="20"/>
                <w:szCs w:val="20"/>
                <w:lang w:eastAsia="fr-FR"/>
              </w:rPr>
              <w:t>d</w:t>
            </w:r>
            <w:r w:rsidRPr="00CC2547">
              <w:rPr>
                <w:rFonts w:eastAsia="Times New Roman" w:cstheme="minorHAnsi"/>
                <w:b/>
                <w:sz w:val="20"/>
                <w:szCs w:val="20"/>
                <w:lang w:eastAsia="fr-FR"/>
              </w:rPr>
              <w:t>eliberare</w:t>
            </w:r>
            <w:r w:rsidRPr="00CC2547">
              <w:rPr>
                <w:rFonts w:eastAsia="Times New Roman" w:cstheme="minorHAnsi"/>
                <w:sz w:val="20"/>
                <w:szCs w:val="20"/>
                <w:lang w:eastAsia="fr-FR"/>
              </w:rPr>
              <w:t xml:space="preserve"> = βουλεύειν / συμβουλεύειν. </w:t>
            </w:r>
          </w:p>
          <w:p w14:paraId="7EF1A315" w14:textId="77777777" w:rsidR="00D01A3F" w:rsidRPr="00CC2547" w:rsidRDefault="00D01A3F" w:rsidP="002B4274">
            <w:pPr>
              <w:rPr>
                <w:rFonts w:eastAsia="Times New Roman" w:cstheme="minorHAnsi"/>
                <w:b/>
                <w:color w:val="C00000"/>
                <w:sz w:val="20"/>
                <w:szCs w:val="20"/>
                <w:lang w:eastAsia="fr-FR"/>
              </w:rPr>
            </w:pPr>
          </w:p>
          <w:p w14:paraId="170A6B5F" w14:textId="1402790F" w:rsidR="00D01A3F" w:rsidRPr="00CC2547" w:rsidRDefault="00D01A3F" w:rsidP="002B4274">
            <w:pPr>
              <w:rPr>
                <w:rFonts w:eastAsia="Times New Roman" w:cstheme="minorHAnsi"/>
                <w:sz w:val="20"/>
                <w:szCs w:val="20"/>
                <w:lang w:eastAsia="fr-FR"/>
              </w:rPr>
            </w:pPr>
            <w:r w:rsidRPr="00CC2547">
              <w:rPr>
                <w:rFonts w:eastAsia="Times New Roman" w:cstheme="minorHAnsi"/>
                <w:b/>
                <w:color w:val="C00000"/>
                <w:sz w:val="20"/>
                <w:szCs w:val="20"/>
                <w:lang w:eastAsia="fr-FR"/>
              </w:rPr>
              <w:t>A</w:t>
            </w:r>
            <w:r w:rsidRPr="00CC2547">
              <w:rPr>
                <w:rFonts w:eastAsia="Times New Roman" w:cstheme="minorHAnsi"/>
                <w:b/>
                <w:sz w:val="20"/>
                <w:szCs w:val="20"/>
                <w:lang w:eastAsia="fr-FR"/>
              </w:rPr>
              <w:t>rbitror, ari + inf</w:t>
            </w:r>
            <w:r w:rsidRPr="00CC2547">
              <w:rPr>
                <w:rFonts w:eastAsia="Times New Roman" w:cstheme="minorHAnsi"/>
                <w:b/>
                <w:sz w:val="20"/>
                <w:szCs w:val="20"/>
                <w:u w:val="single"/>
                <w:vertAlign w:val="superscript"/>
                <w:lang w:eastAsia="fr-FR"/>
              </w:rPr>
              <w:t>ve</w:t>
            </w:r>
            <w:r w:rsidR="001E14D4" w:rsidRPr="00CC2547">
              <w:rPr>
                <w:rFonts w:eastAsia="Times New Roman" w:cstheme="minorHAnsi"/>
                <w:b/>
                <w:sz w:val="20"/>
                <w:szCs w:val="20"/>
                <w:lang w:eastAsia="fr-FR"/>
              </w:rPr>
              <w:t xml:space="preserve"> </w:t>
            </w:r>
            <w:r w:rsidRPr="00CC2547">
              <w:rPr>
                <w:rFonts w:eastAsia="Times New Roman" w:cstheme="minorHAnsi"/>
                <w:b/>
                <w:sz w:val="20"/>
                <w:szCs w:val="20"/>
                <w:lang w:eastAsia="fr-FR"/>
              </w:rPr>
              <w:t xml:space="preserve">: </w:t>
            </w:r>
            <w:r w:rsidRPr="00CC2547">
              <w:rPr>
                <w:rFonts w:eastAsia="Times New Roman" w:cstheme="minorHAnsi"/>
                <w:sz w:val="20"/>
                <w:szCs w:val="20"/>
                <w:lang w:eastAsia="fr-FR"/>
              </w:rPr>
              <w:t xml:space="preserve">juger être d’avis.  </w:t>
            </w:r>
          </w:p>
          <w:p w14:paraId="05C5D00A" w14:textId="77FC4D0E" w:rsidR="00D01A3F" w:rsidRPr="00CC2547" w:rsidRDefault="00D01A3F" w:rsidP="002B4274">
            <w:pPr>
              <w:rPr>
                <w:rFonts w:eastAsia="Times New Roman" w:cstheme="minorHAnsi"/>
                <w:sz w:val="20"/>
                <w:szCs w:val="20"/>
                <w:lang w:eastAsia="fr-FR"/>
              </w:rPr>
            </w:pPr>
            <w:r w:rsidRPr="00CC2547">
              <w:rPr>
                <w:rFonts w:eastAsia="Times New Roman" w:cstheme="minorHAnsi"/>
                <w:b/>
                <w:color w:val="C00000"/>
                <w:sz w:val="20"/>
                <w:szCs w:val="20"/>
                <w:lang w:eastAsia="fr-FR"/>
              </w:rPr>
              <w:t>T</w:t>
            </w:r>
            <w:r w:rsidR="00EC40AB" w:rsidRPr="00CC2547">
              <w:rPr>
                <w:rFonts w:eastAsia="Times New Roman" w:cstheme="minorHAnsi"/>
                <w:b/>
                <w:sz w:val="20"/>
                <w:szCs w:val="20"/>
                <w:lang w:eastAsia="fr-FR"/>
              </w:rPr>
              <w:t>ametsi (</w:t>
            </w:r>
            <w:r w:rsidRPr="00CC2547">
              <w:rPr>
                <w:rFonts w:eastAsia="Times New Roman" w:cstheme="minorHAnsi"/>
                <w:b/>
                <w:sz w:val="20"/>
                <w:szCs w:val="20"/>
                <w:lang w:eastAsia="fr-FR"/>
              </w:rPr>
              <w:t>+ ind., rart sbj.) :</w:t>
            </w:r>
            <w:r w:rsidRPr="00CC2547">
              <w:rPr>
                <w:rFonts w:eastAsia="Times New Roman" w:cstheme="minorHAnsi"/>
                <w:sz w:val="20"/>
                <w:szCs w:val="20"/>
                <w:lang w:eastAsia="fr-FR"/>
              </w:rPr>
              <w:t xml:space="preserve"> bien que ; surrexerim sbj. pft par attraction modale). </w:t>
            </w:r>
          </w:p>
          <w:p w14:paraId="10CACFC6" w14:textId="77777777" w:rsidR="00D01A3F" w:rsidRPr="00CC2547" w:rsidRDefault="00D01A3F" w:rsidP="002B4274">
            <w:pPr>
              <w:rPr>
                <w:rFonts w:eastAsia="Times New Roman" w:cstheme="minorHAnsi"/>
                <w:sz w:val="20"/>
                <w:szCs w:val="20"/>
                <w:lang w:eastAsia="fr-FR"/>
              </w:rPr>
            </w:pPr>
            <w:r w:rsidRPr="00CC2547">
              <w:rPr>
                <w:rFonts w:cstheme="minorHAnsi"/>
                <w:b/>
                <w:bCs/>
                <w:caps/>
                <w:color w:val="C00000"/>
                <w:sz w:val="20"/>
                <w:szCs w:val="20"/>
                <w:lang w:val="en-GB"/>
              </w:rPr>
              <w:t>s</w:t>
            </w:r>
            <w:r w:rsidRPr="00CC2547">
              <w:rPr>
                <w:rFonts w:cstheme="minorHAnsi"/>
                <w:b/>
                <w:bCs/>
                <w:sz w:val="20"/>
                <w:szCs w:val="20"/>
                <w:lang w:val="en-GB"/>
              </w:rPr>
              <w:t xml:space="preserve">urgo, ĕre, </w:t>
            </w:r>
            <w:r w:rsidRPr="00CC2547">
              <w:rPr>
                <w:rFonts w:cstheme="minorHAnsi"/>
                <w:bCs/>
                <w:sz w:val="20"/>
                <w:szCs w:val="20"/>
                <w:lang w:val="en-GB"/>
              </w:rPr>
              <w:t>rexi, rectum [sub + rego</w:t>
            </w:r>
            <w:proofErr w:type="gramStart"/>
            <w:r w:rsidRPr="00CC2547">
              <w:rPr>
                <w:rFonts w:cstheme="minorHAnsi"/>
                <w:bCs/>
                <w:sz w:val="20"/>
                <w:szCs w:val="20"/>
                <w:lang w:val="en-GB"/>
              </w:rPr>
              <w:t>] :</w:t>
            </w:r>
            <w:proofErr w:type="gramEnd"/>
            <w:r w:rsidRPr="00CC2547">
              <w:rPr>
                <w:rFonts w:cstheme="minorHAnsi"/>
                <w:bCs/>
                <w:sz w:val="20"/>
                <w:szCs w:val="20"/>
                <w:lang w:val="en-GB"/>
              </w:rPr>
              <w:t xml:space="preserve"> (</w:t>
            </w:r>
            <w:r w:rsidRPr="00CC2547">
              <w:rPr>
                <w:rFonts w:cstheme="minorHAnsi"/>
                <w:bCs/>
                <w:sz w:val="20"/>
                <w:szCs w:val="20"/>
                <w:u w:val="single"/>
                <w:lang w:val="en-GB"/>
              </w:rPr>
              <w:t>tr</w:t>
            </w:r>
            <w:r w:rsidRPr="00CC2547">
              <w:rPr>
                <w:rFonts w:cstheme="minorHAnsi"/>
                <w:bCs/>
                <w:sz w:val="20"/>
                <w:szCs w:val="20"/>
                <w:lang w:val="en-GB"/>
              </w:rPr>
              <w:t>.) </w:t>
            </w:r>
            <w:r w:rsidRPr="00CC2547">
              <w:rPr>
                <w:rFonts w:cstheme="minorHAnsi"/>
                <w:bCs/>
                <w:sz w:val="20"/>
                <w:szCs w:val="20"/>
              </w:rPr>
              <w:t>[…] ; (</w:t>
            </w:r>
            <w:r w:rsidRPr="00CC2547">
              <w:rPr>
                <w:rFonts w:cstheme="minorHAnsi"/>
                <w:bCs/>
                <w:sz w:val="20"/>
                <w:szCs w:val="20"/>
                <w:u w:val="single"/>
              </w:rPr>
              <w:t>intr</w:t>
            </w:r>
            <w:r w:rsidRPr="00CC2547">
              <w:rPr>
                <w:rFonts w:cstheme="minorHAnsi"/>
                <w:bCs/>
                <w:sz w:val="20"/>
                <w:szCs w:val="20"/>
              </w:rPr>
              <w:t xml:space="preserve">.) : se lever, s'élever, se dresser, surgir. </w:t>
            </w:r>
            <w:r w:rsidRPr="00CC2547">
              <w:rPr>
                <w:rFonts w:cstheme="minorHAnsi"/>
                <w:bCs/>
                <w:sz w:val="20"/>
                <w:szCs w:val="20"/>
              </w:rPr>
              <w:br/>
            </w:r>
            <w:r w:rsidRPr="00CC2547">
              <w:rPr>
                <w:rFonts w:eastAsia="Times New Roman" w:cstheme="minorHAnsi"/>
                <w:b/>
                <w:color w:val="C00000"/>
                <w:sz w:val="20"/>
                <w:szCs w:val="20"/>
                <w:lang w:eastAsia="fr-FR"/>
              </w:rPr>
              <w:t>V</w:t>
            </w:r>
            <w:r w:rsidRPr="00CC2547">
              <w:rPr>
                <w:rFonts w:eastAsia="Times New Roman" w:cstheme="minorHAnsi"/>
                <w:b/>
                <w:sz w:val="20"/>
                <w:szCs w:val="20"/>
                <w:lang w:eastAsia="fr-FR"/>
              </w:rPr>
              <w:t>enia, ae, f :</w:t>
            </w:r>
            <w:r w:rsidRPr="00CC2547">
              <w:rPr>
                <w:rFonts w:eastAsia="Times New Roman" w:cstheme="minorHAnsi"/>
                <w:sz w:val="20"/>
                <w:szCs w:val="20"/>
                <w:lang w:eastAsia="fr-FR"/>
              </w:rPr>
              <w:t xml:space="preserve"> faveur, excuse, pardon.  </w:t>
            </w:r>
          </w:p>
          <w:p w14:paraId="4F91A4FD" w14:textId="77777777" w:rsidR="00D01A3F" w:rsidRPr="00CC2547" w:rsidRDefault="00D01A3F" w:rsidP="002B4274">
            <w:pPr>
              <w:rPr>
                <w:rFonts w:eastAsia="Times New Roman" w:cstheme="minorHAnsi"/>
                <w:sz w:val="20"/>
                <w:szCs w:val="20"/>
                <w:lang w:eastAsia="fr-FR"/>
              </w:rPr>
            </w:pPr>
            <w:r w:rsidRPr="00CC2547">
              <w:rPr>
                <w:rFonts w:eastAsia="Times New Roman" w:cstheme="minorHAnsi"/>
                <w:b/>
                <w:color w:val="C00000"/>
                <w:sz w:val="20"/>
                <w:szCs w:val="20"/>
                <w:lang w:eastAsia="fr-FR"/>
              </w:rPr>
              <w:t>I</w:t>
            </w:r>
            <w:r w:rsidRPr="00CC2547">
              <w:rPr>
                <w:rFonts w:eastAsia="Times New Roman" w:cstheme="minorHAnsi"/>
                <w:b/>
                <w:sz w:val="20"/>
                <w:szCs w:val="20"/>
                <w:lang w:eastAsia="fr-FR"/>
              </w:rPr>
              <w:t>mpetro</w:t>
            </w:r>
            <w:r w:rsidRPr="00CC2547">
              <w:rPr>
                <w:rFonts w:eastAsia="Times New Roman" w:cstheme="minorHAnsi"/>
                <w:sz w:val="20"/>
                <w:szCs w:val="20"/>
                <w:lang w:eastAsia="fr-FR"/>
              </w:rPr>
              <w:t xml:space="preserve">, are : obtenir.  </w:t>
            </w:r>
            <w:r w:rsidRPr="00CC2547">
              <w:rPr>
                <w:rFonts w:eastAsia="Times New Roman" w:cstheme="minorHAnsi"/>
                <w:b/>
                <w:sz w:val="20"/>
                <w:szCs w:val="20"/>
                <w:lang w:eastAsia="fr-FR"/>
              </w:rPr>
              <w:t>Impetraturum &lt;esse&gt;</w:t>
            </w:r>
            <w:r w:rsidRPr="00CC2547">
              <w:rPr>
                <w:rFonts w:eastAsia="Times New Roman" w:cstheme="minorHAnsi"/>
                <w:sz w:val="20"/>
                <w:szCs w:val="20"/>
                <w:lang w:eastAsia="fr-FR"/>
              </w:rPr>
              <w:t xml:space="preserve"> : inf. futur ds </w:t>
            </w:r>
            <w:proofErr w:type="gramStart"/>
            <w:r w:rsidRPr="00CC2547">
              <w:rPr>
                <w:rFonts w:eastAsia="Times New Roman" w:cstheme="minorHAnsi"/>
                <w:sz w:val="20"/>
                <w:szCs w:val="20"/>
                <w:lang w:eastAsia="fr-FR"/>
              </w:rPr>
              <w:t>la</w:t>
            </w:r>
            <w:proofErr w:type="gramEnd"/>
            <w:r w:rsidRPr="00CC2547">
              <w:rPr>
                <w:rFonts w:eastAsia="Times New Roman" w:cstheme="minorHAnsi"/>
                <w:sz w:val="20"/>
                <w:szCs w:val="20"/>
                <w:lang w:eastAsia="fr-FR"/>
              </w:rPr>
              <w:t xml:space="preserve"> prop. infinitive. </w:t>
            </w:r>
          </w:p>
          <w:p w14:paraId="21735162" w14:textId="77777777" w:rsidR="00D01A3F" w:rsidRPr="00CC2547" w:rsidRDefault="00D01A3F" w:rsidP="002B4274">
            <w:pPr>
              <w:rPr>
                <w:rFonts w:cstheme="minorHAnsi"/>
                <w:b/>
                <w:bCs/>
                <w:color w:val="C00000"/>
                <w:sz w:val="20"/>
                <w:szCs w:val="20"/>
              </w:rPr>
            </w:pPr>
          </w:p>
          <w:p w14:paraId="0CE150CE" w14:textId="77777777" w:rsidR="00FF475A" w:rsidRPr="00CC2547" w:rsidRDefault="00FF475A" w:rsidP="002B4274">
            <w:pPr>
              <w:rPr>
                <w:rFonts w:cstheme="minorHAnsi"/>
                <w:b/>
                <w:bCs/>
                <w:color w:val="C00000"/>
                <w:sz w:val="20"/>
                <w:szCs w:val="20"/>
              </w:rPr>
            </w:pPr>
          </w:p>
          <w:p w14:paraId="6005DD6A" w14:textId="77777777" w:rsidR="00D01A3F" w:rsidRPr="00CC2547" w:rsidRDefault="00D01A3F" w:rsidP="002B4274">
            <w:pPr>
              <w:rPr>
                <w:rFonts w:cstheme="minorHAnsi"/>
                <w:bCs/>
                <w:sz w:val="20"/>
                <w:szCs w:val="20"/>
              </w:rPr>
            </w:pPr>
            <w:r w:rsidRPr="00CC2547">
              <w:rPr>
                <w:rFonts w:cstheme="minorHAnsi"/>
                <w:b/>
                <w:bCs/>
                <w:caps/>
                <w:color w:val="C00000"/>
                <w:sz w:val="20"/>
                <w:szCs w:val="20"/>
              </w:rPr>
              <w:t>s</w:t>
            </w:r>
            <w:r w:rsidRPr="00CC2547">
              <w:rPr>
                <w:rFonts w:cstheme="minorHAnsi"/>
                <w:b/>
                <w:bCs/>
                <w:sz w:val="20"/>
                <w:szCs w:val="20"/>
              </w:rPr>
              <w:t xml:space="preserve">ŭpĕrĭor, ĭus (gén. -ōris) : </w:t>
            </w:r>
            <w:r w:rsidRPr="00CC2547">
              <w:rPr>
                <w:rFonts w:cstheme="minorHAnsi"/>
                <w:bCs/>
                <w:sz w:val="20"/>
                <w:szCs w:val="20"/>
              </w:rPr>
              <w:t xml:space="preserve">plus haut, plus élevé ; antérieur, précédent, plus âgé. </w:t>
            </w:r>
            <w:r w:rsidRPr="00CC2547">
              <w:rPr>
                <w:rFonts w:cstheme="minorHAnsi"/>
                <w:bCs/>
                <w:sz w:val="20"/>
                <w:szCs w:val="20"/>
              </w:rPr>
              <w:br/>
            </w:r>
            <w:r w:rsidRPr="00CC2547">
              <w:rPr>
                <w:rFonts w:cstheme="minorHAnsi"/>
                <w:b/>
                <w:bCs/>
                <w:color w:val="C00000"/>
                <w:sz w:val="20"/>
                <w:szCs w:val="20"/>
              </w:rPr>
              <w:t>C</w:t>
            </w:r>
            <w:r w:rsidRPr="00CC2547">
              <w:rPr>
                <w:rFonts w:cstheme="minorHAnsi"/>
                <w:b/>
                <w:bCs/>
                <w:sz w:val="20"/>
                <w:szCs w:val="20"/>
              </w:rPr>
              <w:t xml:space="preserve">onsŭlo, ĕre, consŭlŭi, consultum : </w:t>
            </w:r>
            <w:r w:rsidRPr="00CC2547">
              <w:rPr>
                <w:rFonts w:cstheme="minorHAnsi"/>
                <w:bCs/>
                <w:sz w:val="20"/>
                <w:szCs w:val="20"/>
              </w:rPr>
              <w:t>délibérer ensemble ou délibérer avec soi-même ; prendre une résolution, des mesures ; conseiller.</w:t>
            </w:r>
          </w:p>
          <w:p w14:paraId="5C0C09EB" w14:textId="77777777" w:rsidR="00D01A3F" w:rsidRPr="00CF6F2A" w:rsidRDefault="00D01A3F" w:rsidP="002B4274">
            <w:pPr>
              <w:rPr>
                <w:rFonts w:cstheme="minorHAnsi"/>
                <w:sz w:val="19"/>
                <w:szCs w:val="19"/>
              </w:rPr>
            </w:pPr>
            <w:r w:rsidRPr="00CC2547">
              <w:rPr>
                <w:rFonts w:cstheme="minorHAnsi"/>
                <w:b/>
                <w:bCs/>
                <w:color w:val="C00000"/>
                <w:sz w:val="20"/>
                <w:szCs w:val="20"/>
              </w:rPr>
              <w:t>N</w:t>
            </w:r>
            <w:r w:rsidRPr="00CC2547">
              <w:rPr>
                <w:rFonts w:cstheme="minorHAnsi"/>
                <w:b/>
                <w:bCs/>
                <w:sz w:val="20"/>
                <w:szCs w:val="20"/>
              </w:rPr>
              <w:t>ecesse est + inf  ou inf</w:t>
            </w:r>
            <w:r w:rsidRPr="00CC2547">
              <w:rPr>
                <w:rFonts w:cstheme="minorHAnsi"/>
                <w:b/>
                <w:bCs/>
                <w:sz w:val="20"/>
                <w:szCs w:val="20"/>
                <w:u w:val="single"/>
                <w:vertAlign w:val="superscript"/>
              </w:rPr>
              <w:t>ve</w:t>
            </w:r>
            <w:r w:rsidRPr="00CC2547">
              <w:rPr>
                <w:rFonts w:cstheme="minorHAnsi"/>
                <w:b/>
                <w:bCs/>
                <w:sz w:val="20"/>
                <w:szCs w:val="20"/>
              </w:rPr>
              <w:t xml:space="preserve"> : </w:t>
            </w:r>
            <w:r w:rsidRPr="00CC2547">
              <w:rPr>
                <w:rFonts w:cstheme="minorHAnsi"/>
                <w:bCs/>
                <w:sz w:val="20"/>
                <w:szCs w:val="20"/>
              </w:rPr>
              <w:t>il est nécessaire</w:t>
            </w:r>
            <w:r w:rsidRPr="00CF6F2A">
              <w:rPr>
                <w:rFonts w:cstheme="minorHAnsi"/>
                <w:bCs/>
                <w:sz w:val="19"/>
                <w:szCs w:val="19"/>
              </w:rPr>
              <w:t xml:space="preserve">.  </w:t>
            </w:r>
            <w:r w:rsidRPr="00CF6F2A">
              <w:rPr>
                <w:rFonts w:cstheme="minorHAnsi"/>
                <w:bCs/>
                <w:sz w:val="19"/>
                <w:szCs w:val="19"/>
              </w:rPr>
              <w:br/>
            </w:r>
          </w:p>
        </w:tc>
      </w:tr>
    </w:tbl>
    <w:p w14:paraId="09A7A441" w14:textId="74566A08" w:rsidR="00A40D5F" w:rsidRPr="00F6219D" w:rsidRDefault="00D77757" w:rsidP="00D75DA3">
      <w:pPr>
        <w:rPr>
          <w:rFonts w:ascii="Palatino Linotype" w:hAnsi="Palatino Linotype"/>
        </w:rPr>
      </w:pPr>
      <w:r>
        <w:rPr>
          <w:rFonts w:ascii="Palatino Linotype" w:hAnsi="Palatino Linotype"/>
          <w:sz w:val="14"/>
          <w:szCs w:val="14"/>
        </w:rPr>
        <w:t xml:space="preserve">*** GsP. ***   </w:t>
      </w:r>
      <w:r w:rsidR="00A40D5F" w:rsidRPr="00F6219D">
        <w:rPr>
          <w:rFonts w:ascii="Palatino Linotype" w:hAnsi="Palatino Linotype"/>
          <w:sz w:val="14"/>
          <w:szCs w:val="14"/>
        </w:rPr>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705A6C" w:rsidRPr="00F6219D" w14:paraId="415A0B10" w14:textId="77777777" w:rsidTr="00FF3F22">
        <w:tc>
          <w:tcPr>
            <w:tcW w:w="3058" w:type="pct"/>
          </w:tcPr>
          <w:p w14:paraId="7F551635" w14:textId="6D1FBDB0" w:rsidR="00705A6C" w:rsidRPr="00F6219D" w:rsidRDefault="00640517" w:rsidP="00354E28">
            <w:pPr>
              <w:rPr>
                <w:rFonts w:ascii="Palatino Linotype" w:hAnsi="Palatino Linotype"/>
              </w:rPr>
            </w:pPr>
            <w:r w:rsidRPr="00354E28">
              <w:rPr>
                <w:rFonts w:ascii="Palatino Linotype" w:eastAsia="Times New Roman" w:hAnsi="Palatino Linotype" w:cs="Times New Roman"/>
                <w:b/>
                <w:color w:val="C00000"/>
                <w:sz w:val="24"/>
                <w:szCs w:val="24"/>
                <w:lang w:eastAsia="fr-FR"/>
              </w:rPr>
              <w:lastRenderedPageBreak/>
              <w:t>[</w:t>
            </w:r>
            <w:r w:rsidR="001E0C55" w:rsidRPr="00354E28">
              <w:rPr>
                <w:rFonts w:ascii="Palatino Linotype" w:eastAsia="Times New Roman" w:hAnsi="Palatino Linotype" w:cs="Times New Roman"/>
                <w:b/>
                <w:color w:val="C00000"/>
                <w:sz w:val="24"/>
                <w:szCs w:val="24"/>
                <w:lang w:eastAsia="fr-FR"/>
              </w:rPr>
              <w:t>§</w:t>
            </w:r>
            <w:r w:rsidR="001E0C55" w:rsidRPr="00F6219D">
              <w:rPr>
                <w:rFonts w:ascii="Palatino Linotype" w:eastAsia="Times New Roman" w:hAnsi="Palatino Linotype" w:cs="Times New Roman"/>
                <w:b/>
                <w:sz w:val="24"/>
                <w:szCs w:val="24"/>
                <w:lang w:eastAsia="fr-FR"/>
              </w:rPr>
              <w:t xml:space="preserve"> </w:t>
            </w:r>
            <w:r w:rsidR="002F4F03">
              <w:rPr>
                <w:rFonts w:ascii="Palatino Linotype" w:eastAsia="Times New Roman" w:hAnsi="Palatino Linotype" w:cs="Times New Roman"/>
                <w:b/>
                <w:sz w:val="24"/>
                <w:szCs w:val="24"/>
                <w:lang w:eastAsia="fr-FR"/>
              </w:rPr>
              <w:t>2</w:t>
            </w:r>
            <w:r w:rsidR="001E0C55" w:rsidRPr="00F6219D">
              <w:rPr>
                <w:rFonts w:ascii="Palatino Linotype" w:eastAsia="Times New Roman" w:hAnsi="Palatino Linotype" w:cs="Times New Roman"/>
                <w:b/>
                <w:sz w:val="24"/>
                <w:szCs w:val="24"/>
                <w:lang w:eastAsia="fr-FR"/>
              </w:rPr>
              <w:t>,</w:t>
            </w:r>
            <w:r w:rsidR="0042112B">
              <w:rPr>
                <w:rFonts w:ascii="Palatino Linotype" w:eastAsia="Times New Roman" w:hAnsi="Palatino Linotype" w:cs="Times New Roman"/>
                <w:b/>
                <w:sz w:val="24"/>
                <w:szCs w:val="24"/>
                <w:lang w:eastAsia="fr-FR"/>
              </w:rPr>
              <w:t xml:space="preserve"> </w:t>
            </w:r>
            <w:r w:rsidR="00354E28">
              <w:rPr>
                <w:rFonts w:ascii="Palatino Linotype" w:eastAsia="Times New Roman" w:hAnsi="Palatino Linotype" w:cs="Times New Roman"/>
                <w:b/>
                <w:sz w:val="24"/>
                <w:szCs w:val="24"/>
                <w:lang w:eastAsia="fr-FR"/>
              </w:rPr>
              <w:t>A</w:t>
            </w:r>
            <w:r w:rsidR="001E0C55" w:rsidRPr="00F6219D">
              <w:rPr>
                <w:rFonts w:ascii="Palatino Linotype" w:eastAsia="Times New Roman" w:hAnsi="Palatino Linotype" w:cs="Times New Roman"/>
                <w:b/>
                <w:sz w:val="24"/>
                <w:szCs w:val="24"/>
                <w:lang w:eastAsia="fr-FR"/>
              </w:rPr>
              <w:t>]</w:t>
            </w:r>
            <w:r w:rsidR="001E0C55" w:rsidRPr="00F6219D">
              <w:rPr>
                <w:rFonts w:ascii="Palatino Linotype" w:eastAsia="Times New Roman" w:hAnsi="Palatino Linotype" w:cs="Times New Roman"/>
                <w:sz w:val="24"/>
                <w:szCs w:val="24"/>
                <w:lang w:eastAsia="fr-FR"/>
              </w:rPr>
              <w:t xml:space="preserve"> </w:t>
            </w:r>
            <w:r w:rsidRPr="00F6219D">
              <w:rPr>
                <w:rFonts w:ascii="Palatino Linotype" w:eastAsia="Times New Roman" w:hAnsi="Palatino Linotype" w:cs="Times New Roman"/>
                <w:sz w:val="24"/>
                <w:szCs w:val="24"/>
                <w:lang w:eastAsia="fr-FR"/>
              </w:rPr>
              <w:t>Πρῶτον μὲν οὖν οὐκ ἀθυμητέον, ὦ ἄνδρες Ἀθηναῖοι, τοῖς παροῦσι πράγμασιν, οὐδ' εἰ πάνυ φαύλως ἔχειν δοκεῖ.</w:t>
            </w:r>
            <w:r w:rsidR="000E2B3E" w:rsidRPr="00F6219D">
              <w:rPr>
                <w:rFonts w:ascii="Palatino Linotype" w:eastAsia="Times New Roman" w:hAnsi="Palatino Linotype" w:cs="Times New Roman"/>
                <w:sz w:val="24"/>
                <w:szCs w:val="24"/>
                <w:lang w:eastAsia="fr-FR"/>
              </w:rPr>
              <w:t> </w:t>
            </w:r>
            <w:r w:rsidR="000E2B3E" w:rsidRPr="00F6219D">
              <w:rPr>
                <w:rFonts w:ascii="Times New Roman" w:eastAsia="Times New Roman" w:hAnsi="Times New Roman" w:cs="Times New Roman"/>
                <w:b/>
                <w:bCs/>
                <w:color w:val="000000"/>
                <w:sz w:val="24"/>
                <w:szCs w:val="26"/>
                <w:lang w:eastAsia="fr-FR"/>
              </w:rPr>
              <w:t>[</w:t>
            </w:r>
            <w:r w:rsidR="00354E28">
              <w:rPr>
                <w:rFonts w:ascii="Times New Roman" w:eastAsia="Times New Roman" w:hAnsi="Times New Roman" w:cs="Times New Roman"/>
                <w:b/>
                <w:bCs/>
                <w:color w:val="000000"/>
                <w:sz w:val="24"/>
                <w:szCs w:val="26"/>
                <w:lang w:eastAsia="fr-FR"/>
              </w:rPr>
              <w:t>B</w:t>
            </w:r>
            <w:r w:rsidR="000E2B3E" w:rsidRPr="00F6219D">
              <w:rPr>
                <w:rFonts w:ascii="Times New Roman" w:eastAsia="Times New Roman" w:hAnsi="Times New Roman" w:cs="Times New Roman"/>
                <w:b/>
                <w:bCs/>
                <w:color w:val="000000"/>
                <w:sz w:val="24"/>
                <w:szCs w:val="26"/>
                <w:lang w:eastAsia="fr-FR"/>
              </w:rPr>
              <w:t>]</w:t>
            </w:r>
            <w:r w:rsidRPr="00F6219D">
              <w:rPr>
                <w:rFonts w:ascii="Palatino Linotype" w:eastAsia="Times New Roman" w:hAnsi="Palatino Linotype" w:cs="Times New Roman"/>
                <w:sz w:val="24"/>
                <w:szCs w:val="24"/>
                <w:lang w:eastAsia="fr-FR"/>
              </w:rPr>
              <w:t xml:space="preserve"> Ὅ γάρ ἐστι χείριστον αὐτῶν ἐκ τοῦ παρεληλυθότος χρόνου, τοῦτο πρὸς τὰ μέλλοντα βέλτιστον ὑπάρχει.</w:t>
            </w:r>
            <w:r w:rsidR="000E2B3E" w:rsidRPr="00F6219D">
              <w:rPr>
                <w:rFonts w:ascii="Palatino Linotype" w:eastAsia="Times New Roman" w:hAnsi="Palatino Linotype" w:cs="Times New Roman"/>
                <w:sz w:val="24"/>
                <w:szCs w:val="24"/>
                <w:lang w:eastAsia="fr-FR"/>
              </w:rPr>
              <w:t xml:space="preserve">  </w:t>
            </w:r>
            <w:r w:rsidR="000E2B3E" w:rsidRPr="00F6219D">
              <w:rPr>
                <w:rFonts w:ascii="Times New Roman" w:eastAsia="Times New Roman" w:hAnsi="Times New Roman" w:cs="Times New Roman"/>
                <w:b/>
                <w:bCs/>
                <w:color w:val="000000"/>
                <w:sz w:val="24"/>
                <w:szCs w:val="26"/>
                <w:lang w:eastAsia="fr-FR"/>
              </w:rPr>
              <w:t>[</w:t>
            </w:r>
            <w:r w:rsidR="00354E28">
              <w:rPr>
                <w:rFonts w:ascii="Times New Roman" w:eastAsia="Times New Roman" w:hAnsi="Times New Roman" w:cs="Times New Roman"/>
                <w:b/>
                <w:bCs/>
                <w:color w:val="000000"/>
                <w:sz w:val="24"/>
                <w:szCs w:val="26"/>
                <w:lang w:eastAsia="fr-FR"/>
              </w:rPr>
              <w:t>C</w:t>
            </w:r>
            <w:r w:rsidR="000E2B3E" w:rsidRPr="00F6219D">
              <w:rPr>
                <w:rFonts w:ascii="Times New Roman" w:eastAsia="Times New Roman" w:hAnsi="Times New Roman" w:cs="Times New Roman"/>
                <w:b/>
                <w:bCs/>
                <w:color w:val="000000"/>
                <w:sz w:val="24"/>
                <w:szCs w:val="26"/>
                <w:lang w:eastAsia="fr-FR"/>
              </w:rPr>
              <w:t>]</w:t>
            </w:r>
            <w:r w:rsidR="000E2B3E" w:rsidRPr="00F6219D">
              <w:rPr>
                <w:rFonts w:ascii="Palatino Linotype" w:eastAsia="Times New Roman" w:hAnsi="Palatino Linotype" w:cs="Times New Roman"/>
                <w:sz w:val="24"/>
                <w:szCs w:val="24"/>
                <w:lang w:eastAsia="fr-FR"/>
              </w:rPr>
              <w:t xml:space="preserve"> </w:t>
            </w:r>
            <w:r w:rsidRPr="00F6219D">
              <w:rPr>
                <w:rFonts w:ascii="Palatino Linotype" w:eastAsia="Times New Roman" w:hAnsi="Palatino Linotype" w:cs="Times New Roman"/>
                <w:sz w:val="24"/>
                <w:szCs w:val="24"/>
                <w:lang w:eastAsia="fr-FR"/>
              </w:rPr>
              <w:t>Τί οὖν ἐστι τοῦτο ; Ὅτι οὐδέν, ὦ ἄνδρες ᾿Αθηναῖοι, τῶν δεόντων ποιούντων ὑμῶν κακῶς τὰ πράγματ' ἔχει·</w:t>
            </w:r>
            <w:r w:rsidR="00905942" w:rsidRPr="00F6219D">
              <w:rPr>
                <w:rFonts w:ascii="Palatino Linotype" w:eastAsia="Times New Roman" w:hAnsi="Palatino Linotype" w:cs="Times New Roman"/>
                <w:sz w:val="24"/>
                <w:szCs w:val="24"/>
                <w:lang w:eastAsia="fr-FR"/>
              </w:rPr>
              <w:t> </w:t>
            </w:r>
            <w:r w:rsidR="00905942" w:rsidRPr="00F6219D">
              <w:rPr>
                <w:rFonts w:ascii="Times New Roman" w:eastAsia="Times New Roman" w:hAnsi="Times New Roman" w:cs="Times New Roman"/>
                <w:b/>
                <w:bCs/>
                <w:color w:val="000000"/>
                <w:sz w:val="24"/>
                <w:szCs w:val="26"/>
                <w:lang w:eastAsia="fr-FR"/>
              </w:rPr>
              <w:t>[</w:t>
            </w:r>
            <w:r w:rsidR="00354E28">
              <w:rPr>
                <w:rFonts w:ascii="Times New Roman" w:eastAsia="Times New Roman" w:hAnsi="Times New Roman" w:cs="Times New Roman"/>
                <w:b/>
                <w:bCs/>
                <w:color w:val="000000"/>
                <w:sz w:val="24"/>
                <w:szCs w:val="26"/>
                <w:lang w:eastAsia="fr-FR"/>
              </w:rPr>
              <w:t>D</w:t>
            </w:r>
            <w:r w:rsidR="00905942" w:rsidRPr="00F6219D">
              <w:rPr>
                <w:rFonts w:ascii="Times New Roman" w:eastAsia="Times New Roman" w:hAnsi="Times New Roman" w:cs="Times New Roman"/>
                <w:b/>
                <w:bCs/>
                <w:color w:val="000000"/>
                <w:sz w:val="24"/>
                <w:szCs w:val="26"/>
                <w:lang w:eastAsia="fr-FR"/>
              </w:rPr>
              <w:t>]</w:t>
            </w:r>
            <w:r w:rsidR="00905942" w:rsidRPr="00F6219D">
              <w:rPr>
                <w:rFonts w:ascii="Palatino Linotype" w:eastAsia="Times New Roman" w:hAnsi="Palatino Linotype" w:cs="Times New Roman"/>
                <w:sz w:val="24"/>
                <w:szCs w:val="24"/>
                <w:lang w:eastAsia="fr-FR"/>
              </w:rPr>
              <w:t xml:space="preserve"> </w:t>
            </w:r>
            <w:r w:rsidRPr="00F6219D">
              <w:rPr>
                <w:rFonts w:ascii="Palatino Linotype" w:eastAsia="Times New Roman" w:hAnsi="Palatino Linotype" w:cs="Times New Roman"/>
                <w:sz w:val="24"/>
                <w:szCs w:val="24"/>
                <w:lang w:eastAsia="fr-FR"/>
              </w:rPr>
              <w:t>ἐπεί τοι, εἰ πάνθ' ἃ προσῆκε πραττόντων οὕτως εἶχεν, οὐδ' ἂν ἐλπὶς ἦν αὐτὰ βελτίω γενέσθαι.</w:t>
            </w:r>
          </w:p>
        </w:tc>
        <w:tc>
          <w:tcPr>
            <w:tcW w:w="1942" w:type="pct"/>
          </w:tcPr>
          <w:p w14:paraId="7E41E779" w14:textId="5D8C98FA" w:rsidR="00705A6C" w:rsidRPr="006D75C2" w:rsidRDefault="00FA0F91" w:rsidP="00C7169E">
            <w:pPr>
              <w:rPr>
                <w:rFonts w:ascii="Bahnschrift" w:hAnsi="Bahnschrift"/>
                <w:sz w:val="20"/>
                <w:szCs w:val="20"/>
              </w:rPr>
            </w:pPr>
            <w:r w:rsidRPr="006D75C2">
              <w:rPr>
                <w:rFonts w:ascii="Bahnschrift" w:eastAsia="Times New Roman" w:hAnsi="Bahnschrift" w:cs="Courier New"/>
                <w:sz w:val="20"/>
                <w:szCs w:val="20"/>
                <w:lang w:eastAsia="fr-FR"/>
              </w:rPr>
              <w:t xml:space="preserve">2. Primum igitur non desperandum est, Athenienses, de praesenti statu, nec si is omnino malus esse videtur. </w:t>
            </w:r>
            <w:r w:rsidR="00BA40E5" w:rsidRPr="006D75C2">
              <w:rPr>
                <w:rFonts w:ascii="Bahnschrift" w:eastAsia="Times New Roman" w:hAnsi="Bahnschrift" w:cs="Courier New"/>
                <w:sz w:val="20"/>
                <w:szCs w:val="20"/>
                <w:lang w:val="en-GB" w:eastAsia="fr-FR"/>
              </w:rPr>
              <w:t>Nam q</w:t>
            </w:r>
            <w:r w:rsidRPr="006D75C2">
              <w:rPr>
                <w:rFonts w:ascii="Bahnschrift" w:eastAsia="Times New Roman" w:hAnsi="Bahnschrift" w:cs="Courier New"/>
                <w:sz w:val="20"/>
                <w:szCs w:val="20"/>
                <w:lang w:val="en-GB" w:eastAsia="fr-FR"/>
              </w:rPr>
              <w:t xml:space="preserve">uod in eo superioribus temporibus fuit pessimum, id est ad ea, quæ restant, optimum. </w:t>
            </w:r>
            <w:r w:rsidRPr="006D75C2">
              <w:rPr>
                <w:rFonts w:ascii="Bahnschrift" w:eastAsia="Times New Roman" w:hAnsi="Bahnschrift" w:cs="Courier New"/>
                <w:sz w:val="20"/>
                <w:szCs w:val="20"/>
                <w:lang w:eastAsia="fr-FR"/>
              </w:rPr>
              <w:t>Quid illud igitur est ? quod propter negligentiam vestram officii res adversæ sunt, quoniam, si vobis omnia quae decet agentibus res ita se haberent, ne spes quidem ulla relinqueretur eas fore meliores.</w:t>
            </w:r>
          </w:p>
        </w:tc>
      </w:tr>
      <w:tr w:rsidR="00705A6C" w:rsidRPr="00F6219D" w14:paraId="4EDA3D84" w14:textId="77777777" w:rsidTr="00FF3F22">
        <w:tc>
          <w:tcPr>
            <w:tcW w:w="3058" w:type="pct"/>
          </w:tcPr>
          <w:p w14:paraId="007FD267" w14:textId="500B9A7D" w:rsidR="0063158A" w:rsidRPr="00345836" w:rsidRDefault="00D75DA3" w:rsidP="00D75DA3">
            <w:pPr>
              <w:rPr>
                <w:rFonts w:cstheme="minorHAnsi"/>
                <w:sz w:val="19"/>
                <w:szCs w:val="19"/>
                <w:lang w:val="en-GB"/>
              </w:rPr>
            </w:pPr>
            <w:r w:rsidRPr="00345836">
              <w:rPr>
                <w:rFonts w:cstheme="minorHAnsi"/>
                <w:b/>
                <w:sz w:val="19"/>
                <w:szCs w:val="19"/>
              </w:rPr>
              <w:tab/>
            </w:r>
            <w:r w:rsidR="0063158A" w:rsidRPr="00345836">
              <w:rPr>
                <w:rFonts w:cstheme="minorHAnsi"/>
                <w:b/>
                <w:color w:val="C00000"/>
                <w:sz w:val="19"/>
                <w:szCs w:val="19"/>
                <w:lang w:val="en-GB"/>
              </w:rPr>
              <w:t>P</w:t>
            </w:r>
            <w:r w:rsidR="0063158A" w:rsidRPr="00345836">
              <w:rPr>
                <w:rFonts w:cstheme="minorHAnsi"/>
                <w:b/>
                <w:sz w:val="19"/>
                <w:szCs w:val="19"/>
                <w:lang w:val="en-GB"/>
              </w:rPr>
              <w:t>lan g</w:t>
            </w:r>
            <w:r w:rsidR="009174F1" w:rsidRPr="00345836">
              <w:rPr>
                <w:rFonts w:cstheme="minorHAnsi"/>
                <w:b/>
                <w:sz w:val="19"/>
                <w:szCs w:val="19"/>
                <w:lang w:val="en-GB"/>
              </w:rPr>
              <w:t>é</w:t>
            </w:r>
            <w:r w:rsidR="0063158A" w:rsidRPr="00345836">
              <w:rPr>
                <w:rFonts w:cstheme="minorHAnsi"/>
                <w:b/>
                <w:sz w:val="19"/>
                <w:szCs w:val="19"/>
                <w:lang w:val="en-GB"/>
              </w:rPr>
              <w:t>n</w:t>
            </w:r>
            <w:r w:rsidR="009174F1" w:rsidRPr="00345836">
              <w:rPr>
                <w:rFonts w:cstheme="minorHAnsi"/>
                <w:b/>
                <w:sz w:val="19"/>
                <w:szCs w:val="19"/>
                <w:lang w:val="en-GB"/>
              </w:rPr>
              <w:t>é</w:t>
            </w:r>
            <w:r w:rsidR="0063158A" w:rsidRPr="00345836">
              <w:rPr>
                <w:rFonts w:cstheme="minorHAnsi"/>
                <w:b/>
                <w:sz w:val="19"/>
                <w:szCs w:val="19"/>
                <w:lang w:val="en-GB"/>
              </w:rPr>
              <w:t xml:space="preserve">ral.  </w:t>
            </w:r>
            <w:r w:rsidR="0063158A" w:rsidRPr="00345836">
              <w:rPr>
                <w:rFonts w:cstheme="minorHAnsi"/>
                <w:sz w:val="19"/>
                <w:szCs w:val="19"/>
                <w:lang w:val="en-GB"/>
              </w:rPr>
              <w:t>2-50 Discussion (</w:t>
            </w:r>
            <w:r w:rsidR="0063158A" w:rsidRPr="00345836">
              <w:rPr>
                <w:rStyle w:val="greek"/>
                <w:rFonts w:cstheme="minorHAnsi"/>
                <w:sz w:val="19"/>
                <w:szCs w:val="19"/>
              </w:rPr>
              <w:t>ἀπόδειξις</w:t>
            </w:r>
            <w:r w:rsidR="0063158A" w:rsidRPr="00345836">
              <w:rPr>
                <w:rFonts w:cstheme="minorHAnsi"/>
                <w:sz w:val="19"/>
                <w:szCs w:val="19"/>
                <w:lang w:val="en-GB"/>
              </w:rPr>
              <w:t>) including (1) sketch of the situation (</w:t>
            </w:r>
            <w:r w:rsidR="0063158A" w:rsidRPr="00345836">
              <w:rPr>
                <w:rStyle w:val="greek"/>
                <w:rFonts w:cstheme="minorHAnsi"/>
                <w:sz w:val="19"/>
                <w:szCs w:val="19"/>
              </w:rPr>
              <w:t>διήγησις</w:t>
            </w:r>
            <w:r w:rsidR="0063158A" w:rsidRPr="00345836">
              <w:rPr>
                <w:rFonts w:cstheme="minorHAnsi"/>
                <w:sz w:val="19"/>
                <w:szCs w:val="19"/>
                <w:lang w:val="en-GB"/>
              </w:rPr>
              <w:t>) §§ 2—12, (2) proposals (</w:t>
            </w:r>
            <w:r w:rsidR="0063158A" w:rsidRPr="00345836">
              <w:rPr>
                <w:rStyle w:val="greek"/>
                <w:rFonts w:cstheme="minorHAnsi"/>
                <w:sz w:val="19"/>
                <w:szCs w:val="19"/>
              </w:rPr>
              <w:t>πρόθεσις</w:t>
            </w:r>
            <w:r w:rsidR="0063158A" w:rsidRPr="00345836">
              <w:rPr>
                <w:rFonts w:cstheme="minorHAnsi"/>
                <w:sz w:val="19"/>
                <w:szCs w:val="19"/>
                <w:lang w:val="en-GB"/>
              </w:rPr>
              <w:t>) §§ 13—30, and (3) arguments in their support (</w:t>
            </w:r>
            <w:r w:rsidR="0063158A" w:rsidRPr="00345836">
              <w:rPr>
                <w:rStyle w:val="greek"/>
                <w:rFonts w:cstheme="minorHAnsi"/>
                <w:sz w:val="19"/>
                <w:szCs w:val="19"/>
              </w:rPr>
              <w:t>πίστεις</w:t>
            </w:r>
            <w:r w:rsidR="0063158A" w:rsidRPr="00345836">
              <w:rPr>
                <w:rFonts w:cstheme="minorHAnsi"/>
                <w:sz w:val="19"/>
                <w:szCs w:val="19"/>
                <w:lang w:val="en-GB"/>
              </w:rPr>
              <w:t xml:space="preserve">) §§ 31—50. (Davies).  </w:t>
            </w:r>
          </w:p>
          <w:p w14:paraId="683292F0" w14:textId="77777777" w:rsidR="009174F1" w:rsidRPr="00345836" w:rsidRDefault="009174F1" w:rsidP="00D75DA3">
            <w:pPr>
              <w:rPr>
                <w:rFonts w:cstheme="minorHAnsi"/>
                <w:b/>
                <w:sz w:val="19"/>
                <w:szCs w:val="19"/>
                <w:lang w:val="en-GB"/>
              </w:rPr>
            </w:pPr>
          </w:p>
          <w:p w14:paraId="36673343" w14:textId="115244F2" w:rsidR="007D13B7" w:rsidRPr="00345836" w:rsidRDefault="0063158A" w:rsidP="00D75DA3">
            <w:pPr>
              <w:rPr>
                <w:rFonts w:cstheme="minorHAnsi"/>
                <w:sz w:val="19"/>
                <w:szCs w:val="19"/>
                <w:lang w:val="en-GB"/>
              </w:rPr>
            </w:pPr>
            <w:r w:rsidRPr="00345836">
              <w:rPr>
                <w:rFonts w:cstheme="minorHAnsi"/>
                <w:b/>
                <w:sz w:val="19"/>
                <w:szCs w:val="19"/>
                <w:lang w:val="en-GB"/>
              </w:rPr>
              <w:tab/>
            </w:r>
            <w:r w:rsidR="007D13B7" w:rsidRPr="00345836">
              <w:rPr>
                <w:rFonts w:cstheme="minorHAnsi"/>
                <w:b/>
                <w:color w:val="C00000"/>
                <w:sz w:val="19"/>
                <w:szCs w:val="19"/>
                <w:lang w:val="en-GB"/>
              </w:rPr>
              <w:t xml:space="preserve">[§ </w:t>
            </w:r>
            <w:r w:rsidR="002F4F03" w:rsidRPr="00345836">
              <w:rPr>
                <w:rFonts w:cstheme="minorHAnsi"/>
                <w:b/>
                <w:color w:val="C00000"/>
                <w:sz w:val="19"/>
                <w:szCs w:val="19"/>
                <w:lang w:val="en-GB"/>
              </w:rPr>
              <w:t>2</w:t>
            </w:r>
            <w:r w:rsidR="007D13B7" w:rsidRPr="00345836">
              <w:rPr>
                <w:rFonts w:cstheme="minorHAnsi"/>
                <w:b/>
                <w:color w:val="C00000"/>
                <w:sz w:val="19"/>
                <w:szCs w:val="19"/>
                <w:lang w:val="en-GB"/>
              </w:rPr>
              <w:t>,</w:t>
            </w:r>
            <w:r w:rsidR="00B1529F" w:rsidRPr="00345836">
              <w:rPr>
                <w:rFonts w:cstheme="minorHAnsi"/>
                <w:b/>
                <w:color w:val="C00000"/>
                <w:sz w:val="19"/>
                <w:szCs w:val="19"/>
                <w:lang w:val="en-GB"/>
              </w:rPr>
              <w:t xml:space="preserve"> </w:t>
            </w:r>
            <w:r w:rsidR="00354E28" w:rsidRPr="00345836">
              <w:rPr>
                <w:rFonts w:cstheme="minorHAnsi"/>
                <w:b/>
                <w:color w:val="C00000"/>
                <w:sz w:val="19"/>
                <w:szCs w:val="19"/>
                <w:lang w:val="en-GB"/>
              </w:rPr>
              <w:t>A</w:t>
            </w:r>
            <w:r w:rsidR="007D13B7" w:rsidRPr="00345836">
              <w:rPr>
                <w:rFonts w:cstheme="minorHAnsi"/>
                <w:b/>
                <w:color w:val="C00000"/>
                <w:sz w:val="19"/>
                <w:szCs w:val="19"/>
                <w:lang w:val="en-GB"/>
              </w:rPr>
              <w:t>]</w:t>
            </w:r>
            <w:r w:rsidR="007D13B7" w:rsidRPr="00345836">
              <w:rPr>
                <w:rFonts w:cstheme="minorHAnsi"/>
                <w:sz w:val="19"/>
                <w:szCs w:val="19"/>
                <w:lang w:val="en-GB"/>
              </w:rPr>
              <w:t xml:space="preserve"> </w:t>
            </w:r>
            <w:r w:rsidR="007D13B7" w:rsidRPr="00345836">
              <w:rPr>
                <w:rFonts w:cstheme="minorHAnsi"/>
                <w:b/>
                <w:i/>
                <w:sz w:val="19"/>
                <w:szCs w:val="19"/>
              </w:rPr>
              <w:t>Πρῶτον</w:t>
            </w:r>
            <w:r w:rsidR="007D13B7" w:rsidRPr="00345836">
              <w:rPr>
                <w:rFonts w:cstheme="minorHAnsi"/>
                <w:b/>
                <w:i/>
                <w:sz w:val="19"/>
                <w:szCs w:val="19"/>
                <w:lang w:val="en-GB"/>
              </w:rPr>
              <w:t xml:space="preserve"> </w:t>
            </w:r>
            <w:r w:rsidR="007D13B7" w:rsidRPr="00345836">
              <w:rPr>
                <w:rFonts w:cstheme="minorHAnsi"/>
                <w:b/>
                <w:i/>
                <w:sz w:val="19"/>
                <w:szCs w:val="19"/>
              </w:rPr>
              <w:t>μὲν</w:t>
            </w:r>
            <w:r w:rsidR="007D13B7" w:rsidRPr="00345836">
              <w:rPr>
                <w:rFonts w:cstheme="minorHAnsi"/>
                <w:b/>
                <w:i/>
                <w:sz w:val="19"/>
                <w:szCs w:val="19"/>
                <w:lang w:val="en-GB"/>
              </w:rPr>
              <w:t xml:space="preserve"> </w:t>
            </w:r>
            <w:r w:rsidR="007D13B7" w:rsidRPr="00345836">
              <w:rPr>
                <w:rFonts w:cstheme="minorHAnsi"/>
                <w:b/>
                <w:i/>
                <w:sz w:val="19"/>
                <w:szCs w:val="19"/>
              </w:rPr>
              <w:t>οὖν</w:t>
            </w:r>
            <w:r w:rsidR="007D13B7" w:rsidRPr="00345836">
              <w:rPr>
                <w:rFonts w:cstheme="minorHAnsi"/>
                <w:b/>
                <w:i/>
                <w:sz w:val="19"/>
                <w:szCs w:val="19"/>
                <w:lang w:val="en-GB"/>
              </w:rPr>
              <w:t xml:space="preserve"> </w:t>
            </w:r>
            <w:r w:rsidR="007D13B7" w:rsidRPr="00345836">
              <w:rPr>
                <w:rFonts w:cstheme="minorHAnsi"/>
                <w:b/>
                <w:i/>
                <w:sz w:val="19"/>
                <w:szCs w:val="19"/>
              </w:rPr>
              <w:t>οὐκ</w:t>
            </w:r>
            <w:r w:rsidR="007D13B7" w:rsidRPr="00345836">
              <w:rPr>
                <w:rFonts w:cstheme="minorHAnsi"/>
                <w:b/>
                <w:i/>
                <w:sz w:val="19"/>
                <w:szCs w:val="19"/>
                <w:lang w:val="en-GB"/>
              </w:rPr>
              <w:t xml:space="preserve"> </w:t>
            </w:r>
            <w:r w:rsidR="007D13B7" w:rsidRPr="00345836">
              <w:rPr>
                <w:rFonts w:cstheme="minorHAnsi"/>
                <w:b/>
                <w:i/>
                <w:sz w:val="19"/>
                <w:szCs w:val="19"/>
              </w:rPr>
              <w:t>ἀθυμητέον</w:t>
            </w:r>
            <w:r w:rsidR="007D13B7" w:rsidRPr="00345836">
              <w:rPr>
                <w:rFonts w:cstheme="minorHAnsi"/>
                <w:b/>
                <w:i/>
                <w:sz w:val="19"/>
                <w:szCs w:val="19"/>
                <w:lang w:val="en-GB"/>
              </w:rPr>
              <w:t xml:space="preserve">, </w:t>
            </w:r>
            <w:r w:rsidR="007D13B7" w:rsidRPr="00345836">
              <w:rPr>
                <w:rFonts w:cstheme="minorHAnsi"/>
                <w:b/>
                <w:i/>
                <w:sz w:val="19"/>
                <w:szCs w:val="19"/>
              </w:rPr>
              <w:t>ὦ</w:t>
            </w:r>
            <w:r w:rsidR="007D13B7" w:rsidRPr="00345836">
              <w:rPr>
                <w:rFonts w:cstheme="minorHAnsi"/>
                <w:b/>
                <w:i/>
                <w:sz w:val="19"/>
                <w:szCs w:val="19"/>
                <w:lang w:val="en-GB"/>
              </w:rPr>
              <w:t xml:space="preserve"> </w:t>
            </w:r>
            <w:r w:rsidR="007D13B7" w:rsidRPr="00345836">
              <w:rPr>
                <w:rFonts w:cstheme="minorHAnsi"/>
                <w:b/>
                <w:i/>
                <w:sz w:val="19"/>
                <w:szCs w:val="19"/>
              </w:rPr>
              <w:t>ἄνδρες</w:t>
            </w:r>
            <w:r w:rsidR="007D13B7" w:rsidRPr="00345836">
              <w:rPr>
                <w:rFonts w:cstheme="minorHAnsi"/>
                <w:b/>
                <w:i/>
                <w:sz w:val="19"/>
                <w:szCs w:val="19"/>
                <w:lang w:val="en-GB"/>
              </w:rPr>
              <w:t xml:space="preserve"> </w:t>
            </w:r>
            <w:r w:rsidR="007D13B7" w:rsidRPr="00345836">
              <w:rPr>
                <w:rFonts w:cstheme="minorHAnsi"/>
                <w:b/>
                <w:i/>
                <w:sz w:val="19"/>
                <w:szCs w:val="19"/>
              </w:rPr>
              <w:t>Ἀθηναῖοι</w:t>
            </w:r>
            <w:r w:rsidR="007D13B7" w:rsidRPr="00345836">
              <w:rPr>
                <w:rFonts w:cstheme="minorHAnsi"/>
                <w:b/>
                <w:i/>
                <w:sz w:val="19"/>
                <w:szCs w:val="19"/>
                <w:lang w:val="en-GB"/>
              </w:rPr>
              <w:t xml:space="preserve">, </w:t>
            </w:r>
            <w:r w:rsidR="007D13B7" w:rsidRPr="00345836">
              <w:rPr>
                <w:rFonts w:cstheme="minorHAnsi"/>
                <w:b/>
                <w:i/>
                <w:sz w:val="19"/>
                <w:szCs w:val="19"/>
              </w:rPr>
              <w:t>τοῖς</w:t>
            </w:r>
            <w:r w:rsidR="007D13B7" w:rsidRPr="00345836">
              <w:rPr>
                <w:rFonts w:cstheme="minorHAnsi"/>
                <w:b/>
                <w:i/>
                <w:sz w:val="19"/>
                <w:szCs w:val="19"/>
                <w:lang w:val="en-GB"/>
              </w:rPr>
              <w:t xml:space="preserve"> </w:t>
            </w:r>
            <w:r w:rsidR="007D13B7" w:rsidRPr="00345836">
              <w:rPr>
                <w:rFonts w:cstheme="minorHAnsi"/>
                <w:b/>
                <w:i/>
                <w:sz w:val="19"/>
                <w:szCs w:val="19"/>
              </w:rPr>
              <w:t>παροῦσι</w:t>
            </w:r>
            <w:r w:rsidR="007D13B7" w:rsidRPr="00345836">
              <w:rPr>
                <w:rFonts w:cstheme="minorHAnsi"/>
                <w:b/>
                <w:i/>
                <w:sz w:val="19"/>
                <w:szCs w:val="19"/>
                <w:lang w:val="en-GB"/>
              </w:rPr>
              <w:t xml:space="preserve"> </w:t>
            </w:r>
            <w:r w:rsidR="007D13B7" w:rsidRPr="00345836">
              <w:rPr>
                <w:rFonts w:cstheme="minorHAnsi"/>
                <w:b/>
                <w:i/>
                <w:sz w:val="19"/>
                <w:szCs w:val="19"/>
              </w:rPr>
              <w:t>πράγμασιν</w:t>
            </w:r>
            <w:r w:rsidR="007D13B7" w:rsidRPr="00345836">
              <w:rPr>
                <w:rFonts w:cstheme="minorHAnsi"/>
                <w:b/>
                <w:i/>
                <w:sz w:val="19"/>
                <w:szCs w:val="19"/>
                <w:lang w:val="en-GB"/>
              </w:rPr>
              <w:t xml:space="preserve">, </w:t>
            </w:r>
            <w:r w:rsidR="007D13B7" w:rsidRPr="00345836">
              <w:rPr>
                <w:rFonts w:cstheme="minorHAnsi"/>
                <w:b/>
                <w:i/>
                <w:sz w:val="19"/>
                <w:szCs w:val="19"/>
              </w:rPr>
              <w:t>οὐδ</w:t>
            </w:r>
            <w:r w:rsidR="007D13B7" w:rsidRPr="00345836">
              <w:rPr>
                <w:rFonts w:cstheme="minorHAnsi"/>
                <w:b/>
                <w:i/>
                <w:sz w:val="19"/>
                <w:szCs w:val="19"/>
                <w:lang w:val="en-GB"/>
              </w:rPr>
              <w:t xml:space="preserve">' </w:t>
            </w:r>
            <w:r w:rsidR="007D13B7" w:rsidRPr="00345836">
              <w:rPr>
                <w:rFonts w:cstheme="minorHAnsi"/>
                <w:b/>
                <w:i/>
                <w:sz w:val="19"/>
                <w:szCs w:val="19"/>
              </w:rPr>
              <w:t>εἰ</w:t>
            </w:r>
            <w:r w:rsidR="007D13B7" w:rsidRPr="00345836">
              <w:rPr>
                <w:rFonts w:cstheme="minorHAnsi"/>
                <w:b/>
                <w:i/>
                <w:sz w:val="19"/>
                <w:szCs w:val="19"/>
                <w:lang w:val="en-GB"/>
              </w:rPr>
              <w:t xml:space="preserve"> </w:t>
            </w:r>
            <w:r w:rsidR="007D13B7" w:rsidRPr="00345836">
              <w:rPr>
                <w:rFonts w:cstheme="minorHAnsi"/>
                <w:b/>
                <w:i/>
                <w:sz w:val="19"/>
                <w:szCs w:val="19"/>
              </w:rPr>
              <w:t>πάνυ</w:t>
            </w:r>
            <w:r w:rsidR="007D13B7" w:rsidRPr="00345836">
              <w:rPr>
                <w:rFonts w:cstheme="minorHAnsi"/>
                <w:b/>
                <w:i/>
                <w:sz w:val="19"/>
                <w:szCs w:val="19"/>
                <w:lang w:val="en-GB"/>
              </w:rPr>
              <w:t xml:space="preserve"> </w:t>
            </w:r>
            <w:r w:rsidR="007D13B7" w:rsidRPr="00345836">
              <w:rPr>
                <w:rFonts w:cstheme="minorHAnsi"/>
                <w:b/>
                <w:i/>
                <w:sz w:val="19"/>
                <w:szCs w:val="19"/>
              </w:rPr>
              <w:t>φαύλως</w:t>
            </w:r>
            <w:r w:rsidR="007D13B7" w:rsidRPr="00345836">
              <w:rPr>
                <w:rFonts w:cstheme="minorHAnsi"/>
                <w:b/>
                <w:i/>
                <w:sz w:val="19"/>
                <w:szCs w:val="19"/>
                <w:lang w:val="en-GB"/>
              </w:rPr>
              <w:t xml:space="preserve"> </w:t>
            </w:r>
            <w:r w:rsidR="007D13B7" w:rsidRPr="00345836">
              <w:rPr>
                <w:rFonts w:cstheme="minorHAnsi"/>
                <w:b/>
                <w:i/>
                <w:sz w:val="19"/>
                <w:szCs w:val="19"/>
              </w:rPr>
              <w:t>ἔχειν</w:t>
            </w:r>
            <w:r w:rsidR="007D13B7" w:rsidRPr="00345836">
              <w:rPr>
                <w:rFonts w:cstheme="minorHAnsi"/>
                <w:b/>
                <w:i/>
                <w:sz w:val="19"/>
                <w:szCs w:val="19"/>
                <w:lang w:val="en-GB"/>
              </w:rPr>
              <w:t xml:space="preserve"> </w:t>
            </w:r>
            <w:r w:rsidR="007D13B7" w:rsidRPr="00345836">
              <w:rPr>
                <w:rFonts w:cstheme="minorHAnsi"/>
                <w:b/>
                <w:i/>
                <w:sz w:val="19"/>
                <w:szCs w:val="19"/>
              </w:rPr>
              <w:t>δοκεῖ</w:t>
            </w:r>
            <w:r w:rsidR="007D13B7" w:rsidRPr="00345836">
              <w:rPr>
                <w:rFonts w:cstheme="minorHAnsi"/>
                <w:b/>
                <w:i/>
                <w:sz w:val="19"/>
                <w:szCs w:val="19"/>
                <w:lang w:val="en-GB"/>
              </w:rPr>
              <w:t>. </w:t>
            </w:r>
          </w:p>
          <w:p w14:paraId="30267200" w14:textId="77777777" w:rsidR="007D13B7" w:rsidRPr="00345836" w:rsidRDefault="007D13B7" w:rsidP="00D75DA3">
            <w:pPr>
              <w:rPr>
                <w:rFonts w:cstheme="minorHAnsi"/>
                <w:sz w:val="19"/>
                <w:szCs w:val="19"/>
                <w:lang w:val="en-GB"/>
              </w:rPr>
            </w:pPr>
            <w:r w:rsidRPr="00345836">
              <w:rPr>
                <w:rFonts w:cstheme="minorHAnsi"/>
                <w:b/>
                <w:color w:val="C00000"/>
                <w:sz w:val="19"/>
                <w:szCs w:val="19"/>
              </w:rPr>
              <w:t>Ἀ</w:t>
            </w:r>
            <w:r w:rsidRPr="00345836">
              <w:rPr>
                <w:rFonts w:cstheme="minorHAnsi"/>
                <w:b/>
                <w:bCs/>
                <w:sz w:val="19"/>
                <w:szCs w:val="19"/>
              </w:rPr>
              <w:t>θυμητέον</w:t>
            </w:r>
            <w:r w:rsidRPr="00345836">
              <w:rPr>
                <w:rFonts w:cstheme="minorHAnsi"/>
                <w:sz w:val="19"/>
                <w:szCs w:val="19"/>
                <w:lang w:val="en-GB"/>
              </w:rPr>
              <w:t xml:space="preserve">  </w:t>
            </w:r>
            <w:r w:rsidRPr="00345836">
              <w:rPr>
                <w:rFonts w:cstheme="minorHAnsi"/>
                <w:i/>
                <w:iCs/>
                <w:sz w:val="19"/>
                <w:szCs w:val="19"/>
                <w:lang w:val="en-GB"/>
              </w:rPr>
              <w:t xml:space="preserve">adj. verb. </w:t>
            </w:r>
            <w:proofErr w:type="gramStart"/>
            <w:r w:rsidRPr="00345836">
              <w:rPr>
                <w:rFonts w:cstheme="minorHAnsi"/>
                <w:i/>
                <w:iCs/>
                <w:sz w:val="19"/>
                <w:szCs w:val="19"/>
                <w:lang w:val="en-GB"/>
              </w:rPr>
              <w:t>d’obligation</w:t>
            </w:r>
            <w:proofErr w:type="gramEnd"/>
            <w:r w:rsidRPr="00345836">
              <w:rPr>
                <w:rFonts w:cstheme="minorHAnsi"/>
                <w:i/>
                <w:iCs/>
                <w:sz w:val="19"/>
                <w:szCs w:val="19"/>
                <w:lang w:val="en-GB"/>
              </w:rPr>
              <w:t xml:space="preserve"> de </w:t>
            </w:r>
            <w:r w:rsidRPr="00345836">
              <w:rPr>
                <w:rFonts w:cstheme="minorHAnsi"/>
                <w:sz w:val="19"/>
                <w:szCs w:val="19"/>
              </w:rPr>
              <w:t>ἀθυμέω</w:t>
            </w:r>
            <w:r w:rsidRPr="00345836">
              <w:rPr>
                <w:rFonts w:cstheme="minorHAnsi"/>
                <w:b/>
                <w:sz w:val="19"/>
                <w:szCs w:val="19"/>
                <w:lang w:val="en-GB"/>
              </w:rPr>
              <w:t xml:space="preserve"> -</w:t>
            </w:r>
            <w:r w:rsidRPr="00345836">
              <w:rPr>
                <w:rFonts w:cstheme="minorHAnsi"/>
                <w:b/>
                <w:sz w:val="19"/>
                <w:szCs w:val="19"/>
              </w:rPr>
              <w:t>ῶ</w:t>
            </w:r>
            <w:r w:rsidRPr="00345836">
              <w:rPr>
                <w:rFonts w:cstheme="minorHAnsi"/>
                <w:b/>
                <w:sz w:val="19"/>
                <w:szCs w:val="19"/>
                <w:lang w:val="en-GB"/>
              </w:rPr>
              <w:t> :</w:t>
            </w:r>
            <w:r w:rsidRPr="00345836">
              <w:rPr>
                <w:rFonts w:cstheme="minorHAnsi"/>
                <w:sz w:val="19"/>
                <w:szCs w:val="19"/>
                <w:lang w:val="en-GB"/>
              </w:rPr>
              <w:t xml:space="preserve"> être découragé, préoccupé, inquiet  (</w:t>
            </w:r>
            <w:r w:rsidRPr="00345836">
              <w:rPr>
                <w:rFonts w:cstheme="minorHAnsi"/>
                <w:sz w:val="19"/>
                <w:szCs w:val="19"/>
              </w:rPr>
              <w:t>τινι</w:t>
            </w:r>
            <w:r w:rsidRPr="00345836">
              <w:rPr>
                <w:rFonts w:cstheme="minorHAnsi"/>
                <w:sz w:val="19"/>
                <w:szCs w:val="19"/>
                <w:lang w:val="en-GB"/>
              </w:rPr>
              <w:t xml:space="preserve">, </w:t>
            </w:r>
            <w:r w:rsidRPr="00345836">
              <w:rPr>
                <w:rFonts w:cstheme="minorHAnsi"/>
                <w:sz w:val="19"/>
                <w:szCs w:val="19"/>
              </w:rPr>
              <w:t>τι</w:t>
            </w:r>
            <w:r w:rsidRPr="00345836">
              <w:rPr>
                <w:rFonts w:cstheme="minorHAnsi"/>
                <w:sz w:val="19"/>
                <w:szCs w:val="19"/>
                <w:lang w:val="en-GB"/>
              </w:rPr>
              <w:t xml:space="preserve"> ; </w:t>
            </w:r>
            <w:r w:rsidRPr="00345836">
              <w:rPr>
                <w:rFonts w:cstheme="minorHAnsi"/>
                <w:sz w:val="19"/>
                <w:szCs w:val="19"/>
              </w:rPr>
              <w:t>ἐπί</w:t>
            </w:r>
            <w:r w:rsidRPr="00345836">
              <w:rPr>
                <w:rFonts w:cstheme="minorHAnsi"/>
                <w:sz w:val="19"/>
                <w:szCs w:val="19"/>
                <w:lang w:val="en-GB"/>
              </w:rPr>
              <w:t xml:space="preserve"> </w:t>
            </w:r>
            <w:r w:rsidRPr="00345836">
              <w:rPr>
                <w:rFonts w:cstheme="minorHAnsi"/>
                <w:sz w:val="19"/>
                <w:szCs w:val="19"/>
              </w:rPr>
              <w:t>τινι</w:t>
            </w:r>
            <w:r w:rsidRPr="00345836">
              <w:rPr>
                <w:rFonts w:cstheme="minorHAnsi"/>
                <w:sz w:val="19"/>
                <w:szCs w:val="19"/>
                <w:lang w:val="en-GB"/>
              </w:rPr>
              <w:t xml:space="preserve">, </w:t>
            </w:r>
            <w:r w:rsidRPr="00345836">
              <w:rPr>
                <w:rFonts w:cstheme="minorHAnsi"/>
                <w:sz w:val="19"/>
                <w:szCs w:val="19"/>
              </w:rPr>
              <w:t>εἴς</w:t>
            </w:r>
            <w:r w:rsidRPr="00345836">
              <w:rPr>
                <w:rFonts w:cstheme="minorHAnsi"/>
                <w:sz w:val="19"/>
                <w:szCs w:val="19"/>
                <w:lang w:val="en-GB"/>
              </w:rPr>
              <w:t xml:space="preserve"> </w:t>
            </w:r>
            <w:r w:rsidRPr="00345836">
              <w:rPr>
                <w:rFonts w:cstheme="minorHAnsi"/>
                <w:sz w:val="19"/>
                <w:szCs w:val="19"/>
              </w:rPr>
              <w:t>τι</w:t>
            </w:r>
            <w:r w:rsidRPr="00345836">
              <w:rPr>
                <w:rFonts w:cstheme="minorHAnsi"/>
                <w:sz w:val="19"/>
                <w:szCs w:val="19"/>
                <w:lang w:val="en-GB"/>
              </w:rPr>
              <w:t xml:space="preserve"> ; </w:t>
            </w:r>
            <w:r w:rsidRPr="00345836">
              <w:rPr>
                <w:rFonts w:cstheme="minorHAnsi"/>
                <w:sz w:val="19"/>
                <w:szCs w:val="19"/>
              </w:rPr>
              <w:t>πρός</w:t>
            </w:r>
            <w:r w:rsidRPr="00345836">
              <w:rPr>
                <w:rFonts w:cstheme="minorHAnsi"/>
                <w:sz w:val="19"/>
                <w:szCs w:val="19"/>
                <w:lang w:val="en-GB"/>
              </w:rPr>
              <w:t xml:space="preserve"> </w:t>
            </w:r>
            <w:r w:rsidRPr="00345836">
              <w:rPr>
                <w:rFonts w:cstheme="minorHAnsi"/>
                <w:sz w:val="19"/>
                <w:szCs w:val="19"/>
              </w:rPr>
              <w:t>τι</w:t>
            </w:r>
            <w:r w:rsidRPr="00345836">
              <w:rPr>
                <w:rFonts w:cstheme="minorHAnsi"/>
                <w:sz w:val="19"/>
                <w:szCs w:val="19"/>
                <w:lang w:val="en-GB"/>
              </w:rPr>
              <w:t xml:space="preserve"> : de qch, par suite de qc. à cause de qc.).    </w:t>
            </w:r>
          </w:p>
          <w:p w14:paraId="4DF0299D" w14:textId="77777777" w:rsidR="007D13B7" w:rsidRPr="00345836" w:rsidRDefault="007D13B7" w:rsidP="00D75DA3">
            <w:pPr>
              <w:rPr>
                <w:rFonts w:cstheme="minorHAnsi"/>
                <w:sz w:val="19"/>
                <w:szCs w:val="19"/>
              </w:rPr>
            </w:pPr>
            <w:r w:rsidRPr="00345836">
              <w:rPr>
                <w:rFonts w:cstheme="minorHAnsi"/>
                <w:b/>
                <w:bCs/>
                <w:caps/>
                <w:color w:val="C00000"/>
                <w:sz w:val="19"/>
                <w:szCs w:val="19"/>
              </w:rPr>
              <w:t>π</w:t>
            </w:r>
            <w:r w:rsidRPr="00345836">
              <w:rPr>
                <w:rFonts w:cstheme="minorHAnsi"/>
                <w:b/>
                <w:bCs/>
                <w:sz w:val="19"/>
                <w:szCs w:val="19"/>
              </w:rPr>
              <w:t>αρών,</w:t>
            </w:r>
            <w:r w:rsidRPr="00345836">
              <w:rPr>
                <w:rFonts w:cstheme="minorHAnsi"/>
                <w:sz w:val="19"/>
                <w:szCs w:val="19"/>
              </w:rPr>
              <w:t xml:space="preserve"> οῦσα, όν : </w:t>
            </w:r>
            <w:r w:rsidRPr="00345836">
              <w:rPr>
                <w:rFonts w:cstheme="minorHAnsi"/>
                <w:i/>
                <w:iCs/>
                <w:sz w:val="19"/>
                <w:szCs w:val="19"/>
              </w:rPr>
              <w:t>part. prés. de</w:t>
            </w:r>
            <w:r w:rsidRPr="00345836">
              <w:rPr>
                <w:rFonts w:cstheme="minorHAnsi"/>
                <w:sz w:val="19"/>
                <w:szCs w:val="19"/>
              </w:rPr>
              <w:t xml:space="preserve"> </w:t>
            </w:r>
            <w:r w:rsidRPr="00345836">
              <w:rPr>
                <w:rFonts w:cstheme="minorHAnsi"/>
                <w:b/>
                <w:sz w:val="19"/>
                <w:szCs w:val="19"/>
              </w:rPr>
              <w:t>πάρειμι</w:t>
            </w:r>
            <w:r w:rsidRPr="00345836">
              <w:rPr>
                <w:rFonts w:cstheme="minorHAnsi"/>
                <w:sz w:val="19"/>
                <w:szCs w:val="19"/>
              </w:rPr>
              <w:t xml:space="preserve">, παρεῖναι : être présent. </w:t>
            </w:r>
          </w:p>
          <w:p w14:paraId="11794E0B" w14:textId="77777777" w:rsidR="007D13B7" w:rsidRPr="00345836" w:rsidRDefault="007D13B7" w:rsidP="00D75DA3">
            <w:pPr>
              <w:rPr>
                <w:rFonts w:cstheme="minorHAnsi"/>
                <w:sz w:val="19"/>
                <w:szCs w:val="19"/>
              </w:rPr>
            </w:pPr>
            <w:r w:rsidRPr="00AC5B93">
              <w:rPr>
                <w:rFonts w:cstheme="minorHAnsi"/>
                <w:b/>
                <w:caps/>
                <w:color w:val="C00000"/>
                <w:sz w:val="19"/>
                <w:szCs w:val="19"/>
              </w:rPr>
              <w:t>ο</w:t>
            </w:r>
            <w:r w:rsidRPr="00AC5B93">
              <w:rPr>
                <w:rFonts w:cstheme="minorHAnsi"/>
                <w:b/>
                <w:sz w:val="19"/>
                <w:szCs w:val="19"/>
              </w:rPr>
              <w:t>ὐδε</w:t>
            </w:r>
            <w:r w:rsidRPr="00345836">
              <w:rPr>
                <w:rFonts w:cstheme="minorHAnsi"/>
                <w:sz w:val="19"/>
                <w:szCs w:val="19"/>
              </w:rPr>
              <w:t xml:space="preserve"> : pas même.   </w:t>
            </w:r>
            <w:r w:rsidRPr="00345836">
              <w:rPr>
                <w:rFonts w:cstheme="minorHAnsi"/>
                <w:b/>
                <w:caps/>
                <w:color w:val="C00000"/>
                <w:sz w:val="19"/>
                <w:szCs w:val="19"/>
              </w:rPr>
              <w:t>π</w:t>
            </w:r>
            <w:r w:rsidRPr="00345836">
              <w:rPr>
                <w:rFonts w:cstheme="minorHAnsi"/>
                <w:b/>
                <w:sz w:val="19"/>
                <w:szCs w:val="19"/>
              </w:rPr>
              <w:t>άνυ</w:t>
            </w:r>
            <w:r w:rsidRPr="00345836">
              <w:rPr>
                <w:rFonts w:cstheme="minorHAnsi"/>
                <w:sz w:val="19"/>
                <w:szCs w:val="19"/>
              </w:rPr>
              <w:t xml:space="preserve">  tt à fait.    </w:t>
            </w:r>
            <w:r w:rsidRPr="00345836">
              <w:rPr>
                <w:rFonts w:cstheme="minorHAnsi"/>
                <w:color w:val="C00000"/>
                <w:sz w:val="19"/>
                <w:szCs w:val="19"/>
              </w:rPr>
              <w:t>Φ</w:t>
            </w:r>
            <w:r w:rsidRPr="00345836">
              <w:rPr>
                <w:rFonts w:cstheme="minorHAnsi"/>
                <w:b/>
                <w:sz w:val="19"/>
                <w:szCs w:val="19"/>
              </w:rPr>
              <w:t>αύλως :</w:t>
            </w:r>
            <w:r w:rsidRPr="00345836">
              <w:rPr>
                <w:rFonts w:cstheme="minorHAnsi"/>
                <w:sz w:val="19"/>
                <w:szCs w:val="19"/>
              </w:rPr>
              <w:t xml:space="preserve"> mal, en mauvais état, d’une manière défectueuse ; légèrement, avec négligence, sans souci […]   </w:t>
            </w:r>
            <w:r w:rsidRPr="00345836">
              <w:rPr>
                <w:rFonts w:cstheme="minorHAnsi"/>
                <w:color w:val="C00000"/>
                <w:sz w:val="19"/>
                <w:szCs w:val="19"/>
              </w:rPr>
              <w:t>Φ</w:t>
            </w:r>
            <w:r w:rsidRPr="00345836">
              <w:rPr>
                <w:rFonts w:cstheme="minorHAnsi"/>
                <w:b/>
                <w:sz w:val="19"/>
                <w:szCs w:val="19"/>
              </w:rPr>
              <w:t>αῦλος, η, ον </w:t>
            </w:r>
            <w:r w:rsidRPr="00345836">
              <w:rPr>
                <w:rFonts w:cstheme="minorHAnsi"/>
                <w:sz w:val="19"/>
                <w:szCs w:val="19"/>
              </w:rPr>
              <w:t xml:space="preserve">: laid; méchant, malveillant ; inférieur à l'attente, mauvais […].   </w:t>
            </w:r>
          </w:p>
          <w:p w14:paraId="75B3C5F3" w14:textId="17A12BF0" w:rsidR="007D13B7" w:rsidRPr="00345836" w:rsidRDefault="007D13B7" w:rsidP="00D75DA3">
            <w:pPr>
              <w:rPr>
                <w:rFonts w:cstheme="minorHAnsi"/>
                <w:sz w:val="19"/>
                <w:szCs w:val="19"/>
              </w:rPr>
            </w:pPr>
            <w:r w:rsidRPr="00345836">
              <w:rPr>
                <w:rFonts w:cstheme="minorHAnsi"/>
                <w:b/>
                <w:color w:val="C00000"/>
                <w:sz w:val="19"/>
                <w:szCs w:val="19"/>
              </w:rPr>
              <w:t>Ἔ</w:t>
            </w:r>
            <w:r w:rsidRPr="00345836">
              <w:rPr>
                <w:rFonts w:cstheme="minorHAnsi"/>
                <w:b/>
                <w:sz w:val="19"/>
                <w:szCs w:val="19"/>
              </w:rPr>
              <w:t>χω</w:t>
            </w:r>
            <w:r w:rsidRPr="00345836">
              <w:rPr>
                <w:rFonts w:cstheme="minorHAnsi"/>
                <w:sz w:val="19"/>
                <w:szCs w:val="19"/>
              </w:rPr>
              <w:t> </w:t>
            </w:r>
            <w:r w:rsidRPr="00345836">
              <w:rPr>
                <w:rFonts w:cstheme="minorHAnsi"/>
                <w:i/>
                <w:sz w:val="19"/>
                <w:szCs w:val="19"/>
              </w:rPr>
              <w:t xml:space="preserve">+ adv. </w:t>
            </w:r>
            <w:r w:rsidRPr="00345836">
              <w:rPr>
                <w:rFonts w:cstheme="minorHAnsi"/>
                <w:sz w:val="19"/>
                <w:szCs w:val="19"/>
              </w:rPr>
              <w:t xml:space="preserve"> = </w:t>
            </w:r>
            <w:r w:rsidRPr="00345836">
              <w:rPr>
                <w:rFonts w:cstheme="minorHAnsi"/>
                <w:b/>
                <w:sz w:val="19"/>
                <w:szCs w:val="19"/>
              </w:rPr>
              <w:t>εἰμί</w:t>
            </w:r>
            <w:r w:rsidRPr="00345836">
              <w:rPr>
                <w:rFonts w:cstheme="minorHAnsi"/>
                <w:sz w:val="19"/>
                <w:szCs w:val="19"/>
              </w:rPr>
              <w:t xml:space="preserve"> + adj. attribut de sens correspondant  à l’adv. =  être + adj. attr. en fçs</w:t>
            </w:r>
            <w:r w:rsidR="001310F9" w:rsidRPr="00345836">
              <w:rPr>
                <w:rFonts w:cstheme="minorHAnsi"/>
                <w:sz w:val="19"/>
                <w:szCs w:val="19"/>
              </w:rPr>
              <w:t xml:space="preserve">. </w:t>
            </w:r>
          </w:p>
          <w:p w14:paraId="0CBDDFD6" w14:textId="77777777" w:rsidR="007D13B7" w:rsidRPr="00345836" w:rsidRDefault="007D13B7" w:rsidP="00D75DA3">
            <w:pPr>
              <w:rPr>
                <w:rFonts w:cstheme="minorHAnsi"/>
                <w:sz w:val="19"/>
                <w:szCs w:val="19"/>
              </w:rPr>
            </w:pPr>
            <w:r w:rsidRPr="00345836">
              <w:rPr>
                <w:rFonts w:cstheme="minorHAnsi"/>
                <w:b/>
                <w:bCs/>
                <w:color w:val="C00000"/>
                <w:sz w:val="19"/>
                <w:szCs w:val="19"/>
              </w:rPr>
              <w:t>Δ</w:t>
            </w:r>
            <w:r w:rsidRPr="00345836">
              <w:rPr>
                <w:rFonts w:cstheme="minorHAnsi"/>
                <w:b/>
                <w:bCs/>
                <w:sz w:val="19"/>
                <w:szCs w:val="19"/>
              </w:rPr>
              <w:t xml:space="preserve">οκεῖ, </w:t>
            </w:r>
            <w:r w:rsidRPr="00345836">
              <w:rPr>
                <w:rFonts w:cstheme="minorHAnsi"/>
                <w:i/>
                <w:iCs/>
                <w:sz w:val="19"/>
                <w:szCs w:val="19"/>
              </w:rPr>
              <w:t>impers.</w:t>
            </w:r>
            <w:r w:rsidRPr="00345836">
              <w:rPr>
                <w:rFonts w:cstheme="minorHAnsi"/>
                <w:iCs/>
                <w:sz w:val="19"/>
                <w:szCs w:val="19"/>
              </w:rPr>
              <w:t> : il semble ; avec inf ou inf</w:t>
            </w:r>
            <w:r w:rsidRPr="00345836">
              <w:rPr>
                <w:rFonts w:cstheme="minorHAnsi"/>
                <w:iCs/>
                <w:sz w:val="19"/>
                <w:szCs w:val="19"/>
                <w:u w:val="single"/>
                <w:vertAlign w:val="superscript"/>
              </w:rPr>
              <w:t>ve</w:t>
            </w:r>
            <w:r w:rsidRPr="00345836">
              <w:rPr>
                <w:rFonts w:cstheme="minorHAnsi"/>
                <w:iCs/>
                <w:sz w:val="19"/>
                <w:szCs w:val="19"/>
              </w:rPr>
              <w:t xml:space="preserve"> : il semble que ; paraît (que) ; il paraît bon de.   </w:t>
            </w:r>
          </w:p>
          <w:p w14:paraId="6B40BF39" w14:textId="77777777" w:rsidR="007D13B7" w:rsidRPr="00345836" w:rsidRDefault="007D13B7" w:rsidP="00D75DA3">
            <w:pPr>
              <w:rPr>
                <w:rFonts w:cstheme="minorHAnsi"/>
                <w:sz w:val="19"/>
                <w:szCs w:val="19"/>
              </w:rPr>
            </w:pPr>
          </w:p>
          <w:p w14:paraId="2DF4ED89" w14:textId="05C5501B" w:rsidR="007D13B7" w:rsidRPr="00345836" w:rsidRDefault="00E54233" w:rsidP="00D75DA3">
            <w:pPr>
              <w:rPr>
                <w:rFonts w:cstheme="minorHAnsi"/>
                <w:sz w:val="19"/>
                <w:szCs w:val="19"/>
              </w:rPr>
            </w:pPr>
            <w:r w:rsidRPr="00345836">
              <w:rPr>
                <w:rFonts w:cstheme="minorHAnsi"/>
                <w:b/>
                <w:bCs/>
                <w:color w:val="000000"/>
                <w:sz w:val="19"/>
                <w:szCs w:val="19"/>
              </w:rPr>
              <w:tab/>
            </w:r>
            <w:r w:rsidR="007D13B7" w:rsidRPr="00345836">
              <w:rPr>
                <w:rFonts w:cstheme="minorHAnsi"/>
                <w:b/>
                <w:bCs/>
                <w:color w:val="C00000"/>
                <w:sz w:val="19"/>
                <w:szCs w:val="19"/>
              </w:rPr>
              <w:t>[</w:t>
            </w:r>
            <w:r w:rsidR="00E12605" w:rsidRPr="00345836">
              <w:rPr>
                <w:rFonts w:cstheme="minorHAnsi"/>
                <w:b/>
                <w:bCs/>
                <w:color w:val="C00000"/>
                <w:sz w:val="19"/>
                <w:szCs w:val="19"/>
              </w:rPr>
              <w:t>2</w:t>
            </w:r>
            <w:proofErr w:type="gramStart"/>
            <w:r w:rsidR="00E12605" w:rsidRPr="00345836">
              <w:rPr>
                <w:rFonts w:cstheme="minorHAnsi"/>
                <w:b/>
                <w:bCs/>
                <w:color w:val="C00000"/>
                <w:sz w:val="19"/>
                <w:szCs w:val="19"/>
              </w:rPr>
              <w:t>,</w:t>
            </w:r>
            <w:r w:rsidR="00354E28" w:rsidRPr="00345836">
              <w:rPr>
                <w:rFonts w:cstheme="minorHAnsi"/>
                <w:b/>
                <w:bCs/>
                <w:color w:val="C00000"/>
                <w:sz w:val="19"/>
                <w:szCs w:val="19"/>
              </w:rPr>
              <w:t>B</w:t>
            </w:r>
            <w:proofErr w:type="gramEnd"/>
            <w:r w:rsidR="007D13B7" w:rsidRPr="00345836">
              <w:rPr>
                <w:rFonts w:cstheme="minorHAnsi"/>
                <w:b/>
                <w:bCs/>
                <w:color w:val="C00000"/>
                <w:sz w:val="19"/>
                <w:szCs w:val="19"/>
              </w:rPr>
              <w:t>]</w:t>
            </w:r>
            <w:r w:rsidR="00A17606" w:rsidRPr="00345836">
              <w:rPr>
                <w:rFonts w:cstheme="minorHAnsi"/>
                <w:b/>
                <w:bCs/>
                <w:color w:val="000000"/>
                <w:sz w:val="19"/>
                <w:szCs w:val="19"/>
              </w:rPr>
              <w:t xml:space="preserve"> </w:t>
            </w:r>
            <w:r w:rsidR="007D13B7" w:rsidRPr="00345836">
              <w:rPr>
                <w:rFonts w:cstheme="minorHAnsi"/>
                <w:b/>
                <w:i/>
                <w:sz w:val="19"/>
                <w:szCs w:val="19"/>
              </w:rPr>
              <w:t xml:space="preserve"> Ὅ γάρ ἐστι χείριστον αὐτῶν ἐκ τοῦ παρεληλυθότος χρόνου, τοῦτο πρὸς τὰ μέλλοντα βέλτιστον ὑπάρχει.</w:t>
            </w:r>
          </w:p>
          <w:p w14:paraId="2849761D" w14:textId="77777777" w:rsidR="007D13B7" w:rsidRPr="00345836" w:rsidRDefault="007D13B7" w:rsidP="00D75DA3">
            <w:pPr>
              <w:rPr>
                <w:rFonts w:cstheme="minorHAnsi"/>
                <w:sz w:val="19"/>
                <w:szCs w:val="19"/>
              </w:rPr>
            </w:pPr>
            <w:r w:rsidRPr="00345836">
              <w:rPr>
                <w:rFonts w:cstheme="minorHAnsi"/>
                <w:color w:val="C00000"/>
                <w:sz w:val="19"/>
                <w:szCs w:val="19"/>
              </w:rPr>
              <w:t>Χ</w:t>
            </w:r>
            <w:r w:rsidRPr="00345836">
              <w:rPr>
                <w:rFonts w:cstheme="minorHAnsi"/>
                <w:b/>
                <w:sz w:val="19"/>
                <w:szCs w:val="19"/>
              </w:rPr>
              <w:t>είριστος, η, ον, (</w:t>
            </w:r>
            <w:r w:rsidRPr="00345836">
              <w:rPr>
                <w:rFonts w:cstheme="minorHAnsi"/>
                <w:i/>
                <w:sz w:val="19"/>
                <w:szCs w:val="19"/>
              </w:rPr>
              <w:t>sert de superl</w:t>
            </w:r>
            <w:r w:rsidRPr="00345836">
              <w:rPr>
                <w:rFonts w:cstheme="minorHAnsi"/>
                <w:sz w:val="19"/>
                <w:szCs w:val="19"/>
              </w:rPr>
              <w:t xml:space="preserve"> à </w:t>
            </w:r>
            <w:r w:rsidRPr="00345836">
              <w:rPr>
                <w:rFonts w:cstheme="minorHAnsi"/>
                <w:b/>
                <w:sz w:val="19"/>
                <w:szCs w:val="19"/>
              </w:rPr>
              <w:t>κακός) :</w:t>
            </w:r>
            <w:r w:rsidRPr="00345836">
              <w:rPr>
                <w:rFonts w:cstheme="minorHAnsi"/>
                <w:sz w:val="19"/>
                <w:szCs w:val="19"/>
              </w:rPr>
              <w:t xml:space="preserve"> le pire, le plus ou très mauvais, méchant.   </w:t>
            </w:r>
            <w:r w:rsidRPr="00345836">
              <w:rPr>
                <w:rFonts w:cstheme="minorHAnsi"/>
                <w:b/>
                <w:color w:val="C00000"/>
                <w:sz w:val="19"/>
                <w:szCs w:val="19"/>
              </w:rPr>
              <w:t>Β</w:t>
            </w:r>
            <w:r w:rsidRPr="00345836">
              <w:rPr>
                <w:rFonts w:cstheme="minorHAnsi"/>
                <w:b/>
                <w:sz w:val="19"/>
                <w:szCs w:val="19"/>
              </w:rPr>
              <w:t>έλτιστος, η, ον :</w:t>
            </w:r>
            <w:r w:rsidRPr="00345836">
              <w:rPr>
                <w:rFonts w:cstheme="minorHAnsi"/>
                <w:sz w:val="19"/>
                <w:szCs w:val="19"/>
              </w:rPr>
              <w:t xml:space="preserve"> le meilleur, le mieux,  </w:t>
            </w:r>
            <w:r w:rsidRPr="00345836">
              <w:rPr>
                <w:rFonts w:cstheme="minorHAnsi"/>
                <w:i/>
                <w:sz w:val="19"/>
                <w:szCs w:val="19"/>
              </w:rPr>
              <w:t>sert de superlatif à</w:t>
            </w:r>
            <w:r w:rsidRPr="00345836">
              <w:rPr>
                <w:rFonts w:cstheme="minorHAnsi"/>
                <w:sz w:val="19"/>
                <w:szCs w:val="19"/>
              </w:rPr>
              <w:t xml:space="preserve"> </w:t>
            </w:r>
            <w:r w:rsidRPr="00345836">
              <w:rPr>
                <w:rFonts w:cstheme="minorHAnsi"/>
                <w:b/>
                <w:sz w:val="19"/>
                <w:szCs w:val="19"/>
              </w:rPr>
              <w:t>ἀγαθός, ή, όν</w:t>
            </w:r>
            <w:r w:rsidRPr="00345836">
              <w:rPr>
                <w:rFonts w:cstheme="minorHAnsi"/>
                <w:sz w:val="19"/>
                <w:szCs w:val="19"/>
              </w:rPr>
              <w:t>.</w:t>
            </w:r>
          </w:p>
          <w:p w14:paraId="25450C1B" w14:textId="77777777" w:rsidR="007D13B7" w:rsidRPr="00345836" w:rsidRDefault="007D13B7" w:rsidP="00D75DA3">
            <w:pPr>
              <w:rPr>
                <w:rFonts w:cstheme="minorHAnsi"/>
                <w:sz w:val="19"/>
                <w:szCs w:val="19"/>
              </w:rPr>
            </w:pPr>
            <w:r w:rsidRPr="00345836">
              <w:rPr>
                <w:rFonts w:cstheme="minorHAnsi"/>
                <w:b/>
                <w:color w:val="C00000"/>
                <w:sz w:val="19"/>
                <w:szCs w:val="19"/>
              </w:rPr>
              <w:t>Ὁ</w:t>
            </w:r>
            <w:r w:rsidRPr="00345836">
              <w:rPr>
                <w:rFonts w:cstheme="minorHAnsi"/>
                <w:sz w:val="19"/>
                <w:szCs w:val="19"/>
              </w:rPr>
              <w:t xml:space="preserve"> παρεληλυθὼς χρόνος voir </w:t>
            </w:r>
            <w:r w:rsidRPr="00345836">
              <w:rPr>
                <w:rFonts w:cstheme="minorHAnsi"/>
                <w:b/>
                <w:bCs/>
                <w:color w:val="000000"/>
                <w:sz w:val="19"/>
                <w:szCs w:val="19"/>
              </w:rPr>
              <w:t xml:space="preserve">[§1]. </w:t>
            </w:r>
            <w:r w:rsidRPr="00345836">
              <w:rPr>
                <w:rFonts w:cstheme="minorHAnsi"/>
                <w:sz w:val="19"/>
                <w:szCs w:val="19"/>
              </w:rPr>
              <w:t xml:space="preserve"> </w:t>
            </w:r>
          </w:p>
          <w:p w14:paraId="64EE2BEB" w14:textId="77777777" w:rsidR="007D13B7" w:rsidRPr="00345836" w:rsidRDefault="007D13B7" w:rsidP="00D75DA3">
            <w:pPr>
              <w:rPr>
                <w:rFonts w:cstheme="minorHAnsi"/>
                <w:sz w:val="19"/>
                <w:szCs w:val="19"/>
              </w:rPr>
            </w:pPr>
            <w:r w:rsidRPr="00345836">
              <w:rPr>
                <w:rFonts w:cstheme="minorHAnsi"/>
                <w:b/>
                <w:caps/>
                <w:sz w:val="19"/>
                <w:szCs w:val="19"/>
              </w:rPr>
              <w:t>τ</w:t>
            </w:r>
            <w:r w:rsidRPr="00345836">
              <w:rPr>
                <w:rFonts w:cstheme="minorHAnsi"/>
                <w:b/>
                <w:sz w:val="19"/>
                <w:szCs w:val="19"/>
              </w:rPr>
              <w:t xml:space="preserve">ὸ μέλλον </w:t>
            </w:r>
            <w:r w:rsidRPr="00345836">
              <w:rPr>
                <w:rFonts w:cstheme="minorHAnsi"/>
                <w:i/>
                <w:sz w:val="19"/>
                <w:szCs w:val="19"/>
              </w:rPr>
              <w:t>ou</w:t>
            </w:r>
            <w:r w:rsidRPr="00345836">
              <w:rPr>
                <w:rFonts w:cstheme="minorHAnsi"/>
                <w:b/>
                <w:sz w:val="19"/>
                <w:szCs w:val="19"/>
              </w:rPr>
              <w:t xml:space="preserve"> τὰ μέλλοντα :</w:t>
            </w:r>
            <w:r w:rsidRPr="00345836">
              <w:rPr>
                <w:rFonts w:cstheme="minorHAnsi"/>
                <w:sz w:val="19"/>
                <w:szCs w:val="19"/>
              </w:rPr>
              <w:t xml:space="preserve"> l’avenir (&lt; </w:t>
            </w:r>
            <w:r w:rsidRPr="00345836">
              <w:rPr>
                <w:rFonts w:cstheme="minorHAnsi"/>
                <w:b/>
                <w:sz w:val="19"/>
                <w:szCs w:val="19"/>
              </w:rPr>
              <w:t>μέλλω</w:t>
            </w:r>
            <w:r w:rsidRPr="00345836">
              <w:rPr>
                <w:rFonts w:cstheme="minorHAnsi"/>
                <w:sz w:val="19"/>
                <w:szCs w:val="19"/>
              </w:rPr>
              <w:t xml:space="preserve"> : être sur le point de).  </w:t>
            </w:r>
          </w:p>
          <w:p w14:paraId="2017B47C" w14:textId="77777777" w:rsidR="007D13B7" w:rsidRPr="00345836" w:rsidRDefault="007D13B7" w:rsidP="00D75DA3">
            <w:pPr>
              <w:rPr>
                <w:rFonts w:cstheme="minorHAnsi"/>
                <w:sz w:val="19"/>
                <w:szCs w:val="19"/>
              </w:rPr>
            </w:pPr>
            <w:r w:rsidRPr="00345836">
              <w:rPr>
                <w:rFonts w:cstheme="minorHAnsi"/>
                <w:b/>
                <w:color w:val="C00000"/>
                <w:sz w:val="19"/>
                <w:szCs w:val="19"/>
              </w:rPr>
              <w:t>Ὑ</w:t>
            </w:r>
            <w:r w:rsidRPr="00345836">
              <w:rPr>
                <w:rFonts w:cstheme="minorHAnsi"/>
                <w:b/>
                <w:sz w:val="19"/>
                <w:szCs w:val="19"/>
              </w:rPr>
              <w:t>πάρχω</w:t>
            </w:r>
            <w:r w:rsidRPr="00345836">
              <w:rPr>
                <w:rFonts w:cstheme="minorHAnsi"/>
                <w:sz w:val="19"/>
                <w:szCs w:val="19"/>
              </w:rPr>
              <w:t xml:space="preserve"> </w:t>
            </w:r>
            <w:r w:rsidRPr="00345836">
              <w:rPr>
                <w:rFonts w:cstheme="minorHAnsi"/>
                <w:b/>
                <w:sz w:val="19"/>
                <w:szCs w:val="19"/>
              </w:rPr>
              <w:t xml:space="preserve">—[ </w:t>
            </w:r>
            <w:r w:rsidRPr="00345836">
              <w:rPr>
                <w:rFonts w:cstheme="minorHAnsi"/>
                <w:b/>
                <w:i/>
                <w:sz w:val="19"/>
                <w:szCs w:val="19"/>
              </w:rPr>
              <w:t>fut.</w:t>
            </w:r>
            <w:r w:rsidRPr="00345836">
              <w:rPr>
                <w:rFonts w:cstheme="minorHAnsi"/>
                <w:b/>
                <w:sz w:val="19"/>
                <w:szCs w:val="19"/>
              </w:rPr>
              <w:t xml:space="preserve">: </w:t>
            </w:r>
            <w:r w:rsidRPr="00345836">
              <w:rPr>
                <w:rFonts w:cstheme="minorHAnsi"/>
                <w:sz w:val="19"/>
                <w:szCs w:val="19"/>
              </w:rPr>
              <w:t xml:space="preserve">ὑπάρξω ; </w:t>
            </w:r>
            <w:r w:rsidRPr="00345836">
              <w:rPr>
                <w:rFonts w:cstheme="minorHAnsi"/>
                <w:i/>
                <w:sz w:val="19"/>
                <w:szCs w:val="19"/>
              </w:rPr>
              <w:t>aor.</w:t>
            </w:r>
            <w:r w:rsidRPr="00345836">
              <w:rPr>
                <w:rFonts w:cstheme="minorHAnsi"/>
                <w:sz w:val="19"/>
                <w:szCs w:val="19"/>
              </w:rPr>
              <w:t>: ὑπῆρξα </w:t>
            </w:r>
            <w:r w:rsidRPr="00345836">
              <w:rPr>
                <w:rFonts w:cstheme="minorHAnsi"/>
                <w:b/>
                <w:sz w:val="19"/>
                <w:szCs w:val="19"/>
              </w:rPr>
              <w:t xml:space="preserve">]—: </w:t>
            </w:r>
            <w:r w:rsidRPr="00345836">
              <w:rPr>
                <w:rFonts w:cstheme="minorHAnsi"/>
                <w:sz w:val="19"/>
                <w:szCs w:val="19"/>
              </w:rPr>
              <w:t xml:space="preserve">commencer ; résulter de ; être le fondement de, </w:t>
            </w:r>
            <w:r w:rsidRPr="00345836">
              <w:rPr>
                <w:rFonts w:cstheme="minorHAnsi"/>
                <w:i/>
                <w:sz w:val="19"/>
                <w:szCs w:val="19"/>
              </w:rPr>
              <w:t>d’où</w:t>
            </w:r>
            <w:r w:rsidRPr="00345836">
              <w:rPr>
                <w:rFonts w:cstheme="minorHAnsi"/>
                <w:sz w:val="19"/>
                <w:szCs w:val="19"/>
              </w:rPr>
              <w:t xml:space="preserve"> être, exister antérieurement ; être à disposition ; être ; (+ part.) se trouver dans telle ou telle disposition, situation  […]  ; </w:t>
            </w:r>
            <w:r w:rsidRPr="00345836">
              <w:rPr>
                <w:rFonts w:ascii="Arial" w:hAnsi="Arial" w:cs="Arial"/>
                <w:sz w:val="19"/>
                <w:szCs w:val="19"/>
              </w:rPr>
              <w:t>▬</w:t>
            </w:r>
            <w:r w:rsidRPr="00345836">
              <w:rPr>
                <w:rFonts w:cstheme="minorHAnsi"/>
                <w:sz w:val="19"/>
                <w:szCs w:val="19"/>
              </w:rPr>
              <w:t xml:space="preserve"> (</w:t>
            </w:r>
            <w:r w:rsidRPr="00345836">
              <w:rPr>
                <w:rFonts w:cstheme="minorHAnsi"/>
                <w:b/>
                <w:sz w:val="19"/>
                <w:szCs w:val="19"/>
              </w:rPr>
              <w:t>impers</w:t>
            </w:r>
            <w:r w:rsidRPr="00345836">
              <w:rPr>
                <w:rFonts w:cstheme="minorHAnsi"/>
                <w:sz w:val="19"/>
                <w:szCs w:val="19"/>
              </w:rPr>
              <w:t>. + dat. + inf.) : il est à disposition de qn de faire ; il est accordé à qn de ; il est permis à qn de ; il est possible à qn  de..</w:t>
            </w:r>
          </w:p>
          <w:p w14:paraId="4873B1EB" w14:textId="77777777" w:rsidR="007D13B7" w:rsidRPr="00345836" w:rsidRDefault="007D13B7" w:rsidP="00D75DA3">
            <w:pPr>
              <w:rPr>
                <w:rFonts w:cstheme="minorHAnsi"/>
                <w:sz w:val="19"/>
                <w:szCs w:val="19"/>
              </w:rPr>
            </w:pPr>
          </w:p>
          <w:p w14:paraId="473F7865" w14:textId="500D1A7E" w:rsidR="00E12605" w:rsidRPr="00345836" w:rsidRDefault="00E54233" w:rsidP="00D75DA3">
            <w:pPr>
              <w:rPr>
                <w:rFonts w:cstheme="minorHAnsi"/>
                <w:b/>
                <w:i/>
                <w:sz w:val="19"/>
                <w:szCs w:val="19"/>
              </w:rPr>
            </w:pPr>
            <w:r w:rsidRPr="00345836">
              <w:rPr>
                <w:rFonts w:cstheme="minorHAnsi"/>
                <w:b/>
                <w:bCs/>
                <w:color w:val="000000"/>
                <w:sz w:val="19"/>
                <w:szCs w:val="19"/>
              </w:rPr>
              <w:tab/>
            </w:r>
            <w:r w:rsidR="007D13B7" w:rsidRPr="00345836">
              <w:rPr>
                <w:rFonts w:cstheme="minorHAnsi"/>
                <w:b/>
                <w:bCs/>
                <w:color w:val="C00000"/>
                <w:sz w:val="19"/>
                <w:szCs w:val="19"/>
              </w:rPr>
              <w:t>[</w:t>
            </w:r>
            <w:r w:rsidR="00E12605" w:rsidRPr="00345836">
              <w:rPr>
                <w:rFonts w:cstheme="minorHAnsi"/>
                <w:b/>
                <w:bCs/>
                <w:color w:val="C00000"/>
                <w:sz w:val="19"/>
                <w:szCs w:val="19"/>
              </w:rPr>
              <w:t xml:space="preserve">2, </w:t>
            </w:r>
            <w:r w:rsidR="00354E28" w:rsidRPr="00345836">
              <w:rPr>
                <w:rFonts w:cstheme="minorHAnsi"/>
                <w:b/>
                <w:bCs/>
                <w:color w:val="C00000"/>
                <w:sz w:val="19"/>
                <w:szCs w:val="19"/>
              </w:rPr>
              <w:t>C</w:t>
            </w:r>
            <w:r w:rsidR="007D13B7" w:rsidRPr="00345836">
              <w:rPr>
                <w:rFonts w:cstheme="minorHAnsi"/>
                <w:b/>
                <w:bCs/>
                <w:color w:val="C00000"/>
                <w:sz w:val="19"/>
                <w:szCs w:val="19"/>
              </w:rPr>
              <w:t>]</w:t>
            </w:r>
            <w:r w:rsidR="007D13B7" w:rsidRPr="00345836">
              <w:rPr>
                <w:rFonts w:cstheme="minorHAnsi"/>
                <w:sz w:val="19"/>
                <w:szCs w:val="19"/>
              </w:rPr>
              <w:t xml:space="preserve"> </w:t>
            </w:r>
            <w:r w:rsidR="007D13B7" w:rsidRPr="00345836">
              <w:rPr>
                <w:rFonts w:cstheme="minorHAnsi"/>
                <w:b/>
                <w:i/>
                <w:sz w:val="19"/>
                <w:szCs w:val="19"/>
              </w:rPr>
              <w:t>Τί οὖν ἐστι τοῦτο ; Ὅτι οὐδέν, ὦ ἄνδρες Ἀθηναῖοι, τῶν δεόντων ποιούντων ὑμῶν κακῶς τὰ πράγματ' ἔχει· </w:t>
            </w:r>
          </w:p>
          <w:p w14:paraId="197D590B" w14:textId="180E93E6" w:rsidR="007D13B7" w:rsidRPr="00345836" w:rsidRDefault="007D13B7" w:rsidP="00D75DA3">
            <w:pPr>
              <w:rPr>
                <w:rFonts w:cstheme="minorHAnsi"/>
                <w:sz w:val="19"/>
                <w:szCs w:val="19"/>
              </w:rPr>
            </w:pPr>
            <w:r w:rsidRPr="00345836">
              <w:rPr>
                <w:rFonts w:cstheme="minorHAnsi"/>
                <w:sz w:val="19"/>
                <w:szCs w:val="19"/>
              </w:rPr>
              <w:t xml:space="preserve">  </w:t>
            </w:r>
            <w:r w:rsidRPr="00345836">
              <w:rPr>
                <w:rFonts w:cstheme="minorHAnsi"/>
                <w:b/>
                <w:color w:val="C00000"/>
                <w:sz w:val="19"/>
                <w:szCs w:val="19"/>
              </w:rPr>
              <w:t>Τ</w:t>
            </w:r>
            <w:r w:rsidRPr="00345836">
              <w:rPr>
                <w:rFonts w:cstheme="minorHAnsi"/>
                <w:b/>
                <w:sz w:val="19"/>
                <w:szCs w:val="19"/>
              </w:rPr>
              <w:t>ί</w:t>
            </w:r>
            <w:r w:rsidRPr="00345836">
              <w:rPr>
                <w:rFonts w:cstheme="minorHAnsi"/>
                <w:sz w:val="19"/>
                <w:szCs w:val="19"/>
              </w:rPr>
              <w:t xml:space="preserve"> : qu’est-ce que ?  ou </w:t>
            </w:r>
            <w:r w:rsidRPr="00345836">
              <w:rPr>
                <w:rFonts w:cstheme="minorHAnsi"/>
                <w:i/>
                <w:sz w:val="19"/>
                <w:szCs w:val="19"/>
              </w:rPr>
              <w:t>adv</w:t>
            </w:r>
            <w:r w:rsidRPr="00345836">
              <w:rPr>
                <w:rFonts w:cstheme="minorHAnsi"/>
                <w:sz w:val="19"/>
                <w:szCs w:val="19"/>
              </w:rPr>
              <w:t>.</w:t>
            </w:r>
            <w:r w:rsidR="00B47037" w:rsidRPr="00345836">
              <w:rPr>
                <w:rFonts w:cstheme="minorHAnsi"/>
                <w:sz w:val="19"/>
                <w:szCs w:val="19"/>
              </w:rPr>
              <w:t> :</w:t>
            </w:r>
            <w:r w:rsidRPr="00345836">
              <w:rPr>
                <w:rFonts w:cstheme="minorHAnsi"/>
                <w:sz w:val="19"/>
                <w:szCs w:val="19"/>
              </w:rPr>
              <w:t xml:space="preserve"> pourquoi ?   </w:t>
            </w:r>
            <w:r w:rsidRPr="00345836">
              <w:rPr>
                <w:rFonts w:cstheme="minorHAnsi"/>
                <w:b/>
                <w:color w:val="C00000"/>
                <w:sz w:val="19"/>
                <w:szCs w:val="19"/>
              </w:rPr>
              <w:t>Ὅ</w:t>
            </w:r>
            <w:r w:rsidRPr="00345836">
              <w:rPr>
                <w:rFonts w:cstheme="minorHAnsi"/>
                <w:b/>
                <w:sz w:val="19"/>
                <w:szCs w:val="19"/>
              </w:rPr>
              <w:t>τι</w:t>
            </w:r>
            <w:r w:rsidRPr="00345836">
              <w:rPr>
                <w:rFonts w:cstheme="minorHAnsi"/>
                <w:sz w:val="19"/>
                <w:szCs w:val="19"/>
              </w:rPr>
              <w:t xml:space="preserve"> : parce que.   </w:t>
            </w:r>
          </w:p>
          <w:p w14:paraId="78CDB836" w14:textId="77777777" w:rsidR="007D13B7" w:rsidRPr="00345836" w:rsidRDefault="007D13B7" w:rsidP="00D75DA3">
            <w:pPr>
              <w:rPr>
                <w:rFonts w:cstheme="minorHAnsi"/>
                <w:sz w:val="19"/>
                <w:szCs w:val="19"/>
              </w:rPr>
            </w:pPr>
          </w:p>
          <w:p w14:paraId="0720D8D2" w14:textId="1A2D5796" w:rsidR="007D13B7" w:rsidRPr="00345836" w:rsidRDefault="00E54233" w:rsidP="00D75DA3">
            <w:pPr>
              <w:rPr>
                <w:rFonts w:cstheme="minorHAnsi"/>
                <w:b/>
                <w:i/>
                <w:sz w:val="19"/>
                <w:szCs w:val="19"/>
              </w:rPr>
            </w:pPr>
            <w:r w:rsidRPr="00345836">
              <w:rPr>
                <w:rFonts w:cstheme="minorHAnsi"/>
                <w:b/>
                <w:bCs/>
                <w:color w:val="000000"/>
                <w:sz w:val="19"/>
                <w:szCs w:val="19"/>
              </w:rPr>
              <w:tab/>
            </w:r>
            <w:r w:rsidR="007D13B7" w:rsidRPr="00345836">
              <w:rPr>
                <w:rFonts w:cstheme="minorHAnsi"/>
                <w:b/>
                <w:bCs/>
                <w:color w:val="C00000"/>
                <w:sz w:val="19"/>
                <w:szCs w:val="19"/>
              </w:rPr>
              <w:t>[</w:t>
            </w:r>
            <w:r w:rsidR="00E12605" w:rsidRPr="00345836">
              <w:rPr>
                <w:rFonts w:cstheme="minorHAnsi"/>
                <w:b/>
                <w:bCs/>
                <w:color w:val="C00000"/>
                <w:sz w:val="19"/>
                <w:szCs w:val="19"/>
              </w:rPr>
              <w:t xml:space="preserve">2, </w:t>
            </w:r>
            <w:r w:rsidR="00354E28" w:rsidRPr="00345836">
              <w:rPr>
                <w:rFonts w:cstheme="minorHAnsi"/>
                <w:b/>
                <w:bCs/>
                <w:color w:val="C00000"/>
                <w:sz w:val="19"/>
                <w:szCs w:val="19"/>
              </w:rPr>
              <w:t>D</w:t>
            </w:r>
            <w:r w:rsidR="007D13B7" w:rsidRPr="00345836">
              <w:rPr>
                <w:rFonts w:cstheme="minorHAnsi"/>
                <w:b/>
                <w:bCs/>
                <w:color w:val="C00000"/>
                <w:sz w:val="19"/>
                <w:szCs w:val="19"/>
              </w:rPr>
              <w:t>]</w:t>
            </w:r>
            <w:r w:rsidR="007D13B7" w:rsidRPr="00345836">
              <w:rPr>
                <w:rFonts w:cstheme="minorHAnsi"/>
                <w:sz w:val="19"/>
                <w:szCs w:val="19"/>
              </w:rPr>
              <w:t xml:space="preserve"> </w:t>
            </w:r>
            <w:r w:rsidR="007D13B7" w:rsidRPr="00345836">
              <w:rPr>
                <w:rFonts w:cstheme="minorHAnsi"/>
                <w:b/>
                <w:i/>
                <w:sz w:val="19"/>
                <w:szCs w:val="19"/>
              </w:rPr>
              <w:t xml:space="preserve">ἐπεί τοι, εἰ πάνθ' ἃ προσῆκε πραττόντων οὕτως εἶχεν, οὐδ' ἂν ἐλπὶς ἦν αὐτὰ βελτίω γενέσθαι.  </w:t>
            </w:r>
          </w:p>
          <w:p w14:paraId="54FA8A09" w14:textId="6010810E" w:rsidR="008B30B8" w:rsidRPr="00345836" w:rsidRDefault="00C75360" w:rsidP="00D75DA3">
            <w:pPr>
              <w:rPr>
                <w:rFonts w:cstheme="minorHAnsi"/>
                <w:b/>
                <w:i/>
                <w:sz w:val="19"/>
                <w:szCs w:val="19"/>
              </w:rPr>
            </w:pPr>
            <w:r w:rsidRPr="00345836">
              <w:rPr>
                <w:rFonts w:cstheme="minorHAnsi"/>
                <w:b/>
                <w:i/>
                <w:color w:val="C00000"/>
                <w:sz w:val="19"/>
                <w:szCs w:val="19"/>
              </w:rPr>
              <w:t>Cst.</w:t>
            </w:r>
            <w:r w:rsidRPr="00345836">
              <w:rPr>
                <w:rFonts w:cstheme="minorHAnsi"/>
                <w:b/>
                <w:i/>
                <w:sz w:val="19"/>
                <w:szCs w:val="19"/>
              </w:rPr>
              <w:t xml:space="preserve">  </w:t>
            </w:r>
            <w:r w:rsidR="008B30B8" w:rsidRPr="00345836">
              <w:rPr>
                <w:rFonts w:cstheme="minorHAnsi"/>
                <w:b/>
                <w:i/>
                <w:sz w:val="19"/>
                <w:szCs w:val="19"/>
              </w:rPr>
              <w:t xml:space="preserve">Irréel du présent. </w:t>
            </w:r>
          </w:p>
          <w:p w14:paraId="122AA4AB" w14:textId="77777777" w:rsidR="007D13B7" w:rsidRPr="00345836" w:rsidRDefault="007D13B7" w:rsidP="00D75DA3">
            <w:pPr>
              <w:rPr>
                <w:rFonts w:cstheme="minorHAnsi"/>
                <w:sz w:val="19"/>
                <w:szCs w:val="19"/>
              </w:rPr>
            </w:pPr>
            <w:r w:rsidRPr="00345836">
              <w:rPr>
                <w:rFonts w:cstheme="minorHAnsi"/>
                <w:b/>
                <w:color w:val="C00000"/>
                <w:sz w:val="19"/>
                <w:szCs w:val="19"/>
              </w:rPr>
              <w:t>Ἐ</w:t>
            </w:r>
            <w:r w:rsidRPr="00345836">
              <w:rPr>
                <w:rFonts w:cstheme="minorHAnsi"/>
                <w:b/>
                <w:sz w:val="19"/>
                <w:szCs w:val="19"/>
              </w:rPr>
              <w:t xml:space="preserve">πεί τοι : </w:t>
            </w:r>
            <w:r w:rsidRPr="00345836">
              <w:rPr>
                <w:rFonts w:cstheme="minorHAnsi"/>
                <w:sz w:val="19"/>
                <w:szCs w:val="19"/>
              </w:rPr>
              <w:t>puisque en vérité </w:t>
            </w:r>
          </w:p>
          <w:p w14:paraId="08FBE654" w14:textId="77777777" w:rsidR="007D13B7" w:rsidRPr="00345836" w:rsidRDefault="007D13B7" w:rsidP="00D75DA3">
            <w:pPr>
              <w:rPr>
                <w:rFonts w:cstheme="minorHAnsi"/>
                <w:sz w:val="19"/>
                <w:szCs w:val="19"/>
              </w:rPr>
            </w:pPr>
            <w:r w:rsidRPr="00345836">
              <w:rPr>
                <w:rFonts w:cstheme="minorHAnsi"/>
                <w:b/>
                <w:color w:val="C00000"/>
                <w:sz w:val="19"/>
                <w:szCs w:val="19"/>
              </w:rPr>
              <w:t>Π</w:t>
            </w:r>
            <w:r w:rsidRPr="00345836">
              <w:rPr>
                <w:rFonts w:cstheme="minorHAnsi"/>
                <w:b/>
                <w:bCs/>
                <w:sz w:val="19"/>
                <w:szCs w:val="19"/>
              </w:rPr>
              <w:t>ροσῆκε</w:t>
            </w:r>
            <w:r w:rsidRPr="00345836">
              <w:rPr>
                <w:rFonts w:cstheme="minorHAnsi"/>
                <w:sz w:val="19"/>
                <w:szCs w:val="19"/>
              </w:rPr>
              <w:t xml:space="preserve"> : ind. impft 3° sg de </w:t>
            </w:r>
            <w:r w:rsidRPr="00345836">
              <w:rPr>
                <w:rFonts w:cstheme="minorHAnsi"/>
                <w:b/>
                <w:caps/>
                <w:color w:val="C00000"/>
                <w:sz w:val="19"/>
                <w:szCs w:val="19"/>
              </w:rPr>
              <w:t>π</w:t>
            </w:r>
            <w:r w:rsidRPr="00345836">
              <w:rPr>
                <w:rFonts w:cstheme="minorHAnsi"/>
                <w:b/>
                <w:sz w:val="19"/>
                <w:szCs w:val="19"/>
              </w:rPr>
              <w:t>ροσήκει</w:t>
            </w:r>
            <w:r w:rsidRPr="00345836">
              <w:rPr>
                <w:rFonts w:cstheme="minorHAnsi"/>
                <w:i/>
                <w:sz w:val="19"/>
                <w:szCs w:val="19"/>
              </w:rPr>
              <w:t>, impers.</w:t>
            </w:r>
            <w:r w:rsidRPr="00345836">
              <w:rPr>
                <w:rFonts w:cstheme="minorHAnsi"/>
                <w:sz w:val="19"/>
                <w:szCs w:val="19"/>
              </w:rPr>
              <w:t xml:space="preserve"> : il importe (avec datif de la pers. et gén. de la chose) ; il convient, il sied à (avec datif ; avec dat + inf. ; avec </w:t>
            </w:r>
            <w:proofErr w:type="gramStart"/>
            <w:r w:rsidRPr="00345836">
              <w:rPr>
                <w:rFonts w:cstheme="minorHAnsi"/>
                <w:sz w:val="19"/>
                <w:szCs w:val="19"/>
              </w:rPr>
              <w:t>inf</w:t>
            </w:r>
            <w:r w:rsidRPr="00345836">
              <w:rPr>
                <w:rFonts w:cstheme="minorHAnsi"/>
                <w:sz w:val="19"/>
                <w:szCs w:val="19"/>
                <w:u w:val="single"/>
                <w:vertAlign w:val="superscript"/>
              </w:rPr>
              <w:t>ve</w:t>
            </w:r>
            <w:r w:rsidRPr="00345836">
              <w:rPr>
                <w:rFonts w:cstheme="minorHAnsi"/>
                <w:sz w:val="19"/>
                <w:szCs w:val="19"/>
              </w:rPr>
              <w:t xml:space="preserve"> )</w:t>
            </w:r>
            <w:proofErr w:type="gramEnd"/>
            <w:r w:rsidRPr="00345836">
              <w:rPr>
                <w:rFonts w:cstheme="minorHAnsi"/>
                <w:sz w:val="19"/>
                <w:szCs w:val="19"/>
              </w:rPr>
              <w:t>;</w:t>
            </w:r>
          </w:p>
          <w:p w14:paraId="42BFCC74" w14:textId="77777777" w:rsidR="00F93251" w:rsidRPr="00345836" w:rsidRDefault="00F93251" w:rsidP="00D75DA3">
            <w:pPr>
              <w:rPr>
                <w:rFonts w:cstheme="minorHAnsi"/>
                <w:b/>
                <w:sz w:val="19"/>
                <w:szCs w:val="19"/>
              </w:rPr>
            </w:pPr>
            <w:r w:rsidRPr="00345836">
              <w:rPr>
                <w:rFonts w:eastAsia="Times New Roman" w:cstheme="minorHAnsi"/>
                <w:b/>
                <w:caps/>
                <w:color w:val="C00000"/>
                <w:sz w:val="19"/>
                <w:szCs w:val="19"/>
                <w:lang w:eastAsia="fr-FR"/>
              </w:rPr>
              <w:t>π</w:t>
            </w:r>
            <w:r w:rsidRPr="00345836">
              <w:rPr>
                <w:rFonts w:eastAsia="Times New Roman" w:cstheme="minorHAnsi"/>
                <w:b/>
                <w:sz w:val="19"/>
                <w:szCs w:val="19"/>
                <w:lang w:eastAsia="fr-FR"/>
              </w:rPr>
              <w:t xml:space="preserve">ραττόντων </w:t>
            </w:r>
            <w:r w:rsidRPr="00345836">
              <w:rPr>
                <w:rFonts w:cstheme="minorHAnsi"/>
                <w:b/>
                <w:sz w:val="19"/>
                <w:szCs w:val="19"/>
              </w:rPr>
              <w:t xml:space="preserve">= </w:t>
            </w:r>
            <w:r w:rsidRPr="00345836">
              <w:rPr>
                <w:rFonts w:eastAsia="Times New Roman" w:cstheme="minorHAnsi"/>
                <w:b/>
                <w:sz w:val="19"/>
                <w:szCs w:val="19"/>
                <w:lang w:eastAsia="fr-FR"/>
              </w:rPr>
              <w:t xml:space="preserve">πραττόντων ὑμῶν. Gén. Abs. sans sujet. </w:t>
            </w:r>
          </w:p>
          <w:p w14:paraId="531350DC" w14:textId="6D3E301C" w:rsidR="008F0A3B" w:rsidRPr="00345836" w:rsidRDefault="008F0A3B" w:rsidP="00D75DA3">
            <w:pPr>
              <w:rPr>
                <w:rFonts w:cstheme="minorHAnsi"/>
                <w:b/>
                <w:sz w:val="19"/>
                <w:szCs w:val="19"/>
              </w:rPr>
            </w:pPr>
            <w:r w:rsidRPr="00345836">
              <w:rPr>
                <w:rFonts w:cstheme="minorHAnsi"/>
                <w:b/>
                <w:color w:val="C00000"/>
                <w:sz w:val="19"/>
                <w:szCs w:val="19"/>
              </w:rPr>
              <w:t>Ἐ</w:t>
            </w:r>
            <w:r w:rsidRPr="00345836">
              <w:rPr>
                <w:rFonts w:cstheme="minorHAnsi"/>
                <w:b/>
                <w:sz w:val="19"/>
                <w:szCs w:val="19"/>
              </w:rPr>
              <w:t>λπίς, ίδος (ἡ) </w:t>
            </w:r>
            <w:r w:rsidRPr="00345836">
              <w:rPr>
                <w:rFonts w:cstheme="minorHAnsi"/>
                <w:sz w:val="19"/>
                <w:szCs w:val="19"/>
              </w:rPr>
              <w:t>: espoir, espérance; objet d'espérance</w:t>
            </w:r>
            <w:r w:rsidR="00973BA9" w:rsidRPr="00345836">
              <w:rPr>
                <w:rFonts w:cstheme="minorHAnsi"/>
                <w:sz w:val="19"/>
                <w:szCs w:val="19"/>
              </w:rPr>
              <w:t xml:space="preserve"> </w:t>
            </w:r>
            <w:r w:rsidRPr="00345836">
              <w:rPr>
                <w:rFonts w:cstheme="minorHAnsi"/>
                <w:sz w:val="19"/>
                <w:szCs w:val="19"/>
              </w:rPr>
              <w:t>; crainte</w:t>
            </w:r>
            <w:r w:rsidR="00973BA9" w:rsidRPr="00345836">
              <w:rPr>
                <w:rFonts w:cstheme="minorHAnsi"/>
                <w:sz w:val="19"/>
                <w:szCs w:val="19"/>
              </w:rPr>
              <w:t xml:space="preserve"> ; conjecture. </w:t>
            </w:r>
            <w:r w:rsidR="008B325B" w:rsidRPr="00345836">
              <w:rPr>
                <w:rFonts w:cstheme="minorHAnsi"/>
                <w:sz w:val="19"/>
                <w:szCs w:val="19"/>
              </w:rPr>
              <w:t>L’infinitif futur est attendu mais l’inf. aor. (</w:t>
            </w:r>
            <w:proofErr w:type="gramStart"/>
            <w:r w:rsidR="008B325B" w:rsidRPr="00345836">
              <w:rPr>
                <w:rFonts w:cstheme="minorHAnsi"/>
                <w:sz w:val="19"/>
                <w:szCs w:val="19"/>
              </w:rPr>
              <w:t>γενέσθαι )</w:t>
            </w:r>
            <w:proofErr w:type="gramEnd"/>
            <w:r w:rsidR="008B325B" w:rsidRPr="00345836">
              <w:rPr>
                <w:rFonts w:cstheme="minorHAnsi"/>
                <w:sz w:val="19"/>
                <w:szCs w:val="19"/>
              </w:rPr>
              <w:t xml:space="preserve"> </w:t>
            </w:r>
            <w:r w:rsidR="007F1BE9" w:rsidRPr="00345836">
              <w:rPr>
                <w:rFonts w:cstheme="minorHAnsi"/>
                <w:sz w:val="19"/>
                <w:szCs w:val="19"/>
              </w:rPr>
              <w:t xml:space="preserve">le </w:t>
            </w:r>
            <w:r w:rsidR="008B325B" w:rsidRPr="00345836">
              <w:rPr>
                <w:rFonts w:cstheme="minorHAnsi"/>
                <w:sz w:val="19"/>
                <w:szCs w:val="19"/>
              </w:rPr>
              <w:t xml:space="preserve">remplace pfs.  </w:t>
            </w:r>
          </w:p>
          <w:p w14:paraId="771CA455" w14:textId="773BDFBE" w:rsidR="003F5AE3" w:rsidRPr="00345836" w:rsidRDefault="007D13B7" w:rsidP="009174F1">
            <w:pPr>
              <w:rPr>
                <w:rFonts w:cstheme="minorHAnsi"/>
                <w:sz w:val="19"/>
                <w:szCs w:val="19"/>
              </w:rPr>
            </w:pPr>
            <w:r w:rsidRPr="00345836">
              <w:rPr>
                <w:rFonts w:cstheme="minorHAnsi"/>
                <w:b/>
                <w:color w:val="C00000"/>
                <w:sz w:val="19"/>
                <w:szCs w:val="19"/>
              </w:rPr>
              <w:t>Β</w:t>
            </w:r>
            <w:r w:rsidRPr="00345836">
              <w:rPr>
                <w:rFonts w:cstheme="minorHAnsi"/>
                <w:b/>
                <w:sz w:val="19"/>
                <w:szCs w:val="19"/>
              </w:rPr>
              <w:t>ελτίων, ων, ον </w:t>
            </w:r>
            <w:r w:rsidRPr="00345836">
              <w:rPr>
                <w:rFonts w:cstheme="minorHAnsi"/>
                <w:sz w:val="19"/>
                <w:szCs w:val="19"/>
              </w:rPr>
              <w:t xml:space="preserve">; </w:t>
            </w:r>
            <w:r w:rsidRPr="00345836">
              <w:rPr>
                <w:rFonts w:cstheme="minorHAnsi"/>
                <w:i/>
                <w:iCs/>
                <w:sz w:val="19"/>
                <w:szCs w:val="19"/>
              </w:rPr>
              <w:t>gén.</w:t>
            </w:r>
            <w:r w:rsidRPr="00345836">
              <w:rPr>
                <w:rFonts w:cstheme="minorHAnsi"/>
                <w:sz w:val="19"/>
                <w:szCs w:val="19"/>
              </w:rPr>
              <w:t xml:space="preserve"> </w:t>
            </w:r>
            <w:r w:rsidRPr="00345836">
              <w:rPr>
                <w:rFonts w:cstheme="minorHAnsi"/>
                <w:b/>
                <w:sz w:val="19"/>
                <w:szCs w:val="19"/>
              </w:rPr>
              <w:t xml:space="preserve">ονος : </w:t>
            </w:r>
            <w:r w:rsidRPr="00345836">
              <w:rPr>
                <w:rFonts w:cstheme="minorHAnsi"/>
                <w:sz w:val="19"/>
                <w:szCs w:val="19"/>
              </w:rPr>
              <w:t xml:space="preserve">meilleur, mieux,  </w:t>
            </w:r>
            <w:r w:rsidRPr="00345836">
              <w:rPr>
                <w:rFonts w:cstheme="minorHAnsi"/>
                <w:i/>
                <w:sz w:val="19"/>
                <w:szCs w:val="19"/>
              </w:rPr>
              <w:t xml:space="preserve">sert de comparatif à </w:t>
            </w:r>
            <w:r w:rsidRPr="00345836">
              <w:rPr>
                <w:rFonts w:cstheme="minorHAnsi"/>
                <w:b/>
                <w:sz w:val="19"/>
                <w:szCs w:val="19"/>
              </w:rPr>
              <w:t xml:space="preserve">ἀγαθός, ή, όν. </w:t>
            </w:r>
          </w:p>
        </w:tc>
        <w:tc>
          <w:tcPr>
            <w:tcW w:w="1942" w:type="pct"/>
          </w:tcPr>
          <w:p w14:paraId="20D9483E" w14:textId="77777777" w:rsidR="00705A6C" w:rsidRPr="00345836" w:rsidRDefault="00A642AD" w:rsidP="00D75DA3">
            <w:pPr>
              <w:rPr>
                <w:rFonts w:cstheme="minorHAnsi"/>
                <w:bCs/>
                <w:sz w:val="20"/>
                <w:szCs w:val="19"/>
              </w:rPr>
            </w:pPr>
            <w:r w:rsidRPr="00345836">
              <w:rPr>
                <w:rFonts w:cstheme="minorHAnsi"/>
                <w:b/>
                <w:bCs/>
                <w:color w:val="C00000"/>
                <w:sz w:val="20"/>
                <w:szCs w:val="19"/>
              </w:rPr>
              <w:t>D</w:t>
            </w:r>
            <w:r w:rsidRPr="00345836">
              <w:rPr>
                <w:rFonts w:cstheme="minorHAnsi"/>
                <w:b/>
                <w:bCs/>
                <w:sz w:val="20"/>
                <w:szCs w:val="19"/>
              </w:rPr>
              <w:t xml:space="preserve">espēro, āre, </w:t>
            </w:r>
            <w:r w:rsidRPr="00345836">
              <w:rPr>
                <w:rFonts w:cstheme="minorHAnsi"/>
                <w:bCs/>
                <w:sz w:val="20"/>
                <w:szCs w:val="19"/>
              </w:rPr>
              <w:t>āvi, ātum : - tr. et intr. - : désespérer</w:t>
            </w:r>
            <w:r w:rsidR="00D273D4" w:rsidRPr="00345836">
              <w:rPr>
                <w:rFonts w:cstheme="minorHAnsi"/>
                <w:bCs/>
                <w:sz w:val="20"/>
                <w:szCs w:val="19"/>
              </w:rPr>
              <w:t xml:space="preserve"> </w:t>
            </w:r>
            <w:r w:rsidR="00C37231" w:rsidRPr="00345836">
              <w:rPr>
                <w:rFonts w:cstheme="minorHAnsi"/>
                <w:bCs/>
                <w:sz w:val="20"/>
                <w:szCs w:val="19"/>
              </w:rPr>
              <w:t xml:space="preserve">; </w:t>
            </w:r>
            <w:r w:rsidR="00C37231" w:rsidRPr="00345836">
              <w:rPr>
                <w:rFonts w:cstheme="minorHAnsi"/>
                <w:b/>
                <w:bCs/>
                <w:sz w:val="20"/>
                <w:szCs w:val="19"/>
              </w:rPr>
              <w:t>D</w:t>
            </w:r>
            <w:r w:rsidR="00EF5286" w:rsidRPr="00345836">
              <w:rPr>
                <w:rFonts w:cstheme="minorHAnsi"/>
                <w:b/>
                <w:bCs/>
                <w:sz w:val="20"/>
                <w:szCs w:val="19"/>
              </w:rPr>
              <w:t>espero</w:t>
            </w:r>
            <w:r w:rsidR="00C37231" w:rsidRPr="00345836">
              <w:rPr>
                <w:rFonts w:cstheme="minorHAnsi"/>
                <w:b/>
                <w:bCs/>
                <w:sz w:val="20"/>
                <w:szCs w:val="19"/>
              </w:rPr>
              <w:t xml:space="preserve"> de + abl</w:t>
            </w:r>
            <w:r w:rsidR="00C37231" w:rsidRPr="00345836">
              <w:rPr>
                <w:rFonts w:cstheme="minorHAnsi"/>
                <w:bCs/>
                <w:sz w:val="20"/>
                <w:szCs w:val="19"/>
              </w:rPr>
              <w:t>.</w:t>
            </w:r>
            <w:r w:rsidR="00D273D4" w:rsidRPr="00345836">
              <w:rPr>
                <w:rFonts w:cstheme="minorHAnsi"/>
                <w:bCs/>
                <w:sz w:val="20"/>
                <w:szCs w:val="19"/>
              </w:rPr>
              <w:t> :</w:t>
            </w:r>
            <w:r w:rsidR="00C37231" w:rsidRPr="00345836">
              <w:rPr>
                <w:rFonts w:cstheme="minorHAnsi"/>
                <w:bCs/>
                <w:sz w:val="20"/>
                <w:szCs w:val="19"/>
              </w:rPr>
              <w:t xml:space="preserve"> désespérer de</w:t>
            </w:r>
            <w:r w:rsidR="00EF5286" w:rsidRPr="00345836">
              <w:rPr>
                <w:rFonts w:cstheme="minorHAnsi"/>
                <w:bCs/>
                <w:sz w:val="20"/>
                <w:szCs w:val="19"/>
              </w:rPr>
              <w:t xml:space="preserve">. </w:t>
            </w:r>
          </w:p>
          <w:p w14:paraId="4AB533A3" w14:textId="77777777" w:rsidR="00920EEC" w:rsidRPr="00345836" w:rsidRDefault="00920EEC" w:rsidP="00D75DA3">
            <w:pPr>
              <w:rPr>
                <w:rFonts w:cstheme="minorHAnsi"/>
                <w:bCs/>
                <w:sz w:val="20"/>
                <w:szCs w:val="19"/>
              </w:rPr>
            </w:pPr>
            <w:r w:rsidRPr="00345836">
              <w:rPr>
                <w:rFonts w:cstheme="minorHAnsi"/>
                <w:b/>
                <w:bCs/>
                <w:color w:val="C00000"/>
                <w:sz w:val="20"/>
                <w:szCs w:val="19"/>
              </w:rPr>
              <w:t>P</w:t>
            </w:r>
            <w:r w:rsidRPr="00345836">
              <w:rPr>
                <w:rFonts w:cstheme="minorHAnsi"/>
                <w:b/>
                <w:bCs/>
                <w:sz w:val="20"/>
                <w:szCs w:val="19"/>
              </w:rPr>
              <w:t>ræsens, præsentis,</w:t>
            </w:r>
            <w:r w:rsidRPr="00345836">
              <w:rPr>
                <w:rFonts w:cstheme="minorHAnsi"/>
                <w:b/>
                <w:bCs/>
                <w:i/>
                <w:sz w:val="20"/>
                <w:szCs w:val="19"/>
              </w:rPr>
              <w:t xml:space="preserve"> </w:t>
            </w:r>
            <w:r w:rsidRPr="00345836">
              <w:rPr>
                <w:rFonts w:cstheme="minorHAnsi"/>
                <w:bCs/>
                <w:i/>
                <w:sz w:val="20"/>
                <w:szCs w:val="19"/>
              </w:rPr>
              <w:t xml:space="preserve">part. prés. de </w:t>
            </w:r>
            <w:r w:rsidRPr="00345836">
              <w:rPr>
                <w:rFonts w:cstheme="minorHAnsi"/>
                <w:b/>
                <w:bCs/>
                <w:i/>
                <w:sz w:val="20"/>
                <w:szCs w:val="19"/>
              </w:rPr>
              <w:t>præsum </w:t>
            </w:r>
            <w:r w:rsidRPr="00345836">
              <w:rPr>
                <w:rFonts w:cstheme="minorHAnsi"/>
                <w:b/>
                <w:bCs/>
                <w:sz w:val="20"/>
                <w:szCs w:val="19"/>
              </w:rPr>
              <w:t>:</w:t>
            </w:r>
            <w:r w:rsidR="00D273D4" w:rsidRPr="00345836">
              <w:rPr>
                <w:rFonts w:cstheme="minorHAnsi"/>
                <w:b/>
                <w:bCs/>
                <w:sz w:val="20"/>
                <w:szCs w:val="19"/>
              </w:rPr>
              <w:t xml:space="preserve"> </w:t>
            </w:r>
            <w:r w:rsidRPr="00345836">
              <w:rPr>
                <w:rFonts w:cstheme="minorHAnsi"/>
                <w:bCs/>
                <w:sz w:val="20"/>
                <w:szCs w:val="19"/>
              </w:rPr>
              <w:t xml:space="preserve">présent, qui est là personnellement ; actuel […] </w:t>
            </w:r>
          </w:p>
          <w:p w14:paraId="248AC823" w14:textId="0F0A6BBF" w:rsidR="00BE6599" w:rsidRPr="00345836" w:rsidRDefault="00D91E20" w:rsidP="00D75DA3">
            <w:pPr>
              <w:rPr>
                <w:rFonts w:cstheme="minorHAnsi"/>
                <w:bCs/>
                <w:sz w:val="20"/>
                <w:szCs w:val="19"/>
              </w:rPr>
            </w:pPr>
            <w:r w:rsidRPr="00345836">
              <w:rPr>
                <w:rFonts w:cstheme="minorHAnsi"/>
                <w:b/>
                <w:bCs/>
                <w:color w:val="C00000"/>
                <w:sz w:val="20"/>
                <w:szCs w:val="19"/>
              </w:rPr>
              <w:t>S</w:t>
            </w:r>
            <w:r w:rsidR="00EC40AB">
              <w:rPr>
                <w:rFonts w:cstheme="minorHAnsi"/>
                <w:b/>
                <w:bCs/>
                <w:sz w:val="20"/>
                <w:szCs w:val="19"/>
              </w:rPr>
              <w:t xml:space="preserve">tătŭs, ūs, m </w:t>
            </w:r>
            <w:r w:rsidRPr="00345836">
              <w:rPr>
                <w:rFonts w:cstheme="minorHAnsi"/>
                <w:b/>
                <w:bCs/>
                <w:sz w:val="20"/>
                <w:szCs w:val="19"/>
              </w:rPr>
              <w:t xml:space="preserve">: </w:t>
            </w:r>
            <w:r w:rsidRPr="00345836">
              <w:rPr>
                <w:rFonts w:cstheme="minorHAnsi"/>
                <w:bCs/>
                <w:sz w:val="20"/>
                <w:szCs w:val="19"/>
              </w:rPr>
              <w:t>posture, attitude, pose ; […] ; état, position, situation ; forme de gouvernement ; stabilité ; salut, conservation.</w:t>
            </w:r>
            <w:r w:rsidR="00427D48" w:rsidRPr="00345836">
              <w:rPr>
                <w:rFonts w:cstheme="minorHAnsi"/>
                <w:bCs/>
                <w:sz w:val="20"/>
                <w:szCs w:val="19"/>
              </w:rPr>
              <w:t xml:space="preserve"> </w:t>
            </w:r>
          </w:p>
          <w:p w14:paraId="7B2CAAF9" w14:textId="77777777" w:rsidR="00D91E20" w:rsidRPr="00345836" w:rsidRDefault="00D91E20" w:rsidP="00D75DA3">
            <w:pPr>
              <w:rPr>
                <w:rFonts w:eastAsia="Times New Roman" w:cstheme="minorHAnsi"/>
                <w:sz w:val="20"/>
                <w:szCs w:val="19"/>
                <w:lang w:eastAsia="fr-FR"/>
              </w:rPr>
            </w:pPr>
            <w:r w:rsidRPr="00345836">
              <w:rPr>
                <w:rFonts w:eastAsia="Times New Roman" w:cstheme="minorHAnsi"/>
                <w:b/>
                <w:caps/>
                <w:color w:val="C00000"/>
                <w:sz w:val="20"/>
                <w:szCs w:val="19"/>
                <w:lang w:eastAsia="fr-FR"/>
              </w:rPr>
              <w:t>o</w:t>
            </w:r>
            <w:r w:rsidRPr="00345836">
              <w:rPr>
                <w:rFonts w:eastAsia="Times New Roman" w:cstheme="minorHAnsi"/>
                <w:b/>
                <w:sz w:val="20"/>
                <w:szCs w:val="19"/>
                <w:lang w:eastAsia="fr-FR"/>
              </w:rPr>
              <w:t xml:space="preserve">mnino : </w:t>
            </w:r>
            <w:r w:rsidRPr="00345836">
              <w:rPr>
                <w:rFonts w:eastAsia="Times New Roman" w:cstheme="minorHAnsi"/>
                <w:sz w:val="20"/>
                <w:szCs w:val="19"/>
                <w:lang w:eastAsia="fr-FR"/>
              </w:rPr>
              <w:t xml:space="preserve">entièrement ; tt à fait. </w:t>
            </w:r>
          </w:p>
          <w:p w14:paraId="7BA7FE80" w14:textId="77777777" w:rsidR="00576BD0" w:rsidRPr="00345836" w:rsidRDefault="00576BD0" w:rsidP="00D75DA3">
            <w:pPr>
              <w:rPr>
                <w:rFonts w:eastAsia="Times New Roman" w:cstheme="minorHAnsi"/>
                <w:sz w:val="20"/>
                <w:szCs w:val="19"/>
                <w:lang w:eastAsia="fr-FR"/>
              </w:rPr>
            </w:pPr>
            <w:r w:rsidRPr="00345836">
              <w:rPr>
                <w:rFonts w:eastAsia="Times New Roman" w:cstheme="minorHAnsi"/>
                <w:b/>
                <w:caps/>
                <w:color w:val="C00000"/>
                <w:sz w:val="20"/>
                <w:szCs w:val="19"/>
                <w:lang w:eastAsia="fr-FR"/>
              </w:rPr>
              <w:t>n</w:t>
            </w:r>
            <w:r w:rsidRPr="00345836">
              <w:rPr>
                <w:rFonts w:eastAsia="Times New Roman" w:cstheme="minorHAnsi"/>
                <w:b/>
                <w:sz w:val="20"/>
                <w:szCs w:val="19"/>
                <w:lang w:eastAsia="fr-FR"/>
              </w:rPr>
              <w:t>ec si = οὐδ' εἰ </w:t>
            </w:r>
            <w:r w:rsidRPr="00345836">
              <w:rPr>
                <w:rFonts w:eastAsia="Times New Roman" w:cstheme="minorHAnsi"/>
                <w:sz w:val="20"/>
                <w:szCs w:val="19"/>
                <w:lang w:eastAsia="fr-FR"/>
              </w:rPr>
              <w:t xml:space="preserve">: pas même si. </w:t>
            </w:r>
          </w:p>
          <w:p w14:paraId="76DB7200" w14:textId="77777777" w:rsidR="00F05703" w:rsidRPr="00345836" w:rsidRDefault="00F05703" w:rsidP="00D75DA3">
            <w:pPr>
              <w:rPr>
                <w:rFonts w:eastAsia="Times New Roman" w:cstheme="minorHAnsi"/>
                <w:b/>
                <w:caps/>
                <w:sz w:val="20"/>
                <w:szCs w:val="19"/>
                <w:lang w:eastAsia="fr-FR"/>
              </w:rPr>
            </w:pPr>
          </w:p>
          <w:p w14:paraId="158DF460" w14:textId="77777777" w:rsidR="00FF475A" w:rsidRPr="00345836" w:rsidRDefault="00FF475A" w:rsidP="00D75DA3">
            <w:pPr>
              <w:rPr>
                <w:rFonts w:eastAsia="Times New Roman" w:cstheme="minorHAnsi"/>
                <w:b/>
                <w:caps/>
                <w:sz w:val="20"/>
                <w:szCs w:val="19"/>
                <w:lang w:eastAsia="fr-FR"/>
              </w:rPr>
            </w:pPr>
          </w:p>
          <w:p w14:paraId="5BB173CB" w14:textId="77777777" w:rsidR="00576BD0" w:rsidRPr="00345836" w:rsidRDefault="00576BD0" w:rsidP="00D75DA3">
            <w:pPr>
              <w:rPr>
                <w:rFonts w:eastAsia="Times New Roman" w:cstheme="minorHAnsi"/>
                <w:sz w:val="20"/>
                <w:szCs w:val="19"/>
                <w:lang w:eastAsia="fr-FR"/>
              </w:rPr>
            </w:pPr>
            <w:r w:rsidRPr="00345836">
              <w:rPr>
                <w:rFonts w:eastAsia="Times New Roman" w:cstheme="minorHAnsi"/>
                <w:b/>
                <w:caps/>
                <w:color w:val="C00000"/>
                <w:sz w:val="20"/>
                <w:szCs w:val="19"/>
                <w:lang w:eastAsia="fr-FR"/>
              </w:rPr>
              <w:t>V</w:t>
            </w:r>
            <w:r w:rsidRPr="00345836">
              <w:rPr>
                <w:rFonts w:eastAsia="Times New Roman" w:cstheme="minorHAnsi"/>
                <w:b/>
                <w:sz w:val="20"/>
                <w:szCs w:val="19"/>
                <w:lang w:eastAsia="fr-FR"/>
              </w:rPr>
              <w:t xml:space="preserve">ideo, es, ere, </w:t>
            </w:r>
            <w:r w:rsidR="00F13A19" w:rsidRPr="00345836">
              <w:rPr>
                <w:rFonts w:eastAsia="Times New Roman" w:cstheme="minorHAnsi"/>
                <w:sz w:val="20"/>
                <w:szCs w:val="19"/>
                <w:lang w:eastAsia="fr-FR"/>
              </w:rPr>
              <w:t>vidi, visum (</w:t>
            </w:r>
            <w:r w:rsidR="00F13A19" w:rsidRPr="00345836">
              <w:rPr>
                <w:rFonts w:eastAsia="Times New Roman" w:cstheme="minorHAnsi"/>
                <w:sz w:val="20"/>
                <w:szCs w:val="19"/>
                <w:u w:val="single"/>
                <w:lang w:eastAsia="fr-FR"/>
              </w:rPr>
              <w:t>tr</w:t>
            </w:r>
            <w:r w:rsidR="00F13A19" w:rsidRPr="00345836">
              <w:rPr>
                <w:rFonts w:eastAsia="Times New Roman" w:cstheme="minorHAnsi"/>
                <w:sz w:val="20"/>
                <w:szCs w:val="19"/>
                <w:lang w:eastAsia="fr-FR"/>
              </w:rPr>
              <w:t>.) :</w:t>
            </w:r>
            <w:r w:rsidRPr="00345836">
              <w:rPr>
                <w:rFonts w:eastAsia="Times New Roman" w:cstheme="minorHAnsi"/>
                <w:sz w:val="20"/>
                <w:szCs w:val="19"/>
                <w:lang w:eastAsia="fr-FR"/>
              </w:rPr>
              <w:t xml:space="preserve"> voi</w:t>
            </w:r>
            <w:r w:rsidR="00F13A19" w:rsidRPr="00345836">
              <w:rPr>
                <w:rFonts w:eastAsia="Times New Roman" w:cstheme="minorHAnsi"/>
                <w:sz w:val="20"/>
                <w:szCs w:val="19"/>
                <w:lang w:eastAsia="fr-FR"/>
              </w:rPr>
              <w:t>r</w:t>
            </w:r>
          </w:p>
          <w:p w14:paraId="41B40E15" w14:textId="77777777" w:rsidR="00F13A19" w:rsidRPr="00345836" w:rsidRDefault="00D75DA3" w:rsidP="00D75DA3">
            <w:pPr>
              <w:rPr>
                <w:rFonts w:eastAsia="Times New Roman" w:cstheme="minorHAnsi"/>
                <w:sz w:val="20"/>
                <w:szCs w:val="19"/>
                <w:lang w:eastAsia="fr-FR"/>
              </w:rPr>
            </w:pPr>
            <w:r w:rsidRPr="00345836">
              <w:rPr>
                <w:rFonts w:eastAsia="Times New Roman" w:cstheme="minorHAnsi"/>
                <w:b/>
                <w:sz w:val="20"/>
                <w:szCs w:val="19"/>
                <w:lang w:eastAsia="fr-FR"/>
              </w:rPr>
              <w:t>     </w:t>
            </w:r>
            <w:r w:rsidR="00694307" w:rsidRPr="00345836">
              <w:rPr>
                <w:rFonts w:eastAsia="Times New Roman" w:cstheme="minorHAnsi"/>
                <w:b/>
                <w:sz w:val="20"/>
                <w:szCs w:val="19"/>
                <w:lang w:eastAsia="fr-FR"/>
              </w:rPr>
              <w:t xml:space="preserve">- </w:t>
            </w:r>
            <w:r w:rsidR="00F13A19" w:rsidRPr="00345836">
              <w:rPr>
                <w:rFonts w:eastAsia="Times New Roman" w:cstheme="minorHAnsi"/>
                <w:b/>
                <w:sz w:val="20"/>
                <w:szCs w:val="19"/>
                <w:lang w:eastAsia="fr-FR"/>
              </w:rPr>
              <w:t>Video</w:t>
            </w:r>
            <w:r w:rsidR="00F13A19" w:rsidRPr="00345836">
              <w:rPr>
                <w:rFonts w:eastAsia="Times New Roman" w:cstheme="minorHAnsi"/>
                <w:sz w:val="20"/>
                <w:szCs w:val="19"/>
                <w:lang w:eastAsia="fr-FR"/>
              </w:rPr>
              <w:t> : je vois</w:t>
            </w:r>
            <w:r w:rsidR="00C92F9E" w:rsidRPr="00345836">
              <w:rPr>
                <w:rFonts w:eastAsia="Times New Roman" w:cstheme="minorHAnsi"/>
                <w:sz w:val="20"/>
                <w:szCs w:val="19"/>
                <w:lang w:eastAsia="fr-FR"/>
              </w:rPr>
              <w:t xml:space="preserve"> </w:t>
            </w:r>
            <w:r w:rsidR="00236030" w:rsidRPr="00345836">
              <w:rPr>
                <w:rFonts w:eastAsia="Times New Roman" w:cstheme="minorHAnsi"/>
                <w:sz w:val="20"/>
                <w:szCs w:val="19"/>
                <w:lang w:eastAsia="fr-FR"/>
              </w:rPr>
              <w:t>(</w:t>
            </w:r>
            <w:r w:rsidR="00C92F9E" w:rsidRPr="00345836">
              <w:rPr>
                <w:rFonts w:eastAsia="Times New Roman" w:cstheme="minorHAnsi"/>
                <w:sz w:val="20"/>
                <w:szCs w:val="19"/>
                <w:lang w:eastAsia="fr-FR"/>
              </w:rPr>
              <w:t>qc.</w:t>
            </w:r>
            <w:r w:rsidR="00236030" w:rsidRPr="00345836">
              <w:rPr>
                <w:rFonts w:eastAsia="Times New Roman" w:cstheme="minorHAnsi"/>
                <w:sz w:val="20"/>
                <w:szCs w:val="19"/>
                <w:lang w:eastAsia="fr-FR"/>
              </w:rPr>
              <w:t xml:space="preserve">) </w:t>
            </w:r>
            <w:r w:rsidR="00C92F9E" w:rsidRPr="00345836">
              <w:rPr>
                <w:rFonts w:eastAsia="Times New Roman" w:cstheme="minorHAnsi"/>
                <w:sz w:val="20"/>
                <w:szCs w:val="19"/>
                <w:lang w:eastAsia="fr-FR"/>
              </w:rPr>
              <w:t xml:space="preserve"> </w:t>
            </w:r>
          </w:p>
          <w:p w14:paraId="338D2594" w14:textId="77777777" w:rsidR="00F13A19" w:rsidRPr="00345836" w:rsidRDefault="00D75DA3" w:rsidP="00D75DA3">
            <w:pPr>
              <w:rPr>
                <w:rFonts w:eastAsia="Times New Roman" w:cstheme="minorHAnsi"/>
                <w:sz w:val="20"/>
                <w:szCs w:val="19"/>
                <w:lang w:eastAsia="fr-FR"/>
              </w:rPr>
            </w:pPr>
            <w:r w:rsidRPr="00345836">
              <w:rPr>
                <w:rFonts w:eastAsia="Times New Roman" w:cstheme="minorHAnsi"/>
                <w:b/>
                <w:sz w:val="20"/>
                <w:szCs w:val="19"/>
                <w:lang w:eastAsia="fr-FR"/>
              </w:rPr>
              <w:t>     </w:t>
            </w:r>
            <w:r w:rsidR="00694307" w:rsidRPr="00345836">
              <w:rPr>
                <w:rFonts w:eastAsia="Times New Roman" w:cstheme="minorHAnsi"/>
                <w:b/>
                <w:sz w:val="20"/>
                <w:szCs w:val="19"/>
                <w:lang w:eastAsia="fr-FR"/>
              </w:rPr>
              <w:t xml:space="preserve">- </w:t>
            </w:r>
            <w:r w:rsidR="00F13A19" w:rsidRPr="00345836">
              <w:rPr>
                <w:rFonts w:eastAsia="Times New Roman" w:cstheme="minorHAnsi"/>
                <w:b/>
                <w:sz w:val="20"/>
                <w:szCs w:val="19"/>
                <w:lang w:eastAsia="fr-FR"/>
              </w:rPr>
              <w:t>Videor</w:t>
            </w:r>
            <w:r w:rsidR="00C92F9E" w:rsidRPr="00345836">
              <w:rPr>
                <w:rFonts w:eastAsia="Times New Roman" w:cstheme="minorHAnsi"/>
                <w:sz w:val="20"/>
                <w:szCs w:val="19"/>
                <w:lang w:eastAsia="fr-FR"/>
              </w:rPr>
              <w:t xml:space="preserve"> : </w:t>
            </w:r>
            <w:r w:rsidR="00F13A19" w:rsidRPr="00345836">
              <w:rPr>
                <w:rFonts w:eastAsia="Times New Roman" w:cstheme="minorHAnsi"/>
                <w:sz w:val="20"/>
                <w:szCs w:val="19"/>
                <w:lang w:eastAsia="fr-FR"/>
              </w:rPr>
              <w:t>je suis vu</w:t>
            </w:r>
            <w:r w:rsidR="00C92F9E" w:rsidRPr="00345836">
              <w:rPr>
                <w:rFonts w:eastAsia="Times New Roman" w:cstheme="minorHAnsi"/>
                <w:sz w:val="20"/>
                <w:szCs w:val="19"/>
                <w:lang w:eastAsia="fr-FR"/>
              </w:rPr>
              <w:t xml:space="preserve"> (par qn.) </w:t>
            </w:r>
            <w:r w:rsidR="00F13A19" w:rsidRPr="00345836">
              <w:rPr>
                <w:rFonts w:eastAsia="Times New Roman" w:cstheme="minorHAnsi"/>
                <w:sz w:val="20"/>
                <w:szCs w:val="19"/>
                <w:lang w:eastAsia="fr-FR"/>
              </w:rPr>
              <w:t xml:space="preserve"> </w:t>
            </w:r>
          </w:p>
          <w:p w14:paraId="48E77276" w14:textId="77777777" w:rsidR="00F13A19" w:rsidRPr="00345836" w:rsidRDefault="00D75DA3" w:rsidP="00D75DA3">
            <w:pPr>
              <w:rPr>
                <w:rFonts w:eastAsia="Times New Roman" w:cstheme="minorHAnsi"/>
                <w:sz w:val="20"/>
                <w:szCs w:val="19"/>
                <w:lang w:eastAsia="fr-FR"/>
              </w:rPr>
            </w:pPr>
            <w:r w:rsidRPr="00345836">
              <w:rPr>
                <w:rFonts w:eastAsia="Times New Roman" w:cstheme="minorHAnsi"/>
                <w:b/>
                <w:sz w:val="20"/>
                <w:szCs w:val="19"/>
                <w:lang w:eastAsia="fr-FR"/>
              </w:rPr>
              <w:t>     </w:t>
            </w:r>
            <w:r w:rsidR="00694307" w:rsidRPr="00345836">
              <w:rPr>
                <w:rFonts w:eastAsia="Times New Roman" w:cstheme="minorHAnsi"/>
                <w:b/>
                <w:sz w:val="20"/>
                <w:szCs w:val="19"/>
                <w:lang w:eastAsia="fr-FR"/>
              </w:rPr>
              <w:t xml:space="preserve">- </w:t>
            </w:r>
            <w:r w:rsidR="00C92F9E" w:rsidRPr="00345836">
              <w:rPr>
                <w:rFonts w:eastAsia="Times New Roman" w:cstheme="minorHAnsi"/>
                <w:b/>
                <w:sz w:val="20"/>
                <w:szCs w:val="19"/>
                <w:lang w:eastAsia="fr-FR"/>
              </w:rPr>
              <w:t>V</w:t>
            </w:r>
            <w:r w:rsidR="00F13A19" w:rsidRPr="00345836">
              <w:rPr>
                <w:rFonts w:eastAsia="Times New Roman" w:cstheme="minorHAnsi"/>
                <w:b/>
                <w:sz w:val="20"/>
                <w:szCs w:val="19"/>
                <w:lang w:eastAsia="fr-FR"/>
              </w:rPr>
              <w:t>ideor</w:t>
            </w:r>
            <w:r w:rsidR="00F05703" w:rsidRPr="00345836">
              <w:rPr>
                <w:rFonts w:eastAsia="Times New Roman" w:cstheme="minorHAnsi"/>
                <w:b/>
                <w:sz w:val="20"/>
                <w:szCs w:val="19"/>
                <w:lang w:eastAsia="fr-FR"/>
              </w:rPr>
              <w:t> :</w:t>
            </w:r>
            <w:r w:rsidR="00F13A19" w:rsidRPr="00345836">
              <w:rPr>
                <w:rFonts w:eastAsia="Times New Roman" w:cstheme="minorHAnsi"/>
                <w:sz w:val="20"/>
                <w:szCs w:val="19"/>
                <w:lang w:eastAsia="fr-FR"/>
              </w:rPr>
              <w:t xml:space="preserve"> je parais, je semble</w:t>
            </w:r>
            <w:r w:rsidR="00694307" w:rsidRPr="00345836">
              <w:rPr>
                <w:rFonts w:eastAsia="Times New Roman" w:cstheme="minorHAnsi"/>
                <w:sz w:val="20"/>
                <w:szCs w:val="19"/>
                <w:lang w:eastAsia="fr-FR"/>
              </w:rPr>
              <w:t xml:space="preserve"> </w:t>
            </w:r>
            <w:r w:rsidR="00C92F9E" w:rsidRPr="00345836">
              <w:rPr>
                <w:rFonts w:eastAsia="Times New Roman" w:cstheme="minorHAnsi"/>
                <w:sz w:val="20"/>
                <w:szCs w:val="19"/>
                <w:lang w:eastAsia="fr-FR"/>
              </w:rPr>
              <w:t>(</w:t>
            </w:r>
            <w:r w:rsidR="00F05703" w:rsidRPr="00345836">
              <w:rPr>
                <w:rFonts w:eastAsia="Times New Roman" w:cstheme="minorHAnsi"/>
                <w:sz w:val="20"/>
                <w:szCs w:val="19"/>
                <w:lang w:eastAsia="fr-FR"/>
              </w:rPr>
              <w:t xml:space="preserve">à </w:t>
            </w:r>
            <w:r w:rsidR="00C92F9E" w:rsidRPr="00345836">
              <w:rPr>
                <w:rFonts w:eastAsia="Times New Roman" w:cstheme="minorHAnsi"/>
                <w:sz w:val="20"/>
                <w:szCs w:val="19"/>
                <w:lang w:eastAsia="fr-FR"/>
              </w:rPr>
              <w:t xml:space="preserve">qn.) </w:t>
            </w:r>
          </w:p>
          <w:p w14:paraId="721EEE95" w14:textId="77777777" w:rsidR="00F13A19" w:rsidRPr="00345836" w:rsidRDefault="00F13A19" w:rsidP="00D75DA3">
            <w:pPr>
              <w:rPr>
                <w:rFonts w:eastAsia="Times New Roman" w:cstheme="minorHAnsi"/>
                <w:sz w:val="20"/>
                <w:szCs w:val="19"/>
                <w:lang w:eastAsia="fr-FR"/>
              </w:rPr>
            </w:pPr>
          </w:p>
          <w:p w14:paraId="3AE59B92" w14:textId="77777777" w:rsidR="00FF475A" w:rsidRPr="00345836" w:rsidRDefault="00FF475A" w:rsidP="00D75DA3">
            <w:pPr>
              <w:rPr>
                <w:rFonts w:eastAsia="Times New Roman" w:cstheme="minorHAnsi"/>
                <w:sz w:val="20"/>
                <w:szCs w:val="19"/>
                <w:lang w:eastAsia="fr-FR"/>
              </w:rPr>
            </w:pPr>
          </w:p>
          <w:p w14:paraId="27B3C28A" w14:textId="77777777" w:rsidR="00576BD0" w:rsidRPr="00345836" w:rsidRDefault="00236030" w:rsidP="00D75DA3">
            <w:pPr>
              <w:rPr>
                <w:rFonts w:eastAsia="Times New Roman" w:cstheme="minorHAnsi"/>
                <w:b/>
                <w:bCs/>
                <w:color w:val="000000"/>
                <w:sz w:val="20"/>
                <w:szCs w:val="19"/>
                <w:lang w:eastAsia="fr-FR"/>
              </w:rPr>
            </w:pPr>
            <w:r w:rsidRPr="00345836">
              <w:rPr>
                <w:rFonts w:eastAsia="Times New Roman" w:cstheme="minorHAnsi"/>
                <w:b/>
                <w:color w:val="C00000"/>
                <w:sz w:val="20"/>
                <w:szCs w:val="19"/>
                <w:lang w:eastAsia="fr-FR"/>
              </w:rPr>
              <w:t>S</w:t>
            </w:r>
            <w:r w:rsidR="00F05703" w:rsidRPr="00345836">
              <w:rPr>
                <w:rFonts w:eastAsia="Times New Roman" w:cstheme="minorHAnsi"/>
                <w:b/>
                <w:sz w:val="20"/>
                <w:szCs w:val="19"/>
                <w:lang w:eastAsia="fr-FR"/>
              </w:rPr>
              <w:t>uperioribus temporibus</w:t>
            </w:r>
            <w:r w:rsidRPr="00345836">
              <w:rPr>
                <w:rFonts w:eastAsia="Times New Roman" w:cstheme="minorHAnsi"/>
                <w:b/>
                <w:sz w:val="20"/>
                <w:szCs w:val="19"/>
                <w:lang w:eastAsia="fr-FR"/>
              </w:rPr>
              <w:t xml:space="preserve"> </w:t>
            </w:r>
            <w:r w:rsidR="00694307" w:rsidRPr="00345836">
              <w:rPr>
                <w:rFonts w:eastAsia="Times New Roman" w:cstheme="minorHAnsi"/>
                <w:b/>
                <w:i/>
                <w:sz w:val="20"/>
                <w:szCs w:val="19"/>
                <w:lang w:eastAsia="fr-FR"/>
              </w:rPr>
              <w:t>cf</w:t>
            </w:r>
            <w:r w:rsidR="00694307" w:rsidRPr="00345836">
              <w:rPr>
                <w:rFonts w:eastAsia="Times New Roman" w:cstheme="minorHAnsi"/>
                <w:b/>
                <w:sz w:val="20"/>
                <w:szCs w:val="19"/>
                <w:lang w:eastAsia="fr-FR"/>
              </w:rPr>
              <w:t xml:space="preserve">. </w:t>
            </w:r>
            <w:r w:rsidRPr="00345836">
              <w:rPr>
                <w:rFonts w:eastAsia="Times New Roman" w:cstheme="minorHAnsi"/>
                <w:b/>
                <w:sz w:val="20"/>
                <w:szCs w:val="19"/>
                <w:lang w:eastAsia="fr-FR"/>
              </w:rPr>
              <w:t>superiore tempore</w:t>
            </w:r>
            <w:r w:rsidR="00F05703" w:rsidRPr="00345836">
              <w:rPr>
                <w:rFonts w:eastAsia="Times New Roman" w:cstheme="minorHAnsi"/>
                <w:sz w:val="20"/>
                <w:szCs w:val="19"/>
                <w:lang w:eastAsia="fr-FR"/>
              </w:rPr>
              <w:t xml:space="preserve"> </w:t>
            </w:r>
            <w:r w:rsidRPr="00345836">
              <w:rPr>
                <w:rFonts w:eastAsia="Times New Roman" w:cstheme="minorHAnsi"/>
                <w:b/>
                <w:bCs/>
                <w:color w:val="000000"/>
                <w:sz w:val="20"/>
                <w:szCs w:val="19"/>
                <w:lang w:eastAsia="fr-FR"/>
              </w:rPr>
              <w:t>[§1,7]</w:t>
            </w:r>
            <w:r w:rsidR="00694307" w:rsidRPr="00345836">
              <w:rPr>
                <w:rFonts w:eastAsia="Times New Roman" w:cstheme="minorHAnsi"/>
                <w:b/>
                <w:bCs/>
                <w:color w:val="000000"/>
                <w:sz w:val="20"/>
                <w:szCs w:val="19"/>
                <w:lang w:eastAsia="fr-FR"/>
              </w:rPr>
              <w:t>.</w:t>
            </w:r>
            <w:r w:rsidRPr="00345836">
              <w:rPr>
                <w:rFonts w:eastAsia="Times New Roman" w:cstheme="minorHAnsi"/>
                <w:b/>
                <w:bCs/>
                <w:color w:val="000000"/>
                <w:sz w:val="20"/>
                <w:szCs w:val="19"/>
                <w:lang w:eastAsia="fr-FR"/>
              </w:rPr>
              <w:t xml:space="preserve"> </w:t>
            </w:r>
          </w:p>
          <w:p w14:paraId="363AFE14" w14:textId="711F363B" w:rsidR="00AE01E2" w:rsidRPr="00345836" w:rsidRDefault="002B7014" w:rsidP="00D75DA3">
            <w:pPr>
              <w:rPr>
                <w:rFonts w:eastAsia="Times New Roman" w:cstheme="minorHAnsi"/>
                <w:sz w:val="20"/>
                <w:szCs w:val="19"/>
                <w:lang w:eastAsia="fr-FR"/>
              </w:rPr>
            </w:pPr>
            <w:r w:rsidRPr="00345836">
              <w:rPr>
                <w:rFonts w:cstheme="minorHAnsi"/>
                <w:b/>
                <w:bCs/>
                <w:color w:val="C00000"/>
                <w:sz w:val="20"/>
                <w:szCs w:val="19"/>
              </w:rPr>
              <w:t>R</w:t>
            </w:r>
            <w:r w:rsidRPr="00345836">
              <w:rPr>
                <w:rFonts w:cstheme="minorHAnsi"/>
                <w:b/>
                <w:bCs/>
                <w:sz w:val="20"/>
                <w:szCs w:val="19"/>
              </w:rPr>
              <w:t xml:space="preserve">esto, āre, restĭtī [re + sto] : - </w:t>
            </w:r>
            <w:proofErr w:type="gramStart"/>
            <w:r w:rsidRPr="00345836">
              <w:rPr>
                <w:rFonts w:cstheme="minorHAnsi"/>
                <w:b/>
                <w:bCs/>
                <w:sz w:val="20"/>
                <w:szCs w:val="19"/>
              </w:rPr>
              <w:t>intr.</w:t>
            </w:r>
            <w:r w:rsidR="00EC40AB">
              <w:rPr>
                <w:rFonts w:cstheme="minorHAnsi"/>
                <w:bCs/>
                <w:sz w:val="20"/>
                <w:szCs w:val="19"/>
              </w:rPr>
              <w:t> :</w:t>
            </w:r>
            <w:proofErr w:type="gramEnd"/>
            <w:r w:rsidR="00EC40AB">
              <w:rPr>
                <w:rFonts w:cstheme="minorHAnsi"/>
                <w:bCs/>
                <w:sz w:val="20"/>
                <w:szCs w:val="19"/>
              </w:rPr>
              <w:t xml:space="preserve"> </w:t>
            </w:r>
            <w:r w:rsidRPr="00345836">
              <w:rPr>
                <w:rFonts w:cstheme="minorHAnsi"/>
                <w:bCs/>
                <w:sz w:val="20"/>
                <w:szCs w:val="19"/>
              </w:rPr>
              <w:t xml:space="preserve">demeurer debout, être immobile […] subsister </w:t>
            </w:r>
            <w:r w:rsidRPr="00345836">
              <w:rPr>
                <w:rFonts w:cstheme="minorHAnsi"/>
                <w:b/>
                <w:bCs/>
                <w:sz w:val="20"/>
                <w:szCs w:val="19"/>
              </w:rPr>
              <w:t xml:space="preserve">‖ Quod restat, </w:t>
            </w:r>
            <w:r w:rsidRPr="00345836">
              <w:rPr>
                <w:rFonts w:cstheme="minorHAnsi"/>
                <w:bCs/>
                <w:sz w:val="20"/>
                <w:szCs w:val="19"/>
              </w:rPr>
              <w:t>(Cic.): désormais, à l'avenir.</w:t>
            </w:r>
          </w:p>
          <w:p w14:paraId="103205DB" w14:textId="77777777" w:rsidR="00192B24" w:rsidRPr="00345836" w:rsidRDefault="00192B24" w:rsidP="00D75DA3">
            <w:pPr>
              <w:rPr>
                <w:rFonts w:cstheme="minorHAnsi"/>
                <w:b/>
                <w:color w:val="C00000"/>
                <w:sz w:val="20"/>
                <w:szCs w:val="19"/>
              </w:rPr>
            </w:pPr>
          </w:p>
          <w:p w14:paraId="6A176C10" w14:textId="77777777" w:rsidR="00D91E20" w:rsidRPr="00345836" w:rsidRDefault="00D42BFF" w:rsidP="00D75DA3">
            <w:pPr>
              <w:rPr>
                <w:rFonts w:cstheme="minorHAnsi"/>
                <w:sz w:val="20"/>
                <w:szCs w:val="19"/>
              </w:rPr>
            </w:pPr>
            <w:r w:rsidRPr="00345836">
              <w:rPr>
                <w:rFonts w:cstheme="minorHAnsi"/>
                <w:b/>
                <w:color w:val="C00000"/>
                <w:sz w:val="20"/>
                <w:szCs w:val="19"/>
              </w:rPr>
              <w:t>Q</w:t>
            </w:r>
            <w:r w:rsidRPr="00345836">
              <w:rPr>
                <w:rFonts w:cstheme="minorHAnsi"/>
                <w:b/>
                <w:sz w:val="20"/>
                <w:szCs w:val="19"/>
              </w:rPr>
              <w:t xml:space="preserve">uid : </w:t>
            </w:r>
            <w:r w:rsidRPr="00345836">
              <w:rPr>
                <w:rFonts w:cstheme="minorHAnsi"/>
                <w:sz w:val="20"/>
                <w:szCs w:val="19"/>
              </w:rPr>
              <w:t xml:space="preserve">que  </w:t>
            </w:r>
            <w:r w:rsidRPr="00345836">
              <w:rPr>
                <w:rFonts w:cstheme="minorHAnsi"/>
                <w:i/>
                <w:sz w:val="20"/>
                <w:szCs w:val="19"/>
              </w:rPr>
              <w:t>ou</w:t>
            </w:r>
            <w:r w:rsidRPr="00345836">
              <w:rPr>
                <w:rFonts w:cstheme="minorHAnsi"/>
                <w:sz w:val="20"/>
                <w:szCs w:val="19"/>
              </w:rPr>
              <w:t xml:space="preserve"> pourquoi ? </w:t>
            </w:r>
          </w:p>
          <w:p w14:paraId="1F9982EC" w14:textId="77777777" w:rsidR="00D42BFF" w:rsidRPr="00345836" w:rsidRDefault="00D42BFF" w:rsidP="00D75DA3">
            <w:pPr>
              <w:rPr>
                <w:rFonts w:cstheme="minorHAnsi"/>
                <w:sz w:val="20"/>
                <w:szCs w:val="19"/>
              </w:rPr>
            </w:pPr>
            <w:r w:rsidRPr="00345836">
              <w:rPr>
                <w:rFonts w:cstheme="minorHAnsi"/>
                <w:b/>
                <w:color w:val="C00000"/>
                <w:sz w:val="20"/>
                <w:szCs w:val="19"/>
              </w:rPr>
              <w:t>P</w:t>
            </w:r>
            <w:r w:rsidRPr="00345836">
              <w:rPr>
                <w:rFonts w:cstheme="minorHAnsi"/>
                <w:b/>
                <w:sz w:val="20"/>
                <w:szCs w:val="19"/>
              </w:rPr>
              <w:t>ropter + acc.</w:t>
            </w:r>
            <w:r w:rsidRPr="00345836">
              <w:rPr>
                <w:rFonts w:cstheme="minorHAnsi"/>
                <w:sz w:val="20"/>
                <w:szCs w:val="19"/>
              </w:rPr>
              <w:t xml:space="preserve"> : à cause de.  </w:t>
            </w:r>
          </w:p>
          <w:p w14:paraId="5F405ACB" w14:textId="77777777" w:rsidR="00782AD8" w:rsidRPr="00345836" w:rsidRDefault="00782AD8" w:rsidP="00D75DA3">
            <w:pPr>
              <w:rPr>
                <w:rFonts w:cstheme="minorHAnsi"/>
                <w:sz w:val="20"/>
                <w:szCs w:val="19"/>
              </w:rPr>
            </w:pPr>
            <w:r w:rsidRPr="00345836">
              <w:rPr>
                <w:rFonts w:cstheme="minorHAnsi"/>
                <w:b/>
                <w:caps/>
                <w:color w:val="C00000"/>
                <w:sz w:val="20"/>
                <w:szCs w:val="19"/>
              </w:rPr>
              <w:t>o</w:t>
            </w:r>
            <w:r w:rsidRPr="00345836">
              <w:rPr>
                <w:rFonts w:cstheme="minorHAnsi"/>
                <w:b/>
                <w:sz w:val="20"/>
                <w:szCs w:val="19"/>
              </w:rPr>
              <w:t>fficium, ii, n :</w:t>
            </w:r>
            <w:r w:rsidRPr="00345836">
              <w:rPr>
                <w:rFonts w:cstheme="minorHAnsi"/>
                <w:sz w:val="20"/>
                <w:szCs w:val="19"/>
              </w:rPr>
              <w:t xml:space="preserve"> devoir ; service. </w:t>
            </w:r>
          </w:p>
          <w:p w14:paraId="42E80D64" w14:textId="77777777" w:rsidR="00C7169E" w:rsidRPr="00345836" w:rsidRDefault="00C7169E" w:rsidP="00D75DA3">
            <w:pPr>
              <w:rPr>
                <w:rFonts w:cstheme="minorHAnsi"/>
                <w:sz w:val="20"/>
                <w:szCs w:val="19"/>
              </w:rPr>
            </w:pPr>
            <w:r w:rsidRPr="00345836">
              <w:rPr>
                <w:rFonts w:cstheme="minorHAnsi"/>
                <w:b/>
                <w:color w:val="C00000"/>
                <w:sz w:val="20"/>
                <w:szCs w:val="19"/>
              </w:rPr>
              <w:t>V</w:t>
            </w:r>
            <w:r w:rsidRPr="00345836">
              <w:rPr>
                <w:rFonts w:cstheme="minorHAnsi"/>
                <w:b/>
                <w:sz w:val="20"/>
                <w:szCs w:val="19"/>
              </w:rPr>
              <w:t>obis… agentibus</w:t>
            </w:r>
            <w:r w:rsidRPr="00345836">
              <w:rPr>
                <w:rFonts w:cstheme="minorHAnsi"/>
                <w:sz w:val="20"/>
                <w:szCs w:val="19"/>
              </w:rPr>
              <w:t xml:space="preserve">  abl. abs. </w:t>
            </w:r>
            <w:r w:rsidR="00560B2E" w:rsidRPr="00345836">
              <w:rPr>
                <w:rFonts w:cstheme="minorHAnsi"/>
                <w:sz w:val="20"/>
                <w:szCs w:val="19"/>
              </w:rPr>
              <w:t xml:space="preserve">valeur </w:t>
            </w:r>
            <w:r w:rsidRPr="00345836">
              <w:rPr>
                <w:rFonts w:cstheme="minorHAnsi"/>
                <w:sz w:val="20"/>
                <w:szCs w:val="19"/>
              </w:rPr>
              <w:t>concessi</w:t>
            </w:r>
            <w:r w:rsidR="00560B2E" w:rsidRPr="00345836">
              <w:rPr>
                <w:rFonts w:cstheme="minorHAnsi"/>
                <w:sz w:val="20"/>
                <w:szCs w:val="19"/>
              </w:rPr>
              <w:t>ve.</w:t>
            </w:r>
          </w:p>
          <w:p w14:paraId="5B568187" w14:textId="77777777" w:rsidR="00427D48" w:rsidRPr="00345836" w:rsidRDefault="00427D48" w:rsidP="00D75DA3">
            <w:pPr>
              <w:rPr>
                <w:rFonts w:cstheme="minorHAnsi"/>
                <w:b/>
                <w:sz w:val="20"/>
                <w:szCs w:val="19"/>
              </w:rPr>
            </w:pPr>
            <w:r w:rsidRPr="00345836">
              <w:rPr>
                <w:rFonts w:cstheme="minorHAnsi"/>
                <w:b/>
                <w:color w:val="C00000"/>
                <w:sz w:val="20"/>
                <w:szCs w:val="19"/>
              </w:rPr>
              <w:t>R</w:t>
            </w:r>
            <w:r w:rsidRPr="00345836">
              <w:rPr>
                <w:rFonts w:cstheme="minorHAnsi"/>
                <w:b/>
                <w:sz w:val="20"/>
                <w:szCs w:val="19"/>
              </w:rPr>
              <w:t xml:space="preserve">es ita se habent  = </w:t>
            </w:r>
            <w:r w:rsidRPr="00345836">
              <w:rPr>
                <w:rFonts w:cstheme="minorHAnsi"/>
                <w:b/>
                <w:i/>
                <w:sz w:val="20"/>
                <w:szCs w:val="19"/>
              </w:rPr>
              <w:t>res ita sunt</w:t>
            </w:r>
            <w:r w:rsidRPr="00345836">
              <w:rPr>
                <w:rFonts w:cstheme="minorHAnsi"/>
                <w:b/>
                <w:sz w:val="20"/>
                <w:szCs w:val="19"/>
              </w:rPr>
              <w:t xml:space="preserve">. </w:t>
            </w:r>
          </w:p>
          <w:p w14:paraId="20B40DD5" w14:textId="77777777" w:rsidR="00DE0698" w:rsidRPr="00345836" w:rsidRDefault="00DE0698" w:rsidP="00D75DA3">
            <w:pPr>
              <w:rPr>
                <w:rFonts w:cstheme="minorHAnsi"/>
                <w:b/>
                <w:color w:val="C00000"/>
                <w:sz w:val="20"/>
                <w:szCs w:val="19"/>
              </w:rPr>
            </w:pPr>
          </w:p>
          <w:p w14:paraId="36836C89" w14:textId="77777777" w:rsidR="00192B24" w:rsidRPr="00345836" w:rsidRDefault="00192B24" w:rsidP="00D75DA3">
            <w:pPr>
              <w:rPr>
                <w:rFonts w:cstheme="minorHAnsi"/>
                <w:sz w:val="20"/>
                <w:szCs w:val="19"/>
              </w:rPr>
            </w:pPr>
            <w:r w:rsidRPr="00345836">
              <w:rPr>
                <w:rFonts w:cstheme="minorHAnsi"/>
                <w:b/>
                <w:color w:val="C00000"/>
                <w:sz w:val="20"/>
                <w:szCs w:val="19"/>
              </w:rPr>
              <w:t>Q</w:t>
            </w:r>
            <w:r w:rsidRPr="00345836">
              <w:rPr>
                <w:rFonts w:cstheme="minorHAnsi"/>
                <w:b/>
                <w:sz w:val="20"/>
                <w:szCs w:val="19"/>
              </w:rPr>
              <w:t>uoniam :</w:t>
            </w:r>
            <w:r w:rsidRPr="00345836">
              <w:rPr>
                <w:rFonts w:cstheme="minorHAnsi"/>
                <w:sz w:val="20"/>
                <w:szCs w:val="19"/>
              </w:rPr>
              <w:t xml:space="preserve"> puisque </w:t>
            </w:r>
          </w:p>
          <w:p w14:paraId="6AE79A89" w14:textId="77777777" w:rsidR="00C94F7A" w:rsidRPr="00345836" w:rsidRDefault="00C94F7A" w:rsidP="00D75DA3">
            <w:pPr>
              <w:rPr>
                <w:rFonts w:cstheme="minorHAnsi"/>
                <w:sz w:val="20"/>
                <w:szCs w:val="19"/>
              </w:rPr>
            </w:pPr>
            <w:r w:rsidRPr="00345836">
              <w:rPr>
                <w:rFonts w:cstheme="minorHAnsi"/>
                <w:b/>
                <w:color w:val="C00000"/>
                <w:sz w:val="20"/>
                <w:szCs w:val="19"/>
              </w:rPr>
              <w:t>D</w:t>
            </w:r>
            <w:r w:rsidRPr="00345836">
              <w:rPr>
                <w:rFonts w:cstheme="minorHAnsi"/>
                <w:b/>
                <w:sz w:val="20"/>
                <w:szCs w:val="19"/>
              </w:rPr>
              <w:t>ecet :</w:t>
            </w:r>
            <w:r w:rsidRPr="00345836">
              <w:rPr>
                <w:rFonts w:cstheme="minorHAnsi"/>
                <w:sz w:val="20"/>
                <w:szCs w:val="19"/>
              </w:rPr>
              <w:t xml:space="preserve"> il convient. </w:t>
            </w:r>
          </w:p>
          <w:p w14:paraId="522060A5" w14:textId="77777777" w:rsidR="00C94F7A" w:rsidRPr="00345836" w:rsidRDefault="00192B24" w:rsidP="00D75DA3">
            <w:pPr>
              <w:rPr>
                <w:rFonts w:cstheme="minorHAnsi"/>
                <w:sz w:val="20"/>
                <w:szCs w:val="19"/>
              </w:rPr>
            </w:pPr>
            <w:r w:rsidRPr="00345836">
              <w:rPr>
                <w:rFonts w:cstheme="minorHAnsi"/>
                <w:b/>
                <w:color w:val="C00000"/>
                <w:sz w:val="20"/>
                <w:szCs w:val="19"/>
              </w:rPr>
              <w:t>N</w:t>
            </w:r>
            <w:r w:rsidRPr="00345836">
              <w:rPr>
                <w:rFonts w:cstheme="minorHAnsi"/>
                <w:b/>
                <w:sz w:val="20"/>
                <w:szCs w:val="19"/>
              </w:rPr>
              <w:t xml:space="preserve">e… quidem : </w:t>
            </w:r>
            <w:r w:rsidRPr="00345836">
              <w:rPr>
                <w:rFonts w:cstheme="minorHAnsi"/>
                <w:sz w:val="20"/>
                <w:szCs w:val="19"/>
              </w:rPr>
              <w:t>ne… pas même</w:t>
            </w:r>
            <w:r w:rsidR="00C94F7A" w:rsidRPr="00345836">
              <w:rPr>
                <w:rFonts w:cstheme="minorHAnsi"/>
                <w:sz w:val="20"/>
                <w:szCs w:val="19"/>
              </w:rPr>
              <w:t>.</w:t>
            </w:r>
          </w:p>
          <w:p w14:paraId="3F2882EB" w14:textId="3606290E" w:rsidR="00C94E73" w:rsidRPr="00345836" w:rsidRDefault="00C94E73" w:rsidP="00D75DA3">
            <w:pPr>
              <w:rPr>
                <w:rFonts w:cstheme="minorHAnsi"/>
                <w:sz w:val="20"/>
                <w:szCs w:val="19"/>
              </w:rPr>
            </w:pPr>
            <w:r w:rsidRPr="00345836">
              <w:rPr>
                <w:rFonts w:cstheme="minorHAnsi"/>
                <w:b/>
                <w:color w:val="C00000"/>
                <w:sz w:val="20"/>
                <w:szCs w:val="19"/>
              </w:rPr>
              <w:t>S</w:t>
            </w:r>
            <w:r w:rsidRPr="00345836">
              <w:rPr>
                <w:rFonts w:cstheme="minorHAnsi"/>
                <w:b/>
                <w:sz w:val="20"/>
                <w:szCs w:val="19"/>
              </w:rPr>
              <w:t>pes</w:t>
            </w:r>
            <w:r w:rsidR="00770C05" w:rsidRPr="00345836">
              <w:rPr>
                <w:rFonts w:cstheme="minorHAnsi"/>
                <w:b/>
                <w:sz w:val="20"/>
                <w:szCs w:val="19"/>
              </w:rPr>
              <w:t>,</w:t>
            </w:r>
            <w:r w:rsidRPr="00345836">
              <w:rPr>
                <w:rFonts w:cstheme="minorHAnsi"/>
                <w:b/>
                <w:sz w:val="20"/>
                <w:szCs w:val="19"/>
              </w:rPr>
              <w:t xml:space="preserve"> spei</w:t>
            </w:r>
            <w:r w:rsidR="00770C05" w:rsidRPr="00345836">
              <w:rPr>
                <w:rFonts w:cstheme="minorHAnsi"/>
                <w:b/>
                <w:sz w:val="20"/>
                <w:szCs w:val="19"/>
              </w:rPr>
              <w:t>,</w:t>
            </w:r>
            <w:r w:rsidRPr="00345836">
              <w:rPr>
                <w:rFonts w:cstheme="minorHAnsi"/>
                <w:b/>
                <w:sz w:val="20"/>
                <w:szCs w:val="19"/>
              </w:rPr>
              <w:t xml:space="preserve"> f : </w:t>
            </w:r>
            <w:r w:rsidRPr="00345836">
              <w:rPr>
                <w:rFonts w:cstheme="minorHAnsi"/>
                <w:sz w:val="20"/>
                <w:szCs w:val="19"/>
              </w:rPr>
              <w:t>espoir. cst avec inf</w:t>
            </w:r>
            <w:r w:rsidRPr="00345836">
              <w:rPr>
                <w:rFonts w:cstheme="minorHAnsi"/>
                <w:sz w:val="20"/>
                <w:szCs w:val="19"/>
                <w:u w:val="single"/>
                <w:vertAlign w:val="superscript"/>
              </w:rPr>
              <w:t>ve</w:t>
            </w:r>
            <w:r w:rsidRPr="00345836">
              <w:rPr>
                <w:rFonts w:cstheme="minorHAnsi"/>
                <w:sz w:val="20"/>
                <w:szCs w:val="19"/>
              </w:rPr>
              <w:t xml:space="preserve">  au futur cō le verbe spero.   </w:t>
            </w:r>
          </w:p>
          <w:p w14:paraId="10333735" w14:textId="77777777" w:rsidR="00C94F7A" w:rsidRPr="00345836" w:rsidRDefault="00C94F7A" w:rsidP="00D75DA3">
            <w:pPr>
              <w:rPr>
                <w:rFonts w:cstheme="minorHAnsi"/>
                <w:sz w:val="20"/>
                <w:szCs w:val="19"/>
              </w:rPr>
            </w:pPr>
            <w:r w:rsidRPr="00345836">
              <w:rPr>
                <w:rFonts w:cstheme="minorHAnsi"/>
                <w:b/>
                <w:color w:val="C00000"/>
                <w:sz w:val="20"/>
                <w:szCs w:val="19"/>
              </w:rPr>
              <w:t>R</w:t>
            </w:r>
            <w:r w:rsidRPr="00345836">
              <w:rPr>
                <w:rFonts w:cstheme="minorHAnsi"/>
                <w:b/>
                <w:sz w:val="20"/>
                <w:szCs w:val="19"/>
              </w:rPr>
              <w:t>elinquo, is, ere </w:t>
            </w:r>
            <w:r w:rsidRPr="00345836">
              <w:rPr>
                <w:rFonts w:cstheme="minorHAnsi"/>
                <w:sz w:val="20"/>
                <w:szCs w:val="19"/>
              </w:rPr>
              <w:t xml:space="preserve">: </w:t>
            </w:r>
            <w:proofErr w:type="gramStart"/>
            <w:r w:rsidRPr="00345836">
              <w:rPr>
                <w:rFonts w:cstheme="minorHAnsi"/>
                <w:sz w:val="20"/>
                <w:szCs w:val="19"/>
              </w:rPr>
              <w:t>laisser</w:t>
            </w:r>
            <w:proofErr w:type="gramEnd"/>
            <w:r w:rsidRPr="00345836">
              <w:rPr>
                <w:rFonts w:cstheme="minorHAnsi"/>
                <w:sz w:val="20"/>
                <w:szCs w:val="19"/>
              </w:rPr>
              <w:t xml:space="preserve">, abanbonner.  </w:t>
            </w:r>
          </w:p>
          <w:p w14:paraId="17D9AAD2" w14:textId="77777777" w:rsidR="00C7169E" w:rsidRPr="00345836" w:rsidRDefault="00C94E73" w:rsidP="00D75DA3">
            <w:pPr>
              <w:rPr>
                <w:rFonts w:cstheme="minorHAnsi"/>
                <w:sz w:val="20"/>
                <w:szCs w:val="19"/>
              </w:rPr>
            </w:pPr>
            <w:r w:rsidRPr="00345836">
              <w:rPr>
                <w:rFonts w:cstheme="minorHAnsi"/>
                <w:b/>
                <w:color w:val="C00000"/>
                <w:sz w:val="20"/>
                <w:szCs w:val="19"/>
              </w:rPr>
              <w:t>F</w:t>
            </w:r>
            <w:r w:rsidRPr="00345836">
              <w:rPr>
                <w:rFonts w:cstheme="minorHAnsi"/>
                <w:b/>
                <w:sz w:val="20"/>
                <w:szCs w:val="19"/>
              </w:rPr>
              <w:t>ore</w:t>
            </w:r>
            <w:r w:rsidRPr="00345836">
              <w:rPr>
                <w:rFonts w:cstheme="minorHAnsi"/>
                <w:sz w:val="20"/>
                <w:szCs w:val="19"/>
              </w:rPr>
              <w:t xml:space="preserve">, </w:t>
            </w:r>
            <w:r w:rsidRPr="00345836">
              <w:rPr>
                <w:rFonts w:cstheme="minorHAnsi"/>
                <w:i/>
                <w:sz w:val="20"/>
                <w:szCs w:val="19"/>
              </w:rPr>
              <w:t>invar</w:t>
            </w:r>
            <w:r w:rsidRPr="00345836">
              <w:rPr>
                <w:rFonts w:cstheme="minorHAnsi"/>
                <w:sz w:val="20"/>
                <w:szCs w:val="19"/>
              </w:rPr>
              <w:t xml:space="preserve">. = futurum, am, um esse : inf. futur </w:t>
            </w:r>
            <w:proofErr w:type="gramStart"/>
            <w:r w:rsidRPr="00345836">
              <w:rPr>
                <w:rFonts w:cstheme="minorHAnsi"/>
                <w:sz w:val="20"/>
                <w:szCs w:val="19"/>
              </w:rPr>
              <w:t xml:space="preserve">de </w:t>
            </w:r>
            <w:r w:rsidRPr="00345836">
              <w:rPr>
                <w:rFonts w:cstheme="minorHAnsi"/>
                <w:b/>
                <w:sz w:val="20"/>
                <w:szCs w:val="19"/>
              </w:rPr>
              <w:t>esse</w:t>
            </w:r>
            <w:proofErr w:type="gramEnd"/>
            <w:r w:rsidRPr="00345836">
              <w:rPr>
                <w:rFonts w:cstheme="minorHAnsi"/>
                <w:sz w:val="20"/>
                <w:szCs w:val="19"/>
              </w:rPr>
              <w:t xml:space="preserve">. </w:t>
            </w:r>
            <w:r w:rsidR="00C7169E" w:rsidRPr="00345836">
              <w:rPr>
                <w:rFonts w:cstheme="minorHAnsi"/>
                <w:sz w:val="20"/>
                <w:szCs w:val="19"/>
              </w:rPr>
              <w:t xml:space="preserve"> Le sujet de fore est res </w:t>
            </w:r>
            <w:r w:rsidR="009D0950" w:rsidRPr="00345836">
              <w:rPr>
                <w:rFonts w:cstheme="minorHAnsi"/>
                <w:sz w:val="20"/>
                <w:szCs w:val="19"/>
              </w:rPr>
              <w:t>(</w:t>
            </w:r>
            <w:r w:rsidR="00C534EC" w:rsidRPr="00345836">
              <w:rPr>
                <w:rFonts w:ascii="Cambria Math" w:eastAsia="Times New Roman" w:hAnsi="Cambria Math" w:cs="Cambria Math"/>
                <w:sz w:val="20"/>
                <w:szCs w:val="19"/>
                <w:lang w:eastAsia="fr-FR"/>
              </w:rPr>
              <w:t>⇒</w:t>
            </w:r>
            <w:r w:rsidR="00C534EC" w:rsidRPr="00345836">
              <w:rPr>
                <w:rFonts w:cstheme="minorHAnsi"/>
                <w:sz w:val="20"/>
                <w:szCs w:val="19"/>
              </w:rPr>
              <w:t xml:space="preserve"> </w:t>
            </w:r>
            <w:r w:rsidR="009D0950" w:rsidRPr="00345836">
              <w:rPr>
                <w:rFonts w:cstheme="minorHAnsi"/>
                <w:b/>
                <w:sz w:val="20"/>
                <w:szCs w:val="19"/>
              </w:rPr>
              <w:t>fore</w:t>
            </w:r>
            <w:r w:rsidR="009D0950" w:rsidRPr="00345836">
              <w:rPr>
                <w:rFonts w:cstheme="minorHAnsi"/>
                <w:sz w:val="20"/>
                <w:szCs w:val="19"/>
              </w:rPr>
              <w:t xml:space="preserve"> = futuras esse). </w:t>
            </w:r>
          </w:p>
          <w:p w14:paraId="147B0778" w14:textId="77777777" w:rsidR="00192B24" w:rsidRPr="00345836" w:rsidRDefault="00192B24" w:rsidP="00D75DA3">
            <w:pPr>
              <w:rPr>
                <w:rFonts w:cstheme="minorHAnsi"/>
                <w:b/>
                <w:sz w:val="20"/>
                <w:szCs w:val="19"/>
              </w:rPr>
            </w:pPr>
            <w:r w:rsidRPr="00345836">
              <w:rPr>
                <w:rFonts w:cstheme="minorHAnsi"/>
                <w:sz w:val="20"/>
                <w:szCs w:val="19"/>
              </w:rPr>
              <w:t xml:space="preserve"> </w:t>
            </w:r>
          </w:p>
        </w:tc>
      </w:tr>
    </w:tbl>
    <w:p w14:paraId="2A5AD748" w14:textId="77777777" w:rsidR="00893273" w:rsidRPr="00F6219D" w:rsidRDefault="00893273" w:rsidP="00D75DA3">
      <w:r w:rsidRPr="00F6219D">
        <w:t xml:space="preserve">*** GsP  **** </w:t>
      </w:r>
      <w:r w:rsidRPr="00F6219D">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893273" w:rsidRPr="00F6219D" w14:paraId="30078A8C" w14:textId="77777777" w:rsidTr="00FF3F22">
        <w:tc>
          <w:tcPr>
            <w:tcW w:w="3058" w:type="pct"/>
          </w:tcPr>
          <w:p w14:paraId="7A01A85D" w14:textId="792B4B0D" w:rsidR="008A39BE" w:rsidRPr="00F6219D" w:rsidRDefault="006252BB" w:rsidP="00D75DA3">
            <w:pPr>
              <w:rPr>
                <w:rFonts w:ascii="Palatino Linotype" w:eastAsia="Times New Roman" w:hAnsi="Palatino Linotype" w:cs="Times New Roman"/>
                <w:sz w:val="24"/>
                <w:szCs w:val="24"/>
                <w:lang w:eastAsia="fr-FR"/>
              </w:rPr>
            </w:pPr>
            <w:r w:rsidRPr="00F6219D">
              <w:rPr>
                <w:rFonts w:ascii="Palatino Linotype" w:eastAsia="Times New Roman" w:hAnsi="Palatino Linotype" w:cs="Times New Roman"/>
                <w:b/>
                <w:color w:val="C00000"/>
                <w:sz w:val="24"/>
                <w:szCs w:val="24"/>
                <w:lang w:eastAsia="fr-FR"/>
              </w:rPr>
              <w:lastRenderedPageBreak/>
              <w:t>[</w:t>
            </w:r>
            <w:r w:rsidR="0047357F" w:rsidRPr="00F6219D">
              <w:rPr>
                <w:rFonts w:ascii="Palatino Linotype" w:eastAsia="Times New Roman" w:hAnsi="Palatino Linotype" w:cs="Times New Roman"/>
                <w:b/>
                <w:color w:val="C00000"/>
                <w:sz w:val="24"/>
                <w:szCs w:val="24"/>
                <w:lang w:eastAsia="fr-FR"/>
              </w:rPr>
              <w:t>§</w:t>
            </w:r>
            <w:r w:rsidR="00196A8A" w:rsidRPr="00F6219D">
              <w:rPr>
                <w:rFonts w:ascii="Palatino Linotype" w:eastAsia="Times New Roman" w:hAnsi="Palatino Linotype" w:cs="Times New Roman"/>
                <w:b/>
                <w:color w:val="C00000"/>
                <w:sz w:val="24"/>
                <w:szCs w:val="24"/>
                <w:lang w:eastAsia="fr-FR"/>
              </w:rPr>
              <w:t>3</w:t>
            </w:r>
            <w:r w:rsidR="0047357F" w:rsidRPr="00B47037">
              <w:rPr>
                <w:rFonts w:ascii="Palatino Linotype" w:eastAsia="Times New Roman" w:hAnsi="Palatino Linotype" w:cs="Times New Roman"/>
                <w:b/>
                <w:sz w:val="24"/>
                <w:szCs w:val="24"/>
                <w:lang w:eastAsia="fr-FR"/>
              </w:rPr>
              <w:t>,</w:t>
            </w:r>
            <w:r w:rsidR="00CB7DBE">
              <w:rPr>
                <w:rFonts w:ascii="Palatino Linotype" w:eastAsia="Times New Roman" w:hAnsi="Palatino Linotype" w:cs="Times New Roman"/>
                <w:b/>
                <w:sz w:val="24"/>
                <w:szCs w:val="24"/>
                <w:lang w:eastAsia="fr-FR"/>
              </w:rPr>
              <w:t xml:space="preserve"> </w:t>
            </w:r>
            <w:r w:rsidR="00B47037" w:rsidRPr="00B47037">
              <w:rPr>
                <w:rFonts w:ascii="Palatino Linotype" w:eastAsia="Times New Roman" w:hAnsi="Palatino Linotype" w:cs="Times New Roman"/>
                <w:b/>
                <w:sz w:val="24"/>
                <w:szCs w:val="24"/>
                <w:lang w:eastAsia="fr-FR"/>
              </w:rPr>
              <w:t>A</w:t>
            </w:r>
            <w:r w:rsidRPr="00B47037">
              <w:rPr>
                <w:rFonts w:ascii="Palatino Linotype" w:eastAsia="Times New Roman" w:hAnsi="Palatino Linotype" w:cs="Times New Roman"/>
                <w:b/>
                <w:sz w:val="24"/>
                <w:szCs w:val="24"/>
                <w:lang w:eastAsia="fr-FR"/>
              </w:rPr>
              <w:t>]</w:t>
            </w:r>
            <w:r w:rsidRPr="00F6219D">
              <w:rPr>
                <w:rFonts w:ascii="Palatino Linotype" w:eastAsia="Times New Roman" w:hAnsi="Palatino Linotype" w:cs="Times New Roman"/>
                <w:sz w:val="24"/>
                <w:szCs w:val="24"/>
                <w:lang w:eastAsia="fr-FR"/>
              </w:rPr>
              <w:t xml:space="preserve"> Ἔπειτ' ἐνθυμητέον καὶ παρ' ἄλλων ἀκούουσι καὶ τοῖς εἰδόσιν αὐτοῖς ἀναμιμνῃσκομένοις,</w:t>
            </w:r>
            <w:r w:rsidR="00752060" w:rsidRPr="00F6219D">
              <w:rPr>
                <w:rFonts w:ascii="Palatino Linotype" w:eastAsia="Times New Roman" w:hAnsi="Palatino Linotype" w:cs="Times New Roman"/>
                <w:sz w:val="24"/>
                <w:szCs w:val="24"/>
                <w:lang w:eastAsia="fr-FR"/>
              </w:rPr>
              <w:t> </w:t>
            </w:r>
            <w:r w:rsidR="00752060" w:rsidRPr="00F6219D">
              <w:rPr>
                <w:rFonts w:ascii="Times New Roman" w:eastAsia="Times New Roman" w:hAnsi="Times New Roman" w:cs="Times New Roman"/>
                <w:b/>
                <w:bCs/>
                <w:color w:val="000000"/>
                <w:sz w:val="24"/>
                <w:szCs w:val="26"/>
                <w:lang w:eastAsia="fr-FR"/>
              </w:rPr>
              <w:t>[</w:t>
            </w:r>
            <w:r w:rsidR="00B47037">
              <w:rPr>
                <w:rFonts w:ascii="Times New Roman" w:eastAsia="Times New Roman" w:hAnsi="Times New Roman" w:cs="Times New Roman"/>
                <w:b/>
                <w:bCs/>
                <w:color w:val="000000"/>
                <w:sz w:val="24"/>
                <w:szCs w:val="26"/>
                <w:lang w:eastAsia="fr-FR"/>
              </w:rPr>
              <w:t>B</w:t>
            </w:r>
            <w:r w:rsidR="00752060" w:rsidRPr="00F6219D">
              <w:rPr>
                <w:rFonts w:ascii="Times New Roman" w:eastAsia="Times New Roman" w:hAnsi="Times New Roman" w:cs="Times New Roman"/>
                <w:b/>
                <w:bCs/>
                <w:color w:val="000000"/>
                <w:sz w:val="24"/>
                <w:szCs w:val="26"/>
                <w:lang w:eastAsia="fr-FR"/>
              </w:rPr>
              <w:t>]</w:t>
            </w:r>
            <w:r w:rsidR="00752060" w:rsidRPr="00F6219D">
              <w:rPr>
                <w:rFonts w:ascii="Palatino Linotype" w:eastAsia="Times New Roman" w:hAnsi="Palatino Linotype" w:cs="Times New Roman"/>
                <w:sz w:val="24"/>
                <w:szCs w:val="24"/>
                <w:lang w:eastAsia="fr-FR"/>
              </w:rPr>
              <w:t xml:space="preserve"> </w:t>
            </w:r>
            <w:r w:rsidRPr="00F6219D">
              <w:rPr>
                <w:rFonts w:ascii="Palatino Linotype" w:eastAsia="Times New Roman" w:hAnsi="Palatino Linotype" w:cs="Times New Roman"/>
                <w:sz w:val="24"/>
                <w:szCs w:val="24"/>
                <w:lang w:eastAsia="fr-FR"/>
              </w:rPr>
              <w:t>ἡλίκην ποτ' ἐχόντων δύναμιν Λακεδαιμονίων,</w:t>
            </w:r>
            <w:r w:rsidR="00EA3238" w:rsidRPr="00F6219D">
              <w:rPr>
                <w:rFonts w:ascii="Palatino Linotype" w:eastAsia="Times New Roman" w:hAnsi="Palatino Linotype" w:cs="Times New Roman"/>
                <w:sz w:val="24"/>
                <w:szCs w:val="24"/>
                <w:lang w:eastAsia="fr-FR"/>
              </w:rPr>
              <w:t> </w:t>
            </w:r>
            <w:r w:rsidR="00EA3238" w:rsidRPr="00F6219D">
              <w:rPr>
                <w:rFonts w:ascii="Times New Roman" w:eastAsia="Times New Roman" w:hAnsi="Times New Roman" w:cs="Times New Roman"/>
                <w:b/>
                <w:bCs/>
                <w:color w:val="000000"/>
                <w:sz w:val="24"/>
                <w:szCs w:val="26"/>
                <w:lang w:eastAsia="fr-FR"/>
              </w:rPr>
              <w:t>[</w:t>
            </w:r>
            <w:r w:rsidR="00B47037">
              <w:rPr>
                <w:rFonts w:ascii="Times New Roman" w:eastAsia="Times New Roman" w:hAnsi="Times New Roman" w:cs="Times New Roman"/>
                <w:b/>
                <w:bCs/>
                <w:color w:val="000000"/>
                <w:sz w:val="24"/>
                <w:szCs w:val="26"/>
                <w:lang w:eastAsia="fr-FR"/>
              </w:rPr>
              <w:t>C</w:t>
            </w:r>
            <w:r w:rsidR="00EA3238" w:rsidRPr="00F6219D">
              <w:rPr>
                <w:rFonts w:ascii="Times New Roman" w:eastAsia="Times New Roman" w:hAnsi="Times New Roman" w:cs="Times New Roman"/>
                <w:b/>
                <w:bCs/>
                <w:color w:val="000000"/>
                <w:sz w:val="24"/>
                <w:szCs w:val="26"/>
                <w:lang w:eastAsia="fr-FR"/>
              </w:rPr>
              <w:t>]</w:t>
            </w:r>
            <w:r w:rsidR="00EA3238" w:rsidRPr="00F6219D">
              <w:rPr>
                <w:rFonts w:ascii="Palatino Linotype" w:eastAsia="Times New Roman" w:hAnsi="Palatino Linotype" w:cs="Times New Roman"/>
                <w:sz w:val="24"/>
                <w:szCs w:val="24"/>
                <w:lang w:eastAsia="fr-FR"/>
              </w:rPr>
              <w:t xml:space="preserve"> </w:t>
            </w:r>
            <w:r w:rsidRPr="00F6219D">
              <w:rPr>
                <w:rFonts w:ascii="Palatino Linotype" w:eastAsia="Times New Roman" w:hAnsi="Palatino Linotype" w:cs="Times New Roman"/>
                <w:sz w:val="24"/>
                <w:szCs w:val="24"/>
                <w:lang w:eastAsia="fr-FR"/>
              </w:rPr>
              <w:t>ἐξ οὗ χρόνος οὐ πολύς,</w:t>
            </w:r>
            <w:r w:rsidR="00EA3238" w:rsidRPr="00F6219D">
              <w:rPr>
                <w:rFonts w:ascii="Palatino Linotype" w:eastAsia="Times New Roman" w:hAnsi="Palatino Linotype" w:cs="Times New Roman"/>
                <w:sz w:val="24"/>
                <w:szCs w:val="24"/>
                <w:lang w:eastAsia="fr-FR"/>
              </w:rPr>
              <w:t> </w:t>
            </w:r>
            <w:r w:rsidR="00EA3238" w:rsidRPr="00F6219D">
              <w:rPr>
                <w:rFonts w:ascii="Times New Roman" w:eastAsia="Times New Roman" w:hAnsi="Times New Roman" w:cs="Times New Roman"/>
                <w:b/>
                <w:bCs/>
                <w:color w:val="000000"/>
                <w:sz w:val="24"/>
                <w:szCs w:val="26"/>
                <w:lang w:eastAsia="fr-FR"/>
              </w:rPr>
              <w:t>[</w:t>
            </w:r>
            <w:r w:rsidR="00B47037">
              <w:rPr>
                <w:rFonts w:ascii="Times New Roman" w:eastAsia="Times New Roman" w:hAnsi="Times New Roman" w:cs="Times New Roman"/>
                <w:b/>
                <w:bCs/>
                <w:color w:val="000000"/>
                <w:sz w:val="24"/>
                <w:szCs w:val="26"/>
                <w:lang w:eastAsia="fr-FR"/>
              </w:rPr>
              <w:t>D</w:t>
            </w:r>
            <w:r w:rsidR="00EA3238" w:rsidRPr="00F6219D">
              <w:rPr>
                <w:rFonts w:ascii="Times New Roman" w:eastAsia="Times New Roman" w:hAnsi="Times New Roman" w:cs="Times New Roman"/>
                <w:b/>
                <w:bCs/>
                <w:color w:val="000000"/>
                <w:sz w:val="24"/>
                <w:szCs w:val="26"/>
                <w:lang w:eastAsia="fr-FR"/>
              </w:rPr>
              <w:t>]</w:t>
            </w:r>
            <w:r w:rsidR="00EA3238" w:rsidRPr="00F6219D">
              <w:rPr>
                <w:rFonts w:ascii="Palatino Linotype" w:eastAsia="Times New Roman" w:hAnsi="Palatino Linotype" w:cs="Times New Roman"/>
                <w:sz w:val="24"/>
                <w:szCs w:val="24"/>
                <w:lang w:eastAsia="fr-FR"/>
              </w:rPr>
              <w:t xml:space="preserve"> </w:t>
            </w:r>
            <w:r w:rsidRPr="00F6219D">
              <w:rPr>
                <w:rFonts w:ascii="Palatino Linotype" w:eastAsia="Times New Roman" w:hAnsi="Palatino Linotype" w:cs="Times New Roman"/>
                <w:sz w:val="24"/>
                <w:szCs w:val="24"/>
                <w:lang w:eastAsia="fr-FR"/>
              </w:rPr>
              <w:t>ὡς καλῶς καὶ προσηκόντως οὐδὲν ἀνάξιον ὑμεῖς ἐπράξατε τῆς πόλεως,</w:t>
            </w:r>
            <w:r w:rsidR="00EA3238" w:rsidRPr="00F6219D">
              <w:rPr>
                <w:rFonts w:ascii="Palatino Linotype" w:eastAsia="Times New Roman" w:hAnsi="Palatino Linotype" w:cs="Times New Roman"/>
                <w:sz w:val="24"/>
                <w:szCs w:val="24"/>
                <w:lang w:eastAsia="fr-FR"/>
              </w:rPr>
              <w:t> </w:t>
            </w:r>
            <w:r w:rsidR="00EA3238" w:rsidRPr="00F6219D">
              <w:rPr>
                <w:rFonts w:ascii="Times New Roman" w:eastAsia="Times New Roman" w:hAnsi="Times New Roman" w:cs="Times New Roman"/>
                <w:b/>
                <w:bCs/>
                <w:color w:val="000000"/>
                <w:sz w:val="24"/>
                <w:szCs w:val="26"/>
                <w:lang w:eastAsia="fr-FR"/>
              </w:rPr>
              <w:t>[</w:t>
            </w:r>
            <w:r w:rsidR="00B47037">
              <w:rPr>
                <w:rFonts w:ascii="Times New Roman" w:eastAsia="Times New Roman" w:hAnsi="Times New Roman" w:cs="Times New Roman"/>
                <w:b/>
                <w:bCs/>
                <w:color w:val="000000"/>
                <w:sz w:val="24"/>
                <w:szCs w:val="26"/>
                <w:lang w:eastAsia="fr-FR"/>
              </w:rPr>
              <w:t>E</w:t>
            </w:r>
            <w:r w:rsidR="00EA3238" w:rsidRPr="00F6219D">
              <w:rPr>
                <w:rFonts w:ascii="Times New Roman" w:eastAsia="Times New Roman" w:hAnsi="Times New Roman" w:cs="Times New Roman"/>
                <w:b/>
                <w:bCs/>
                <w:color w:val="000000"/>
                <w:sz w:val="24"/>
                <w:szCs w:val="26"/>
                <w:lang w:eastAsia="fr-FR"/>
              </w:rPr>
              <w:t>]</w:t>
            </w:r>
            <w:r w:rsidR="00EA3238" w:rsidRPr="00F6219D">
              <w:rPr>
                <w:rFonts w:ascii="Palatino Linotype" w:eastAsia="Times New Roman" w:hAnsi="Palatino Linotype" w:cs="Times New Roman"/>
                <w:sz w:val="24"/>
                <w:szCs w:val="24"/>
                <w:lang w:eastAsia="fr-FR"/>
              </w:rPr>
              <w:t xml:space="preserve"> </w:t>
            </w:r>
            <w:r w:rsidRPr="00F6219D">
              <w:rPr>
                <w:rFonts w:ascii="Palatino Linotype" w:eastAsia="Times New Roman" w:hAnsi="Palatino Linotype" w:cs="Times New Roman"/>
                <w:sz w:val="24"/>
                <w:szCs w:val="24"/>
                <w:lang w:eastAsia="fr-FR"/>
              </w:rPr>
              <w:t xml:space="preserve">ἀλλ' ὑπεμείναθ' ὑπὲρ τῶν δικαίων τὸν πρὸς ἐκείνους πόλεμον. </w:t>
            </w:r>
          </w:p>
          <w:p w14:paraId="2CA4F55E" w14:textId="504EC6BE" w:rsidR="004B5106" w:rsidRPr="00F6219D" w:rsidRDefault="008A39BE" w:rsidP="00D75DA3">
            <w:pPr>
              <w:rPr>
                <w:rFonts w:ascii="Palatino Linotype" w:eastAsia="Times New Roman" w:hAnsi="Palatino Linotype" w:cs="Times New Roman"/>
                <w:sz w:val="24"/>
                <w:szCs w:val="24"/>
                <w:lang w:eastAsia="fr-FR"/>
              </w:rPr>
            </w:pPr>
            <w:r w:rsidRPr="00F6219D">
              <w:rPr>
                <w:rFonts w:ascii="Times New Roman" w:eastAsia="Times New Roman" w:hAnsi="Times New Roman" w:cs="Times New Roman"/>
                <w:b/>
                <w:bCs/>
                <w:color w:val="000000"/>
                <w:sz w:val="24"/>
                <w:szCs w:val="26"/>
                <w:lang w:eastAsia="fr-FR"/>
              </w:rPr>
              <w:t>[§ 3,</w:t>
            </w:r>
            <w:r w:rsidR="00CB7DBE">
              <w:rPr>
                <w:rFonts w:ascii="Times New Roman" w:eastAsia="Times New Roman" w:hAnsi="Times New Roman" w:cs="Times New Roman"/>
                <w:b/>
                <w:bCs/>
                <w:color w:val="000000"/>
                <w:sz w:val="24"/>
                <w:szCs w:val="26"/>
                <w:lang w:eastAsia="fr-FR"/>
              </w:rPr>
              <w:t xml:space="preserve"> F</w:t>
            </w:r>
            <w:r w:rsidRPr="00F6219D">
              <w:rPr>
                <w:rFonts w:ascii="Times New Roman" w:eastAsia="Times New Roman" w:hAnsi="Times New Roman" w:cs="Times New Roman"/>
                <w:b/>
                <w:bCs/>
                <w:color w:val="000000"/>
                <w:sz w:val="24"/>
                <w:szCs w:val="26"/>
                <w:lang w:eastAsia="fr-FR"/>
              </w:rPr>
              <w:t xml:space="preserve">] </w:t>
            </w:r>
            <w:r w:rsidRPr="00F6219D">
              <w:rPr>
                <w:rFonts w:ascii="Palatino Linotype" w:eastAsia="Times New Roman" w:hAnsi="Palatino Linotype" w:cs="Times New Roman"/>
                <w:sz w:val="24"/>
                <w:szCs w:val="24"/>
                <w:lang w:eastAsia="fr-FR"/>
              </w:rPr>
              <w:t xml:space="preserve">Τίνος οὖν εἵνεκα ταῦτα λέγω ;  </w:t>
            </w:r>
            <w:r w:rsidRPr="00F6219D">
              <w:rPr>
                <w:rFonts w:ascii="Times New Roman" w:eastAsia="Times New Roman" w:hAnsi="Times New Roman" w:cs="Times New Roman"/>
                <w:sz w:val="18"/>
                <w:szCs w:val="18"/>
                <w:lang w:eastAsia="fr-FR"/>
              </w:rPr>
              <w:t>[…]</w:t>
            </w:r>
            <w:r w:rsidRPr="00F6219D">
              <w:rPr>
                <w:rFonts w:ascii="Palatino Linotype" w:eastAsia="Times New Roman" w:hAnsi="Palatino Linotype" w:cs="Times New Roman"/>
                <w:sz w:val="24"/>
                <w:szCs w:val="24"/>
                <w:lang w:eastAsia="fr-FR"/>
              </w:rPr>
              <w:t xml:space="preserve">.  </w:t>
            </w:r>
          </w:p>
          <w:p w14:paraId="4F65DB1C" w14:textId="77777777" w:rsidR="006252BB" w:rsidRPr="00F6219D" w:rsidRDefault="006252BB" w:rsidP="00D75DA3">
            <w:pPr>
              <w:rPr>
                <w:rFonts w:ascii="Palatino Linotype" w:eastAsia="Times New Roman" w:hAnsi="Palatino Linotype" w:cs="Times New Roman"/>
                <w:sz w:val="24"/>
                <w:szCs w:val="24"/>
                <w:lang w:eastAsia="fr-FR"/>
              </w:rPr>
            </w:pPr>
          </w:p>
          <w:p w14:paraId="11939159" w14:textId="77777777" w:rsidR="00893273" w:rsidRPr="00F6219D" w:rsidRDefault="00893273" w:rsidP="00D75DA3">
            <w:pPr>
              <w:rPr>
                <w:rFonts w:ascii="Palatino Linotype" w:hAnsi="Palatino Linotype"/>
              </w:rPr>
            </w:pPr>
          </w:p>
        </w:tc>
        <w:tc>
          <w:tcPr>
            <w:tcW w:w="1942" w:type="pct"/>
          </w:tcPr>
          <w:p w14:paraId="653BC471" w14:textId="77777777" w:rsidR="00BC76EE" w:rsidRPr="00F6219D" w:rsidRDefault="0097303C" w:rsidP="008A39BE">
            <w:pPr>
              <w:rPr>
                <w:rFonts w:ascii="Palatino Linotype" w:eastAsia="Times New Roman" w:hAnsi="Palatino Linotype" w:cs="Courier New"/>
                <w:sz w:val="20"/>
                <w:szCs w:val="20"/>
                <w:lang w:eastAsia="fr-FR"/>
              </w:rPr>
            </w:pPr>
            <w:r w:rsidRPr="00D143CC">
              <w:rPr>
                <w:rFonts w:ascii="Palatino Linotype" w:eastAsia="Times New Roman" w:hAnsi="Palatino Linotype" w:cs="Courier New"/>
                <w:b/>
                <w:sz w:val="20"/>
                <w:szCs w:val="20"/>
                <w:lang w:eastAsia="fr-FR"/>
              </w:rPr>
              <w:t>(3)</w:t>
            </w:r>
            <w:r w:rsidRPr="00F6219D">
              <w:rPr>
                <w:rFonts w:ascii="Palatino Linotype" w:eastAsia="Times New Roman" w:hAnsi="Palatino Linotype" w:cs="Courier New"/>
                <w:sz w:val="20"/>
                <w:szCs w:val="20"/>
                <w:lang w:eastAsia="fr-FR"/>
              </w:rPr>
              <w:t xml:space="preserve"> Deinde cogitandum id, quod partim ex aliis auditis, partim qui ipsi nostis in memoriam revocatis, quant</w:t>
            </w:r>
            <w:r w:rsidR="00272183" w:rsidRPr="00F6219D">
              <w:rPr>
                <w:rFonts w:cstheme="minorHAnsi"/>
                <w:bCs/>
                <w:iCs/>
                <w:sz w:val="20"/>
                <w:szCs w:val="20"/>
              </w:rPr>
              <w:t>ā</w:t>
            </w:r>
            <w:r w:rsidRPr="00F6219D">
              <w:rPr>
                <w:rFonts w:ascii="Palatino Linotype" w:eastAsia="Times New Roman" w:hAnsi="Palatino Linotype" w:cs="Courier New"/>
                <w:sz w:val="20"/>
                <w:szCs w:val="20"/>
                <w:lang w:eastAsia="fr-FR"/>
              </w:rPr>
              <w:t xml:space="preserve"> aliquando potenti</w:t>
            </w:r>
            <w:r w:rsidR="00272183" w:rsidRPr="00F6219D">
              <w:rPr>
                <w:rFonts w:cstheme="minorHAnsi"/>
                <w:bCs/>
                <w:iCs/>
                <w:sz w:val="20"/>
                <w:szCs w:val="20"/>
              </w:rPr>
              <w:t>ā</w:t>
            </w:r>
            <w:r w:rsidRPr="00F6219D">
              <w:rPr>
                <w:rFonts w:ascii="Palatino Linotype" w:eastAsia="Times New Roman" w:hAnsi="Palatino Linotype" w:cs="Courier New"/>
                <w:sz w:val="20"/>
                <w:szCs w:val="20"/>
                <w:lang w:eastAsia="fr-FR"/>
              </w:rPr>
              <w:t xml:space="preserve"> Lacedæmoniis præditis, </w:t>
            </w:r>
            <w:r w:rsidR="00665F31" w:rsidRPr="00F6219D">
              <w:rPr>
                <w:rFonts w:ascii="Palatino Linotype" w:eastAsia="Times New Roman" w:hAnsi="Palatino Linotype" w:cs="Courier New"/>
                <w:sz w:val="20"/>
                <w:szCs w:val="20"/>
                <w:lang w:eastAsia="fr-FR"/>
              </w:rPr>
              <w:t>(</w:t>
            </w:r>
            <w:r w:rsidRPr="00F6219D">
              <w:rPr>
                <w:rFonts w:ascii="Palatino Linotype" w:eastAsia="Times New Roman" w:hAnsi="Palatino Linotype" w:cs="Courier New"/>
                <w:sz w:val="20"/>
                <w:szCs w:val="20"/>
                <w:lang w:eastAsia="fr-FR"/>
              </w:rPr>
              <w:t>idque non ita olim</w:t>
            </w:r>
            <w:r w:rsidR="00665F31" w:rsidRPr="00F6219D">
              <w:rPr>
                <w:rFonts w:ascii="Palatino Linotype" w:eastAsia="Times New Roman" w:hAnsi="Palatino Linotype" w:cs="Courier New"/>
                <w:sz w:val="20"/>
                <w:szCs w:val="20"/>
                <w:lang w:eastAsia="fr-FR"/>
              </w:rPr>
              <w:t>)</w:t>
            </w:r>
            <w:r w:rsidRPr="00F6219D">
              <w:rPr>
                <w:rFonts w:ascii="Palatino Linotype" w:eastAsia="Times New Roman" w:hAnsi="Palatino Linotype" w:cs="Courier New"/>
                <w:sz w:val="20"/>
                <w:szCs w:val="20"/>
                <w:lang w:eastAsia="fr-FR"/>
              </w:rPr>
              <w:t xml:space="preserve">, quam praeclare et decore nihil urbe indignum admiseritis sed pro defensione juris bellum contra illos sustinueritis. </w:t>
            </w:r>
            <w:r w:rsidR="00BC76EE" w:rsidRPr="00F6219D">
              <w:rPr>
                <w:rFonts w:ascii="Palatino Linotype" w:eastAsia="Times New Roman" w:hAnsi="Palatino Linotype" w:cs="Courier New"/>
                <w:sz w:val="20"/>
                <w:szCs w:val="20"/>
                <w:lang w:eastAsia="fr-FR"/>
              </w:rPr>
              <w:t xml:space="preserve"> </w:t>
            </w:r>
          </w:p>
          <w:p w14:paraId="40EC1D56" w14:textId="77777777" w:rsidR="00893273" w:rsidRPr="00F6219D" w:rsidRDefault="00BC76EE" w:rsidP="008A39BE">
            <w:pPr>
              <w:rPr>
                <w:rFonts w:ascii="Palatino Linotype" w:eastAsia="Times New Roman" w:hAnsi="Palatino Linotype" w:cs="Courier New"/>
                <w:sz w:val="20"/>
                <w:szCs w:val="20"/>
                <w:lang w:eastAsia="fr-FR"/>
              </w:rPr>
            </w:pPr>
            <w:r w:rsidRPr="00F6219D">
              <w:rPr>
                <w:rFonts w:ascii="Palatino Linotype" w:eastAsia="Times New Roman" w:hAnsi="Palatino Linotype" w:cs="Courier New"/>
                <w:b/>
                <w:sz w:val="20"/>
                <w:szCs w:val="20"/>
                <w:lang w:eastAsia="fr-FR"/>
              </w:rPr>
              <w:t xml:space="preserve">[III, 6] </w:t>
            </w:r>
            <w:r w:rsidRPr="00F6219D">
              <w:rPr>
                <w:rFonts w:ascii="Palatino Linotype" w:eastAsia="Times New Roman" w:hAnsi="Palatino Linotype" w:cs="Courier New"/>
                <w:sz w:val="20"/>
                <w:szCs w:val="20"/>
                <w:lang w:eastAsia="fr-FR"/>
              </w:rPr>
              <w:t>Qu</w:t>
            </w:r>
            <w:r w:rsidR="00272183" w:rsidRPr="00F6219D">
              <w:rPr>
                <w:rFonts w:cstheme="minorHAnsi"/>
                <w:bCs/>
                <w:iCs/>
                <w:sz w:val="20"/>
                <w:szCs w:val="20"/>
              </w:rPr>
              <w:t>ā</w:t>
            </w:r>
            <w:r w:rsidRPr="00F6219D">
              <w:rPr>
                <w:rFonts w:ascii="Palatino Linotype" w:eastAsia="Times New Roman" w:hAnsi="Palatino Linotype" w:cs="Courier New"/>
                <w:sz w:val="20"/>
                <w:szCs w:val="20"/>
                <w:lang w:eastAsia="fr-FR"/>
              </w:rPr>
              <w:t xml:space="preserve"> igitur grati</w:t>
            </w:r>
            <w:r w:rsidR="00272183" w:rsidRPr="00F6219D">
              <w:rPr>
                <w:rFonts w:cstheme="minorHAnsi"/>
                <w:bCs/>
                <w:iCs/>
                <w:sz w:val="20"/>
                <w:szCs w:val="20"/>
              </w:rPr>
              <w:t>ā</w:t>
            </w:r>
            <w:r w:rsidRPr="00F6219D">
              <w:rPr>
                <w:rFonts w:ascii="Palatino Linotype" w:eastAsia="Times New Roman" w:hAnsi="Palatino Linotype" w:cs="Courier New"/>
                <w:sz w:val="20"/>
                <w:szCs w:val="20"/>
                <w:lang w:eastAsia="fr-FR"/>
              </w:rPr>
              <w:t xml:space="preserve"> hæc dico ? </w:t>
            </w:r>
            <w:r w:rsidRPr="00F6219D">
              <w:rPr>
                <w:rFonts w:ascii="Times New Roman" w:eastAsia="Times New Roman" w:hAnsi="Times New Roman" w:cs="Courier New"/>
                <w:sz w:val="18"/>
                <w:szCs w:val="18"/>
                <w:lang w:eastAsia="fr-FR"/>
              </w:rPr>
              <w:t>[…]</w:t>
            </w:r>
            <w:r w:rsidRPr="00F6219D">
              <w:rPr>
                <w:rFonts w:ascii="Palatino Linotype" w:eastAsia="Times New Roman" w:hAnsi="Palatino Linotype" w:cs="Courier New"/>
                <w:sz w:val="20"/>
                <w:szCs w:val="20"/>
                <w:lang w:eastAsia="fr-FR"/>
              </w:rPr>
              <w:t xml:space="preserve"> </w:t>
            </w:r>
          </w:p>
          <w:p w14:paraId="3D2E3081" w14:textId="77777777" w:rsidR="006251EB" w:rsidRPr="00F6219D" w:rsidRDefault="006251EB" w:rsidP="008A39BE">
            <w:pPr>
              <w:rPr>
                <w:rFonts w:ascii="Palatino Linotype" w:hAnsi="Palatino Linotype"/>
                <w:sz w:val="20"/>
                <w:szCs w:val="20"/>
              </w:rPr>
            </w:pPr>
          </w:p>
        </w:tc>
      </w:tr>
      <w:tr w:rsidR="0017396F" w:rsidRPr="00784811" w14:paraId="3849C79D" w14:textId="77777777" w:rsidTr="0017396F">
        <w:tc>
          <w:tcPr>
            <w:tcW w:w="5000" w:type="pct"/>
            <w:gridSpan w:val="2"/>
          </w:tcPr>
          <w:p w14:paraId="2C5AF3DA" w14:textId="6C459F82" w:rsidR="0017396F" w:rsidRPr="005E3CBC" w:rsidRDefault="002A2C5C" w:rsidP="002A2C5C">
            <w:pPr>
              <w:rPr>
                <w:rFonts w:ascii="Palatino Linotype" w:hAnsi="Palatino Linotype"/>
                <w:lang w:val="en-GB"/>
              </w:rPr>
            </w:pPr>
            <w:r>
              <w:rPr>
                <w:sz w:val="18"/>
                <w:szCs w:val="18"/>
                <w:lang w:val="en-GB"/>
              </w:rPr>
              <w:t>“</w:t>
            </w:r>
            <w:r w:rsidR="0017396F" w:rsidRPr="005E3CBC">
              <w:rPr>
                <w:sz w:val="18"/>
                <w:szCs w:val="18"/>
                <w:lang w:val="en-GB"/>
              </w:rPr>
              <w:t>Next, you must consider, whether you hear it from others or remember it from personal knowledge,  how powerful the Spartans once were, not long ago, and how well and appropriately you acted, in keeping with the reputation of the city, and  endured war against them for the sake of justice.</w:t>
            </w:r>
            <w:r>
              <w:rPr>
                <w:sz w:val="18"/>
                <w:szCs w:val="18"/>
                <w:lang w:val="en-GB"/>
              </w:rPr>
              <w:t xml:space="preserve">” </w:t>
            </w:r>
            <w:proofErr w:type="gramStart"/>
            <w:r>
              <w:rPr>
                <w:sz w:val="18"/>
                <w:szCs w:val="18"/>
                <w:lang w:val="en-GB"/>
              </w:rPr>
              <w:t>( Voir</w:t>
            </w:r>
            <w:proofErr w:type="gramEnd"/>
            <w:r>
              <w:rPr>
                <w:sz w:val="18"/>
                <w:szCs w:val="18"/>
                <w:lang w:val="en-GB"/>
              </w:rPr>
              <w:t xml:space="preserve"> le site Perseus).  </w:t>
            </w:r>
          </w:p>
        </w:tc>
      </w:tr>
      <w:tr w:rsidR="00893273" w:rsidRPr="00F6219D" w14:paraId="68A1116F" w14:textId="77777777" w:rsidTr="00FF3F22">
        <w:tc>
          <w:tcPr>
            <w:tcW w:w="3058" w:type="pct"/>
          </w:tcPr>
          <w:p w14:paraId="017BAE93" w14:textId="32F8E486" w:rsidR="008973AC" w:rsidRPr="0014620E" w:rsidRDefault="006311BA" w:rsidP="008973AC">
            <w:pPr>
              <w:rPr>
                <w:rFonts w:cstheme="minorHAnsi"/>
                <w:sz w:val="19"/>
                <w:szCs w:val="19"/>
              </w:rPr>
            </w:pPr>
            <w:r w:rsidRPr="0014620E">
              <w:rPr>
                <w:rFonts w:cstheme="minorHAnsi"/>
                <w:b/>
                <w:color w:val="C00000"/>
                <w:sz w:val="19"/>
                <w:szCs w:val="19"/>
              </w:rPr>
              <w:tab/>
            </w:r>
            <w:r w:rsidR="008973AC" w:rsidRPr="0014620E">
              <w:rPr>
                <w:rFonts w:cstheme="minorHAnsi"/>
                <w:b/>
                <w:color w:val="C00000"/>
                <w:sz w:val="19"/>
                <w:szCs w:val="19"/>
              </w:rPr>
              <w:t>[§3</w:t>
            </w:r>
            <w:proofErr w:type="gramStart"/>
            <w:r w:rsidR="008973AC" w:rsidRPr="0014620E">
              <w:rPr>
                <w:rFonts w:cstheme="minorHAnsi"/>
                <w:b/>
                <w:color w:val="C00000"/>
                <w:sz w:val="19"/>
                <w:szCs w:val="19"/>
              </w:rPr>
              <w:t>,</w:t>
            </w:r>
            <w:r w:rsidR="00CB7DBE" w:rsidRPr="0014620E">
              <w:rPr>
                <w:rFonts w:cstheme="minorHAnsi"/>
                <w:b/>
                <w:color w:val="C00000"/>
                <w:sz w:val="19"/>
                <w:szCs w:val="19"/>
              </w:rPr>
              <w:t>A</w:t>
            </w:r>
            <w:proofErr w:type="gramEnd"/>
            <w:r w:rsidR="008973AC" w:rsidRPr="0014620E">
              <w:rPr>
                <w:rFonts w:cstheme="minorHAnsi"/>
                <w:b/>
                <w:color w:val="C00000"/>
                <w:sz w:val="19"/>
                <w:szCs w:val="19"/>
              </w:rPr>
              <w:t>]</w:t>
            </w:r>
            <w:r w:rsidR="008973AC" w:rsidRPr="0014620E">
              <w:rPr>
                <w:rFonts w:cstheme="minorHAnsi"/>
                <w:b/>
                <w:i/>
                <w:sz w:val="19"/>
                <w:szCs w:val="19"/>
              </w:rPr>
              <w:t xml:space="preserve"> </w:t>
            </w:r>
            <w:r w:rsidR="008973AC" w:rsidRPr="00526062">
              <w:rPr>
                <w:rFonts w:cstheme="minorHAnsi"/>
                <w:b/>
                <w:i/>
                <w:sz w:val="19"/>
                <w:szCs w:val="19"/>
              </w:rPr>
              <w:t>Ἔπειτ</w:t>
            </w:r>
            <w:r w:rsidR="008973AC" w:rsidRPr="0014620E">
              <w:rPr>
                <w:rFonts w:cstheme="minorHAnsi"/>
                <w:b/>
                <w:i/>
                <w:sz w:val="19"/>
                <w:szCs w:val="19"/>
              </w:rPr>
              <w:t xml:space="preserve">' </w:t>
            </w:r>
            <w:r w:rsidR="008973AC" w:rsidRPr="00526062">
              <w:rPr>
                <w:rFonts w:cstheme="minorHAnsi"/>
                <w:b/>
                <w:i/>
                <w:sz w:val="19"/>
                <w:szCs w:val="19"/>
              </w:rPr>
              <w:t>ἐνθυμητέον</w:t>
            </w:r>
            <w:r w:rsidR="008973AC" w:rsidRPr="0014620E">
              <w:rPr>
                <w:rFonts w:cstheme="minorHAnsi"/>
                <w:b/>
                <w:i/>
                <w:sz w:val="19"/>
                <w:szCs w:val="19"/>
              </w:rPr>
              <w:t xml:space="preserve"> </w:t>
            </w:r>
            <w:r w:rsidR="008973AC" w:rsidRPr="00526062">
              <w:rPr>
                <w:rFonts w:cstheme="minorHAnsi"/>
                <w:b/>
                <w:i/>
                <w:sz w:val="19"/>
                <w:szCs w:val="19"/>
              </w:rPr>
              <w:t>καὶ</w:t>
            </w:r>
            <w:r w:rsidR="008973AC" w:rsidRPr="0014620E">
              <w:rPr>
                <w:rFonts w:cstheme="minorHAnsi"/>
                <w:b/>
                <w:i/>
                <w:sz w:val="19"/>
                <w:szCs w:val="19"/>
              </w:rPr>
              <w:t xml:space="preserve"> </w:t>
            </w:r>
            <w:r w:rsidR="008973AC" w:rsidRPr="00526062">
              <w:rPr>
                <w:rFonts w:cstheme="minorHAnsi"/>
                <w:b/>
                <w:i/>
                <w:sz w:val="19"/>
                <w:szCs w:val="19"/>
              </w:rPr>
              <w:t>παρ</w:t>
            </w:r>
            <w:r w:rsidR="008973AC" w:rsidRPr="0014620E">
              <w:rPr>
                <w:rFonts w:cstheme="minorHAnsi"/>
                <w:b/>
                <w:i/>
                <w:sz w:val="19"/>
                <w:szCs w:val="19"/>
              </w:rPr>
              <w:t xml:space="preserve">' </w:t>
            </w:r>
            <w:r w:rsidR="008973AC" w:rsidRPr="00526062">
              <w:rPr>
                <w:rFonts w:cstheme="minorHAnsi"/>
                <w:b/>
                <w:i/>
                <w:sz w:val="19"/>
                <w:szCs w:val="19"/>
              </w:rPr>
              <w:t>ἄλλων</w:t>
            </w:r>
            <w:r w:rsidR="008973AC" w:rsidRPr="0014620E">
              <w:rPr>
                <w:rFonts w:cstheme="minorHAnsi"/>
                <w:b/>
                <w:i/>
                <w:sz w:val="19"/>
                <w:szCs w:val="19"/>
              </w:rPr>
              <w:t xml:space="preserve"> </w:t>
            </w:r>
            <w:r w:rsidR="008973AC" w:rsidRPr="00526062">
              <w:rPr>
                <w:rFonts w:cstheme="minorHAnsi"/>
                <w:b/>
                <w:i/>
                <w:sz w:val="19"/>
                <w:szCs w:val="19"/>
              </w:rPr>
              <w:t>ἀκούουσι</w:t>
            </w:r>
            <w:r w:rsidR="008973AC" w:rsidRPr="0014620E">
              <w:rPr>
                <w:rFonts w:cstheme="minorHAnsi"/>
                <w:b/>
                <w:i/>
                <w:sz w:val="19"/>
                <w:szCs w:val="19"/>
              </w:rPr>
              <w:t xml:space="preserve"> </w:t>
            </w:r>
            <w:r w:rsidR="008973AC" w:rsidRPr="00526062">
              <w:rPr>
                <w:rFonts w:cstheme="minorHAnsi"/>
                <w:b/>
                <w:i/>
                <w:sz w:val="19"/>
                <w:szCs w:val="19"/>
              </w:rPr>
              <w:t>καὶ</w:t>
            </w:r>
            <w:r w:rsidR="008973AC" w:rsidRPr="0014620E">
              <w:rPr>
                <w:rFonts w:cstheme="minorHAnsi"/>
                <w:b/>
                <w:i/>
                <w:sz w:val="19"/>
                <w:szCs w:val="19"/>
              </w:rPr>
              <w:t xml:space="preserve"> </w:t>
            </w:r>
            <w:r w:rsidR="008973AC" w:rsidRPr="00526062">
              <w:rPr>
                <w:rFonts w:cstheme="minorHAnsi"/>
                <w:b/>
                <w:i/>
                <w:sz w:val="19"/>
                <w:szCs w:val="19"/>
              </w:rPr>
              <w:t>τοῖς</w:t>
            </w:r>
            <w:r w:rsidR="008973AC" w:rsidRPr="0014620E">
              <w:rPr>
                <w:rFonts w:cstheme="minorHAnsi"/>
                <w:b/>
                <w:i/>
                <w:sz w:val="19"/>
                <w:szCs w:val="19"/>
              </w:rPr>
              <w:t xml:space="preserve"> </w:t>
            </w:r>
            <w:r w:rsidR="008973AC" w:rsidRPr="00526062">
              <w:rPr>
                <w:rFonts w:cstheme="minorHAnsi"/>
                <w:b/>
                <w:i/>
                <w:sz w:val="19"/>
                <w:szCs w:val="19"/>
              </w:rPr>
              <w:t>εἰδόσιν</w:t>
            </w:r>
            <w:r w:rsidR="008973AC" w:rsidRPr="0014620E">
              <w:rPr>
                <w:rFonts w:cstheme="minorHAnsi"/>
                <w:b/>
                <w:i/>
                <w:sz w:val="19"/>
                <w:szCs w:val="19"/>
              </w:rPr>
              <w:t xml:space="preserve"> </w:t>
            </w:r>
            <w:r w:rsidR="008973AC" w:rsidRPr="00526062">
              <w:rPr>
                <w:rFonts w:cstheme="minorHAnsi"/>
                <w:b/>
                <w:i/>
                <w:sz w:val="19"/>
                <w:szCs w:val="19"/>
              </w:rPr>
              <w:t>αὐτοῖς</w:t>
            </w:r>
            <w:r w:rsidR="008973AC" w:rsidRPr="0014620E">
              <w:rPr>
                <w:rFonts w:cstheme="minorHAnsi"/>
                <w:b/>
                <w:i/>
                <w:sz w:val="19"/>
                <w:szCs w:val="19"/>
              </w:rPr>
              <w:t xml:space="preserve"> </w:t>
            </w:r>
            <w:r w:rsidR="008973AC" w:rsidRPr="00526062">
              <w:rPr>
                <w:rFonts w:cstheme="minorHAnsi"/>
                <w:b/>
                <w:i/>
                <w:sz w:val="19"/>
                <w:szCs w:val="19"/>
              </w:rPr>
              <w:t>ἀναμιμνῃσκομένοις</w:t>
            </w:r>
            <w:r w:rsidR="008973AC" w:rsidRPr="0014620E">
              <w:rPr>
                <w:rFonts w:cstheme="minorHAnsi"/>
                <w:b/>
                <w:i/>
                <w:sz w:val="19"/>
                <w:szCs w:val="19"/>
              </w:rPr>
              <w:t>,</w:t>
            </w:r>
            <w:r w:rsidR="008973AC" w:rsidRPr="0014620E">
              <w:rPr>
                <w:rFonts w:cstheme="minorHAnsi"/>
                <w:sz w:val="19"/>
                <w:szCs w:val="19"/>
              </w:rPr>
              <w:t> </w:t>
            </w:r>
          </w:p>
          <w:p w14:paraId="00E4FD65" w14:textId="77777777" w:rsidR="002C7EA1" w:rsidRPr="00526062" w:rsidRDefault="002C7EA1" w:rsidP="008973AC">
            <w:pPr>
              <w:rPr>
                <w:rFonts w:cstheme="minorHAnsi"/>
                <w:sz w:val="19"/>
                <w:szCs w:val="19"/>
              </w:rPr>
            </w:pPr>
            <w:r w:rsidRPr="0014620E">
              <w:rPr>
                <w:rFonts w:cstheme="minorHAnsi"/>
                <w:b/>
                <w:color w:val="C00000"/>
                <w:sz w:val="19"/>
                <w:szCs w:val="19"/>
              </w:rPr>
              <w:t>Syntaxe</w:t>
            </w:r>
            <w:r w:rsidRPr="0014620E">
              <w:rPr>
                <w:rFonts w:cstheme="minorHAnsi"/>
                <w:sz w:val="19"/>
                <w:szCs w:val="19"/>
              </w:rPr>
              <w:t> : adjectif verbal  (</w:t>
            </w:r>
            <w:r w:rsidRPr="0014620E">
              <w:rPr>
                <w:rFonts w:cstheme="minorHAnsi"/>
                <w:i/>
                <w:sz w:val="19"/>
                <w:szCs w:val="19"/>
              </w:rPr>
              <w:t>cf</w:t>
            </w:r>
            <w:r w:rsidRPr="0014620E">
              <w:rPr>
                <w:rFonts w:cstheme="minorHAnsi"/>
                <w:sz w:val="19"/>
                <w:szCs w:val="19"/>
              </w:rPr>
              <w:t xml:space="preserve">. </w:t>
            </w:r>
            <w:r w:rsidRPr="0014620E">
              <w:rPr>
                <w:rFonts w:cstheme="minorHAnsi"/>
                <w:b/>
                <w:i/>
                <w:sz w:val="19"/>
                <w:szCs w:val="19"/>
              </w:rPr>
              <w:t>R</w:t>
            </w:r>
            <w:r w:rsidRPr="00526062">
              <w:rPr>
                <w:rFonts w:cstheme="minorHAnsi"/>
                <w:b/>
                <w:i/>
                <w:sz w:val="19"/>
                <w:szCs w:val="19"/>
              </w:rPr>
              <w:t>g</w:t>
            </w:r>
            <w:r w:rsidRPr="00526062">
              <w:rPr>
                <w:rFonts w:cstheme="minorHAnsi"/>
                <w:sz w:val="19"/>
                <w:szCs w:val="19"/>
              </w:rPr>
              <w:t xml:space="preserve"> § 158 ; 368 ; 221). Adjectif verbal en </w:t>
            </w:r>
            <w:r w:rsidRPr="00526062">
              <w:rPr>
                <w:rFonts w:cstheme="minorHAnsi"/>
                <w:b/>
                <w:sz w:val="19"/>
                <w:szCs w:val="19"/>
              </w:rPr>
              <w:t>–τός</w:t>
            </w:r>
            <w:r w:rsidRPr="00526062">
              <w:rPr>
                <w:rFonts w:cstheme="minorHAnsi"/>
                <w:sz w:val="19"/>
                <w:szCs w:val="19"/>
              </w:rPr>
              <w:t xml:space="preserve"> = possibilité. Adjectif verbal en </w:t>
            </w:r>
            <w:r w:rsidRPr="00526062">
              <w:rPr>
                <w:rFonts w:cstheme="minorHAnsi"/>
                <w:b/>
                <w:sz w:val="19"/>
                <w:szCs w:val="19"/>
              </w:rPr>
              <w:t>–τέος</w:t>
            </w:r>
            <w:r w:rsidRPr="00526062">
              <w:rPr>
                <w:rFonts w:cstheme="minorHAnsi"/>
                <w:sz w:val="19"/>
                <w:szCs w:val="19"/>
              </w:rPr>
              <w:t xml:space="preserve"> = obligation.  Les adj. d’obligation en -τέος sont le plus svt employés impersonnellement.  Ils gardent leur  cp au même cas qu’à l’actif. Le nom de la personne à qui incombe l’obligation </w:t>
            </w:r>
            <w:proofErr w:type="gramStart"/>
            <w:r w:rsidRPr="00526062">
              <w:rPr>
                <w:rFonts w:cstheme="minorHAnsi"/>
                <w:sz w:val="19"/>
                <w:szCs w:val="19"/>
              </w:rPr>
              <w:t>( le</w:t>
            </w:r>
            <w:proofErr w:type="gramEnd"/>
            <w:r w:rsidRPr="00526062">
              <w:rPr>
                <w:rFonts w:cstheme="minorHAnsi"/>
                <w:sz w:val="19"/>
                <w:szCs w:val="19"/>
              </w:rPr>
              <w:t xml:space="preserve"> « cp d’agent ») se met au datif  (ἀκούουσι / εἰδόσιν / ἀναμιμνῃσκομένοις).</w:t>
            </w:r>
          </w:p>
          <w:p w14:paraId="6BD9C3D0" w14:textId="77777777" w:rsidR="008973AC" w:rsidRPr="00526062" w:rsidRDefault="008973AC" w:rsidP="008973AC">
            <w:pPr>
              <w:rPr>
                <w:rFonts w:cstheme="minorHAnsi"/>
                <w:sz w:val="19"/>
                <w:szCs w:val="19"/>
              </w:rPr>
            </w:pPr>
            <w:r w:rsidRPr="00526062">
              <w:rPr>
                <w:rFonts w:cstheme="minorHAnsi"/>
                <w:b/>
                <w:color w:val="C00000"/>
                <w:sz w:val="19"/>
                <w:szCs w:val="19"/>
              </w:rPr>
              <w:t>Ἔ</w:t>
            </w:r>
            <w:r w:rsidRPr="00526062">
              <w:rPr>
                <w:rFonts w:cstheme="minorHAnsi"/>
                <w:b/>
                <w:sz w:val="19"/>
                <w:szCs w:val="19"/>
              </w:rPr>
              <w:t>πειτα :</w:t>
            </w:r>
            <w:r w:rsidRPr="00526062">
              <w:rPr>
                <w:rFonts w:cstheme="minorHAnsi"/>
                <w:sz w:val="19"/>
                <w:szCs w:val="19"/>
              </w:rPr>
              <w:t xml:space="preserve"> ensuite.  </w:t>
            </w:r>
          </w:p>
          <w:p w14:paraId="1C39E9C7" w14:textId="1FB81284" w:rsidR="008973AC" w:rsidRPr="00526062" w:rsidRDefault="008973AC" w:rsidP="008973AC">
            <w:pPr>
              <w:rPr>
                <w:rFonts w:cstheme="minorHAnsi"/>
                <w:sz w:val="19"/>
                <w:szCs w:val="19"/>
              </w:rPr>
            </w:pPr>
            <w:r w:rsidRPr="00526062">
              <w:rPr>
                <w:rFonts w:cstheme="minorHAnsi"/>
                <w:b/>
                <w:bCs/>
                <w:color w:val="C00000"/>
                <w:sz w:val="19"/>
                <w:szCs w:val="19"/>
              </w:rPr>
              <w:t>Ἐ</w:t>
            </w:r>
            <w:r w:rsidRPr="00526062">
              <w:rPr>
                <w:rFonts w:cstheme="minorHAnsi"/>
                <w:b/>
                <w:bCs/>
                <w:sz w:val="19"/>
                <w:szCs w:val="19"/>
              </w:rPr>
              <w:t>νθυμητέος,</w:t>
            </w:r>
            <w:r w:rsidRPr="00526062">
              <w:rPr>
                <w:rFonts w:cstheme="minorHAnsi"/>
                <w:sz w:val="19"/>
                <w:szCs w:val="19"/>
              </w:rPr>
              <w:t xml:space="preserve"> </w:t>
            </w:r>
            <w:r w:rsidRPr="00526062">
              <w:rPr>
                <w:rFonts w:cstheme="minorHAnsi"/>
                <w:b/>
                <w:bCs/>
                <w:sz w:val="19"/>
                <w:szCs w:val="19"/>
              </w:rPr>
              <w:t>α, ον</w:t>
            </w:r>
            <w:r w:rsidRPr="00526062">
              <w:rPr>
                <w:rFonts w:cstheme="minorHAnsi"/>
                <w:sz w:val="19"/>
                <w:szCs w:val="19"/>
              </w:rPr>
              <w:t xml:space="preserve"> : </w:t>
            </w:r>
            <w:r w:rsidRPr="00526062">
              <w:rPr>
                <w:rFonts w:cstheme="minorHAnsi"/>
                <w:i/>
                <w:iCs/>
                <w:sz w:val="19"/>
                <w:szCs w:val="19"/>
              </w:rPr>
              <w:t>adj. vb.(obligation)  de</w:t>
            </w:r>
            <w:r w:rsidRPr="00526062">
              <w:rPr>
                <w:rFonts w:cstheme="minorHAnsi"/>
                <w:sz w:val="19"/>
                <w:szCs w:val="19"/>
              </w:rPr>
              <w:t xml:space="preserve">  </w:t>
            </w:r>
            <w:r w:rsidRPr="00526062">
              <w:rPr>
                <w:rFonts w:cstheme="minorHAnsi"/>
                <w:b/>
                <w:bCs/>
                <w:color w:val="C00000"/>
                <w:sz w:val="19"/>
                <w:szCs w:val="19"/>
              </w:rPr>
              <w:t>Ἐ</w:t>
            </w:r>
            <w:r w:rsidRPr="00526062">
              <w:rPr>
                <w:rFonts w:cstheme="minorHAnsi"/>
                <w:b/>
                <w:bCs/>
                <w:sz w:val="19"/>
                <w:szCs w:val="19"/>
              </w:rPr>
              <w:t xml:space="preserve">νθυμεομαι —[ </w:t>
            </w:r>
            <w:r w:rsidRPr="00526062">
              <w:rPr>
                <w:rFonts w:cstheme="minorHAnsi"/>
                <w:b/>
                <w:bCs/>
                <w:i/>
                <w:sz w:val="19"/>
                <w:szCs w:val="19"/>
              </w:rPr>
              <w:t>fut.</w:t>
            </w:r>
            <w:r w:rsidRPr="00526062">
              <w:rPr>
                <w:rFonts w:cstheme="minorHAnsi"/>
                <w:b/>
                <w:bCs/>
                <w:sz w:val="19"/>
                <w:szCs w:val="19"/>
              </w:rPr>
              <w:t xml:space="preserve">: </w:t>
            </w:r>
            <w:r w:rsidRPr="00526062">
              <w:rPr>
                <w:rFonts w:cstheme="minorHAnsi"/>
                <w:sz w:val="19"/>
                <w:szCs w:val="19"/>
              </w:rPr>
              <w:t xml:space="preserve">ἐνθυμήσομαι ; </w:t>
            </w:r>
            <w:r w:rsidRPr="00526062">
              <w:rPr>
                <w:rFonts w:cstheme="minorHAnsi"/>
                <w:i/>
                <w:sz w:val="19"/>
                <w:szCs w:val="19"/>
              </w:rPr>
              <w:t>aor.</w:t>
            </w:r>
            <w:r w:rsidRPr="00526062">
              <w:rPr>
                <w:rFonts w:cstheme="minorHAnsi"/>
                <w:sz w:val="19"/>
                <w:szCs w:val="19"/>
              </w:rPr>
              <w:t xml:space="preserve">: ἐνεθυμήθην ; </w:t>
            </w:r>
            <w:r w:rsidRPr="00526062">
              <w:rPr>
                <w:rFonts w:cstheme="minorHAnsi"/>
                <w:i/>
                <w:sz w:val="19"/>
                <w:szCs w:val="19"/>
              </w:rPr>
              <w:t>pft</w:t>
            </w:r>
            <w:r w:rsidRPr="00526062">
              <w:rPr>
                <w:rFonts w:cstheme="minorHAnsi"/>
                <w:sz w:val="19"/>
                <w:szCs w:val="19"/>
              </w:rPr>
              <w:t>.: ἐντεθύμημαι</w:t>
            </w:r>
            <w:r w:rsidRPr="00526062">
              <w:rPr>
                <w:rFonts w:cstheme="minorHAnsi"/>
                <w:b/>
                <w:sz w:val="19"/>
                <w:szCs w:val="19"/>
              </w:rPr>
              <w:t>]—:</w:t>
            </w:r>
            <w:r w:rsidRPr="00526062">
              <w:rPr>
                <w:rFonts w:cstheme="minorHAnsi"/>
                <w:sz w:val="19"/>
                <w:szCs w:val="19"/>
              </w:rPr>
              <w:t xml:space="preserve"> se mettre dans l'esprit, songer, réfléchir, penser  […]. ἐνθυμητέον a pour COD </w:t>
            </w:r>
            <w:proofErr w:type="gramStart"/>
            <w:r w:rsidRPr="00526062">
              <w:rPr>
                <w:rFonts w:cstheme="minorHAnsi"/>
                <w:sz w:val="19"/>
                <w:szCs w:val="19"/>
              </w:rPr>
              <w:t>les interro</w:t>
            </w:r>
            <w:proofErr w:type="gramEnd"/>
            <w:r w:rsidRPr="00526062">
              <w:rPr>
                <w:rFonts w:cstheme="minorHAnsi"/>
                <w:sz w:val="19"/>
                <w:szCs w:val="19"/>
              </w:rPr>
              <w:t>. ind.</w:t>
            </w:r>
            <w:r w:rsidR="00C1271C" w:rsidRPr="00526062">
              <w:rPr>
                <w:rFonts w:cstheme="minorHAnsi"/>
                <w:sz w:val="19"/>
                <w:szCs w:val="19"/>
              </w:rPr>
              <w:t xml:space="preserve"> </w:t>
            </w:r>
            <w:r w:rsidRPr="00526062">
              <w:rPr>
                <w:rFonts w:cstheme="minorHAnsi"/>
                <w:sz w:val="19"/>
                <w:szCs w:val="19"/>
              </w:rPr>
              <w:t>(</w:t>
            </w:r>
            <w:r w:rsidR="00F517B8" w:rsidRPr="00526062">
              <w:rPr>
                <w:rFonts w:cstheme="minorHAnsi"/>
                <w:sz w:val="19"/>
                <w:szCs w:val="19"/>
              </w:rPr>
              <w:t xml:space="preserve">3- </w:t>
            </w:r>
            <w:r w:rsidRPr="00526062">
              <w:rPr>
                <w:rFonts w:cstheme="minorHAnsi"/>
                <w:sz w:val="19"/>
                <w:szCs w:val="19"/>
              </w:rPr>
              <w:t>4</w:t>
            </w:r>
            <w:r w:rsidR="00F517B8" w:rsidRPr="00526062">
              <w:rPr>
                <w:rFonts w:cstheme="minorHAnsi"/>
                <w:sz w:val="19"/>
                <w:szCs w:val="19"/>
              </w:rPr>
              <w:t>-</w:t>
            </w:r>
            <w:r w:rsidRPr="00526062">
              <w:rPr>
                <w:rFonts w:cstheme="minorHAnsi"/>
                <w:sz w:val="19"/>
                <w:szCs w:val="19"/>
              </w:rPr>
              <w:t xml:space="preserve"> 5</w:t>
            </w:r>
            <w:r w:rsidR="00F517B8" w:rsidRPr="00526062">
              <w:rPr>
                <w:rFonts w:cstheme="minorHAnsi"/>
                <w:sz w:val="19"/>
                <w:szCs w:val="19"/>
              </w:rPr>
              <w:t>-</w:t>
            </w:r>
            <w:r w:rsidRPr="00526062">
              <w:rPr>
                <w:rFonts w:cstheme="minorHAnsi"/>
                <w:sz w:val="19"/>
                <w:szCs w:val="19"/>
              </w:rPr>
              <w:t>).</w:t>
            </w:r>
            <w:r w:rsidR="00C1271C" w:rsidRPr="00526062">
              <w:rPr>
                <w:rFonts w:cstheme="minorHAnsi"/>
                <w:sz w:val="19"/>
                <w:szCs w:val="19"/>
              </w:rPr>
              <w:t xml:space="preserve"> </w:t>
            </w:r>
            <w:r w:rsidR="00C1271C" w:rsidRPr="00526062">
              <w:rPr>
                <w:rFonts w:cstheme="minorHAnsi"/>
                <w:sz w:val="19"/>
                <w:szCs w:val="19"/>
              </w:rPr>
              <w:br/>
            </w:r>
            <w:r w:rsidR="00C1271C" w:rsidRPr="00526062">
              <w:rPr>
                <w:rFonts w:cstheme="minorHAnsi"/>
                <w:b/>
                <w:sz w:val="19"/>
                <w:szCs w:val="19"/>
              </w:rPr>
              <w:t>NB</w:t>
            </w:r>
            <w:r w:rsidR="00C1271C" w:rsidRPr="00526062">
              <w:rPr>
                <w:rFonts w:cstheme="minorHAnsi"/>
                <w:sz w:val="19"/>
                <w:szCs w:val="19"/>
              </w:rPr>
              <w:t>. Deux (ou même pluseurs) termes interrogatifs</w:t>
            </w:r>
            <w:r w:rsidR="009D41E7" w:rsidRPr="00526062">
              <w:rPr>
                <w:rFonts w:cstheme="minorHAnsi"/>
                <w:sz w:val="19"/>
                <w:szCs w:val="19"/>
              </w:rPr>
              <w:t xml:space="preserve">, soit directs, soit indirects, peuvent se suivre dans la même phrase (H.Weil).   </w:t>
            </w:r>
            <w:r w:rsidR="00C1271C" w:rsidRPr="00526062">
              <w:rPr>
                <w:rFonts w:cstheme="minorHAnsi"/>
                <w:sz w:val="19"/>
                <w:szCs w:val="19"/>
              </w:rPr>
              <w:t xml:space="preserve"> </w:t>
            </w:r>
            <w:r w:rsidRPr="00526062">
              <w:rPr>
                <w:rFonts w:cstheme="minorHAnsi"/>
                <w:sz w:val="19"/>
                <w:szCs w:val="19"/>
              </w:rPr>
              <w:t xml:space="preserve">   </w:t>
            </w:r>
          </w:p>
          <w:p w14:paraId="74CA2F1D" w14:textId="6924401C" w:rsidR="008973AC" w:rsidRPr="00526062" w:rsidRDefault="007D3946" w:rsidP="008973AC">
            <w:pPr>
              <w:rPr>
                <w:rFonts w:cstheme="minorHAnsi"/>
                <w:sz w:val="19"/>
                <w:szCs w:val="19"/>
              </w:rPr>
            </w:pPr>
            <w:r w:rsidRPr="00526062">
              <w:rPr>
                <w:rFonts w:cstheme="minorHAnsi"/>
                <w:b/>
                <w:caps/>
                <w:color w:val="C00000"/>
                <w:sz w:val="19"/>
                <w:szCs w:val="19"/>
              </w:rPr>
              <w:t>κ</w:t>
            </w:r>
            <w:r w:rsidRPr="00526062">
              <w:rPr>
                <w:rFonts w:cstheme="minorHAnsi"/>
                <w:b/>
                <w:sz w:val="19"/>
                <w:szCs w:val="19"/>
              </w:rPr>
              <w:t>αὶ</w:t>
            </w:r>
            <w:r w:rsidRPr="00526062">
              <w:rPr>
                <w:rFonts w:cstheme="minorHAnsi"/>
                <w:b/>
                <w:color w:val="C00000"/>
                <w:sz w:val="19"/>
                <w:szCs w:val="19"/>
              </w:rPr>
              <w:t xml:space="preserve"> </w:t>
            </w:r>
            <w:r w:rsidRPr="00526062">
              <w:rPr>
                <w:rFonts w:cstheme="minorHAnsi"/>
                <w:b/>
                <w:sz w:val="19"/>
                <w:szCs w:val="19"/>
              </w:rPr>
              <w:t>ἀ</w:t>
            </w:r>
            <w:r w:rsidR="008973AC" w:rsidRPr="00526062">
              <w:rPr>
                <w:rFonts w:cstheme="minorHAnsi"/>
                <w:b/>
                <w:sz w:val="19"/>
                <w:szCs w:val="19"/>
              </w:rPr>
              <w:t>κούουσι</w:t>
            </w:r>
            <w:r w:rsidR="008973AC" w:rsidRPr="00526062">
              <w:rPr>
                <w:rFonts w:cstheme="minorHAnsi"/>
                <w:sz w:val="19"/>
                <w:szCs w:val="19"/>
              </w:rPr>
              <w:t xml:space="preserve"> </w:t>
            </w:r>
            <w:r w:rsidR="008973AC" w:rsidRPr="00526062">
              <w:rPr>
                <w:rFonts w:cstheme="minorHAnsi"/>
                <w:b/>
                <w:sz w:val="19"/>
                <w:szCs w:val="19"/>
              </w:rPr>
              <w:t>καὶ</w:t>
            </w:r>
            <w:r w:rsidR="008973AC" w:rsidRPr="00526062">
              <w:rPr>
                <w:rFonts w:cstheme="minorHAnsi"/>
                <w:sz w:val="19"/>
                <w:szCs w:val="19"/>
              </w:rPr>
              <w:t xml:space="preserve"> </w:t>
            </w:r>
            <w:r w:rsidR="008973AC" w:rsidRPr="00526062">
              <w:rPr>
                <w:rFonts w:cstheme="minorHAnsi"/>
                <w:b/>
                <w:sz w:val="19"/>
                <w:szCs w:val="19"/>
              </w:rPr>
              <w:t>ἀναμιμνῃσκομένοις</w:t>
            </w:r>
            <w:r w:rsidR="00F517B8" w:rsidRPr="00526062">
              <w:rPr>
                <w:rFonts w:cstheme="minorHAnsi"/>
                <w:sz w:val="19"/>
                <w:szCs w:val="19"/>
              </w:rPr>
              <w:t xml:space="preserve"> : </w:t>
            </w:r>
            <w:r w:rsidR="008973AC" w:rsidRPr="00526062">
              <w:rPr>
                <w:rFonts w:cstheme="minorHAnsi"/>
                <w:sz w:val="19"/>
                <w:szCs w:val="19"/>
              </w:rPr>
              <w:t xml:space="preserve">les deux datifs sont « cp d’agent » de l’adj. vb d’obligation ; </w:t>
            </w:r>
            <w:r w:rsidR="008973AC" w:rsidRPr="00526062">
              <w:rPr>
                <w:rFonts w:cstheme="minorHAnsi"/>
                <w:b/>
                <w:sz w:val="19"/>
                <w:szCs w:val="19"/>
              </w:rPr>
              <w:t>τοῖς εἰδόσιν αὐτοῖς</w:t>
            </w:r>
            <w:r w:rsidR="008973AC" w:rsidRPr="00526062">
              <w:rPr>
                <w:rFonts w:cstheme="minorHAnsi"/>
                <w:sz w:val="19"/>
                <w:szCs w:val="19"/>
              </w:rPr>
              <w:t xml:space="preserve"> apposé à ἀναμιμνῃσκομένοις, distingue ceux qui savent par ou</w:t>
            </w:r>
            <w:r w:rsidR="00D42544">
              <w:rPr>
                <w:rFonts w:cstheme="minorHAnsi"/>
                <w:sz w:val="19"/>
                <w:szCs w:val="19"/>
              </w:rPr>
              <w:t>ï</w:t>
            </w:r>
            <w:r w:rsidR="008973AC" w:rsidRPr="00526062">
              <w:rPr>
                <w:rFonts w:cstheme="minorHAnsi"/>
                <w:sz w:val="19"/>
                <w:szCs w:val="19"/>
              </w:rPr>
              <w:t xml:space="preserve"> dire de ceux qui savent pour avoir vu</w:t>
            </w:r>
            <w:r w:rsidR="0079333F" w:rsidRPr="00526062">
              <w:rPr>
                <w:rFonts w:cstheme="minorHAnsi"/>
                <w:sz w:val="19"/>
                <w:szCs w:val="19"/>
              </w:rPr>
              <w:t xml:space="preserve"> </w:t>
            </w:r>
            <w:proofErr w:type="gramStart"/>
            <w:r w:rsidR="0079333F" w:rsidRPr="00526062">
              <w:rPr>
                <w:rFonts w:cstheme="minorHAnsi"/>
                <w:sz w:val="19"/>
                <w:szCs w:val="19"/>
              </w:rPr>
              <w:t>( G</w:t>
            </w:r>
            <w:proofErr w:type="gramEnd"/>
            <w:r w:rsidR="0079333F" w:rsidRPr="00526062">
              <w:rPr>
                <w:rFonts w:cstheme="minorHAnsi"/>
                <w:sz w:val="19"/>
                <w:szCs w:val="19"/>
              </w:rPr>
              <w:t>. A. Davies)</w:t>
            </w:r>
            <w:r w:rsidR="008973AC" w:rsidRPr="00526062">
              <w:rPr>
                <w:rFonts w:cstheme="minorHAnsi"/>
                <w:sz w:val="19"/>
                <w:szCs w:val="19"/>
              </w:rPr>
              <w:t xml:space="preserve">. </w:t>
            </w:r>
          </w:p>
          <w:p w14:paraId="0B7E51BE" w14:textId="77777777" w:rsidR="008973AC" w:rsidRPr="00526062" w:rsidRDefault="008973AC" w:rsidP="008973AC">
            <w:pPr>
              <w:pStyle w:val="Sansinterligne"/>
              <w:rPr>
                <w:rFonts w:asciiTheme="minorHAnsi" w:hAnsiTheme="minorHAnsi" w:cstheme="minorHAnsi"/>
                <w:b/>
                <w:sz w:val="19"/>
                <w:szCs w:val="19"/>
              </w:rPr>
            </w:pPr>
            <w:r w:rsidRPr="00526062">
              <w:rPr>
                <w:rFonts w:asciiTheme="minorHAnsi" w:hAnsiTheme="minorHAnsi" w:cstheme="minorHAnsi"/>
                <w:b/>
                <w:caps/>
                <w:color w:val="C00000"/>
                <w:sz w:val="19"/>
                <w:szCs w:val="19"/>
              </w:rPr>
              <w:t>ε</w:t>
            </w:r>
            <w:r w:rsidRPr="00526062">
              <w:rPr>
                <w:rFonts w:asciiTheme="minorHAnsi" w:hAnsiTheme="minorHAnsi" w:cstheme="minorHAnsi"/>
                <w:b/>
                <w:sz w:val="19"/>
                <w:szCs w:val="19"/>
              </w:rPr>
              <w:t>ἰδόσιν</w:t>
            </w:r>
            <w:r w:rsidRPr="00526062">
              <w:rPr>
                <w:rFonts w:asciiTheme="minorHAnsi" w:hAnsiTheme="minorHAnsi" w:cstheme="minorHAnsi"/>
                <w:b/>
                <w:color w:val="C00000"/>
                <w:sz w:val="19"/>
                <w:szCs w:val="19"/>
              </w:rPr>
              <w:t xml:space="preserve"> </w:t>
            </w:r>
            <w:r w:rsidRPr="00526062">
              <w:rPr>
                <w:rFonts w:asciiTheme="minorHAnsi" w:hAnsiTheme="minorHAnsi" w:cstheme="minorHAnsi"/>
                <w:b/>
                <w:sz w:val="19"/>
                <w:szCs w:val="19"/>
              </w:rPr>
              <w:t>&lt;</w:t>
            </w:r>
            <w:r w:rsidRPr="00526062">
              <w:rPr>
                <w:rFonts w:asciiTheme="minorHAnsi" w:hAnsiTheme="minorHAnsi" w:cstheme="minorHAnsi"/>
                <w:sz w:val="19"/>
                <w:szCs w:val="19"/>
              </w:rPr>
              <w:t xml:space="preserve"> </w:t>
            </w:r>
            <w:r w:rsidRPr="00526062">
              <w:rPr>
                <w:rFonts w:asciiTheme="minorHAnsi" w:hAnsiTheme="minorHAnsi" w:cstheme="minorHAnsi"/>
                <w:b/>
                <w:color w:val="C00000"/>
                <w:sz w:val="19"/>
                <w:szCs w:val="19"/>
              </w:rPr>
              <w:t>Ο</w:t>
            </w:r>
            <w:r w:rsidRPr="00526062">
              <w:rPr>
                <w:rFonts w:asciiTheme="minorHAnsi" w:hAnsiTheme="minorHAnsi" w:cstheme="minorHAnsi"/>
                <w:b/>
                <w:sz w:val="19"/>
                <w:szCs w:val="19"/>
              </w:rPr>
              <w:t>ἶδα </w:t>
            </w:r>
            <w:proofErr w:type="gramStart"/>
            <w:r w:rsidRPr="00526062">
              <w:rPr>
                <w:rFonts w:asciiTheme="minorHAnsi" w:hAnsiTheme="minorHAnsi" w:cstheme="minorHAnsi"/>
                <w:b/>
                <w:sz w:val="19"/>
                <w:szCs w:val="19"/>
              </w:rPr>
              <w:t>—[</w:t>
            </w:r>
            <w:proofErr w:type="gramEnd"/>
            <w:r w:rsidRPr="00526062">
              <w:rPr>
                <w:rFonts w:asciiTheme="minorHAnsi" w:hAnsiTheme="minorHAnsi" w:cstheme="minorHAnsi"/>
                <w:sz w:val="19"/>
                <w:szCs w:val="19"/>
              </w:rPr>
              <w:t>(</w:t>
            </w:r>
            <w:r w:rsidRPr="00526062">
              <w:rPr>
                <w:rFonts w:asciiTheme="minorHAnsi" w:hAnsiTheme="minorHAnsi" w:cstheme="minorHAnsi"/>
                <w:i/>
                <w:sz w:val="19"/>
                <w:szCs w:val="19"/>
              </w:rPr>
              <w:t>parfait de l’inus.</w:t>
            </w:r>
            <w:r w:rsidRPr="00526062">
              <w:rPr>
                <w:rFonts w:asciiTheme="minorHAnsi" w:hAnsiTheme="minorHAnsi" w:cstheme="minorHAnsi"/>
                <w:sz w:val="19"/>
                <w:szCs w:val="19"/>
              </w:rPr>
              <w:t xml:space="preserve"> </w:t>
            </w:r>
            <w:r w:rsidRPr="00526062">
              <w:rPr>
                <w:rFonts w:asciiTheme="minorHAnsi" w:hAnsiTheme="minorHAnsi" w:cstheme="minorHAnsi"/>
                <w:i/>
                <w:sz w:val="19"/>
                <w:szCs w:val="19"/>
              </w:rPr>
              <w:t>*</w:t>
            </w:r>
            <w:r w:rsidRPr="00526062">
              <w:rPr>
                <w:rFonts w:asciiTheme="minorHAnsi" w:hAnsiTheme="minorHAnsi" w:cstheme="minorHAnsi"/>
                <w:b/>
                <w:bCs/>
                <w:i/>
                <w:sz w:val="19"/>
                <w:szCs w:val="19"/>
              </w:rPr>
              <w:t xml:space="preserve">εἴδω : </w:t>
            </w:r>
            <w:r w:rsidRPr="00526062">
              <w:rPr>
                <w:rFonts w:asciiTheme="minorHAnsi" w:hAnsiTheme="minorHAnsi" w:cstheme="minorHAnsi"/>
                <w:bCs/>
                <w:i/>
                <w:sz w:val="19"/>
                <w:szCs w:val="19"/>
              </w:rPr>
              <w:t xml:space="preserve">voir) ; Pft </w:t>
            </w:r>
            <w:r w:rsidRPr="00526062">
              <w:rPr>
                <w:rFonts w:asciiTheme="minorHAnsi" w:hAnsiTheme="minorHAnsi" w:cstheme="minorHAnsi"/>
                <w:i/>
                <w:sz w:val="19"/>
                <w:szCs w:val="19"/>
              </w:rPr>
              <w:t>= pst ;</w:t>
            </w:r>
            <w:r w:rsidRPr="00526062">
              <w:rPr>
                <w:rFonts w:asciiTheme="minorHAnsi" w:hAnsiTheme="minorHAnsi" w:cstheme="minorHAnsi"/>
                <w:sz w:val="19"/>
                <w:szCs w:val="19"/>
              </w:rPr>
              <w:t xml:space="preserve"> </w:t>
            </w:r>
            <w:r w:rsidRPr="00526062">
              <w:rPr>
                <w:rFonts w:asciiTheme="minorHAnsi" w:hAnsiTheme="minorHAnsi" w:cstheme="minorHAnsi"/>
                <w:i/>
                <w:sz w:val="19"/>
                <w:szCs w:val="19"/>
              </w:rPr>
              <w:t>Inf pst</w:t>
            </w:r>
            <w:r w:rsidRPr="00526062">
              <w:rPr>
                <w:rFonts w:asciiTheme="minorHAnsi" w:hAnsiTheme="minorHAnsi" w:cstheme="minorHAnsi"/>
                <w:sz w:val="19"/>
                <w:szCs w:val="19"/>
              </w:rPr>
              <w:t xml:space="preserve"> : </w:t>
            </w:r>
            <w:r w:rsidRPr="00526062">
              <w:rPr>
                <w:rFonts w:asciiTheme="minorHAnsi" w:hAnsiTheme="minorHAnsi" w:cstheme="minorHAnsi"/>
                <w:b/>
                <w:sz w:val="19"/>
                <w:szCs w:val="19"/>
              </w:rPr>
              <w:t xml:space="preserve">εἰδέναι ; </w:t>
            </w:r>
            <w:r w:rsidRPr="00526062">
              <w:rPr>
                <w:rFonts w:asciiTheme="minorHAnsi" w:hAnsiTheme="minorHAnsi" w:cstheme="minorHAnsi"/>
                <w:i/>
                <w:sz w:val="19"/>
                <w:szCs w:val="19"/>
              </w:rPr>
              <w:t>Part pst</w:t>
            </w:r>
            <w:r w:rsidRPr="00526062">
              <w:rPr>
                <w:rFonts w:asciiTheme="minorHAnsi" w:hAnsiTheme="minorHAnsi" w:cstheme="minorHAnsi"/>
                <w:sz w:val="19"/>
                <w:szCs w:val="19"/>
              </w:rPr>
              <w:t xml:space="preserve"> : εἰδώς, –ότος;  εἰδυῖα –ίας; εἰδός, –ότος ; </w:t>
            </w:r>
            <w:r w:rsidRPr="00526062">
              <w:rPr>
                <w:rFonts w:asciiTheme="minorHAnsi" w:hAnsiTheme="minorHAnsi" w:cstheme="minorHAnsi"/>
                <w:i/>
                <w:sz w:val="19"/>
                <w:szCs w:val="19"/>
              </w:rPr>
              <w:t>sbj</w:t>
            </w:r>
            <w:r w:rsidRPr="00526062">
              <w:rPr>
                <w:rFonts w:asciiTheme="minorHAnsi" w:hAnsiTheme="minorHAnsi" w:cstheme="minorHAnsi"/>
                <w:sz w:val="19"/>
                <w:szCs w:val="19"/>
              </w:rPr>
              <w:t xml:space="preserve">. pst : </w:t>
            </w:r>
            <w:proofErr w:type="gramStart"/>
            <w:r w:rsidRPr="00526062">
              <w:rPr>
                <w:rFonts w:asciiTheme="minorHAnsi" w:hAnsiTheme="minorHAnsi" w:cstheme="minorHAnsi"/>
                <w:sz w:val="19"/>
                <w:szCs w:val="19"/>
              </w:rPr>
              <w:t xml:space="preserve">εἰδῶ </w:t>
            </w:r>
            <w:r w:rsidRPr="00526062">
              <w:rPr>
                <w:rFonts w:asciiTheme="minorHAnsi" w:hAnsiTheme="minorHAnsi" w:cstheme="minorHAnsi"/>
                <w:b/>
                <w:sz w:val="19"/>
                <w:szCs w:val="19"/>
              </w:rPr>
              <w:t>]—</w:t>
            </w:r>
            <w:proofErr w:type="gramEnd"/>
            <w:r w:rsidRPr="00526062">
              <w:rPr>
                <w:rFonts w:asciiTheme="minorHAnsi" w:hAnsiTheme="minorHAnsi" w:cstheme="minorHAnsi"/>
                <w:b/>
                <w:sz w:val="19"/>
                <w:szCs w:val="19"/>
              </w:rPr>
              <w:t>:</w:t>
            </w:r>
            <w:r w:rsidRPr="00526062">
              <w:rPr>
                <w:rFonts w:asciiTheme="minorHAnsi" w:hAnsiTheme="minorHAnsi" w:cstheme="minorHAnsi"/>
                <w:sz w:val="19"/>
                <w:szCs w:val="19"/>
              </w:rPr>
              <w:t xml:space="preserve"> savoir (pour avoir vu).  </w:t>
            </w:r>
          </w:p>
          <w:p w14:paraId="08129036" w14:textId="77777777" w:rsidR="008973AC" w:rsidRDefault="008973AC" w:rsidP="008973AC">
            <w:pPr>
              <w:rPr>
                <w:rFonts w:cstheme="minorHAnsi"/>
                <w:sz w:val="19"/>
                <w:szCs w:val="19"/>
              </w:rPr>
            </w:pPr>
            <w:r w:rsidRPr="00526062">
              <w:rPr>
                <w:rFonts w:cstheme="minorHAnsi"/>
                <w:b/>
                <w:color w:val="C00000"/>
                <w:sz w:val="19"/>
                <w:szCs w:val="19"/>
              </w:rPr>
              <w:t>Ἀ</w:t>
            </w:r>
            <w:r w:rsidRPr="00526062">
              <w:rPr>
                <w:rFonts w:cstheme="minorHAnsi"/>
                <w:b/>
                <w:sz w:val="19"/>
                <w:szCs w:val="19"/>
              </w:rPr>
              <w:t xml:space="preserve">ναμιμνῄσκω : </w:t>
            </w:r>
            <w:r w:rsidRPr="00526062">
              <w:rPr>
                <w:rFonts w:cstheme="minorHAnsi"/>
                <w:sz w:val="19"/>
                <w:szCs w:val="19"/>
              </w:rPr>
              <w:t xml:space="preserve">faire ressouvenir  </w:t>
            </w:r>
            <w:r w:rsidRPr="00526062">
              <w:rPr>
                <w:rFonts w:ascii="Arial" w:hAnsi="Arial" w:cs="Arial"/>
                <w:sz w:val="19"/>
                <w:szCs w:val="19"/>
              </w:rPr>
              <w:t>▬</w:t>
            </w:r>
            <w:r w:rsidRPr="00526062">
              <w:rPr>
                <w:rFonts w:cstheme="minorHAnsi"/>
                <w:sz w:val="19"/>
                <w:szCs w:val="19"/>
              </w:rPr>
              <w:t xml:space="preserve"> My  </w:t>
            </w:r>
            <w:r w:rsidRPr="00526062">
              <w:rPr>
                <w:rFonts w:cstheme="minorHAnsi"/>
                <w:b/>
                <w:sz w:val="19"/>
                <w:szCs w:val="19"/>
              </w:rPr>
              <w:t xml:space="preserve">ἀναμιμνῄσκεσθαι </w:t>
            </w:r>
            <w:proofErr w:type="gramStart"/>
            <w:r w:rsidRPr="00526062">
              <w:rPr>
                <w:rFonts w:cstheme="minorHAnsi"/>
                <w:b/>
                <w:sz w:val="19"/>
                <w:szCs w:val="19"/>
              </w:rPr>
              <w:t>—[</w:t>
            </w:r>
            <w:proofErr w:type="gramEnd"/>
            <w:r w:rsidRPr="00526062">
              <w:rPr>
                <w:rFonts w:cstheme="minorHAnsi"/>
                <w:i/>
                <w:sz w:val="19"/>
                <w:szCs w:val="19"/>
              </w:rPr>
              <w:t xml:space="preserve"> aor</w:t>
            </w:r>
            <w:r w:rsidRPr="00526062">
              <w:rPr>
                <w:rFonts w:cstheme="minorHAnsi"/>
                <w:sz w:val="19"/>
                <w:szCs w:val="19"/>
              </w:rPr>
              <w:t>.</w:t>
            </w:r>
            <w:r w:rsidRPr="00526062">
              <w:rPr>
                <w:rFonts w:cstheme="minorHAnsi"/>
                <w:i/>
                <w:iCs/>
                <w:sz w:val="19"/>
                <w:szCs w:val="19"/>
              </w:rPr>
              <w:t xml:space="preserve"> Pass. = My</w:t>
            </w:r>
            <w:r w:rsidRPr="00526062">
              <w:rPr>
                <w:rFonts w:cstheme="minorHAnsi"/>
                <w:sz w:val="19"/>
                <w:szCs w:val="19"/>
              </w:rPr>
              <w:t xml:space="preserve"> : </w:t>
            </w:r>
            <w:proofErr w:type="gramStart"/>
            <w:r w:rsidRPr="00526062">
              <w:rPr>
                <w:rFonts w:cstheme="minorHAnsi"/>
                <w:sz w:val="19"/>
                <w:szCs w:val="19"/>
              </w:rPr>
              <w:t>ἀνεμνήσθην </w:t>
            </w:r>
            <w:r w:rsidRPr="00526062">
              <w:rPr>
                <w:rFonts w:cstheme="minorHAnsi"/>
                <w:b/>
                <w:sz w:val="19"/>
                <w:szCs w:val="19"/>
              </w:rPr>
              <w:t>]</w:t>
            </w:r>
            <w:proofErr w:type="gramEnd"/>
            <w:r w:rsidRPr="00526062">
              <w:rPr>
                <w:rFonts w:cstheme="minorHAnsi"/>
                <w:sz w:val="19"/>
                <w:szCs w:val="19"/>
              </w:rPr>
              <w:t xml:space="preserve"> : se ressouvenir  de (τινος </w:t>
            </w:r>
            <w:r w:rsidRPr="00526062">
              <w:rPr>
                <w:rFonts w:cstheme="minorHAnsi"/>
                <w:i/>
                <w:sz w:val="19"/>
                <w:szCs w:val="19"/>
              </w:rPr>
              <w:t>ou</w:t>
            </w:r>
            <w:r w:rsidRPr="00526062">
              <w:rPr>
                <w:rFonts w:cstheme="minorHAnsi"/>
                <w:sz w:val="19"/>
                <w:szCs w:val="19"/>
              </w:rPr>
              <w:t xml:space="preserve"> τι : de qch) ; avec interr. ind. ;  avec </w:t>
            </w:r>
            <w:r w:rsidRPr="00526062">
              <w:rPr>
                <w:rFonts w:cstheme="minorHAnsi"/>
                <w:b/>
                <w:sz w:val="19"/>
                <w:szCs w:val="19"/>
              </w:rPr>
              <w:t>ὅτι</w:t>
            </w:r>
            <w:r w:rsidRPr="00526062">
              <w:rPr>
                <w:rFonts w:cstheme="minorHAnsi"/>
                <w:sz w:val="19"/>
                <w:szCs w:val="19"/>
              </w:rPr>
              <w:t> ou</w:t>
            </w:r>
            <w:r w:rsidRPr="00526062">
              <w:rPr>
                <w:rFonts w:cstheme="minorHAnsi"/>
                <w:b/>
                <w:sz w:val="19"/>
                <w:szCs w:val="19"/>
              </w:rPr>
              <w:t xml:space="preserve"> ὡς </w:t>
            </w:r>
            <w:r w:rsidRPr="00526062">
              <w:rPr>
                <w:rFonts w:cstheme="minorHAnsi"/>
                <w:sz w:val="19"/>
                <w:szCs w:val="19"/>
              </w:rPr>
              <w:t xml:space="preserve">: se ressouvenir que  ;  avec un participe : se ressouvenir que. </w:t>
            </w:r>
          </w:p>
          <w:p w14:paraId="3A45581D" w14:textId="77777777" w:rsidR="003D1E74" w:rsidRPr="00526062" w:rsidRDefault="003D1E74" w:rsidP="008973AC">
            <w:pPr>
              <w:rPr>
                <w:rFonts w:cstheme="minorHAnsi"/>
                <w:sz w:val="19"/>
                <w:szCs w:val="19"/>
              </w:rPr>
            </w:pPr>
          </w:p>
          <w:p w14:paraId="042747F0" w14:textId="3B4F984F" w:rsidR="008973AC" w:rsidRPr="00526062" w:rsidRDefault="006311BA" w:rsidP="008973AC">
            <w:pPr>
              <w:rPr>
                <w:rFonts w:cstheme="minorHAnsi"/>
                <w:b/>
                <w:i/>
                <w:sz w:val="19"/>
                <w:szCs w:val="19"/>
              </w:rPr>
            </w:pPr>
            <w:r w:rsidRPr="00526062">
              <w:rPr>
                <w:rFonts w:cstheme="minorHAnsi"/>
                <w:b/>
                <w:bCs/>
                <w:color w:val="000000"/>
                <w:sz w:val="19"/>
                <w:szCs w:val="19"/>
              </w:rPr>
              <w:tab/>
            </w:r>
            <w:r w:rsidR="008973AC" w:rsidRPr="00526062">
              <w:rPr>
                <w:rFonts w:cstheme="minorHAnsi"/>
                <w:b/>
                <w:bCs/>
                <w:color w:val="C00000"/>
                <w:sz w:val="19"/>
                <w:szCs w:val="19"/>
              </w:rPr>
              <w:t>[</w:t>
            </w:r>
            <w:r w:rsidR="00E77B8C" w:rsidRPr="00526062">
              <w:rPr>
                <w:rFonts w:cstheme="minorHAnsi"/>
                <w:b/>
                <w:bCs/>
                <w:color w:val="C00000"/>
                <w:sz w:val="19"/>
                <w:szCs w:val="19"/>
              </w:rPr>
              <w:t>3</w:t>
            </w:r>
            <w:r w:rsidRPr="00526062">
              <w:rPr>
                <w:rFonts w:cstheme="minorHAnsi"/>
                <w:b/>
                <w:bCs/>
                <w:color w:val="C00000"/>
                <w:sz w:val="19"/>
                <w:szCs w:val="19"/>
              </w:rPr>
              <w:t xml:space="preserve">, </w:t>
            </w:r>
            <w:r w:rsidR="00CB7DBE">
              <w:rPr>
                <w:rFonts w:cstheme="minorHAnsi"/>
                <w:b/>
                <w:bCs/>
                <w:color w:val="C00000"/>
                <w:sz w:val="19"/>
                <w:szCs w:val="19"/>
              </w:rPr>
              <w:t>B</w:t>
            </w:r>
            <w:r w:rsidR="008973AC" w:rsidRPr="00526062">
              <w:rPr>
                <w:rFonts w:cstheme="minorHAnsi"/>
                <w:b/>
                <w:bCs/>
                <w:color w:val="C00000"/>
                <w:sz w:val="19"/>
                <w:szCs w:val="19"/>
              </w:rPr>
              <w:t>]</w:t>
            </w:r>
            <w:r w:rsidR="008973AC" w:rsidRPr="00526062">
              <w:rPr>
                <w:rFonts w:cstheme="minorHAnsi"/>
                <w:b/>
                <w:bCs/>
                <w:i/>
                <w:sz w:val="19"/>
                <w:szCs w:val="19"/>
              </w:rPr>
              <w:t xml:space="preserve"> </w:t>
            </w:r>
            <w:r w:rsidR="008973AC" w:rsidRPr="00526062">
              <w:rPr>
                <w:rFonts w:cstheme="minorHAnsi"/>
                <w:b/>
                <w:i/>
                <w:sz w:val="19"/>
                <w:szCs w:val="19"/>
              </w:rPr>
              <w:t>ἡλίκην ποτ' ἐχόντων δύναμιν Λακεδαιμονίων, </w:t>
            </w:r>
          </w:p>
          <w:p w14:paraId="71FF61F4" w14:textId="77777777" w:rsidR="006311BA" w:rsidRPr="00526062" w:rsidRDefault="008973AC" w:rsidP="008973AC">
            <w:pPr>
              <w:rPr>
                <w:rFonts w:cstheme="minorHAnsi"/>
                <w:sz w:val="19"/>
                <w:szCs w:val="19"/>
              </w:rPr>
            </w:pPr>
            <w:r w:rsidRPr="00526062">
              <w:rPr>
                <w:rFonts w:cstheme="minorHAnsi"/>
                <w:caps/>
                <w:sz w:val="19"/>
                <w:szCs w:val="19"/>
              </w:rPr>
              <w:t>g</w:t>
            </w:r>
            <w:r w:rsidRPr="00526062">
              <w:rPr>
                <w:rFonts w:cstheme="minorHAnsi"/>
                <w:sz w:val="19"/>
                <w:szCs w:val="19"/>
              </w:rPr>
              <w:t xml:space="preserve">én. absolu combiné à une interrogative ou exclamative indirecte. </w:t>
            </w:r>
          </w:p>
          <w:p w14:paraId="42C5A82E" w14:textId="1771788B" w:rsidR="008973AC" w:rsidRDefault="008973AC" w:rsidP="008973AC">
            <w:pPr>
              <w:rPr>
                <w:rFonts w:cstheme="minorHAnsi"/>
                <w:sz w:val="19"/>
                <w:szCs w:val="19"/>
              </w:rPr>
            </w:pPr>
            <w:r w:rsidRPr="00526062">
              <w:rPr>
                <w:rFonts w:cstheme="minorHAnsi"/>
                <w:b/>
                <w:color w:val="C00000"/>
                <w:sz w:val="19"/>
                <w:szCs w:val="19"/>
              </w:rPr>
              <w:t>Ἡ</w:t>
            </w:r>
            <w:r w:rsidRPr="00526062">
              <w:rPr>
                <w:rFonts w:cstheme="minorHAnsi"/>
                <w:b/>
                <w:sz w:val="19"/>
                <w:szCs w:val="19"/>
              </w:rPr>
              <w:t xml:space="preserve">λίκος, η, ον : </w:t>
            </w:r>
            <w:r w:rsidRPr="00526062">
              <w:rPr>
                <w:rFonts w:cstheme="minorHAnsi"/>
                <w:sz w:val="19"/>
                <w:szCs w:val="19"/>
              </w:rPr>
              <w:t xml:space="preserve">aussi grand ou aussi petit que (taille, puissance) ; </w:t>
            </w:r>
            <w:r w:rsidRPr="00526062">
              <w:rPr>
                <w:rFonts w:cstheme="minorHAnsi"/>
                <w:i/>
                <w:sz w:val="19"/>
                <w:szCs w:val="19"/>
              </w:rPr>
              <w:t>dans le discours indirect</w:t>
            </w:r>
            <w:r w:rsidRPr="00526062">
              <w:rPr>
                <w:rFonts w:cstheme="minorHAnsi"/>
                <w:sz w:val="19"/>
                <w:szCs w:val="19"/>
              </w:rPr>
              <w:t xml:space="preserve"> : combien grand […] </w:t>
            </w:r>
            <w:r w:rsidR="00526062" w:rsidRPr="00526062">
              <w:rPr>
                <w:rFonts w:cstheme="minorHAnsi"/>
                <w:sz w:val="19"/>
                <w:szCs w:val="19"/>
              </w:rPr>
              <w:t xml:space="preserve"> </w:t>
            </w:r>
            <w:r w:rsidR="001B47F8" w:rsidRPr="00526062">
              <w:rPr>
                <w:rFonts w:cstheme="minorHAnsi"/>
                <w:b/>
                <w:sz w:val="19"/>
                <w:szCs w:val="19"/>
                <w:u w:val="single"/>
                <w:lang w:val="en-GB"/>
              </w:rPr>
              <w:t>NB</w:t>
            </w:r>
            <w:r w:rsidR="001B47F8" w:rsidRPr="00526062">
              <w:rPr>
                <w:rFonts w:cstheme="minorHAnsi"/>
                <w:sz w:val="19"/>
                <w:szCs w:val="19"/>
                <w:lang w:val="en-GB"/>
              </w:rPr>
              <w:t xml:space="preserve">. “In instances like the present  there is some doubt whether forms like </w:t>
            </w:r>
            <w:r w:rsidR="001B47F8" w:rsidRPr="00526062">
              <w:rPr>
                <w:rStyle w:val="greek"/>
                <w:rFonts w:cstheme="minorHAnsi"/>
                <w:sz w:val="19"/>
                <w:szCs w:val="19"/>
              </w:rPr>
              <w:t>ἡλίκος</w:t>
            </w:r>
            <w:r w:rsidR="001B47F8" w:rsidRPr="00526062">
              <w:rPr>
                <w:rFonts w:cstheme="minorHAnsi"/>
                <w:sz w:val="19"/>
                <w:szCs w:val="19"/>
                <w:lang w:val="en-GB"/>
              </w:rPr>
              <w:t xml:space="preserve"> and </w:t>
            </w:r>
            <w:r w:rsidR="001B47F8" w:rsidRPr="00526062">
              <w:rPr>
                <w:rStyle w:val="greek"/>
                <w:rFonts w:cstheme="minorHAnsi"/>
                <w:sz w:val="19"/>
                <w:szCs w:val="19"/>
              </w:rPr>
              <w:t>οἷος</w:t>
            </w:r>
            <w:r w:rsidR="001B47F8" w:rsidRPr="00526062">
              <w:rPr>
                <w:rFonts w:cstheme="minorHAnsi"/>
                <w:sz w:val="19"/>
                <w:szCs w:val="19"/>
                <w:lang w:val="en-GB"/>
              </w:rPr>
              <w:t xml:space="preserve"> are to be regarded (1,) as used loosely for the dependent interrogative forms (</w:t>
            </w:r>
            <w:r w:rsidR="001B47F8" w:rsidRPr="00526062">
              <w:rPr>
                <w:rStyle w:val="greek"/>
                <w:rFonts w:cstheme="minorHAnsi"/>
                <w:sz w:val="19"/>
                <w:szCs w:val="19"/>
              </w:rPr>
              <w:t>ὁπηλίκος</w:t>
            </w:r>
            <w:r w:rsidR="001B47F8" w:rsidRPr="00526062">
              <w:rPr>
                <w:rStyle w:val="greek"/>
                <w:rFonts w:cstheme="minorHAnsi"/>
                <w:sz w:val="19"/>
                <w:szCs w:val="19"/>
                <w:lang w:val="en-GB"/>
              </w:rPr>
              <w:t xml:space="preserve">, </w:t>
            </w:r>
            <w:r w:rsidR="001B47F8" w:rsidRPr="00526062">
              <w:rPr>
                <w:rStyle w:val="greek"/>
                <w:rFonts w:cstheme="minorHAnsi"/>
                <w:sz w:val="19"/>
                <w:szCs w:val="19"/>
              </w:rPr>
              <w:t>ὁποῖος</w:t>
            </w:r>
            <w:r w:rsidR="001B47F8" w:rsidRPr="00526062">
              <w:rPr>
                <w:rFonts w:cstheme="minorHAnsi"/>
                <w:sz w:val="19"/>
                <w:szCs w:val="19"/>
                <w:lang w:val="en-GB"/>
              </w:rPr>
              <w:t xml:space="preserve">, &amp;c.), (2) as dependent exclamations, or (3) as strictly relative.” </w:t>
            </w:r>
            <w:r w:rsidR="001B47F8" w:rsidRPr="00526062">
              <w:rPr>
                <w:rFonts w:cstheme="minorHAnsi"/>
                <w:sz w:val="19"/>
                <w:szCs w:val="19"/>
              </w:rPr>
              <w:t xml:space="preserve">(Davies). </w:t>
            </w:r>
          </w:p>
          <w:p w14:paraId="772A2F1B" w14:textId="0D90BCF3" w:rsidR="00D74483" w:rsidRDefault="00996029" w:rsidP="008973AC">
            <w:pPr>
              <w:rPr>
                <w:rFonts w:cstheme="minorHAnsi"/>
                <w:sz w:val="19"/>
                <w:szCs w:val="19"/>
              </w:rPr>
            </w:pPr>
            <w:r w:rsidRPr="00996029">
              <w:rPr>
                <w:rFonts w:cstheme="minorHAnsi"/>
                <w:b/>
                <w:color w:val="C00000"/>
                <w:sz w:val="19"/>
                <w:szCs w:val="19"/>
              </w:rPr>
              <w:t>NB.</w:t>
            </w:r>
            <w:r>
              <w:rPr>
                <w:rFonts w:cstheme="minorHAnsi"/>
                <w:sz w:val="19"/>
                <w:szCs w:val="19"/>
              </w:rPr>
              <w:t xml:space="preserve"> </w:t>
            </w:r>
            <w:r w:rsidR="00D74483">
              <w:rPr>
                <w:rFonts w:cstheme="minorHAnsi"/>
                <w:sz w:val="19"/>
                <w:szCs w:val="19"/>
              </w:rPr>
              <w:t>La prépondérance de Sparte dura de la fin de la guerre du Péloponnèse jusqu’à la bataille de Leuctres</w:t>
            </w:r>
            <w:r>
              <w:rPr>
                <w:rFonts w:cstheme="minorHAnsi"/>
                <w:sz w:val="19"/>
                <w:szCs w:val="19"/>
              </w:rPr>
              <w:t>, de 404 à 371. (H. Weil)</w:t>
            </w:r>
            <w:r w:rsidR="00D74483">
              <w:rPr>
                <w:rFonts w:cstheme="minorHAnsi"/>
                <w:sz w:val="19"/>
                <w:szCs w:val="19"/>
              </w:rPr>
              <w:t xml:space="preserve"> </w:t>
            </w:r>
          </w:p>
          <w:p w14:paraId="25931AA2" w14:textId="77777777" w:rsidR="00D74483" w:rsidRPr="00526062" w:rsidRDefault="00D74483" w:rsidP="008973AC">
            <w:pPr>
              <w:rPr>
                <w:rFonts w:cstheme="minorHAnsi"/>
                <w:b/>
                <w:bCs/>
                <w:color w:val="000000"/>
                <w:sz w:val="19"/>
                <w:szCs w:val="19"/>
              </w:rPr>
            </w:pPr>
          </w:p>
          <w:p w14:paraId="1386CC35" w14:textId="579702D5" w:rsidR="008973AC" w:rsidRPr="00526062" w:rsidRDefault="007D3946" w:rsidP="008973AC">
            <w:pPr>
              <w:rPr>
                <w:rFonts w:cstheme="minorHAnsi"/>
                <w:sz w:val="19"/>
                <w:szCs w:val="19"/>
              </w:rPr>
            </w:pPr>
            <w:r w:rsidRPr="00526062">
              <w:rPr>
                <w:rFonts w:cstheme="minorHAnsi"/>
                <w:b/>
                <w:bCs/>
                <w:color w:val="C00000"/>
                <w:sz w:val="19"/>
                <w:szCs w:val="19"/>
              </w:rPr>
              <w:tab/>
            </w:r>
            <w:r w:rsidR="008973AC" w:rsidRPr="00526062">
              <w:rPr>
                <w:rFonts w:cstheme="minorHAnsi"/>
                <w:b/>
                <w:bCs/>
                <w:color w:val="C00000"/>
                <w:sz w:val="19"/>
                <w:szCs w:val="19"/>
              </w:rPr>
              <w:t>[</w:t>
            </w:r>
            <w:r w:rsidR="00E77B8C" w:rsidRPr="00526062">
              <w:rPr>
                <w:rFonts w:cstheme="minorHAnsi"/>
                <w:b/>
                <w:bCs/>
                <w:color w:val="C00000"/>
                <w:sz w:val="19"/>
                <w:szCs w:val="19"/>
              </w:rPr>
              <w:t>3</w:t>
            </w:r>
            <w:r w:rsidR="006311BA" w:rsidRPr="00526062">
              <w:rPr>
                <w:rFonts w:cstheme="minorHAnsi"/>
                <w:b/>
                <w:bCs/>
                <w:color w:val="C00000"/>
                <w:sz w:val="19"/>
                <w:szCs w:val="19"/>
              </w:rPr>
              <w:t xml:space="preserve">, </w:t>
            </w:r>
            <w:r w:rsidR="00CB7DBE">
              <w:rPr>
                <w:rFonts w:cstheme="minorHAnsi"/>
                <w:b/>
                <w:bCs/>
                <w:color w:val="C00000"/>
                <w:sz w:val="19"/>
                <w:szCs w:val="19"/>
              </w:rPr>
              <w:t>C</w:t>
            </w:r>
            <w:r w:rsidR="008973AC" w:rsidRPr="00526062">
              <w:rPr>
                <w:rFonts w:cstheme="minorHAnsi"/>
                <w:b/>
                <w:bCs/>
                <w:color w:val="C00000"/>
                <w:sz w:val="19"/>
                <w:szCs w:val="19"/>
              </w:rPr>
              <w:t>]</w:t>
            </w:r>
            <w:r w:rsidR="008973AC" w:rsidRPr="00526062">
              <w:rPr>
                <w:rFonts w:cstheme="minorHAnsi"/>
                <w:sz w:val="19"/>
                <w:szCs w:val="19"/>
              </w:rPr>
              <w:t xml:space="preserve"> </w:t>
            </w:r>
            <w:r w:rsidR="008973AC" w:rsidRPr="00526062">
              <w:rPr>
                <w:rFonts w:cstheme="minorHAnsi"/>
                <w:b/>
                <w:i/>
                <w:sz w:val="19"/>
                <w:szCs w:val="19"/>
              </w:rPr>
              <w:t>ἐξ οὗ χρόνος οὐ πολύς</w:t>
            </w:r>
            <w:r w:rsidR="008973AC" w:rsidRPr="00526062">
              <w:rPr>
                <w:rFonts w:cstheme="minorHAnsi"/>
                <w:sz w:val="19"/>
                <w:szCs w:val="19"/>
              </w:rPr>
              <w:t xml:space="preserve">, relative avec ellipse du vb. être.  </w:t>
            </w:r>
            <w:r w:rsidR="005D482A" w:rsidRPr="00526062">
              <w:rPr>
                <w:rFonts w:cstheme="minorHAnsi"/>
                <w:sz w:val="19"/>
                <w:szCs w:val="19"/>
              </w:rPr>
              <w:br/>
            </w:r>
            <w:r w:rsidR="008973AC" w:rsidRPr="00526062">
              <w:rPr>
                <w:rFonts w:cstheme="minorHAnsi"/>
                <w:b/>
                <w:color w:val="C00000"/>
                <w:sz w:val="19"/>
                <w:szCs w:val="19"/>
              </w:rPr>
              <w:t>Ἐ</w:t>
            </w:r>
            <w:r w:rsidR="008973AC" w:rsidRPr="00526062">
              <w:rPr>
                <w:rFonts w:cstheme="minorHAnsi"/>
                <w:b/>
                <w:sz w:val="19"/>
                <w:szCs w:val="19"/>
              </w:rPr>
              <w:t>ξ οὗ</w:t>
            </w:r>
            <w:r w:rsidR="008973AC" w:rsidRPr="00526062">
              <w:rPr>
                <w:rFonts w:cstheme="minorHAnsi"/>
                <w:sz w:val="19"/>
                <w:szCs w:val="19"/>
              </w:rPr>
              <w:t xml:space="preserve"> = époque depuis laquelle… Allusion soit à la guerre contre Corinthe commencée 395 av. J.-C. soit à la guerre contre les  Béotiens, en 378. av. J.-C.</w:t>
            </w:r>
          </w:p>
          <w:p w14:paraId="0E4D64CD" w14:textId="622AFBC9" w:rsidR="008973AC" w:rsidRPr="00526062" w:rsidRDefault="005D482A" w:rsidP="008973AC">
            <w:pPr>
              <w:rPr>
                <w:rFonts w:cstheme="minorHAnsi"/>
                <w:sz w:val="19"/>
                <w:szCs w:val="19"/>
              </w:rPr>
            </w:pPr>
            <w:r w:rsidRPr="00526062">
              <w:rPr>
                <w:rFonts w:cstheme="minorHAnsi"/>
                <w:b/>
                <w:bCs/>
                <w:color w:val="000000"/>
                <w:sz w:val="19"/>
                <w:szCs w:val="19"/>
              </w:rPr>
              <w:tab/>
            </w:r>
            <w:r w:rsidR="008973AC" w:rsidRPr="00526062">
              <w:rPr>
                <w:rFonts w:cstheme="minorHAnsi"/>
                <w:b/>
                <w:bCs/>
                <w:color w:val="C00000"/>
                <w:sz w:val="19"/>
                <w:szCs w:val="19"/>
              </w:rPr>
              <w:t>[</w:t>
            </w:r>
            <w:r w:rsidR="00E77B8C" w:rsidRPr="00526062">
              <w:rPr>
                <w:rFonts w:cstheme="minorHAnsi"/>
                <w:b/>
                <w:bCs/>
                <w:color w:val="C00000"/>
                <w:sz w:val="19"/>
                <w:szCs w:val="19"/>
              </w:rPr>
              <w:t>3,</w:t>
            </w:r>
            <w:r w:rsidRPr="00526062">
              <w:rPr>
                <w:rFonts w:cstheme="minorHAnsi"/>
                <w:b/>
                <w:bCs/>
                <w:color w:val="C00000"/>
                <w:sz w:val="19"/>
                <w:szCs w:val="19"/>
              </w:rPr>
              <w:t xml:space="preserve"> </w:t>
            </w:r>
            <w:r w:rsidR="00CB7DBE">
              <w:rPr>
                <w:rFonts w:cstheme="minorHAnsi"/>
                <w:b/>
                <w:bCs/>
                <w:color w:val="C00000"/>
                <w:sz w:val="19"/>
                <w:szCs w:val="19"/>
              </w:rPr>
              <w:t>D</w:t>
            </w:r>
            <w:r w:rsidR="008973AC" w:rsidRPr="00526062">
              <w:rPr>
                <w:rFonts w:cstheme="minorHAnsi"/>
                <w:b/>
                <w:bCs/>
                <w:color w:val="C00000"/>
                <w:sz w:val="19"/>
                <w:szCs w:val="19"/>
              </w:rPr>
              <w:t>]</w:t>
            </w:r>
            <w:r w:rsidR="008973AC" w:rsidRPr="00526062">
              <w:rPr>
                <w:rFonts w:cstheme="minorHAnsi"/>
                <w:sz w:val="19"/>
                <w:szCs w:val="19"/>
              </w:rPr>
              <w:t xml:space="preserve"> </w:t>
            </w:r>
            <w:r w:rsidR="008973AC" w:rsidRPr="00526062">
              <w:rPr>
                <w:rFonts w:cstheme="minorHAnsi"/>
                <w:b/>
                <w:i/>
                <w:sz w:val="19"/>
                <w:szCs w:val="19"/>
              </w:rPr>
              <w:t>ὡς καλῶς καὶ προσηκόντως οὐδὲν ἀνάξιον ὑμεῖς ἐπράξατε τῆς πόλεως, </w:t>
            </w:r>
          </w:p>
          <w:p w14:paraId="4A20BDDA" w14:textId="0364BF07" w:rsidR="008973AC" w:rsidRPr="00526062" w:rsidRDefault="008973AC" w:rsidP="008973AC">
            <w:pPr>
              <w:rPr>
                <w:rFonts w:cstheme="minorHAnsi"/>
                <w:sz w:val="19"/>
                <w:szCs w:val="19"/>
              </w:rPr>
            </w:pPr>
            <w:r w:rsidRPr="00526062">
              <w:rPr>
                <w:rFonts w:cstheme="minorHAnsi"/>
                <w:sz w:val="19"/>
                <w:szCs w:val="19"/>
              </w:rPr>
              <w:t xml:space="preserve">Prop. interr. ind. dépend de </w:t>
            </w:r>
            <w:r w:rsidRPr="00526062">
              <w:rPr>
                <w:rFonts w:cstheme="minorHAnsi"/>
                <w:b/>
                <w:sz w:val="19"/>
                <w:szCs w:val="19"/>
              </w:rPr>
              <w:t>ἐνθυμητέον</w:t>
            </w:r>
            <w:r w:rsidRPr="00526062">
              <w:rPr>
                <w:rFonts w:cstheme="minorHAnsi"/>
                <w:sz w:val="19"/>
                <w:szCs w:val="19"/>
              </w:rPr>
              <w:t xml:space="preserve">.  </w:t>
            </w:r>
            <w:r w:rsidRPr="00526062">
              <w:rPr>
                <w:rFonts w:cstheme="minorHAnsi"/>
                <w:b/>
                <w:color w:val="C00000"/>
                <w:sz w:val="19"/>
                <w:szCs w:val="19"/>
              </w:rPr>
              <w:t>Ὡ</w:t>
            </w:r>
            <w:r w:rsidRPr="00526062">
              <w:rPr>
                <w:rFonts w:cstheme="minorHAnsi"/>
                <w:b/>
                <w:sz w:val="19"/>
                <w:szCs w:val="19"/>
              </w:rPr>
              <w:t>ς</w:t>
            </w:r>
            <w:r w:rsidRPr="00526062">
              <w:rPr>
                <w:rFonts w:cstheme="minorHAnsi"/>
                <w:sz w:val="19"/>
                <w:szCs w:val="19"/>
              </w:rPr>
              <w:t xml:space="preserve"> porte sur les deux adv.   </w:t>
            </w:r>
            <w:r w:rsidRPr="00526062">
              <w:rPr>
                <w:rFonts w:cstheme="minorHAnsi"/>
                <w:b/>
                <w:color w:val="C00000"/>
                <w:sz w:val="19"/>
                <w:szCs w:val="19"/>
              </w:rPr>
              <w:t>Π</w:t>
            </w:r>
            <w:r w:rsidRPr="00526062">
              <w:rPr>
                <w:rFonts w:cstheme="minorHAnsi"/>
                <w:b/>
                <w:sz w:val="19"/>
                <w:szCs w:val="19"/>
              </w:rPr>
              <w:t>ροσηκόντως</w:t>
            </w:r>
            <w:r w:rsidRPr="00526062">
              <w:rPr>
                <w:rFonts w:cstheme="minorHAnsi"/>
                <w:sz w:val="19"/>
                <w:szCs w:val="19"/>
              </w:rPr>
              <w:t> : convenablement (</w:t>
            </w:r>
            <w:r w:rsidRPr="00526062">
              <w:rPr>
                <w:rFonts w:cstheme="minorHAnsi"/>
                <w:smallCaps/>
                <w:sz w:val="19"/>
                <w:szCs w:val="19"/>
              </w:rPr>
              <w:t>Xén ; Plat</w:t>
            </w:r>
            <w:r w:rsidRPr="00526062">
              <w:rPr>
                <w:rFonts w:cstheme="minorHAnsi"/>
                <w:sz w:val="19"/>
                <w:szCs w:val="19"/>
              </w:rPr>
              <w:t xml:space="preserve">). </w:t>
            </w:r>
            <w:r w:rsidR="001A3578" w:rsidRPr="00526062">
              <w:rPr>
                <w:rFonts w:cstheme="minorHAnsi"/>
                <w:sz w:val="19"/>
                <w:szCs w:val="19"/>
              </w:rPr>
              <w:t xml:space="preserve">  </w:t>
            </w:r>
            <w:r w:rsidRPr="00526062">
              <w:rPr>
                <w:rFonts w:cstheme="minorHAnsi"/>
                <w:sz w:val="19"/>
                <w:szCs w:val="19"/>
              </w:rPr>
              <w:t xml:space="preserve">  </w:t>
            </w:r>
            <w:r w:rsidRPr="00526062">
              <w:rPr>
                <w:rFonts w:cstheme="minorHAnsi"/>
                <w:b/>
                <w:color w:val="C00000"/>
                <w:sz w:val="19"/>
                <w:szCs w:val="19"/>
              </w:rPr>
              <w:t>Ἀ</w:t>
            </w:r>
            <w:r w:rsidRPr="00526062">
              <w:rPr>
                <w:rFonts w:cstheme="minorHAnsi"/>
                <w:b/>
                <w:sz w:val="19"/>
                <w:szCs w:val="19"/>
              </w:rPr>
              <w:t xml:space="preserve">νάξιος, ος, ον </w:t>
            </w:r>
            <w:r w:rsidRPr="00526062">
              <w:rPr>
                <w:rFonts w:cstheme="minorHAnsi"/>
                <w:sz w:val="19"/>
                <w:szCs w:val="19"/>
              </w:rPr>
              <w:t>(+ gén.)</w:t>
            </w:r>
            <w:r w:rsidRPr="00526062">
              <w:rPr>
                <w:rFonts w:cstheme="minorHAnsi"/>
                <w:b/>
                <w:sz w:val="19"/>
                <w:szCs w:val="19"/>
              </w:rPr>
              <w:t> :</w:t>
            </w:r>
            <w:r w:rsidRPr="00526062">
              <w:rPr>
                <w:rFonts w:cstheme="minorHAnsi"/>
                <w:sz w:val="19"/>
                <w:szCs w:val="19"/>
              </w:rPr>
              <w:t xml:space="preserve"> indigne de.  </w:t>
            </w:r>
          </w:p>
          <w:p w14:paraId="1CDB14BB" w14:textId="72BE4584" w:rsidR="008973AC" w:rsidRPr="00526062" w:rsidRDefault="007D3946" w:rsidP="008973AC">
            <w:pPr>
              <w:rPr>
                <w:rFonts w:cstheme="minorHAnsi"/>
                <w:sz w:val="19"/>
                <w:szCs w:val="19"/>
              </w:rPr>
            </w:pPr>
            <w:r w:rsidRPr="00526062">
              <w:rPr>
                <w:rFonts w:cstheme="minorHAnsi"/>
                <w:b/>
                <w:bCs/>
                <w:color w:val="C00000"/>
                <w:sz w:val="19"/>
                <w:szCs w:val="19"/>
              </w:rPr>
              <w:tab/>
              <w:t>[</w:t>
            </w:r>
            <w:r w:rsidR="00E77B8C" w:rsidRPr="00526062">
              <w:rPr>
                <w:rFonts w:cstheme="minorHAnsi"/>
                <w:b/>
                <w:bCs/>
                <w:color w:val="C00000"/>
                <w:sz w:val="19"/>
                <w:szCs w:val="19"/>
              </w:rPr>
              <w:t>3,</w:t>
            </w:r>
            <w:r w:rsidRPr="00526062">
              <w:rPr>
                <w:rFonts w:cstheme="minorHAnsi"/>
                <w:b/>
                <w:bCs/>
                <w:color w:val="C00000"/>
                <w:sz w:val="19"/>
                <w:szCs w:val="19"/>
              </w:rPr>
              <w:t xml:space="preserve"> </w:t>
            </w:r>
            <w:r w:rsidR="00CB7DBE">
              <w:rPr>
                <w:rFonts w:cstheme="minorHAnsi"/>
                <w:b/>
                <w:bCs/>
                <w:color w:val="C00000"/>
                <w:sz w:val="19"/>
                <w:szCs w:val="19"/>
              </w:rPr>
              <w:t>E</w:t>
            </w:r>
            <w:r w:rsidRPr="00526062">
              <w:rPr>
                <w:rFonts w:cstheme="minorHAnsi"/>
                <w:b/>
                <w:bCs/>
                <w:color w:val="C00000"/>
                <w:sz w:val="19"/>
                <w:szCs w:val="19"/>
              </w:rPr>
              <w:t>]</w:t>
            </w:r>
            <w:r w:rsidR="008973AC" w:rsidRPr="00526062">
              <w:rPr>
                <w:rFonts w:cstheme="minorHAnsi"/>
                <w:sz w:val="19"/>
                <w:szCs w:val="19"/>
              </w:rPr>
              <w:t xml:space="preserve"> </w:t>
            </w:r>
            <w:r w:rsidR="008973AC" w:rsidRPr="00526062">
              <w:rPr>
                <w:rFonts w:cstheme="minorHAnsi"/>
                <w:b/>
                <w:sz w:val="19"/>
                <w:szCs w:val="19"/>
              </w:rPr>
              <w:t>ἀλλ' ὑπεμείναθ' ὑπὲρ τῶν δικαίων τὸν πρὸς ἐκείνους πόλεμον.</w:t>
            </w:r>
            <w:r w:rsidR="008973AC" w:rsidRPr="00526062">
              <w:rPr>
                <w:rFonts w:cstheme="minorHAnsi"/>
                <w:sz w:val="19"/>
                <w:szCs w:val="19"/>
              </w:rPr>
              <w:t xml:space="preserve"> </w:t>
            </w:r>
          </w:p>
          <w:p w14:paraId="1BB70DAC" w14:textId="39971B19" w:rsidR="00340B74" w:rsidRPr="00526062" w:rsidRDefault="008973AC" w:rsidP="00517A10">
            <w:pPr>
              <w:rPr>
                <w:rFonts w:cstheme="minorHAnsi"/>
                <w:sz w:val="19"/>
                <w:szCs w:val="19"/>
              </w:rPr>
            </w:pPr>
            <w:r w:rsidRPr="00526062">
              <w:rPr>
                <w:rFonts w:cstheme="minorHAnsi"/>
                <w:b/>
                <w:color w:val="C00000"/>
                <w:sz w:val="19"/>
                <w:szCs w:val="19"/>
              </w:rPr>
              <w:t>Ὑ</w:t>
            </w:r>
            <w:r w:rsidRPr="00526062">
              <w:rPr>
                <w:rFonts w:cstheme="minorHAnsi"/>
                <w:b/>
                <w:sz w:val="19"/>
                <w:szCs w:val="19"/>
              </w:rPr>
              <w:t xml:space="preserve">πομένω  </w:t>
            </w:r>
            <w:proofErr w:type="gramStart"/>
            <w:r w:rsidRPr="00526062">
              <w:rPr>
                <w:rFonts w:cstheme="minorHAnsi"/>
                <w:b/>
                <w:sz w:val="19"/>
                <w:szCs w:val="19"/>
              </w:rPr>
              <w:t>—[</w:t>
            </w:r>
            <w:proofErr w:type="gramEnd"/>
            <w:r w:rsidRPr="00526062">
              <w:rPr>
                <w:rFonts w:cstheme="minorHAnsi"/>
                <w:i/>
                <w:iCs/>
                <w:sz w:val="19"/>
                <w:szCs w:val="19"/>
              </w:rPr>
              <w:t xml:space="preserve">fut.: </w:t>
            </w:r>
            <w:r w:rsidRPr="00526062">
              <w:rPr>
                <w:rFonts w:cstheme="minorHAnsi"/>
                <w:sz w:val="19"/>
                <w:szCs w:val="19"/>
              </w:rPr>
              <w:t xml:space="preserve"> ὑπομενῶ ; </w:t>
            </w:r>
            <w:r w:rsidRPr="00526062">
              <w:rPr>
                <w:rFonts w:cstheme="minorHAnsi"/>
                <w:i/>
                <w:iCs/>
                <w:sz w:val="19"/>
                <w:szCs w:val="19"/>
              </w:rPr>
              <w:t>aor.</w:t>
            </w:r>
            <w:r w:rsidRPr="00526062">
              <w:rPr>
                <w:rFonts w:cstheme="minorHAnsi"/>
                <w:sz w:val="19"/>
                <w:szCs w:val="19"/>
              </w:rPr>
              <w:t xml:space="preserve">  ὑπέμεινα, </w:t>
            </w:r>
            <w:proofErr w:type="gramStart"/>
            <w:r w:rsidRPr="00526062">
              <w:rPr>
                <w:rFonts w:cstheme="minorHAnsi"/>
                <w:sz w:val="19"/>
                <w:szCs w:val="19"/>
              </w:rPr>
              <w:t>ὑπομεμένηκα</w:t>
            </w:r>
            <w:r w:rsidRPr="00526062">
              <w:rPr>
                <w:rFonts w:cstheme="minorHAnsi"/>
                <w:i/>
                <w:iCs/>
                <w:sz w:val="19"/>
                <w:szCs w:val="19"/>
              </w:rPr>
              <w:t xml:space="preserve"> .</w:t>
            </w:r>
            <w:r w:rsidRPr="00526062">
              <w:rPr>
                <w:rFonts w:cstheme="minorHAnsi"/>
                <w:b/>
                <w:i/>
                <w:iCs/>
                <w:sz w:val="19"/>
                <w:szCs w:val="19"/>
              </w:rPr>
              <w:t>]</w:t>
            </w:r>
            <w:proofErr w:type="gramEnd"/>
            <w:r w:rsidRPr="00526062">
              <w:rPr>
                <w:rFonts w:cstheme="minorHAnsi"/>
                <w:b/>
                <w:i/>
                <w:iCs/>
                <w:sz w:val="19"/>
                <w:szCs w:val="19"/>
              </w:rPr>
              <w:t>—</w:t>
            </w:r>
            <w:r w:rsidRPr="00526062">
              <w:rPr>
                <w:rFonts w:cstheme="minorHAnsi"/>
                <w:b/>
                <w:sz w:val="19"/>
                <w:szCs w:val="19"/>
              </w:rPr>
              <w:t xml:space="preserve"> </w:t>
            </w:r>
            <w:r w:rsidRPr="00526062">
              <w:rPr>
                <w:rFonts w:cstheme="minorHAnsi"/>
                <w:sz w:val="19"/>
                <w:szCs w:val="19"/>
              </w:rPr>
              <w:t xml:space="preserve">: rester en arrière ;  […] ; supporter le choc de ;  endurer ; consentir à, se charger de.  </w:t>
            </w:r>
            <w:r w:rsidRPr="00526062">
              <w:rPr>
                <w:rFonts w:cstheme="minorHAnsi"/>
                <w:b/>
                <w:color w:val="C00000"/>
                <w:sz w:val="19"/>
                <w:szCs w:val="19"/>
              </w:rPr>
              <w:t>Ὑ</w:t>
            </w:r>
            <w:r w:rsidRPr="00526062">
              <w:rPr>
                <w:rFonts w:cstheme="minorHAnsi"/>
                <w:b/>
                <w:sz w:val="19"/>
                <w:szCs w:val="19"/>
              </w:rPr>
              <w:t>πὲρ + gén</w:t>
            </w:r>
            <w:r w:rsidRPr="00526062">
              <w:rPr>
                <w:rFonts w:cstheme="minorHAnsi"/>
                <w:sz w:val="19"/>
                <w:szCs w:val="19"/>
              </w:rPr>
              <w:t xml:space="preserve"> : en faveur de.  </w:t>
            </w:r>
          </w:p>
        </w:tc>
        <w:tc>
          <w:tcPr>
            <w:tcW w:w="1942" w:type="pct"/>
          </w:tcPr>
          <w:p w14:paraId="58943AC0" w14:textId="7620A649" w:rsidR="00893273" w:rsidRPr="00CC1B3E" w:rsidRDefault="00CB3377" w:rsidP="00A7650D">
            <w:pPr>
              <w:rPr>
                <w:rFonts w:eastAsia="Times New Roman" w:cstheme="minorHAnsi"/>
                <w:sz w:val="20"/>
                <w:szCs w:val="20"/>
                <w:lang w:eastAsia="fr-FR"/>
              </w:rPr>
            </w:pPr>
            <w:r w:rsidRPr="00CC1B3E">
              <w:rPr>
                <w:rFonts w:eastAsia="Times New Roman" w:cstheme="minorHAnsi"/>
                <w:b/>
                <w:caps/>
                <w:color w:val="C00000"/>
                <w:sz w:val="20"/>
                <w:szCs w:val="20"/>
                <w:lang w:eastAsia="fr-FR"/>
              </w:rPr>
              <w:t>c</w:t>
            </w:r>
            <w:r w:rsidRPr="00CC1B3E">
              <w:rPr>
                <w:rFonts w:eastAsia="Times New Roman" w:cstheme="minorHAnsi"/>
                <w:b/>
                <w:sz w:val="20"/>
                <w:szCs w:val="20"/>
                <w:lang w:eastAsia="fr-FR"/>
              </w:rPr>
              <w:t>ogitandum</w:t>
            </w:r>
            <w:r w:rsidRPr="00CC1B3E">
              <w:rPr>
                <w:rFonts w:cstheme="minorHAnsi"/>
                <w:b/>
                <w:sz w:val="20"/>
                <w:szCs w:val="20"/>
              </w:rPr>
              <w:t xml:space="preserve"> vobis  </w:t>
            </w:r>
            <w:r w:rsidR="00A7650D" w:rsidRPr="00CC1B3E">
              <w:rPr>
                <w:rFonts w:cstheme="minorHAnsi"/>
                <w:b/>
                <w:sz w:val="20"/>
                <w:szCs w:val="20"/>
              </w:rPr>
              <w:t xml:space="preserve">est </w:t>
            </w:r>
            <w:r w:rsidRPr="00CC1B3E">
              <w:rPr>
                <w:rFonts w:cstheme="minorHAnsi"/>
                <w:b/>
                <w:sz w:val="20"/>
                <w:szCs w:val="20"/>
              </w:rPr>
              <w:t xml:space="preserve">=  </w:t>
            </w:r>
            <w:r w:rsidRPr="00CC1B3E">
              <w:rPr>
                <w:rFonts w:eastAsia="Times New Roman" w:cstheme="minorHAnsi"/>
                <w:b/>
                <w:sz w:val="20"/>
                <w:szCs w:val="20"/>
                <w:lang w:eastAsia="fr-FR"/>
              </w:rPr>
              <w:t>ἐνθυμητέον ὑμῖν</w:t>
            </w:r>
            <w:r w:rsidR="00A7650D" w:rsidRPr="00CC1B3E">
              <w:rPr>
                <w:rFonts w:eastAsia="Times New Roman" w:cstheme="minorHAnsi"/>
                <w:b/>
                <w:sz w:val="20"/>
                <w:szCs w:val="20"/>
                <w:lang w:eastAsia="fr-FR"/>
              </w:rPr>
              <w:t xml:space="preserve"> ἐστιν. Id</w:t>
            </w:r>
            <w:r w:rsidR="00A7650D" w:rsidRPr="00CC1B3E">
              <w:rPr>
                <w:rFonts w:eastAsia="Times New Roman" w:cstheme="minorHAnsi"/>
                <w:sz w:val="20"/>
                <w:szCs w:val="20"/>
                <w:lang w:eastAsia="fr-FR"/>
              </w:rPr>
              <w:t xml:space="preserve"> est le sjt exprimé de </w:t>
            </w:r>
            <w:r w:rsidR="00A7650D" w:rsidRPr="00CC1B3E">
              <w:rPr>
                <w:rFonts w:eastAsia="Times New Roman" w:cstheme="minorHAnsi"/>
                <w:b/>
                <w:sz w:val="20"/>
                <w:szCs w:val="20"/>
                <w:lang w:eastAsia="fr-FR"/>
              </w:rPr>
              <w:t>cogitandum est</w:t>
            </w:r>
            <w:r w:rsidR="00A7650D" w:rsidRPr="00CC1B3E">
              <w:rPr>
                <w:rFonts w:eastAsia="Times New Roman" w:cstheme="minorHAnsi"/>
                <w:sz w:val="20"/>
                <w:szCs w:val="20"/>
                <w:lang w:eastAsia="fr-FR"/>
              </w:rPr>
              <w:t xml:space="preserve">. </w:t>
            </w:r>
          </w:p>
          <w:p w14:paraId="499ECB97" w14:textId="77777777" w:rsidR="00005A41" w:rsidRPr="00CC1B3E" w:rsidRDefault="00005A41" w:rsidP="00005A41">
            <w:pPr>
              <w:rPr>
                <w:rFonts w:eastAsia="Times New Roman" w:cstheme="minorHAnsi"/>
                <w:b/>
                <w:sz w:val="20"/>
                <w:szCs w:val="20"/>
                <w:lang w:eastAsia="fr-FR"/>
              </w:rPr>
            </w:pPr>
            <w:r w:rsidRPr="00CC1B3E">
              <w:rPr>
                <w:rFonts w:eastAsia="Times New Roman" w:cstheme="minorHAnsi"/>
                <w:b/>
                <w:color w:val="C00000"/>
                <w:sz w:val="20"/>
                <w:szCs w:val="20"/>
                <w:lang w:eastAsia="fr-FR"/>
              </w:rPr>
              <w:t>N</w:t>
            </w:r>
            <w:r w:rsidRPr="00CC1B3E">
              <w:rPr>
                <w:rFonts w:eastAsia="Times New Roman" w:cstheme="minorHAnsi"/>
                <w:b/>
                <w:sz w:val="20"/>
                <w:szCs w:val="20"/>
                <w:lang w:eastAsia="fr-FR"/>
              </w:rPr>
              <w:t xml:space="preserve">ostis  =  novistis.  </w:t>
            </w:r>
            <w:r w:rsidR="007901AA" w:rsidRPr="00CC1B3E">
              <w:rPr>
                <w:rFonts w:eastAsia="Times New Roman" w:cstheme="minorHAnsi"/>
                <w:b/>
                <w:sz w:val="20"/>
                <w:szCs w:val="20"/>
                <w:lang w:eastAsia="fr-FR"/>
              </w:rPr>
              <w:t xml:space="preserve"> </w:t>
            </w:r>
            <w:r w:rsidR="007901AA" w:rsidRPr="00CC1B3E">
              <w:rPr>
                <w:rFonts w:eastAsia="Times New Roman" w:cstheme="minorHAnsi"/>
                <w:b/>
                <w:color w:val="C00000"/>
                <w:sz w:val="20"/>
                <w:szCs w:val="20"/>
                <w:lang w:eastAsia="fr-FR"/>
              </w:rPr>
              <w:t>R</w:t>
            </w:r>
            <w:r w:rsidR="007901AA" w:rsidRPr="00CC1B3E">
              <w:rPr>
                <w:rFonts w:eastAsia="Times New Roman" w:cstheme="minorHAnsi"/>
                <w:b/>
                <w:sz w:val="20"/>
                <w:szCs w:val="20"/>
                <w:lang w:eastAsia="fr-FR"/>
              </w:rPr>
              <w:t>evocastis = revocavistis.</w:t>
            </w:r>
          </w:p>
          <w:p w14:paraId="6BF532A6" w14:textId="77777777" w:rsidR="007901AA" w:rsidRPr="00CC1B3E" w:rsidRDefault="007901AA" w:rsidP="00005A41">
            <w:pPr>
              <w:rPr>
                <w:rFonts w:eastAsia="Times New Roman" w:cstheme="minorHAnsi"/>
                <w:sz w:val="20"/>
                <w:szCs w:val="20"/>
                <w:lang w:eastAsia="fr-FR"/>
              </w:rPr>
            </w:pPr>
            <w:r w:rsidRPr="00CC1B3E">
              <w:rPr>
                <w:rFonts w:eastAsia="Times New Roman" w:cstheme="minorHAnsi"/>
                <w:b/>
                <w:color w:val="C00000"/>
                <w:sz w:val="20"/>
                <w:szCs w:val="20"/>
                <w:lang w:eastAsia="fr-FR"/>
              </w:rPr>
              <w:t>P</w:t>
            </w:r>
            <w:r w:rsidRPr="00CC1B3E">
              <w:rPr>
                <w:rFonts w:eastAsia="Times New Roman" w:cstheme="minorHAnsi"/>
                <w:b/>
                <w:sz w:val="20"/>
                <w:szCs w:val="20"/>
                <w:lang w:eastAsia="fr-FR"/>
              </w:rPr>
              <w:t>raeditus, a</w:t>
            </w:r>
            <w:proofErr w:type="gramStart"/>
            <w:r w:rsidRPr="00CC1B3E">
              <w:rPr>
                <w:rFonts w:eastAsia="Times New Roman" w:cstheme="minorHAnsi"/>
                <w:b/>
                <w:sz w:val="20"/>
                <w:szCs w:val="20"/>
                <w:lang w:eastAsia="fr-FR"/>
              </w:rPr>
              <w:t>,um</w:t>
            </w:r>
            <w:proofErr w:type="gramEnd"/>
            <w:r w:rsidRPr="00CC1B3E">
              <w:rPr>
                <w:rFonts w:eastAsia="Times New Roman" w:cstheme="minorHAnsi"/>
                <w:b/>
                <w:sz w:val="20"/>
                <w:szCs w:val="20"/>
                <w:lang w:eastAsia="fr-FR"/>
              </w:rPr>
              <w:t xml:space="preserve"> + abl. : </w:t>
            </w:r>
            <w:r w:rsidRPr="00CC1B3E">
              <w:rPr>
                <w:rFonts w:eastAsia="Times New Roman" w:cstheme="minorHAnsi"/>
                <w:sz w:val="20"/>
                <w:szCs w:val="20"/>
                <w:lang w:eastAsia="fr-FR"/>
              </w:rPr>
              <w:t>doué de doté de.</w:t>
            </w:r>
          </w:p>
          <w:p w14:paraId="38A4FF7E" w14:textId="77777777" w:rsidR="007901AA" w:rsidRPr="00CC1B3E" w:rsidRDefault="007901AA" w:rsidP="00005A41">
            <w:pPr>
              <w:rPr>
                <w:rFonts w:eastAsia="Times New Roman" w:cstheme="minorHAnsi"/>
                <w:sz w:val="20"/>
                <w:szCs w:val="20"/>
                <w:lang w:eastAsia="fr-FR"/>
              </w:rPr>
            </w:pPr>
            <w:r w:rsidRPr="00CC1B3E">
              <w:rPr>
                <w:rFonts w:eastAsia="Times New Roman" w:cstheme="minorHAnsi"/>
                <w:b/>
                <w:caps/>
                <w:color w:val="C00000"/>
                <w:sz w:val="20"/>
                <w:szCs w:val="20"/>
                <w:lang w:eastAsia="fr-FR"/>
              </w:rPr>
              <w:t>a</w:t>
            </w:r>
            <w:r w:rsidRPr="00CC1B3E">
              <w:rPr>
                <w:rFonts w:eastAsia="Times New Roman" w:cstheme="minorHAnsi"/>
                <w:b/>
                <w:sz w:val="20"/>
                <w:szCs w:val="20"/>
                <w:lang w:eastAsia="fr-FR"/>
              </w:rPr>
              <w:t>liquando</w:t>
            </w:r>
            <w:r w:rsidRPr="00CC1B3E">
              <w:rPr>
                <w:rFonts w:eastAsia="Times New Roman" w:cstheme="minorHAnsi"/>
                <w:sz w:val="20"/>
                <w:szCs w:val="20"/>
                <w:lang w:eastAsia="fr-FR"/>
              </w:rPr>
              <w:t xml:space="preserve">  = </w:t>
            </w:r>
            <w:r w:rsidRPr="00CC1B3E">
              <w:rPr>
                <w:rFonts w:cstheme="minorHAnsi"/>
                <w:b/>
                <w:bCs/>
                <w:sz w:val="20"/>
                <w:szCs w:val="20"/>
              </w:rPr>
              <w:t xml:space="preserve">ποτέ : </w:t>
            </w:r>
            <w:r w:rsidR="00057D8B" w:rsidRPr="00CC1B3E">
              <w:rPr>
                <w:rFonts w:cstheme="minorHAnsi"/>
                <w:bCs/>
                <w:sz w:val="20"/>
                <w:szCs w:val="20"/>
              </w:rPr>
              <w:t xml:space="preserve">un jour ; </w:t>
            </w:r>
            <w:r w:rsidRPr="00CC1B3E">
              <w:rPr>
                <w:rFonts w:cstheme="minorHAnsi"/>
                <w:bCs/>
                <w:sz w:val="20"/>
                <w:szCs w:val="20"/>
              </w:rPr>
              <w:t xml:space="preserve">autrefois. </w:t>
            </w:r>
            <w:r w:rsidRPr="00CC1B3E">
              <w:rPr>
                <w:rFonts w:eastAsia="Times New Roman" w:cstheme="minorHAnsi"/>
                <w:sz w:val="20"/>
                <w:szCs w:val="20"/>
                <w:lang w:eastAsia="fr-FR"/>
              </w:rPr>
              <w:t xml:space="preserve"> </w:t>
            </w:r>
          </w:p>
          <w:p w14:paraId="2CEA61E9" w14:textId="77777777" w:rsidR="00057D8B" w:rsidRPr="00CC1B3E" w:rsidRDefault="00057D8B" w:rsidP="00005A41">
            <w:pPr>
              <w:rPr>
                <w:rFonts w:eastAsia="Times New Roman" w:cstheme="minorHAnsi"/>
                <w:sz w:val="20"/>
                <w:szCs w:val="20"/>
                <w:lang w:eastAsia="fr-FR"/>
              </w:rPr>
            </w:pPr>
          </w:p>
          <w:p w14:paraId="36BAF904" w14:textId="77777777" w:rsidR="00057D8B" w:rsidRPr="00CC1B3E" w:rsidRDefault="008A7D65" w:rsidP="00005A41">
            <w:pPr>
              <w:rPr>
                <w:rFonts w:eastAsia="Times New Roman" w:cstheme="minorHAnsi"/>
                <w:sz w:val="20"/>
                <w:szCs w:val="20"/>
                <w:lang w:eastAsia="fr-FR"/>
              </w:rPr>
            </w:pPr>
            <w:r w:rsidRPr="00CC1B3E">
              <w:rPr>
                <w:rFonts w:eastAsia="Times New Roman" w:cstheme="minorHAnsi"/>
                <w:b/>
                <w:color w:val="C00000"/>
                <w:sz w:val="20"/>
                <w:szCs w:val="20"/>
                <w:lang w:eastAsia="fr-FR"/>
              </w:rPr>
              <w:t>Q</w:t>
            </w:r>
            <w:r w:rsidRPr="00CC1B3E">
              <w:rPr>
                <w:rFonts w:eastAsia="Times New Roman" w:cstheme="minorHAnsi"/>
                <w:b/>
                <w:sz w:val="20"/>
                <w:szCs w:val="20"/>
                <w:lang w:eastAsia="fr-FR"/>
              </w:rPr>
              <w:t>uam</w:t>
            </w:r>
            <w:r w:rsidR="00A731DA" w:rsidRPr="00CC1B3E">
              <w:rPr>
                <w:rFonts w:eastAsia="Times New Roman" w:cstheme="minorHAnsi"/>
                <w:sz w:val="20"/>
                <w:szCs w:val="20"/>
                <w:lang w:eastAsia="fr-FR"/>
              </w:rPr>
              <w:t xml:space="preserve"> : </w:t>
            </w:r>
            <w:r w:rsidRPr="00CC1B3E">
              <w:rPr>
                <w:rFonts w:eastAsia="Times New Roman" w:cstheme="minorHAnsi"/>
                <w:sz w:val="20"/>
                <w:szCs w:val="20"/>
                <w:lang w:eastAsia="fr-FR"/>
              </w:rPr>
              <w:t>combien</w:t>
            </w:r>
            <w:r w:rsidR="00A731DA" w:rsidRPr="00CC1B3E">
              <w:rPr>
                <w:rFonts w:eastAsia="Times New Roman" w:cstheme="minorHAnsi"/>
                <w:sz w:val="20"/>
                <w:szCs w:val="20"/>
                <w:lang w:eastAsia="fr-FR"/>
              </w:rPr>
              <w:t xml:space="preserve">, porte sur </w:t>
            </w:r>
            <w:r w:rsidRPr="00CC1B3E">
              <w:rPr>
                <w:rFonts w:eastAsia="Times New Roman" w:cstheme="minorHAnsi"/>
                <w:sz w:val="20"/>
                <w:szCs w:val="20"/>
                <w:lang w:eastAsia="fr-FR"/>
              </w:rPr>
              <w:t xml:space="preserve"> praeclare et decore </w:t>
            </w:r>
            <w:proofErr w:type="gramStart"/>
            <w:r w:rsidR="00A731DA" w:rsidRPr="00CC1B3E">
              <w:rPr>
                <w:rFonts w:eastAsia="Times New Roman" w:cstheme="minorHAnsi"/>
                <w:sz w:val="20"/>
                <w:szCs w:val="20"/>
                <w:lang w:eastAsia="fr-FR"/>
              </w:rPr>
              <w:t>( =</w:t>
            </w:r>
            <w:proofErr w:type="gramEnd"/>
            <w:r w:rsidR="00A731DA" w:rsidRPr="00CC1B3E">
              <w:rPr>
                <w:rFonts w:eastAsia="Times New Roman" w:cstheme="minorHAnsi"/>
                <w:sz w:val="20"/>
                <w:szCs w:val="20"/>
                <w:lang w:eastAsia="fr-FR"/>
              </w:rPr>
              <w:t xml:space="preserve"> ὡς καλῶς καὶ προσηκόντως) </w:t>
            </w:r>
          </w:p>
          <w:p w14:paraId="3DEFF255" w14:textId="77777777" w:rsidR="0076130D" w:rsidRPr="00CC1B3E" w:rsidRDefault="0076130D" w:rsidP="00005A41">
            <w:pPr>
              <w:rPr>
                <w:rFonts w:eastAsia="Times New Roman" w:cstheme="minorHAnsi"/>
                <w:b/>
                <w:sz w:val="20"/>
                <w:szCs w:val="20"/>
                <w:lang w:eastAsia="fr-FR"/>
              </w:rPr>
            </w:pPr>
          </w:p>
          <w:p w14:paraId="39308597" w14:textId="77777777" w:rsidR="00A731DA" w:rsidRPr="00CC1B3E" w:rsidRDefault="00A731DA" w:rsidP="00005A41">
            <w:pPr>
              <w:rPr>
                <w:rFonts w:eastAsia="Times New Roman" w:cstheme="minorHAnsi"/>
                <w:sz w:val="20"/>
                <w:szCs w:val="20"/>
                <w:lang w:eastAsia="fr-FR"/>
              </w:rPr>
            </w:pPr>
            <w:r w:rsidRPr="00CC1B3E">
              <w:rPr>
                <w:rFonts w:eastAsia="Times New Roman" w:cstheme="minorHAnsi"/>
                <w:b/>
                <w:color w:val="C00000"/>
                <w:sz w:val="20"/>
                <w:szCs w:val="20"/>
                <w:lang w:eastAsia="fr-FR"/>
              </w:rPr>
              <w:t>D</w:t>
            </w:r>
            <w:r w:rsidRPr="00CC1B3E">
              <w:rPr>
                <w:rFonts w:eastAsia="Times New Roman" w:cstheme="minorHAnsi"/>
                <w:b/>
                <w:sz w:val="20"/>
                <w:szCs w:val="20"/>
                <w:lang w:eastAsia="fr-FR"/>
              </w:rPr>
              <w:t>ignus</w:t>
            </w:r>
            <w:r w:rsidR="00B1478D" w:rsidRPr="00CC1B3E">
              <w:rPr>
                <w:rFonts w:eastAsia="Times New Roman" w:cstheme="minorHAnsi"/>
                <w:b/>
                <w:sz w:val="20"/>
                <w:szCs w:val="20"/>
                <w:lang w:eastAsia="fr-FR"/>
              </w:rPr>
              <w:t>,</w:t>
            </w:r>
            <w:r w:rsidRPr="00CC1B3E">
              <w:rPr>
                <w:rFonts w:eastAsia="Times New Roman" w:cstheme="minorHAnsi"/>
                <w:b/>
                <w:sz w:val="20"/>
                <w:szCs w:val="20"/>
                <w:lang w:eastAsia="fr-FR"/>
              </w:rPr>
              <w:t xml:space="preserve"> a</w:t>
            </w:r>
            <w:r w:rsidR="00B1478D" w:rsidRPr="00CC1B3E">
              <w:rPr>
                <w:rFonts w:eastAsia="Times New Roman" w:cstheme="minorHAnsi"/>
                <w:b/>
                <w:sz w:val="20"/>
                <w:szCs w:val="20"/>
                <w:lang w:eastAsia="fr-FR"/>
              </w:rPr>
              <w:t xml:space="preserve">, </w:t>
            </w:r>
            <w:r w:rsidRPr="00CC1B3E">
              <w:rPr>
                <w:rFonts w:eastAsia="Times New Roman" w:cstheme="minorHAnsi"/>
                <w:b/>
                <w:sz w:val="20"/>
                <w:szCs w:val="20"/>
                <w:lang w:eastAsia="fr-FR"/>
              </w:rPr>
              <w:t>um + abl.</w:t>
            </w:r>
            <w:r w:rsidRPr="00CC1B3E">
              <w:rPr>
                <w:rFonts w:eastAsia="Times New Roman" w:cstheme="minorHAnsi"/>
                <w:sz w:val="20"/>
                <w:szCs w:val="20"/>
                <w:lang w:eastAsia="fr-FR"/>
              </w:rPr>
              <w:t> </w:t>
            </w:r>
            <w:r w:rsidR="00B1478D" w:rsidRPr="00CC1B3E">
              <w:rPr>
                <w:rFonts w:eastAsia="Times New Roman" w:cstheme="minorHAnsi"/>
                <w:sz w:val="20"/>
                <w:szCs w:val="20"/>
                <w:lang w:eastAsia="fr-FR"/>
              </w:rPr>
              <w:t>=</w:t>
            </w:r>
            <w:r w:rsidR="00B1478D" w:rsidRPr="00CC1B3E">
              <w:rPr>
                <w:rFonts w:eastAsia="Times New Roman" w:cstheme="minorHAnsi"/>
                <w:color w:val="C00000"/>
                <w:sz w:val="20"/>
                <w:szCs w:val="20"/>
                <w:lang w:eastAsia="fr-FR"/>
              </w:rPr>
              <w:t xml:space="preserve"> </w:t>
            </w:r>
            <w:r w:rsidR="00B1478D" w:rsidRPr="00CC1B3E">
              <w:rPr>
                <w:rFonts w:cstheme="minorHAnsi"/>
                <w:b/>
                <w:bCs/>
                <w:color w:val="C00000"/>
                <w:sz w:val="20"/>
                <w:szCs w:val="20"/>
              </w:rPr>
              <w:t>ἄ</w:t>
            </w:r>
            <w:r w:rsidR="00B1478D" w:rsidRPr="00CC1B3E">
              <w:rPr>
                <w:rFonts w:cstheme="minorHAnsi"/>
                <w:b/>
                <w:bCs/>
                <w:sz w:val="20"/>
                <w:szCs w:val="20"/>
              </w:rPr>
              <w:t>ξιος</w:t>
            </w:r>
            <w:r w:rsidR="00B1478D" w:rsidRPr="00CC1B3E">
              <w:rPr>
                <w:rFonts w:cstheme="minorHAnsi"/>
                <w:sz w:val="20"/>
                <w:szCs w:val="20"/>
              </w:rPr>
              <w:t xml:space="preserve"> </w:t>
            </w:r>
            <w:r w:rsidR="00B1478D" w:rsidRPr="00CC1B3E">
              <w:rPr>
                <w:rFonts w:cstheme="minorHAnsi"/>
                <w:b/>
                <w:bCs/>
                <w:sz w:val="20"/>
                <w:szCs w:val="20"/>
              </w:rPr>
              <w:t>α, ον + gén :</w:t>
            </w:r>
            <w:r w:rsidRPr="00CC1B3E">
              <w:rPr>
                <w:rFonts w:eastAsia="Times New Roman" w:cstheme="minorHAnsi"/>
                <w:sz w:val="20"/>
                <w:szCs w:val="20"/>
                <w:lang w:eastAsia="fr-FR"/>
              </w:rPr>
              <w:t xml:space="preserve"> digne de</w:t>
            </w:r>
            <w:r w:rsidR="00B1478D" w:rsidRPr="00CC1B3E">
              <w:rPr>
                <w:rFonts w:eastAsia="Times New Roman" w:cstheme="minorHAnsi"/>
                <w:sz w:val="20"/>
                <w:szCs w:val="20"/>
                <w:lang w:eastAsia="fr-FR"/>
              </w:rPr>
              <w:t>.</w:t>
            </w:r>
            <w:r w:rsidRPr="00CC1B3E">
              <w:rPr>
                <w:rFonts w:eastAsia="Times New Roman" w:cstheme="minorHAnsi"/>
                <w:sz w:val="20"/>
                <w:szCs w:val="20"/>
                <w:lang w:eastAsia="fr-FR"/>
              </w:rPr>
              <w:t xml:space="preserve"> </w:t>
            </w:r>
          </w:p>
          <w:p w14:paraId="1581BC1D" w14:textId="77777777" w:rsidR="00B1478D" w:rsidRPr="00CC1B3E" w:rsidRDefault="00B1478D" w:rsidP="00B1478D">
            <w:pPr>
              <w:rPr>
                <w:rFonts w:eastAsia="Times New Roman" w:cstheme="minorHAnsi"/>
                <w:sz w:val="20"/>
                <w:szCs w:val="20"/>
                <w:lang w:eastAsia="fr-FR"/>
              </w:rPr>
            </w:pPr>
            <w:r w:rsidRPr="00CC1B3E">
              <w:rPr>
                <w:rFonts w:eastAsia="Times New Roman" w:cstheme="minorHAnsi"/>
                <w:b/>
                <w:color w:val="C00000"/>
                <w:sz w:val="20"/>
                <w:szCs w:val="20"/>
                <w:lang w:eastAsia="fr-FR"/>
              </w:rPr>
              <w:t>A</w:t>
            </w:r>
            <w:r w:rsidRPr="00CC1B3E">
              <w:rPr>
                <w:rFonts w:eastAsia="Times New Roman" w:cstheme="minorHAnsi"/>
                <w:b/>
                <w:bCs/>
                <w:sz w:val="20"/>
                <w:szCs w:val="20"/>
                <w:lang w:eastAsia="fr-FR"/>
              </w:rPr>
              <w:t>dmitto,</w:t>
            </w:r>
            <w:r w:rsidRPr="00CC1B3E">
              <w:rPr>
                <w:rFonts w:eastAsia="Times New Roman" w:cstheme="minorHAnsi"/>
                <w:bCs/>
                <w:sz w:val="20"/>
                <w:szCs w:val="20"/>
                <w:lang w:eastAsia="fr-FR"/>
              </w:rPr>
              <w:t xml:space="preserve"> ĕre, mīsi, missum : - </w:t>
            </w:r>
            <w:r w:rsidRPr="00CC1B3E">
              <w:rPr>
                <w:rFonts w:eastAsia="Times New Roman" w:cstheme="minorHAnsi"/>
                <w:bCs/>
                <w:color w:val="7A009C"/>
                <w:sz w:val="20"/>
                <w:szCs w:val="20"/>
                <w:lang w:eastAsia="fr-FR"/>
              </w:rPr>
              <w:t>tr.</w:t>
            </w:r>
            <w:r w:rsidRPr="00CC1B3E">
              <w:rPr>
                <w:rFonts w:eastAsia="Times New Roman" w:cstheme="minorHAnsi"/>
                <w:bCs/>
                <w:sz w:val="20"/>
                <w:szCs w:val="20"/>
                <w:lang w:eastAsia="fr-FR"/>
              </w:rPr>
              <w:t xml:space="preserve"> – laisser aller; admettre; commettre. </w:t>
            </w:r>
          </w:p>
          <w:p w14:paraId="2D1A583D" w14:textId="77777777" w:rsidR="00A731DA" w:rsidRPr="00CC1B3E" w:rsidRDefault="00A731DA" w:rsidP="00005A41">
            <w:pPr>
              <w:rPr>
                <w:rFonts w:eastAsia="Times New Roman" w:cstheme="minorHAnsi"/>
                <w:sz w:val="20"/>
                <w:szCs w:val="20"/>
                <w:lang w:eastAsia="fr-FR"/>
              </w:rPr>
            </w:pPr>
          </w:p>
          <w:p w14:paraId="66B7DC5F" w14:textId="4751F8B3" w:rsidR="007B0DF5" w:rsidRPr="00CC1B3E" w:rsidRDefault="007B0DF5" w:rsidP="008E7C3F">
            <w:pPr>
              <w:rPr>
                <w:rFonts w:cstheme="minorHAnsi"/>
                <w:bCs/>
                <w:sz w:val="20"/>
                <w:szCs w:val="20"/>
              </w:rPr>
            </w:pPr>
            <w:r w:rsidRPr="00CC1B3E">
              <w:rPr>
                <w:rFonts w:cstheme="minorHAnsi"/>
                <w:b/>
                <w:bCs/>
                <w:color w:val="C00000"/>
                <w:sz w:val="20"/>
                <w:szCs w:val="20"/>
              </w:rPr>
              <w:t>S</w:t>
            </w:r>
            <w:r w:rsidR="00E47546" w:rsidRPr="00CC1B3E">
              <w:rPr>
                <w:rFonts w:cstheme="minorHAnsi"/>
                <w:b/>
                <w:bCs/>
                <w:sz w:val="20"/>
                <w:szCs w:val="20"/>
              </w:rPr>
              <w:t>ustĭnĕo, ēre, tĭnŭi</w:t>
            </w:r>
            <w:r w:rsidRPr="00CC1B3E">
              <w:rPr>
                <w:rFonts w:cstheme="minorHAnsi"/>
                <w:b/>
                <w:bCs/>
                <w:sz w:val="20"/>
                <w:szCs w:val="20"/>
              </w:rPr>
              <w:t xml:space="preserve">, </w:t>
            </w:r>
            <w:proofErr w:type="gramStart"/>
            <w:r w:rsidRPr="00CC1B3E">
              <w:rPr>
                <w:rFonts w:cstheme="minorHAnsi"/>
                <w:b/>
                <w:bCs/>
                <w:sz w:val="20"/>
                <w:szCs w:val="20"/>
              </w:rPr>
              <w:t xml:space="preserve">tentum </w:t>
            </w:r>
            <w:r w:rsidRPr="00CC1B3E">
              <w:rPr>
                <w:rFonts w:cstheme="minorHAnsi"/>
                <w:bCs/>
                <w:sz w:val="20"/>
                <w:szCs w:val="20"/>
              </w:rPr>
              <w:t xml:space="preserve"> :</w:t>
            </w:r>
            <w:proofErr w:type="gramEnd"/>
            <w:r w:rsidRPr="00CC1B3E">
              <w:rPr>
                <w:rFonts w:cstheme="minorHAnsi"/>
                <w:bCs/>
                <w:sz w:val="20"/>
                <w:szCs w:val="20"/>
              </w:rPr>
              <w:t xml:space="preserve"> - tr. - tenir  soutenir </w:t>
            </w:r>
            <w:r w:rsidRPr="00CC1B3E">
              <w:rPr>
                <w:rFonts w:cstheme="minorHAnsi"/>
                <w:bCs/>
                <w:color w:val="000000"/>
                <w:sz w:val="20"/>
                <w:szCs w:val="20"/>
              </w:rPr>
              <w:t>(</w:t>
            </w:r>
            <w:r w:rsidRPr="00CC1B3E">
              <w:rPr>
                <w:rFonts w:cstheme="minorHAnsi"/>
                <w:bCs/>
                <w:i/>
                <w:color w:val="000000"/>
                <w:sz w:val="20"/>
                <w:szCs w:val="20"/>
              </w:rPr>
              <w:t>pr.&amp; fig.</w:t>
            </w:r>
            <w:r w:rsidRPr="00CC1B3E">
              <w:rPr>
                <w:rFonts w:cstheme="minorHAnsi"/>
                <w:bCs/>
                <w:color w:val="000000"/>
                <w:sz w:val="20"/>
                <w:szCs w:val="20"/>
              </w:rPr>
              <w:t xml:space="preserve">) </w:t>
            </w:r>
            <w:r w:rsidRPr="00CC1B3E">
              <w:rPr>
                <w:rFonts w:cstheme="minorHAnsi"/>
                <w:bCs/>
                <w:sz w:val="20"/>
                <w:szCs w:val="20"/>
              </w:rPr>
              <w:t xml:space="preserve"> </w:t>
            </w:r>
          </w:p>
          <w:p w14:paraId="368E1BE7" w14:textId="7EB0441B" w:rsidR="008E7C3F" w:rsidRPr="00CC1B3E" w:rsidRDefault="008E7C3F" w:rsidP="008E7C3F">
            <w:pPr>
              <w:rPr>
                <w:rFonts w:eastAsia="Times New Roman" w:cstheme="minorHAnsi"/>
                <w:sz w:val="20"/>
                <w:szCs w:val="20"/>
                <w:lang w:eastAsia="fr-FR"/>
              </w:rPr>
            </w:pPr>
            <w:r w:rsidRPr="00CC1B3E">
              <w:rPr>
                <w:rFonts w:cstheme="minorHAnsi"/>
                <w:b/>
                <w:color w:val="C00000"/>
                <w:sz w:val="20"/>
                <w:szCs w:val="20"/>
              </w:rPr>
              <w:t>B</w:t>
            </w:r>
            <w:r w:rsidRPr="00CC1B3E">
              <w:rPr>
                <w:rFonts w:cstheme="minorHAnsi"/>
                <w:b/>
                <w:sz w:val="20"/>
                <w:szCs w:val="20"/>
              </w:rPr>
              <w:t>ellum su</w:t>
            </w:r>
            <w:r w:rsidR="00AB3FC7" w:rsidRPr="00CC1B3E">
              <w:rPr>
                <w:rFonts w:cstheme="minorHAnsi"/>
                <w:b/>
                <w:sz w:val="20"/>
                <w:szCs w:val="20"/>
              </w:rPr>
              <w:t>s</w:t>
            </w:r>
            <w:r w:rsidRPr="00CC1B3E">
              <w:rPr>
                <w:rFonts w:cstheme="minorHAnsi"/>
                <w:b/>
                <w:sz w:val="20"/>
                <w:szCs w:val="20"/>
              </w:rPr>
              <w:t xml:space="preserve">tinere = </w:t>
            </w:r>
            <w:r w:rsidRPr="00CC1B3E">
              <w:rPr>
                <w:rFonts w:eastAsia="Times New Roman" w:cstheme="minorHAnsi"/>
                <w:caps/>
                <w:sz w:val="20"/>
                <w:szCs w:val="20"/>
                <w:lang w:eastAsia="fr-FR"/>
              </w:rPr>
              <w:t>τ</w:t>
            </w:r>
            <w:r w:rsidRPr="00CC1B3E">
              <w:rPr>
                <w:rFonts w:eastAsia="Times New Roman" w:cstheme="minorHAnsi"/>
                <w:sz w:val="20"/>
                <w:szCs w:val="20"/>
                <w:lang w:eastAsia="fr-FR"/>
              </w:rPr>
              <w:t xml:space="preserve">ὸν πόλεμον </w:t>
            </w:r>
            <w:r w:rsidR="007B0DF5" w:rsidRPr="00CC1B3E">
              <w:rPr>
                <w:rFonts w:eastAsia="Times New Roman" w:cstheme="minorHAnsi"/>
                <w:sz w:val="20"/>
                <w:szCs w:val="20"/>
                <w:lang w:eastAsia="fr-FR"/>
              </w:rPr>
              <w:t>ὑπ</w:t>
            </w:r>
            <w:r w:rsidR="00AB3FC7" w:rsidRPr="00CC1B3E">
              <w:rPr>
                <w:rFonts w:eastAsia="Times New Roman" w:cstheme="minorHAnsi"/>
                <w:sz w:val="20"/>
                <w:szCs w:val="20"/>
                <w:lang w:val="el-GR" w:eastAsia="fr-FR"/>
              </w:rPr>
              <w:t>ο</w:t>
            </w:r>
            <w:r w:rsidR="007B0DF5" w:rsidRPr="00CC1B3E">
              <w:rPr>
                <w:rFonts w:eastAsia="Times New Roman" w:cstheme="minorHAnsi"/>
                <w:sz w:val="20"/>
                <w:szCs w:val="20"/>
                <w:lang w:eastAsia="fr-FR"/>
              </w:rPr>
              <w:t>μένειν</w:t>
            </w:r>
          </w:p>
          <w:p w14:paraId="04D13C45" w14:textId="77777777" w:rsidR="00721085" w:rsidRPr="00FF475A" w:rsidRDefault="00721085" w:rsidP="004B194B">
            <w:pPr>
              <w:jc w:val="center"/>
              <w:rPr>
                <w:rFonts w:cstheme="minorHAnsi"/>
                <w:b/>
                <w:sz w:val="19"/>
                <w:szCs w:val="19"/>
              </w:rPr>
            </w:pPr>
          </w:p>
          <w:p w14:paraId="6A01E440" w14:textId="77777777" w:rsidR="004B194B" w:rsidRPr="00FF475A" w:rsidRDefault="004B194B" w:rsidP="004B194B">
            <w:pPr>
              <w:jc w:val="center"/>
              <w:rPr>
                <w:rFonts w:cstheme="minorHAnsi"/>
                <w:b/>
                <w:sz w:val="19"/>
                <w:szCs w:val="19"/>
              </w:rPr>
            </w:pPr>
            <w:r w:rsidRPr="00FF475A">
              <w:rPr>
                <w:rFonts w:cstheme="minorHAnsi"/>
                <w:b/>
                <w:sz w:val="19"/>
                <w:szCs w:val="19"/>
              </w:rPr>
              <w:t>_________________</w:t>
            </w:r>
          </w:p>
          <w:p w14:paraId="659E6C80" w14:textId="77777777" w:rsidR="004B194B" w:rsidRPr="00FF475A" w:rsidRDefault="004B194B" w:rsidP="004B194B">
            <w:pPr>
              <w:jc w:val="center"/>
              <w:rPr>
                <w:rFonts w:cstheme="minorHAnsi"/>
                <w:b/>
                <w:sz w:val="19"/>
                <w:szCs w:val="19"/>
              </w:rPr>
            </w:pPr>
          </w:p>
          <w:p w14:paraId="09B55101" w14:textId="77777777" w:rsidR="00676D18" w:rsidRPr="00FF475A" w:rsidRDefault="00676D18" w:rsidP="00676D18">
            <w:pPr>
              <w:rPr>
                <w:rFonts w:eastAsia="Times New Roman" w:cstheme="minorHAnsi"/>
                <w:sz w:val="19"/>
                <w:szCs w:val="19"/>
                <w:lang w:eastAsia="fr-FR"/>
              </w:rPr>
            </w:pPr>
            <w:r w:rsidRPr="00FF475A">
              <w:rPr>
                <w:rFonts w:cstheme="minorHAnsi"/>
                <w:b/>
                <w:bCs/>
                <w:iCs/>
                <w:caps/>
                <w:sz w:val="19"/>
                <w:szCs w:val="19"/>
              </w:rPr>
              <w:t xml:space="preserve">[3, 6] </w:t>
            </w:r>
            <w:r w:rsidRPr="00FF475A">
              <w:rPr>
                <w:rFonts w:eastAsia="Times New Roman" w:cstheme="minorHAnsi"/>
                <w:b/>
                <w:caps/>
                <w:color w:val="C00000"/>
                <w:sz w:val="19"/>
                <w:szCs w:val="19"/>
                <w:lang w:eastAsia="fr-FR"/>
              </w:rPr>
              <w:t>i</w:t>
            </w:r>
            <w:r w:rsidRPr="00FF475A">
              <w:rPr>
                <w:rFonts w:eastAsia="Times New Roman" w:cstheme="minorHAnsi"/>
                <w:b/>
                <w:sz w:val="19"/>
                <w:szCs w:val="19"/>
                <w:lang w:eastAsia="fr-FR"/>
              </w:rPr>
              <w:t>gitur</w:t>
            </w:r>
            <w:r w:rsidRPr="00FF475A">
              <w:rPr>
                <w:rFonts w:eastAsia="Times New Roman" w:cstheme="minorHAnsi"/>
                <w:sz w:val="19"/>
                <w:szCs w:val="19"/>
                <w:lang w:eastAsia="fr-FR"/>
              </w:rPr>
              <w:t xml:space="preserve"> = : donc, enfin ? </w:t>
            </w:r>
          </w:p>
          <w:p w14:paraId="52038ED3" w14:textId="77777777" w:rsidR="00FA14D8" w:rsidRDefault="00FA14D8" w:rsidP="00005A41">
            <w:pPr>
              <w:rPr>
                <w:rFonts w:cstheme="minorHAnsi"/>
                <w:b/>
                <w:bCs/>
                <w:iCs/>
                <w:caps/>
                <w:color w:val="C00000"/>
                <w:sz w:val="19"/>
                <w:szCs w:val="19"/>
              </w:rPr>
            </w:pPr>
          </w:p>
          <w:p w14:paraId="0BF1596D" w14:textId="77777777" w:rsidR="004F3C95" w:rsidRPr="00FF475A" w:rsidRDefault="004F3C95" w:rsidP="00005A41">
            <w:pPr>
              <w:rPr>
                <w:rFonts w:cstheme="minorHAnsi"/>
                <w:bCs/>
                <w:sz w:val="19"/>
                <w:szCs w:val="19"/>
              </w:rPr>
            </w:pPr>
            <w:r w:rsidRPr="00FF475A">
              <w:rPr>
                <w:rFonts w:cstheme="minorHAnsi"/>
                <w:b/>
                <w:bCs/>
                <w:iCs/>
                <w:caps/>
                <w:color w:val="C00000"/>
                <w:sz w:val="19"/>
                <w:szCs w:val="19"/>
              </w:rPr>
              <w:t>g</w:t>
            </w:r>
            <w:r w:rsidRPr="00FF475A">
              <w:rPr>
                <w:rFonts w:cstheme="minorHAnsi"/>
                <w:b/>
                <w:bCs/>
                <w:iCs/>
                <w:sz w:val="19"/>
                <w:szCs w:val="19"/>
              </w:rPr>
              <w:t>rātĭā</w:t>
            </w:r>
            <w:r w:rsidRPr="00FF475A">
              <w:rPr>
                <w:rFonts w:cstheme="minorHAnsi"/>
                <w:b/>
                <w:bCs/>
                <w:i/>
                <w:iCs/>
                <w:sz w:val="19"/>
                <w:szCs w:val="19"/>
              </w:rPr>
              <w:t xml:space="preserve"> </w:t>
            </w:r>
            <w:r w:rsidRPr="00FF475A">
              <w:rPr>
                <w:rFonts w:cstheme="minorHAnsi"/>
                <w:b/>
                <w:bCs/>
                <w:iCs/>
                <w:sz w:val="19"/>
                <w:szCs w:val="19"/>
              </w:rPr>
              <w:t xml:space="preserve">précédé du </w:t>
            </w:r>
            <w:r w:rsidRPr="00FF475A">
              <w:rPr>
                <w:rFonts w:cstheme="minorHAnsi"/>
                <w:b/>
                <w:bCs/>
                <w:i/>
                <w:iCs/>
                <w:sz w:val="19"/>
                <w:szCs w:val="19"/>
              </w:rPr>
              <w:t>gén.</w:t>
            </w:r>
            <w:r w:rsidRPr="00FF475A">
              <w:rPr>
                <w:rFonts w:cstheme="minorHAnsi"/>
                <w:b/>
                <w:bCs/>
                <w:sz w:val="19"/>
                <w:szCs w:val="19"/>
              </w:rPr>
              <w:t xml:space="preserve"> : </w:t>
            </w:r>
            <w:r w:rsidRPr="00FF475A">
              <w:rPr>
                <w:rFonts w:cstheme="minorHAnsi"/>
                <w:bCs/>
                <w:sz w:val="19"/>
                <w:szCs w:val="19"/>
              </w:rPr>
              <w:t>à cause de, pour faire plaisir, en faveur de, pour l'amour de, à titre de.</w:t>
            </w:r>
          </w:p>
          <w:p w14:paraId="450057B4" w14:textId="77777777" w:rsidR="00371C87" w:rsidRPr="00FF475A" w:rsidRDefault="00371C87" w:rsidP="00005A41">
            <w:pPr>
              <w:rPr>
                <w:rFonts w:cstheme="minorHAnsi"/>
                <w:bCs/>
                <w:sz w:val="19"/>
                <w:szCs w:val="19"/>
              </w:rPr>
            </w:pPr>
            <w:r w:rsidRPr="00FF475A">
              <w:rPr>
                <w:rFonts w:cstheme="minorHAnsi"/>
                <w:bCs/>
                <w:sz w:val="19"/>
                <w:szCs w:val="19"/>
              </w:rPr>
              <w:t>patriae gratia : pour l’amour de la patrie</w:t>
            </w:r>
            <w:r w:rsidR="008B3298" w:rsidRPr="00FF475A">
              <w:rPr>
                <w:rFonts w:cstheme="minorHAnsi"/>
                <w:bCs/>
                <w:sz w:val="19"/>
                <w:szCs w:val="19"/>
              </w:rPr>
              <w:t xml:space="preserve">. </w:t>
            </w:r>
            <w:r w:rsidRPr="00FF475A">
              <w:rPr>
                <w:rFonts w:cstheme="minorHAnsi"/>
                <w:bCs/>
                <w:sz w:val="19"/>
                <w:szCs w:val="19"/>
              </w:rPr>
              <w:t xml:space="preserve"> </w:t>
            </w:r>
          </w:p>
          <w:p w14:paraId="39317B91" w14:textId="77777777" w:rsidR="008B3298" w:rsidRPr="00FF475A" w:rsidRDefault="008B3298" w:rsidP="00005A41">
            <w:pPr>
              <w:rPr>
                <w:rFonts w:cstheme="minorHAnsi"/>
                <w:bCs/>
                <w:sz w:val="19"/>
                <w:szCs w:val="19"/>
              </w:rPr>
            </w:pPr>
          </w:p>
          <w:p w14:paraId="3A5E4816" w14:textId="77777777" w:rsidR="00371C87" w:rsidRPr="00FF475A" w:rsidRDefault="008B3298" w:rsidP="00005A41">
            <w:pPr>
              <w:rPr>
                <w:rFonts w:cstheme="minorHAnsi"/>
                <w:bCs/>
                <w:sz w:val="19"/>
                <w:szCs w:val="19"/>
              </w:rPr>
            </w:pPr>
            <w:r w:rsidRPr="00FF475A">
              <w:rPr>
                <w:rFonts w:cstheme="minorHAnsi"/>
                <w:bCs/>
                <w:sz w:val="19"/>
                <w:szCs w:val="19"/>
              </w:rPr>
              <w:t>M</w:t>
            </w:r>
            <w:r w:rsidR="00371C87" w:rsidRPr="00FF475A">
              <w:rPr>
                <w:rFonts w:cstheme="minorHAnsi"/>
                <w:bCs/>
                <w:sz w:val="19"/>
                <w:szCs w:val="19"/>
              </w:rPr>
              <w:t>ais qd le gén</w:t>
            </w:r>
            <w:r w:rsidR="00665F31" w:rsidRPr="00FF475A">
              <w:rPr>
                <w:rFonts w:cstheme="minorHAnsi"/>
                <w:bCs/>
                <w:sz w:val="19"/>
                <w:szCs w:val="19"/>
              </w:rPr>
              <w:t>.</w:t>
            </w:r>
            <w:r w:rsidR="00371C87" w:rsidRPr="00FF475A">
              <w:rPr>
                <w:rFonts w:cstheme="minorHAnsi"/>
                <w:bCs/>
                <w:sz w:val="19"/>
                <w:szCs w:val="19"/>
              </w:rPr>
              <w:t xml:space="preserve"> devrait être un pr. pers. on le remplace par </w:t>
            </w:r>
            <w:r w:rsidR="00665F31" w:rsidRPr="00FF475A">
              <w:rPr>
                <w:rFonts w:cstheme="minorHAnsi"/>
                <w:bCs/>
                <w:sz w:val="19"/>
                <w:szCs w:val="19"/>
              </w:rPr>
              <w:t>l’</w:t>
            </w:r>
            <w:r w:rsidR="00371C87" w:rsidRPr="00FF475A">
              <w:rPr>
                <w:rFonts w:cstheme="minorHAnsi"/>
                <w:bCs/>
                <w:sz w:val="19"/>
                <w:szCs w:val="19"/>
              </w:rPr>
              <w:t>adj poss. correspondant</w:t>
            </w:r>
            <w:r w:rsidR="00665F31" w:rsidRPr="00FF475A">
              <w:rPr>
                <w:rFonts w:cstheme="minorHAnsi"/>
                <w:bCs/>
                <w:sz w:val="19"/>
                <w:szCs w:val="19"/>
              </w:rPr>
              <w:t> :</w:t>
            </w:r>
          </w:p>
          <w:p w14:paraId="4E0048BC" w14:textId="77777777" w:rsidR="004F3C95" w:rsidRPr="00FF475A" w:rsidRDefault="008B3298" w:rsidP="00005A41">
            <w:pPr>
              <w:rPr>
                <w:rFonts w:cstheme="minorHAnsi"/>
                <w:bCs/>
                <w:sz w:val="19"/>
                <w:szCs w:val="19"/>
              </w:rPr>
            </w:pPr>
            <w:r w:rsidRPr="00FF475A">
              <w:rPr>
                <w:rFonts w:cstheme="minorHAnsi"/>
                <w:b/>
                <w:bCs/>
                <w:sz w:val="19"/>
                <w:szCs w:val="19"/>
              </w:rPr>
              <w:t>T</w:t>
            </w:r>
            <w:r w:rsidR="00371C87" w:rsidRPr="00FF475A">
              <w:rPr>
                <w:rFonts w:cstheme="minorHAnsi"/>
                <w:b/>
                <w:bCs/>
                <w:sz w:val="19"/>
                <w:szCs w:val="19"/>
              </w:rPr>
              <w:t>ui grati</w:t>
            </w:r>
            <w:r w:rsidR="00676D18" w:rsidRPr="00FF475A">
              <w:rPr>
                <w:rFonts w:cstheme="minorHAnsi"/>
                <w:b/>
                <w:bCs/>
                <w:iCs/>
                <w:sz w:val="19"/>
                <w:szCs w:val="19"/>
              </w:rPr>
              <w:t>ā</w:t>
            </w:r>
            <w:r w:rsidR="00371C87" w:rsidRPr="00FF475A">
              <w:rPr>
                <w:rFonts w:cstheme="minorHAnsi"/>
                <w:b/>
                <w:bCs/>
                <w:sz w:val="19"/>
                <w:szCs w:val="19"/>
              </w:rPr>
              <w:t xml:space="preserve">  </w:t>
            </w:r>
            <w:r w:rsidRPr="00FF475A">
              <w:rPr>
                <w:rFonts w:cstheme="minorHAnsi"/>
                <w:b/>
                <w:bCs/>
                <w:sz w:val="19"/>
                <w:szCs w:val="19"/>
                <w:lang w:eastAsia="ja-JP"/>
              </w:rPr>
              <w:t>→</w:t>
            </w:r>
            <w:r w:rsidRPr="00FF475A">
              <w:rPr>
                <w:rFonts w:cstheme="minorHAnsi"/>
                <w:b/>
                <w:bCs/>
                <w:sz w:val="19"/>
                <w:szCs w:val="19"/>
              </w:rPr>
              <w:t xml:space="preserve"> </w:t>
            </w:r>
            <w:r w:rsidR="00371C87" w:rsidRPr="00FF475A">
              <w:rPr>
                <w:rFonts w:cstheme="minorHAnsi"/>
                <w:b/>
                <w:bCs/>
                <w:sz w:val="19"/>
                <w:szCs w:val="19"/>
              </w:rPr>
              <w:t>tua grati</w:t>
            </w:r>
            <w:r w:rsidR="00676D18" w:rsidRPr="00FF475A">
              <w:rPr>
                <w:rFonts w:cstheme="minorHAnsi"/>
                <w:b/>
                <w:bCs/>
                <w:iCs/>
                <w:sz w:val="19"/>
                <w:szCs w:val="19"/>
              </w:rPr>
              <w:t>ā</w:t>
            </w:r>
            <w:r w:rsidR="00371C87" w:rsidRPr="00FF475A">
              <w:rPr>
                <w:rFonts w:cstheme="minorHAnsi"/>
                <w:bCs/>
                <w:sz w:val="19"/>
                <w:szCs w:val="19"/>
              </w:rPr>
              <w:t xml:space="preserve"> </w:t>
            </w:r>
            <w:r w:rsidRPr="00FF475A">
              <w:rPr>
                <w:rFonts w:cstheme="minorHAnsi"/>
                <w:bCs/>
                <w:sz w:val="19"/>
                <w:szCs w:val="19"/>
              </w:rPr>
              <w:t xml:space="preserve"> (pour l’amour de toi). </w:t>
            </w:r>
          </w:p>
          <w:p w14:paraId="7BF33ED7" w14:textId="77777777" w:rsidR="00665F31" w:rsidRPr="00FF475A" w:rsidRDefault="00665F31" w:rsidP="00005A41">
            <w:pPr>
              <w:rPr>
                <w:rFonts w:cstheme="minorHAnsi"/>
                <w:bCs/>
                <w:sz w:val="19"/>
                <w:szCs w:val="19"/>
              </w:rPr>
            </w:pPr>
          </w:p>
          <w:p w14:paraId="3DBEC98C" w14:textId="77777777" w:rsidR="008B3298" w:rsidRPr="00FF475A" w:rsidRDefault="008B3298" w:rsidP="00005A41">
            <w:pPr>
              <w:rPr>
                <w:rFonts w:cstheme="minorHAnsi"/>
                <w:bCs/>
                <w:sz w:val="19"/>
                <w:szCs w:val="19"/>
              </w:rPr>
            </w:pPr>
            <w:r w:rsidRPr="00FF475A">
              <w:rPr>
                <w:rFonts w:cstheme="minorHAnsi"/>
                <w:bCs/>
                <w:sz w:val="19"/>
                <w:szCs w:val="19"/>
              </w:rPr>
              <w:t xml:space="preserve">De même avec les interrogatifs : </w:t>
            </w:r>
          </w:p>
          <w:p w14:paraId="5B46DB0C" w14:textId="279B4369" w:rsidR="008B3298" w:rsidRPr="00FF475A" w:rsidRDefault="008B3298" w:rsidP="00005A41">
            <w:pPr>
              <w:rPr>
                <w:rFonts w:cstheme="minorHAnsi"/>
                <w:bCs/>
                <w:sz w:val="19"/>
                <w:szCs w:val="19"/>
              </w:rPr>
            </w:pPr>
            <w:r w:rsidRPr="00FF475A">
              <w:rPr>
                <w:rFonts w:cstheme="minorHAnsi"/>
                <w:b/>
                <w:bCs/>
                <w:sz w:val="19"/>
                <w:szCs w:val="19"/>
              </w:rPr>
              <w:t>Cujus grati</w:t>
            </w:r>
            <w:r w:rsidR="00676D18" w:rsidRPr="00FF475A">
              <w:rPr>
                <w:rFonts w:cstheme="minorHAnsi"/>
                <w:b/>
                <w:bCs/>
                <w:iCs/>
                <w:sz w:val="19"/>
                <w:szCs w:val="19"/>
              </w:rPr>
              <w:t>ā</w:t>
            </w:r>
            <w:r w:rsidRPr="00FF475A">
              <w:rPr>
                <w:rFonts w:cstheme="minorHAnsi"/>
                <w:b/>
                <w:bCs/>
                <w:sz w:val="19"/>
                <w:szCs w:val="19"/>
              </w:rPr>
              <w:t xml:space="preserve"> </w:t>
            </w:r>
            <w:r w:rsidRPr="0097076B">
              <w:rPr>
                <w:rFonts w:cstheme="minorHAnsi"/>
                <w:b/>
                <w:bCs/>
                <w:sz w:val="19"/>
                <w:szCs w:val="19"/>
                <w:lang w:eastAsia="ja-JP"/>
              </w:rPr>
              <w:t>→</w:t>
            </w:r>
            <w:r w:rsidRPr="0097076B">
              <w:rPr>
                <w:rFonts w:cstheme="minorHAnsi"/>
                <w:b/>
                <w:bCs/>
                <w:sz w:val="19"/>
                <w:szCs w:val="19"/>
              </w:rPr>
              <w:t xml:space="preserve"> qu</w:t>
            </w:r>
            <w:r w:rsidR="0097076B" w:rsidRPr="0097076B">
              <w:rPr>
                <w:rFonts w:cstheme="minorHAnsi"/>
                <w:bCs/>
                <w:iCs/>
                <w:sz w:val="19"/>
                <w:szCs w:val="19"/>
              </w:rPr>
              <w:t>ā</w:t>
            </w:r>
            <w:r w:rsidRPr="0097076B">
              <w:rPr>
                <w:rFonts w:cstheme="minorHAnsi"/>
                <w:b/>
                <w:bCs/>
                <w:sz w:val="19"/>
                <w:szCs w:val="19"/>
              </w:rPr>
              <w:t xml:space="preserve"> grati</w:t>
            </w:r>
            <w:r w:rsidR="00676D18" w:rsidRPr="0097076B">
              <w:rPr>
                <w:rFonts w:cstheme="minorHAnsi"/>
                <w:b/>
                <w:bCs/>
                <w:iCs/>
                <w:sz w:val="19"/>
                <w:szCs w:val="19"/>
              </w:rPr>
              <w:t>ā</w:t>
            </w:r>
            <w:r w:rsidR="00E64D8E" w:rsidRPr="0097076B">
              <w:rPr>
                <w:rFonts w:cstheme="minorHAnsi"/>
                <w:b/>
                <w:bCs/>
                <w:sz w:val="19"/>
                <w:szCs w:val="19"/>
              </w:rPr>
              <w:t> </w:t>
            </w:r>
            <w:r w:rsidR="00E64D8E" w:rsidRPr="0097076B">
              <w:rPr>
                <w:rFonts w:cstheme="minorHAnsi"/>
                <w:bCs/>
                <w:sz w:val="19"/>
                <w:szCs w:val="19"/>
              </w:rPr>
              <w:t>?</w:t>
            </w:r>
            <w:r w:rsidRPr="0097076B">
              <w:rPr>
                <w:rFonts w:cstheme="minorHAnsi"/>
                <w:bCs/>
                <w:sz w:val="19"/>
                <w:szCs w:val="19"/>
              </w:rPr>
              <w:t xml:space="preserve"> pour l’amour de quoi ?  </w:t>
            </w:r>
            <w:r w:rsidR="00F264FE" w:rsidRPr="0097076B">
              <w:rPr>
                <w:rFonts w:cstheme="minorHAnsi"/>
                <w:bCs/>
                <w:sz w:val="19"/>
                <w:szCs w:val="19"/>
              </w:rPr>
              <w:t xml:space="preserve"> </w:t>
            </w:r>
            <w:r w:rsidR="00F264FE" w:rsidRPr="00FF475A">
              <w:rPr>
                <w:rFonts w:cstheme="minorHAnsi"/>
                <w:bCs/>
                <w:sz w:val="19"/>
                <w:szCs w:val="19"/>
              </w:rPr>
              <w:t>(</w:t>
            </w:r>
            <w:r w:rsidR="00F264FE" w:rsidRPr="00FF475A">
              <w:rPr>
                <w:rFonts w:cstheme="minorHAnsi"/>
                <w:bCs/>
                <w:i/>
                <w:sz w:val="19"/>
                <w:szCs w:val="19"/>
              </w:rPr>
              <w:t>cf</w:t>
            </w:r>
            <w:r w:rsidR="00F264FE" w:rsidRPr="00FF475A">
              <w:rPr>
                <w:rFonts w:cstheme="minorHAnsi"/>
                <w:bCs/>
                <w:sz w:val="19"/>
                <w:szCs w:val="19"/>
              </w:rPr>
              <w:t xml:space="preserve">. en raison de quoi </w:t>
            </w:r>
            <w:r w:rsidR="00F264FE" w:rsidRPr="00FF475A">
              <w:rPr>
                <w:rFonts w:ascii="Times New Roman" w:hAnsi="Times New Roman" w:cstheme="minorHAnsi"/>
                <w:bCs/>
                <w:sz w:val="19"/>
                <w:szCs w:val="19"/>
                <w:lang w:eastAsia="ja-JP"/>
              </w:rPr>
              <w:t>→</w:t>
            </w:r>
            <w:r w:rsidR="00F264FE" w:rsidRPr="00FF475A">
              <w:rPr>
                <w:rFonts w:cstheme="minorHAnsi"/>
                <w:bCs/>
                <w:sz w:val="19"/>
                <w:szCs w:val="19"/>
              </w:rPr>
              <w:t xml:space="preserve"> pour quelle raison ?).  </w:t>
            </w:r>
          </w:p>
          <w:p w14:paraId="484E375F" w14:textId="77777777" w:rsidR="00C16345" w:rsidRPr="00FF475A" w:rsidRDefault="00C16345" w:rsidP="00005A41">
            <w:pPr>
              <w:rPr>
                <w:rFonts w:cstheme="minorHAnsi"/>
                <w:bCs/>
                <w:sz w:val="19"/>
                <w:szCs w:val="19"/>
              </w:rPr>
            </w:pPr>
          </w:p>
          <w:p w14:paraId="7BAF1372" w14:textId="77777777" w:rsidR="00E64D8E" w:rsidRPr="00FF475A" w:rsidRDefault="00E64D8E" w:rsidP="00005A41">
            <w:pPr>
              <w:rPr>
                <w:rFonts w:cstheme="minorHAnsi"/>
                <w:bCs/>
                <w:sz w:val="19"/>
                <w:szCs w:val="19"/>
              </w:rPr>
            </w:pPr>
            <w:r w:rsidRPr="00FF475A">
              <w:rPr>
                <w:rFonts w:cstheme="minorHAnsi"/>
                <w:bCs/>
                <w:sz w:val="19"/>
                <w:szCs w:val="19"/>
              </w:rPr>
              <w:t xml:space="preserve">Il en est de même avec </w:t>
            </w:r>
            <w:r w:rsidRPr="00FF475A">
              <w:rPr>
                <w:rFonts w:cstheme="minorHAnsi"/>
                <w:b/>
                <w:bCs/>
                <w:sz w:val="19"/>
                <w:szCs w:val="19"/>
              </w:rPr>
              <w:t>caus</w:t>
            </w:r>
            <w:r w:rsidR="00676D18" w:rsidRPr="00FF475A">
              <w:rPr>
                <w:rFonts w:cstheme="minorHAnsi"/>
                <w:b/>
                <w:bCs/>
                <w:iCs/>
                <w:sz w:val="19"/>
                <w:szCs w:val="19"/>
              </w:rPr>
              <w:t>ā</w:t>
            </w:r>
            <w:r w:rsidRPr="00FF475A">
              <w:rPr>
                <w:rFonts w:cstheme="minorHAnsi"/>
                <w:bCs/>
                <w:sz w:val="19"/>
                <w:szCs w:val="19"/>
              </w:rPr>
              <w:t xml:space="preserve">   précédé du gé</w:t>
            </w:r>
            <w:r w:rsidR="00676D18" w:rsidRPr="00FF475A">
              <w:rPr>
                <w:rFonts w:cstheme="minorHAnsi"/>
                <w:bCs/>
                <w:sz w:val="19"/>
                <w:szCs w:val="19"/>
              </w:rPr>
              <w:t>n</w:t>
            </w:r>
            <w:r w:rsidRPr="00FF475A">
              <w:rPr>
                <w:rFonts w:cstheme="minorHAnsi"/>
                <w:bCs/>
                <w:sz w:val="19"/>
                <w:szCs w:val="19"/>
              </w:rPr>
              <w:t xml:space="preserve">itif. </w:t>
            </w:r>
          </w:p>
          <w:p w14:paraId="0689F7C0" w14:textId="77777777" w:rsidR="00676D18" w:rsidRPr="00FF475A" w:rsidRDefault="00676D18" w:rsidP="00005A41">
            <w:pPr>
              <w:rPr>
                <w:rFonts w:cstheme="minorHAnsi"/>
                <w:bCs/>
                <w:sz w:val="19"/>
                <w:szCs w:val="19"/>
              </w:rPr>
            </w:pPr>
          </w:p>
          <w:p w14:paraId="75F233A0" w14:textId="77777777" w:rsidR="004F3C95" w:rsidRPr="00FF475A" w:rsidRDefault="00C16345" w:rsidP="00676D18">
            <w:pPr>
              <w:rPr>
                <w:rFonts w:cstheme="minorHAnsi"/>
                <w:bCs/>
                <w:sz w:val="19"/>
                <w:szCs w:val="19"/>
              </w:rPr>
            </w:pPr>
            <w:r w:rsidRPr="002A2C5C">
              <w:rPr>
                <w:rFonts w:cstheme="minorHAnsi"/>
                <w:b/>
                <w:bCs/>
                <w:sz w:val="19"/>
                <w:szCs w:val="19"/>
              </w:rPr>
              <w:t>NB</w:t>
            </w:r>
            <w:r w:rsidRPr="00FF475A">
              <w:rPr>
                <w:rFonts w:cstheme="minorHAnsi"/>
                <w:bCs/>
                <w:sz w:val="19"/>
                <w:szCs w:val="19"/>
              </w:rPr>
              <w:t xml:space="preserve">. </w:t>
            </w:r>
            <w:r w:rsidR="00676D18" w:rsidRPr="00FF475A">
              <w:rPr>
                <w:rFonts w:cstheme="minorHAnsi"/>
                <w:bCs/>
                <w:sz w:val="19"/>
                <w:szCs w:val="19"/>
              </w:rPr>
              <w:t>Cela s’explique par le fait que grati</w:t>
            </w:r>
            <w:r w:rsidR="00676D18" w:rsidRPr="00FF475A">
              <w:rPr>
                <w:rFonts w:cstheme="minorHAnsi"/>
                <w:b/>
                <w:bCs/>
                <w:iCs/>
                <w:sz w:val="19"/>
                <w:szCs w:val="19"/>
              </w:rPr>
              <w:t>ā</w:t>
            </w:r>
            <w:r w:rsidR="00676D18" w:rsidRPr="00FF475A">
              <w:rPr>
                <w:rFonts w:cstheme="minorHAnsi"/>
                <w:bCs/>
                <w:sz w:val="19"/>
                <w:szCs w:val="19"/>
              </w:rPr>
              <w:t xml:space="preserve"> et caus</w:t>
            </w:r>
            <w:r w:rsidR="00676D18" w:rsidRPr="00FF475A">
              <w:rPr>
                <w:rFonts w:cstheme="minorHAnsi"/>
                <w:b/>
                <w:bCs/>
                <w:iCs/>
                <w:sz w:val="19"/>
                <w:szCs w:val="19"/>
              </w:rPr>
              <w:t>ā</w:t>
            </w:r>
            <w:r w:rsidR="00676D18" w:rsidRPr="00FF475A">
              <w:rPr>
                <w:rFonts w:cstheme="minorHAnsi"/>
                <w:bCs/>
                <w:sz w:val="19"/>
                <w:szCs w:val="19"/>
              </w:rPr>
              <w:t xml:space="preserve"> sont à l’origine des noms à l’ablatif. </w:t>
            </w:r>
          </w:p>
          <w:p w14:paraId="67B367C6" w14:textId="77777777" w:rsidR="00721085" w:rsidRPr="00FF475A" w:rsidRDefault="00721085" w:rsidP="00721085">
            <w:pPr>
              <w:jc w:val="center"/>
              <w:rPr>
                <w:rFonts w:cstheme="minorHAnsi"/>
                <w:b/>
                <w:sz w:val="19"/>
                <w:szCs w:val="19"/>
              </w:rPr>
            </w:pPr>
            <w:r w:rsidRPr="00FF475A">
              <w:rPr>
                <w:rFonts w:cstheme="minorHAnsi"/>
                <w:b/>
                <w:bCs/>
                <w:sz w:val="19"/>
                <w:szCs w:val="19"/>
              </w:rPr>
              <w:t>______________</w:t>
            </w:r>
          </w:p>
        </w:tc>
      </w:tr>
    </w:tbl>
    <w:p w14:paraId="0626CEDB" w14:textId="1BD02C81" w:rsidR="006252BB" w:rsidRPr="00F6219D" w:rsidRDefault="00A263D1" w:rsidP="00D75DA3">
      <w:r>
        <w:t>***</w:t>
      </w:r>
      <w:r w:rsidR="006252BB" w:rsidRPr="00F6219D">
        <w:t>SdP</w:t>
      </w:r>
      <w:r w:rsidR="00AF7E73" w:rsidRPr="00F6219D">
        <w:t>.</w:t>
      </w:r>
      <w:r>
        <w:t xml:space="preserve"> ****</w:t>
      </w:r>
      <w:r w:rsidR="006252BB" w:rsidRPr="00F6219D">
        <w:t xml:space="preserve"> </w:t>
      </w:r>
      <w:r w:rsidR="006252BB" w:rsidRPr="00F6219D">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893273" w:rsidRPr="00F6219D" w14:paraId="09A6EF6A" w14:textId="77777777" w:rsidTr="00FF3F22">
        <w:tc>
          <w:tcPr>
            <w:tcW w:w="3058" w:type="pct"/>
          </w:tcPr>
          <w:p w14:paraId="19DA60E2" w14:textId="19C6C436" w:rsidR="00893273" w:rsidRPr="00F6219D" w:rsidRDefault="00AF7E73" w:rsidP="003D1E74">
            <w:pPr>
              <w:rPr>
                <w:rFonts w:ascii="Palatino Linotype" w:hAnsi="Palatino Linotype"/>
              </w:rPr>
            </w:pPr>
            <w:r w:rsidRPr="00F6219D">
              <w:rPr>
                <w:rFonts w:ascii="Times New Roman" w:eastAsia="Times New Roman" w:hAnsi="Times New Roman" w:cs="Times New Roman"/>
                <w:b/>
                <w:bCs/>
                <w:color w:val="C00000"/>
                <w:sz w:val="24"/>
                <w:szCs w:val="26"/>
                <w:lang w:eastAsia="fr-FR"/>
              </w:rPr>
              <w:lastRenderedPageBreak/>
              <w:tab/>
            </w:r>
            <w:r w:rsidR="008A39BE" w:rsidRPr="00F6219D">
              <w:rPr>
                <w:rFonts w:ascii="Times New Roman" w:eastAsia="Times New Roman" w:hAnsi="Times New Roman" w:cs="Times New Roman"/>
                <w:b/>
                <w:bCs/>
                <w:color w:val="C00000"/>
                <w:sz w:val="24"/>
                <w:szCs w:val="26"/>
                <w:lang w:eastAsia="fr-FR"/>
              </w:rPr>
              <w:t xml:space="preserve">[§ </w:t>
            </w:r>
            <w:r w:rsidR="00196A8A" w:rsidRPr="00F6219D">
              <w:rPr>
                <w:rFonts w:ascii="Times New Roman" w:eastAsia="Times New Roman" w:hAnsi="Times New Roman" w:cs="Times New Roman"/>
                <w:b/>
                <w:bCs/>
                <w:color w:val="C00000"/>
                <w:sz w:val="24"/>
                <w:szCs w:val="26"/>
                <w:lang w:eastAsia="fr-FR"/>
              </w:rPr>
              <w:t>3</w:t>
            </w:r>
            <w:r w:rsidR="003D1E74">
              <w:rPr>
                <w:rFonts w:ascii="Times New Roman" w:eastAsia="Times New Roman" w:hAnsi="Times New Roman" w:cs="Times New Roman"/>
                <w:b/>
                <w:bCs/>
                <w:color w:val="C00000"/>
                <w:sz w:val="24"/>
                <w:szCs w:val="26"/>
                <w:lang w:eastAsia="fr-FR"/>
              </w:rPr>
              <w:t xml:space="preserve"> </w:t>
            </w:r>
            <w:r w:rsidR="003D1E74" w:rsidRPr="003D1E74">
              <w:rPr>
                <w:rFonts w:ascii="Times New Roman" w:eastAsia="Times New Roman" w:hAnsi="Times New Roman" w:cs="Times New Roman"/>
                <w:bCs/>
                <w:i/>
                <w:color w:val="C00000"/>
                <w:sz w:val="24"/>
                <w:szCs w:val="26"/>
                <w:lang w:eastAsia="fr-FR"/>
              </w:rPr>
              <w:t>suite</w:t>
            </w:r>
            <w:r w:rsidR="008A39BE" w:rsidRPr="00F6219D">
              <w:rPr>
                <w:rFonts w:ascii="Times New Roman" w:eastAsia="Times New Roman" w:hAnsi="Times New Roman" w:cs="Times New Roman"/>
                <w:b/>
                <w:bCs/>
                <w:color w:val="C00000"/>
                <w:sz w:val="24"/>
                <w:szCs w:val="26"/>
                <w:lang w:eastAsia="fr-FR"/>
              </w:rPr>
              <w:t>,</w:t>
            </w:r>
            <w:r w:rsidR="003D1E74">
              <w:rPr>
                <w:rFonts w:ascii="Times New Roman" w:eastAsia="Times New Roman" w:hAnsi="Times New Roman" w:cs="Times New Roman"/>
                <w:b/>
                <w:bCs/>
                <w:color w:val="C00000"/>
                <w:sz w:val="24"/>
                <w:szCs w:val="26"/>
                <w:lang w:eastAsia="fr-FR"/>
              </w:rPr>
              <w:t xml:space="preserve"> </w:t>
            </w:r>
            <w:r w:rsidR="00CB7DBE" w:rsidRPr="00CB7DBE">
              <w:rPr>
                <w:rFonts w:ascii="Times New Roman" w:eastAsia="Times New Roman" w:hAnsi="Times New Roman" w:cs="Times New Roman"/>
                <w:b/>
                <w:bCs/>
                <w:sz w:val="24"/>
                <w:szCs w:val="26"/>
                <w:lang w:eastAsia="fr-FR"/>
              </w:rPr>
              <w:t>F</w:t>
            </w:r>
            <w:r w:rsidR="008A39BE" w:rsidRPr="00CB7DBE">
              <w:rPr>
                <w:rFonts w:ascii="Times New Roman" w:eastAsia="Times New Roman" w:hAnsi="Times New Roman" w:cs="Times New Roman"/>
                <w:b/>
                <w:bCs/>
                <w:sz w:val="24"/>
                <w:szCs w:val="26"/>
                <w:lang w:eastAsia="fr-FR"/>
              </w:rPr>
              <w:t xml:space="preserve">] </w:t>
            </w:r>
            <w:r w:rsidR="008A39BE" w:rsidRPr="00F6219D">
              <w:rPr>
                <w:rFonts w:ascii="Palatino Linotype" w:eastAsia="Times New Roman" w:hAnsi="Palatino Linotype" w:cs="Times New Roman"/>
                <w:sz w:val="24"/>
                <w:szCs w:val="24"/>
                <w:lang w:eastAsia="fr-FR"/>
              </w:rPr>
              <w:t>Τίνος οὖν εἵνεκα ταῦτα λέγω ; </w:t>
            </w:r>
            <w:r w:rsidR="008A39BE" w:rsidRPr="00F6219D">
              <w:rPr>
                <w:rFonts w:ascii="Times New Roman" w:eastAsia="Times New Roman" w:hAnsi="Times New Roman" w:cs="Times New Roman"/>
                <w:b/>
                <w:bCs/>
                <w:color w:val="000000"/>
                <w:sz w:val="24"/>
                <w:szCs w:val="26"/>
                <w:lang w:eastAsia="fr-FR"/>
              </w:rPr>
              <w:t>[</w:t>
            </w:r>
            <w:r w:rsidR="00CB7DBE">
              <w:rPr>
                <w:rFonts w:ascii="Times New Roman" w:eastAsia="Times New Roman" w:hAnsi="Times New Roman" w:cs="Times New Roman"/>
                <w:b/>
                <w:bCs/>
                <w:color w:val="000000"/>
                <w:sz w:val="24"/>
                <w:szCs w:val="26"/>
                <w:lang w:eastAsia="fr-FR"/>
              </w:rPr>
              <w:t>G</w:t>
            </w:r>
            <w:r w:rsidR="008A39BE" w:rsidRPr="00F6219D">
              <w:rPr>
                <w:rFonts w:ascii="Times New Roman" w:eastAsia="Times New Roman" w:hAnsi="Times New Roman" w:cs="Times New Roman"/>
                <w:b/>
                <w:bCs/>
                <w:color w:val="000000"/>
                <w:sz w:val="24"/>
                <w:szCs w:val="26"/>
                <w:lang w:eastAsia="fr-FR"/>
              </w:rPr>
              <w:t xml:space="preserve">] </w:t>
            </w:r>
            <w:r w:rsidR="008A39BE" w:rsidRPr="00F6219D">
              <w:rPr>
                <w:rFonts w:ascii="Palatino Linotype" w:eastAsia="Times New Roman" w:hAnsi="Palatino Linotype" w:cs="Times New Roman"/>
                <w:sz w:val="24"/>
                <w:szCs w:val="24"/>
                <w:lang w:eastAsia="fr-FR"/>
              </w:rPr>
              <w:t xml:space="preserve"> Ἳν' εἰδῆτ', ὦ ἄνδρες ᾿Αθηναῖοι, καὶ θεάσησθε, </w:t>
            </w:r>
            <w:r w:rsidR="008A39BE" w:rsidRPr="00F6219D">
              <w:rPr>
                <w:rFonts w:ascii="Times New Roman" w:eastAsia="Times New Roman" w:hAnsi="Times New Roman" w:cs="Times New Roman"/>
                <w:b/>
                <w:bCs/>
                <w:color w:val="000000"/>
                <w:sz w:val="24"/>
                <w:szCs w:val="26"/>
                <w:lang w:eastAsia="fr-FR"/>
              </w:rPr>
              <w:t>[</w:t>
            </w:r>
            <w:r w:rsidR="00CB7DBE">
              <w:rPr>
                <w:rFonts w:ascii="Times New Roman" w:eastAsia="Times New Roman" w:hAnsi="Times New Roman" w:cs="Times New Roman"/>
                <w:b/>
                <w:bCs/>
                <w:color w:val="000000"/>
                <w:sz w:val="24"/>
                <w:szCs w:val="26"/>
                <w:lang w:eastAsia="fr-FR"/>
              </w:rPr>
              <w:t>H</w:t>
            </w:r>
            <w:r w:rsidR="008A39BE" w:rsidRPr="00F6219D">
              <w:rPr>
                <w:rFonts w:ascii="Times New Roman" w:eastAsia="Times New Roman" w:hAnsi="Times New Roman" w:cs="Times New Roman"/>
                <w:b/>
                <w:bCs/>
                <w:color w:val="000000"/>
                <w:sz w:val="24"/>
                <w:szCs w:val="26"/>
                <w:lang w:eastAsia="fr-FR"/>
              </w:rPr>
              <w:t>]</w:t>
            </w:r>
            <w:r w:rsidR="008A39BE" w:rsidRPr="00F6219D">
              <w:rPr>
                <w:rFonts w:ascii="Palatino Linotype" w:eastAsia="Times New Roman" w:hAnsi="Palatino Linotype" w:cs="Times New Roman"/>
                <w:sz w:val="24"/>
                <w:szCs w:val="24"/>
                <w:lang w:eastAsia="fr-FR"/>
              </w:rPr>
              <w:t xml:space="preserve"> ὅτι οὐδὲν οὔτε φυλαττομένοις ὑμῖν ἐστιν φοβερόν, </w:t>
            </w:r>
            <w:r w:rsidR="008A39BE" w:rsidRPr="00F6219D">
              <w:rPr>
                <w:rFonts w:ascii="Times New Roman" w:eastAsia="Times New Roman" w:hAnsi="Times New Roman" w:cs="Times New Roman"/>
                <w:b/>
                <w:bCs/>
                <w:color w:val="000000"/>
                <w:sz w:val="24"/>
                <w:szCs w:val="26"/>
                <w:lang w:eastAsia="fr-FR"/>
              </w:rPr>
              <w:t>[</w:t>
            </w:r>
            <w:r w:rsidR="00CB7DBE">
              <w:rPr>
                <w:rFonts w:ascii="Times New Roman" w:eastAsia="Times New Roman" w:hAnsi="Times New Roman" w:cs="Times New Roman"/>
                <w:b/>
                <w:bCs/>
                <w:color w:val="000000"/>
                <w:sz w:val="24"/>
                <w:szCs w:val="26"/>
                <w:lang w:eastAsia="fr-FR"/>
              </w:rPr>
              <w:t>I</w:t>
            </w:r>
            <w:r w:rsidR="008A39BE" w:rsidRPr="00F6219D">
              <w:rPr>
                <w:rFonts w:ascii="Times New Roman" w:eastAsia="Times New Roman" w:hAnsi="Times New Roman" w:cs="Times New Roman"/>
                <w:b/>
                <w:bCs/>
                <w:color w:val="000000"/>
                <w:sz w:val="24"/>
                <w:szCs w:val="26"/>
                <w:lang w:eastAsia="fr-FR"/>
              </w:rPr>
              <w:t>]</w:t>
            </w:r>
            <w:r w:rsidR="008A39BE" w:rsidRPr="00F6219D">
              <w:rPr>
                <w:rFonts w:ascii="Palatino Linotype" w:eastAsia="Times New Roman" w:hAnsi="Palatino Linotype" w:cs="Times New Roman"/>
                <w:sz w:val="24"/>
                <w:szCs w:val="24"/>
                <w:lang w:eastAsia="fr-FR"/>
              </w:rPr>
              <w:t xml:space="preserve"> οὔτ', ἂν ὀλιγωρῆτε, τοιοῦτον οἷον ἂν ὑμεῖς βούλοισθε,</w:t>
            </w:r>
            <w:r w:rsidR="00874C28" w:rsidRPr="00F6219D">
              <w:rPr>
                <w:rFonts w:ascii="Palatino Linotype" w:eastAsia="Times New Roman" w:hAnsi="Palatino Linotype" w:cs="Times New Roman"/>
                <w:sz w:val="24"/>
                <w:szCs w:val="24"/>
                <w:lang w:eastAsia="fr-FR"/>
              </w:rPr>
              <w:t> </w:t>
            </w:r>
            <w:r w:rsidR="00874C28" w:rsidRPr="00F6219D">
              <w:rPr>
                <w:rFonts w:ascii="Palatino Linotype" w:eastAsia="Times New Roman" w:hAnsi="Palatino Linotype" w:cs="Times New Roman"/>
                <w:sz w:val="24"/>
                <w:szCs w:val="24"/>
                <w:lang w:eastAsia="fr-FR"/>
              </w:rPr>
              <w:br/>
            </w:r>
            <w:r w:rsidR="00874C28" w:rsidRPr="00F6219D">
              <w:rPr>
                <w:rFonts w:ascii="Times New Roman" w:eastAsia="Times New Roman" w:hAnsi="Times New Roman" w:cs="Times New Roman"/>
                <w:b/>
                <w:bCs/>
                <w:color w:val="000000"/>
                <w:sz w:val="24"/>
                <w:szCs w:val="26"/>
                <w:lang w:eastAsia="fr-FR"/>
              </w:rPr>
              <w:t>[</w:t>
            </w:r>
            <w:r w:rsidR="00CB7DBE">
              <w:rPr>
                <w:rFonts w:ascii="Times New Roman" w:eastAsia="Times New Roman" w:hAnsi="Times New Roman" w:cs="Times New Roman"/>
                <w:b/>
                <w:bCs/>
                <w:color w:val="000000"/>
                <w:sz w:val="24"/>
                <w:szCs w:val="26"/>
                <w:lang w:eastAsia="fr-FR"/>
              </w:rPr>
              <w:t>J</w:t>
            </w:r>
            <w:r w:rsidR="00874C28" w:rsidRPr="00F6219D">
              <w:rPr>
                <w:rFonts w:ascii="Times New Roman" w:eastAsia="Times New Roman" w:hAnsi="Times New Roman" w:cs="Times New Roman"/>
                <w:b/>
                <w:bCs/>
                <w:color w:val="000000"/>
                <w:sz w:val="24"/>
                <w:szCs w:val="26"/>
                <w:lang w:eastAsia="fr-FR"/>
              </w:rPr>
              <w:t xml:space="preserve">] </w:t>
            </w:r>
            <w:r w:rsidR="008A39BE" w:rsidRPr="00F6219D">
              <w:rPr>
                <w:rFonts w:ascii="Palatino Linotype" w:eastAsia="Times New Roman" w:hAnsi="Palatino Linotype" w:cs="Times New Roman"/>
                <w:sz w:val="24"/>
                <w:szCs w:val="24"/>
                <w:lang w:eastAsia="fr-FR"/>
              </w:rPr>
              <w:t>παραδείγμασι χρώμενοι τῇ τότε ῥώμῃ τῶν Λακεδαιμονίων, ἧς ἐκρατεῖτ' ἐκ τοῦ προσέχειν τοῖς πράγμασι τὸν νοῦν, καὶ τῇ νῦν ὕβρει τούτου, δι' ἣν ταραττόμεθ' ἐκ τοῦ μηδὲν φροντίζειν ὧν ἐχρῆν.</w:t>
            </w:r>
          </w:p>
        </w:tc>
        <w:tc>
          <w:tcPr>
            <w:tcW w:w="1942" w:type="pct"/>
          </w:tcPr>
          <w:p w14:paraId="69C36FDA" w14:textId="0E5CF2BD" w:rsidR="00893273" w:rsidRPr="009E0FA4" w:rsidRDefault="00D143CC" w:rsidP="004945D2">
            <w:pPr>
              <w:rPr>
                <w:rFonts w:ascii="Bahnschrift" w:hAnsi="Bahnschrift"/>
                <w:bCs/>
                <w:sz w:val="20"/>
                <w:szCs w:val="20"/>
              </w:rPr>
            </w:pPr>
            <w:r w:rsidRPr="009E0FA4">
              <w:rPr>
                <w:rFonts w:ascii="Bahnschrift" w:eastAsia="Times New Roman" w:hAnsi="Bahnschrift" w:cs="Courier New"/>
                <w:b/>
                <w:bCs/>
                <w:sz w:val="20"/>
                <w:szCs w:val="20"/>
                <w:lang w:eastAsia="fr-FR"/>
              </w:rPr>
              <w:t>(3,6)</w:t>
            </w:r>
            <w:r w:rsidRPr="009E0FA4">
              <w:rPr>
                <w:rFonts w:ascii="Bahnschrift" w:eastAsia="Times New Roman" w:hAnsi="Bahnschrift" w:cs="Courier New"/>
                <w:bCs/>
                <w:sz w:val="20"/>
                <w:szCs w:val="20"/>
                <w:lang w:eastAsia="fr-FR"/>
              </w:rPr>
              <w:t xml:space="preserve"> </w:t>
            </w:r>
            <w:r w:rsidR="008A39BE" w:rsidRPr="009E0FA4">
              <w:rPr>
                <w:rFonts w:ascii="Bahnschrift" w:eastAsia="Times New Roman" w:hAnsi="Bahnschrift" w:cs="Courier New"/>
                <w:bCs/>
                <w:sz w:val="20"/>
                <w:szCs w:val="20"/>
                <w:lang w:eastAsia="fr-FR"/>
              </w:rPr>
              <w:t>Qu</w:t>
            </w:r>
            <w:r w:rsidR="002C6D29" w:rsidRPr="009E0FA4">
              <w:rPr>
                <w:rFonts w:ascii="Bahnschrift" w:hAnsi="Bahnschrift" w:cstheme="minorHAnsi"/>
                <w:bCs/>
                <w:iCs/>
                <w:sz w:val="20"/>
                <w:szCs w:val="20"/>
              </w:rPr>
              <w:t>ā</w:t>
            </w:r>
            <w:r w:rsidR="008A39BE" w:rsidRPr="009E0FA4">
              <w:rPr>
                <w:rFonts w:ascii="Bahnschrift" w:eastAsia="Times New Roman" w:hAnsi="Bahnschrift" w:cs="Courier New"/>
                <w:bCs/>
                <w:sz w:val="20"/>
                <w:szCs w:val="20"/>
                <w:lang w:eastAsia="fr-FR"/>
              </w:rPr>
              <w:t xml:space="preserve"> igitur grati</w:t>
            </w:r>
            <w:r w:rsidR="002C6D29" w:rsidRPr="009E0FA4">
              <w:rPr>
                <w:rFonts w:ascii="Bahnschrift" w:hAnsi="Bahnschrift" w:cstheme="minorHAnsi"/>
                <w:bCs/>
                <w:iCs/>
                <w:sz w:val="20"/>
                <w:szCs w:val="20"/>
              </w:rPr>
              <w:t>ā</w:t>
            </w:r>
            <w:r w:rsidR="008A39BE" w:rsidRPr="009E0FA4">
              <w:rPr>
                <w:rFonts w:ascii="Bahnschrift" w:eastAsia="Times New Roman" w:hAnsi="Bahnschrift" w:cs="Courier New"/>
                <w:bCs/>
                <w:sz w:val="20"/>
                <w:szCs w:val="20"/>
                <w:lang w:eastAsia="fr-FR"/>
              </w:rPr>
              <w:t xml:space="preserve"> hæc dico ? ut sciatis, Athenienses, et videatis neque quicquam præcaventibus vobis esse formidabile, neque, si neglexeritis, ex animi vestri sententi</w:t>
            </w:r>
            <w:r w:rsidR="00F81D28" w:rsidRPr="009E0FA4">
              <w:rPr>
                <w:rFonts w:ascii="Bahnschrift" w:hAnsi="Bahnschrift" w:cstheme="minorHAnsi"/>
                <w:bCs/>
                <w:iCs/>
                <w:sz w:val="20"/>
                <w:szCs w:val="20"/>
              </w:rPr>
              <w:t>ā</w:t>
            </w:r>
            <w:r w:rsidR="008A39BE" w:rsidRPr="009E0FA4">
              <w:rPr>
                <w:rFonts w:ascii="Bahnschrift" w:eastAsia="Times New Roman" w:hAnsi="Bahnschrift" w:cs="Courier New"/>
                <w:bCs/>
                <w:sz w:val="20"/>
                <w:szCs w:val="20"/>
                <w:lang w:eastAsia="fr-FR"/>
              </w:rPr>
              <w:t xml:space="preserve"> quicquam successurum, utque exemplis utamini potenti</w:t>
            </w:r>
            <w:r w:rsidR="00F81D28" w:rsidRPr="009E0FA4">
              <w:rPr>
                <w:rFonts w:ascii="Bahnschrift" w:hAnsi="Bahnschrift" w:cstheme="minorHAnsi"/>
                <w:bCs/>
                <w:iCs/>
                <w:sz w:val="20"/>
                <w:szCs w:val="20"/>
              </w:rPr>
              <w:t>ā</w:t>
            </w:r>
            <w:r w:rsidR="008A39BE" w:rsidRPr="009E0FA4">
              <w:rPr>
                <w:rFonts w:ascii="Bahnschrift" w:eastAsia="Times New Roman" w:hAnsi="Bahnschrift" w:cs="Courier New"/>
                <w:bCs/>
                <w:sz w:val="20"/>
                <w:szCs w:val="20"/>
                <w:lang w:eastAsia="fr-FR"/>
              </w:rPr>
              <w:t xml:space="preserve"> quæ tum fuit Lacedaemoniorum, quam vigilanti</w:t>
            </w:r>
            <w:r w:rsidR="00F81D28" w:rsidRPr="009E0FA4">
              <w:rPr>
                <w:rFonts w:ascii="Bahnschrift" w:hAnsi="Bahnschrift" w:cstheme="minorHAnsi"/>
                <w:bCs/>
                <w:iCs/>
                <w:sz w:val="20"/>
                <w:szCs w:val="20"/>
              </w:rPr>
              <w:t>ā</w:t>
            </w:r>
            <w:r w:rsidR="008A39BE" w:rsidRPr="009E0FA4">
              <w:rPr>
                <w:rFonts w:ascii="Bahnschrift" w:eastAsia="Times New Roman" w:hAnsi="Bahnschrift" w:cs="Courier New"/>
                <w:bCs/>
                <w:sz w:val="20"/>
                <w:szCs w:val="20"/>
                <w:lang w:eastAsia="fr-FR"/>
              </w:rPr>
              <w:t xml:space="preserve"> vestr</w:t>
            </w:r>
            <w:r w:rsidR="00F81D28" w:rsidRPr="009E0FA4">
              <w:rPr>
                <w:rFonts w:ascii="Bahnschrift" w:hAnsi="Bahnschrift" w:cstheme="minorHAnsi"/>
                <w:bCs/>
                <w:iCs/>
                <w:sz w:val="20"/>
                <w:szCs w:val="20"/>
              </w:rPr>
              <w:t>ā</w:t>
            </w:r>
            <w:r w:rsidR="008A39BE" w:rsidRPr="009E0FA4">
              <w:rPr>
                <w:rFonts w:ascii="Bahnschrift" w:eastAsia="Times New Roman" w:hAnsi="Bahnschrift" w:cs="Courier New"/>
                <w:bCs/>
                <w:sz w:val="20"/>
                <w:szCs w:val="20"/>
                <w:lang w:eastAsia="fr-FR"/>
              </w:rPr>
              <w:t xml:space="preserve"> superastis, et nunc insolenti</w:t>
            </w:r>
            <w:r w:rsidR="00F81D28" w:rsidRPr="009E0FA4">
              <w:rPr>
                <w:rFonts w:ascii="Bahnschrift" w:hAnsi="Bahnschrift" w:cstheme="minorHAnsi"/>
                <w:bCs/>
                <w:iCs/>
                <w:sz w:val="20"/>
                <w:szCs w:val="20"/>
              </w:rPr>
              <w:t>ā</w:t>
            </w:r>
            <w:r w:rsidR="008A39BE" w:rsidRPr="009E0FA4">
              <w:rPr>
                <w:rFonts w:ascii="Bahnschrift" w:eastAsia="Times New Roman" w:hAnsi="Bahnschrift" w:cs="Courier New"/>
                <w:bCs/>
                <w:sz w:val="20"/>
                <w:szCs w:val="20"/>
                <w:lang w:eastAsia="fr-FR"/>
              </w:rPr>
              <w:t xml:space="preserve"> istius, propter quam aestuamus, quia nihil eorum, qua</w:t>
            </w:r>
            <w:r w:rsidR="00F81D28" w:rsidRPr="009E0FA4">
              <w:rPr>
                <w:rFonts w:ascii="Bahnschrift" w:eastAsia="Times New Roman" w:hAnsi="Bahnschrift" w:cs="Courier New"/>
                <w:bCs/>
                <w:sz w:val="20"/>
                <w:szCs w:val="20"/>
                <w:lang w:eastAsia="fr-FR"/>
              </w:rPr>
              <w:t>e</w:t>
            </w:r>
            <w:r w:rsidR="008A39BE" w:rsidRPr="009E0FA4">
              <w:rPr>
                <w:rFonts w:ascii="Bahnschrift" w:eastAsia="Times New Roman" w:hAnsi="Bahnschrift" w:cs="Courier New"/>
                <w:bCs/>
                <w:sz w:val="20"/>
                <w:szCs w:val="20"/>
                <w:lang w:eastAsia="fr-FR"/>
              </w:rPr>
              <w:t xml:space="preserve"> curanda erant, curavimus.</w:t>
            </w:r>
          </w:p>
        </w:tc>
      </w:tr>
      <w:tr w:rsidR="00893273" w:rsidRPr="00F6219D" w14:paraId="55B474AC" w14:textId="77777777" w:rsidTr="00FF3F22">
        <w:tc>
          <w:tcPr>
            <w:tcW w:w="3058" w:type="pct"/>
          </w:tcPr>
          <w:p w14:paraId="643B7A97" w14:textId="3E071ABD" w:rsidR="006251EB" w:rsidRPr="00317A1E" w:rsidRDefault="00196A8A" w:rsidP="006251EB">
            <w:pPr>
              <w:rPr>
                <w:rFonts w:cstheme="minorHAnsi"/>
                <w:sz w:val="20"/>
                <w:szCs w:val="20"/>
              </w:rPr>
            </w:pPr>
            <w:r w:rsidRPr="00317A1E">
              <w:rPr>
                <w:rFonts w:cstheme="minorHAnsi"/>
                <w:b/>
                <w:bCs/>
                <w:color w:val="000000"/>
                <w:sz w:val="20"/>
                <w:szCs w:val="20"/>
              </w:rPr>
              <w:tab/>
            </w:r>
            <w:r w:rsidR="006251EB" w:rsidRPr="00317A1E">
              <w:rPr>
                <w:rFonts w:cstheme="minorHAnsi"/>
                <w:b/>
                <w:bCs/>
                <w:color w:val="C00000"/>
                <w:sz w:val="20"/>
                <w:szCs w:val="20"/>
              </w:rPr>
              <w:t xml:space="preserve">[§ 3, </w:t>
            </w:r>
            <w:r w:rsidR="00CB7DBE" w:rsidRPr="00317A1E">
              <w:rPr>
                <w:rFonts w:cstheme="minorHAnsi"/>
                <w:b/>
                <w:bCs/>
                <w:color w:val="C00000"/>
                <w:sz w:val="20"/>
                <w:szCs w:val="20"/>
              </w:rPr>
              <w:t>F</w:t>
            </w:r>
            <w:r w:rsidR="006251EB" w:rsidRPr="00317A1E">
              <w:rPr>
                <w:rFonts w:cstheme="minorHAnsi"/>
                <w:b/>
                <w:bCs/>
                <w:color w:val="C00000"/>
                <w:sz w:val="20"/>
                <w:szCs w:val="20"/>
              </w:rPr>
              <w:t>]</w:t>
            </w:r>
            <w:r w:rsidR="006251EB" w:rsidRPr="00317A1E">
              <w:rPr>
                <w:rFonts w:cstheme="minorHAnsi"/>
                <w:b/>
                <w:bCs/>
                <w:color w:val="000000"/>
                <w:sz w:val="20"/>
                <w:szCs w:val="20"/>
              </w:rPr>
              <w:t xml:space="preserve"> </w:t>
            </w:r>
            <w:r w:rsidR="006251EB" w:rsidRPr="00317A1E">
              <w:rPr>
                <w:rFonts w:cstheme="minorHAnsi"/>
                <w:b/>
                <w:i/>
                <w:sz w:val="20"/>
                <w:szCs w:val="20"/>
              </w:rPr>
              <w:t xml:space="preserve">Τίνος οὖν εἵνεκα ταῦτα λέγω </w:t>
            </w:r>
            <w:r w:rsidR="006251EB" w:rsidRPr="00317A1E">
              <w:rPr>
                <w:rFonts w:cstheme="minorHAnsi"/>
                <w:sz w:val="20"/>
                <w:szCs w:val="20"/>
              </w:rPr>
              <w:t>; </w:t>
            </w:r>
          </w:p>
          <w:p w14:paraId="58DADED3" w14:textId="77777777" w:rsidR="006251EB" w:rsidRPr="00317A1E" w:rsidRDefault="006251EB" w:rsidP="006251EB">
            <w:pPr>
              <w:rPr>
                <w:rFonts w:cstheme="minorHAnsi"/>
                <w:sz w:val="20"/>
                <w:szCs w:val="20"/>
              </w:rPr>
            </w:pPr>
            <w:r w:rsidRPr="00317A1E">
              <w:rPr>
                <w:rFonts w:cstheme="minorHAnsi"/>
                <w:b/>
                <w:color w:val="C00000"/>
                <w:sz w:val="20"/>
                <w:szCs w:val="20"/>
              </w:rPr>
              <w:t>Ε</w:t>
            </w:r>
            <w:r w:rsidRPr="00317A1E">
              <w:rPr>
                <w:rFonts w:cstheme="minorHAnsi"/>
                <w:b/>
                <w:sz w:val="20"/>
                <w:szCs w:val="20"/>
              </w:rPr>
              <w:t xml:space="preserve">ἵνεκα  = ἕνεκα, </w:t>
            </w:r>
            <w:r w:rsidRPr="00317A1E">
              <w:rPr>
                <w:rFonts w:cstheme="minorHAnsi"/>
                <w:i/>
                <w:sz w:val="20"/>
                <w:szCs w:val="20"/>
              </w:rPr>
              <w:t>Prép</w:t>
            </w:r>
            <w:r w:rsidRPr="00317A1E">
              <w:rPr>
                <w:rFonts w:cstheme="minorHAnsi"/>
                <w:sz w:val="20"/>
                <w:szCs w:val="20"/>
              </w:rPr>
              <w:t>. (+ gén.) : à cause de, en faveur de, pour l'amour de, pour ; par rapport à.</w:t>
            </w:r>
          </w:p>
          <w:p w14:paraId="5FA33B0A" w14:textId="77777777" w:rsidR="006251EB" w:rsidRPr="00317A1E" w:rsidRDefault="006251EB" w:rsidP="006251EB">
            <w:pPr>
              <w:rPr>
                <w:rFonts w:cstheme="minorHAnsi"/>
                <w:sz w:val="20"/>
                <w:szCs w:val="20"/>
              </w:rPr>
            </w:pPr>
          </w:p>
          <w:p w14:paraId="131928A0" w14:textId="6AC4A44D" w:rsidR="00526062" w:rsidRPr="00317A1E" w:rsidRDefault="004F3C95" w:rsidP="006251EB">
            <w:pPr>
              <w:rPr>
                <w:rFonts w:cstheme="minorHAnsi"/>
                <w:sz w:val="20"/>
                <w:szCs w:val="20"/>
              </w:rPr>
            </w:pPr>
            <w:r w:rsidRPr="00317A1E">
              <w:rPr>
                <w:rFonts w:cstheme="minorHAnsi"/>
                <w:b/>
                <w:bCs/>
                <w:color w:val="000000"/>
                <w:sz w:val="20"/>
                <w:szCs w:val="20"/>
              </w:rPr>
              <w:tab/>
            </w:r>
            <w:r w:rsidR="006251EB" w:rsidRPr="00317A1E">
              <w:rPr>
                <w:rFonts w:cstheme="minorHAnsi"/>
                <w:b/>
                <w:bCs/>
                <w:color w:val="C00000"/>
                <w:sz w:val="20"/>
                <w:szCs w:val="20"/>
              </w:rPr>
              <w:t>[</w:t>
            </w:r>
            <w:r w:rsidR="00E77B8C" w:rsidRPr="00317A1E">
              <w:rPr>
                <w:rFonts w:cstheme="minorHAnsi"/>
                <w:b/>
                <w:bCs/>
                <w:color w:val="C00000"/>
                <w:sz w:val="20"/>
                <w:szCs w:val="20"/>
              </w:rPr>
              <w:t xml:space="preserve">3, </w:t>
            </w:r>
            <w:r w:rsidR="00CB7DBE" w:rsidRPr="00317A1E">
              <w:rPr>
                <w:rFonts w:cstheme="minorHAnsi"/>
                <w:b/>
                <w:bCs/>
                <w:color w:val="C00000"/>
                <w:sz w:val="20"/>
                <w:szCs w:val="20"/>
              </w:rPr>
              <w:t>G</w:t>
            </w:r>
            <w:r w:rsidR="006251EB" w:rsidRPr="00317A1E">
              <w:rPr>
                <w:rFonts w:cstheme="minorHAnsi"/>
                <w:b/>
                <w:bCs/>
                <w:color w:val="C00000"/>
                <w:sz w:val="20"/>
                <w:szCs w:val="20"/>
              </w:rPr>
              <w:t>]</w:t>
            </w:r>
            <w:r w:rsidR="006251EB" w:rsidRPr="00317A1E">
              <w:rPr>
                <w:rFonts w:cstheme="minorHAnsi"/>
                <w:b/>
                <w:bCs/>
                <w:color w:val="000000"/>
                <w:sz w:val="20"/>
                <w:szCs w:val="20"/>
              </w:rPr>
              <w:t xml:space="preserve"> </w:t>
            </w:r>
            <w:r w:rsidR="006251EB" w:rsidRPr="00317A1E">
              <w:rPr>
                <w:rFonts w:cstheme="minorHAnsi"/>
                <w:b/>
                <w:i/>
                <w:sz w:val="20"/>
                <w:szCs w:val="20"/>
              </w:rPr>
              <w:t xml:space="preserve"> Ἳν' εἰδῆτ', ὦ ἄνδρες ᾿Αθηναῖοι, καὶ θεάσησθε,</w:t>
            </w:r>
            <w:r w:rsidR="006251EB" w:rsidRPr="00317A1E">
              <w:rPr>
                <w:rFonts w:cstheme="minorHAnsi"/>
                <w:sz w:val="20"/>
                <w:szCs w:val="20"/>
              </w:rPr>
              <w:t> </w:t>
            </w:r>
          </w:p>
          <w:p w14:paraId="141CC82D" w14:textId="47382F02" w:rsidR="006251EB" w:rsidRPr="00317A1E" w:rsidRDefault="006251EB" w:rsidP="006251EB">
            <w:pPr>
              <w:rPr>
                <w:rFonts w:cstheme="minorHAnsi"/>
                <w:sz w:val="20"/>
                <w:szCs w:val="20"/>
              </w:rPr>
            </w:pPr>
            <w:r w:rsidRPr="00317A1E">
              <w:rPr>
                <w:rFonts w:cstheme="minorHAnsi"/>
                <w:sz w:val="20"/>
                <w:szCs w:val="20"/>
              </w:rPr>
              <w:t xml:space="preserve"> </w:t>
            </w:r>
            <w:r w:rsidRPr="00317A1E">
              <w:rPr>
                <w:rFonts w:cstheme="minorHAnsi"/>
                <w:b/>
                <w:color w:val="C00000"/>
                <w:sz w:val="20"/>
                <w:szCs w:val="20"/>
              </w:rPr>
              <w:t>Ἵ</w:t>
            </w:r>
            <w:r w:rsidRPr="00317A1E">
              <w:rPr>
                <w:rFonts w:cstheme="minorHAnsi"/>
                <w:b/>
                <w:sz w:val="20"/>
                <w:szCs w:val="20"/>
              </w:rPr>
              <w:t xml:space="preserve">να + sbj., </w:t>
            </w:r>
            <w:r w:rsidRPr="00317A1E">
              <w:rPr>
                <w:rFonts w:cstheme="minorHAnsi"/>
                <w:i/>
                <w:sz w:val="20"/>
                <w:szCs w:val="20"/>
              </w:rPr>
              <w:t>conj. sub</w:t>
            </w:r>
            <w:r w:rsidRPr="00317A1E">
              <w:rPr>
                <w:rFonts w:cstheme="minorHAnsi"/>
                <w:b/>
                <w:sz w:val="20"/>
                <w:szCs w:val="20"/>
              </w:rPr>
              <w:t>. :</w:t>
            </w:r>
            <w:r w:rsidRPr="00317A1E">
              <w:rPr>
                <w:rFonts w:cstheme="minorHAnsi"/>
                <w:sz w:val="20"/>
                <w:szCs w:val="20"/>
              </w:rPr>
              <w:t xml:space="preserve"> afin que, pour que ; </w:t>
            </w:r>
            <w:r w:rsidRPr="00317A1E">
              <w:rPr>
                <w:rFonts w:cstheme="minorHAnsi"/>
                <w:b/>
                <w:sz w:val="20"/>
                <w:szCs w:val="20"/>
              </w:rPr>
              <w:t>‖ ἵνα μή + sbj. :</w:t>
            </w:r>
            <w:r w:rsidRPr="00317A1E">
              <w:rPr>
                <w:rFonts w:cstheme="minorHAnsi"/>
                <w:sz w:val="20"/>
                <w:szCs w:val="20"/>
              </w:rPr>
              <w:t xml:space="preserve"> afin que ne pas.    </w:t>
            </w:r>
            <w:r w:rsidRPr="00317A1E">
              <w:rPr>
                <w:rFonts w:cstheme="minorHAnsi"/>
                <w:b/>
                <w:caps/>
                <w:color w:val="C00000"/>
                <w:sz w:val="20"/>
                <w:szCs w:val="20"/>
              </w:rPr>
              <w:t>ε</w:t>
            </w:r>
            <w:r w:rsidRPr="00317A1E">
              <w:rPr>
                <w:rFonts w:cstheme="minorHAnsi"/>
                <w:sz w:val="20"/>
                <w:szCs w:val="20"/>
              </w:rPr>
              <w:t>ἰδῆτε</w:t>
            </w:r>
            <w:r w:rsidRPr="00317A1E">
              <w:rPr>
                <w:rFonts w:cstheme="minorHAnsi"/>
                <w:b/>
                <w:color w:val="C00000"/>
                <w:sz w:val="20"/>
                <w:szCs w:val="20"/>
              </w:rPr>
              <w:t xml:space="preserve"> </w:t>
            </w:r>
            <w:r w:rsidRPr="00317A1E">
              <w:rPr>
                <w:rFonts w:cstheme="minorHAnsi"/>
                <w:b/>
                <w:sz w:val="20"/>
                <w:szCs w:val="20"/>
              </w:rPr>
              <w:t>&lt;</w:t>
            </w:r>
            <w:r w:rsidRPr="00317A1E">
              <w:rPr>
                <w:rFonts w:cstheme="minorHAnsi"/>
                <w:sz w:val="20"/>
                <w:szCs w:val="20"/>
              </w:rPr>
              <w:t xml:space="preserve"> </w:t>
            </w:r>
            <w:r w:rsidRPr="00317A1E">
              <w:rPr>
                <w:rFonts w:cstheme="minorHAnsi"/>
                <w:b/>
                <w:color w:val="C00000"/>
                <w:sz w:val="20"/>
                <w:szCs w:val="20"/>
              </w:rPr>
              <w:t>Ο</w:t>
            </w:r>
            <w:r w:rsidRPr="00317A1E">
              <w:rPr>
                <w:rFonts w:cstheme="minorHAnsi"/>
                <w:b/>
                <w:sz w:val="20"/>
                <w:szCs w:val="20"/>
              </w:rPr>
              <w:t xml:space="preserve">ἶδα ; </w:t>
            </w:r>
            <w:r w:rsidRPr="00317A1E">
              <w:rPr>
                <w:rFonts w:cstheme="minorHAnsi"/>
                <w:i/>
                <w:sz w:val="20"/>
                <w:szCs w:val="20"/>
              </w:rPr>
              <w:t>Inf pst</w:t>
            </w:r>
            <w:r w:rsidRPr="00317A1E">
              <w:rPr>
                <w:rFonts w:cstheme="minorHAnsi"/>
                <w:sz w:val="20"/>
                <w:szCs w:val="20"/>
              </w:rPr>
              <w:t xml:space="preserve"> : </w:t>
            </w:r>
            <w:r w:rsidRPr="00317A1E">
              <w:rPr>
                <w:rFonts w:cstheme="minorHAnsi"/>
                <w:b/>
                <w:sz w:val="20"/>
                <w:szCs w:val="20"/>
              </w:rPr>
              <w:t xml:space="preserve">εἰδέναι ; </w:t>
            </w:r>
            <w:r w:rsidRPr="00317A1E">
              <w:rPr>
                <w:rFonts w:cstheme="minorHAnsi"/>
                <w:i/>
                <w:sz w:val="20"/>
                <w:szCs w:val="20"/>
              </w:rPr>
              <w:t>sbj</w:t>
            </w:r>
            <w:r w:rsidRPr="00317A1E">
              <w:rPr>
                <w:rFonts w:cstheme="minorHAnsi"/>
                <w:sz w:val="20"/>
                <w:szCs w:val="20"/>
              </w:rPr>
              <w:t xml:space="preserve">. pst : </w:t>
            </w:r>
            <w:proofErr w:type="gramStart"/>
            <w:r w:rsidRPr="00317A1E">
              <w:rPr>
                <w:rFonts w:cstheme="minorHAnsi"/>
                <w:sz w:val="20"/>
                <w:szCs w:val="20"/>
              </w:rPr>
              <w:t xml:space="preserve">εἰδῶ </w:t>
            </w:r>
            <w:r w:rsidRPr="00317A1E">
              <w:rPr>
                <w:rFonts w:cstheme="minorHAnsi"/>
                <w:b/>
                <w:sz w:val="20"/>
                <w:szCs w:val="20"/>
              </w:rPr>
              <w:t>]—</w:t>
            </w:r>
            <w:proofErr w:type="gramEnd"/>
            <w:r w:rsidRPr="00317A1E">
              <w:rPr>
                <w:rFonts w:cstheme="minorHAnsi"/>
                <w:b/>
                <w:sz w:val="20"/>
                <w:szCs w:val="20"/>
              </w:rPr>
              <w:t xml:space="preserve"> : </w:t>
            </w:r>
            <w:r w:rsidRPr="00317A1E">
              <w:rPr>
                <w:rFonts w:cstheme="minorHAnsi"/>
                <w:sz w:val="20"/>
                <w:szCs w:val="20"/>
              </w:rPr>
              <w:t xml:space="preserve">savoir.     </w:t>
            </w:r>
            <w:r w:rsidRPr="00317A1E">
              <w:rPr>
                <w:rFonts w:cstheme="minorHAnsi"/>
                <w:b/>
                <w:color w:val="C00000"/>
                <w:sz w:val="20"/>
                <w:szCs w:val="20"/>
              </w:rPr>
              <w:t>Θ</w:t>
            </w:r>
            <w:r w:rsidRPr="00317A1E">
              <w:rPr>
                <w:rFonts w:cstheme="minorHAnsi"/>
                <w:b/>
                <w:sz w:val="20"/>
                <w:szCs w:val="20"/>
              </w:rPr>
              <w:t>εάομαι</w:t>
            </w:r>
            <w:r w:rsidRPr="00317A1E">
              <w:rPr>
                <w:rFonts w:cstheme="minorHAnsi"/>
                <w:sz w:val="20"/>
                <w:szCs w:val="20"/>
              </w:rPr>
              <w:t> </w:t>
            </w:r>
            <w:proofErr w:type="gramStart"/>
            <w:r w:rsidRPr="00317A1E">
              <w:rPr>
                <w:rFonts w:cstheme="minorHAnsi"/>
                <w:b/>
                <w:sz w:val="20"/>
                <w:szCs w:val="20"/>
              </w:rPr>
              <w:t>—[</w:t>
            </w:r>
            <w:proofErr w:type="gramEnd"/>
            <w:r w:rsidRPr="00317A1E">
              <w:rPr>
                <w:rFonts w:cstheme="minorHAnsi"/>
                <w:i/>
                <w:sz w:val="20"/>
                <w:szCs w:val="20"/>
              </w:rPr>
              <w:t>fut.:</w:t>
            </w:r>
            <w:r w:rsidRPr="00317A1E">
              <w:rPr>
                <w:rFonts w:cstheme="minorHAnsi"/>
                <w:sz w:val="20"/>
                <w:szCs w:val="20"/>
              </w:rPr>
              <w:t xml:space="preserve"> </w:t>
            </w:r>
            <w:r w:rsidRPr="00317A1E">
              <w:rPr>
                <w:rFonts w:cstheme="minorHAnsi"/>
                <w:b/>
                <w:sz w:val="20"/>
                <w:szCs w:val="20"/>
              </w:rPr>
              <w:t>θεάσομαι</w:t>
            </w:r>
            <w:r w:rsidRPr="00317A1E">
              <w:rPr>
                <w:rFonts w:cstheme="minorHAnsi"/>
                <w:sz w:val="20"/>
                <w:szCs w:val="20"/>
              </w:rPr>
              <w:t xml:space="preserve">, </w:t>
            </w:r>
            <w:r w:rsidRPr="00317A1E">
              <w:rPr>
                <w:rFonts w:cstheme="minorHAnsi"/>
                <w:i/>
                <w:sz w:val="20"/>
                <w:szCs w:val="20"/>
              </w:rPr>
              <w:t>aor</w:t>
            </w:r>
            <w:r w:rsidRPr="00317A1E">
              <w:rPr>
                <w:rFonts w:cstheme="minorHAnsi"/>
                <w:sz w:val="20"/>
                <w:szCs w:val="20"/>
              </w:rPr>
              <w:t xml:space="preserve">.: </w:t>
            </w:r>
            <w:r w:rsidRPr="00317A1E">
              <w:rPr>
                <w:rFonts w:cstheme="minorHAnsi"/>
                <w:b/>
                <w:sz w:val="20"/>
                <w:szCs w:val="20"/>
              </w:rPr>
              <w:t>ἐθεασάμην</w:t>
            </w:r>
            <w:r w:rsidRPr="00317A1E">
              <w:rPr>
                <w:rFonts w:cstheme="minorHAnsi"/>
                <w:sz w:val="20"/>
                <w:szCs w:val="20"/>
              </w:rPr>
              <w:t>; …</w:t>
            </w:r>
            <w:r w:rsidRPr="00317A1E">
              <w:rPr>
                <w:rFonts w:cstheme="minorHAnsi"/>
                <w:b/>
                <w:sz w:val="20"/>
                <w:szCs w:val="20"/>
              </w:rPr>
              <w:t xml:space="preserve"> ]—: </w:t>
            </w:r>
            <w:r w:rsidRPr="00317A1E">
              <w:rPr>
                <w:rFonts w:cstheme="minorHAnsi"/>
                <w:sz w:val="20"/>
                <w:szCs w:val="20"/>
              </w:rPr>
              <w:t xml:space="preserve">contempler, considérer ;  examiner ; voir  (ce qu’on a sous les yeux). </w:t>
            </w:r>
          </w:p>
          <w:p w14:paraId="2F381C26" w14:textId="77777777" w:rsidR="006251EB" w:rsidRPr="00317A1E" w:rsidRDefault="006251EB" w:rsidP="006251EB">
            <w:pPr>
              <w:rPr>
                <w:rFonts w:cstheme="minorHAnsi"/>
                <w:sz w:val="20"/>
                <w:szCs w:val="20"/>
              </w:rPr>
            </w:pPr>
          </w:p>
          <w:p w14:paraId="169CA151" w14:textId="750C54DA" w:rsidR="006251EB" w:rsidRPr="00317A1E" w:rsidRDefault="00C72087" w:rsidP="006251EB">
            <w:pPr>
              <w:rPr>
                <w:rFonts w:cstheme="minorHAnsi"/>
                <w:b/>
                <w:i/>
                <w:sz w:val="20"/>
                <w:szCs w:val="20"/>
              </w:rPr>
            </w:pPr>
            <w:r w:rsidRPr="00317A1E">
              <w:rPr>
                <w:rFonts w:cstheme="minorHAnsi"/>
                <w:b/>
                <w:bCs/>
                <w:color w:val="000000"/>
                <w:sz w:val="20"/>
                <w:szCs w:val="20"/>
              </w:rPr>
              <w:tab/>
            </w:r>
            <w:r w:rsidR="006251EB" w:rsidRPr="00317A1E">
              <w:rPr>
                <w:rFonts w:cstheme="minorHAnsi"/>
                <w:b/>
                <w:bCs/>
                <w:color w:val="C00000"/>
                <w:sz w:val="20"/>
                <w:szCs w:val="20"/>
              </w:rPr>
              <w:t>[</w:t>
            </w:r>
            <w:r w:rsidR="00E77B8C" w:rsidRPr="00317A1E">
              <w:rPr>
                <w:rFonts w:cstheme="minorHAnsi"/>
                <w:b/>
                <w:bCs/>
                <w:color w:val="C00000"/>
                <w:sz w:val="20"/>
                <w:szCs w:val="20"/>
              </w:rPr>
              <w:t xml:space="preserve">3, </w:t>
            </w:r>
            <w:r w:rsidR="00CB7DBE" w:rsidRPr="00317A1E">
              <w:rPr>
                <w:rFonts w:cstheme="minorHAnsi"/>
                <w:b/>
                <w:bCs/>
                <w:color w:val="C00000"/>
                <w:sz w:val="20"/>
                <w:szCs w:val="20"/>
              </w:rPr>
              <w:t>H</w:t>
            </w:r>
            <w:r w:rsidR="006251EB" w:rsidRPr="00317A1E">
              <w:rPr>
                <w:rFonts w:cstheme="minorHAnsi"/>
                <w:b/>
                <w:bCs/>
                <w:color w:val="C00000"/>
                <w:sz w:val="20"/>
                <w:szCs w:val="20"/>
              </w:rPr>
              <w:t>]</w:t>
            </w:r>
            <w:r w:rsidR="006251EB" w:rsidRPr="00317A1E">
              <w:rPr>
                <w:rFonts w:cstheme="minorHAnsi"/>
                <w:b/>
                <w:i/>
                <w:sz w:val="20"/>
                <w:szCs w:val="20"/>
              </w:rPr>
              <w:t xml:space="preserve"> ὅτι οὐδὲν οὔτε φυλαττομένοις ὑμῖν ἐστιν φοβερόν, </w:t>
            </w:r>
          </w:p>
          <w:p w14:paraId="11E56D28" w14:textId="77777777" w:rsidR="006251EB" w:rsidRPr="00317A1E" w:rsidRDefault="006251EB" w:rsidP="006251EB">
            <w:pPr>
              <w:shd w:val="clear" w:color="auto" w:fill="FFFFFF"/>
              <w:autoSpaceDE w:val="0"/>
              <w:autoSpaceDN w:val="0"/>
              <w:adjustRightInd w:val="0"/>
              <w:rPr>
                <w:rFonts w:cstheme="minorHAnsi"/>
                <w:sz w:val="20"/>
                <w:szCs w:val="20"/>
              </w:rPr>
            </w:pPr>
            <w:r w:rsidRPr="00317A1E">
              <w:rPr>
                <w:rFonts w:cstheme="minorHAnsi"/>
                <w:color w:val="C00000"/>
                <w:sz w:val="20"/>
                <w:szCs w:val="20"/>
              </w:rPr>
              <w:t>Φ</w:t>
            </w:r>
            <w:r w:rsidRPr="00317A1E">
              <w:rPr>
                <w:rFonts w:cstheme="minorHAnsi"/>
                <w:b/>
                <w:bCs/>
                <w:sz w:val="20"/>
                <w:szCs w:val="20"/>
              </w:rPr>
              <w:t>υλάττω </w:t>
            </w:r>
            <w:proofErr w:type="gramStart"/>
            <w:r w:rsidRPr="00317A1E">
              <w:rPr>
                <w:rFonts w:cstheme="minorHAnsi"/>
                <w:b/>
                <w:bCs/>
                <w:sz w:val="20"/>
                <w:szCs w:val="20"/>
              </w:rPr>
              <w:t>—[</w:t>
            </w:r>
            <w:proofErr w:type="gramEnd"/>
            <w:r w:rsidRPr="00317A1E">
              <w:rPr>
                <w:rFonts w:cstheme="minorHAnsi"/>
                <w:b/>
                <w:bCs/>
                <w:sz w:val="20"/>
                <w:szCs w:val="20"/>
              </w:rPr>
              <w:t xml:space="preserve"> </w:t>
            </w:r>
            <w:r w:rsidRPr="00317A1E">
              <w:rPr>
                <w:rFonts w:cstheme="minorHAnsi"/>
                <w:sz w:val="20"/>
                <w:szCs w:val="20"/>
              </w:rPr>
              <w:t xml:space="preserve">φυλάξω ; ἐφύλαξα ; πεφύλαχα </w:t>
            </w:r>
            <w:r w:rsidRPr="00317A1E">
              <w:rPr>
                <w:rFonts w:cstheme="minorHAnsi"/>
                <w:b/>
                <w:sz w:val="20"/>
                <w:szCs w:val="20"/>
              </w:rPr>
              <w:t>]—:</w:t>
            </w:r>
            <w:r w:rsidRPr="00317A1E">
              <w:rPr>
                <w:rFonts w:cstheme="minorHAnsi"/>
                <w:sz w:val="20"/>
                <w:szCs w:val="20"/>
              </w:rPr>
              <w:t xml:space="preserve">  (</w:t>
            </w:r>
            <w:r w:rsidRPr="00317A1E">
              <w:rPr>
                <w:rFonts w:cstheme="minorHAnsi"/>
                <w:sz w:val="20"/>
                <w:szCs w:val="20"/>
                <w:u w:val="single"/>
              </w:rPr>
              <w:t>tr</w:t>
            </w:r>
            <w:r w:rsidRPr="00317A1E">
              <w:rPr>
                <w:rFonts w:cstheme="minorHAnsi"/>
                <w:sz w:val="20"/>
                <w:szCs w:val="20"/>
              </w:rPr>
              <w:t xml:space="preserve">.) : garder ; surveiller, conserver. </w:t>
            </w:r>
            <w:r w:rsidR="00547474" w:rsidRPr="00317A1E">
              <w:rPr>
                <w:rFonts w:ascii="Arial" w:hAnsi="Arial" w:cs="Arial"/>
                <w:sz w:val="20"/>
                <w:szCs w:val="20"/>
              </w:rPr>
              <w:t>▬</w:t>
            </w:r>
            <w:r w:rsidR="00547474" w:rsidRPr="00317A1E">
              <w:rPr>
                <w:rFonts w:cstheme="minorHAnsi"/>
                <w:sz w:val="20"/>
                <w:szCs w:val="20"/>
              </w:rPr>
              <w:t xml:space="preserve"> </w:t>
            </w:r>
            <w:r w:rsidRPr="00317A1E">
              <w:rPr>
                <w:rFonts w:cstheme="minorHAnsi"/>
                <w:sz w:val="20"/>
                <w:szCs w:val="20"/>
              </w:rPr>
              <w:t xml:space="preserve"> </w:t>
            </w:r>
            <w:r w:rsidRPr="00B360D1">
              <w:rPr>
                <w:rFonts w:cstheme="minorHAnsi"/>
                <w:b/>
                <w:color w:val="C00000"/>
                <w:sz w:val="20"/>
                <w:szCs w:val="20"/>
              </w:rPr>
              <w:t>Φ</w:t>
            </w:r>
            <w:r w:rsidRPr="00B360D1">
              <w:rPr>
                <w:rFonts w:cstheme="minorHAnsi"/>
                <w:b/>
                <w:bCs/>
                <w:sz w:val="20"/>
                <w:szCs w:val="20"/>
              </w:rPr>
              <w:t>υλάττομαι</w:t>
            </w:r>
            <w:r w:rsidRPr="00317A1E">
              <w:rPr>
                <w:rFonts w:cstheme="minorHAnsi"/>
                <w:b/>
                <w:bCs/>
                <w:sz w:val="20"/>
                <w:szCs w:val="20"/>
              </w:rPr>
              <w:t>-my</w:t>
            </w:r>
            <w:r w:rsidRPr="00317A1E">
              <w:rPr>
                <w:rFonts w:cstheme="minorHAnsi"/>
                <w:sz w:val="20"/>
                <w:szCs w:val="20"/>
              </w:rPr>
              <w:t xml:space="preserve">  (φυλάξομαι ; ἐφυλαξάμην ; πεφύλαγμαι) </w:t>
            </w:r>
            <w:r w:rsidRPr="00317A1E">
              <w:rPr>
                <w:rFonts w:cstheme="minorHAnsi"/>
                <w:b/>
                <w:bCs/>
                <w:sz w:val="20"/>
                <w:szCs w:val="20"/>
              </w:rPr>
              <w:t xml:space="preserve">: </w:t>
            </w:r>
            <w:r w:rsidRPr="00317A1E">
              <w:rPr>
                <w:rFonts w:cstheme="minorHAnsi"/>
                <w:sz w:val="20"/>
                <w:szCs w:val="20"/>
              </w:rPr>
              <w:t xml:space="preserve">prendre garde </w:t>
            </w:r>
            <w:r w:rsidR="00547474" w:rsidRPr="00317A1E">
              <w:rPr>
                <w:rFonts w:ascii="Arial" w:hAnsi="Arial" w:cs="Arial"/>
                <w:sz w:val="20"/>
                <w:szCs w:val="20"/>
              </w:rPr>
              <w:t>▬</w:t>
            </w:r>
            <w:r w:rsidR="00547474" w:rsidRPr="00317A1E">
              <w:rPr>
                <w:rFonts w:cstheme="minorHAnsi"/>
                <w:sz w:val="20"/>
                <w:szCs w:val="20"/>
              </w:rPr>
              <w:t xml:space="preserve"> </w:t>
            </w:r>
            <w:r w:rsidRPr="00317A1E">
              <w:rPr>
                <w:rFonts w:cstheme="minorHAnsi"/>
                <w:sz w:val="20"/>
                <w:szCs w:val="20"/>
              </w:rPr>
              <w:t xml:space="preserve">  </w:t>
            </w:r>
            <w:r w:rsidRPr="00B360D1">
              <w:rPr>
                <w:rFonts w:cstheme="minorHAnsi"/>
                <w:b/>
                <w:color w:val="C00000"/>
                <w:sz w:val="20"/>
                <w:szCs w:val="20"/>
              </w:rPr>
              <w:t>Φ</w:t>
            </w:r>
            <w:r w:rsidRPr="00B360D1">
              <w:rPr>
                <w:rFonts w:cstheme="minorHAnsi"/>
                <w:b/>
                <w:bCs/>
                <w:sz w:val="20"/>
                <w:szCs w:val="20"/>
              </w:rPr>
              <w:t>υλάττομαι</w:t>
            </w:r>
            <w:r w:rsidRPr="00317A1E">
              <w:rPr>
                <w:rFonts w:cstheme="minorHAnsi"/>
                <w:b/>
                <w:bCs/>
                <w:sz w:val="20"/>
                <w:szCs w:val="20"/>
              </w:rPr>
              <w:t>-P</w:t>
            </w:r>
            <w:r w:rsidRPr="00317A1E">
              <w:rPr>
                <w:rFonts w:cstheme="minorHAnsi"/>
                <w:sz w:val="20"/>
                <w:szCs w:val="20"/>
              </w:rPr>
              <w:t xml:space="preserve">  (φυλάξομαι ; ἐφυλάχθην ; </w:t>
            </w:r>
            <w:proofErr w:type="gramStart"/>
            <w:r w:rsidRPr="00317A1E">
              <w:rPr>
                <w:rFonts w:cstheme="minorHAnsi"/>
                <w:sz w:val="20"/>
                <w:szCs w:val="20"/>
              </w:rPr>
              <w:t>— )</w:t>
            </w:r>
            <w:proofErr w:type="gramEnd"/>
            <w:r w:rsidRPr="00317A1E">
              <w:rPr>
                <w:rFonts w:cstheme="minorHAnsi"/>
                <w:sz w:val="20"/>
                <w:szCs w:val="20"/>
              </w:rPr>
              <w:t xml:space="preserve">: être gardé.   </w:t>
            </w:r>
            <w:r w:rsidRPr="00317A1E">
              <w:rPr>
                <w:rFonts w:cstheme="minorHAnsi"/>
                <w:b/>
                <w:caps/>
                <w:sz w:val="20"/>
                <w:szCs w:val="20"/>
              </w:rPr>
              <w:t>φ</w:t>
            </w:r>
            <w:r w:rsidRPr="00317A1E">
              <w:rPr>
                <w:rFonts w:cstheme="minorHAnsi"/>
                <w:sz w:val="20"/>
                <w:szCs w:val="20"/>
              </w:rPr>
              <w:t xml:space="preserve">υλαττομένοις a une valeur conditionnelle, paralléle à « ἂν ὀλιγωρῆτε ».  </w:t>
            </w:r>
            <w:r w:rsidRPr="00317A1E">
              <w:rPr>
                <w:rFonts w:cstheme="minorHAnsi"/>
                <w:b/>
                <w:color w:val="C00000"/>
                <w:sz w:val="20"/>
                <w:szCs w:val="20"/>
              </w:rPr>
              <w:t>Φ</w:t>
            </w:r>
            <w:r w:rsidRPr="00317A1E">
              <w:rPr>
                <w:rFonts w:cstheme="minorHAnsi"/>
                <w:b/>
                <w:sz w:val="20"/>
                <w:szCs w:val="20"/>
              </w:rPr>
              <w:t>οβερός, ά, όν </w:t>
            </w:r>
            <w:proofErr w:type="gramStart"/>
            <w:r w:rsidRPr="00317A1E">
              <w:rPr>
                <w:rFonts w:cstheme="minorHAnsi"/>
                <w:b/>
                <w:sz w:val="20"/>
                <w:szCs w:val="20"/>
              </w:rPr>
              <w:t>:</w:t>
            </w:r>
            <w:r w:rsidRPr="00317A1E">
              <w:rPr>
                <w:rFonts w:cstheme="minorHAnsi"/>
                <w:sz w:val="20"/>
                <w:szCs w:val="20"/>
              </w:rPr>
              <w:t xml:space="preserve">  à</w:t>
            </w:r>
            <w:proofErr w:type="gramEnd"/>
            <w:r w:rsidRPr="00317A1E">
              <w:rPr>
                <w:rFonts w:cstheme="minorHAnsi"/>
                <w:sz w:val="20"/>
                <w:szCs w:val="20"/>
              </w:rPr>
              <w:t xml:space="preserve"> craindre, effrayant, terrible.   </w:t>
            </w:r>
          </w:p>
          <w:p w14:paraId="29994B02" w14:textId="77777777" w:rsidR="006251EB" w:rsidRPr="00317A1E" w:rsidRDefault="006251EB" w:rsidP="006251EB">
            <w:pPr>
              <w:rPr>
                <w:rFonts w:cstheme="minorHAnsi"/>
                <w:sz w:val="20"/>
                <w:szCs w:val="20"/>
              </w:rPr>
            </w:pPr>
          </w:p>
          <w:p w14:paraId="78DF5D65" w14:textId="6EE6CC4D" w:rsidR="006251EB" w:rsidRPr="00317A1E" w:rsidRDefault="00C72087" w:rsidP="006251EB">
            <w:pPr>
              <w:rPr>
                <w:rFonts w:cstheme="minorHAnsi"/>
                <w:b/>
                <w:i/>
                <w:sz w:val="20"/>
                <w:szCs w:val="20"/>
              </w:rPr>
            </w:pPr>
            <w:r w:rsidRPr="00317A1E">
              <w:rPr>
                <w:rFonts w:cstheme="minorHAnsi"/>
                <w:b/>
                <w:bCs/>
                <w:color w:val="C00000"/>
                <w:sz w:val="20"/>
                <w:szCs w:val="20"/>
              </w:rPr>
              <w:tab/>
            </w:r>
            <w:r w:rsidR="006251EB" w:rsidRPr="00317A1E">
              <w:rPr>
                <w:rFonts w:cstheme="minorHAnsi"/>
                <w:b/>
                <w:bCs/>
                <w:color w:val="C00000"/>
                <w:sz w:val="20"/>
                <w:szCs w:val="20"/>
              </w:rPr>
              <w:t>[</w:t>
            </w:r>
            <w:r w:rsidR="00E77B8C" w:rsidRPr="00317A1E">
              <w:rPr>
                <w:rFonts w:cstheme="minorHAnsi"/>
                <w:b/>
                <w:bCs/>
                <w:color w:val="C00000"/>
                <w:sz w:val="20"/>
                <w:szCs w:val="20"/>
              </w:rPr>
              <w:t xml:space="preserve">3, </w:t>
            </w:r>
            <w:r w:rsidR="00CB7DBE" w:rsidRPr="00317A1E">
              <w:rPr>
                <w:rFonts w:cstheme="minorHAnsi"/>
                <w:b/>
                <w:bCs/>
                <w:color w:val="C00000"/>
                <w:sz w:val="20"/>
                <w:szCs w:val="20"/>
              </w:rPr>
              <w:t>I</w:t>
            </w:r>
            <w:r w:rsidR="006251EB" w:rsidRPr="00317A1E">
              <w:rPr>
                <w:rFonts w:cstheme="minorHAnsi"/>
                <w:b/>
                <w:bCs/>
                <w:color w:val="C00000"/>
                <w:sz w:val="20"/>
                <w:szCs w:val="20"/>
              </w:rPr>
              <w:t>]</w:t>
            </w:r>
            <w:r w:rsidR="006251EB" w:rsidRPr="00317A1E">
              <w:rPr>
                <w:rFonts w:cstheme="minorHAnsi"/>
                <w:sz w:val="20"/>
                <w:szCs w:val="20"/>
              </w:rPr>
              <w:t xml:space="preserve"> </w:t>
            </w:r>
            <w:r w:rsidR="006251EB" w:rsidRPr="00317A1E">
              <w:rPr>
                <w:rFonts w:cstheme="minorHAnsi"/>
                <w:b/>
                <w:i/>
                <w:sz w:val="20"/>
                <w:szCs w:val="20"/>
              </w:rPr>
              <w:t xml:space="preserve">οὔτ', ἂν ὀλιγωρῆτε, τοιοῦτον οἷον ἂν ὑμεῖς βούλοισθε, </w:t>
            </w:r>
          </w:p>
          <w:p w14:paraId="2C0EEB72" w14:textId="77777777" w:rsidR="006251EB" w:rsidRPr="00317A1E" w:rsidRDefault="006251EB" w:rsidP="006251EB">
            <w:pPr>
              <w:rPr>
                <w:rFonts w:cstheme="minorHAnsi"/>
                <w:sz w:val="20"/>
                <w:szCs w:val="20"/>
              </w:rPr>
            </w:pPr>
            <w:r w:rsidRPr="00317A1E">
              <w:rPr>
                <w:rFonts w:cstheme="minorHAnsi"/>
                <w:b/>
                <w:caps/>
                <w:color w:val="C00000"/>
                <w:sz w:val="20"/>
                <w:szCs w:val="20"/>
              </w:rPr>
              <w:t>τ</w:t>
            </w:r>
            <w:r w:rsidRPr="00317A1E">
              <w:rPr>
                <w:rFonts w:cstheme="minorHAnsi"/>
                <w:b/>
                <w:sz w:val="20"/>
                <w:szCs w:val="20"/>
              </w:rPr>
              <w:t>οιοῦτον</w:t>
            </w:r>
            <w:r w:rsidRPr="00317A1E">
              <w:rPr>
                <w:rFonts w:cstheme="minorHAnsi"/>
                <w:sz w:val="20"/>
                <w:szCs w:val="20"/>
              </w:rPr>
              <w:t xml:space="preserve"> &lt;ἔσται&gt; parallèlement à ὑμῖν ἐστιν φοβερόν.  </w:t>
            </w:r>
          </w:p>
          <w:p w14:paraId="536B42B7" w14:textId="77777777" w:rsidR="006251EB" w:rsidRPr="00317A1E" w:rsidRDefault="006251EB" w:rsidP="006251EB">
            <w:pPr>
              <w:rPr>
                <w:rFonts w:cstheme="minorHAnsi"/>
                <w:sz w:val="20"/>
                <w:szCs w:val="20"/>
              </w:rPr>
            </w:pPr>
            <w:r w:rsidRPr="00317A1E">
              <w:rPr>
                <w:rFonts w:cstheme="minorHAnsi"/>
                <w:b/>
                <w:color w:val="C00000"/>
                <w:sz w:val="20"/>
                <w:szCs w:val="20"/>
              </w:rPr>
              <w:t>Ὀ</w:t>
            </w:r>
            <w:r w:rsidRPr="00317A1E">
              <w:rPr>
                <w:rFonts w:cstheme="minorHAnsi"/>
                <w:b/>
                <w:sz w:val="20"/>
                <w:szCs w:val="20"/>
              </w:rPr>
              <w:t xml:space="preserve">λίγωρέω : </w:t>
            </w:r>
            <w:r w:rsidRPr="00317A1E">
              <w:rPr>
                <w:rFonts w:cstheme="minorHAnsi"/>
                <w:sz w:val="20"/>
                <w:szCs w:val="20"/>
              </w:rPr>
              <w:t>s'inquiéter peu, se préoccuper peu de (+ gén.) ; être négligent.</w:t>
            </w:r>
          </w:p>
          <w:p w14:paraId="54EB3933" w14:textId="77777777" w:rsidR="00C72087" w:rsidRPr="00317A1E" w:rsidRDefault="00C72087" w:rsidP="006251EB">
            <w:pPr>
              <w:rPr>
                <w:rFonts w:cstheme="minorHAnsi"/>
                <w:b/>
                <w:sz w:val="20"/>
                <w:szCs w:val="20"/>
              </w:rPr>
            </w:pPr>
          </w:p>
          <w:p w14:paraId="5EFE47BF" w14:textId="42322AC5" w:rsidR="006251EB" w:rsidRPr="00317A1E" w:rsidRDefault="00C72087" w:rsidP="006251EB">
            <w:pPr>
              <w:rPr>
                <w:rFonts w:cstheme="minorHAnsi"/>
                <w:sz w:val="20"/>
                <w:szCs w:val="20"/>
              </w:rPr>
            </w:pPr>
            <w:r w:rsidRPr="00317A1E">
              <w:rPr>
                <w:rFonts w:cstheme="minorHAnsi"/>
                <w:b/>
                <w:sz w:val="20"/>
                <w:szCs w:val="20"/>
              </w:rPr>
              <w:tab/>
            </w:r>
            <w:r w:rsidR="006251EB" w:rsidRPr="00317A1E">
              <w:rPr>
                <w:rFonts w:cstheme="minorHAnsi"/>
                <w:b/>
                <w:color w:val="C00000"/>
                <w:sz w:val="20"/>
                <w:szCs w:val="20"/>
              </w:rPr>
              <w:t>[</w:t>
            </w:r>
            <w:r w:rsidR="00E77B8C" w:rsidRPr="00317A1E">
              <w:rPr>
                <w:rFonts w:cstheme="minorHAnsi"/>
                <w:b/>
                <w:color w:val="C00000"/>
                <w:sz w:val="20"/>
                <w:szCs w:val="20"/>
              </w:rPr>
              <w:t xml:space="preserve">3, </w:t>
            </w:r>
            <w:r w:rsidR="00CB7DBE" w:rsidRPr="00317A1E">
              <w:rPr>
                <w:rFonts w:cstheme="minorHAnsi"/>
                <w:b/>
                <w:color w:val="C00000"/>
                <w:sz w:val="20"/>
                <w:szCs w:val="20"/>
              </w:rPr>
              <w:t>J</w:t>
            </w:r>
            <w:r w:rsidR="006251EB" w:rsidRPr="00317A1E">
              <w:rPr>
                <w:rFonts w:cstheme="minorHAnsi"/>
                <w:b/>
                <w:color w:val="C00000"/>
                <w:sz w:val="20"/>
                <w:szCs w:val="20"/>
              </w:rPr>
              <w:t>]</w:t>
            </w:r>
            <w:r w:rsidR="006251EB" w:rsidRPr="00317A1E">
              <w:rPr>
                <w:rFonts w:cstheme="minorHAnsi"/>
                <w:color w:val="0000FF"/>
                <w:sz w:val="20"/>
                <w:szCs w:val="20"/>
              </w:rPr>
              <w:t xml:space="preserve"> </w:t>
            </w:r>
            <w:r w:rsidR="006251EB" w:rsidRPr="00317A1E">
              <w:rPr>
                <w:rFonts w:cstheme="minorHAnsi"/>
                <w:b/>
                <w:i/>
                <w:sz w:val="20"/>
                <w:szCs w:val="20"/>
              </w:rPr>
              <w:t>παραδείγμασι χρώμενοι τῇ τότε ῥώμῃ τῶν Λακεδαιμονίων, ἧς ἐκρατεῖτ' ἐκ τοῦ προσέχειν τοῖς πράγμασι τὸν νοῦν, καὶ τῇ νῦν ὕβρει τούτου, δι' ἣν ταραττόμεθ' ἐκ τοῦ μηδὲν φροντίζειν ὧν ἐχρῆν.</w:t>
            </w:r>
            <w:r w:rsidR="006251EB" w:rsidRPr="00317A1E">
              <w:rPr>
                <w:rFonts w:cstheme="minorHAnsi"/>
                <w:sz w:val="20"/>
                <w:szCs w:val="20"/>
              </w:rPr>
              <w:t xml:space="preserve"> </w:t>
            </w:r>
          </w:p>
          <w:p w14:paraId="5C134BA4" w14:textId="77777777" w:rsidR="006251EB" w:rsidRPr="00317A1E" w:rsidRDefault="006251EB" w:rsidP="006251EB">
            <w:pPr>
              <w:rPr>
                <w:rFonts w:cstheme="minorHAnsi"/>
                <w:sz w:val="20"/>
                <w:szCs w:val="20"/>
              </w:rPr>
            </w:pPr>
            <w:r w:rsidRPr="00317A1E">
              <w:rPr>
                <w:rFonts w:cstheme="minorHAnsi"/>
                <w:b/>
                <w:color w:val="C00000"/>
                <w:sz w:val="20"/>
                <w:szCs w:val="20"/>
              </w:rPr>
              <w:t>Π</w:t>
            </w:r>
            <w:r w:rsidRPr="00317A1E">
              <w:rPr>
                <w:rFonts w:cstheme="minorHAnsi"/>
                <w:b/>
                <w:sz w:val="20"/>
                <w:szCs w:val="20"/>
              </w:rPr>
              <w:t>αράδειγμα, ατος (τό) </w:t>
            </w:r>
            <w:r w:rsidRPr="00317A1E">
              <w:rPr>
                <w:rFonts w:cstheme="minorHAnsi"/>
                <w:sz w:val="20"/>
                <w:szCs w:val="20"/>
              </w:rPr>
              <w:t>: modèle, exemple</w:t>
            </w:r>
            <w:r w:rsidR="00547474" w:rsidRPr="00317A1E">
              <w:rPr>
                <w:rFonts w:cstheme="minorHAnsi"/>
                <w:sz w:val="20"/>
                <w:szCs w:val="20"/>
              </w:rPr>
              <w:t xml:space="preserve">. </w:t>
            </w:r>
            <w:r w:rsidR="00162202" w:rsidRPr="00317A1E">
              <w:rPr>
                <w:rFonts w:cstheme="minorHAnsi"/>
                <w:sz w:val="20"/>
                <w:szCs w:val="20"/>
              </w:rPr>
              <w:t xml:space="preserve">  </w:t>
            </w:r>
            <w:r w:rsidR="00547474" w:rsidRPr="00317A1E">
              <w:rPr>
                <w:rFonts w:cstheme="minorHAnsi"/>
                <w:b/>
                <w:caps/>
                <w:sz w:val="20"/>
                <w:szCs w:val="20"/>
              </w:rPr>
              <w:t>π</w:t>
            </w:r>
            <w:r w:rsidR="00547474" w:rsidRPr="00317A1E">
              <w:rPr>
                <w:rFonts w:cstheme="minorHAnsi"/>
                <w:b/>
                <w:sz w:val="20"/>
                <w:szCs w:val="20"/>
              </w:rPr>
              <w:t>αραδείγμασι</w:t>
            </w:r>
            <w:r w:rsidR="00547474" w:rsidRPr="00317A1E">
              <w:rPr>
                <w:rFonts w:cstheme="minorHAnsi"/>
                <w:sz w:val="20"/>
                <w:szCs w:val="20"/>
              </w:rPr>
              <w:t xml:space="preserve"> est attribut de  τῇ τότε ῥώμῃ et τῇ νῦν ὕβρει. </w:t>
            </w:r>
          </w:p>
          <w:p w14:paraId="6B49C9F0" w14:textId="77777777" w:rsidR="005F5933" w:rsidRPr="00317A1E" w:rsidRDefault="005F5933" w:rsidP="006251EB">
            <w:pPr>
              <w:rPr>
                <w:rFonts w:cstheme="minorHAnsi"/>
                <w:sz w:val="20"/>
                <w:szCs w:val="20"/>
              </w:rPr>
            </w:pPr>
            <w:r w:rsidRPr="00317A1E">
              <w:rPr>
                <w:rFonts w:cstheme="minorHAnsi"/>
                <w:b/>
                <w:caps/>
                <w:color w:val="C00000"/>
                <w:sz w:val="20"/>
                <w:szCs w:val="20"/>
              </w:rPr>
              <w:t>χ</w:t>
            </w:r>
            <w:r w:rsidRPr="00317A1E">
              <w:rPr>
                <w:rFonts w:cstheme="minorHAnsi"/>
                <w:b/>
                <w:sz w:val="20"/>
                <w:szCs w:val="20"/>
              </w:rPr>
              <w:t>ράομαι</w:t>
            </w:r>
            <w:r w:rsidR="002C1074" w:rsidRPr="00317A1E">
              <w:rPr>
                <w:rFonts w:cstheme="minorHAnsi"/>
                <w:b/>
                <w:sz w:val="20"/>
                <w:szCs w:val="20"/>
              </w:rPr>
              <w:t xml:space="preserve"> (</w:t>
            </w:r>
            <w:r w:rsidR="002C1074" w:rsidRPr="00317A1E">
              <w:rPr>
                <w:rFonts w:cstheme="minorHAnsi"/>
                <w:sz w:val="20"/>
                <w:szCs w:val="20"/>
              </w:rPr>
              <w:t xml:space="preserve">χρῶμαι, χρῇ, χρῆται ; </w:t>
            </w:r>
            <w:r w:rsidR="002C1074" w:rsidRPr="00317A1E">
              <w:rPr>
                <w:rFonts w:cstheme="minorHAnsi"/>
                <w:i/>
                <w:iCs/>
                <w:sz w:val="20"/>
                <w:szCs w:val="20"/>
              </w:rPr>
              <w:t>inf.</w:t>
            </w:r>
            <w:r w:rsidR="002C1074" w:rsidRPr="00317A1E">
              <w:rPr>
                <w:rFonts w:cstheme="minorHAnsi"/>
                <w:sz w:val="20"/>
                <w:szCs w:val="20"/>
              </w:rPr>
              <w:t xml:space="preserve"> χρῆσθαι)</w:t>
            </w:r>
            <w:r w:rsidRPr="00317A1E">
              <w:rPr>
                <w:rFonts w:cstheme="minorHAnsi"/>
                <w:sz w:val="20"/>
                <w:szCs w:val="20"/>
              </w:rPr>
              <w:t xml:space="preserve"> : </w:t>
            </w:r>
            <w:r w:rsidR="009F4DA7" w:rsidRPr="00317A1E">
              <w:rPr>
                <w:rFonts w:cstheme="minorHAnsi"/>
                <w:sz w:val="20"/>
                <w:szCs w:val="20"/>
              </w:rPr>
              <w:t>avec datif</w:t>
            </w:r>
            <w:r w:rsidR="002C1074" w:rsidRPr="00317A1E">
              <w:rPr>
                <w:rFonts w:cstheme="minorHAnsi"/>
                <w:sz w:val="20"/>
                <w:szCs w:val="20"/>
              </w:rPr>
              <w:t xml:space="preserve"> : </w:t>
            </w:r>
            <w:r w:rsidR="009F4DA7" w:rsidRPr="00317A1E">
              <w:rPr>
                <w:rFonts w:cstheme="minorHAnsi"/>
                <w:sz w:val="20"/>
                <w:szCs w:val="20"/>
              </w:rPr>
              <w:t xml:space="preserve">  se servir de</w:t>
            </w:r>
            <w:r w:rsidR="002C1074" w:rsidRPr="00317A1E">
              <w:rPr>
                <w:rFonts w:cstheme="minorHAnsi"/>
                <w:sz w:val="20"/>
                <w:szCs w:val="20"/>
              </w:rPr>
              <w:t xml:space="preserve">, user de </w:t>
            </w:r>
            <w:r w:rsidR="009F4DA7" w:rsidRPr="00317A1E">
              <w:rPr>
                <w:rFonts w:cstheme="minorHAnsi"/>
                <w:sz w:val="20"/>
                <w:szCs w:val="20"/>
              </w:rPr>
              <w:t xml:space="preserve"> […] </w:t>
            </w:r>
          </w:p>
          <w:p w14:paraId="530274CB" w14:textId="77777777" w:rsidR="000572AA" w:rsidRPr="00317A1E" w:rsidRDefault="000572AA" w:rsidP="006251EB">
            <w:pPr>
              <w:rPr>
                <w:rFonts w:cstheme="minorHAnsi"/>
                <w:b/>
                <w:color w:val="C00000"/>
                <w:sz w:val="16"/>
                <w:szCs w:val="20"/>
              </w:rPr>
            </w:pPr>
            <w:r w:rsidRPr="00317A1E">
              <w:rPr>
                <w:rFonts w:cstheme="minorHAnsi"/>
                <w:b/>
                <w:color w:val="C00000"/>
                <w:sz w:val="16"/>
                <w:szCs w:val="20"/>
              </w:rPr>
              <w:tab/>
            </w:r>
          </w:p>
          <w:p w14:paraId="5A449670" w14:textId="20476AB6" w:rsidR="006251EB" w:rsidRPr="00317A1E" w:rsidRDefault="006251EB" w:rsidP="006251EB">
            <w:pPr>
              <w:rPr>
                <w:rFonts w:cstheme="minorHAnsi"/>
                <w:sz w:val="20"/>
                <w:szCs w:val="20"/>
              </w:rPr>
            </w:pPr>
            <w:r w:rsidRPr="00317A1E">
              <w:rPr>
                <w:rFonts w:cstheme="minorHAnsi"/>
                <w:b/>
                <w:color w:val="C00000"/>
                <w:sz w:val="20"/>
                <w:szCs w:val="20"/>
              </w:rPr>
              <w:t>Ῥ</w:t>
            </w:r>
            <w:r w:rsidRPr="00317A1E">
              <w:rPr>
                <w:rFonts w:cstheme="minorHAnsi"/>
                <w:b/>
                <w:sz w:val="20"/>
                <w:szCs w:val="20"/>
              </w:rPr>
              <w:t xml:space="preserve">ώμη, ης (ἡ) : </w:t>
            </w:r>
            <w:r w:rsidRPr="00317A1E">
              <w:rPr>
                <w:rFonts w:cstheme="minorHAnsi"/>
                <w:sz w:val="20"/>
                <w:szCs w:val="20"/>
              </w:rPr>
              <w:t xml:space="preserve">force. </w:t>
            </w:r>
            <w:r w:rsidR="000572AA" w:rsidRPr="00317A1E">
              <w:rPr>
                <w:rFonts w:cstheme="minorHAnsi"/>
                <w:sz w:val="20"/>
                <w:szCs w:val="20"/>
              </w:rPr>
              <w:t xml:space="preserve">    </w:t>
            </w:r>
            <w:r w:rsidRPr="00317A1E">
              <w:rPr>
                <w:rFonts w:cstheme="minorHAnsi"/>
                <w:b/>
                <w:caps/>
                <w:color w:val="C00000"/>
                <w:sz w:val="20"/>
                <w:szCs w:val="20"/>
              </w:rPr>
              <w:t>Κ</w:t>
            </w:r>
            <w:r w:rsidRPr="00317A1E">
              <w:rPr>
                <w:rFonts w:cstheme="minorHAnsi"/>
                <w:b/>
                <w:sz w:val="20"/>
                <w:szCs w:val="20"/>
              </w:rPr>
              <w:t>ρατέω</w:t>
            </w:r>
            <w:r w:rsidRPr="00317A1E">
              <w:rPr>
                <w:rFonts w:cstheme="minorHAnsi"/>
                <w:sz w:val="20"/>
                <w:szCs w:val="20"/>
              </w:rPr>
              <w:t xml:space="preserve"> + </w:t>
            </w:r>
            <w:proofErr w:type="gramStart"/>
            <w:r w:rsidRPr="00317A1E">
              <w:rPr>
                <w:rFonts w:cstheme="minorHAnsi"/>
                <w:sz w:val="20"/>
                <w:szCs w:val="20"/>
              </w:rPr>
              <w:t>gén.:</w:t>
            </w:r>
            <w:proofErr w:type="gramEnd"/>
            <w:r w:rsidRPr="00317A1E">
              <w:rPr>
                <w:rFonts w:cstheme="minorHAnsi"/>
                <w:sz w:val="20"/>
                <w:szCs w:val="20"/>
              </w:rPr>
              <w:t xml:space="preserve"> être fort, être puissant ; être le maître ; se rendre maître de.</w:t>
            </w:r>
            <w:r w:rsidR="000572AA" w:rsidRPr="00317A1E">
              <w:rPr>
                <w:rFonts w:cstheme="minorHAnsi"/>
                <w:sz w:val="20"/>
                <w:szCs w:val="20"/>
              </w:rPr>
              <w:t xml:space="preserve">   </w:t>
            </w:r>
            <w:r w:rsidRPr="00317A1E">
              <w:rPr>
                <w:rFonts w:cstheme="minorHAnsi"/>
                <w:b/>
                <w:caps/>
                <w:color w:val="C00000"/>
                <w:sz w:val="20"/>
                <w:szCs w:val="20"/>
              </w:rPr>
              <w:t>τ</w:t>
            </w:r>
            <w:r w:rsidRPr="00317A1E">
              <w:rPr>
                <w:rFonts w:cstheme="minorHAnsi"/>
                <w:b/>
                <w:sz w:val="20"/>
                <w:szCs w:val="20"/>
              </w:rPr>
              <w:t>ὸν νοῦν προσέχειν</w:t>
            </w:r>
            <w:r w:rsidRPr="00317A1E">
              <w:rPr>
                <w:rFonts w:cstheme="minorHAnsi"/>
                <w:sz w:val="20"/>
                <w:szCs w:val="20"/>
              </w:rPr>
              <w:t xml:space="preserve"> + dat. ou </w:t>
            </w:r>
            <w:r w:rsidRPr="00317A1E">
              <w:rPr>
                <w:rFonts w:cstheme="minorHAnsi"/>
                <w:b/>
                <w:sz w:val="20"/>
                <w:szCs w:val="20"/>
              </w:rPr>
              <w:t>πρός (</w:t>
            </w:r>
            <w:r w:rsidRPr="00317A1E">
              <w:rPr>
                <w:rFonts w:cstheme="minorHAnsi"/>
                <w:sz w:val="20"/>
                <w:szCs w:val="20"/>
              </w:rPr>
              <w:t>avec dat. ou acc</w:t>
            </w:r>
            <w:proofErr w:type="gramStart"/>
            <w:r w:rsidRPr="00317A1E">
              <w:rPr>
                <w:rFonts w:cstheme="minorHAnsi"/>
                <w:sz w:val="20"/>
                <w:szCs w:val="20"/>
              </w:rPr>
              <w:t>.</w:t>
            </w:r>
            <w:r w:rsidRPr="00317A1E">
              <w:rPr>
                <w:rFonts w:cstheme="minorHAnsi"/>
                <w:b/>
                <w:sz w:val="20"/>
                <w:szCs w:val="20"/>
              </w:rPr>
              <w:t xml:space="preserve"> )</w:t>
            </w:r>
            <w:proofErr w:type="gramEnd"/>
            <w:r w:rsidRPr="00317A1E">
              <w:rPr>
                <w:rFonts w:cstheme="minorHAnsi"/>
                <w:b/>
                <w:sz w:val="20"/>
                <w:szCs w:val="20"/>
              </w:rPr>
              <w:t> :</w:t>
            </w:r>
            <w:r w:rsidRPr="00317A1E">
              <w:rPr>
                <w:rFonts w:cstheme="minorHAnsi"/>
                <w:sz w:val="20"/>
                <w:szCs w:val="20"/>
              </w:rPr>
              <w:t xml:space="preserve"> appliquer son esprit à, être attentif à, se préoccuper de. </w:t>
            </w:r>
          </w:p>
          <w:p w14:paraId="144C2134" w14:textId="77777777" w:rsidR="001039D4" w:rsidRPr="00317A1E" w:rsidRDefault="001039D4" w:rsidP="006251EB">
            <w:pPr>
              <w:rPr>
                <w:rFonts w:cstheme="minorHAnsi"/>
                <w:b/>
                <w:color w:val="C00000"/>
                <w:sz w:val="20"/>
                <w:szCs w:val="20"/>
              </w:rPr>
            </w:pPr>
          </w:p>
          <w:p w14:paraId="47A28B8D" w14:textId="77777777" w:rsidR="006251EB" w:rsidRPr="00317A1E" w:rsidRDefault="006251EB" w:rsidP="006251EB">
            <w:pPr>
              <w:rPr>
                <w:rFonts w:cstheme="minorHAnsi"/>
                <w:sz w:val="20"/>
                <w:szCs w:val="20"/>
              </w:rPr>
            </w:pPr>
            <w:r w:rsidRPr="00317A1E">
              <w:rPr>
                <w:rFonts w:cstheme="minorHAnsi"/>
                <w:b/>
                <w:color w:val="C00000"/>
                <w:sz w:val="20"/>
                <w:szCs w:val="20"/>
              </w:rPr>
              <w:t>Ὕ</w:t>
            </w:r>
            <w:r w:rsidRPr="00317A1E">
              <w:rPr>
                <w:rFonts w:cstheme="minorHAnsi"/>
                <w:b/>
                <w:sz w:val="20"/>
                <w:szCs w:val="20"/>
              </w:rPr>
              <w:t xml:space="preserve">βρις, εως </w:t>
            </w:r>
            <w:r w:rsidRPr="00317A1E">
              <w:rPr>
                <w:rFonts w:cstheme="minorHAnsi"/>
                <w:b/>
                <w:color w:val="000000"/>
                <w:sz w:val="20"/>
                <w:szCs w:val="20"/>
              </w:rPr>
              <w:t xml:space="preserve">(ἡ) : </w:t>
            </w:r>
            <w:r w:rsidRPr="00317A1E">
              <w:rPr>
                <w:rFonts w:cstheme="minorHAnsi"/>
                <w:sz w:val="20"/>
                <w:szCs w:val="20"/>
              </w:rPr>
              <w:t xml:space="preserve">tout ce qui dépasse la mesure, </w:t>
            </w:r>
            <w:r w:rsidRPr="00317A1E">
              <w:rPr>
                <w:rFonts w:cstheme="minorHAnsi"/>
                <w:i/>
                <w:sz w:val="20"/>
                <w:szCs w:val="20"/>
              </w:rPr>
              <w:t>d’où</w:t>
            </w:r>
            <w:r w:rsidRPr="00317A1E">
              <w:rPr>
                <w:rFonts w:cstheme="minorHAnsi"/>
                <w:sz w:val="20"/>
                <w:szCs w:val="20"/>
              </w:rPr>
              <w:t xml:space="preserve"> orgueil, insolence […]. </w:t>
            </w:r>
          </w:p>
          <w:p w14:paraId="670BB887" w14:textId="624F6D1A" w:rsidR="0032523F" w:rsidRPr="00317A1E" w:rsidRDefault="0032523F" w:rsidP="006251EB">
            <w:pPr>
              <w:rPr>
                <w:rFonts w:cstheme="minorHAnsi"/>
                <w:sz w:val="20"/>
                <w:szCs w:val="20"/>
              </w:rPr>
            </w:pPr>
            <w:r w:rsidRPr="00317A1E">
              <w:rPr>
                <w:rFonts w:eastAsia="Times New Roman" w:cstheme="minorHAnsi"/>
                <w:b/>
                <w:caps/>
                <w:color w:val="C00000"/>
                <w:sz w:val="20"/>
                <w:szCs w:val="20"/>
                <w:lang w:eastAsia="fr-FR"/>
              </w:rPr>
              <w:t>τ</w:t>
            </w:r>
            <w:r w:rsidRPr="00317A1E">
              <w:rPr>
                <w:rFonts w:eastAsia="Times New Roman" w:cstheme="minorHAnsi"/>
                <w:b/>
                <w:sz w:val="20"/>
                <w:szCs w:val="20"/>
                <w:lang w:eastAsia="fr-FR"/>
              </w:rPr>
              <w:t>ούτου</w:t>
            </w:r>
            <w:r w:rsidRPr="00317A1E">
              <w:rPr>
                <w:rFonts w:eastAsia="Times New Roman" w:cstheme="minorHAnsi"/>
                <w:sz w:val="20"/>
                <w:szCs w:val="20"/>
                <w:lang w:eastAsia="fr-FR"/>
              </w:rPr>
              <w:t xml:space="preserve"> = Philippe</w:t>
            </w:r>
            <w:r w:rsidR="00B360D1">
              <w:rPr>
                <w:rFonts w:eastAsia="Times New Roman" w:cstheme="minorHAnsi"/>
                <w:sz w:val="20"/>
                <w:szCs w:val="20"/>
                <w:lang w:eastAsia="fr-FR"/>
              </w:rPr>
              <w:t xml:space="preserve"> (sens péjoratif ; H. Weil</w:t>
            </w:r>
            <w:proofErr w:type="gramStart"/>
            <w:r w:rsidR="00B360D1">
              <w:rPr>
                <w:rFonts w:eastAsia="Times New Roman" w:cstheme="minorHAnsi"/>
                <w:sz w:val="20"/>
                <w:szCs w:val="20"/>
                <w:lang w:eastAsia="fr-FR"/>
              </w:rPr>
              <w:t xml:space="preserve">) </w:t>
            </w:r>
            <w:r w:rsidRPr="00317A1E">
              <w:rPr>
                <w:rFonts w:eastAsia="Times New Roman" w:cstheme="minorHAnsi"/>
                <w:sz w:val="20"/>
                <w:szCs w:val="20"/>
                <w:lang w:eastAsia="fr-FR"/>
              </w:rPr>
              <w:t>.</w:t>
            </w:r>
            <w:proofErr w:type="gramEnd"/>
          </w:p>
          <w:p w14:paraId="41D07AE3" w14:textId="77777777" w:rsidR="006251EB" w:rsidRPr="00317A1E" w:rsidRDefault="006251EB" w:rsidP="006251EB">
            <w:pPr>
              <w:rPr>
                <w:rFonts w:cstheme="minorHAnsi"/>
                <w:sz w:val="20"/>
                <w:szCs w:val="20"/>
              </w:rPr>
            </w:pPr>
            <w:r w:rsidRPr="00317A1E">
              <w:rPr>
                <w:rFonts w:cstheme="minorHAnsi"/>
                <w:b/>
                <w:color w:val="C00000"/>
                <w:sz w:val="20"/>
                <w:szCs w:val="20"/>
              </w:rPr>
              <w:t>Τ</w:t>
            </w:r>
            <w:r w:rsidRPr="00317A1E">
              <w:rPr>
                <w:rFonts w:cstheme="minorHAnsi"/>
                <w:b/>
                <w:bCs/>
                <w:sz w:val="20"/>
                <w:szCs w:val="20"/>
              </w:rPr>
              <w:t>αράσσω</w:t>
            </w:r>
            <w:r w:rsidRPr="00317A1E">
              <w:rPr>
                <w:rFonts w:cstheme="minorHAnsi"/>
                <w:sz w:val="20"/>
                <w:szCs w:val="20"/>
              </w:rPr>
              <w:t xml:space="preserve">  </w:t>
            </w:r>
            <w:proofErr w:type="gramStart"/>
            <w:r w:rsidRPr="00317A1E">
              <w:rPr>
                <w:rFonts w:cstheme="minorHAnsi"/>
                <w:b/>
                <w:sz w:val="20"/>
                <w:szCs w:val="20"/>
              </w:rPr>
              <w:t>—[</w:t>
            </w:r>
            <w:proofErr w:type="gramEnd"/>
            <w:r w:rsidRPr="00317A1E">
              <w:rPr>
                <w:rFonts w:cstheme="minorHAnsi"/>
                <w:i/>
                <w:sz w:val="20"/>
                <w:szCs w:val="20"/>
              </w:rPr>
              <w:t>att</w:t>
            </w:r>
            <w:r w:rsidRPr="00317A1E">
              <w:rPr>
                <w:rFonts w:cstheme="minorHAnsi"/>
                <w:sz w:val="20"/>
                <w:szCs w:val="20"/>
              </w:rPr>
              <w:t xml:space="preserve"> : </w:t>
            </w:r>
            <w:r w:rsidRPr="00317A1E">
              <w:rPr>
                <w:rFonts w:cstheme="minorHAnsi"/>
                <w:b/>
                <w:color w:val="C00000"/>
                <w:sz w:val="20"/>
                <w:szCs w:val="20"/>
              </w:rPr>
              <w:t>Τ</w:t>
            </w:r>
            <w:r w:rsidRPr="00317A1E">
              <w:rPr>
                <w:rFonts w:cstheme="minorHAnsi"/>
                <w:b/>
                <w:bCs/>
                <w:sz w:val="20"/>
                <w:szCs w:val="20"/>
              </w:rPr>
              <w:t>αράττω</w:t>
            </w:r>
            <w:r w:rsidRPr="00317A1E">
              <w:rPr>
                <w:rFonts w:cstheme="minorHAnsi"/>
                <w:sz w:val="20"/>
                <w:szCs w:val="20"/>
              </w:rPr>
              <w:t> </w:t>
            </w:r>
            <w:r w:rsidRPr="00317A1E">
              <w:rPr>
                <w:rFonts w:cstheme="minorHAnsi"/>
                <w:b/>
                <w:sz w:val="20"/>
                <w:szCs w:val="20"/>
              </w:rPr>
              <w:t xml:space="preserve">]—: </w:t>
            </w:r>
            <w:r w:rsidRPr="00317A1E">
              <w:rPr>
                <w:rFonts w:cstheme="minorHAnsi"/>
                <w:sz w:val="20"/>
                <w:szCs w:val="20"/>
              </w:rPr>
              <w:t xml:space="preserve">agiter, troubler ; inquiéter. </w:t>
            </w:r>
          </w:p>
          <w:p w14:paraId="7607280F" w14:textId="77777777" w:rsidR="006251EB" w:rsidRPr="00317A1E" w:rsidRDefault="006251EB" w:rsidP="006251EB">
            <w:pPr>
              <w:rPr>
                <w:rFonts w:cstheme="minorHAnsi"/>
                <w:sz w:val="20"/>
                <w:szCs w:val="20"/>
              </w:rPr>
            </w:pPr>
            <w:r w:rsidRPr="00317A1E">
              <w:rPr>
                <w:rFonts w:cstheme="minorHAnsi"/>
                <w:b/>
                <w:color w:val="C00000"/>
                <w:sz w:val="20"/>
                <w:szCs w:val="20"/>
              </w:rPr>
              <w:t>Φ</w:t>
            </w:r>
            <w:r w:rsidRPr="00317A1E">
              <w:rPr>
                <w:rFonts w:cstheme="minorHAnsi"/>
                <w:b/>
                <w:sz w:val="20"/>
                <w:szCs w:val="20"/>
              </w:rPr>
              <w:t xml:space="preserve">ροντίζω : </w:t>
            </w:r>
            <w:r w:rsidRPr="00317A1E">
              <w:rPr>
                <w:rFonts w:cstheme="minorHAnsi"/>
                <w:sz w:val="20"/>
                <w:szCs w:val="20"/>
              </w:rPr>
              <w:t xml:space="preserve">penser, méditer, réfléchir (à qc. acc.) : s'inquiéter, se soucier de, se préoccuper de (gén.). </w:t>
            </w:r>
            <w:r w:rsidR="005E3CBC" w:rsidRPr="00317A1E">
              <w:rPr>
                <w:rFonts w:cstheme="minorHAnsi"/>
                <w:sz w:val="20"/>
                <w:szCs w:val="20"/>
              </w:rPr>
              <w:t xml:space="preserve"> </w:t>
            </w:r>
          </w:p>
          <w:p w14:paraId="0B98C03D" w14:textId="1C196267" w:rsidR="005E3CBC" w:rsidRPr="00317A1E" w:rsidRDefault="005E3CBC" w:rsidP="006251EB">
            <w:pPr>
              <w:rPr>
                <w:rFonts w:cstheme="minorHAnsi"/>
                <w:sz w:val="20"/>
                <w:szCs w:val="20"/>
              </w:rPr>
            </w:pPr>
            <w:r w:rsidRPr="00317A1E">
              <w:rPr>
                <w:rFonts w:eastAsia="Times New Roman" w:cstheme="minorHAnsi"/>
                <w:b/>
                <w:caps/>
                <w:color w:val="C00000"/>
                <w:sz w:val="20"/>
                <w:szCs w:val="20"/>
                <w:lang w:eastAsia="fr-FR"/>
              </w:rPr>
              <w:t>μ</w:t>
            </w:r>
            <w:r w:rsidRPr="00317A1E">
              <w:rPr>
                <w:rFonts w:eastAsia="Times New Roman" w:cstheme="minorHAnsi"/>
                <w:b/>
                <w:sz w:val="20"/>
                <w:szCs w:val="20"/>
                <w:lang w:eastAsia="fr-FR"/>
              </w:rPr>
              <w:t>ηδὲν</w:t>
            </w:r>
            <w:r w:rsidRPr="00317A1E">
              <w:rPr>
                <w:rFonts w:eastAsia="Times New Roman" w:cstheme="minorHAnsi"/>
                <w:sz w:val="20"/>
                <w:szCs w:val="20"/>
                <w:lang w:eastAsia="fr-FR"/>
              </w:rPr>
              <w:t> </w:t>
            </w:r>
            <w:r w:rsidR="00E804D7" w:rsidRPr="00317A1E">
              <w:rPr>
                <w:rFonts w:eastAsia="Times New Roman" w:cstheme="minorHAnsi"/>
                <w:sz w:val="20"/>
                <w:szCs w:val="20"/>
                <w:lang w:eastAsia="fr-FR"/>
              </w:rPr>
              <w:t>est a</w:t>
            </w:r>
            <w:r w:rsidRPr="00317A1E">
              <w:rPr>
                <w:rFonts w:eastAsia="Times New Roman" w:cstheme="minorHAnsi"/>
                <w:sz w:val="20"/>
                <w:szCs w:val="20"/>
                <w:lang w:eastAsia="fr-FR"/>
              </w:rPr>
              <w:t>dv</w:t>
            </w:r>
            <w:r w:rsidR="00E804D7" w:rsidRPr="00317A1E">
              <w:rPr>
                <w:rFonts w:eastAsia="Times New Roman" w:cstheme="minorHAnsi"/>
                <w:sz w:val="20"/>
                <w:szCs w:val="20"/>
                <w:lang w:eastAsia="fr-FR"/>
              </w:rPr>
              <w:t>erbial,</w:t>
            </w:r>
            <w:r w:rsidR="00B360D1">
              <w:rPr>
                <w:rFonts w:eastAsia="Times New Roman" w:cstheme="minorHAnsi"/>
                <w:sz w:val="20"/>
                <w:szCs w:val="20"/>
                <w:lang w:eastAsia="fr-FR"/>
              </w:rPr>
              <w:t xml:space="preserve"> en rien nullement, </w:t>
            </w:r>
            <w:r w:rsidR="00E804D7" w:rsidRPr="00317A1E">
              <w:rPr>
                <w:rFonts w:eastAsia="Times New Roman" w:cstheme="minorHAnsi"/>
                <w:sz w:val="20"/>
                <w:szCs w:val="20"/>
                <w:lang w:eastAsia="fr-FR"/>
              </w:rPr>
              <w:t xml:space="preserve"> </w:t>
            </w:r>
            <w:r w:rsidRPr="00317A1E">
              <w:rPr>
                <w:rFonts w:eastAsia="Times New Roman" w:cstheme="minorHAnsi"/>
                <w:sz w:val="20"/>
                <w:szCs w:val="20"/>
                <w:lang w:eastAsia="fr-FR"/>
              </w:rPr>
              <w:t xml:space="preserve">puisque </w:t>
            </w:r>
            <w:r w:rsidRPr="00317A1E">
              <w:rPr>
                <w:rFonts w:eastAsia="Times New Roman" w:cstheme="minorHAnsi"/>
                <w:b/>
                <w:sz w:val="20"/>
                <w:szCs w:val="20"/>
                <w:lang w:val="el-GR" w:eastAsia="fr-FR"/>
              </w:rPr>
              <w:t>φ</w:t>
            </w:r>
            <w:r w:rsidRPr="00317A1E">
              <w:rPr>
                <w:rFonts w:cstheme="minorHAnsi"/>
                <w:b/>
                <w:sz w:val="20"/>
                <w:szCs w:val="20"/>
              </w:rPr>
              <w:t>ροντίζ</w:t>
            </w:r>
            <w:r w:rsidRPr="00317A1E">
              <w:rPr>
                <w:rFonts w:cstheme="minorHAnsi"/>
                <w:b/>
                <w:sz w:val="20"/>
                <w:szCs w:val="20"/>
                <w:lang w:val="el-GR"/>
              </w:rPr>
              <w:t>ειν</w:t>
            </w:r>
            <w:r w:rsidRPr="00317A1E">
              <w:rPr>
                <w:rFonts w:cstheme="minorHAnsi"/>
                <w:b/>
                <w:sz w:val="20"/>
                <w:szCs w:val="20"/>
              </w:rPr>
              <w:t xml:space="preserve"> </w:t>
            </w:r>
            <w:r w:rsidRPr="00317A1E">
              <w:rPr>
                <w:rFonts w:cstheme="minorHAnsi"/>
                <w:sz w:val="20"/>
                <w:szCs w:val="20"/>
              </w:rPr>
              <w:t>se construit avec le génitif</w:t>
            </w:r>
            <w:r w:rsidR="00E804D7" w:rsidRPr="00317A1E">
              <w:rPr>
                <w:rFonts w:cstheme="minorHAnsi"/>
                <w:sz w:val="20"/>
                <w:szCs w:val="20"/>
              </w:rPr>
              <w:t xml:space="preserve"> (H. Weil)</w:t>
            </w:r>
            <w:r w:rsidRPr="00317A1E">
              <w:rPr>
                <w:rFonts w:cstheme="minorHAnsi"/>
                <w:sz w:val="20"/>
                <w:szCs w:val="20"/>
              </w:rPr>
              <w:t>.</w:t>
            </w:r>
          </w:p>
          <w:p w14:paraId="7E139024" w14:textId="77777777" w:rsidR="00893273" w:rsidRPr="00317A1E" w:rsidRDefault="006251EB" w:rsidP="0076678D">
            <w:pPr>
              <w:rPr>
                <w:rFonts w:cstheme="minorHAnsi"/>
                <w:sz w:val="20"/>
                <w:szCs w:val="20"/>
              </w:rPr>
            </w:pPr>
            <w:r w:rsidRPr="00317A1E">
              <w:rPr>
                <w:rFonts w:cstheme="minorHAnsi"/>
                <w:b/>
                <w:color w:val="C00000"/>
                <w:sz w:val="20"/>
                <w:szCs w:val="20"/>
              </w:rPr>
              <w:t>Ἐ</w:t>
            </w:r>
            <w:r w:rsidRPr="00317A1E">
              <w:rPr>
                <w:rFonts w:cstheme="minorHAnsi"/>
                <w:b/>
                <w:sz w:val="20"/>
                <w:szCs w:val="20"/>
              </w:rPr>
              <w:t>χρῆν</w:t>
            </w:r>
            <w:r w:rsidRPr="00317A1E">
              <w:rPr>
                <w:rFonts w:cstheme="minorHAnsi"/>
                <w:sz w:val="20"/>
                <w:szCs w:val="20"/>
              </w:rPr>
              <w:t xml:space="preserve"> sans </w:t>
            </w:r>
            <w:r w:rsidRPr="00317A1E">
              <w:rPr>
                <w:rFonts w:cstheme="minorHAnsi"/>
                <w:b/>
                <w:sz w:val="20"/>
                <w:szCs w:val="20"/>
              </w:rPr>
              <w:t>ἄν</w:t>
            </w:r>
            <w:r w:rsidRPr="00317A1E">
              <w:rPr>
                <w:rFonts w:cstheme="minorHAnsi"/>
                <w:sz w:val="20"/>
                <w:szCs w:val="20"/>
              </w:rPr>
              <w:t xml:space="preserve"> comme </w:t>
            </w:r>
            <w:r w:rsidRPr="00317A1E">
              <w:rPr>
                <w:rFonts w:cstheme="minorHAnsi"/>
                <w:b/>
                <w:sz w:val="20"/>
                <w:szCs w:val="20"/>
              </w:rPr>
              <w:t>ἔδει</w:t>
            </w:r>
            <w:r w:rsidRPr="00317A1E">
              <w:rPr>
                <w:rFonts w:cstheme="minorHAnsi"/>
                <w:sz w:val="20"/>
                <w:szCs w:val="20"/>
              </w:rPr>
              <w:t xml:space="preserve"> (Ι</w:t>
            </w:r>
            <w:proofErr w:type="gramStart"/>
            <w:r w:rsidRPr="00317A1E">
              <w:rPr>
                <w:rFonts w:cstheme="minorHAnsi"/>
                <w:sz w:val="20"/>
                <w:szCs w:val="20"/>
              </w:rPr>
              <w:t>,</w:t>
            </w:r>
            <w:r w:rsidR="0076678D" w:rsidRPr="00317A1E">
              <w:rPr>
                <w:rFonts w:cstheme="minorHAnsi"/>
                <w:sz w:val="20"/>
                <w:szCs w:val="20"/>
              </w:rPr>
              <w:t>8</w:t>
            </w:r>
            <w:proofErr w:type="gramEnd"/>
            <w:r w:rsidRPr="00317A1E">
              <w:rPr>
                <w:rFonts w:cstheme="minorHAnsi"/>
                <w:sz w:val="20"/>
                <w:szCs w:val="20"/>
              </w:rPr>
              <w:t>)</w:t>
            </w:r>
            <w:r w:rsidR="00162202" w:rsidRPr="00317A1E">
              <w:rPr>
                <w:rFonts w:cstheme="minorHAnsi"/>
                <w:sz w:val="20"/>
                <w:szCs w:val="20"/>
              </w:rPr>
              <w:t xml:space="preserve"> </w:t>
            </w:r>
            <w:r w:rsidRPr="00317A1E">
              <w:rPr>
                <w:rFonts w:cstheme="minorHAnsi"/>
                <w:sz w:val="20"/>
                <w:szCs w:val="20"/>
              </w:rPr>
              <w:t xml:space="preserve"> </w:t>
            </w:r>
            <w:r w:rsidR="00162202" w:rsidRPr="00317A1E">
              <w:rPr>
                <w:rFonts w:cstheme="minorHAnsi"/>
                <w:sz w:val="20"/>
                <w:szCs w:val="20"/>
              </w:rPr>
              <w:t>= il f</w:t>
            </w:r>
            <w:r w:rsidR="0076678D" w:rsidRPr="00317A1E">
              <w:rPr>
                <w:rFonts w:cstheme="minorHAnsi"/>
                <w:sz w:val="20"/>
                <w:szCs w:val="20"/>
              </w:rPr>
              <w:t xml:space="preserve">audrait. </w:t>
            </w:r>
          </w:p>
        </w:tc>
        <w:tc>
          <w:tcPr>
            <w:tcW w:w="1942" w:type="pct"/>
          </w:tcPr>
          <w:p w14:paraId="4F8DA6D2" w14:textId="77777777" w:rsidR="00676D18" w:rsidRPr="0097076B" w:rsidRDefault="00676D18" w:rsidP="00676D18">
            <w:pPr>
              <w:rPr>
                <w:rFonts w:eastAsia="Times New Roman" w:cstheme="minorHAnsi"/>
                <w:sz w:val="19"/>
                <w:szCs w:val="19"/>
                <w:lang w:eastAsia="fr-FR"/>
              </w:rPr>
            </w:pPr>
            <w:r w:rsidRPr="0097076B">
              <w:rPr>
                <w:rFonts w:cstheme="minorHAnsi"/>
                <w:b/>
                <w:bCs/>
                <w:iCs/>
                <w:caps/>
                <w:sz w:val="19"/>
                <w:szCs w:val="19"/>
              </w:rPr>
              <w:t xml:space="preserve">[3, 6] </w:t>
            </w:r>
            <w:r w:rsidRPr="0097076B">
              <w:rPr>
                <w:rFonts w:eastAsia="Times New Roman" w:cstheme="minorHAnsi"/>
                <w:b/>
                <w:caps/>
                <w:color w:val="C00000"/>
                <w:sz w:val="19"/>
                <w:szCs w:val="19"/>
                <w:lang w:eastAsia="fr-FR"/>
              </w:rPr>
              <w:t>i</w:t>
            </w:r>
            <w:r w:rsidRPr="0097076B">
              <w:rPr>
                <w:rFonts w:eastAsia="Times New Roman" w:cstheme="minorHAnsi"/>
                <w:b/>
                <w:sz w:val="19"/>
                <w:szCs w:val="19"/>
                <w:lang w:eastAsia="fr-FR"/>
              </w:rPr>
              <w:t>gitur</w:t>
            </w:r>
            <w:r w:rsidRPr="0097076B">
              <w:rPr>
                <w:rFonts w:eastAsia="Times New Roman" w:cstheme="minorHAnsi"/>
                <w:sz w:val="19"/>
                <w:szCs w:val="19"/>
                <w:lang w:eastAsia="fr-FR"/>
              </w:rPr>
              <w:t xml:space="preserve"> = : donc, enfin ? </w:t>
            </w:r>
          </w:p>
          <w:p w14:paraId="084595F1" w14:textId="77777777" w:rsidR="00820EA3" w:rsidRPr="0097076B" w:rsidRDefault="004945D2" w:rsidP="004945D2">
            <w:pPr>
              <w:jc w:val="center"/>
              <w:rPr>
                <w:rFonts w:eastAsia="Times New Roman" w:cstheme="minorHAnsi"/>
                <w:sz w:val="19"/>
                <w:szCs w:val="19"/>
                <w:lang w:eastAsia="fr-FR"/>
              </w:rPr>
            </w:pPr>
            <w:r w:rsidRPr="0097076B">
              <w:rPr>
                <w:rFonts w:eastAsia="Times New Roman" w:cstheme="minorHAnsi"/>
                <w:sz w:val="19"/>
                <w:szCs w:val="19"/>
                <w:lang w:eastAsia="fr-FR"/>
              </w:rPr>
              <w:t>____________</w:t>
            </w:r>
          </w:p>
          <w:p w14:paraId="7095F53F" w14:textId="77777777" w:rsidR="00820EA3" w:rsidRPr="0097076B" w:rsidRDefault="00820EA3" w:rsidP="00820EA3">
            <w:pPr>
              <w:rPr>
                <w:rFonts w:cstheme="minorHAnsi"/>
                <w:bCs/>
                <w:sz w:val="19"/>
                <w:szCs w:val="19"/>
              </w:rPr>
            </w:pPr>
            <w:r w:rsidRPr="0097076B">
              <w:rPr>
                <w:rFonts w:cstheme="minorHAnsi"/>
                <w:b/>
                <w:bCs/>
                <w:iCs/>
                <w:caps/>
                <w:color w:val="C00000"/>
                <w:sz w:val="19"/>
                <w:szCs w:val="19"/>
              </w:rPr>
              <w:t>g</w:t>
            </w:r>
            <w:r w:rsidRPr="0097076B">
              <w:rPr>
                <w:rFonts w:cstheme="minorHAnsi"/>
                <w:b/>
                <w:bCs/>
                <w:iCs/>
                <w:color w:val="C00000"/>
                <w:sz w:val="19"/>
                <w:szCs w:val="19"/>
              </w:rPr>
              <w:t>rātĭā</w:t>
            </w:r>
            <w:r w:rsidRPr="0097076B">
              <w:rPr>
                <w:rFonts w:cstheme="minorHAnsi"/>
                <w:b/>
                <w:bCs/>
                <w:i/>
                <w:iCs/>
                <w:sz w:val="19"/>
                <w:szCs w:val="19"/>
              </w:rPr>
              <w:t xml:space="preserve"> </w:t>
            </w:r>
            <w:r w:rsidRPr="0097076B">
              <w:rPr>
                <w:rFonts w:cstheme="minorHAnsi"/>
                <w:b/>
                <w:bCs/>
                <w:iCs/>
                <w:sz w:val="19"/>
                <w:szCs w:val="19"/>
              </w:rPr>
              <w:t xml:space="preserve">précédé du </w:t>
            </w:r>
            <w:r w:rsidRPr="0097076B">
              <w:rPr>
                <w:rFonts w:cstheme="minorHAnsi"/>
                <w:b/>
                <w:bCs/>
                <w:i/>
                <w:iCs/>
                <w:sz w:val="19"/>
                <w:szCs w:val="19"/>
              </w:rPr>
              <w:t>gén.</w:t>
            </w:r>
            <w:r w:rsidRPr="0097076B">
              <w:rPr>
                <w:rFonts w:cstheme="minorHAnsi"/>
                <w:b/>
                <w:bCs/>
                <w:sz w:val="19"/>
                <w:szCs w:val="19"/>
              </w:rPr>
              <w:t xml:space="preserve"> : </w:t>
            </w:r>
            <w:r w:rsidRPr="0097076B">
              <w:rPr>
                <w:rFonts w:cstheme="minorHAnsi"/>
                <w:bCs/>
                <w:sz w:val="19"/>
                <w:szCs w:val="19"/>
              </w:rPr>
              <w:t>à cause de, pour faire plaisir, en faveur de, pour l'amour de, à titre de.</w:t>
            </w:r>
          </w:p>
          <w:p w14:paraId="43EE62A7" w14:textId="63AF2AA3" w:rsidR="00820EA3" w:rsidRPr="0097076B" w:rsidRDefault="00FA14D8" w:rsidP="00FA14D8">
            <w:pPr>
              <w:jc w:val="center"/>
              <w:rPr>
                <w:rFonts w:cstheme="minorHAnsi"/>
                <w:bCs/>
                <w:i/>
                <w:sz w:val="19"/>
                <w:szCs w:val="19"/>
              </w:rPr>
            </w:pPr>
            <w:r w:rsidRPr="0097076B">
              <w:rPr>
                <w:rFonts w:cstheme="minorHAnsi"/>
                <w:bCs/>
                <w:i/>
                <w:sz w:val="19"/>
                <w:szCs w:val="19"/>
              </w:rPr>
              <w:t>V</w:t>
            </w:r>
            <w:r w:rsidR="000117F3" w:rsidRPr="0097076B">
              <w:rPr>
                <w:rFonts w:cstheme="minorHAnsi"/>
                <w:bCs/>
                <w:i/>
                <w:sz w:val="19"/>
                <w:szCs w:val="19"/>
              </w:rPr>
              <w:t>oir la case précédente</w:t>
            </w:r>
            <w:r w:rsidR="00A64E45" w:rsidRPr="0097076B">
              <w:rPr>
                <w:rFonts w:cstheme="minorHAnsi"/>
                <w:bCs/>
                <w:i/>
                <w:sz w:val="19"/>
                <w:szCs w:val="19"/>
              </w:rPr>
              <w:t>.</w:t>
            </w:r>
          </w:p>
          <w:p w14:paraId="2B4B88BF" w14:textId="77777777" w:rsidR="00820EA3" w:rsidRPr="0097076B" w:rsidRDefault="00820EA3" w:rsidP="00820EA3">
            <w:pPr>
              <w:jc w:val="center"/>
              <w:rPr>
                <w:rFonts w:cstheme="minorHAnsi"/>
                <w:bCs/>
                <w:sz w:val="19"/>
                <w:szCs w:val="19"/>
              </w:rPr>
            </w:pPr>
            <w:r w:rsidRPr="0097076B">
              <w:rPr>
                <w:rFonts w:cstheme="minorHAnsi"/>
                <w:bCs/>
                <w:sz w:val="19"/>
                <w:szCs w:val="19"/>
              </w:rPr>
              <w:t>______________</w:t>
            </w:r>
          </w:p>
          <w:p w14:paraId="0BC9C654" w14:textId="77777777" w:rsidR="009E4D8C" w:rsidRPr="0097076B" w:rsidRDefault="009E4D8C" w:rsidP="00C16345">
            <w:pPr>
              <w:rPr>
                <w:rFonts w:cstheme="minorHAnsi"/>
                <w:b/>
                <w:sz w:val="19"/>
                <w:szCs w:val="19"/>
              </w:rPr>
            </w:pPr>
          </w:p>
          <w:p w14:paraId="56CA4E2B" w14:textId="77777777" w:rsidR="00E763B0" w:rsidRPr="0097076B" w:rsidRDefault="00F14C8E" w:rsidP="00C16345">
            <w:pPr>
              <w:rPr>
                <w:rFonts w:cstheme="minorHAnsi"/>
                <w:sz w:val="19"/>
                <w:szCs w:val="19"/>
              </w:rPr>
            </w:pPr>
            <w:r w:rsidRPr="0097076B">
              <w:rPr>
                <w:rFonts w:cstheme="minorHAnsi"/>
                <w:b/>
                <w:color w:val="C00000"/>
                <w:sz w:val="19"/>
                <w:szCs w:val="19"/>
              </w:rPr>
              <w:t>N</w:t>
            </w:r>
            <w:r w:rsidRPr="0097076B">
              <w:rPr>
                <w:rFonts w:cstheme="minorHAnsi"/>
                <w:b/>
                <w:sz w:val="19"/>
                <w:szCs w:val="19"/>
              </w:rPr>
              <w:t xml:space="preserve">eque </w:t>
            </w:r>
            <w:r w:rsidR="004A6B9A" w:rsidRPr="0097076B">
              <w:rPr>
                <w:rFonts w:cstheme="minorHAnsi"/>
                <w:b/>
                <w:sz w:val="19"/>
                <w:szCs w:val="19"/>
              </w:rPr>
              <w:t>= et ne pas.</w:t>
            </w:r>
            <w:r w:rsidR="004A6B9A" w:rsidRPr="0097076B">
              <w:rPr>
                <w:rFonts w:cstheme="minorHAnsi"/>
                <w:sz w:val="19"/>
                <w:szCs w:val="19"/>
              </w:rPr>
              <w:t xml:space="preserve"> </w:t>
            </w:r>
            <w:r w:rsidR="00E763B0" w:rsidRPr="0097076B">
              <w:rPr>
                <w:rFonts w:cstheme="minorHAnsi"/>
                <w:sz w:val="19"/>
                <w:szCs w:val="19"/>
              </w:rPr>
              <w:t>(</w:t>
            </w:r>
            <w:r w:rsidR="0032027D" w:rsidRPr="0097076B">
              <w:rPr>
                <w:rFonts w:cstheme="minorHAnsi"/>
                <w:sz w:val="19"/>
                <w:szCs w:val="19"/>
              </w:rPr>
              <w:t xml:space="preserve">Le latin </w:t>
            </w:r>
            <w:r w:rsidR="00E763B0" w:rsidRPr="0097076B">
              <w:rPr>
                <w:rFonts w:cstheme="minorHAnsi"/>
                <w:sz w:val="19"/>
                <w:szCs w:val="19"/>
              </w:rPr>
              <w:t xml:space="preserve">dit </w:t>
            </w:r>
            <w:r w:rsidR="0032027D" w:rsidRPr="0097076B">
              <w:rPr>
                <w:rFonts w:cstheme="minorHAnsi"/>
                <w:sz w:val="19"/>
                <w:szCs w:val="19"/>
              </w:rPr>
              <w:t xml:space="preserve">raremement </w:t>
            </w:r>
            <w:r w:rsidR="00E763B0" w:rsidRPr="0097076B">
              <w:rPr>
                <w:rFonts w:cstheme="minorHAnsi"/>
                <w:sz w:val="19"/>
                <w:szCs w:val="19"/>
              </w:rPr>
              <w:t>« et non »,  « et nihil</w:t>
            </w:r>
            <w:r w:rsidR="00182F73" w:rsidRPr="0097076B">
              <w:rPr>
                <w:rFonts w:cstheme="minorHAnsi"/>
                <w:sz w:val="19"/>
                <w:szCs w:val="19"/>
              </w:rPr>
              <w:t>, « et nemo »</w:t>
            </w:r>
            <w:r w:rsidR="00E763B0" w:rsidRPr="0097076B">
              <w:rPr>
                <w:rFonts w:cstheme="minorHAnsi"/>
                <w:sz w:val="19"/>
                <w:szCs w:val="19"/>
              </w:rPr>
              <w:t xml:space="preserve"> </w:t>
            </w:r>
            <w:r w:rsidR="0032027D" w:rsidRPr="0097076B">
              <w:rPr>
                <w:rFonts w:cstheme="minorHAnsi"/>
                <w:sz w:val="19"/>
                <w:szCs w:val="19"/>
              </w:rPr>
              <w:t xml:space="preserve">[…])  </w:t>
            </w:r>
          </w:p>
          <w:p w14:paraId="2A25B6AB" w14:textId="77777777" w:rsidR="00182F73" w:rsidRPr="0097076B" w:rsidRDefault="00E763B0" w:rsidP="00C16345">
            <w:pPr>
              <w:rPr>
                <w:rFonts w:cstheme="minorHAnsi"/>
                <w:sz w:val="19"/>
                <w:szCs w:val="19"/>
              </w:rPr>
            </w:pPr>
            <w:r w:rsidRPr="0097076B">
              <w:rPr>
                <w:rFonts w:cstheme="minorHAnsi"/>
                <w:sz w:val="19"/>
                <w:szCs w:val="19"/>
              </w:rPr>
              <w:t>Deux négations successives se détruisent en général en latin (pas en grec).</w:t>
            </w:r>
          </w:p>
          <w:p w14:paraId="03DD78F2" w14:textId="77777777" w:rsidR="00D11540" w:rsidRPr="0097076B" w:rsidRDefault="008E1ED4" w:rsidP="00C16345">
            <w:pPr>
              <w:rPr>
                <w:rFonts w:cstheme="minorHAnsi"/>
                <w:sz w:val="19"/>
                <w:szCs w:val="19"/>
              </w:rPr>
            </w:pPr>
            <w:r w:rsidRPr="0097076B">
              <w:rPr>
                <w:rFonts w:cstheme="minorHAnsi"/>
                <w:sz w:val="19"/>
                <w:szCs w:val="19"/>
              </w:rPr>
              <w:t>La négation étant incluse dans la coordination</w:t>
            </w:r>
            <w:r w:rsidR="00182F73" w:rsidRPr="0097076B">
              <w:rPr>
                <w:rFonts w:cstheme="minorHAnsi"/>
                <w:sz w:val="19"/>
                <w:szCs w:val="19"/>
              </w:rPr>
              <w:t xml:space="preserve"> </w:t>
            </w:r>
            <w:r w:rsidR="00182F73" w:rsidRPr="0097076B">
              <w:rPr>
                <w:rFonts w:cstheme="minorHAnsi"/>
                <w:b/>
                <w:sz w:val="19"/>
                <w:szCs w:val="19"/>
              </w:rPr>
              <w:t>neque</w:t>
            </w:r>
            <w:r w:rsidR="004A6B9A" w:rsidRPr="0097076B">
              <w:rPr>
                <w:rFonts w:cstheme="minorHAnsi"/>
                <w:sz w:val="19"/>
                <w:szCs w:val="19"/>
              </w:rPr>
              <w:t xml:space="preserve">, </w:t>
            </w:r>
            <w:r w:rsidRPr="0097076B">
              <w:rPr>
                <w:rFonts w:cstheme="minorHAnsi"/>
                <w:sz w:val="19"/>
                <w:szCs w:val="19"/>
              </w:rPr>
              <w:t xml:space="preserve">on fait suivre </w:t>
            </w:r>
            <w:r w:rsidRPr="0097076B">
              <w:rPr>
                <w:rFonts w:cstheme="minorHAnsi"/>
                <w:b/>
                <w:sz w:val="19"/>
                <w:szCs w:val="19"/>
              </w:rPr>
              <w:t>neque</w:t>
            </w:r>
            <w:r w:rsidRPr="0097076B">
              <w:rPr>
                <w:rFonts w:cstheme="minorHAnsi"/>
                <w:sz w:val="19"/>
                <w:szCs w:val="19"/>
              </w:rPr>
              <w:t xml:space="preserve"> d’un pronom de sens positif</w:t>
            </w:r>
            <w:r w:rsidR="004A6B9A" w:rsidRPr="0097076B">
              <w:rPr>
                <w:rFonts w:cstheme="minorHAnsi"/>
                <w:sz w:val="19"/>
                <w:szCs w:val="19"/>
              </w:rPr>
              <w:t xml:space="preserve">,  </w:t>
            </w:r>
            <w:r w:rsidR="00182F73" w:rsidRPr="0097076B">
              <w:rPr>
                <w:rFonts w:cstheme="minorHAnsi"/>
                <w:sz w:val="19"/>
                <w:szCs w:val="19"/>
              </w:rPr>
              <w:t>quisquam quelqu’un,  quicquam : q</w:t>
            </w:r>
            <w:r w:rsidR="0032027D" w:rsidRPr="0097076B">
              <w:rPr>
                <w:rFonts w:cstheme="minorHAnsi"/>
                <w:sz w:val="19"/>
                <w:szCs w:val="19"/>
              </w:rPr>
              <w:t>q chose</w:t>
            </w:r>
            <w:r w:rsidR="00182F73" w:rsidRPr="0097076B">
              <w:rPr>
                <w:rFonts w:cstheme="minorHAnsi"/>
                <w:sz w:val="19"/>
                <w:szCs w:val="19"/>
              </w:rPr>
              <w:t>.</w:t>
            </w:r>
          </w:p>
          <w:p w14:paraId="62757F94" w14:textId="77777777" w:rsidR="00D11540" w:rsidRPr="0097076B" w:rsidRDefault="00442350" w:rsidP="00C16345">
            <w:pPr>
              <w:rPr>
                <w:rFonts w:cstheme="minorHAnsi"/>
                <w:b/>
                <w:sz w:val="19"/>
                <w:szCs w:val="19"/>
              </w:rPr>
            </w:pPr>
            <w:r w:rsidRPr="0097076B">
              <w:rPr>
                <w:rFonts w:ascii="Cambria Math" w:eastAsia="Times New Roman" w:hAnsi="Cambria Math" w:cs="Cambria Math"/>
                <w:sz w:val="19"/>
                <w:szCs w:val="19"/>
                <w:lang w:eastAsia="fr-FR"/>
              </w:rPr>
              <w:t>⇒</w:t>
            </w:r>
            <w:r w:rsidRPr="0097076B">
              <w:rPr>
                <w:rFonts w:cstheme="minorHAnsi"/>
                <w:sz w:val="19"/>
                <w:szCs w:val="19"/>
              </w:rPr>
              <w:t xml:space="preserve"> </w:t>
            </w:r>
            <w:r w:rsidRPr="0097076B">
              <w:rPr>
                <w:rFonts w:cstheme="minorHAnsi"/>
                <w:b/>
                <w:sz w:val="19"/>
                <w:szCs w:val="19"/>
              </w:rPr>
              <w:t>« </w:t>
            </w:r>
            <w:r w:rsidR="00D11540" w:rsidRPr="0097076B">
              <w:rPr>
                <w:rFonts w:cstheme="minorHAnsi"/>
                <w:b/>
                <w:sz w:val="19"/>
                <w:szCs w:val="19"/>
              </w:rPr>
              <w:t>Neque quisquam</w:t>
            </w:r>
            <w:r w:rsidRPr="0097076B">
              <w:rPr>
                <w:rFonts w:cstheme="minorHAnsi"/>
                <w:b/>
                <w:sz w:val="19"/>
                <w:szCs w:val="19"/>
              </w:rPr>
              <w:t> »</w:t>
            </w:r>
            <w:r w:rsidR="00D11540" w:rsidRPr="0097076B">
              <w:rPr>
                <w:rFonts w:cstheme="minorHAnsi"/>
                <w:b/>
                <w:sz w:val="19"/>
                <w:szCs w:val="19"/>
              </w:rPr>
              <w:t xml:space="preserve"> </w:t>
            </w:r>
            <w:r w:rsidR="00D11540" w:rsidRPr="0097076B">
              <w:rPr>
                <w:rFonts w:cstheme="minorHAnsi"/>
                <w:sz w:val="19"/>
                <w:szCs w:val="19"/>
              </w:rPr>
              <w:t>au lieu de</w:t>
            </w:r>
            <w:r w:rsidR="00D11540" w:rsidRPr="0097076B">
              <w:rPr>
                <w:rFonts w:cstheme="minorHAnsi"/>
                <w:b/>
                <w:sz w:val="19"/>
                <w:szCs w:val="19"/>
              </w:rPr>
              <w:t xml:space="preserve"> </w:t>
            </w:r>
            <w:r w:rsidRPr="0097076B">
              <w:rPr>
                <w:rFonts w:cstheme="minorHAnsi"/>
                <w:b/>
                <w:sz w:val="19"/>
                <w:szCs w:val="19"/>
              </w:rPr>
              <w:t>« et</w:t>
            </w:r>
            <w:r w:rsidR="00D11540" w:rsidRPr="0097076B">
              <w:rPr>
                <w:rFonts w:cstheme="minorHAnsi"/>
                <w:b/>
                <w:sz w:val="19"/>
                <w:szCs w:val="19"/>
              </w:rPr>
              <w:t xml:space="preserve"> nemo</w:t>
            </w:r>
            <w:r w:rsidRPr="0097076B">
              <w:rPr>
                <w:rFonts w:cstheme="minorHAnsi"/>
                <w:b/>
                <w:sz w:val="19"/>
                <w:szCs w:val="19"/>
              </w:rPr>
              <w:t> »,</w:t>
            </w:r>
            <w:r w:rsidR="00D11540" w:rsidRPr="0097076B">
              <w:rPr>
                <w:rFonts w:cstheme="minorHAnsi"/>
                <w:b/>
                <w:sz w:val="19"/>
                <w:szCs w:val="19"/>
              </w:rPr>
              <w:t xml:space="preserve">   </w:t>
            </w:r>
          </w:p>
          <w:p w14:paraId="50AC3C49" w14:textId="77777777" w:rsidR="00442350" w:rsidRPr="0097076B" w:rsidRDefault="00442350" w:rsidP="00442350">
            <w:pPr>
              <w:rPr>
                <w:rFonts w:cstheme="minorHAnsi"/>
                <w:b/>
                <w:sz w:val="19"/>
                <w:szCs w:val="19"/>
              </w:rPr>
            </w:pPr>
            <w:r w:rsidRPr="0097076B">
              <w:rPr>
                <w:rFonts w:cstheme="minorHAnsi"/>
                <w:b/>
                <w:sz w:val="19"/>
                <w:szCs w:val="19"/>
              </w:rPr>
              <w:t xml:space="preserve">« Neque quicquam » </w:t>
            </w:r>
            <w:r w:rsidRPr="0097076B">
              <w:rPr>
                <w:rFonts w:cstheme="minorHAnsi"/>
                <w:sz w:val="19"/>
                <w:szCs w:val="19"/>
              </w:rPr>
              <w:t>au lieu de</w:t>
            </w:r>
            <w:r w:rsidRPr="0097076B">
              <w:rPr>
                <w:rFonts w:cstheme="minorHAnsi"/>
                <w:b/>
                <w:sz w:val="19"/>
                <w:szCs w:val="19"/>
              </w:rPr>
              <w:t xml:space="preserve"> « et nihil ». </w:t>
            </w:r>
          </w:p>
          <w:p w14:paraId="7A91AF75" w14:textId="77777777" w:rsidR="00442350" w:rsidRPr="0097076B" w:rsidRDefault="00A5250D" w:rsidP="00A5250D">
            <w:pPr>
              <w:jc w:val="center"/>
              <w:rPr>
                <w:rFonts w:cstheme="minorHAnsi"/>
                <w:b/>
                <w:sz w:val="19"/>
                <w:szCs w:val="19"/>
              </w:rPr>
            </w:pPr>
            <w:r w:rsidRPr="0097076B">
              <w:rPr>
                <w:rFonts w:cstheme="minorHAnsi"/>
                <w:b/>
                <w:sz w:val="19"/>
                <w:szCs w:val="19"/>
              </w:rPr>
              <w:t>_________________</w:t>
            </w:r>
          </w:p>
          <w:p w14:paraId="42050DC5" w14:textId="77777777" w:rsidR="00D11540" w:rsidRPr="0097076B" w:rsidRDefault="00D11540" w:rsidP="00C16345">
            <w:pPr>
              <w:rPr>
                <w:rFonts w:cstheme="minorHAnsi"/>
                <w:b/>
                <w:sz w:val="19"/>
                <w:szCs w:val="19"/>
              </w:rPr>
            </w:pPr>
          </w:p>
          <w:p w14:paraId="56EE188E" w14:textId="77777777" w:rsidR="00C16345" w:rsidRPr="0097076B" w:rsidRDefault="00C16345" w:rsidP="00C16345">
            <w:pPr>
              <w:rPr>
                <w:rFonts w:cstheme="minorHAnsi"/>
                <w:bCs/>
                <w:sz w:val="19"/>
                <w:szCs w:val="19"/>
              </w:rPr>
            </w:pPr>
            <w:r w:rsidRPr="0097076B">
              <w:rPr>
                <w:rFonts w:cstheme="minorHAnsi"/>
                <w:b/>
                <w:color w:val="C00000"/>
                <w:sz w:val="19"/>
                <w:szCs w:val="19"/>
              </w:rPr>
              <w:t>P</w:t>
            </w:r>
            <w:r w:rsidRPr="0097076B">
              <w:rPr>
                <w:rFonts w:cstheme="minorHAnsi"/>
                <w:b/>
                <w:bCs/>
                <w:sz w:val="19"/>
                <w:szCs w:val="19"/>
              </w:rPr>
              <w:t>ræcăvĕo, ēre</w:t>
            </w:r>
            <w:r w:rsidRPr="0097076B">
              <w:rPr>
                <w:rFonts w:cstheme="minorHAnsi"/>
                <w:bCs/>
                <w:sz w:val="19"/>
                <w:szCs w:val="19"/>
              </w:rPr>
              <w:t>, cāvi, cautum :   1 - tr. - </w:t>
            </w:r>
            <w:proofErr w:type="gramStart"/>
            <w:r w:rsidRPr="0097076B">
              <w:rPr>
                <w:rFonts w:cstheme="minorHAnsi"/>
                <w:bCs/>
                <w:sz w:val="19"/>
                <w:szCs w:val="19"/>
              </w:rPr>
              <w:t>empêcher</w:t>
            </w:r>
            <w:proofErr w:type="gramEnd"/>
            <w:r w:rsidRPr="0097076B">
              <w:rPr>
                <w:rFonts w:cstheme="minorHAnsi"/>
                <w:bCs/>
                <w:sz w:val="19"/>
                <w:szCs w:val="19"/>
              </w:rPr>
              <w:t xml:space="preserve"> par des mesures préventives.</w:t>
            </w:r>
            <w:r w:rsidRPr="0097076B">
              <w:rPr>
                <w:rFonts w:cstheme="minorHAnsi"/>
                <w:b/>
                <w:bCs/>
                <w:sz w:val="19"/>
                <w:szCs w:val="19"/>
              </w:rPr>
              <w:t> </w:t>
            </w:r>
            <w:r w:rsidRPr="0097076B">
              <w:rPr>
                <w:rFonts w:cstheme="minorHAnsi"/>
                <w:bCs/>
                <w:sz w:val="19"/>
                <w:szCs w:val="19"/>
              </w:rPr>
              <w:t xml:space="preserve"> 2 - intr. - se tenir sur ses gardes, se garder de, prendre ses précautions.</w:t>
            </w:r>
          </w:p>
          <w:p w14:paraId="0730DF33" w14:textId="77777777" w:rsidR="00741670" w:rsidRPr="0097076B" w:rsidRDefault="00741670" w:rsidP="00C16345">
            <w:pPr>
              <w:rPr>
                <w:rFonts w:cstheme="minorHAnsi"/>
                <w:bCs/>
                <w:color w:val="660000"/>
                <w:sz w:val="19"/>
                <w:szCs w:val="19"/>
              </w:rPr>
            </w:pPr>
          </w:p>
          <w:p w14:paraId="78EF524F" w14:textId="77777777" w:rsidR="00936913" w:rsidRPr="0097076B" w:rsidRDefault="00B2767E" w:rsidP="00C16345">
            <w:pPr>
              <w:rPr>
                <w:rFonts w:cstheme="minorHAnsi"/>
                <w:bCs/>
                <w:sz w:val="19"/>
                <w:szCs w:val="19"/>
              </w:rPr>
            </w:pPr>
            <w:r w:rsidRPr="0097076B">
              <w:rPr>
                <w:rFonts w:cstheme="minorHAnsi"/>
                <w:b/>
                <w:bCs/>
                <w:color w:val="C00000"/>
                <w:sz w:val="19"/>
                <w:szCs w:val="19"/>
              </w:rPr>
              <w:t>N</w:t>
            </w:r>
            <w:r w:rsidRPr="0097076B">
              <w:rPr>
                <w:rFonts w:cstheme="minorHAnsi"/>
                <w:b/>
                <w:bCs/>
                <w:sz w:val="19"/>
                <w:szCs w:val="19"/>
              </w:rPr>
              <w:t>eglego, is, ere,</w:t>
            </w:r>
            <w:r w:rsidRPr="0097076B">
              <w:rPr>
                <w:rFonts w:cstheme="minorHAnsi"/>
                <w:bCs/>
                <w:sz w:val="19"/>
                <w:szCs w:val="19"/>
              </w:rPr>
              <w:t xml:space="preserve"> neglexi, neglectum : </w:t>
            </w:r>
            <w:r w:rsidR="00936913" w:rsidRPr="0097076B">
              <w:rPr>
                <w:rFonts w:cstheme="minorHAnsi"/>
                <w:bCs/>
                <w:sz w:val="19"/>
                <w:szCs w:val="19"/>
              </w:rPr>
              <w:t xml:space="preserve">ne pas s’occuper de […] </w:t>
            </w:r>
          </w:p>
          <w:p w14:paraId="1035960A" w14:textId="77777777" w:rsidR="00741670" w:rsidRPr="0097076B" w:rsidRDefault="00741670" w:rsidP="00741670">
            <w:pPr>
              <w:rPr>
                <w:rFonts w:cstheme="minorHAnsi"/>
                <w:sz w:val="19"/>
                <w:szCs w:val="19"/>
              </w:rPr>
            </w:pPr>
            <w:r w:rsidRPr="0097076B">
              <w:rPr>
                <w:rFonts w:cstheme="minorHAnsi"/>
                <w:b/>
                <w:iCs/>
                <w:caps/>
                <w:color w:val="C00000"/>
                <w:sz w:val="19"/>
                <w:szCs w:val="19"/>
              </w:rPr>
              <w:t>j</w:t>
            </w:r>
            <w:r w:rsidRPr="0097076B">
              <w:rPr>
                <w:rFonts w:cstheme="minorHAnsi"/>
                <w:b/>
                <w:iCs/>
                <w:sz w:val="19"/>
                <w:szCs w:val="19"/>
              </w:rPr>
              <w:t>urare ex sui animi sententia</w:t>
            </w:r>
            <w:r w:rsidRPr="0097076B">
              <w:rPr>
                <w:rFonts w:cstheme="minorHAnsi"/>
                <w:sz w:val="19"/>
                <w:szCs w:val="19"/>
              </w:rPr>
              <w:t xml:space="preserve"> (Cic.) : jurer en son âme et conscience. </w:t>
            </w:r>
            <w:r w:rsidRPr="0097076B">
              <w:rPr>
                <w:rFonts w:cstheme="minorHAnsi"/>
                <w:b/>
                <w:sz w:val="19"/>
                <w:szCs w:val="19"/>
              </w:rPr>
              <w:t>‖</w:t>
            </w:r>
            <w:r w:rsidRPr="0097076B">
              <w:rPr>
                <w:rFonts w:cstheme="minorHAnsi"/>
                <w:sz w:val="19"/>
                <w:szCs w:val="19"/>
              </w:rPr>
              <w:t xml:space="preserve">  </w:t>
            </w:r>
            <w:r w:rsidRPr="0097076B">
              <w:rPr>
                <w:rFonts w:cstheme="minorHAnsi"/>
                <w:i/>
                <w:iCs/>
                <w:sz w:val="19"/>
                <w:szCs w:val="19"/>
              </w:rPr>
              <w:t>ex animi mei sententia</w:t>
            </w:r>
            <w:r w:rsidRPr="0097076B">
              <w:rPr>
                <w:rFonts w:cstheme="minorHAnsi"/>
                <w:sz w:val="19"/>
                <w:szCs w:val="19"/>
              </w:rPr>
              <w:t xml:space="preserve"> (Sall.) : en mon âme et conscience, franchement, en toute sincérité.</w:t>
            </w:r>
          </w:p>
          <w:p w14:paraId="72C9C27D" w14:textId="77777777" w:rsidR="000117F3" w:rsidRPr="0097076B" w:rsidRDefault="000117F3" w:rsidP="00741670">
            <w:pPr>
              <w:rPr>
                <w:rFonts w:cstheme="minorHAnsi"/>
                <w:sz w:val="19"/>
                <w:szCs w:val="19"/>
              </w:rPr>
            </w:pPr>
            <w:r w:rsidRPr="0097076B">
              <w:rPr>
                <w:rFonts w:cstheme="minorHAnsi"/>
                <w:b/>
                <w:color w:val="C00000"/>
                <w:sz w:val="19"/>
                <w:szCs w:val="19"/>
              </w:rPr>
              <w:t>S</w:t>
            </w:r>
            <w:r w:rsidRPr="0097076B">
              <w:rPr>
                <w:rFonts w:cstheme="minorHAnsi"/>
                <w:b/>
                <w:sz w:val="19"/>
                <w:szCs w:val="19"/>
              </w:rPr>
              <w:t>uccedo, is, ere</w:t>
            </w:r>
            <w:r w:rsidRPr="0097076B">
              <w:rPr>
                <w:rFonts w:cstheme="minorHAnsi"/>
                <w:sz w:val="19"/>
                <w:szCs w:val="19"/>
              </w:rPr>
              <w:t xml:space="preserve">, cessi cessum : </w:t>
            </w:r>
            <w:r w:rsidR="00E158A9" w:rsidRPr="0097076B">
              <w:rPr>
                <w:rFonts w:cstheme="minorHAnsi"/>
                <w:sz w:val="19"/>
                <w:szCs w:val="19"/>
              </w:rPr>
              <w:t>[…]</w:t>
            </w:r>
            <w:r w:rsidRPr="0097076B">
              <w:rPr>
                <w:rFonts w:cstheme="minorHAnsi"/>
                <w:sz w:val="19"/>
                <w:szCs w:val="19"/>
              </w:rPr>
              <w:t xml:space="preserve"> avoir du succès. Sucessurum &lt;esse&gt; : inf futur dans l’infinitive. </w:t>
            </w:r>
          </w:p>
          <w:p w14:paraId="413732D7" w14:textId="77777777" w:rsidR="00F264FE" w:rsidRPr="0097076B" w:rsidRDefault="00F264FE" w:rsidP="009F4DA7">
            <w:pPr>
              <w:rPr>
                <w:rFonts w:cstheme="minorHAnsi"/>
                <w:b/>
                <w:color w:val="C00000"/>
                <w:sz w:val="19"/>
                <w:szCs w:val="19"/>
              </w:rPr>
            </w:pPr>
          </w:p>
          <w:p w14:paraId="7DA63EA3" w14:textId="77777777" w:rsidR="00987AAE" w:rsidRPr="0097076B" w:rsidRDefault="00F264FE" w:rsidP="009F4DA7">
            <w:pPr>
              <w:rPr>
                <w:rFonts w:cstheme="minorHAnsi"/>
                <w:sz w:val="19"/>
                <w:szCs w:val="19"/>
              </w:rPr>
            </w:pPr>
            <w:r w:rsidRPr="0097076B">
              <w:rPr>
                <w:rFonts w:cstheme="minorHAnsi"/>
                <w:b/>
                <w:color w:val="C00000"/>
                <w:sz w:val="19"/>
                <w:szCs w:val="19"/>
              </w:rPr>
              <w:t>U</w:t>
            </w:r>
            <w:r w:rsidRPr="0097076B">
              <w:rPr>
                <w:rFonts w:cstheme="minorHAnsi"/>
                <w:b/>
                <w:sz w:val="19"/>
                <w:szCs w:val="19"/>
              </w:rPr>
              <w:t>tor, uteris, uti,</w:t>
            </w:r>
            <w:r w:rsidRPr="0097076B">
              <w:rPr>
                <w:rFonts w:cstheme="minorHAnsi"/>
                <w:sz w:val="19"/>
                <w:szCs w:val="19"/>
              </w:rPr>
              <w:t xml:space="preserve"> usus sum + abl. : se serv</w:t>
            </w:r>
            <w:r w:rsidR="00015CD9" w:rsidRPr="0097076B">
              <w:rPr>
                <w:rFonts w:cstheme="minorHAnsi"/>
                <w:sz w:val="19"/>
                <w:szCs w:val="19"/>
              </w:rPr>
              <w:t>i</w:t>
            </w:r>
            <w:r w:rsidRPr="0097076B">
              <w:rPr>
                <w:rFonts w:cstheme="minorHAnsi"/>
                <w:sz w:val="19"/>
                <w:szCs w:val="19"/>
              </w:rPr>
              <w:t xml:space="preserve">r de, utiliser […].   </w:t>
            </w:r>
          </w:p>
          <w:p w14:paraId="6DBDFFED" w14:textId="77777777" w:rsidR="00936913" w:rsidRPr="0097076B" w:rsidRDefault="00E158A9" w:rsidP="009F4DA7">
            <w:pPr>
              <w:rPr>
                <w:rFonts w:cstheme="minorHAnsi"/>
                <w:b/>
                <w:sz w:val="19"/>
                <w:szCs w:val="19"/>
              </w:rPr>
            </w:pPr>
            <w:r w:rsidRPr="0097076B">
              <w:rPr>
                <w:rFonts w:cstheme="minorHAnsi"/>
                <w:b/>
                <w:caps/>
                <w:color w:val="C00000"/>
                <w:sz w:val="19"/>
                <w:szCs w:val="19"/>
              </w:rPr>
              <w:t>e</w:t>
            </w:r>
            <w:r w:rsidRPr="0097076B">
              <w:rPr>
                <w:rFonts w:cstheme="minorHAnsi"/>
                <w:b/>
                <w:sz w:val="19"/>
                <w:szCs w:val="19"/>
              </w:rPr>
              <w:t>xemplis ut</w:t>
            </w:r>
            <w:r w:rsidR="009F4DA7" w:rsidRPr="0097076B">
              <w:rPr>
                <w:rFonts w:cstheme="minorHAnsi"/>
                <w:b/>
                <w:sz w:val="19"/>
                <w:szCs w:val="19"/>
              </w:rPr>
              <w:t>or</w:t>
            </w:r>
            <w:r w:rsidRPr="0097076B">
              <w:rPr>
                <w:rFonts w:cstheme="minorHAnsi"/>
                <w:b/>
                <w:sz w:val="19"/>
                <w:szCs w:val="19"/>
              </w:rPr>
              <w:t xml:space="preserve"> =  </w:t>
            </w:r>
            <w:r w:rsidRPr="0097076B">
              <w:rPr>
                <w:rFonts w:eastAsia="Times New Roman" w:cstheme="minorHAnsi"/>
                <w:b/>
                <w:sz w:val="19"/>
                <w:szCs w:val="19"/>
                <w:lang w:eastAsia="fr-FR"/>
              </w:rPr>
              <w:t xml:space="preserve">παραδείγμασι </w:t>
            </w:r>
            <w:r w:rsidR="009F4DA7" w:rsidRPr="0097076B">
              <w:rPr>
                <w:rFonts w:cstheme="minorHAnsi"/>
                <w:b/>
                <w:sz w:val="19"/>
                <w:szCs w:val="19"/>
              </w:rPr>
              <w:t>χρῶμαι</w:t>
            </w:r>
            <w:r w:rsidR="00987AAE" w:rsidRPr="0097076B">
              <w:rPr>
                <w:rFonts w:cstheme="minorHAnsi"/>
                <w:b/>
                <w:sz w:val="19"/>
                <w:szCs w:val="19"/>
              </w:rPr>
              <w:t xml:space="preserve">. </w:t>
            </w:r>
          </w:p>
          <w:p w14:paraId="2D102C19" w14:textId="77777777" w:rsidR="00987AAE" w:rsidRPr="0097076B" w:rsidRDefault="00987AAE" w:rsidP="009F4DA7">
            <w:pPr>
              <w:rPr>
                <w:rFonts w:cstheme="minorHAnsi"/>
                <w:sz w:val="19"/>
                <w:szCs w:val="19"/>
              </w:rPr>
            </w:pPr>
          </w:p>
          <w:p w14:paraId="60787E71" w14:textId="77777777" w:rsidR="00987AAE" w:rsidRPr="0097076B" w:rsidRDefault="00987AAE" w:rsidP="009F4DA7">
            <w:pPr>
              <w:rPr>
                <w:rFonts w:eastAsia="Times New Roman" w:cstheme="minorHAnsi"/>
                <w:sz w:val="19"/>
                <w:szCs w:val="19"/>
                <w:lang w:eastAsia="fr-FR"/>
              </w:rPr>
            </w:pPr>
            <w:r w:rsidRPr="0097076B">
              <w:rPr>
                <w:rFonts w:eastAsia="Times New Roman" w:cstheme="minorHAnsi"/>
                <w:b/>
                <w:caps/>
                <w:color w:val="C00000"/>
                <w:sz w:val="19"/>
                <w:szCs w:val="19"/>
                <w:lang w:eastAsia="fr-FR"/>
              </w:rPr>
              <w:t>i</w:t>
            </w:r>
            <w:r w:rsidRPr="0097076B">
              <w:rPr>
                <w:rFonts w:eastAsia="Times New Roman" w:cstheme="minorHAnsi"/>
                <w:b/>
                <w:sz w:val="19"/>
                <w:szCs w:val="19"/>
                <w:lang w:eastAsia="fr-FR"/>
              </w:rPr>
              <w:t>stius</w:t>
            </w:r>
            <w:r w:rsidRPr="0097076B">
              <w:rPr>
                <w:rFonts w:cstheme="minorHAnsi"/>
                <w:sz w:val="19"/>
                <w:szCs w:val="19"/>
              </w:rPr>
              <w:t xml:space="preserve"> = </w:t>
            </w:r>
            <w:r w:rsidRPr="0097076B">
              <w:rPr>
                <w:rFonts w:eastAsia="Times New Roman" w:cstheme="minorHAnsi"/>
                <w:b/>
                <w:sz w:val="19"/>
                <w:szCs w:val="19"/>
                <w:lang w:eastAsia="fr-FR"/>
              </w:rPr>
              <w:t>τούτου</w:t>
            </w:r>
            <w:r w:rsidRPr="0097076B">
              <w:rPr>
                <w:rFonts w:eastAsia="Times New Roman" w:cstheme="minorHAnsi"/>
                <w:sz w:val="19"/>
                <w:szCs w:val="19"/>
                <w:lang w:eastAsia="fr-FR"/>
              </w:rPr>
              <w:t xml:space="preserve"> : Philippe de Macédoine. </w:t>
            </w:r>
          </w:p>
          <w:p w14:paraId="09979A35" w14:textId="77777777" w:rsidR="00BD4B71" w:rsidRPr="0097076B" w:rsidRDefault="00BD4B71" w:rsidP="009F4DA7">
            <w:pPr>
              <w:rPr>
                <w:rFonts w:eastAsia="Times New Roman" w:cstheme="minorHAnsi"/>
                <w:sz w:val="19"/>
                <w:szCs w:val="19"/>
                <w:lang w:eastAsia="fr-FR"/>
              </w:rPr>
            </w:pPr>
            <w:r w:rsidRPr="0097076B">
              <w:rPr>
                <w:rFonts w:eastAsia="Times New Roman" w:cstheme="minorHAnsi"/>
                <w:b/>
                <w:color w:val="C00000"/>
                <w:sz w:val="19"/>
                <w:szCs w:val="19"/>
                <w:lang w:eastAsia="fr-FR"/>
              </w:rPr>
              <w:t>A</w:t>
            </w:r>
            <w:r w:rsidRPr="0097076B">
              <w:rPr>
                <w:rFonts w:eastAsia="Times New Roman" w:cstheme="minorHAnsi"/>
                <w:b/>
                <w:sz w:val="19"/>
                <w:szCs w:val="19"/>
                <w:lang w:eastAsia="fr-FR"/>
              </w:rPr>
              <w:t>estuo, as, are :</w:t>
            </w:r>
            <w:r w:rsidRPr="0097076B">
              <w:rPr>
                <w:rFonts w:eastAsia="Times New Roman" w:cstheme="minorHAnsi"/>
                <w:sz w:val="19"/>
                <w:szCs w:val="19"/>
                <w:lang w:eastAsia="fr-FR"/>
              </w:rPr>
              <w:t xml:space="preserve"> être brûlant ; bouillonnant ; agité ;  se tourmenter. </w:t>
            </w:r>
          </w:p>
          <w:p w14:paraId="18039EF9" w14:textId="71DA3C7C" w:rsidR="00B666B7" w:rsidRPr="0097076B" w:rsidRDefault="00B666B7" w:rsidP="009F4DA7">
            <w:pPr>
              <w:rPr>
                <w:rFonts w:cstheme="minorHAnsi"/>
                <w:sz w:val="19"/>
                <w:szCs w:val="19"/>
              </w:rPr>
            </w:pPr>
            <w:r w:rsidRPr="0097076B">
              <w:rPr>
                <w:rFonts w:eastAsia="Times New Roman" w:cstheme="minorHAnsi"/>
                <w:b/>
                <w:color w:val="C00000"/>
                <w:sz w:val="19"/>
                <w:szCs w:val="19"/>
                <w:lang w:eastAsia="fr-FR"/>
              </w:rPr>
              <w:t>C</w:t>
            </w:r>
            <w:r w:rsidRPr="0097076B">
              <w:rPr>
                <w:rFonts w:eastAsia="Times New Roman" w:cstheme="minorHAnsi"/>
                <w:b/>
                <w:sz w:val="19"/>
                <w:szCs w:val="19"/>
                <w:lang w:eastAsia="fr-FR"/>
              </w:rPr>
              <w:t>uro, as, are (</w:t>
            </w:r>
            <w:r w:rsidRPr="0097076B">
              <w:rPr>
                <w:rFonts w:eastAsia="Times New Roman" w:cstheme="minorHAnsi"/>
                <w:b/>
                <w:sz w:val="19"/>
                <w:szCs w:val="19"/>
                <w:u w:val="single"/>
                <w:lang w:eastAsia="fr-FR"/>
              </w:rPr>
              <w:t>tr</w:t>
            </w:r>
            <w:r w:rsidRPr="0097076B">
              <w:rPr>
                <w:rFonts w:eastAsia="Times New Roman" w:cstheme="minorHAnsi"/>
                <w:b/>
                <w:sz w:val="19"/>
                <w:szCs w:val="19"/>
                <w:lang w:eastAsia="fr-FR"/>
              </w:rPr>
              <w:t>.) :</w:t>
            </w:r>
            <w:r w:rsidRPr="0097076B">
              <w:rPr>
                <w:rFonts w:eastAsia="Times New Roman" w:cstheme="minorHAnsi"/>
                <w:sz w:val="19"/>
                <w:szCs w:val="19"/>
                <w:lang w:eastAsia="fr-FR"/>
              </w:rPr>
              <w:t xml:space="preserve"> prendre soin de, s’occuper de.</w:t>
            </w:r>
            <w:r w:rsidR="009E0FA4" w:rsidRPr="0097076B">
              <w:rPr>
                <w:rFonts w:eastAsia="Times New Roman" w:cstheme="minorHAnsi"/>
                <w:sz w:val="19"/>
                <w:szCs w:val="19"/>
                <w:lang w:eastAsia="fr-FR"/>
              </w:rPr>
              <w:t xml:space="preserve"> </w:t>
            </w:r>
            <w:r w:rsidR="009E0FA4" w:rsidRPr="0097076B">
              <w:rPr>
                <w:rFonts w:eastAsia="Times New Roman" w:cstheme="minorHAnsi"/>
                <w:b/>
                <w:color w:val="C00000"/>
                <w:sz w:val="19"/>
                <w:szCs w:val="19"/>
                <w:lang w:eastAsia="fr-FR"/>
              </w:rPr>
              <w:t>C</w:t>
            </w:r>
            <w:r w:rsidR="009E0FA4" w:rsidRPr="0097076B">
              <w:rPr>
                <w:rFonts w:eastAsia="Times New Roman" w:cstheme="minorHAnsi"/>
                <w:b/>
                <w:sz w:val="19"/>
                <w:szCs w:val="19"/>
                <w:lang w:eastAsia="fr-FR"/>
              </w:rPr>
              <w:t>urare ut + sbj</w:t>
            </w:r>
            <w:r w:rsidR="009E0FA4" w:rsidRPr="0097076B">
              <w:rPr>
                <w:rFonts w:eastAsia="Times New Roman" w:cstheme="minorHAnsi"/>
                <w:sz w:val="19"/>
                <w:szCs w:val="19"/>
                <w:lang w:eastAsia="fr-FR"/>
              </w:rPr>
              <w:t xml:space="preserve">. : veiller à ce que. </w:t>
            </w:r>
          </w:p>
          <w:p w14:paraId="5DF68761" w14:textId="77777777" w:rsidR="00F264FE" w:rsidRPr="0097076B" w:rsidRDefault="00F264FE" w:rsidP="009F4DA7">
            <w:pPr>
              <w:rPr>
                <w:rFonts w:cstheme="minorHAnsi"/>
                <w:sz w:val="19"/>
                <w:szCs w:val="19"/>
              </w:rPr>
            </w:pPr>
          </w:p>
        </w:tc>
      </w:tr>
    </w:tbl>
    <w:p w14:paraId="06ECBB90" w14:textId="77777777" w:rsidR="006251EB" w:rsidRPr="00F6219D" w:rsidRDefault="006251EB">
      <w:r w:rsidRPr="00F6219D">
        <w:t>**** GsP.</w:t>
      </w:r>
      <w:r w:rsidRPr="00F6219D">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893273" w:rsidRPr="00F6219D" w14:paraId="7EFB8D49" w14:textId="77777777" w:rsidTr="00FF3F22">
        <w:tc>
          <w:tcPr>
            <w:tcW w:w="3058" w:type="pct"/>
          </w:tcPr>
          <w:p w14:paraId="42E424F5" w14:textId="66A132EE" w:rsidR="003C0413" w:rsidRPr="00F6219D" w:rsidRDefault="00980DA2" w:rsidP="00980DA2">
            <w:pPr>
              <w:rPr>
                <w:rFonts w:ascii="Palatino Linotype" w:eastAsia="Times New Roman" w:hAnsi="Palatino Linotype" w:cs="Times New Roman"/>
                <w:sz w:val="24"/>
                <w:szCs w:val="24"/>
                <w:lang w:eastAsia="fr-FR"/>
              </w:rPr>
            </w:pPr>
            <w:r w:rsidRPr="00704515">
              <w:rPr>
                <w:rFonts w:ascii="Times New Roman" w:eastAsia="Times New Roman" w:hAnsi="Times New Roman" w:cs="Times New Roman"/>
                <w:b/>
                <w:bCs/>
                <w:color w:val="C00000"/>
                <w:sz w:val="24"/>
                <w:szCs w:val="26"/>
                <w:lang w:eastAsia="fr-FR"/>
              </w:rPr>
              <w:lastRenderedPageBreak/>
              <w:t>[§ 4,</w:t>
            </w:r>
            <w:r w:rsidRPr="00A843B7">
              <w:rPr>
                <w:rFonts w:ascii="Times New Roman" w:eastAsia="Times New Roman" w:hAnsi="Times New Roman" w:cs="Times New Roman"/>
                <w:b/>
                <w:bCs/>
                <w:sz w:val="24"/>
                <w:szCs w:val="26"/>
                <w:lang w:eastAsia="fr-FR"/>
              </w:rPr>
              <w:t xml:space="preserve"> </w:t>
            </w:r>
            <w:r w:rsidR="00A843B7" w:rsidRPr="00A843B7">
              <w:rPr>
                <w:rFonts w:ascii="Times New Roman" w:eastAsia="Times New Roman" w:hAnsi="Times New Roman" w:cs="Times New Roman"/>
                <w:b/>
                <w:bCs/>
                <w:sz w:val="24"/>
                <w:szCs w:val="26"/>
                <w:lang w:eastAsia="fr-FR"/>
              </w:rPr>
              <w:t>A</w:t>
            </w:r>
            <w:r w:rsidRPr="00A843B7">
              <w:rPr>
                <w:rFonts w:ascii="Times New Roman" w:eastAsia="Times New Roman" w:hAnsi="Times New Roman" w:cs="Times New Roman"/>
                <w:b/>
                <w:bCs/>
                <w:sz w:val="24"/>
                <w:szCs w:val="26"/>
                <w:lang w:eastAsia="fr-FR"/>
              </w:rPr>
              <w:t xml:space="preserve">] </w:t>
            </w:r>
            <w:r w:rsidR="00755D0D" w:rsidRPr="00F6219D">
              <w:rPr>
                <w:rFonts w:ascii="Palatino Linotype" w:eastAsia="Times New Roman" w:hAnsi="Palatino Linotype" w:cs="Times New Roman"/>
                <w:sz w:val="24"/>
                <w:szCs w:val="24"/>
                <w:lang w:eastAsia="fr-FR"/>
              </w:rPr>
              <w:t>Εἰ δέ τις ὑμῶν, ὦ ἄνδρες</w:t>
            </w:r>
            <w:r w:rsidR="00BC0895" w:rsidRPr="00BC0895">
              <w:rPr>
                <w:rFonts w:ascii="Palatino Linotype" w:eastAsia="Times New Roman" w:hAnsi="Palatino Linotype" w:cs="Times New Roman"/>
                <w:sz w:val="24"/>
                <w:szCs w:val="24"/>
                <w:lang w:eastAsia="fr-FR"/>
              </w:rPr>
              <w:t xml:space="preserve"> </w:t>
            </w:r>
            <w:r w:rsidR="00BC0895">
              <w:rPr>
                <w:rFonts w:ascii="Palatino Linotype" w:eastAsia="Times New Roman" w:hAnsi="Palatino Linotype" w:cs="Times New Roman"/>
                <w:sz w:val="24"/>
                <w:szCs w:val="24"/>
                <w:lang w:val="el-GR" w:eastAsia="fr-FR"/>
              </w:rPr>
              <w:t>Ἀ</w:t>
            </w:r>
            <w:r w:rsidR="00755D0D" w:rsidRPr="00F6219D">
              <w:rPr>
                <w:rFonts w:ascii="Palatino Linotype" w:eastAsia="Times New Roman" w:hAnsi="Palatino Linotype" w:cs="Times New Roman"/>
                <w:sz w:val="24"/>
                <w:szCs w:val="24"/>
                <w:lang w:eastAsia="fr-FR"/>
              </w:rPr>
              <w:t>θηναῖοι,</w:t>
            </w:r>
            <w:r w:rsidR="00BC0895" w:rsidRPr="00BC0895">
              <w:rPr>
                <w:rFonts w:ascii="Palatino Linotype" w:eastAsia="Times New Roman" w:hAnsi="Palatino Linotype" w:cs="Times New Roman"/>
                <w:sz w:val="24"/>
                <w:szCs w:val="24"/>
                <w:lang w:eastAsia="fr-FR"/>
              </w:rPr>
              <w:t xml:space="preserve"> </w:t>
            </w:r>
            <w:r w:rsidR="00755D0D" w:rsidRPr="00F6219D">
              <w:rPr>
                <w:rFonts w:ascii="Palatino Linotype" w:eastAsia="Times New Roman" w:hAnsi="Palatino Linotype" w:cs="Times New Roman"/>
                <w:sz w:val="24"/>
                <w:szCs w:val="24"/>
                <w:lang w:eastAsia="fr-FR"/>
              </w:rPr>
              <w:t xml:space="preserve">δυσπολέμητον οἴεται τὸν Φίλιππον εἶναι, </w:t>
            </w:r>
            <w:r w:rsidR="003C0413" w:rsidRPr="00F6219D">
              <w:rPr>
                <w:rFonts w:ascii="Times New Roman" w:eastAsia="Times New Roman" w:hAnsi="Times New Roman" w:cs="Times New Roman"/>
                <w:b/>
                <w:bCs/>
                <w:color w:val="000000"/>
                <w:sz w:val="24"/>
                <w:szCs w:val="26"/>
                <w:lang w:eastAsia="fr-FR"/>
              </w:rPr>
              <w:t>[</w:t>
            </w:r>
            <w:r w:rsidR="00A843B7">
              <w:rPr>
                <w:rFonts w:ascii="Times New Roman" w:eastAsia="Times New Roman" w:hAnsi="Times New Roman" w:cs="Times New Roman"/>
                <w:b/>
                <w:bCs/>
                <w:color w:val="000000"/>
                <w:sz w:val="24"/>
                <w:szCs w:val="26"/>
                <w:lang w:eastAsia="fr-FR"/>
              </w:rPr>
              <w:t>B</w:t>
            </w:r>
            <w:r w:rsidR="003C0413" w:rsidRPr="00F6219D">
              <w:rPr>
                <w:rFonts w:ascii="Times New Roman" w:eastAsia="Times New Roman" w:hAnsi="Times New Roman" w:cs="Times New Roman"/>
                <w:b/>
                <w:bCs/>
                <w:color w:val="000000"/>
                <w:sz w:val="24"/>
                <w:szCs w:val="26"/>
                <w:lang w:eastAsia="fr-FR"/>
              </w:rPr>
              <w:t xml:space="preserve">] </w:t>
            </w:r>
            <w:r w:rsidR="003C0413" w:rsidRPr="00F6219D">
              <w:rPr>
                <w:rFonts w:ascii="Palatino Linotype" w:eastAsia="Times New Roman" w:hAnsi="Palatino Linotype" w:cs="Times New Roman"/>
                <w:sz w:val="24"/>
                <w:szCs w:val="24"/>
                <w:lang w:eastAsia="fr-FR"/>
              </w:rPr>
              <w:t xml:space="preserve"> </w:t>
            </w:r>
            <w:r w:rsidR="00755D0D" w:rsidRPr="00F6219D">
              <w:rPr>
                <w:rFonts w:ascii="Palatino Linotype" w:eastAsia="Times New Roman" w:hAnsi="Palatino Linotype" w:cs="Times New Roman"/>
                <w:sz w:val="24"/>
                <w:szCs w:val="24"/>
                <w:lang w:eastAsia="fr-FR"/>
              </w:rPr>
              <w:t>σκοπῶν τό τε πλῆθος τῆς ὑπαρχούσης αὐτῷ δυνάμεως καὶ τὸ τὰ χωρία πάντ' ἀπολωλέναι τῇ πόλει,</w:t>
            </w:r>
            <w:r w:rsidR="00D67EF7" w:rsidRPr="00F6219D">
              <w:rPr>
                <w:rFonts w:ascii="Palatino Linotype" w:eastAsia="Times New Roman" w:hAnsi="Palatino Linotype" w:cs="Times New Roman"/>
                <w:sz w:val="24"/>
                <w:szCs w:val="24"/>
                <w:lang w:eastAsia="fr-FR"/>
              </w:rPr>
              <w:t> </w:t>
            </w:r>
            <w:r w:rsidR="00D67EF7" w:rsidRPr="00F6219D">
              <w:rPr>
                <w:rFonts w:ascii="Times New Roman" w:eastAsia="Times New Roman" w:hAnsi="Times New Roman" w:cs="Times New Roman"/>
                <w:b/>
                <w:bCs/>
                <w:color w:val="000000"/>
                <w:sz w:val="24"/>
                <w:szCs w:val="26"/>
                <w:lang w:eastAsia="fr-FR"/>
              </w:rPr>
              <w:t>[</w:t>
            </w:r>
            <w:r w:rsidR="00A843B7">
              <w:rPr>
                <w:rFonts w:ascii="Times New Roman" w:eastAsia="Times New Roman" w:hAnsi="Times New Roman" w:cs="Times New Roman"/>
                <w:b/>
                <w:bCs/>
                <w:color w:val="000000"/>
                <w:sz w:val="24"/>
                <w:szCs w:val="26"/>
                <w:lang w:eastAsia="fr-FR"/>
              </w:rPr>
              <w:t>C</w:t>
            </w:r>
            <w:r w:rsidR="00D67EF7" w:rsidRPr="00F6219D">
              <w:rPr>
                <w:rFonts w:ascii="Times New Roman" w:eastAsia="Times New Roman" w:hAnsi="Times New Roman" w:cs="Times New Roman"/>
                <w:b/>
                <w:bCs/>
                <w:color w:val="000000"/>
                <w:sz w:val="24"/>
                <w:szCs w:val="26"/>
                <w:lang w:eastAsia="fr-FR"/>
              </w:rPr>
              <w:t xml:space="preserve">] </w:t>
            </w:r>
            <w:r w:rsidR="00D67EF7" w:rsidRPr="00F6219D">
              <w:rPr>
                <w:rFonts w:ascii="Palatino Linotype" w:eastAsia="Times New Roman" w:hAnsi="Palatino Linotype" w:cs="Times New Roman"/>
                <w:sz w:val="24"/>
                <w:szCs w:val="24"/>
                <w:lang w:eastAsia="fr-FR"/>
              </w:rPr>
              <w:t xml:space="preserve"> </w:t>
            </w:r>
            <w:r w:rsidR="00755D0D" w:rsidRPr="00F6219D">
              <w:rPr>
                <w:rFonts w:ascii="Palatino Linotype" w:eastAsia="Times New Roman" w:hAnsi="Palatino Linotype" w:cs="Times New Roman"/>
                <w:sz w:val="24"/>
                <w:szCs w:val="24"/>
                <w:lang w:eastAsia="fr-FR"/>
              </w:rPr>
              <w:t xml:space="preserve">ὀρθῶς μὲν οἴεται, </w:t>
            </w:r>
          </w:p>
          <w:p w14:paraId="456A93D6" w14:textId="7EEF606C" w:rsidR="00893273" w:rsidRPr="00F6219D" w:rsidRDefault="00D67EF7" w:rsidP="00A843B7">
            <w:pPr>
              <w:rPr>
                <w:rFonts w:ascii="Palatino Linotype" w:hAnsi="Palatino Linotype"/>
              </w:rPr>
            </w:pPr>
            <w:r w:rsidRPr="00F6219D">
              <w:rPr>
                <w:rFonts w:ascii="Times New Roman" w:eastAsia="Times New Roman" w:hAnsi="Times New Roman" w:cs="Times New Roman"/>
                <w:b/>
                <w:bCs/>
                <w:color w:val="000000"/>
                <w:sz w:val="24"/>
                <w:szCs w:val="26"/>
                <w:lang w:eastAsia="fr-FR"/>
              </w:rPr>
              <w:t>[</w:t>
            </w:r>
            <w:r w:rsidR="00A843B7">
              <w:rPr>
                <w:rFonts w:ascii="Times New Roman" w:eastAsia="Times New Roman" w:hAnsi="Times New Roman" w:cs="Times New Roman"/>
                <w:b/>
                <w:bCs/>
                <w:color w:val="000000"/>
                <w:sz w:val="24"/>
                <w:szCs w:val="26"/>
                <w:lang w:eastAsia="fr-FR"/>
              </w:rPr>
              <w:t>D</w:t>
            </w:r>
            <w:r w:rsidRPr="00F6219D">
              <w:rPr>
                <w:rFonts w:ascii="Times New Roman" w:eastAsia="Times New Roman" w:hAnsi="Times New Roman" w:cs="Times New Roman"/>
                <w:b/>
                <w:bCs/>
                <w:color w:val="000000"/>
                <w:sz w:val="24"/>
                <w:szCs w:val="26"/>
                <w:lang w:eastAsia="fr-FR"/>
              </w:rPr>
              <w:t>]</w:t>
            </w:r>
            <w:r w:rsidRPr="00F6219D">
              <w:rPr>
                <w:rFonts w:ascii="Palatino Linotype" w:eastAsia="Times New Roman" w:hAnsi="Palatino Linotype" w:cs="Times New Roman"/>
                <w:sz w:val="24"/>
                <w:szCs w:val="24"/>
                <w:lang w:eastAsia="fr-FR"/>
              </w:rPr>
              <w:t xml:space="preserve"> </w:t>
            </w:r>
            <w:r w:rsidR="00755D0D" w:rsidRPr="00F6219D">
              <w:rPr>
                <w:rFonts w:ascii="Palatino Linotype" w:eastAsia="Times New Roman" w:hAnsi="Palatino Linotype" w:cs="Times New Roman"/>
                <w:sz w:val="24"/>
                <w:szCs w:val="24"/>
                <w:lang w:eastAsia="fr-FR"/>
              </w:rPr>
              <w:t>λογισάσθω μέντοι τοῦθ',</w:t>
            </w:r>
            <w:r w:rsidR="007263C1" w:rsidRPr="00F6219D">
              <w:rPr>
                <w:rFonts w:ascii="Palatino Linotype" w:eastAsia="Times New Roman" w:hAnsi="Palatino Linotype" w:cs="Times New Roman"/>
                <w:sz w:val="24"/>
                <w:szCs w:val="24"/>
                <w:lang w:eastAsia="fr-FR"/>
              </w:rPr>
              <w:t> </w:t>
            </w:r>
            <w:r w:rsidR="007263C1" w:rsidRPr="00F6219D">
              <w:rPr>
                <w:rFonts w:ascii="Times New Roman" w:eastAsia="Times New Roman" w:hAnsi="Times New Roman" w:cs="Times New Roman"/>
                <w:b/>
                <w:bCs/>
                <w:color w:val="000000"/>
                <w:sz w:val="24"/>
                <w:szCs w:val="26"/>
                <w:lang w:eastAsia="fr-FR"/>
              </w:rPr>
              <w:t>[</w:t>
            </w:r>
            <w:r w:rsidR="00A843B7">
              <w:rPr>
                <w:rFonts w:ascii="Times New Roman" w:eastAsia="Times New Roman" w:hAnsi="Times New Roman" w:cs="Times New Roman"/>
                <w:b/>
                <w:bCs/>
                <w:color w:val="000000"/>
                <w:sz w:val="24"/>
                <w:szCs w:val="26"/>
                <w:lang w:eastAsia="fr-FR"/>
              </w:rPr>
              <w:t>E</w:t>
            </w:r>
            <w:r w:rsidR="007263C1" w:rsidRPr="00F6219D">
              <w:rPr>
                <w:rFonts w:ascii="Times New Roman" w:eastAsia="Times New Roman" w:hAnsi="Times New Roman" w:cs="Times New Roman"/>
                <w:b/>
                <w:bCs/>
                <w:color w:val="000000"/>
                <w:sz w:val="24"/>
                <w:szCs w:val="26"/>
                <w:lang w:eastAsia="fr-FR"/>
              </w:rPr>
              <w:t xml:space="preserve">] </w:t>
            </w:r>
            <w:r w:rsidR="00755D0D" w:rsidRPr="00F6219D">
              <w:rPr>
                <w:rFonts w:ascii="Palatino Linotype" w:eastAsia="Times New Roman" w:hAnsi="Palatino Linotype" w:cs="Times New Roman"/>
                <w:sz w:val="24"/>
                <w:szCs w:val="24"/>
                <w:lang w:eastAsia="fr-FR"/>
              </w:rPr>
              <w:t>ὅτι εἴχομέν ποθ' ἡμεῖς, ὦ ἄνδρες ᾿Αθηναῖοι, Πύδναν καὶ Ποτείδαιαν καὶ Μεθώνην καὶ πάντα τὸν τόπον τοῦτον οἰκεῖον κύκλῳ,</w:t>
            </w:r>
            <w:r w:rsidR="007263C1" w:rsidRPr="00F6219D">
              <w:rPr>
                <w:rFonts w:ascii="Palatino Linotype" w:eastAsia="Times New Roman" w:hAnsi="Palatino Linotype" w:cs="Times New Roman"/>
                <w:sz w:val="24"/>
                <w:szCs w:val="24"/>
                <w:lang w:eastAsia="fr-FR"/>
              </w:rPr>
              <w:t> </w:t>
            </w:r>
            <w:r w:rsidR="007263C1" w:rsidRPr="00F6219D">
              <w:rPr>
                <w:rFonts w:ascii="Times New Roman" w:eastAsia="Times New Roman" w:hAnsi="Times New Roman" w:cs="Times New Roman"/>
                <w:b/>
                <w:bCs/>
                <w:color w:val="000000"/>
                <w:sz w:val="24"/>
                <w:szCs w:val="26"/>
                <w:lang w:eastAsia="fr-FR"/>
              </w:rPr>
              <w:t>[</w:t>
            </w:r>
            <w:r w:rsidR="00A843B7">
              <w:rPr>
                <w:rFonts w:ascii="Times New Roman" w:eastAsia="Times New Roman" w:hAnsi="Times New Roman" w:cs="Times New Roman"/>
                <w:b/>
                <w:bCs/>
                <w:color w:val="000000"/>
                <w:sz w:val="24"/>
                <w:szCs w:val="26"/>
                <w:lang w:eastAsia="fr-FR"/>
              </w:rPr>
              <w:t>F</w:t>
            </w:r>
            <w:r w:rsidR="007263C1" w:rsidRPr="00F6219D">
              <w:rPr>
                <w:rFonts w:ascii="Times New Roman" w:eastAsia="Times New Roman" w:hAnsi="Times New Roman" w:cs="Times New Roman"/>
                <w:b/>
                <w:bCs/>
                <w:color w:val="000000"/>
                <w:sz w:val="24"/>
                <w:szCs w:val="26"/>
                <w:lang w:eastAsia="fr-FR"/>
              </w:rPr>
              <w:t xml:space="preserve">] </w:t>
            </w:r>
            <w:r w:rsidR="007263C1" w:rsidRPr="00F6219D">
              <w:rPr>
                <w:rFonts w:ascii="Palatino Linotype" w:eastAsia="Times New Roman" w:hAnsi="Palatino Linotype" w:cs="Times New Roman"/>
                <w:sz w:val="24"/>
                <w:szCs w:val="24"/>
                <w:lang w:eastAsia="fr-FR"/>
              </w:rPr>
              <w:t xml:space="preserve"> </w:t>
            </w:r>
            <w:r w:rsidR="00755D0D" w:rsidRPr="00F6219D">
              <w:rPr>
                <w:rFonts w:ascii="Palatino Linotype" w:eastAsia="Times New Roman" w:hAnsi="Palatino Linotype" w:cs="Times New Roman"/>
                <w:sz w:val="24"/>
                <w:szCs w:val="24"/>
                <w:lang w:eastAsia="fr-FR"/>
              </w:rPr>
              <w:t>καὶ πολλὰ τῶν μετ' ἐκείνου νῦν ὄντων ἐθνῶν αὐτονομούμενα κἀλεύθερ' ὑπῆρχε,</w:t>
            </w:r>
            <w:r w:rsidR="007263C1" w:rsidRPr="00F6219D">
              <w:rPr>
                <w:rFonts w:ascii="Palatino Linotype" w:eastAsia="Times New Roman" w:hAnsi="Palatino Linotype" w:cs="Times New Roman"/>
                <w:sz w:val="24"/>
                <w:szCs w:val="24"/>
                <w:lang w:eastAsia="fr-FR"/>
              </w:rPr>
              <w:t> </w:t>
            </w:r>
            <w:r w:rsidR="007263C1" w:rsidRPr="00F6219D">
              <w:rPr>
                <w:rFonts w:ascii="Times New Roman" w:eastAsia="Times New Roman" w:hAnsi="Times New Roman" w:cs="Times New Roman"/>
                <w:b/>
                <w:bCs/>
                <w:color w:val="000000"/>
                <w:sz w:val="24"/>
                <w:szCs w:val="26"/>
                <w:lang w:eastAsia="fr-FR"/>
              </w:rPr>
              <w:t>[</w:t>
            </w:r>
            <w:r w:rsidR="00A843B7">
              <w:rPr>
                <w:rFonts w:ascii="Times New Roman" w:eastAsia="Times New Roman" w:hAnsi="Times New Roman" w:cs="Times New Roman"/>
                <w:b/>
                <w:bCs/>
                <w:color w:val="000000"/>
                <w:sz w:val="24"/>
                <w:szCs w:val="26"/>
                <w:lang w:eastAsia="fr-FR"/>
              </w:rPr>
              <w:t>G</w:t>
            </w:r>
            <w:r w:rsidR="007263C1" w:rsidRPr="00F6219D">
              <w:rPr>
                <w:rFonts w:ascii="Times New Roman" w:eastAsia="Times New Roman" w:hAnsi="Times New Roman" w:cs="Times New Roman"/>
                <w:b/>
                <w:bCs/>
                <w:color w:val="000000"/>
                <w:sz w:val="24"/>
                <w:szCs w:val="26"/>
                <w:lang w:eastAsia="fr-FR"/>
              </w:rPr>
              <w:t xml:space="preserve">] </w:t>
            </w:r>
            <w:r w:rsidR="007263C1" w:rsidRPr="00F6219D">
              <w:rPr>
                <w:rFonts w:ascii="Palatino Linotype" w:eastAsia="Times New Roman" w:hAnsi="Palatino Linotype" w:cs="Times New Roman"/>
                <w:sz w:val="24"/>
                <w:szCs w:val="24"/>
                <w:lang w:eastAsia="fr-FR"/>
              </w:rPr>
              <w:t xml:space="preserve"> </w:t>
            </w:r>
            <w:r w:rsidR="00755D0D" w:rsidRPr="00F6219D">
              <w:rPr>
                <w:rFonts w:ascii="Palatino Linotype" w:eastAsia="Times New Roman" w:hAnsi="Palatino Linotype" w:cs="Times New Roman"/>
                <w:sz w:val="24"/>
                <w:szCs w:val="24"/>
                <w:lang w:eastAsia="fr-FR"/>
              </w:rPr>
              <w:t>καὶ μᾶλλον ἡμῖν ἐβούλετ' ἔχειν οἰκείως ἢ 'κείνῳ.</w:t>
            </w:r>
          </w:p>
        </w:tc>
        <w:tc>
          <w:tcPr>
            <w:tcW w:w="1942" w:type="pct"/>
          </w:tcPr>
          <w:p w14:paraId="0F0AC7FB" w14:textId="6FFE3DC3" w:rsidR="00152F87" w:rsidRDefault="002143CC" w:rsidP="00D75DA3">
            <w:pPr>
              <w:rPr>
                <w:rFonts w:ascii="Palatino Linotype" w:hAnsi="Palatino Linotype" w:cstheme="minorHAnsi"/>
                <w:sz w:val="20"/>
                <w:szCs w:val="20"/>
              </w:rPr>
            </w:pPr>
            <w:r w:rsidRPr="002C6D29">
              <w:rPr>
                <w:rFonts w:ascii="Palatino Linotype" w:eastAsia="Times New Roman" w:hAnsi="Palatino Linotype" w:cstheme="minorHAnsi"/>
                <w:sz w:val="20"/>
                <w:szCs w:val="20"/>
                <w:lang w:eastAsia="fr-FR"/>
              </w:rPr>
              <w:t>(4) Si quis autem vestrum, Athenienses, et multitudinem copiarum, quas Philippus habet, considerans et omnia loca amissa a nostr</w:t>
            </w:r>
            <w:r w:rsidR="002C6D29" w:rsidRPr="002C6D29">
              <w:rPr>
                <w:rFonts w:ascii="Palatino Linotype" w:hAnsi="Palatino Linotype" w:cstheme="minorHAnsi"/>
                <w:bCs/>
                <w:iCs/>
                <w:sz w:val="20"/>
                <w:szCs w:val="20"/>
              </w:rPr>
              <w:t>ā</w:t>
            </w:r>
            <w:r w:rsidRPr="002C6D29">
              <w:rPr>
                <w:rFonts w:ascii="Palatino Linotype" w:eastAsia="Times New Roman" w:hAnsi="Palatino Linotype" w:cstheme="minorHAnsi"/>
                <w:sz w:val="20"/>
                <w:szCs w:val="20"/>
                <w:lang w:eastAsia="fr-FR"/>
              </w:rPr>
              <w:t xml:space="preserve"> republic</w:t>
            </w:r>
            <w:r w:rsidR="002C6D29" w:rsidRPr="002C6D29">
              <w:rPr>
                <w:rFonts w:ascii="Palatino Linotype" w:hAnsi="Palatino Linotype" w:cstheme="minorHAnsi"/>
                <w:bCs/>
                <w:iCs/>
                <w:sz w:val="20"/>
                <w:szCs w:val="20"/>
              </w:rPr>
              <w:t>ā</w:t>
            </w:r>
            <w:r w:rsidRPr="002C6D29">
              <w:rPr>
                <w:rFonts w:ascii="Palatino Linotype" w:eastAsia="Times New Roman" w:hAnsi="Palatino Linotype" w:cstheme="minorHAnsi"/>
                <w:sz w:val="20"/>
                <w:szCs w:val="20"/>
                <w:lang w:eastAsia="fr-FR"/>
              </w:rPr>
              <w:t xml:space="preserve">  </w:t>
            </w:r>
            <w:r w:rsidRPr="002C6D29">
              <w:rPr>
                <w:rFonts w:ascii="Palatino Linotype" w:hAnsi="Palatino Linotype" w:cstheme="minorHAnsi"/>
                <w:sz w:val="20"/>
                <w:szCs w:val="20"/>
              </w:rPr>
              <w:t>intuens difficilem oppugnatu eum esse opinatur</w:t>
            </w:r>
            <w:r w:rsidR="00CA27F5">
              <w:rPr>
                <w:rFonts w:ascii="Palatino Linotype" w:hAnsi="Palatino Linotype" w:cstheme="minorHAnsi"/>
                <w:sz w:val="20"/>
                <w:szCs w:val="20"/>
              </w:rPr>
              <w:t> </w:t>
            </w:r>
            <w:r w:rsidRPr="002C6D29">
              <w:rPr>
                <w:rFonts w:ascii="Palatino Linotype" w:hAnsi="Palatino Linotype" w:cstheme="minorHAnsi"/>
                <w:sz w:val="20"/>
                <w:szCs w:val="20"/>
              </w:rPr>
              <w:t xml:space="preserve">; </w:t>
            </w:r>
          </w:p>
          <w:p w14:paraId="24B64180" w14:textId="350FAD24" w:rsidR="00893273" w:rsidRPr="002C6D29" w:rsidRDefault="002143CC" w:rsidP="00152F87">
            <w:pPr>
              <w:rPr>
                <w:rFonts w:ascii="Palatino Linotype" w:hAnsi="Palatino Linotype"/>
                <w:sz w:val="20"/>
                <w:szCs w:val="20"/>
              </w:rPr>
            </w:pPr>
            <w:r w:rsidRPr="002C6D29">
              <w:rPr>
                <w:rFonts w:ascii="Palatino Linotype" w:hAnsi="Palatino Linotype" w:cstheme="minorHAnsi"/>
                <w:sz w:val="20"/>
                <w:szCs w:val="20"/>
              </w:rPr>
              <w:t xml:space="preserve">is etsi </w:t>
            </w:r>
            <w:r w:rsidRPr="002C6D29">
              <w:rPr>
                <w:rFonts w:ascii="Palatino Linotype" w:eastAsia="Times New Roman" w:hAnsi="Palatino Linotype" w:cstheme="minorHAnsi"/>
                <w:sz w:val="20"/>
                <w:szCs w:val="20"/>
                <w:lang w:eastAsia="fr-FR"/>
              </w:rPr>
              <w:t>recte sentit, illud tamen reputet, habuisse nos aliquando, Athenienses, Pydnam et Potidæam et Methonen et undique omnem illum tractum nobiscum conjunctum, et multas quae nunc cum eo sunt gentes sui fuisse juris et liberas et nostram amicitiam illius conjunctioni prætulisse.</w:t>
            </w:r>
          </w:p>
        </w:tc>
      </w:tr>
      <w:tr w:rsidR="00893273" w:rsidRPr="00F6219D" w14:paraId="224ABD16" w14:textId="77777777" w:rsidTr="00FF3F22">
        <w:tc>
          <w:tcPr>
            <w:tcW w:w="3058" w:type="pct"/>
          </w:tcPr>
          <w:p w14:paraId="12539D3F" w14:textId="4C47DBA9" w:rsidR="00C457E4" w:rsidRPr="00CD710E" w:rsidRDefault="00C457E4" w:rsidP="00C457E4">
            <w:pPr>
              <w:rPr>
                <w:rFonts w:cstheme="minorHAnsi"/>
                <w:sz w:val="18"/>
                <w:szCs w:val="18"/>
              </w:rPr>
            </w:pPr>
            <w:r w:rsidRPr="00CD710E">
              <w:rPr>
                <w:rFonts w:eastAsia="Times New Roman" w:cstheme="minorHAnsi"/>
                <w:b/>
                <w:bCs/>
                <w:color w:val="C00000"/>
                <w:sz w:val="18"/>
                <w:szCs w:val="18"/>
                <w:lang w:eastAsia="fr-FR"/>
              </w:rPr>
              <w:tab/>
            </w:r>
            <w:r w:rsidR="004F7A59" w:rsidRPr="00CD710E">
              <w:rPr>
                <w:rFonts w:eastAsia="Times New Roman" w:cstheme="minorHAnsi"/>
                <w:b/>
                <w:bCs/>
                <w:color w:val="C00000"/>
                <w:sz w:val="18"/>
                <w:szCs w:val="18"/>
                <w:lang w:eastAsia="fr-FR"/>
              </w:rPr>
              <w:t>[§4</w:t>
            </w:r>
            <w:proofErr w:type="gramStart"/>
            <w:r w:rsidR="004F7A59" w:rsidRPr="00CD710E">
              <w:rPr>
                <w:rFonts w:eastAsia="Times New Roman" w:cstheme="minorHAnsi"/>
                <w:b/>
                <w:bCs/>
                <w:color w:val="C00000"/>
                <w:sz w:val="18"/>
                <w:szCs w:val="18"/>
                <w:lang w:eastAsia="fr-FR"/>
              </w:rPr>
              <w:t>,</w:t>
            </w:r>
            <w:r w:rsidR="00A843B7" w:rsidRPr="00CD710E">
              <w:rPr>
                <w:rFonts w:eastAsia="Times New Roman" w:cstheme="minorHAnsi"/>
                <w:b/>
                <w:bCs/>
                <w:color w:val="C00000"/>
                <w:sz w:val="18"/>
                <w:szCs w:val="18"/>
                <w:lang w:eastAsia="fr-FR"/>
              </w:rPr>
              <w:t>A</w:t>
            </w:r>
            <w:proofErr w:type="gramEnd"/>
            <w:r w:rsidR="004F7A59" w:rsidRPr="00CD710E">
              <w:rPr>
                <w:rFonts w:eastAsia="Times New Roman" w:cstheme="minorHAnsi"/>
                <w:b/>
                <w:bCs/>
                <w:color w:val="C00000"/>
                <w:sz w:val="18"/>
                <w:szCs w:val="18"/>
                <w:lang w:eastAsia="fr-FR"/>
              </w:rPr>
              <w:t>]</w:t>
            </w:r>
            <w:r w:rsidR="004F7A59" w:rsidRPr="00CD710E">
              <w:rPr>
                <w:rFonts w:eastAsia="Times New Roman" w:cstheme="minorHAnsi"/>
                <w:b/>
                <w:bCs/>
                <w:i/>
                <w:sz w:val="18"/>
                <w:szCs w:val="18"/>
                <w:lang w:eastAsia="fr-FR"/>
              </w:rPr>
              <w:t xml:space="preserve"> </w:t>
            </w:r>
            <w:r w:rsidRPr="00CD710E">
              <w:rPr>
                <w:rFonts w:cstheme="minorHAnsi"/>
                <w:b/>
                <w:i/>
                <w:sz w:val="18"/>
                <w:szCs w:val="18"/>
              </w:rPr>
              <w:t xml:space="preserve">Εἰ δέ τις ὑμῶν, ὦ ἄνδρες ᾿Αθηναῖοι, δυσπολέμητον οἴεται τὸν Φίλιππον εἶναι, </w:t>
            </w:r>
          </w:p>
          <w:p w14:paraId="2CC43A54" w14:textId="77777777" w:rsidR="00C457E4" w:rsidRPr="00CD710E" w:rsidRDefault="00C457E4" w:rsidP="00C457E4">
            <w:pPr>
              <w:rPr>
                <w:rFonts w:cstheme="minorHAnsi"/>
                <w:sz w:val="18"/>
                <w:szCs w:val="18"/>
              </w:rPr>
            </w:pPr>
            <w:r w:rsidRPr="00CD710E">
              <w:rPr>
                <w:rFonts w:cstheme="minorHAnsi"/>
                <w:b/>
                <w:bCs/>
                <w:color w:val="C00000"/>
                <w:sz w:val="18"/>
                <w:szCs w:val="18"/>
              </w:rPr>
              <w:t>Ο</w:t>
            </w:r>
            <w:r w:rsidRPr="00CD710E">
              <w:rPr>
                <w:rFonts w:cstheme="minorHAnsi"/>
                <w:b/>
                <w:bCs/>
                <w:sz w:val="18"/>
                <w:szCs w:val="18"/>
              </w:rPr>
              <w:t xml:space="preserve">ἶμαι / οἴομαι : </w:t>
            </w:r>
            <w:r w:rsidRPr="00CD710E">
              <w:rPr>
                <w:rFonts w:cstheme="minorHAnsi"/>
                <w:sz w:val="18"/>
                <w:szCs w:val="18"/>
              </w:rPr>
              <w:t xml:space="preserve">s’imaginer, croire ; penser, présumer ; estimer ;  être d’avis. </w:t>
            </w:r>
          </w:p>
          <w:p w14:paraId="7EFE6415" w14:textId="77777777" w:rsidR="00C457E4" w:rsidRPr="00CD710E" w:rsidRDefault="00C457E4" w:rsidP="00C457E4">
            <w:pPr>
              <w:rPr>
                <w:rFonts w:cstheme="minorHAnsi"/>
                <w:sz w:val="18"/>
                <w:szCs w:val="18"/>
              </w:rPr>
            </w:pPr>
            <w:r w:rsidRPr="00CD710E">
              <w:rPr>
                <w:rFonts w:cstheme="minorHAnsi"/>
                <w:b/>
                <w:color w:val="C00000"/>
                <w:sz w:val="18"/>
                <w:szCs w:val="18"/>
              </w:rPr>
              <w:t>Δ</w:t>
            </w:r>
            <w:r w:rsidRPr="00CD710E">
              <w:rPr>
                <w:rFonts w:cstheme="minorHAnsi"/>
                <w:b/>
                <w:bCs/>
                <w:sz w:val="18"/>
                <w:szCs w:val="18"/>
              </w:rPr>
              <w:t>υσπολέμητος, ος, ον :</w:t>
            </w:r>
            <w:r w:rsidRPr="00CD710E">
              <w:rPr>
                <w:rFonts w:cstheme="minorHAnsi"/>
                <w:sz w:val="18"/>
                <w:szCs w:val="18"/>
              </w:rPr>
              <w:t xml:space="preserve"> contre qui l'on ne peut guerroyer, invincible. </w:t>
            </w:r>
          </w:p>
          <w:p w14:paraId="7B0508D5" w14:textId="77777777" w:rsidR="00C457E4" w:rsidRPr="00CD710E" w:rsidRDefault="00C457E4" w:rsidP="00C457E4">
            <w:pPr>
              <w:rPr>
                <w:rFonts w:cstheme="minorHAnsi"/>
                <w:b/>
                <w:bCs/>
                <w:color w:val="C00000"/>
                <w:sz w:val="18"/>
                <w:szCs w:val="18"/>
              </w:rPr>
            </w:pPr>
          </w:p>
          <w:p w14:paraId="73ABF9A4" w14:textId="78A7FC5F" w:rsidR="00C457E4" w:rsidRPr="00CD710E" w:rsidRDefault="00C457E4" w:rsidP="00C457E4">
            <w:pPr>
              <w:rPr>
                <w:rFonts w:cstheme="minorHAnsi"/>
                <w:sz w:val="18"/>
                <w:szCs w:val="18"/>
              </w:rPr>
            </w:pPr>
            <w:r w:rsidRPr="00CD710E">
              <w:rPr>
                <w:rFonts w:cstheme="minorHAnsi"/>
                <w:b/>
                <w:bCs/>
                <w:color w:val="C00000"/>
                <w:sz w:val="18"/>
                <w:szCs w:val="18"/>
              </w:rPr>
              <w:tab/>
              <w:t xml:space="preserve">[§4, </w:t>
            </w:r>
            <w:r w:rsidR="00A843B7" w:rsidRPr="00CD710E">
              <w:rPr>
                <w:rFonts w:cstheme="minorHAnsi"/>
                <w:b/>
                <w:bCs/>
                <w:color w:val="C00000"/>
                <w:sz w:val="18"/>
                <w:szCs w:val="18"/>
              </w:rPr>
              <w:t>B</w:t>
            </w:r>
            <w:r w:rsidRPr="00CD710E">
              <w:rPr>
                <w:rFonts w:cstheme="minorHAnsi"/>
                <w:b/>
                <w:bCs/>
                <w:color w:val="C00000"/>
                <w:sz w:val="18"/>
                <w:szCs w:val="18"/>
              </w:rPr>
              <w:t>]</w:t>
            </w:r>
            <w:r w:rsidRPr="00CD710E">
              <w:rPr>
                <w:rFonts w:cstheme="minorHAnsi"/>
                <w:b/>
                <w:bCs/>
                <w:color w:val="000000"/>
                <w:sz w:val="18"/>
                <w:szCs w:val="18"/>
              </w:rPr>
              <w:t xml:space="preserve"> </w:t>
            </w:r>
            <w:r w:rsidRPr="00CD710E">
              <w:rPr>
                <w:rFonts w:cstheme="minorHAnsi"/>
                <w:sz w:val="18"/>
                <w:szCs w:val="18"/>
              </w:rPr>
              <w:t xml:space="preserve"> </w:t>
            </w:r>
            <w:r w:rsidRPr="00CD710E">
              <w:rPr>
                <w:rFonts w:cstheme="minorHAnsi"/>
                <w:b/>
                <w:i/>
                <w:sz w:val="18"/>
                <w:szCs w:val="18"/>
              </w:rPr>
              <w:t>σκοπῶν τό τε πλῆθος τῆς ὑπαρχούσης αὐτῷ δυνάμεως καὶ τὸ τὰ χωρία πάντ' ἀπολωλέναι τῇ πόλει, </w:t>
            </w:r>
          </w:p>
          <w:p w14:paraId="27950D34" w14:textId="77777777" w:rsidR="00C457E4" w:rsidRPr="00CD710E" w:rsidRDefault="00C457E4" w:rsidP="00C457E4">
            <w:pPr>
              <w:rPr>
                <w:rFonts w:cstheme="minorHAnsi"/>
                <w:sz w:val="18"/>
                <w:szCs w:val="18"/>
              </w:rPr>
            </w:pPr>
            <w:r w:rsidRPr="00CD710E">
              <w:rPr>
                <w:rFonts w:cstheme="minorHAnsi"/>
                <w:b/>
                <w:bCs/>
                <w:color w:val="C00000"/>
                <w:sz w:val="18"/>
                <w:szCs w:val="18"/>
              </w:rPr>
              <w:t>Σ</w:t>
            </w:r>
            <w:r w:rsidRPr="00CD710E">
              <w:rPr>
                <w:rFonts w:cstheme="minorHAnsi"/>
                <w:b/>
                <w:sz w:val="18"/>
                <w:szCs w:val="18"/>
              </w:rPr>
              <w:t>κοπέω</w:t>
            </w:r>
            <w:proofErr w:type="gramStart"/>
            <w:r w:rsidRPr="00CD710E">
              <w:rPr>
                <w:rFonts w:cstheme="minorHAnsi"/>
                <w:sz w:val="18"/>
                <w:szCs w:val="18"/>
              </w:rPr>
              <w:t>  </w:t>
            </w:r>
            <w:r w:rsidRPr="00CD710E">
              <w:rPr>
                <w:rFonts w:cstheme="minorHAnsi"/>
                <w:b/>
                <w:sz w:val="18"/>
                <w:szCs w:val="18"/>
              </w:rPr>
              <w:t>:</w:t>
            </w:r>
            <w:proofErr w:type="gramEnd"/>
            <w:r w:rsidRPr="00CD710E">
              <w:rPr>
                <w:rFonts w:cstheme="minorHAnsi"/>
                <w:b/>
                <w:sz w:val="18"/>
                <w:szCs w:val="18"/>
              </w:rPr>
              <w:t xml:space="preserve"> </w:t>
            </w:r>
            <w:r w:rsidRPr="00CD710E">
              <w:rPr>
                <w:rFonts w:cstheme="minorHAnsi"/>
                <w:sz w:val="18"/>
                <w:szCs w:val="18"/>
              </w:rPr>
              <w:t xml:space="preserve">observer ; […] ; examiner (acc.), observer ; réfléchir à, considérer,  juger (τό τε πλῆθος  καὶ τὸ ἀπολωλέναι sont c.o.d.)   </w:t>
            </w:r>
          </w:p>
          <w:p w14:paraId="1C285916" w14:textId="77777777" w:rsidR="00C457E4" w:rsidRPr="00CD710E" w:rsidRDefault="00C457E4" w:rsidP="00C457E4">
            <w:pPr>
              <w:rPr>
                <w:rFonts w:cstheme="minorHAnsi"/>
                <w:sz w:val="18"/>
                <w:szCs w:val="18"/>
              </w:rPr>
            </w:pPr>
            <w:r w:rsidRPr="00CD710E">
              <w:rPr>
                <w:rFonts w:cstheme="minorHAnsi"/>
                <w:b/>
                <w:color w:val="C00000"/>
                <w:sz w:val="18"/>
                <w:szCs w:val="18"/>
              </w:rPr>
              <w:t>Ὑ</w:t>
            </w:r>
            <w:r w:rsidRPr="00CD710E">
              <w:rPr>
                <w:rFonts w:cstheme="minorHAnsi"/>
                <w:b/>
                <w:sz w:val="18"/>
                <w:szCs w:val="18"/>
              </w:rPr>
              <w:t xml:space="preserve">πάρχω : </w:t>
            </w:r>
            <w:r w:rsidRPr="00CD710E">
              <w:rPr>
                <w:rFonts w:cstheme="minorHAnsi"/>
                <w:sz w:val="18"/>
                <w:szCs w:val="18"/>
              </w:rPr>
              <w:t xml:space="preserve">commencer ; être le fondement de, </w:t>
            </w:r>
            <w:r w:rsidRPr="00CD710E">
              <w:rPr>
                <w:rFonts w:cstheme="minorHAnsi"/>
                <w:i/>
                <w:sz w:val="18"/>
                <w:szCs w:val="18"/>
              </w:rPr>
              <w:t>d’où</w:t>
            </w:r>
            <w:r w:rsidRPr="00CD710E">
              <w:rPr>
                <w:rFonts w:cstheme="minorHAnsi"/>
                <w:sz w:val="18"/>
                <w:szCs w:val="18"/>
              </w:rPr>
              <w:t xml:space="preserve"> être, exister antérieurement ; être à disposition (de : dat.) ; être prêt à servir qqn, l'assister ; </w:t>
            </w:r>
            <w:r w:rsidRPr="00CD710E">
              <w:rPr>
                <w:rFonts w:cstheme="minorHAnsi"/>
                <w:i/>
                <w:sz w:val="18"/>
                <w:szCs w:val="18"/>
              </w:rPr>
              <w:t>en général </w:t>
            </w:r>
            <w:r w:rsidRPr="00CD710E">
              <w:rPr>
                <w:rFonts w:cstheme="minorHAnsi"/>
                <w:sz w:val="18"/>
                <w:szCs w:val="18"/>
              </w:rPr>
              <w:t xml:space="preserve">: être. </w:t>
            </w:r>
          </w:p>
          <w:p w14:paraId="52EE689F" w14:textId="77777777" w:rsidR="00C457E4" w:rsidRPr="00CD710E" w:rsidRDefault="00C457E4" w:rsidP="00C457E4">
            <w:pPr>
              <w:shd w:val="clear" w:color="auto" w:fill="FFFFFF"/>
              <w:autoSpaceDE w:val="0"/>
              <w:autoSpaceDN w:val="0"/>
              <w:adjustRightInd w:val="0"/>
              <w:rPr>
                <w:rFonts w:cstheme="minorHAnsi"/>
                <w:sz w:val="18"/>
                <w:szCs w:val="18"/>
              </w:rPr>
            </w:pPr>
            <w:r w:rsidRPr="00CD710E">
              <w:rPr>
                <w:rFonts w:cstheme="minorHAnsi"/>
                <w:b/>
                <w:color w:val="C00000"/>
                <w:sz w:val="18"/>
                <w:szCs w:val="18"/>
              </w:rPr>
              <w:t>Ἀ</w:t>
            </w:r>
            <w:r w:rsidRPr="00CD710E">
              <w:rPr>
                <w:rFonts w:cstheme="minorHAnsi"/>
                <w:b/>
                <w:sz w:val="18"/>
                <w:szCs w:val="18"/>
              </w:rPr>
              <w:t xml:space="preserve">πολωλέναι = inf. pft-2 intr. de </w:t>
            </w:r>
            <w:r w:rsidRPr="00CD710E">
              <w:rPr>
                <w:rFonts w:cstheme="minorHAnsi"/>
                <w:b/>
                <w:sz w:val="18"/>
                <w:szCs w:val="18"/>
                <w:lang w:val="el-GR"/>
              </w:rPr>
              <w:t>ἀ</w:t>
            </w:r>
            <w:r w:rsidRPr="00CD710E">
              <w:rPr>
                <w:rFonts w:cstheme="minorHAnsi"/>
                <w:b/>
                <w:sz w:val="18"/>
                <w:szCs w:val="18"/>
              </w:rPr>
              <w:t>πόλλυμι.</w:t>
            </w:r>
            <w:r w:rsidRPr="00CD710E">
              <w:rPr>
                <w:rFonts w:cstheme="minorHAnsi"/>
                <w:b/>
                <w:color w:val="C00000"/>
                <w:sz w:val="18"/>
                <w:szCs w:val="18"/>
              </w:rPr>
              <w:t xml:space="preserve"> — Ἀ</w:t>
            </w:r>
            <w:r w:rsidRPr="00CD710E">
              <w:rPr>
                <w:rFonts w:cstheme="minorHAnsi"/>
                <w:b/>
                <w:sz w:val="18"/>
                <w:szCs w:val="18"/>
              </w:rPr>
              <w:t xml:space="preserve">πόλλυμι </w:t>
            </w:r>
            <w:r w:rsidRPr="00CD710E">
              <w:rPr>
                <w:rFonts w:cstheme="minorHAnsi"/>
                <w:sz w:val="18"/>
                <w:szCs w:val="18"/>
              </w:rPr>
              <w:t xml:space="preserve"> [</w:t>
            </w:r>
            <w:proofErr w:type="gramStart"/>
            <w:r w:rsidRPr="00CD710E">
              <w:rPr>
                <w:rFonts w:cstheme="minorHAnsi"/>
                <w:i/>
                <w:sz w:val="18"/>
                <w:szCs w:val="18"/>
              </w:rPr>
              <w:t>fut.:</w:t>
            </w:r>
            <w:proofErr w:type="gramEnd"/>
            <w:r w:rsidRPr="00CD710E">
              <w:rPr>
                <w:rFonts w:cstheme="minorHAnsi"/>
                <w:sz w:val="18"/>
                <w:szCs w:val="18"/>
              </w:rPr>
              <w:t xml:space="preserve"> ἀπολέσω, ἀπολῶ ; </w:t>
            </w:r>
            <w:r w:rsidRPr="00CD710E">
              <w:rPr>
                <w:rFonts w:cstheme="minorHAnsi"/>
                <w:i/>
                <w:sz w:val="18"/>
                <w:szCs w:val="18"/>
              </w:rPr>
              <w:t>aor.:</w:t>
            </w:r>
            <w:r w:rsidRPr="00CD710E">
              <w:rPr>
                <w:rFonts w:cstheme="minorHAnsi"/>
                <w:sz w:val="18"/>
                <w:szCs w:val="18"/>
              </w:rPr>
              <w:t xml:space="preserve"> ἀπώλεσα ; </w:t>
            </w:r>
            <w:r w:rsidRPr="00CD710E">
              <w:rPr>
                <w:rFonts w:cstheme="minorHAnsi"/>
                <w:i/>
                <w:sz w:val="18"/>
                <w:szCs w:val="18"/>
              </w:rPr>
              <w:t xml:space="preserve">pft-1 tr </w:t>
            </w:r>
            <w:r w:rsidRPr="00CD710E">
              <w:rPr>
                <w:rFonts w:cstheme="minorHAnsi"/>
                <w:sz w:val="18"/>
                <w:szCs w:val="18"/>
              </w:rPr>
              <w:t>: ἀπολώλεκα </w:t>
            </w:r>
            <w:r w:rsidRPr="00CD710E">
              <w:rPr>
                <w:rFonts w:cstheme="minorHAnsi"/>
                <w:b/>
                <w:sz w:val="18"/>
                <w:szCs w:val="18"/>
              </w:rPr>
              <w:t xml:space="preserve"> ]— </w:t>
            </w:r>
            <w:r w:rsidRPr="00CD710E">
              <w:rPr>
                <w:rFonts w:cstheme="minorHAnsi"/>
                <w:bCs/>
                <w:iCs/>
                <w:sz w:val="18"/>
                <w:szCs w:val="18"/>
              </w:rPr>
              <w:t>(</w:t>
            </w:r>
            <w:r w:rsidRPr="00CD710E">
              <w:rPr>
                <w:rFonts w:cstheme="minorHAnsi"/>
                <w:bCs/>
                <w:iCs/>
                <w:sz w:val="18"/>
                <w:szCs w:val="18"/>
                <w:u w:val="single"/>
              </w:rPr>
              <w:t>tr</w:t>
            </w:r>
            <w:r w:rsidRPr="00CD710E">
              <w:rPr>
                <w:rFonts w:cstheme="minorHAnsi"/>
                <w:bCs/>
                <w:iCs/>
                <w:sz w:val="18"/>
                <w:szCs w:val="18"/>
              </w:rPr>
              <w:t xml:space="preserve">) : </w:t>
            </w:r>
            <w:r w:rsidRPr="00CD710E">
              <w:rPr>
                <w:rFonts w:cstheme="minorHAnsi"/>
                <w:sz w:val="18"/>
                <w:szCs w:val="18"/>
              </w:rPr>
              <w:t xml:space="preserve">perdre, faire périr,détruire ; perdre, subir une perte.  </w:t>
            </w:r>
            <w:r w:rsidRPr="00CD710E">
              <w:rPr>
                <w:rFonts w:ascii="Arial" w:hAnsi="Arial" w:cs="Arial"/>
                <w:sz w:val="18"/>
                <w:szCs w:val="18"/>
              </w:rPr>
              <w:t>▬</w:t>
            </w:r>
            <w:r w:rsidRPr="00CD710E">
              <w:rPr>
                <w:rFonts w:cstheme="minorHAnsi"/>
                <w:sz w:val="18"/>
                <w:szCs w:val="18"/>
              </w:rPr>
              <w:t xml:space="preserve"> Le </w:t>
            </w:r>
            <w:r w:rsidRPr="00CD710E">
              <w:rPr>
                <w:rFonts w:cstheme="minorHAnsi"/>
                <w:iCs/>
                <w:sz w:val="18"/>
                <w:szCs w:val="18"/>
              </w:rPr>
              <w:t xml:space="preserve">parfait-2 act. intr. </w:t>
            </w:r>
            <w:r w:rsidRPr="00CD710E">
              <w:rPr>
                <w:rFonts w:cstheme="minorHAnsi"/>
                <w:b/>
                <w:i/>
                <w:sz w:val="18"/>
                <w:szCs w:val="18"/>
              </w:rPr>
              <w:t>ἀπόλωλα</w:t>
            </w:r>
            <w:r w:rsidRPr="00CD710E">
              <w:rPr>
                <w:rFonts w:cstheme="minorHAnsi"/>
                <w:sz w:val="18"/>
                <w:szCs w:val="18"/>
              </w:rPr>
              <w:t xml:space="preserve"> sert de pft au My. </w:t>
            </w:r>
            <w:r w:rsidRPr="00CD710E">
              <w:rPr>
                <w:rFonts w:cstheme="minorHAnsi"/>
                <w:b/>
                <w:color w:val="C00000"/>
                <w:sz w:val="18"/>
                <w:szCs w:val="18"/>
              </w:rPr>
              <w:t>Ἀ</w:t>
            </w:r>
            <w:r w:rsidRPr="00CD710E">
              <w:rPr>
                <w:rFonts w:cstheme="minorHAnsi"/>
                <w:b/>
                <w:sz w:val="18"/>
                <w:szCs w:val="18"/>
              </w:rPr>
              <w:t>πόλλυμαι (</w:t>
            </w:r>
            <w:r w:rsidRPr="00CD710E">
              <w:rPr>
                <w:rFonts w:cstheme="minorHAnsi"/>
                <w:b/>
                <w:sz w:val="18"/>
                <w:szCs w:val="18"/>
                <w:u w:val="single"/>
              </w:rPr>
              <w:t>intr</w:t>
            </w:r>
            <w:r w:rsidRPr="00CD710E">
              <w:rPr>
                <w:rFonts w:cstheme="minorHAnsi"/>
                <w:b/>
                <w:sz w:val="18"/>
                <w:szCs w:val="18"/>
              </w:rPr>
              <w:t>.) </w:t>
            </w:r>
            <w:proofErr w:type="gramStart"/>
            <w:r w:rsidRPr="00CD710E">
              <w:rPr>
                <w:rFonts w:cstheme="minorHAnsi"/>
                <w:b/>
                <w:sz w:val="18"/>
                <w:szCs w:val="18"/>
              </w:rPr>
              <w:t xml:space="preserve">: </w:t>
            </w:r>
            <w:r w:rsidRPr="00CD710E">
              <w:rPr>
                <w:rFonts w:cstheme="minorHAnsi"/>
                <w:sz w:val="18"/>
                <w:szCs w:val="18"/>
              </w:rPr>
              <w:t xml:space="preserve"> </w:t>
            </w:r>
            <w:r w:rsidRPr="00CD710E">
              <w:rPr>
                <w:rFonts w:cstheme="minorHAnsi"/>
                <w:b/>
                <w:sz w:val="18"/>
                <w:szCs w:val="18"/>
              </w:rPr>
              <w:t>—</w:t>
            </w:r>
            <w:proofErr w:type="gramEnd"/>
            <w:r w:rsidRPr="00CD710E">
              <w:rPr>
                <w:rFonts w:cstheme="minorHAnsi"/>
                <w:b/>
                <w:sz w:val="18"/>
                <w:szCs w:val="18"/>
              </w:rPr>
              <w:t>[</w:t>
            </w:r>
            <w:r w:rsidRPr="00CD710E">
              <w:rPr>
                <w:rFonts w:cstheme="minorHAnsi"/>
                <w:sz w:val="18"/>
                <w:szCs w:val="18"/>
              </w:rPr>
              <w:t xml:space="preserve"> </w:t>
            </w:r>
            <w:r w:rsidRPr="00CD710E">
              <w:rPr>
                <w:rFonts w:cstheme="minorHAnsi"/>
                <w:i/>
                <w:sz w:val="18"/>
                <w:szCs w:val="18"/>
              </w:rPr>
              <w:t>fut.:</w:t>
            </w:r>
            <w:r w:rsidRPr="00CD710E">
              <w:rPr>
                <w:rFonts w:cstheme="minorHAnsi"/>
                <w:sz w:val="18"/>
                <w:szCs w:val="18"/>
              </w:rPr>
              <w:t xml:space="preserve"> ἀπολοῦμαι ; </w:t>
            </w:r>
            <w:r w:rsidRPr="00CD710E">
              <w:rPr>
                <w:rFonts w:cstheme="minorHAnsi"/>
                <w:i/>
                <w:sz w:val="18"/>
                <w:szCs w:val="18"/>
              </w:rPr>
              <w:t>aor.:</w:t>
            </w:r>
            <w:r w:rsidRPr="00CD710E">
              <w:rPr>
                <w:rFonts w:cstheme="minorHAnsi"/>
                <w:sz w:val="18"/>
                <w:szCs w:val="18"/>
              </w:rPr>
              <w:t xml:space="preserve"> ἀπωλόμην ; </w:t>
            </w:r>
            <w:r w:rsidRPr="00CD710E">
              <w:rPr>
                <w:rFonts w:cstheme="minorHAnsi"/>
                <w:i/>
                <w:sz w:val="18"/>
                <w:szCs w:val="18"/>
              </w:rPr>
              <w:t>pft-2.Act. intr.= my :</w:t>
            </w:r>
            <w:r w:rsidRPr="00CD710E">
              <w:rPr>
                <w:rFonts w:cstheme="minorHAnsi"/>
                <w:sz w:val="18"/>
                <w:szCs w:val="18"/>
              </w:rPr>
              <w:t xml:space="preserve"> ἀπόλωλα] : être arraché pour sa perte de, périr, mourir, être perdu ;</w:t>
            </w:r>
            <w:r w:rsidRPr="00CD710E">
              <w:rPr>
                <w:rFonts w:cstheme="minorHAnsi"/>
                <w:i/>
                <w:sz w:val="18"/>
                <w:szCs w:val="18"/>
              </w:rPr>
              <w:t xml:space="preserve"> au sens moral</w:t>
            </w:r>
            <w:r w:rsidRPr="00CD710E">
              <w:rPr>
                <w:rFonts w:cstheme="minorHAnsi"/>
                <w:sz w:val="18"/>
                <w:szCs w:val="18"/>
              </w:rPr>
              <w:t xml:space="preserve"> : se perdre […].   </w:t>
            </w:r>
            <w:r w:rsidRPr="00CD710E">
              <w:rPr>
                <w:rFonts w:cstheme="minorHAnsi"/>
                <w:b/>
                <w:caps/>
                <w:sz w:val="18"/>
                <w:szCs w:val="18"/>
              </w:rPr>
              <w:t>τ</w:t>
            </w:r>
            <w:r w:rsidRPr="00CD710E">
              <w:rPr>
                <w:rFonts w:cstheme="minorHAnsi"/>
                <w:b/>
                <w:sz w:val="18"/>
                <w:szCs w:val="18"/>
              </w:rPr>
              <w:t xml:space="preserve">ῇ πόλει : </w:t>
            </w:r>
            <w:r w:rsidRPr="00CD710E">
              <w:rPr>
                <w:rFonts w:cstheme="minorHAnsi"/>
                <w:sz w:val="18"/>
                <w:szCs w:val="18"/>
              </w:rPr>
              <w:t xml:space="preserve">dat. </w:t>
            </w:r>
            <w:proofErr w:type="gramStart"/>
            <w:r w:rsidRPr="00CD710E">
              <w:rPr>
                <w:rFonts w:cstheme="minorHAnsi"/>
                <w:sz w:val="18"/>
                <w:szCs w:val="18"/>
              </w:rPr>
              <w:t>d’intérêt(</w:t>
            </w:r>
            <w:proofErr w:type="gramEnd"/>
            <w:r w:rsidRPr="00CD710E">
              <w:rPr>
                <w:rFonts w:cstheme="minorHAnsi"/>
                <w:sz w:val="18"/>
                <w:szCs w:val="18"/>
              </w:rPr>
              <w:t xml:space="preserve"> = pour qui il y a perte). </w:t>
            </w:r>
          </w:p>
          <w:p w14:paraId="1F308E7B" w14:textId="2659B8C8" w:rsidR="00C457E4" w:rsidRPr="00CD710E" w:rsidRDefault="00C457E4" w:rsidP="00C457E4">
            <w:pPr>
              <w:shd w:val="clear" w:color="auto" w:fill="FFFFFF"/>
              <w:autoSpaceDE w:val="0"/>
              <w:autoSpaceDN w:val="0"/>
              <w:adjustRightInd w:val="0"/>
              <w:rPr>
                <w:rFonts w:cstheme="minorHAnsi"/>
                <w:sz w:val="18"/>
                <w:szCs w:val="18"/>
              </w:rPr>
            </w:pPr>
            <w:r w:rsidRPr="00CD710E">
              <w:rPr>
                <w:rFonts w:cstheme="minorHAnsi"/>
                <w:b/>
                <w:color w:val="C00000"/>
                <w:sz w:val="18"/>
                <w:szCs w:val="18"/>
              </w:rPr>
              <w:t>Χ</w:t>
            </w:r>
            <w:r w:rsidRPr="00CD710E">
              <w:rPr>
                <w:rFonts w:cstheme="minorHAnsi"/>
                <w:b/>
                <w:sz w:val="18"/>
                <w:szCs w:val="18"/>
              </w:rPr>
              <w:t>ωρίον, ου (τό) :</w:t>
            </w:r>
            <w:r w:rsidRPr="00CD710E">
              <w:rPr>
                <w:rFonts w:cstheme="minorHAnsi"/>
                <w:sz w:val="18"/>
                <w:szCs w:val="18"/>
              </w:rPr>
              <w:t xml:space="preserve"> place, emplacement ; place-forte ; contrée, pays […] : les régions du golfe de thessalonique</w:t>
            </w:r>
            <w:r w:rsidR="00AC5975" w:rsidRPr="00CD710E">
              <w:rPr>
                <w:rFonts w:cstheme="minorHAnsi"/>
                <w:sz w:val="18"/>
                <w:szCs w:val="18"/>
              </w:rPr>
              <w:t>, nommées précédemment</w:t>
            </w:r>
            <w:r w:rsidRPr="00CD710E">
              <w:rPr>
                <w:rFonts w:cstheme="minorHAnsi"/>
                <w:sz w:val="18"/>
                <w:szCs w:val="18"/>
              </w:rPr>
              <w:t xml:space="preserve">.   </w:t>
            </w:r>
          </w:p>
          <w:p w14:paraId="24D6BBAF" w14:textId="77777777" w:rsidR="00C457E4" w:rsidRPr="00CD710E" w:rsidRDefault="00C457E4" w:rsidP="00C457E4">
            <w:pPr>
              <w:shd w:val="clear" w:color="auto" w:fill="FFFFFF"/>
              <w:autoSpaceDE w:val="0"/>
              <w:autoSpaceDN w:val="0"/>
              <w:adjustRightInd w:val="0"/>
              <w:rPr>
                <w:rFonts w:cstheme="minorHAnsi"/>
                <w:bCs/>
                <w:color w:val="C00000"/>
                <w:sz w:val="18"/>
                <w:szCs w:val="18"/>
              </w:rPr>
            </w:pPr>
          </w:p>
          <w:p w14:paraId="1F0C95EF" w14:textId="426A774C" w:rsidR="00C457E4" w:rsidRPr="00CD710E" w:rsidRDefault="00C457E4" w:rsidP="00C457E4">
            <w:pPr>
              <w:rPr>
                <w:rFonts w:cstheme="minorHAnsi"/>
                <w:sz w:val="18"/>
                <w:szCs w:val="18"/>
              </w:rPr>
            </w:pPr>
            <w:r w:rsidRPr="00CD710E">
              <w:rPr>
                <w:rFonts w:cstheme="minorHAnsi"/>
                <w:b/>
                <w:bCs/>
                <w:color w:val="C00000"/>
                <w:sz w:val="18"/>
                <w:szCs w:val="18"/>
              </w:rPr>
              <w:tab/>
              <w:t>[4</w:t>
            </w:r>
            <w:proofErr w:type="gramStart"/>
            <w:r w:rsidRPr="00CD710E">
              <w:rPr>
                <w:rFonts w:cstheme="minorHAnsi"/>
                <w:b/>
                <w:bCs/>
                <w:color w:val="C00000"/>
                <w:sz w:val="18"/>
                <w:szCs w:val="18"/>
              </w:rPr>
              <w:t>,</w:t>
            </w:r>
            <w:r w:rsidR="00A843B7" w:rsidRPr="00CD710E">
              <w:rPr>
                <w:rFonts w:cstheme="minorHAnsi"/>
                <w:b/>
                <w:bCs/>
                <w:color w:val="C00000"/>
                <w:sz w:val="18"/>
                <w:szCs w:val="18"/>
              </w:rPr>
              <w:t>C</w:t>
            </w:r>
            <w:proofErr w:type="gramEnd"/>
            <w:r w:rsidRPr="00CD710E">
              <w:rPr>
                <w:rFonts w:cstheme="minorHAnsi"/>
                <w:b/>
                <w:bCs/>
                <w:color w:val="C00000"/>
                <w:sz w:val="18"/>
                <w:szCs w:val="18"/>
              </w:rPr>
              <w:t>]</w:t>
            </w:r>
            <w:r w:rsidRPr="00CD710E">
              <w:rPr>
                <w:rFonts w:cstheme="minorHAnsi"/>
                <w:b/>
                <w:bCs/>
                <w:color w:val="000000"/>
                <w:sz w:val="18"/>
                <w:szCs w:val="18"/>
              </w:rPr>
              <w:t xml:space="preserve"> </w:t>
            </w:r>
            <w:r w:rsidRPr="00CD710E">
              <w:rPr>
                <w:rFonts w:cstheme="minorHAnsi"/>
                <w:sz w:val="18"/>
                <w:szCs w:val="18"/>
              </w:rPr>
              <w:t xml:space="preserve"> </w:t>
            </w:r>
            <w:r w:rsidRPr="00CD710E">
              <w:rPr>
                <w:rFonts w:cstheme="minorHAnsi"/>
                <w:b/>
                <w:i/>
                <w:sz w:val="18"/>
                <w:szCs w:val="18"/>
              </w:rPr>
              <w:t>ὀρθῶς μὲν οἴεται,</w:t>
            </w:r>
            <w:r w:rsidRPr="00CD710E">
              <w:rPr>
                <w:rFonts w:cstheme="minorHAnsi"/>
                <w:sz w:val="18"/>
                <w:szCs w:val="18"/>
              </w:rPr>
              <w:t xml:space="preserve">  principale (aposode). </w:t>
            </w:r>
            <w:r w:rsidR="006C6E81" w:rsidRPr="00CD710E">
              <w:rPr>
                <w:rFonts w:cstheme="minorHAnsi"/>
                <w:sz w:val="18"/>
                <w:szCs w:val="18"/>
              </w:rPr>
              <w:br/>
            </w:r>
            <w:r w:rsidRPr="00CD710E">
              <w:rPr>
                <w:rFonts w:cstheme="minorHAnsi"/>
                <w:sz w:val="18"/>
                <w:szCs w:val="18"/>
              </w:rPr>
              <w:t xml:space="preserve"> </w:t>
            </w:r>
            <w:r w:rsidR="006C6E81" w:rsidRPr="00CD710E">
              <w:rPr>
                <w:rFonts w:cstheme="minorHAnsi"/>
                <w:b/>
                <w:color w:val="C00000"/>
                <w:sz w:val="18"/>
                <w:szCs w:val="18"/>
                <w:lang w:val="el-GR"/>
              </w:rPr>
              <w:t>Ὀ</w:t>
            </w:r>
            <w:r w:rsidR="006C6E81" w:rsidRPr="00CD710E">
              <w:rPr>
                <w:rFonts w:cstheme="minorHAnsi"/>
                <w:b/>
                <w:sz w:val="18"/>
                <w:szCs w:val="18"/>
              </w:rPr>
              <w:t>ρθῶς</w:t>
            </w:r>
            <w:r w:rsidR="006C6E81" w:rsidRPr="00CD710E">
              <w:rPr>
                <w:rFonts w:cstheme="minorHAnsi"/>
                <w:sz w:val="18"/>
                <w:szCs w:val="18"/>
              </w:rPr>
              <w:t> :  correctement</w:t>
            </w:r>
            <w:r w:rsidR="00230D64" w:rsidRPr="00CD710E">
              <w:rPr>
                <w:rFonts w:cstheme="minorHAnsi"/>
                <w:sz w:val="18"/>
                <w:szCs w:val="18"/>
              </w:rPr>
              <w:t xml:space="preserve"> ( = </w:t>
            </w:r>
            <w:r w:rsidR="00230D64" w:rsidRPr="00CD710E">
              <w:rPr>
                <w:rFonts w:cstheme="minorHAnsi"/>
                <w:i/>
                <w:iCs/>
                <w:sz w:val="18"/>
                <w:szCs w:val="18"/>
              </w:rPr>
              <w:t>lat</w:t>
            </w:r>
            <w:r w:rsidR="00230D64" w:rsidRPr="00CD710E">
              <w:rPr>
                <w:rFonts w:cstheme="minorHAnsi"/>
                <w:sz w:val="18"/>
                <w:szCs w:val="18"/>
              </w:rPr>
              <w:t xml:space="preserve">. </w:t>
            </w:r>
            <w:r w:rsidR="00230D64" w:rsidRPr="00CD710E">
              <w:rPr>
                <w:rFonts w:cstheme="minorHAnsi"/>
                <w:b/>
                <w:sz w:val="18"/>
                <w:szCs w:val="18"/>
              </w:rPr>
              <w:t>recte</w:t>
            </w:r>
            <w:r w:rsidR="00230D64" w:rsidRPr="00CD710E">
              <w:rPr>
                <w:rFonts w:cstheme="minorHAnsi"/>
                <w:sz w:val="18"/>
                <w:szCs w:val="18"/>
              </w:rPr>
              <w:t>)</w:t>
            </w:r>
            <w:r w:rsidR="006C6E81" w:rsidRPr="00CD710E">
              <w:rPr>
                <w:rFonts w:cstheme="minorHAnsi"/>
                <w:sz w:val="18"/>
                <w:szCs w:val="18"/>
              </w:rPr>
              <w:t>.</w:t>
            </w:r>
          </w:p>
          <w:p w14:paraId="40E0B183" w14:textId="77777777" w:rsidR="00C457E4" w:rsidRPr="00CD710E" w:rsidRDefault="00C457E4" w:rsidP="00C457E4">
            <w:pPr>
              <w:rPr>
                <w:rFonts w:cstheme="minorHAnsi"/>
                <w:sz w:val="18"/>
                <w:szCs w:val="18"/>
              </w:rPr>
            </w:pPr>
          </w:p>
          <w:p w14:paraId="0706D791" w14:textId="166F2E4D" w:rsidR="00C457E4" w:rsidRPr="00CD710E" w:rsidRDefault="00C457E4" w:rsidP="00C457E4">
            <w:pPr>
              <w:rPr>
                <w:rFonts w:cstheme="minorHAnsi"/>
                <w:b/>
                <w:i/>
                <w:sz w:val="18"/>
                <w:szCs w:val="18"/>
              </w:rPr>
            </w:pPr>
            <w:r w:rsidRPr="00CD710E">
              <w:rPr>
                <w:rFonts w:cstheme="minorHAnsi"/>
                <w:b/>
                <w:bCs/>
                <w:color w:val="C00000"/>
                <w:sz w:val="18"/>
                <w:szCs w:val="18"/>
              </w:rPr>
              <w:tab/>
              <w:t xml:space="preserve">[4, </w:t>
            </w:r>
            <w:r w:rsidR="00A843B7" w:rsidRPr="00CD710E">
              <w:rPr>
                <w:rFonts w:cstheme="minorHAnsi"/>
                <w:b/>
                <w:bCs/>
                <w:color w:val="C00000"/>
                <w:sz w:val="18"/>
                <w:szCs w:val="18"/>
              </w:rPr>
              <w:t>D</w:t>
            </w:r>
            <w:r w:rsidRPr="00CD710E">
              <w:rPr>
                <w:rFonts w:cstheme="minorHAnsi"/>
                <w:b/>
                <w:bCs/>
                <w:color w:val="C00000"/>
                <w:sz w:val="18"/>
                <w:szCs w:val="18"/>
              </w:rPr>
              <w:t>]</w:t>
            </w:r>
            <w:r w:rsidRPr="00CD710E">
              <w:rPr>
                <w:rFonts w:cstheme="minorHAnsi"/>
                <w:sz w:val="18"/>
                <w:szCs w:val="18"/>
              </w:rPr>
              <w:t xml:space="preserve"> </w:t>
            </w:r>
            <w:r w:rsidRPr="00CD710E">
              <w:rPr>
                <w:rFonts w:cstheme="minorHAnsi"/>
                <w:b/>
                <w:i/>
                <w:sz w:val="18"/>
                <w:szCs w:val="18"/>
              </w:rPr>
              <w:t>λογισάσθω μέντοι τοῦθ', </w:t>
            </w:r>
          </w:p>
          <w:p w14:paraId="2C889B83" w14:textId="77777777" w:rsidR="00C457E4" w:rsidRPr="00CD710E" w:rsidRDefault="00C457E4" w:rsidP="00C457E4">
            <w:pPr>
              <w:rPr>
                <w:rFonts w:cstheme="minorHAnsi"/>
                <w:sz w:val="18"/>
                <w:szCs w:val="18"/>
              </w:rPr>
            </w:pPr>
            <w:r w:rsidRPr="00CD710E">
              <w:rPr>
                <w:rFonts w:cstheme="minorHAnsi"/>
                <w:b/>
                <w:bCs/>
                <w:color w:val="C00000"/>
                <w:sz w:val="18"/>
                <w:szCs w:val="18"/>
              </w:rPr>
              <w:t>Λ</w:t>
            </w:r>
            <w:r w:rsidRPr="00CD710E">
              <w:rPr>
                <w:rFonts w:cstheme="minorHAnsi"/>
                <w:b/>
                <w:sz w:val="18"/>
                <w:szCs w:val="18"/>
              </w:rPr>
              <w:t>ογίζομαι</w:t>
            </w:r>
            <w:r w:rsidRPr="00CD710E">
              <w:rPr>
                <w:rFonts w:cstheme="minorHAnsi"/>
                <w:sz w:val="18"/>
                <w:szCs w:val="18"/>
              </w:rPr>
              <w:t xml:space="preserve"> </w:t>
            </w:r>
            <w:r w:rsidRPr="00CD710E">
              <w:rPr>
                <w:rFonts w:cstheme="minorHAnsi"/>
                <w:b/>
                <w:sz w:val="18"/>
                <w:szCs w:val="18"/>
              </w:rPr>
              <w:t>—[</w:t>
            </w:r>
            <w:r w:rsidRPr="00CD710E">
              <w:rPr>
                <w:rFonts w:cstheme="minorHAnsi"/>
                <w:sz w:val="18"/>
                <w:szCs w:val="18"/>
              </w:rPr>
              <w:t xml:space="preserve"> </w:t>
            </w:r>
            <w:r w:rsidRPr="00CD710E">
              <w:rPr>
                <w:rFonts w:cstheme="minorHAnsi"/>
                <w:i/>
                <w:sz w:val="18"/>
                <w:szCs w:val="18"/>
              </w:rPr>
              <w:t>fut.:</w:t>
            </w:r>
            <w:r w:rsidRPr="00CD710E">
              <w:rPr>
                <w:rFonts w:cstheme="minorHAnsi"/>
                <w:sz w:val="18"/>
                <w:szCs w:val="18"/>
              </w:rPr>
              <w:t xml:space="preserve"> λογίσομαι, (</w:t>
            </w:r>
            <w:r w:rsidRPr="00CD710E">
              <w:rPr>
                <w:rFonts w:cstheme="minorHAnsi"/>
                <w:i/>
                <w:sz w:val="18"/>
                <w:szCs w:val="18"/>
              </w:rPr>
              <w:t>fut. att.</w:t>
            </w:r>
            <w:r w:rsidRPr="00CD710E">
              <w:rPr>
                <w:rFonts w:cstheme="minorHAnsi"/>
                <w:sz w:val="18"/>
                <w:szCs w:val="18"/>
              </w:rPr>
              <w:t xml:space="preserve">) λογιοῦμαι ; </w:t>
            </w:r>
            <w:r w:rsidRPr="00CD710E">
              <w:rPr>
                <w:rFonts w:cstheme="minorHAnsi"/>
                <w:i/>
                <w:sz w:val="18"/>
                <w:szCs w:val="18"/>
              </w:rPr>
              <w:t>aor.:</w:t>
            </w:r>
            <w:r w:rsidRPr="00CD710E">
              <w:rPr>
                <w:rFonts w:cstheme="minorHAnsi"/>
                <w:sz w:val="18"/>
                <w:szCs w:val="18"/>
              </w:rPr>
              <w:t xml:space="preserve"> ἐλογισάμην ;  </w:t>
            </w:r>
            <w:r w:rsidRPr="00CD710E">
              <w:rPr>
                <w:rFonts w:cstheme="minorHAnsi"/>
                <w:i/>
                <w:sz w:val="18"/>
                <w:szCs w:val="18"/>
              </w:rPr>
              <w:t>pft</w:t>
            </w:r>
            <w:r w:rsidRPr="00CD710E">
              <w:rPr>
                <w:rFonts w:cstheme="minorHAnsi"/>
                <w:sz w:val="18"/>
                <w:szCs w:val="18"/>
              </w:rPr>
              <w:t>.: λελόγισμαι</w:t>
            </w:r>
            <w:r w:rsidRPr="00CD710E">
              <w:rPr>
                <w:rFonts w:cstheme="minorHAnsi"/>
                <w:b/>
                <w:sz w:val="18"/>
                <w:szCs w:val="18"/>
              </w:rPr>
              <w:t xml:space="preserve">]—: </w:t>
            </w:r>
            <w:r w:rsidRPr="00CD710E">
              <w:rPr>
                <w:rFonts w:cstheme="minorHAnsi"/>
                <w:sz w:val="18"/>
                <w:szCs w:val="18"/>
              </w:rPr>
              <w:t xml:space="preserve">calculer, compter ; réfléchir τι, περί τινος, à qch ; ὅτι </w:t>
            </w:r>
            <w:r w:rsidRPr="00CD710E">
              <w:rPr>
                <w:rFonts w:cstheme="minorHAnsi"/>
                <w:i/>
                <w:iCs/>
                <w:sz w:val="18"/>
                <w:szCs w:val="18"/>
              </w:rPr>
              <w:t>ou</w:t>
            </w:r>
            <w:r w:rsidRPr="00CD710E">
              <w:rPr>
                <w:rFonts w:cstheme="minorHAnsi"/>
                <w:sz w:val="18"/>
                <w:szCs w:val="18"/>
              </w:rPr>
              <w:t xml:space="preserve"> ὡς, calculer </w:t>
            </w:r>
            <w:r w:rsidRPr="00CD710E">
              <w:rPr>
                <w:rFonts w:cstheme="minorHAnsi"/>
                <w:i/>
                <w:iCs/>
                <w:sz w:val="18"/>
                <w:szCs w:val="18"/>
              </w:rPr>
              <w:t>ou</w:t>
            </w:r>
            <w:r w:rsidRPr="00CD710E">
              <w:rPr>
                <w:rFonts w:cstheme="minorHAnsi"/>
                <w:sz w:val="18"/>
                <w:szCs w:val="18"/>
              </w:rPr>
              <w:t xml:space="preserve"> réfléchir que.    </w:t>
            </w:r>
            <w:r w:rsidRPr="00CD710E">
              <w:rPr>
                <w:rFonts w:cstheme="minorHAnsi"/>
                <w:b/>
                <w:caps/>
                <w:color w:val="C00000"/>
                <w:sz w:val="18"/>
                <w:szCs w:val="18"/>
              </w:rPr>
              <w:t>τ</w:t>
            </w:r>
            <w:r w:rsidRPr="00CD710E">
              <w:rPr>
                <w:rFonts w:cstheme="minorHAnsi"/>
                <w:b/>
                <w:sz w:val="18"/>
                <w:szCs w:val="18"/>
              </w:rPr>
              <w:t>οῦ</w:t>
            </w:r>
            <w:r w:rsidRPr="00CD710E">
              <w:rPr>
                <w:rFonts w:cstheme="minorHAnsi"/>
                <w:b/>
                <w:sz w:val="18"/>
                <w:szCs w:val="18"/>
                <w:lang w:val="el-GR"/>
              </w:rPr>
              <w:t>το</w:t>
            </w:r>
            <w:r w:rsidRPr="00CD710E">
              <w:rPr>
                <w:rFonts w:cstheme="minorHAnsi"/>
                <w:sz w:val="18"/>
                <w:szCs w:val="18"/>
              </w:rPr>
              <w:t xml:space="preserve"> cod de λογισάσθω, annonce la complétive par </w:t>
            </w:r>
            <w:r w:rsidRPr="00CD710E">
              <w:rPr>
                <w:rFonts w:cstheme="minorHAnsi"/>
                <w:b/>
                <w:sz w:val="18"/>
                <w:szCs w:val="18"/>
              </w:rPr>
              <w:t>ὅτι</w:t>
            </w:r>
            <w:r w:rsidRPr="00CD710E">
              <w:rPr>
                <w:rFonts w:cstheme="minorHAnsi"/>
                <w:sz w:val="18"/>
                <w:szCs w:val="18"/>
              </w:rPr>
              <w:t xml:space="preserve">.    </w:t>
            </w:r>
            <w:r w:rsidRPr="00CD710E">
              <w:rPr>
                <w:rFonts w:cstheme="minorHAnsi"/>
                <w:b/>
                <w:color w:val="C00000"/>
                <w:sz w:val="18"/>
                <w:szCs w:val="18"/>
              </w:rPr>
              <w:t>Μ</w:t>
            </w:r>
            <w:r w:rsidRPr="00CD710E">
              <w:rPr>
                <w:rFonts w:cstheme="minorHAnsi"/>
                <w:b/>
                <w:sz w:val="18"/>
                <w:szCs w:val="18"/>
              </w:rPr>
              <w:t>έντοι (</w:t>
            </w:r>
            <w:r w:rsidRPr="00CD710E">
              <w:rPr>
                <w:rFonts w:cstheme="minorHAnsi"/>
                <w:sz w:val="18"/>
                <w:szCs w:val="18"/>
              </w:rPr>
              <w:t>μέν τοι)</w:t>
            </w:r>
            <w:r w:rsidRPr="00CD710E">
              <w:rPr>
                <w:rFonts w:cstheme="minorHAnsi"/>
                <w:b/>
                <w:sz w:val="18"/>
                <w:szCs w:val="18"/>
              </w:rPr>
              <w:t xml:space="preserve">, </w:t>
            </w:r>
            <w:r w:rsidRPr="00CD710E">
              <w:rPr>
                <w:rFonts w:cstheme="minorHAnsi"/>
                <w:i/>
                <w:sz w:val="18"/>
                <w:szCs w:val="18"/>
              </w:rPr>
              <w:t>particule</w:t>
            </w:r>
            <w:r w:rsidRPr="00CD710E">
              <w:rPr>
                <w:rFonts w:cstheme="minorHAnsi"/>
                <w:sz w:val="18"/>
                <w:szCs w:val="18"/>
              </w:rPr>
              <w:t xml:space="preserve"> : certainement, en tout cas, assurément ; </w:t>
            </w:r>
            <w:r w:rsidRPr="00CD710E">
              <w:rPr>
                <w:rFonts w:cstheme="minorHAnsi"/>
                <w:i/>
                <w:sz w:val="18"/>
                <w:szCs w:val="18"/>
              </w:rPr>
              <w:t>en corrélation </w:t>
            </w:r>
            <w:r w:rsidRPr="00CD710E">
              <w:rPr>
                <w:rFonts w:cstheme="minorHAnsi"/>
                <w:sz w:val="18"/>
                <w:szCs w:val="18"/>
              </w:rPr>
              <w:t xml:space="preserve">: pourtant, néanmoins. </w:t>
            </w:r>
          </w:p>
          <w:p w14:paraId="0FC2AF29" w14:textId="77777777" w:rsidR="00C457E4" w:rsidRPr="00CD710E" w:rsidRDefault="00C457E4" w:rsidP="00C457E4">
            <w:pPr>
              <w:rPr>
                <w:rFonts w:cstheme="minorHAnsi"/>
                <w:sz w:val="18"/>
                <w:szCs w:val="18"/>
              </w:rPr>
            </w:pPr>
          </w:p>
          <w:p w14:paraId="3AC65EB5" w14:textId="7D15C10F" w:rsidR="00C457E4" w:rsidRPr="00CD710E" w:rsidRDefault="00C457E4" w:rsidP="00C457E4">
            <w:pPr>
              <w:rPr>
                <w:rFonts w:cstheme="minorHAnsi"/>
                <w:b/>
                <w:caps/>
                <w:sz w:val="18"/>
                <w:szCs w:val="18"/>
              </w:rPr>
            </w:pPr>
            <w:r w:rsidRPr="00CD710E">
              <w:rPr>
                <w:rFonts w:cstheme="minorHAnsi"/>
                <w:b/>
                <w:bCs/>
                <w:color w:val="C00000"/>
                <w:sz w:val="18"/>
                <w:szCs w:val="18"/>
              </w:rPr>
              <w:tab/>
              <w:t>[4,</w:t>
            </w:r>
            <w:r w:rsidR="00BD3287" w:rsidRPr="00CD710E">
              <w:rPr>
                <w:rFonts w:cstheme="minorHAnsi"/>
                <w:b/>
                <w:bCs/>
                <w:color w:val="C00000"/>
                <w:sz w:val="18"/>
                <w:szCs w:val="18"/>
              </w:rPr>
              <w:t xml:space="preserve"> </w:t>
            </w:r>
            <w:r w:rsidR="00A843B7" w:rsidRPr="00CD710E">
              <w:rPr>
                <w:rFonts w:cstheme="minorHAnsi"/>
                <w:b/>
                <w:bCs/>
                <w:color w:val="C00000"/>
                <w:sz w:val="18"/>
                <w:szCs w:val="18"/>
              </w:rPr>
              <w:t>E</w:t>
            </w:r>
            <w:r w:rsidRPr="00CD710E">
              <w:rPr>
                <w:rFonts w:cstheme="minorHAnsi"/>
                <w:b/>
                <w:bCs/>
                <w:color w:val="C00000"/>
                <w:sz w:val="18"/>
                <w:szCs w:val="18"/>
              </w:rPr>
              <w:t>]</w:t>
            </w:r>
            <w:r w:rsidRPr="00CD710E">
              <w:rPr>
                <w:rFonts w:cstheme="minorHAnsi"/>
                <w:b/>
                <w:bCs/>
                <w:color w:val="000000"/>
                <w:sz w:val="18"/>
                <w:szCs w:val="18"/>
              </w:rPr>
              <w:t xml:space="preserve"> </w:t>
            </w:r>
            <w:r w:rsidRPr="00CD710E">
              <w:rPr>
                <w:rFonts w:cstheme="minorHAnsi"/>
                <w:b/>
                <w:i/>
                <w:sz w:val="18"/>
                <w:szCs w:val="18"/>
              </w:rPr>
              <w:t>ὅτι εἴχομέν ποθ' ἡμεῖς, ὦ ἄνδρες ᾿Αθηναῖοι, Πύδναν καὶ Ποτείδαιαν καὶ Μεθώνην καὶ πάντα τὸν τόπον τοῦτον οἰκεῖον κύκλῳ</w:t>
            </w:r>
            <w:proofErr w:type="gramStart"/>
            <w:r w:rsidRPr="00CD710E">
              <w:rPr>
                <w:rFonts w:cstheme="minorHAnsi"/>
                <w:b/>
                <w:i/>
                <w:sz w:val="18"/>
                <w:szCs w:val="18"/>
              </w:rPr>
              <w:t>,</w:t>
            </w:r>
            <w:proofErr w:type="gramEnd"/>
            <w:r w:rsidRPr="00CD710E">
              <w:rPr>
                <w:rFonts w:cstheme="minorHAnsi"/>
                <w:b/>
                <w:i/>
                <w:sz w:val="18"/>
                <w:szCs w:val="18"/>
              </w:rPr>
              <w:br/>
            </w:r>
            <w:r w:rsidRPr="00CD710E">
              <w:rPr>
                <w:rFonts w:cstheme="minorHAnsi"/>
                <w:b/>
                <w:color w:val="C00000"/>
                <w:sz w:val="18"/>
                <w:szCs w:val="18"/>
              </w:rPr>
              <w:t>Π</w:t>
            </w:r>
            <w:r w:rsidRPr="00CD710E">
              <w:rPr>
                <w:rFonts w:cstheme="minorHAnsi"/>
                <w:b/>
                <w:sz w:val="18"/>
                <w:szCs w:val="18"/>
              </w:rPr>
              <w:t>οτέ (</w:t>
            </w:r>
            <w:r w:rsidRPr="00CD710E">
              <w:rPr>
                <w:rFonts w:cstheme="minorHAnsi"/>
                <w:i/>
                <w:sz w:val="18"/>
                <w:szCs w:val="18"/>
              </w:rPr>
              <w:t>adv. encl</w:t>
            </w:r>
            <w:r w:rsidRPr="00CD710E">
              <w:rPr>
                <w:rFonts w:cstheme="minorHAnsi"/>
                <w:sz w:val="18"/>
                <w:szCs w:val="18"/>
              </w:rPr>
              <w:t>.) : quelquefois, une fois par hasard, un jour,  jamais</w:t>
            </w:r>
            <w:r w:rsidR="00BD3287" w:rsidRPr="00CD710E">
              <w:rPr>
                <w:rFonts w:cstheme="minorHAnsi"/>
                <w:sz w:val="18"/>
                <w:szCs w:val="18"/>
              </w:rPr>
              <w:t xml:space="preserve"> ; </w:t>
            </w:r>
            <w:r w:rsidRPr="00CD710E">
              <w:rPr>
                <w:rFonts w:cstheme="minorHAnsi"/>
                <w:sz w:val="18"/>
                <w:szCs w:val="18"/>
              </w:rPr>
              <w:t xml:space="preserve"> autrefois, jadis.    </w:t>
            </w:r>
            <w:r w:rsidRPr="00CD710E">
              <w:rPr>
                <w:rFonts w:cstheme="minorHAnsi"/>
                <w:b/>
                <w:caps/>
                <w:color w:val="C00000"/>
                <w:sz w:val="18"/>
                <w:szCs w:val="18"/>
              </w:rPr>
              <w:t>ο</w:t>
            </w:r>
            <w:r w:rsidRPr="00CD710E">
              <w:rPr>
                <w:rFonts w:cstheme="minorHAnsi"/>
                <w:b/>
                <w:sz w:val="18"/>
                <w:szCs w:val="18"/>
              </w:rPr>
              <w:t>ἰκεῖον</w:t>
            </w:r>
            <w:r w:rsidRPr="00CD710E">
              <w:rPr>
                <w:rFonts w:cstheme="minorHAnsi"/>
                <w:sz w:val="18"/>
                <w:szCs w:val="18"/>
              </w:rPr>
              <w:t xml:space="preserve"> et </w:t>
            </w:r>
            <w:r w:rsidRPr="00CD710E">
              <w:rPr>
                <w:rFonts w:cstheme="minorHAnsi"/>
                <w:b/>
                <w:sz w:val="18"/>
                <w:szCs w:val="18"/>
              </w:rPr>
              <w:t>κύκλῳ</w:t>
            </w:r>
            <w:r w:rsidRPr="00CD710E">
              <w:rPr>
                <w:rFonts w:cstheme="minorHAnsi"/>
                <w:sz w:val="18"/>
                <w:szCs w:val="18"/>
              </w:rPr>
              <w:t xml:space="preserve"> sont attributs.    </w:t>
            </w:r>
            <w:r w:rsidRPr="00CD710E">
              <w:rPr>
                <w:rFonts w:cstheme="minorHAnsi"/>
                <w:b/>
                <w:color w:val="C00000"/>
                <w:sz w:val="18"/>
                <w:szCs w:val="18"/>
              </w:rPr>
              <w:t>Ο</w:t>
            </w:r>
            <w:r w:rsidRPr="00CD710E">
              <w:rPr>
                <w:rFonts w:cstheme="minorHAnsi"/>
                <w:b/>
                <w:sz w:val="18"/>
                <w:szCs w:val="18"/>
              </w:rPr>
              <w:t>ἰκεῖος, α, ον </w:t>
            </w:r>
            <w:r w:rsidRPr="00CD710E">
              <w:rPr>
                <w:rFonts w:cstheme="minorHAnsi"/>
                <w:sz w:val="18"/>
                <w:szCs w:val="18"/>
              </w:rPr>
              <w:t xml:space="preserve">: de la maison, domestique ; appartenant à la famille, parent, allié (+ dat.) ; relatif à la possession, </w:t>
            </w:r>
            <w:r w:rsidRPr="00CD710E">
              <w:rPr>
                <w:rFonts w:cstheme="minorHAnsi"/>
                <w:i/>
                <w:sz w:val="18"/>
                <w:szCs w:val="18"/>
              </w:rPr>
              <w:t>d’où</w:t>
            </w:r>
            <w:r w:rsidRPr="00CD710E">
              <w:rPr>
                <w:rFonts w:cstheme="minorHAnsi"/>
                <w:sz w:val="18"/>
                <w:szCs w:val="18"/>
              </w:rPr>
              <w:t xml:space="preserve"> propre, particulier</w:t>
            </w:r>
            <w:r w:rsidR="00524CB4" w:rsidRPr="00CD710E">
              <w:rPr>
                <w:rFonts w:cstheme="minorHAnsi"/>
                <w:sz w:val="18"/>
                <w:szCs w:val="18"/>
              </w:rPr>
              <w:t xml:space="preserve"> ; </w:t>
            </w:r>
            <w:r w:rsidR="00524CB4" w:rsidRPr="00CD710E">
              <w:rPr>
                <w:rFonts w:cstheme="minorHAnsi"/>
                <w:b/>
                <w:sz w:val="18"/>
                <w:szCs w:val="18"/>
                <w:lang w:val="el-GR"/>
              </w:rPr>
              <w:t>ε</w:t>
            </w:r>
            <w:r w:rsidR="00524CB4" w:rsidRPr="00CD710E">
              <w:rPr>
                <w:rFonts w:cstheme="minorHAnsi"/>
                <w:b/>
                <w:sz w:val="18"/>
                <w:szCs w:val="18"/>
              </w:rPr>
              <w:t>ἴχομέν ... οἰκεῖον</w:t>
            </w:r>
            <w:r w:rsidR="00524CB4" w:rsidRPr="00CD710E">
              <w:rPr>
                <w:rFonts w:cstheme="minorHAnsi"/>
                <w:sz w:val="18"/>
                <w:szCs w:val="18"/>
              </w:rPr>
              <w:t xml:space="preserve"> = posséder en propre (H. Weil)</w:t>
            </w:r>
            <w:r w:rsidRPr="00CD710E">
              <w:rPr>
                <w:rFonts w:cstheme="minorHAnsi"/>
                <w:sz w:val="18"/>
                <w:szCs w:val="18"/>
              </w:rPr>
              <w:t xml:space="preserve">.      </w:t>
            </w:r>
            <w:r w:rsidRPr="00CD710E">
              <w:rPr>
                <w:rFonts w:cstheme="minorHAnsi"/>
                <w:b/>
                <w:caps/>
                <w:color w:val="C00000"/>
                <w:sz w:val="18"/>
                <w:szCs w:val="18"/>
              </w:rPr>
              <w:t>κ</w:t>
            </w:r>
            <w:r w:rsidRPr="00CD710E">
              <w:rPr>
                <w:rFonts w:cstheme="minorHAnsi"/>
                <w:b/>
                <w:sz w:val="18"/>
                <w:szCs w:val="18"/>
              </w:rPr>
              <w:t>ύκλῳ</w:t>
            </w:r>
            <w:r w:rsidRPr="00CD710E">
              <w:rPr>
                <w:rFonts w:cstheme="minorHAnsi"/>
                <w:sz w:val="18"/>
                <w:szCs w:val="18"/>
              </w:rPr>
              <w:t xml:space="preserve"> </w:t>
            </w:r>
            <w:r w:rsidRPr="00CD710E">
              <w:rPr>
                <w:rFonts w:cstheme="minorHAnsi"/>
                <w:i/>
                <w:sz w:val="18"/>
                <w:szCs w:val="18"/>
              </w:rPr>
              <w:t>dat. sg. adv. de</w:t>
            </w:r>
            <w:r w:rsidRPr="00CD710E">
              <w:rPr>
                <w:rFonts w:cstheme="minorHAnsi"/>
                <w:sz w:val="18"/>
                <w:szCs w:val="18"/>
              </w:rPr>
              <w:t xml:space="preserve"> </w:t>
            </w:r>
            <w:r w:rsidRPr="00CD710E">
              <w:rPr>
                <w:rFonts w:cstheme="minorHAnsi"/>
                <w:b/>
                <w:sz w:val="18"/>
                <w:szCs w:val="18"/>
              </w:rPr>
              <w:t>κύκλος</w:t>
            </w:r>
            <w:r w:rsidRPr="00CD710E">
              <w:rPr>
                <w:rFonts w:cstheme="minorHAnsi"/>
                <w:sz w:val="18"/>
                <w:szCs w:val="18"/>
              </w:rPr>
              <w:t xml:space="preserve"> : en cercle, alentour, tout autour, complètement. </w:t>
            </w:r>
            <w:r w:rsidR="004051D1" w:rsidRPr="00CD710E">
              <w:rPr>
                <w:rFonts w:cstheme="minorHAnsi"/>
                <w:sz w:val="18"/>
                <w:szCs w:val="18"/>
              </w:rPr>
              <w:t xml:space="preserve"> </w:t>
            </w:r>
            <w:r w:rsidR="004051D1" w:rsidRPr="00CD710E">
              <w:rPr>
                <w:rFonts w:cstheme="minorHAnsi"/>
                <w:b/>
                <w:color w:val="C00000"/>
                <w:sz w:val="18"/>
                <w:szCs w:val="18"/>
              </w:rPr>
              <w:t>NB.</w:t>
            </w:r>
            <w:r w:rsidR="004051D1" w:rsidRPr="00CD710E">
              <w:rPr>
                <w:rFonts w:cstheme="minorHAnsi"/>
                <w:sz w:val="18"/>
                <w:szCs w:val="18"/>
              </w:rPr>
              <w:t xml:space="preserve"> </w:t>
            </w:r>
            <w:r w:rsidR="004051D1" w:rsidRPr="00CD710E">
              <w:rPr>
                <w:rFonts w:cstheme="minorHAnsi"/>
                <w:b/>
                <w:i/>
                <w:sz w:val="18"/>
                <w:szCs w:val="18"/>
              </w:rPr>
              <w:t>τὸν τόπον τοῦτον</w:t>
            </w:r>
            <w:r w:rsidR="004051D1" w:rsidRPr="00CD710E">
              <w:rPr>
                <w:rFonts w:cstheme="minorHAnsi"/>
                <w:sz w:val="18"/>
                <w:szCs w:val="18"/>
              </w:rPr>
              <w:t xml:space="preserve"> </w:t>
            </w:r>
            <w:r w:rsidR="004051D1" w:rsidRPr="00CD710E">
              <w:rPr>
                <w:sz w:val="18"/>
                <w:szCs w:val="18"/>
              </w:rPr>
              <w:t xml:space="preserve"> désigne selon </w:t>
            </w:r>
            <w:r w:rsidR="004051D1" w:rsidRPr="00CD710E">
              <w:rPr>
                <w:rFonts w:cstheme="minorHAnsi"/>
                <w:sz w:val="18"/>
                <w:szCs w:val="18"/>
              </w:rPr>
              <w:t xml:space="preserve">H. Weil les côtes du golfe Thermaïque tant à l’est qu’à l’ouest. </w:t>
            </w:r>
          </w:p>
          <w:p w14:paraId="672C230A" w14:textId="77777777" w:rsidR="00C457E4" w:rsidRPr="00CD710E" w:rsidRDefault="00C457E4" w:rsidP="00C457E4">
            <w:pPr>
              <w:rPr>
                <w:rFonts w:cstheme="minorHAnsi"/>
                <w:sz w:val="18"/>
                <w:szCs w:val="18"/>
              </w:rPr>
            </w:pPr>
          </w:p>
          <w:p w14:paraId="3FA48D48" w14:textId="55CBCE1E" w:rsidR="00C457E4" w:rsidRPr="00CD710E" w:rsidRDefault="00C457E4" w:rsidP="00C457E4">
            <w:pPr>
              <w:rPr>
                <w:rFonts w:cstheme="minorHAnsi"/>
                <w:b/>
                <w:i/>
                <w:sz w:val="18"/>
                <w:szCs w:val="18"/>
              </w:rPr>
            </w:pPr>
            <w:r w:rsidRPr="00CD710E">
              <w:rPr>
                <w:rFonts w:cstheme="minorHAnsi"/>
                <w:b/>
                <w:bCs/>
                <w:color w:val="C00000"/>
                <w:sz w:val="18"/>
                <w:szCs w:val="18"/>
              </w:rPr>
              <w:tab/>
              <w:t>[4,</w:t>
            </w:r>
            <w:r w:rsidR="00BD3287" w:rsidRPr="00CD710E">
              <w:rPr>
                <w:rFonts w:cstheme="minorHAnsi"/>
                <w:b/>
                <w:bCs/>
                <w:color w:val="C00000"/>
                <w:sz w:val="18"/>
                <w:szCs w:val="18"/>
              </w:rPr>
              <w:t xml:space="preserve"> </w:t>
            </w:r>
            <w:r w:rsidR="00A843B7" w:rsidRPr="00CD710E">
              <w:rPr>
                <w:rFonts w:cstheme="minorHAnsi"/>
                <w:b/>
                <w:bCs/>
                <w:color w:val="C00000"/>
                <w:sz w:val="18"/>
                <w:szCs w:val="18"/>
              </w:rPr>
              <w:t>F</w:t>
            </w:r>
            <w:r w:rsidRPr="00CD710E">
              <w:rPr>
                <w:rFonts w:cstheme="minorHAnsi"/>
                <w:b/>
                <w:bCs/>
                <w:color w:val="C00000"/>
                <w:sz w:val="18"/>
                <w:szCs w:val="18"/>
              </w:rPr>
              <w:t>]</w:t>
            </w:r>
            <w:r w:rsidRPr="00CD710E">
              <w:rPr>
                <w:rFonts w:cstheme="minorHAnsi"/>
                <w:b/>
                <w:bCs/>
                <w:color w:val="000000"/>
                <w:sz w:val="18"/>
                <w:szCs w:val="18"/>
              </w:rPr>
              <w:t xml:space="preserve"> </w:t>
            </w:r>
            <w:r w:rsidRPr="00CD710E">
              <w:rPr>
                <w:rFonts w:cstheme="minorHAnsi"/>
                <w:sz w:val="18"/>
                <w:szCs w:val="18"/>
              </w:rPr>
              <w:t xml:space="preserve"> </w:t>
            </w:r>
            <w:r w:rsidRPr="00CD710E">
              <w:rPr>
                <w:rFonts w:cstheme="minorHAnsi"/>
                <w:b/>
                <w:i/>
                <w:sz w:val="18"/>
                <w:szCs w:val="18"/>
              </w:rPr>
              <w:t>καὶ πολλὰ τῶν μετ' ἐκείνου νῦν ὄντων ἐθνῶν αὐτονομούμενα κἀλεύθερ' ὑπῆρχε, </w:t>
            </w:r>
          </w:p>
          <w:p w14:paraId="1170B151" w14:textId="5B43DCC0" w:rsidR="00C457E4" w:rsidRPr="00CD710E" w:rsidRDefault="00C457E4" w:rsidP="00C457E4">
            <w:pPr>
              <w:rPr>
                <w:rFonts w:cstheme="minorHAnsi"/>
                <w:sz w:val="18"/>
                <w:szCs w:val="18"/>
              </w:rPr>
            </w:pPr>
            <w:r w:rsidRPr="00CD710E">
              <w:rPr>
                <w:rFonts w:cstheme="minorHAnsi"/>
                <w:sz w:val="18"/>
                <w:szCs w:val="18"/>
              </w:rPr>
              <w:t xml:space="preserve"> </w:t>
            </w:r>
            <w:r w:rsidRPr="00CD710E">
              <w:rPr>
                <w:rFonts w:cstheme="minorHAnsi"/>
                <w:b/>
                <w:color w:val="C00000"/>
                <w:sz w:val="18"/>
                <w:szCs w:val="18"/>
              </w:rPr>
              <w:t>Ἔ</w:t>
            </w:r>
            <w:r w:rsidRPr="00CD710E">
              <w:rPr>
                <w:rFonts w:cstheme="minorHAnsi"/>
                <w:b/>
                <w:sz w:val="18"/>
                <w:szCs w:val="18"/>
              </w:rPr>
              <w:t xml:space="preserve">θνος, εος-ους (τό) : </w:t>
            </w:r>
            <w:r w:rsidRPr="00CD710E">
              <w:rPr>
                <w:rFonts w:cstheme="minorHAnsi"/>
                <w:sz w:val="18"/>
                <w:szCs w:val="18"/>
              </w:rPr>
              <w:t xml:space="preserve">race, peuple, nation, tribu  </w:t>
            </w:r>
            <w:proofErr w:type="gramStart"/>
            <w:r w:rsidRPr="00CD710E">
              <w:rPr>
                <w:rFonts w:cstheme="minorHAnsi"/>
                <w:sz w:val="18"/>
                <w:szCs w:val="18"/>
              </w:rPr>
              <w:t>( ici</w:t>
            </w:r>
            <w:proofErr w:type="gramEnd"/>
            <w:r w:rsidRPr="00CD710E">
              <w:rPr>
                <w:rFonts w:cstheme="minorHAnsi"/>
                <w:sz w:val="18"/>
                <w:szCs w:val="18"/>
              </w:rPr>
              <w:t xml:space="preserve"> = les </w:t>
            </w:r>
            <w:r w:rsidR="00CD710E" w:rsidRPr="00CD710E">
              <w:rPr>
                <w:rFonts w:cstheme="minorHAnsi"/>
                <w:sz w:val="18"/>
                <w:szCs w:val="18"/>
              </w:rPr>
              <w:t xml:space="preserve">Thessaliens, </w:t>
            </w:r>
            <w:r w:rsidRPr="00CD710E">
              <w:rPr>
                <w:rFonts w:cstheme="minorHAnsi"/>
                <w:sz w:val="18"/>
                <w:szCs w:val="18"/>
              </w:rPr>
              <w:t xml:space="preserve"> </w:t>
            </w:r>
            <w:r w:rsidR="00CD710E" w:rsidRPr="00CD710E">
              <w:rPr>
                <w:rFonts w:cstheme="minorHAnsi"/>
                <w:sz w:val="18"/>
                <w:szCs w:val="18"/>
              </w:rPr>
              <w:t xml:space="preserve">les </w:t>
            </w:r>
            <w:r w:rsidRPr="00CD710E">
              <w:rPr>
                <w:rFonts w:cstheme="minorHAnsi"/>
                <w:sz w:val="18"/>
                <w:szCs w:val="18"/>
              </w:rPr>
              <w:t>Illyriens</w:t>
            </w:r>
            <w:r w:rsidR="00CD710E" w:rsidRPr="00CD710E">
              <w:rPr>
                <w:rFonts w:cstheme="minorHAnsi"/>
                <w:sz w:val="18"/>
                <w:szCs w:val="18"/>
              </w:rPr>
              <w:t>,</w:t>
            </w:r>
            <w:r w:rsidRPr="00CD710E">
              <w:rPr>
                <w:rFonts w:cstheme="minorHAnsi"/>
                <w:sz w:val="18"/>
                <w:szCs w:val="18"/>
              </w:rPr>
              <w:t xml:space="preserve"> les Péoniens</w:t>
            </w:r>
            <w:r w:rsidR="00CD710E" w:rsidRPr="00CD710E">
              <w:rPr>
                <w:rFonts w:cstheme="minorHAnsi"/>
                <w:sz w:val="18"/>
                <w:szCs w:val="18"/>
              </w:rPr>
              <w:t xml:space="preserve"> et autres peuples de Macédoine et de Thrace</w:t>
            </w:r>
            <w:r w:rsidRPr="00CD710E">
              <w:rPr>
                <w:rFonts w:cstheme="minorHAnsi"/>
                <w:sz w:val="18"/>
                <w:szCs w:val="18"/>
              </w:rPr>
              <w:t xml:space="preserve">).   </w:t>
            </w:r>
            <w:r w:rsidRPr="00CD710E">
              <w:rPr>
                <w:rFonts w:cstheme="minorHAnsi"/>
                <w:b/>
                <w:bCs/>
                <w:caps/>
                <w:color w:val="C00000"/>
                <w:sz w:val="18"/>
                <w:szCs w:val="18"/>
              </w:rPr>
              <w:t>α</w:t>
            </w:r>
            <w:r w:rsidRPr="00CD710E">
              <w:rPr>
                <w:rFonts w:cstheme="minorHAnsi"/>
                <w:b/>
                <w:sz w:val="18"/>
                <w:szCs w:val="18"/>
              </w:rPr>
              <w:t xml:space="preserve">ὐτονομέομαι-οῦμαι : </w:t>
            </w:r>
            <w:r w:rsidRPr="00CD710E">
              <w:rPr>
                <w:rFonts w:cstheme="minorHAnsi"/>
                <w:sz w:val="18"/>
                <w:szCs w:val="18"/>
              </w:rPr>
              <w:t xml:space="preserve">se gouverner par ses propres lois, être indépendant. </w:t>
            </w:r>
          </w:p>
          <w:p w14:paraId="11047EE2" w14:textId="77777777" w:rsidR="00C457E4" w:rsidRPr="00CD710E" w:rsidRDefault="00C457E4" w:rsidP="00C457E4">
            <w:pPr>
              <w:rPr>
                <w:rFonts w:cstheme="minorHAnsi"/>
                <w:b/>
                <w:bCs/>
                <w:color w:val="C00000"/>
                <w:sz w:val="18"/>
                <w:szCs w:val="18"/>
              </w:rPr>
            </w:pPr>
            <w:r w:rsidRPr="00CD710E">
              <w:rPr>
                <w:rFonts w:cstheme="minorHAnsi"/>
                <w:b/>
                <w:bCs/>
                <w:color w:val="C00000"/>
                <w:sz w:val="18"/>
                <w:szCs w:val="18"/>
              </w:rPr>
              <w:tab/>
            </w:r>
          </w:p>
          <w:p w14:paraId="11F7606B" w14:textId="133710B1" w:rsidR="006C6E81" w:rsidRPr="00CD710E" w:rsidRDefault="008D5D8B" w:rsidP="00C457E4">
            <w:pPr>
              <w:rPr>
                <w:rFonts w:cstheme="minorHAnsi"/>
                <w:b/>
                <w:sz w:val="18"/>
                <w:szCs w:val="18"/>
              </w:rPr>
            </w:pPr>
            <w:r w:rsidRPr="00CD710E">
              <w:rPr>
                <w:rFonts w:cstheme="minorHAnsi"/>
                <w:b/>
                <w:bCs/>
                <w:color w:val="C00000"/>
                <w:sz w:val="18"/>
                <w:szCs w:val="18"/>
              </w:rPr>
              <w:tab/>
            </w:r>
            <w:r w:rsidR="00C457E4" w:rsidRPr="00CD710E">
              <w:rPr>
                <w:rFonts w:cstheme="minorHAnsi"/>
                <w:b/>
                <w:bCs/>
                <w:color w:val="C00000"/>
                <w:sz w:val="18"/>
                <w:szCs w:val="18"/>
              </w:rPr>
              <w:t>[4,</w:t>
            </w:r>
            <w:r w:rsidR="00BD3287" w:rsidRPr="00CD710E">
              <w:rPr>
                <w:rFonts w:cstheme="minorHAnsi"/>
                <w:b/>
                <w:bCs/>
                <w:color w:val="C00000"/>
                <w:sz w:val="18"/>
                <w:szCs w:val="18"/>
              </w:rPr>
              <w:t xml:space="preserve"> </w:t>
            </w:r>
            <w:r w:rsidR="00A843B7" w:rsidRPr="00CD710E">
              <w:rPr>
                <w:rFonts w:cstheme="minorHAnsi"/>
                <w:b/>
                <w:bCs/>
                <w:color w:val="C00000"/>
                <w:sz w:val="18"/>
                <w:szCs w:val="18"/>
              </w:rPr>
              <w:t>G</w:t>
            </w:r>
            <w:r w:rsidR="00C457E4" w:rsidRPr="00CD710E">
              <w:rPr>
                <w:rFonts w:cstheme="minorHAnsi"/>
                <w:b/>
                <w:bCs/>
                <w:color w:val="C00000"/>
                <w:sz w:val="18"/>
                <w:szCs w:val="18"/>
              </w:rPr>
              <w:t xml:space="preserve">] </w:t>
            </w:r>
            <w:r w:rsidR="00C457E4" w:rsidRPr="00CD710E">
              <w:rPr>
                <w:rFonts w:cstheme="minorHAnsi"/>
                <w:sz w:val="18"/>
                <w:szCs w:val="18"/>
              </w:rPr>
              <w:t xml:space="preserve"> </w:t>
            </w:r>
            <w:r w:rsidR="00C457E4" w:rsidRPr="00CD710E">
              <w:rPr>
                <w:rFonts w:cstheme="minorHAnsi"/>
                <w:b/>
                <w:i/>
                <w:sz w:val="18"/>
                <w:szCs w:val="18"/>
              </w:rPr>
              <w:t xml:space="preserve">καὶ μᾶλλον ἡμῖν ἐβούλετ' ἔχειν οἰκείως ἢ 'κείνῳ. </w:t>
            </w:r>
            <w:r w:rsidR="006C6E81" w:rsidRPr="00CD710E">
              <w:rPr>
                <w:rFonts w:cstheme="minorHAnsi"/>
                <w:b/>
                <w:i/>
                <w:sz w:val="18"/>
                <w:szCs w:val="18"/>
              </w:rPr>
              <w:t xml:space="preserve">  </w:t>
            </w:r>
            <w:r w:rsidR="006C6E81" w:rsidRPr="00CD710E">
              <w:rPr>
                <w:rFonts w:cstheme="minorHAnsi"/>
                <w:b/>
                <w:i/>
                <w:sz w:val="18"/>
                <w:szCs w:val="18"/>
              </w:rPr>
              <w:br/>
            </w:r>
            <w:r w:rsidR="006C6E81" w:rsidRPr="00CD710E">
              <w:rPr>
                <w:rFonts w:cstheme="minorHAnsi"/>
                <w:b/>
                <w:color w:val="C00000"/>
                <w:sz w:val="18"/>
                <w:szCs w:val="18"/>
                <w:lang w:val="el-GR"/>
              </w:rPr>
              <w:t>Ἐ</w:t>
            </w:r>
            <w:r w:rsidR="006C6E81" w:rsidRPr="00CD710E">
              <w:rPr>
                <w:rFonts w:cstheme="minorHAnsi"/>
                <w:b/>
                <w:sz w:val="18"/>
                <w:szCs w:val="18"/>
              </w:rPr>
              <w:t>βούλετ’</w:t>
            </w:r>
            <w:r w:rsidR="006C6E81" w:rsidRPr="00CD710E">
              <w:rPr>
                <w:rFonts w:cstheme="minorHAnsi"/>
                <w:sz w:val="18"/>
                <w:szCs w:val="18"/>
              </w:rPr>
              <w:t xml:space="preserve"> = ἐβούλετ</w:t>
            </w:r>
            <w:r w:rsidR="006C6E81" w:rsidRPr="00CD710E">
              <w:rPr>
                <w:rFonts w:cstheme="minorHAnsi"/>
                <w:sz w:val="18"/>
                <w:szCs w:val="18"/>
                <w:lang w:val="el-GR"/>
              </w:rPr>
              <w:t>ο</w:t>
            </w:r>
            <w:r w:rsidR="00075CAD">
              <w:rPr>
                <w:rFonts w:cstheme="minorHAnsi"/>
                <w:sz w:val="18"/>
                <w:szCs w:val="18"/>
              </w:rPr>
              <w:t>.</w:t>
            </w:r>
            <w:r w:rsidR="006C6E81" w:rsidRPr="00CD710E">
              <w:rPr>
                <w:rFonts w:cstheme="minorHAnsi"/>
                <w:sz w:val="18"/>
                <w:szCs w:val="18"/>
              </w:rPr>
              <w:t xml:space="preserve">      </w:t>
            </w:r>
            <w:r w:rsidR="006C6E81" w:rsidRPr="00CD710E">
              <w:rPr>
                <w:rFonts w:cstheme="minorHAnsi"/>
                <w:b/>
                <w:color w:val="C00000"/>
                <w:sz w:val="18"/>
                <w:szCs w:val="18"/>
                <w:lang w:val="el-GR"/>
              </w:rPr>
              <w:t>Ἔ</w:t>
            </w:r>
            <w:r w:rsidR="006C6E81" w:rsidRPr="00CD710E">
              <w:rPr>
                <w:rFonts w:cstheme="minorHAnsi"/>
                <w:b/>
                <w:sz w:val="18"/>
                <w:szCs w:val="18"/>
              </w:rPr>
              <w:t xml:space="preserve">χειν οἰκείως =  </w:t>
            </w:r>
            <w:r w:rsidR="006C6E81" w:rsidRPr="00CD710E">
              <w:rPr>
                <w:rFonts w:cstheme="minorHAnsi"/>
                <w:b/>
                <w:sz w:val="18"/>
                <w:szCs w:val="18"/>
                <w:lang w:val="el-GR"/>
              </w:rPr>
              <w:t>εἶναι</w:t>
            </w:r>
            <w:r w:rsidR="006C6E81" w:rsidRPr="00CD710E">
              <w:rPr>
                <w:rFonts w:cstheme="minorHAnsi"/>
                <w:b/>
                <w:sz w:val="18"/>
                <w:szCs w:val="18"/>
              </w:rPr>
              <w:t xml:space="preserve"> </w:t>
            </w:r>
            <w:r w:rsidR="006C6E81" w:rsidRPr="00CD710E">
              <w:rPr>
                <w:rFonts w:cstheme="minorHAnsi"/>
                <w:b/>
                <w:sz w:val="18"/>
                <w:szCs w:val="18"/>
                <w:lang w:val="el-GR"/>
              </w:rPr>
              <w:t>οἰκεῖα</w:t>
            </w:r>
            <w:r w:rsidR="006C6E81" w:rsidRPr="00CD710E">
              <w:rPr>
                <w:rFonts w:cstheme="minorHAnsi"/>
                <w:b/>
                <w:sz w:val="18"/>
                <w:szCs w:val="18"/>
              </w:rPr>
              <w:t xml:space="preserve">. </w:t>
            </w:r>
          </w:p>
          <w:p w14:paraId="136815CB" w14:textId="7F40CBBA" w:rsidR="00704515" w:rsidRPr="00CD710E" w:rsidRDefault="00704515" w:rsidP="00C457E4">
            <w:pPr>
              <w:rPr>
                <w:rFonts w:cstheme="minorHAnsi"/>
                <w:sz w:val="18"/>
                <w:szCs w:val="18"/>
              </w:rPr>
            </w:pPr>
          </w:p>
        </w:tc>
        <w:tc>
          <w:tcPr>
            <w:tcW w:w="1942" w:type="pct"/>
          </w:tcPr>
          <w:p w14:paraId="71524F96" w14:textId="7EEF9C23" w:rsidR="007853EB" w:rsidRPr="00FA14D8" w:rsidRDefault="007853EB" w:rsidP="00D75DA3">
            <w:pPr>
              <w:rPr>
                <w:rFonts w:cstheme="minorHAnsi"/>
                <w:sz w:val="19"/>
                <w:szCs w:val="19"/>
              </w:rPr>
            </w:pPr>
            <w:r w:rsidRPr="00FA14D8">
              <w:rPr>
                <w:rFonts w:cstheme="minorHAnsi"/>
                <w:b/>
                <w:bCs/>
                <w:caps/>
                <w:color w:val="C00000"/>
                <w:sz w:val="19"/>
                <w:szCs w:val="19"/>
              </w:rPr>
              <w:t>i</w:t>
            </w:r>
            <w:r w:rsidRPr="00FA14D8">
              <w:rPr>
                <w:rFonts w:cstheme="minorHAnsi"/>
                <w:b/>
                <w:bCs/>
                <w:sz w:val="19"/>
                <w:szCs w:val="19"/>
              </w:rPr>
              <w:t>ntŭĕor, ēri,</w:t>
            </w:r>
            <w:r w:rsidRPr="00FA14D8">
              <w:rPr>
                <w:rFonts w:cstheme="minorHAnsi"/>
                <w:bCs/>
                <w:sz w:val="19"/>
                <w:szCs w:val="19"/>
              </w:rPr>
              <w:t xml:space="preserve"> intŭĭtus sum : - tr. et intr. – avoir les yeux fixés sur ; considérer. </w:t>
            </w:r>
          </w:p>
          <w:p w14:paraId="512BE3F0" w14:textId="7DC42D2B" w:rsidR="002C6D29" w:rsidRPr="00FA14D8" w:rsidRDefault="002C6D29" w:rsidP="00D75DA3">
            <w:pPr>
              <w:rPr>
                <w:rFonts w:cstheme="minorHAnsi"/>
                <w:sz w:val="19"/>
                <w:szCs w:val="19"/>
              </w:rPr>
            </w:pPr>
            <w:r w:rsidRPr="00FA14D8">
              <w:rPr>
                <w:rFonts w:cstheme="minorHAnsi"/>
                <w:b/>
                <w:color w:val="C00000"/>
                <w:sz w:val="19"/>
                <w:szCs w:val="19"/>
              </w:rPr>
              <w:t>A</w:t>
            </w:r>
            <w:r w:rsidRPr="00FA14D8">
              <w:rPr>
                <w:rFonts w:cstheme="minorHAnsi"/>
                <w:b/>
                <w:sz w:val="19"/>
                <w:szCs w:val="19"/>
              </w:rPr>
              <w:t>mitto, is, ere,</w:t>
            </w:r>
            <w:r w:rsidRPr="00FA14D8">
              <w:rPr>
                <w:rFonts w:cstheme="minorHAnsi"/>
                <w:sz w:val="19"/>
                <w:szCs w:val="19"/>
              </w:rPr>
              <w:t xml:space="preserve"> misi, missum (</w:t>
            </w:r>
            <w:r w:rsidRPr="00FA14D8">
              <w:rPr>
                <w:rFonts w:cstheme="minorHAnsi"/>
                <w:sz w:val="19"/>
                <w:szCs w:val="19"/>
                <w:u w:val="single"/>
              </w:rPr>
              <w:t>tr</w:t>
            </w:r>
            <w:r w:rsidRPr="00FA14D8">
              <w:rPr>
                <w:rFonts w:cstheme="minorHAnsi"/>
                <w:sz w:val="19"/>
                <w:szCs w:val="19"/>
              </w:rPr>
              <w:t xml:space="preserve">.) : perdre.  </w:t>
            </w:r>
          </w:p>
          <w:p w14:paraId="612E06B8" w14:textId="641C390F" w:rsidR="00230D64" w:rsidRPr="00FA14D8" w:rsidRDefault="00230D64" w:rsidP="00D75DA3">
            <w:pPr>
              <w:rPr>
                <w:rFonts w:cstheme="minorHAnsi"/>
                <w:sz w:val="19"/>
                <w:szCs w:val="19"/>
              </w:rPr>
            </w:pPr>
            <w:r w:rsidRPr="00FA14D8">
              <w:rPr>
                <w:rFonts w:cstheme="minorHAnsi"/>
                <w:b/>
                <w:color w:val="C00000"/>
                <w:sz w:val="19"/>
                <w:szCs w:val="19"/>
              </w:rPr>
              <w:t>O</w:t>
            </w:r>
            <w:r w:rsidRPr="00FA14D8">
              <w:rPr>
                <w:rFonts w:cstheme="minorHAnsi"/>
                <w:b/>
                <w:sz w:val="19"/>
                <w:szCs w:val="19"/>
              </w:rPr>
              <w:t>ppugnare</w:t>
            </w:r>
            <w:r w:rsidRPr="00FA14D8">
              <w:rPr>
                <w:rFonts w:cstheme="minorHAnsi"/>
                <w:sz w:val="19"/>
                <w:szCs w:val="19"/>
              </w:rPr>
              <w:t xml:space="preserve"> : attaquer, assaillir. </w:t>
            </w:r>
          </w:p>
          <w:p w14:paraId="7F6AD6CA" w14:textId="77777777" w:rsidR="008D0E59" w:rsidRDefault="008D0E59" w:rsidP="005A4C2D">
            <w:pPr>
              <w:rPr>
                <w:rFonts w:cstheme="minorHAnsi"/>
                <w:b/>
                <w:sz w:val="19"/>
                <w:szCs w:val="19"/>
              </w:rPr>
            </w:pPr>
          </w:p>
          <w:p w14:paraId="2B4AB0C7" w14:textId="4F79881D" w:rsidR="00230D64" w:rsidRPr="00FA14D8" w:rsidRDefault="008D0E59" w:rsidP="005A4C2D">
            <w:pPr>
              <w:rPr>
                <w:rFonts w:cstheme="minorHAnsi"/>
                <w:b/>
                <w:bCs/>
                <w:caps/>
                <w:sz w:val="19"/>
                <w:szCs w:val="19"/>
              </w:rPr>
            </w:pPr>
            <w:r w:rsidRPr="008D0E59">
              <w:rPr>
                <w:rFonts w:cstheme="minorHAnsi"/>
                <w:b/>
                <w:color w:val="C00000"/>
                <w:sz w:val="19"/>
                <w:szCs w:val="19"/>
              </w:rPr>
              <w:t>Syntaxe</w:t>
            </w:r>
            <w:r>
              <w:rPr>
                <w:rFonts w:cstheme="minorHAnsi"/>
                <w:b/>
                <w:color w:val="C00000"/>
                <w:sz w:val="19"/>
                <w:szCs w:val="19"/>
              </w:rPr>
              <w:t xml:space="preserve">. </w:t>
            </w:r>
            <w:r>
              <w:rPr>
                <w:rFonts w:cstheme="minorHAnsi"/>
                <w:b/>
                <w:sz w:val="19"/>
                <w:szCs w:val="19"/>
              </w:rPr>
              <w:t xml:space="preserve"> </w:t>
            </w:r>
            <w:r w:rsidR="00230D64" w:rsidRPr="00FA14D8">
              <w:rPr>
                <w:rFonts w:cstheme="minorHAnsi"/>
                <w:b/>
                <w:sz w:val="19"/>
                <w:szCs w:val="19"/>
              </w:rPr>
              <w:t>Oppugnatu</w:t>
            </w:r>
            <w:r w:rsidR="00230D64" w:rsidRPr="00FA14D8">
              <w:rPr>
                <w:rFonts w:cstheme="minorHAnsi"/>
                <w:sz w:val="19"/>
                <w:szCs w:val="19"/>
              </w:rPr>
              <w:t xml:space="preserve"> : supin en u.  </w:t>
            </w:r>
            <w:r w:rsidR="001B0136" w:rsidRPr="00FA14D8">
              <w:rPr>
                <w:rFonts w:cstheme="minorHAnsi"/>
                <w:sz w:val="19"/>
                <w:szCs w:val="19"/>
              </w:rPr>
              <w:t xml:space="preserve"> Le supin est un nom verbal ayant le sens de l’inf. actif (action de voir, dire, lire, etc.). Il a deux cas </w:t>
            </w:r>
            <w:r w:rsidR="007A1ECB">
              <w:rPr>
                <w:rFonts w:cstheme="minorHAnsi"/>
                <w:sz w:val="19"/>
                <w:szCs w:val="19"/>
              </w:rPr>
              <w:t xml:space="preserve">et deux emplois figés </w:t>
            </w:r>
            <w:r w:rsidR="001B0136" w:rsidRPr="00FA14D8">
              <w:rPr>
                <w:rFonts w:cstheme="minorHAnsi"/>
                <w:sz w:val="19"/>
                <w:szCs w:val="19"/>
              </w:rPr>
              <w:t xml:space="preserve">: l’acc. (en </w:t>
            </w:r>
            <w:r w:rsidR="001B0136" w:rsidRPr="00FA14D8">
              <w:rPr>
                <w:rFonts w:cstheme="minorHAnsi"/>
                <w:b/>
                <w:sz w:val="19"/>
                <w:szCs w:val="19"/>
              </w:rPr>
              <w:t>-um</w:t>
            </w:r>
            <w:r w:rsidR="001B0136" w:rsidRPr="00FA14D8">
              <w:rPr>
                <w:rFonts w:cstheme="minorHAnsi"/>
                <w:sz w:val="19"/>
                <w:szCs w:val="19"/>
              </w:rPr>
              <w:t xml:space="preserve">) qui exprime le but avec les verbes de mouvement et la forme en </w:t>
            </w:r>
            <w:r w:rsidR="001B0136" w:rsidRPr="00FA14D8">
              <w:rPr>
                <w:rFonts w:cstheme="minorHAnsi"/>
                <w:b/>
                <w:sz w:val="19"/>
                <w:szCs w:val="19"/>
              </w:rPr>
              <w:t xml:space="preserve"> -u </w:t>
            </w:r>
            <w:proofErr w:type="gramStart"/>
            <w:r w:rsidR="001B0136" w:rsidRPr="00FA14D8">
              <w:rPr>
                <w:rFonts w:cstheme="minorHAnsi"/>
                <w:sz w:val="19"/>
                <w:szCs w:val="19"/>
              </w:rPr>
              <w:t>( dat</w:t>
            </w:r>
            <w:proofErr w:type="gramEnd"/>
            <w:r w:rsidR="001B0136" w:rsidRPr="00FA14D8">
              <w:rPr>
                <w:rFonts w:cstheme="minorHAnsi"/>
                <w:sz w:val="19"/>
                <w:szCs w:val="19"/>
              </w:rPr>
              <w:t xml:space="preserve">/ abl.) qui s’utilise avec les adjectifs d’appréciation  pour en délimiter le champ d’application : </w:t>
            </w:r>
            <w:r w:rsidR="001B0136" w:rsidRPr="00FA14D8">
              <w:rPr>
                <w:rFonts w:cstheme="minorHAnsi"/>
                <w:b/>
                <w:sz w:val="19"/>
                <w:szCs w:val="19"/>
              </w:rPr>
              <w:t>Hoc facile dictu est </w:t>
            </w:r>
            <w:r w:rsidR="001B0136" w:rsidRPr="00FA14D8">
              <w:rPr>
                <w:rFonts w:cstheme="minorHAnsi"/>
                <w:sz w:val="19"/>
                <w:szCs w:val="19"/>
              </w:rPr>
              <w:t xml:space="preserve">: cela est facile  à dire ; </w:t>
            </w:r>
            <w:r w:rsidR="001B0136" w:rsidRPr="00FA14D8">
              <w:rPr>
                <w:rFonts w:cstheme="minorHAnsi"/>
                <w:b/>
                <w:sz w:val="19"/>
                <w:szCs w:val="19"/>
              </w:rPr>
              <w:t>hoc est difficile factu</w:t>
            </w:r>
            <w:r w:rsidR="001B0136" w:rsidRPr="00FA14D8">
              <w:rPr>
                <w:rFonts w:cstheme="minorHAnsi"/>
                <w:sz w:val="19"/>
                <w:szCs w:val="19"/>
              </w:rPr>
              <w:t xml:space="preserve"> : cela est difficile à faire ;  </w:t>
            </w:r>
            <w:r w:rsidR="001B0136" w:rsidRPr="00FA14D8">
              <w:rPr>
                <w:rFonts w:cstheme="minorHAnsi"/>
                <w:b/>
                <w:sz w:val="19"/>
                <w:szCs w:val="19"/>
              </w:rPr>
              <w:t>hoc est jucundum visu </w:t>
            </w:r>
            <w:r w:rsidR="001B0136" w:rsidRPr="00FA14D8">
              <w:rPr>
                <w:rFonts w:cstheme="minorHAnsi"/>
                <w:sz w:val="19"/>
                <w:szCs w:val="19"/>
              </w:rPr>
              <w:t xml:space="preserve">: cela est agréable à voir.   </w:t>
            </w:r>
          </w:p>
          <w:p w14:paraId="0B369F74" w14:textId="77777777" w:rsidR="008D0E59" w:rsidRDefault="008D0E59" w:rsidP="00D75DA3">
            <w:pPr>
              <w:rPr>
                <w:rFonts w:cstheme="minorHAnsi"/>
                <w:b/>
                <w:bCs/>
                <w:caps/>
                <w:color w:val="C00000"/>
                <w:sz w:val="19"/>
                <w:szCs w:val="19"/>
              </w:rPr>
            </w:pPr>
          </w:p>
          <w:p w14:paraId="35A9E046" w14:textId="320D5AD3" w:rsidR="007853EB" w:rsidRPr="00FA14D8" w:rsidRDefault="007853EB" w:rsidP="00D75DA3">
            <w:pPr>
              <w:rPr>
                <w:rFonts w:cstheme="minorHAnsi"/>
                <w:bCs/>
                <w:color w:val="000000"/>
                <w:sz w:val="19"/>
                <w:szCs w:val="19"/>
              </w:rPr>
            </w:pPr>
            <w:r w:rsidRPr="00FA14D8">
              <w:rPr>
                <w:rFonts w:cstheme="minorHAnsi"/>
                <w:b/>
                <w:bCs/>
                <w:caps/>
                <w:color w:val="C00000"/>
                <w:sz w:val="19"/>
                <w:szCs w:val="19"/>
              </w:rPr>
              <w:t>ŏ</w:t>
            </w:r>
            <w:r w:rsidRPr="00FA14D8">
              <w:rPr>
                <w:rFonts w:cstheme="minorHAnsi"/>
                <w:b/>
                <w:bCs/>
                <w:color w:val="000000"/>
                <w:sz w:val="19"/>
                <w:szCs w:val="19"/>
              </w:rPr>
              <w:t>pīnor, āri,</w:t>
            </w:r>
            <w:r w:rsidRPr="00FA14D8">
              <w:rPr>
                <w:rFonts w:cstheme="minorHAnsi"/>
                <w:bCs/>
                <w:color w:val="000000"/>
                <w:sz w:val="19"/>
                <w:szCs w:val="19"/>
              </w:rPr>
              <w:t xml:space="preserve"> ātus sum : - tr. - </w:t>
            </w:r>
            <w:r w:rsidRPr="00FA14D8">
              <w:rPr>
                <w:rFonts w:cstheme="minorHAnsi"/>
                <w:bCs/>
                <w:color w:val="FF0000"/>
                <w:sz w:val="19"/>
                <w:szCs w:val="19"/>
              </w:rPr>
              <w:t>1</w:t>
            </w:r>
            <w:r w:rsidRPr="00FA14D8">
              <w:rPr>
                <w:rFonts w:cstheme="minorHAnsi"/>
                <w:bCs/>
                <w:color w:val="000000"/>
                <w:sz w:val="19"/>
                <w:szCs w:val="19"/>
              </w:rPr>
              <w:t xml:space="preserve"> - avoir telle ou telle opinion, supposer ; penser, croire, estimer. </w:t>
            </w:r>
          </w:p>
          <w:p w14:paraId="35526234" w14:textId="348E3FDB" w:rsidR="00230D64" w:rsidRPr="00FA14D8" w:rsidRDefault="00230D64" w:rsidP="00D75DA3">
            <w:pPr>
              <w:rPr>
                <w:rFonts w:cstheme="minorHAnsi"/>
                <w:b/>
                <w:bCs/>
                <w:color w:val="C00000"/>
                <w:sz w:val="19"/>
                <w:szCs w:val="19"/>
              </w:rPr>
            </w:pPr>
          </w:p>
          <w:p w14:paraId="50347BAA" w14:textId="08791110" w:rsidR="00230D64" w:rsidRPr="00FA14D8" w:rsidRDefault="00230D64" w:rsidP="00D75DA3">
            <w:pPr>
              <w:rPr>
                <w:rFonts w:cstheme="minorHAnsi"/>
                <w:b/>
                <w:bCs/>
                <w:color w:val="C00000"/>
                <w:sz w:val="19"/>
                <w:szCs w:val="19"/>
              </w:rPr>
            </w:pPr>
          </w:p>
          <w:p w14:paraId="2790404C" w14:textId="77777777" w:rsidR="00230D64" w:rsidRPr="00FA14D8" w:rsidRDefault="00230D64" w:rsidP="00D75DA3">
            <w:pPr>
              <w:rPr>
                <w:rFonts w:cstheme="minorHAnsi"/>
                <w:b/>
                <w:bCs/>
                <w:color w:val="C00000"/>
                <w:sz w:val="19"/>
                <w:szCs w:val="19"/>
              </w:rPr>
            </w:pPr>
          </w:p>
          <w:p w14:paraId="47C98363" w14:textId="34517DC3" w:rsidR="00230D64" w:rsidRPr="00FA14D8" w:rsidRDefault="00230D64" w:rsidP="00D75DA3">
            <w:pPr>
              <w:rPr>
                <w:rFonts w:cstheme="minorHAnsi"/>
                <w:bCs/>
                <w:color w:val="000000"/>
                <w:sz w:val="19"/>
                <w:szCs w:val="19"/>
              </w:rPr>
            </w:pPr>
            <w:r w:rsidRPr="00FA14D8">
              <w:rPr>
                <w:rFonts w:cstheme="minorHAnsi"/>
                <w:b/>
                <w:bCs/>
                <w:color w:val="C00000"/>
                <w:sz w:val="19"/>
                <w:szCs w:val="19"/>
              </w:rPr>
              <w:t>E</w:t>
            </w:r>
            <w:r w:rsidRPr="00FA14D8">
              <w:rPr>
                <w:rFonts w:cstheme="minorHAnsi"/>
                <w:b/>
                <w:bCs/>
                <w:color w:val="000000"/>
                <w:sz w:val="19"/>
                <w:szCs w:val="19"/>
              </w:rPr>
              <w:t>tsi</w:t>
            </w:r>
            <w:r w:rsidRPr="00FA14D8">
              <w:rPr>
                <w:rFonts w:cstheme="minorHAnsi"/>
                <w:bCs/>
                <w:color w:val="000000"/>
                <w:sz w:val="19"/>
                <w:szCs w:val="19"/>
              </w:rPr>
              <w:t xml:space="preserve">  + ind. bien que, quoique.   </w:t>
            </w:r>
          </w:p>
          <w:p w14:paraId="39E9FFEB" w14:textId="77777777" w:rsidR="006C6E81" w:rsidRPr="00FA14D8" w:rsidRDefault="007853EB" w:rsidP="00D75DA3">
            <w:pPr>
              <w:rPr>
                <w:rFonts w:cstheme="minorHAnsi"/>
                <w:bCs/>
                <w:sz w:val="19"/>
                <w:szCs w:val="19"/>
              </w:rPr>
            </w:pPr>
            <w:r w:rsidRPr="00FA14D8">
              <w:rPr>
                <w:rFonts w:cstheme="minorHAnsi"/>
                <w:b/>
                <w:bCs/>
                <w:color w:val="C00000"/>
                <w:sz w:val="19"/>
                <w:szCs w:val="19"/>
              </w:rPr>
              <w:t>R</w:t>
            </w:r>
            <w:r w:rsidRPr="00FA14D8">
              <w:rPr>
                <w:rFonts w:cstheme="minorHAnsi"/>
                <w:b/>
                <w:bCs/>
                <w:sz w:val="19"/>
                <w:szCs w:val="19"/>
              </w:rPr>
              <w:t>ĕpŭto, āre</w:t>
            </w:r>
            <w:r w:rsidRPr="00FA14D8">
              <w:rPr>
                <w:rFonts w:cstheme="minorHAnsi"/>
                <w:bCs/>
                <w:sz w:val="19"/>
                <w:szCs w:val="19"/>
              </w:rPr>
              <w:t xml:space="preserve">, āvi, ātum : - tr. -1 - </w:t>
            </w:r>
            <w:proofErr w:type="gramStart"/>
            <w:r w:rsidRPr="00FA14D8">
              <w:rPr>
                <w:rFonts w:cstheme="minorHAnsi"/>
                <w:bCs/>
                <w:sz w:val="19"/>
                <w:szCs w:val="19"/>
              </w:rPr>
              <w:t>supputer</w:t>
            </w:r>
            <w:proofErr w:type="gramEnd"/>
            <w:r w:rsidRPr="00FA14D8">
              <w:rPr>
                <w:rFonts w:cstheme="minorHAnsi"/>
                <w:bCs/>
                <w:sz w:val="19"/>
                <w:szCs w:val="19"/>
              </w:rPr>
              <w:t>, calculer, compter. 2 - examiner, méditer, réfléchir. Reputare</w:t>
            </w:r>
            <w:r w:rsidRPr="00FA14D8">
              <w:rPr>
                <w:rFonts w:cstheme="minorHAnsi"/>
                <w:bCs/>
                <w:i/>
                <w:iCs/>
                <w:sz w:val="19"/>
                <w:szCs w:val="19"/>
              </w:rPr>
              <w:t xml:space="preserve"> + prop. inf.</w:t>
            </w:r>
            <w:r w:rsidRPr="00FA14D8">
              <w:rPr>
                <w:rFonts w:cstheme="minorHAnsi"/>
                <w:bCs/>
                <w:sz w:val="19"/>
                <w:szCs w:val="19"/>
              </w:rPr>
              <w:t xml:space="preserve"> : songer que, se dire que.</w:t>
            </w:r>
          </w:p>
          <w:p w14:paraId="157E164A" w14:textId="0031F710" w:rsidR="006C6E81" w:rsidRPr="00FA14D8" w:rsidRDefault="006C6E81" w:rsidP="00D75DA3">
            <w:pPr>
              <w:rPr>
                <w:rFonts w:cstheme="minorHAnsi"/>
                <w:bCs/>
                <w:sz w:val="19"/>
                <w:szCs w:val="19"/>
              </w:rPr>
            </w:pPr>
            <w:r w:rsidRPr="00FA14D8">
              <w:rPr>
                <w:rFonts w:cstheme="minorHAnsi"/>
                <w:b/>
                <w:bCs/>
                <w:color w:val="C00000"/>
                <w:sz w:val="19"/>
                <w:szCs w:val="19"/>
              </w:rPr>
              <w:t>T</w:t>
            </w:r>
            <w:r w:rsidRPr="00FA14D8">
              <w:rPr>
                <w:rFonts w:cstheme="minorHAnsi"/>
                <w:b/>
                <w:bCs/>
                <w:sz w:val="19"/>
                <w:szCs w:val="19"/>
              </w:rPr>
              <w:t xml:space="preserve">ractus, us, m : </w:t>
            </w:r>
            <w:r w:rsidRPr="00FA14D8">
              <w:rPr>
                <w:rFonts w:cstheme="minorHAnsi"/>
                <w:bCs/>
                <w:sz w:val="19"/>
                <w:szCs w:val="19"/>
              </w:rPr>
              <w:t xml:space="preserve">tracé ; étendue délimitée. </w:t>
            </w:r>
          </w:p>
          <w:p w14:paraId="6D834275" w14:textId="7BD89239" w:rsidR="00230D64" w:rsidRPr="00FA14D8" w:rsidRDefault="00230D64" w:rsidP="00D75DA3">
            <w:pPr>
              <w:rPr>
                <w:rFonts w:cstheme="minorHAnsi"/>
                <w:sz w:val="19"/>
                <w:szCs w:val="19"/>
              </w:rPr>
            </w:pPr>
            <w:r w:rsidRPr="00FA14D8">
              <w:rPr>
                <w:rFonts w:eastAsia="Times New Roman" w:cstheme="minorHAnsi"/>
                <w:b/>
                <w:color w:val="C00000"/>
                <w:sz w:val="19"/>
                <w:szCs w:val="19"/>
                <w:lang w:eastAsia="fr-FR"/>
              </w:rPr>
              <w:t>G</w:t>
            </w:r>
            <w:r w:rsidRPr="00FA14D8">
              <w:rPr>
                <w:rFonts w:eastAsia="Times New Roman" w:cstheme="minorHAnsi"/>
                <w:b/>
                <w:sz w:val="19"/>
                <w:szCs w:val="19"/>
                <w:lang w:eastAsia="fr-FR"/>
              </w:rPr>
              <w:t>entes</w:t>
            </w:r>
            <w:r w:rsidRPr="00FA14D8">
              <w:rPr>
                <w:rFonts w:cstheme="minorHAnsi"/>
                <w:sz w:val="19"/>
                <w:szCs w:val="19"/>
              </w:rPr>
              <w:t xml:space="preserve"> traduit </w:t>
            </w:r>
            <w:r w:rsidRPr="00FA14D8">
              <w:rPr>
                <w:rFonts w:cstheme="minorHAnsi"/>
                <w:b/>
                <w:sz w:val="19"/>
                <w:szCs w:val="19"/>
                <w:lang w:val="el-GR"/>
              </w:rPr>
              <w:t>ἔ</w:t>
            </w:r>
            <w:r w:rsidRPr="00FA14D8">
              <w:rPr>
                <w:rFonts w:cstheme="minorHAnsi"/>
                <w:b/>
                <w:sz w:val="19"/>
                <w:szCs w:val="19"/>
              </w:rPr>
              <w:t>θν</w:t>
            </w:r>
            <w:r w:rsidRPr="00FA14D8">
              <w:rPr>
                <w:rFonts w:cstheme="minorHAnsi"/>
                <w:b/>
                <w:sz w:val="19"/>
                <w:szCs w:val="19"/>
                <w:lang w:val="el-GR"/>
              </w:rPr>
              <w:t>α</w:t>
            </w:r>
            <w:r w:rsidRPr="00FA14D8">
              <w:rPr>
                <w:rFonts w:cstheme="minorHAnsi"/>
                <w:b/>
                <w:sz w:val="19"/>
                <w:szCs w:val="19"/>
              </w:rPr>
              <w:t xml:space="preserve">. </w:t>
            </w:r>
          </w:p>
          <w:p w14:paraId="736683E9" w14:textId="17DFE048" w:rsidR="002C6D29" w:rsidRPr="00FA14D8" w:rsidRDefault="006C6E81" w:rsidP="00D75DA3">
            <w:pPr>
              <w:rPr>
                <w:rFonts w:cstheme="minorHAnsi"/>
                <w:bCs/>
                <w:sz w:val="19"/>
                <w:szCs w:val="19"/>
              </w:rPr>
            </w:pPr>
            <w:r w:rsidRPr="00FA14D8">
              <w:rPr>
                <w:rFonts w:cstheme="minorHAnsi"/>
                <w:b/>
                <w:bCs/>
                <w:color w:val="C00000"/>
                <w:sz w:val="19"/>
                <w:szCs w:val="19"/>
              </w:rPr>
              <w:t>S</w:t>
            </w:r>
            <w:r w:rsidRPr="00FA14D8">
              <w:rPr>
                <w:rFonts w:cstheme="minorHAnsi"/>
                <w:b/>
                <w:bCs/>
                <w:sz w:val="19"/>
                <w:szCs w:val="19"/>
              </w:rPr>
              <w:t>ui juris esse :</w:t>
            </w:r>
            <w:r w:rsidRPr="00FA14D8">
              <w:rPr>
                <w:rFonts w:cstheme="minorHAnsi"/>
                <w:bCs/>
                <w:sz w:val="19"/>
                <w:szCs w:val="19"/>
              </w:rPr>
              <w:t xml:space="preserve"> être indépendant. </w:t>
            </w:r>
            <w:r w:rsidR="00230D64" w:rsidRPr="00FA14D8">
              <w:rPr>
                <w:rFonts w:cstheme="minorHAnsi"/>
                <w:bCs/>
                <w:sz w:val="19"/>
                <w:szCs w:val="19"/>
              </w:rPr>
              <w:t xml:space="preserve">(traduit </w:t>
            </w:r>
            <w:r w:rsidR="00230D64" w:rsidRPr="00FA14D8">
              <w:rPr>
                <w:rFonts w:eastAsia="Times New Roman" w:cstheme="minorHAnsi"/>
                <w:b/>
                <w:sz w:val="19"/>
                <w:szCs w:val="19"/>
                <w:lang w:eastAsia="fr-FR"/>
              </w:rPr>
              <w:t>αὐτονομούμενα</w:t>
            </w:r>
            <w:r w:rsidR="00230D64" w:rsidRPr="00FA14D8">
              <w:rPr>
                <w:rFonts w:eastAsia="Times New Roman" w:cstheme="minorHAnsi"/>
                <w:sz w:val="19"/>
                <w:szCs w:val="19"/>
                <w:lang w:eastAsia="fr-FR"/>
              </w:rPr>
              <w:t xml:space="preserve">) </w:t>
            </w:r>
          </w:p>
          <w:p w14:paraId="1BB259D4" w14:textId="6698AE59" w:rsidR="006C6E81" w:rsidRPr="00FA14D8" w:rsidRDefault="006C6E81" w:rsidP="00D75DA3">
            <w:pPr>
              <w:rPr>
                <w:rFonts w:cstheme="minorHAnsi"/>
                <w:sz w:val="19"/>
                <w:szCs w:val="19"/>
              </w:rPr>
            </w:pPr>
            <w:r w:rsidRPr="00FA14D8">
              <w:rPr>
                <w:rFonts w:cstheme="minorHAnsi"/>
                <w:b/>
                <w:color w:val="C00000"/>
                <w:sz w:val="19"/>
                <w:szCs w:val="19"/>
              </w:rPr>
              <w:t>P</w:t>
            </w:r>
            <w:r w:rsidRPr="00FA14D8">
              <w:rPr>
                <w:rFonts w:cstheme="minorHAnsi"/>
                <w:b/>
                <w:sz w:val="19"/>
                <w:szCs w:val="19"/>
              </w:rPr>
              <w:t>raefero,</w:t>
            </w:r>
            <w:r w:rsidRPr="00FA14D8">
              <w:rPr>
                <w:rFonts w:cstheme="minorHAnsi"/>
                <w:sz w:val="19"/>
                <w:szCs w:val="19"/>
              </w:rPr>
              <w:t xml:space="preserve"> ferre, praetuli, praelatum </w:t>
            </w:r>
            <w:proofErr w:type="gramStart"/>
            <w:r w:rsidR="00D44063" w:rsidRPr="00FA14D8">
              <w:rPr>
                <w:rFonts w:cstheme="minorHAnsi"/>
                <w:sz w:val="19"/>
                <w:szCs w:val="19"/>
              </w:rPr>
              <w:t>( acc</w:t>
            </w:r>
            <w:proofErr w:type="gramEnd"/>
            <w:r w:rsidR="00D44063" w:rsidRPr="00FA14D8">
              <w:rPr>
                <w:rFonts w:cstheme="minorHAnsi"/>
                <w:sz w:val="19"/>
                <w:szCs w:val="19"/>
              </w:rPr>
              <w:t xml:space="preserve">. et dat.) </w:t>
            </w:r>
            <w:r w:rsidRPr="00FA14D8">
              <w:rPr>
                <w:rFonts w:cstheme="minorHAnsi"/>
                <w:sz w:val="19"/>
                <w:szCs w:val="19"/>
              </w:rPr>
              <w:t>: préférer</w:t>
            </w:r>
            <w:r w:rsidR="00D44063" w:rsidRPr="00FA14D8">
              <w:rPr>
                <w:rFonts w:cstheme="minorHAnsi"/>
                <w:sz w:val="19"/>
                <w:szCs w:val="19"/>
              </w:rPr>
              <w:t xml:space="preserve"> (une chose  à une autre)</w:t>
            </w:r>
            <w:r w:rsidRPr="00FA14D8">
              <w:rPr>
                <w:rFonts w:cstheme="minorHAnsi"/>
                <w:sz w:val="19"/>
                <w:szCs w:val="19"/>
              </w:rPr>
              <w:t>.</w:t>
            </w:r>
          </w:p>
          <w:p w14:paraId="1B18D25B" w14:textId="4D9E849C" w:rsidR="00230D64" w:rsidRPr="00FA14D8" w:rsidRDefault="00230D64" w:rsidP="00154198">
            <w:pPr>
              <w:rPr>
                <w:rFonts w:cstheme="minorHAnsi"/>
                <w:b/>
                <w:sz w:val="19"/>
                <w:szCs w:val="19"/>
              </w:rPr>
            </w:pPr>
            <w:r w:rsidRPr="00FA14D8">
              <w:rPr>
                <w:rFonts w:cstheme="minorHAnsi"/>
                <w:b/>
                <w:bCs/>
                <w:caps/>
                <w:color w:val="C00000"/>
                <w:sz w:val="19"/>
                <w:szCs w:val="19"/>
              </w:rPr>
              <w:t>c</w:t>
            </w:r>
            <w:r w:rsidR="004F72B0">
              <w:rPr>
                <w:rFonts w:cstheme="minorHAnsi"/>
                <w:b/>
                <w:bCs/>
                <w:sz w:val="19"/>
                <w:szCs w:val="19"/>
              </w:rPr>
              <w:t xml:space="preserve">onjunctĭo, ōnis, f </w:t>
            </w:r>
            <w:r w:rsidRPr="00FA14D8">
              <w:rPr>
                <w:rFonts w:cstheme="minorHAnsi"/>
                <w:b/>
                <w:bCs/>
                <w:sz w:val="19"/>
                <w:szCs w:val="19"/>
              </w:rPr>
              <w:t>:</w:t>
            </w:r>
            <w:r w:rsidRPr="00FA14D8">
              <w:rPr>
                <w:rFonts w:cstheme="minorHAnsi"/>
                <w:bCs/>
                <w:sz w:val="19"/>
                <w:szCs w:val="19"/>
              </w:rPr>
              <w:t> union, liaison.</w:t>
            </w:r>
          </w:p>
        </w:tc>
      </w:tr>
    </w:tbl>
    <w:p w14:paraId="2844A82C" w14:textId="77777777" w:rsidR="00076CBB" w:rsidRPr="00F6219D" w:rsidRDefault="00076CBB">
      <w:r w:rsidRPr="00F6219D">
        <w:t xml:space="preserve">*** GsP.   </w:t>
      </w:r>
      <w:r w:rsidRPr="00F6219D">
        <w:br w:type="page"/>
      </w:r>
    </w:p>
    <w:p w14:paraId="6CF455C8" w14:textId="77777777" w:rsidR="00076CBB" w:rsidRPr="00F6219D" w:rsidRDefault="00076CBB"/>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893273" w:rsidRPr="00F6219D" w14:paraId="10A9A324" w14:textId="77777777" w:rsidTr="00FF3F22">
        <w:tc>
          <w:tcPr>
            <w:tcW w:w="3058" w:type="pct"/>
          </w:tcPr>
          <w:p w14:paraId="5995F2B5" w14:textId="024C8D48" w:rsidR="00D143CC" w:rsidRPr="00FC1B22" w:rsidRDefault="00076CBB" w:rsidP="00D143CC">
            <w:pPr>
              <w:rPr>
                <w:rFonts w:ascii="Palatino Linotype" w:eastAsia="Times New Roman" w:hAnsi="Palatino Linotype" w:cs="Times New Roman"/>
                <w:sz w:val="24"/>
                <w:szCs w:val="24"/>
                <w:lang w:eastAsia="fr-FR"/>
              </w:rPr>
            </w:pPr>
            <w:r w:rsidRPr="00C457E4">
              <w:rPr>
                <w:rFonts w:ascii="Times New Roman" w:eastAsia="Times New Roman" w:hAnsi="Times New Roman" w:cs="Times New Roman"/>
                <w:b/>
                <w:bCs/>
                <w:color w:val="C00000"/>
                <w:sz w:val="24"/>
                <w:szCs w:val="26"/>
                <w:lang w:eastAsia="fr-FR"/>
              </w:rPr>
              <w:t>[§</w:t>
            </w:r>
            <w:r w:rsidR="00704515" w:rsidRPr="00C457E4">
              <w:rPr>
                <w:rFonts w:ascii="Times New Roman" w:eastAsia="Times New Roman" w:hAnsi="Times New Roman" w:cs="Times New Roman"/>
                <w:b/>
                <w:bCs/>
                <w:color w:val="C00000"/>
                <w:sz w:val="24"/>
                <w:szCs w:val="26"/>
                <w:lang w:eastAsia="fr-FR"/>
              </w:rPr>
              <w:t xml:space="preserve"> 5</w:t>
            </w:r>
            <w:r w:rsidR="00704515" w:rsidRPr="00F00401">
              <w:rPr>
                <w:rFonts w:ascii="Times New Roman" w:eastAsia="Times New Roman" w:hAnsi="Times New Roman" w:cs="Times New Roman"/>
                <w:b/>
                <w:bCs/>
                <w:sz w:val="24"/>
                <w:szCs w:val="26"/>
                <w:lang w:eastAsia="fr-FR"/>
              </w:rPr>
              <w:t>,</w:t>
            </w:r>
            <w:r w:rsidR="00F00401" w:rsidRPr="00F00401">
              <w:rPr>
                <w:rFonts w:ascii="Times New Roman" w:eastAsia="Times New Roman" w:hAnsi="Times New Roman" w:cs="Times New Roman"/>
                <w:b/>
                <w:bCs/>
                <w:sz w:val="24"/>
                <w:szCs w:val="26"/>
                <w:lang w:eastAsia="fr-FR"/>
              </w:rPr>
              <w:t xml:space="preserve"> A</w:t>
            </w:r>
            <w:r w:rsidRPr="00F00401">
              <w:rPr>
                <w:rFonts w:ascii="Times New Roman" w:eastAsia="Times New Roman" w:hAnsi="Times New Roman" w:cs="Times New Roman"/>
                <w:b/>
                <w:bCs/>
                <w:sz w:val="24"/>
                <w:szCs w:val="26"/>
                <w:lang w:eastAsia="fr-FR"/>
              </w:rPr>
              <w:t>]</w:t>
            </w:r>
            <w:r w:rsidR="00704515" w:rsidRPr="00F00401">
              <w:rPr>
                <w:rFonts w:ascii="Times New Roman" w:eastAsia="Times New Roman" w:hAnsi="Times New Roman" w:cs="Times New Roman"/>
                <w:b/>
                <w:bCs/>
                <w:sz w:val="24"/>
                <w:szCs w:val="26"/>
                <w:lang w:eastAsia="fr-FR"/>
              </w:rPr>
              <w:t xml:space="preserve"> </w:t>
            </w:r>
            <w:r w:rsidR="00704515" w:rsidRPr="00F00401">
              <w:rPr>
                <w:rFonts w:ascii="Palatino Linotype" w:eastAsia="Times New Roman" w:hAnsi="Palatino Linotype" w:cs="Times New Roman"/>
                <w:sz w:val="24"/>
                <w:szCs w:val="24"/>
                <w:lang w:eastAsia="fr-FR"/>
              </w:rPr>
              <w:t xml:space="preserve">Εἰ τοίνυν ὁ Φίλιππος τότε ταύτην ἔσχε τὴν γνώμην, </w:t>
            </w:r>
            <w:r w:rsidR="008D5D8B" w:rsidRPr="00F00401">
              <w:rPr>
                <w:rFonts w:ascii="Times New Roman" w:eastAsia="Times New Roman" w:hAnsi="Times New Roman" w:cs="Times New Roman"/>
                <w:b/>
                <w:bCs/>
                <w:sz w:val="24"/>
                <w:szCs w:val="26"/>
                <w:lang w:eastAsia="fr-FR"/>
              </w:rPr>
              <w:t>[</w:t>
            </w:r>
            <w:r w:rsidR="00F00401">
              <w:rPr>
                <w:rFonts w:ascii="Times New Roman" w:eastAsia="Times New Roman" w:hAnsi="Times New Roman" w:cs="Times New Roman"/>
                <w:b/>
                <w:bCs/>
                <w:sz w:val="24"/>
                <w:szCs w:val="26"/>
                <w:lang w:eastAsia="fr-FR"/>
              </w:rPr>
              <w:t>B</w:t>
            </w:r>
            <w:r w:rsidR="008D5D8B" w:rsidRPr="00F00401">
              <w:rPr>
                <w:rFonts w:ascii="Times New Roman" w:eastAsia="Times New Roman" w:hAnsi="Times New Roman" w:cs="Times New Roman"/>
                <w:b/>
                <w:bCs/>
                <w:sz w:val="24"/>
                <w:szCs w:val="26"/>
                <w:lang w:eastAsia="fr-FR"/>
              </w:rPr>
              <w:t xml:space="preserve">]  </w:t>
            </w:r>
            <w:r w:rsidR="00704515" w:rsidRPr="00F00401">
              <w:rPr>
                <w:rFonts w:ascii="Palatino Linotype" w:eastAsia="Times New Roman" w:hAnsi="Palatino Linotype" w:cs="Times New Roman"/>
                <w:sz w:val="24"/>
                <w:szCs w:val="24"/>
                <w:lang w:eastAsia="fr-FR"/>
              </w:rPr>
              <w:t xml:space="preserve">ὡς χαλεπὸν πολεμεῖν ἐστιν </w:t>
            </w:r>
            <w:r w:rsidR="005A1013" w:rsidRPr="00F00401">
              <w:rPr>
                <w:rFonts w:ascii="Palatino Linotype" w:eastAsia="Times New Roman" w:hAnsi="Palatino Linotype" w:cs="Times New Roman"/>
                <w:sz w:val="24"/>
                <w:szCs w:val="24"/>
                <w:lang w:val="el-GR" w:eastAsia="fr-FR"/>
              </w:rPr>
              <w:t>Ἀ</w:t>
            </w:r>
            <w:r w:rsidR="00704515" w:rsidRPr="00F00401">
              <w:rPr>
                <w:rFonts w:ascii="Palatino Linotype" w:eastAsia="Times New Roman" w:hAnsi="Palatino Linotype" w:cs="Times New Roman"/>
                <w:sz w:val="24"/>
                <w:szCs w:val="24"/>
                <w:lang w:eastAsia="fr-FR"/>
              </w:rPr>
              <w:t>θηναίοις ἔχουσι</w:t>
            </w:r>
            <w:r w:rsidR="00704515" w:rsidRPr="00FC1B22">
              <w:rPr>
                <w:rFonts w:ascii="Palatino Linotype" w:eastAsia="Times New Roman" w:hAnsi="Palatino Linotype" w:cs="Times New Roman"/>
                <w:sz w:val="24"/>
                <w:szCs w:val="24"/>
                <w:lang w:eastAsia="fr-FR"/>
              </w:rPr>
              <w:t xml:space="preserve"> τοσαῦτ' ἐπιτειχίσματα τῆς αὑτοῦ χώρας ἔρημον ὄντα συμμάχων, </w:t>
            </w:r>
            <w:r w:rsidR="008D5D8B" w:rsidRPr="00FC1B22">
              <w:rPr>
                <w:rFonts w:ascii="Times New Roman" w:eastAsia="Times New Roman" w:hAnsi="Times New Roman" w:cs="Times New Roman"/>
                <w:b/>
                <w:bCs/>
                <w:sz w:val="24"/>
                <w:szCs w:val="26"/>
                <w:lang w:eastAsia="fr-FR"/>
              </w:rPr>
              <w:t>[</w:t>
            </w:r>
            <w:r w:rsidR="00F00401">
              <w:rPr>
                <w:rFonts w:ascii="Times New Roman" w:eastAsia="Times New Roman" w:hAnsi="Times New Roman" w:cs="Times New Roman"/>
                <w:b/>
                <w:bCs/>
                <w:sz w:val="24"/>
                <w:szCs w:val="26"/>
                <w:lang w:eastAsia="fr-FR"/>
              </w:rPr>
              <w:t>C</w:t>
            </w:r>
            <w:r w:rsidR="008D5D8B" w:rsidRPr="00FC1B22">
              <w:rPr>
                <w:rFonts w:ascii="Times New Roman" w:eastAsia="Times New Roman" w:hAnsi="Times New Roman" w:cs="Times New Roman"/>
                <w:b/>
                <w:bCs/>
                <w:sz w:val="24"/>
                <w:szCs w:val="26"/>
                <w:lang w:eastAsia="fr-FR"/>
              </w:rPr>
              <w:t xml:space="preserve">]  </w:t>
            </w:r>
            <w:r w:rsidR="00704515" w:rsidRPr="00FC1B22">
              <w:rPr>
                <w:rFonts w:ascii="Palatino Linotype" w:eastAsia="Times New Roman" w:hAnsi="Palatino Linotype" w:cs="Times New Roman"/>
                <w:sz w:val="24"/>
                <w:szCs w:val="24"/>
                <w:lang w:eastAsia="fr-FR"/>
              </w:rPr>
              <w:t xml:space="preserve">οὐδὲν ἂν ὧν νυνὶ πεποίηκεν ἔπραξεν οὐδὲ τοσαύτην ἐκτήσατο δύναμιν. </w:t>
            </w:r>
          </w:p>
          <w:p w14:paraId="748BC387" w14:textId="0C70A08B" w:rsidR="00893273" w:rsidRPr="00F6219D" w:rsidRDefault="008D5D8B" w:rsidP="00F00401">
            <w:pPr>
              <w:rPr>
                <w:rFonts w:ascii="Palatino Linotype" w:hAnsi="Palatino Linotype"/>
              </w:rPr>
            </w:pPr>
            <w:r w:rsidRPr="00FC1B22">
              <w:rPr>
                <w:rFonts w:ascii="Times New Roman" w:eastAsia="Times New Roman" w:hAnsi="Times New Roman" w:cs="Times New Roman"/>
                <w:b/>
                <w:bCs/>
                <w:sz w:val="24"/>
                <w:szCs w:val="26"/>
                <w:lang w:eastAsia="fr-FR"/>
              </w:rPr>
              <w:tab/>
              <w:t>[</w:t>
            </w:r>
            <w:r w:rsidR="00F00401">
              <w:rPr>
                <w:rFonts w:ascii="Times New Roman" w:eastAsia="Times New Roman" w:hAnsi="Times New Roman" w:cs="Times New Roman"/>
                <w:b/>
                <w:bCs/>
                <w:sz w:val="24"/>
                <w:szCs w:val="26"/>
                <w:lang w:eastAsia="fr-FR"/>
              </w:rPr>
              <w:t>D</w:t>
            </w:r>
            <w:r w:rsidRPr="00FC1B22">
              <w:rPr>
                <w:rFonts w:ascii="Times New Roman" w:eastAsia="Times New Roman" w:hAnsi="Times New Roman" w:cs="Times New Roman"/>
                <w:b/>
                <w:bCs/>
                <w:sz w:val="24"/>
                <w:szCs w:val="26"/>
                <w:lang w:eastAsia="fr-FR"/>
              </w:rPr>
              <w:t xml:space="preserve">] </w:t>
            </w:r>
            <w:r w:rsidR="00704515" w:rsidRPr="00FC1B22">
              <w:rPr>
                <w:rFonts w:ascii="Palatino Linotype" w:eastAsia="Times New Roman" w:hAnsi="Palatino Linotype" w:cs="Times New Roman"/>
                <w:sz w:val="24"/>
                <w:szCs w:val="24"/>
                <w:lang w:eastAsia="fr-FR"/>
              </w:rPr>
              <w:t xml:space="preserve">Ἀλλ' εἶδεν, ὦ ἄνδρες ᾿Αθηναῖοι, τοῦτο καλῶς ἐκεῖνος, </w:t>
            </w:r>
            <w:r w:rsidR="00570AE7" w:rsidRPr="00FC1B22">
              <w:rPr>
                <w:rFonts w:ascii="Times New Roman" w:eastAsia="Times New Roman" w:hAnsi="Times New Roman" w:cs="Times New Roman"/>
                <w:b/>
                <w:bCs/>
                <w:sz w:val="24"/>
                <w:szCs w:val="26"/>
                <w:lang w:eastAsia="fr-FR"/>
              </w:rPr>
              <w:t>[</w:t>
            </w:r>
            <w:r w:rsidR="00F00401">
              <w:rPr>
                <w:rFonts w:ascii="Times New Roman" w:eastAsia="Times New Roman" w:hAnsi="Times New Roman" w:cs="Times New Roman"/>
                <w:b/>
                <w:bCs/>
                <w:sz w:val="24"/>
                <w:szCs w:val="26"/>
                <w:lang w:eastAsia="fr-FR"/>
              </w:rPr>
              <w:t>E</w:t>
            </w:r>
            <w:r w:rsidR="00570AE7" w:rsidRPr="00FC1B22">
              <w:rPr>
                <w:rFonts w:ascii="Times New Roman" w:eastAsia="Times New Roman" w:hAnsi="Times New Roman" w:cs="Times New Roman"/>
                <w:b/>
                <w:bCs/>
                <w:sz w:val="24"/>
                <w:szCs w:val="26"/>
                <w:lang w:eastAsia="fr-FR"/>
              </w:rPr>
              <w:t xml:space="preserve">] </w:t>
            </w:r>
            <w:r w:rsidR="00704515" w:rsidRPr="00FC1B22">
              <w:rPr>
                <w:rFonts w:ascii="Palatino Linotype" w:eastAsia="Times New Roman" w:hAnsi="Palatino Linotype" w:cs="Times New Roman"/>
                <w:sz w:val="24"/>
                <w:szCs w:val="24"/>
                <w:lang w:eastAsia="fr-FR"/>
              </w:rPr>
              <w:t xml:space="preserve">ὅτι ταῦτα μέν ἐστιν ἅπαντα τὰ χωρί' ἆθλα τοῦ πολέμου κείμεν' ἐν μέσῳ, </w:t>
            </w:r>
            <w:r w:rsidR="00570AE7" w:rsidRPr="00FC1B22">
              <w:rPr>
                <w:rFonts w:ascii="Times New Roman" w:eastAsia="Times New Roman" w:hAnsi="Times New Roman" w:cs="Times New Roman"/>
                <w:b/>
                <w:bCs/>
                <w:sz w:val="24"/>
                <w:szCs w:val="26"/>
                <w:lang w:eastAsia="fr-FR"/>
              </w:rPr>
              <w:t>[</w:t>
            </w:r>
            <w:r w:rsidR="00F00401">
              <w:rPr>
                <w:rFonts w:ascii="Times New Roman" w:eastAsia="Times New Roman" w:hAnsi="Times New Roman" w:cs="Times New Roman"/>
                <w:b/>
                <w:bCs/>
                <w:sz w:val="24"/>
                <w:szCs w:val="26"/>
                <w:lang w:eastAsia="fr-FR"/>
              </w:rPr>
              <w:t>F</w:t>
            </w:r>
            <w:r w:rsidR="00570AE7" w:rsidRPr="00FC1B22">
              <w:rPr>
                <w:rFonts w:ascii="Times New Roman" w:eastAsia="Times New Roman" w:hAnsi="Times New Roman" w:cs="Times New Roman"/>
                <w:b/>
                <w:bCs/>
                <w:sz w:val="24"/>
                <w:szCs w:val="26"/>
                <w:lang w:eastAsia="fr-FR"/>
              </w:rPr>
              <w:t xml:space="preserve">] </w:t>
            </w:r>
            <w:r w:rsidR="00704515" w:rsidRPr="00FC1B22">
              <w:rPr>
                <w:rFonts w:ascii="Palatino Linotype" w:eastAsia="Times New Roman" w:hAnsi="Palatino Linotype" w:cs="Times New Roman"/>
                <w:sz w:val="24"/>
                <w:szCs w:val="24"/>
                <w:lang w:eastAsia="fr-FR"/>
              </w:rPr>
              <w:t xml:space="preserve">φύσει δ' ὑπάρχει τοῖς παροῦσι τὰ τῶν ἀπόντων, καὶ τοῖς </w:t>
            </w:r>
            <w:r w:rsidR="00704515" w:rsidRPr="00F6219D">
              <w:rPr>
                <w:rFonts w:ascii="Palatino Linotype" w:eastAsia="Times New Roman" w:hAnsi="Palatino Linotype" w:cs="Times New Roman"/>
                <w:sz w:val="24"/>
                <w:szCs w:val="24"/>
                <w:lang w:eastAsia="fr-FR"/>
              </w:rPr>
              <w:t xml:space="preserve">ἐθέλουσι πονεῖν καὶ κινδυνεύειν τὰ τῶν ἀμελούντων. </w:t>
            </w:r>
          </w:p>
        </w:tc>
        <w:tc>
          <w:tcPr>
            <w:tcW w:w="1942" w:type="pct"/>
          </w:tcPr>
          <w:p w14:paraId="5231DFD4" w14:textId="2304D898" w:rsidR="00D143CC" w:rsidRDefault="00B1529F" w:rsidP="00D75DA3">
            <w:pPr>
              <w:rPr>
                <w:rFonts w:ascii="Palatino Linotype" w:eastAsia="Times New Roman" w:hAnsi="Palatino Linotype" w:cstheme="minorHAnsi"/>
                <w:sz w:val="20"/>
                <w:szCs w:val="20"/>
                <w:lang w:eastAsia="fr-FR"/>
              </w:rPr>
            </w:pPr>
            <w:r w:rsidRPr="00B1529F">
              <w:rPr>
                <w:rFonts w:ascii="Times New Roman" w:eastAsia="Times New Roman" w:hAnsi="Times New Roman" w:cs="Times New Roman"/>
                <w:b/>
                <w:bCs/>
                <w:color w:val="000000"/>
                <w:sz w:val="24"/>
                <w:szCs w:val="26"/>
                <w:lang w:eastAsia="fr-FR"/>
              </w:rPr>
              <w:t>[§</w:t>
            </w:r>
            <w:r>
              <w:rPr>
                <w:rFonts w:ascii="Times New Roman" w:eastAsia="Times New Roman" w:hAnsi="Times New Roman" w:cs="Times New Roman"/>
                <w:b/>
                <w:bCs/>
                <w:color w:val="000000"/>
                <w:sz w:val="24"/>
                <w:szCs w:val="26"/>
                <w:lang w:eastAsia="fr-FR"/>
              </w:rPr>
              <w:t xml:space="preserve"> 5</w:t>
            </w:r>
            <w:r w:rsidRPr="00B1529F">
              <w:rPr>
                <w:rFonts w:ascii="Times New Roman" w:eastAsia="Times New Roman" w:hAnsi="Times New Roman" w:cs="Times New Roman"/>
                <w:b/>
                <w:bCs/>
                <w:color w:val="000000"/>
                <w:sz w:val="24"/>
                <w:szCs w:val="26"/>
                <w:lang w:eastAsia="fr-FR"/>
              </w:rPr>
              <w:t xml:space="preserve">] </w:t>
            </w:r>
            <w:r>
              <w:rPr>
                <w:rFonts w:ascii="Palatino Linotype" w:eastAsia="Times New Roman" w:hAnsi="Palatino Linotype" w:cstheme="minorHAnsi"/>
                <w:sz w:val="20"/>
                <w:szCs w:val="20"/>
                <w:lang w:eastAsia="fr-FR"/>
              </w:rPr>
              <w:t xml:space="preserve"> </w:t>
            </w:r>
            <w:r w:rsidR="00C414A2" w:rsidRPr="00651699">
              <w:rPr>
                <w:rFonts w:ascii="Palatino Linotype" w:eastAsia="Times New Roman" w:hAnsi="Palatino Linotype" w:cstheme="minorHAnsi"/>
                <w:sz w:val="20"/>
                <w:szCs w:val="20"/>
                <w:lang w:eastAsia="fr-FR"/>
              </w:rPr>
              <w:t>Quod si Philippus tum eum habuisset animum, esse</w:t>
            </w:r>
            <w:r w:rsidR="00C414A2" w:rsidRPr="00C414A2">
              <w:rPr>
                <w:rFonts w:ascii="Palatino Linotype" w:eastAsia="Times New Roman" w:hAnsi="Palatino Linotype" w:cstheme="minorHAnsi"/>
                <w:sz w:val="20"/>
                <w:szCs w:val="20"/>
                <w:lang w:eastAsia="fr-FR"/>
              </w:rPr>
              <w:t xml:space="preserve"> </w:t>
            </w:r>
            <w:r w:rsidR="00C414A2" w:rsidRPr="00651699">
              <w:rPr>
                <w:rFonts w:ascii="Palatino Linotype" w:eastAsia="Times New Roman" w:hAnsi="Palatino Linotype" w:cstheme="minorHAnsi"/>
                <w:sz w:val="20"/>
                <w:szCs w:val="20"/>
                <w:lang w:eastAsia="fr-FR"/>
              </w:rPr>
              <w:t>difficile ei, qui sociis destitueretur, bellum gerere contra</w:t>
            </w:r>
            <w:r w:rsidR="00C414A2" w:rsidRPr="00C414A2">
              <w:rPr>
                <w:rFonts w:ascii="Palatino Linotype" w:eastAsia="Times New Roman" w:hAnsi="Palatino Linotype" w:cstheme="minorHAnsi"/>
                <w:sz w:val="20"/>
                <w:szCs w:val="20"/>
                <w:lang w:eastAsia="fr-FR"/>
              </w:rPr>
              <w:t xml:space="preserve"> Athenienses, </w:t>
            </w:r>
            <w:r w:rsidR="00C414A2" w:rsidRPr="00651699">
              <w:rPr>
                <w:rFonts w:ascii="Palatino Linotype" w:eastAsia="Times New Roman" w:hAnsi="Palatino Linotype" w:cstheme="minorHAnsi"/>
                <w:sz w:val="20"/>
                <w:szCs w:val="20"/>
                <w:lang w:eastAsia="fr-FR"/>
              </w:rPr>
              <w:t>qui tot arces haberent ad ditionem ipsius oppugnandam</w:t>
            </w:r>
            <w:r w:rsidR="00C414A2" w:rsidRPr="00C414A2">
              <w:rPr>
                <w:rFonts w:ascii="Palatino Linotype" w:eastAsia="Times New Roman" w:hAnsi="Palatino Linotype" w:cstheme="minorHAnsi"/>
                <w:sz w:val="20"/>
                <w:szCs w:val="20"/>
                <w:lang w:eastAsia="fr-FR"/>
              </w:rPr>
              <w:t> </w:t>
            </w:r>
            <w:r w:rsidR="00C414A2" w:rsidRPr="00651699">
              <w:rPr>
                <w:rFonts w:ascii="Palatino Linotype" w:eastAsia="Times New Roman" w:hAnsi="Palatino Linotype" w:cstheme="minorHAnsi"/>
                <w:sz w:val="20"/>
                <w:szCs w:val="20"/>
                <w:lang w:eastAsia="fr-FR"/>
              </w:rPr>
              <w:t>; nihil eorum, qu</w:t>
            </w:r>
            <w:r w:rsidR="00C414A2" w:rsidRPr="00C414A2">
              <w:rPr>
                <w:rFonts w:ascii="Palatino Linotype" w:eastAsia="Times New Roman" w:hAnsi="Palatino Linotype" w:cstheme="minorHAnsi"/>
                <w:sz w:val="20"/>
                <w:szCs w:val="20"/>
                <w:lang w:eastAsia="fr-FR"/>
              </w:rPr>
              <w:t>a</w:t>
            </w:r>
            <w:r w:rsidR="00C414A2" w:rsidRPr="00651699">
              <w:rPr>
                <w:rFonts w:ascii="Palatino Linotype" w:eastAsia="Times New Roman" w:hAnsi="Palatino Linotype" w:cstheme="minorHAnsi"/>
                <w:sz w:val="20"/>
                <w:szCs w:val="20"/>
                <w:lang w:eastAsia="fr-FR"/>
              </w:rPr>
              <w:t>e nunc fecit, egisset, nec</w:t>
            </w:r>
            <w:r w:rsidR="00C414A2" w:rsidRPr="00C414A2">
              <w:rPr>
                <w:rFonts w:ascii="Palatino Linotype" w:eastAsia="Times New Roman" w:hAnsi="Palatino Linotype" w:cstheme="minorHAnsi"/>
                <w:sz w:val="20"/>
                <w:szCs w:val="20"/>
                <w:lang w:eastAsia="fr-FR"/>
              </w:rPr>
              <w:t xml:space="preserve"> </w:t>
            </w:r>
            <w:r w:rsidR="00C414A2" w:rsidRPr="00651699">
              <w:rPr>
                <w:rFonts w:ascii="Palatino Linotype" w:eastAsia="Times New Roman" w:hAnsi="Palatino Linotype" w:cstheme="minorHAnsi"/>
                <w:sz w:val="20"/>
                <w:szCs w:val="20"/>
                <w:lang w:eastAsia="fr-FR"/>
              </w:rPr>
              <w:t>tan</w:t>
            </w:r>
            <w:r w:rsidR="00C414A2" w:rsidRPr="00C414A2">
              <w:rPr>
                <w:rFonts w:ascii="Palatino Linotype" w:eastAsia="Times New Roman" w:hAnsi="Palatino Linotype" w:cstheme="minorHAnsi"/>
                <w:sz w:val="20"/>
                <w:szCs w:val="20"/>
                <w:lang w:eastAsia="fr-FR"/>
              </w:rPr>
              <w:t>t</w:t>
            </w:r>
            <w:r w:rsidR="00C414A2" w:rsidRPr="00651699">
              <w:rPr>
                <w:rFonts w:ascii="Palatino Linotype" w:eastAsia="Times New Roman" w:hAnsi="Palatino Linotype" w:cstheme="minorHAnsi"/>
                <w:sz w:val="20"/>
                <w:szCs w:val="20"/>
                <w:lang w:eastAsia="fr-FR"/>
              </w:rPr>
              <w:t xml:space="preserve">am potentiam comparasset. </w:t>
            </w:r>
          </w:p>
          <w:p w14:paraId="30D90536" w14:textId="41B988B5" w:rsidR="00893273" w:rsidRPr="00C414A2" w:rsidRDefault="00C414A2" w:rsidP="00D75DA3">
            <w:pPr>
              <w:rPr>
                <w:rFonts w:ascii="Palatino Linotype" w:hAnsi="Palatino Linotype"/>
                <w:sz w:val="20"/>
                <w:szCs w:val="20"/>
              </w:rPr>
            </w:pPr>
            <w:r w:rsidRPr="00C414A2">
              <w:rPr>
                <w:rFonts w:ascii="Palatino Linotype" w:eastAsia="Times New Roman" w:hAnsi="Palatino Linotype" w:cstheme="minorHAnsi"/>
                <w:sz w:val="20"/>
                <w:szCs w:val="20"/>
                <w:lang w:eastAsia="fr-FR"/>
              </w:rPr>
              <w:t>S</w:t>
            </w:r>
            <w:r w:rsidRPr="00651699">
              <w:rPr>
                <w:rFonts w:ascii="Palatino Linotype" w:eastAsia="Times New Roman" w:hAnsi="Palatino Linotype" w:cstheme="minorHAnsi"/>
                <w:sz w:val="20"/>
                <w:szCs w:val="20"/>
                <w:lang w:eastAsia="fr-FR"/>
              </w:rPr>
              <w:t>ed illud, Athenienses, is</w:t>
            </w:r>
            <w:r w:rsidRPr="00C414A2">
              <w:rPr>
                <w:rFonts w:ascii="Palatino Linotype" w:eastAsia="Times New Roman" w:hAnsi="Palatino Linotype" w:cstheme="minorHAnsi"/>
                <w:sz w:val="20"/>
                <w:szCs w:val="20"/>
                <w:lang w:eastAsia="fr-FR"/>
              </w:rPr>
              <w:t xml:space="preserve"> </w:t>
            </w:r>
            <w:r w:rsidRPr="00651699">
              <w:rPr>
                <w:rFonts w:ascii="Palatino Linotype" w:eastAsia="Times New Roman" w:hAnsi="Palatino Linotype" w:cstheme="minorHAnsi"/>
                <w:sz w:val="20"/>
                <w:szCs w:val="20"/>
                <w:lang w:eastAsia="fr-FR"/>
              </w:rPr>
              <w:t xml:space="preserve">præclare vidit, loca </w:t>
            </w:r>
            <w:proofErr w:type="gramStart"/>
            <w:r w:rsidRPr="00651699">
              <w:rPr>
                <w:rFonts w:ascii="Palatino Linotype" w:eastAsia="Times New Roman" w:hAnsi="Palatino Linotype" w:cstheme="minorHAnsi"/>
                <w:sz w:val="20"/>
                <w:szCs w:val="20"/>
                <w:lang w:eastAsia="fr-FR"/>
              </w:rPr>
              <w:t>illa</w:t>
            </w:r>
            <w:proofErr w:type="gramEnd"/>
            <w:r w:rsidRPr="00651699">
              <w:rPr>
                <w:rFonts w:ascii="Palatino Linotype" w:eastAsia="Times New Roman" w:hAnsi="Palatino Linotype" w:cstheme="minorHAnsi"/>
                <w:sz w:val="20"/>
                <w:szCs w:val="20"/>
                <w:lang w:eastAsia="fr-FR"/>
              </w:rPr>
              <w:t xml:space="preserve"> omnia belli esse præmia in medio posita, et naturam</w:t>
            </w:r>
            <w:r w:rsidRPr="00C414A2">
              <w:rPr>
                <w:rFonts w:ascii="Palatino Linotype" w:eastAsia="Times New Roman" w:hAnsi="Palatino Linotype" w:cstheme="minorHAnsi"/>
                <w:sz w:val="20"/>
                <w:szCs w:val="20"/>
                <w:lang w:eastAsia="fr-FR"/>
              </w:rPr>
              <w:t xml:space="preserve"> </w:t>
            </w:r>
            <w:r w:rsidRPr="00651699">
              <w:rPr>
                <w:rFonts w:ascii="Palatino Linotype" w:eastAsia="Times New Roman" w:hAnsi="Palatino Linotype" w:cstheme="minorHAnsi"/>
                <w:sz w:val="20"/>
                <w:szCs w:val="20"/>
                <w:lang w:eastAsia="fr-FR"/>
              </w:rPr>
              <w:t>ita ferre, ut opibus absentium</w:t>
            </w:r>
            <w:r w:rsidRPr="00C414A2">
              <w:rPr>
                <w:rFonts w:ascii="Palatino Linotype" w:eastAsia="Times New Roman" w:hAnsi="Palatino Linotype" w:cstheme="minorHAnsi"/>
                <w:sz w:val="20"/>
                <w:szCs w:val="20"/>
                <w:lang w:eastAsia="fr-FR"/>
              </w:rPr>
              <w:t xml:space="preserve"> </w:t>
            </w:r>
            <w:r w:rsidRPr="00651699">
              <w:rPr>
                <w:rFonts w:ascii="Palatino Linotype" w:eastAsia="Times New Roman" w:hAnsi="Palatino Linotype" w:cstheme="minorHAnsi"/>
                <w:sz w:val="20"/>
                <w:szCs w:val="20"/>
                <w:lang w:eastAsia="fr-FR"/>
              </w:rPr>
              <w:t>pra</w:t>
            </w:r>
            <w:r w:rsidRPr="00C414A2">
              <w:rPr>
                <w:rFonts w:ascii="Palatino Linotype" w:eastAsia="Times New Roman" w:hAnsi="Palatino Linotype" w:cstheme="minorHAnsi"/>
                <w:sz w:val="20"/>
                <w:szCs w:val="20"/>
                <w:lang w:eastAsia="fr-FR"/>
              </w:rPr>
              <w:t>e</w:t>
            </w:r>
            <w:r w:rsidRPr="00651699">
              <w:rPr>
                <w:rFonts w:ascii="Palatino Linotype" w:eastAsia="Times New Roman" w:hAnsi="Palatino Linotype" w:cstheme="minorHAnsi"/>
                <w:sz w:val="20"/>
                <w:szCs w:val="20"/>
                <w:lang w:eastAsia="fr-FR"/>
              </w:rPr>
              <w:t>sentes</w:t>
            </w:r>
            <w:r w:rsidRPr="00C414A2">
              <w:rPr>
                <w:rFonts w:ascii="Palatino Linotype" w:eastAsia="Times New Roman" w:hAnsi="Palatino Linotype" w:cstheme="minorHAnsi"/>
                <w:sz w:val="20"/>
                <w:szCs w:val="20"/>
                <w:lang w:eastAsia="fr-FR"/>
              </w:rPr>
              <w:t xml:space="preserve"> </w:t>
            </w:r>
            <w:r w:rsidRPr="00651699">
              <w:rPr>
                <w:rFonts w:ascii="Palatino Linotype" w:eastAsia="Times New Roman" w:hAnsi="Palatino Linotype" w:cstheme="minorHAnsi"/>
                <w:sz w:val="20"/>
                <w:szCs w:val="20"/>
                <w:lang w:eastAsia="fr-FR"/>
              </w:rPr>
              <w:t>et</w:t>
            </w:r>
            <w:r w:rsidRPr="00C414A2">
              <w:rPr>
                <w:rFonts w:ascii="Palatino Linotype" w:eastAsia="Times New Roman" w:hAnsi="Palatino Linotype" w:cstheme="minorHAnsi"/>
                <w:sz w:val="20"/>
                <w:szCs w:val="20"/>
                <w:lang w:eastAsia="fr-FR"/>
              </w:rPr>
              <w:t xml:space="preserve"> </w:t>
            </w:r>
            <w:r w:rsidRPr="00651699">
              <w:rPr>
                <w:rFonts w:ascii="Palatino Linotype" w:eastAsia="Times New Roman" w:hAnsi="Palatino Linotype" w:cstheme="minorHAnsi"/>
                <w:sz w:val="20"/>
                <w:szCs w:val="20"/>
                <w:lang w:eastAsia="fr-FR"/>
              </w:rPr>
              <w:t>qui</w:t>
            </w:r>
            <w:r w:rsidRPr="00C414A2">
              <w:rPr>
                <w:rFonts w:ascii="Palatino Linotype" w:eastAsia="Times New Roman" w:hAnsi="Palatino Linotype" w:cstheme="minorHAnsi"/>
                <w:sz w:val="20"/>
                <w:szCs w:val="20"/>
                <w:lang w:eastAsia="fr-FR"/>
              </w:rPr>
              <w:t xml:space="preserve"> </w:t>
            </w:r>
            <w:r w:rsidRPr="00651699">
              <w:rPr>
                <w:rFonts w:ascii="Palatino Linotype" w:eastAsia="Times New Roman" w:hAnsi="Palatino Linotype" w:cstheme="minorHAnsi"/>
                <w:sz w:val="20"/>
                <w:szCs w:val="20"/>
                <w:lang w:eastAsia="fr-FR"/>
              </w:rPr>
              <w:t>laborare</w:t>
            </w:r>
            <w:r w:rsidRPr="00C414A2">
              <w:rPr>
                <w:rFonts w:ascii="Palatino Linotype" w:eastAsia="Times New Roman" w:hAnsi="Palatino Linotype" w:cstheme="minorHAnsi"/>
                <w:sz w:val="20"/>
                <w:szCs w:val="20"/>
                <w:lang w:eastAsia="fr-FR"/>
              </w:rPr>
              <w:t xml:space="preserve"> </w:t>
            </w:r>
            <w:r w:rsidRPr="00651699">
              <w:rPr>
                <w:rFonts w:ascii="Palatino Linotype" w:eastAsia="Times New Roman" w:hAnsi="Palatino Linotype" w:cstheme="minorHAnsi"/>
                <w:sz w:val="20"/>
                <w:szCs w:val="20"/>
                <w:lang w:eastAsia="fr-FR"/>
              </w:rPr>
              <w:t>periclitarique velint possessionibus</w:t>
            </w:r>
            <w:r w:rsidRPr="00C414A2">
              <w:rPr>
                <w:rFonts w:ascii="Palatino Linotype" w:eastAsia="Times New Roman" w:hAnsi="Palatino Linotype" w:cstheme="minorHAnsi"/>
                <w:sz w:val="20"/>
                <w:szCs w:val="20"/>
                <w:lang w:eastAsia="fr-FR"/>
              </w:rPr>
              <w:t xml:space="preserve"> </w:t>
            </w:r>
            <w:r w:rsidRPr="00651699">
              <w:rPr>
                <w:rFonts w:ascii="Palatino Linotype" w:eastAsia="Times New Roman" w:hAnsi="Palatino Linotype" w:cstheme="minorHAnsi"/>
                <w:sz w:val="20"/>
                <w:szCs w:val="20"/>
                <w:lang w:eastAsia="fr-FR"/>
              </w:rPr>
              <w:t>negligentium potiantur.</w:t>
            </w:r>
          </w:p>
        </w:tc>
      </w:tr>
      <w:tr w:rsidR="00893273" w:rsidRPr="00F6219D" w14:paraId="293D7B21" w14:textId="77777777" w:rsidTr="00FF3F22">
        <w:tc>
          <w:tcPr>
            <w:tcW w:w="3058" w:type="pct"/>
          </w:tcPr>
          <w:p w14:paraId="6E9A2C4B" w14:textId="3C0BC0B7" w:rsidR="006261EC" w:rsidRPr="000A6ADA" w:rsidRDefault="006261EC" w:rsidP="006261EC">
            <w:pPr>
              <w:rPr>
                <w:rFonts w:cstheme="minorHAnsi"/>
                <w:b/>
                <w:i/>
                <w:sz w:val="18"/>
                <w:szCs w:val="18"/>
              </w:rPr>
            </w:pPr>
            <w:r w:rsidRPr="000A6ADA">
              <w:rPr>
                <w:rFonts w:cstheme="minorHAnsi"/>
                <w:b/>
                <w:sz w:val="18"/>
                <w:szCs w:val="18"/>
              </w:rPr>
              <w:tab/>
            </w:r>
            <w:r w:rsidR="00704515" w:rsidRPr="000A6ADA">
              <w:rPr>
                <w:rFonts w:cstheme="minorHAnsi"/>
                <w:b/>
                <w:sz w:val="18"/>
                <w:szCs w:val="18"/>
              </w:rPr>
              <w:t xml:space="preserve"> </w:t>
            </w:r>
            <w:r w:rsidRPr="000A6ADA">
              <w:rPr>
                <w:rFonts w:cstheme="minorHAnsi"/>
                <w:b/>
                <w:bCs/>
                <w:color w:val="C00000"/>
                <w:sz w:val="18"/>
                <w:szCs w:val="18"/>
              </w:rPr>
              <w:t xml:space="preserve">[§ 5, </w:t>
            </w:r>
            <w:r w:rsidR="00F00401" w:rsidRPr="000A6ADA">
              <w:rPr>
                <w:rFonts w:cstheme="minorHAnsi"/>
                <w:b/>
                <w:bCs/>
                <w:color w:val="C00000"/>
                <w:sz w:val="18"/>
                <w:szCs w:val="18"/>
              </w:rPr>
              <w:t>A</w:t>
            </w:r>
            <w:r w:rsidRPr="000A6ADA">
              <w:rPr>
                <w:rFonts w:cstheme="minorHAnsi"/>
                <w:b/>
                <w:bCs/>
                <w:color w:val="C00000"/>
                <w:sz w:val="18"/>
                <w:szCs w:val="18"/>
              </w:rPr>
              <w:t>]</w:t>
            </w:r>
            <w:r w:rsidRPr="000A6ADA">
              <w:rPr>
                <w:rFonts w:cstheme="minorHAnsi"/>
                <w:b/>
                <w:bCs/>
                <w:i/>
                <w:sz w:val="18"/>
                <w:szCs w:val="18"/>
              </w:rPr>
              <w:t xml:space="preserve"> </w:t>
            </w:r>
            <w:r w:rsidRPr="000A6ADA">
              <w:rPr>
                <w:rFonts w:cstheme="minorHAnsi"/>
                <w:b/>
                <w:i/>
                <w:sz w:val="18"/>
                <w:szCs w:val="18"/>
              </w:rPr>
              <w:t xml:space="preserve">Εἰ τοίνυν ὁ Φίλιππος τότε ταύτην ἔσχε τὴν γνώμην, </w:t>
            </w:r>
          </w:p>
          <w:p w14:paraId="1E9E1523" w14:textId="491F9002" w:rsidR="00FC1B22" w:rsidRPr="000A6ADA" w:rsidRDefault="00FC1B22" w:rsidP="006261EC">
            <w:pPr>
              <w:rPr>
                <w:sz w:val="18"/>
                <w:szCs w:val="18"/>
              </w:rPr>
            </w:pPr>
            <w:r w:rsidRPr="000A6ADA">
              <w:rPr>
                <w:rFonts w:cstheme="minorHAnsi"/>
                <w:b/>
                <w:i/>
                <w:color w:val="C00000"/>
                <w:sz w:val="18"/>
                <w:szCs w:val="18"/>
              </w:rPr>
              <w:t>C</w:t>
            </w:r>
            <w:r w:rsidRPr="000A6ADA">
              <w:rPr>
                <w:rFonts w:cstheme="minorHAnsi"/>
                <w:b/>
                <w:i/>
                <w:sz w:val="18"/>
                <w:szCs w:val="18"/>
              </w:rPr>
              <w:t xml:space="preserve">st. </w:t>
            </w:r>
            <w:r w:rsidRPr="000A6ADA">
              <w:rPr>
                <w:rFonts w:cstheme="minorHAnsi"/>
                <w:b/>
                <w:bCs/>
                <w:sz w:val="18"/>
                <w:szCs w:val="18"/>
              </w:rPr>
              <w:t>[§ 5, 1]</w:t>
            </w:r>
            <w:r w:rsidRPr="000A6ADA">
              <w:rPr>
                <w:sz w:val="18"/>
                <w:szCs w:val="18"/>
              </w:rPr>
              <w:t xml:space="preserve"> + </w:t>
            </w:r>
            <w:r w:rsidRPr="000A6ADA">
              <w:rPr>
                <w:rFonts w:cstheme="minorHAnsi"/>
                <w:b/>
                <w:bCs/>
                <w:sz w:val="18"/>
                <w:szCs w:val="18"/>
              </w:rPr>
              <w:t>[§ 5, 2]</w:t>
            </w:r>
            <w:r w:rsidR="001352D0" w:rsidRPr="000A6ADA">
              <w:rPr>
                <w:rFonts w:cstheme="minorHAnsi"/>
                <w:b/>
                <w:bCs/>
                <w:sz w:val="18"/>
                <w:szCs w:val="18"/>
              </w:rPr>
              <w:t> </w:t>
            </w:r>
            <w:r w:rsidR="001352D0" w:rsidRPr="000A6ADA">
              <w:rPr>
                <w:rFonts w:cstheme="minorHAnsi"/>
                <w:bCs/>
                <w:sz w:val="18"/>
                <w:szCs w:val="18"/>
              </w:rPr>
              <w:t xml:space="preserve">; ind. aor. avec </w:t>
            </w:r>
            <w:r w:rsidR="001352D0" w:rsidRPr="000A6ADA">
              <w:rPr>
                <w:rFonts w:cstheme="minorHAnsi"/>
                <w:bCs/>
                <w:sz w:val="18"/>
                <w:szCs w:val="18"/>
                <w:lang w:val="el-GR"/>
              </w:rPr>
              <w:t>ἂν</w:t>
            </w:r>
            <w:r w:rsidRPr="000A6ADA">
              <w:rPr>
                <w:rFonts w:cstheme="minorHAnsi"/>
                <w:bCs/>
                <w:sz w:val="18"/>
                <w:szCs w:val="18"/>
              </w:rPr>
              <w:t xml:space="preserve"> = système conditionnel à l’irréel du passé. </w:t>
            </w:r>
          </w:p>
          <w:p w14:paraId="2BA22D16" w14:textId="71A51457" w:rsidR="006261EC" w:rsidRPr="000A6ADA" w:rsidRDefault="006261EC" w:rsidP="006261EC">
            <w:pPr>
              <w:shd w:val="clear" w:color="auto" w:fill="FFFFFF"/>
              <w:autoSpaceDE w:val="0"/>
              <w:autoSpaceDN w:val="0"/>
              <w:adjustRightInd w:val="0"/>
              <w:rPr>
                <w:rFonts w:cstheme="minorHAnsi"/>
                <w:b/>
                <w:sz w:val="18"/>
                <w:szCs w:val="18"/>
              </w:rPr>
            </w:pPr>
            <w:r w:rsidRPr="000A6ADA">
              <w:rPr>
                <w:rFonts w:cstheme="minorHAnsi"/>
                <w:b/>
                <w:bCs/>
                <w:color w:val="C00000"/>
                <w:sz w:val="18"/>
                <w:szCs w:val="18"/>
              </w:rPr>
              <w:t>Ἔ</w:t>
            </w:r>
            <w:r w:rsidRPr="000A6ADA">
              <w:rPr>
                <w:rFonts w:cstheme="minorHAnsi"/>
                <w:b/>
                <w:bCs/>
                <w:sz w:val="18"/>
                <w:szCs w:val="18"/>
              </w:rPr>
              <w:t>χω </w:t>
            </w:r>
            <w:r w:rsidRPr="000A6ADA">
              <w:rPr>
                <w:rFonts w:cstheme="minorHAnsi"/>
                <w:sz w:val="18"/>
                <w:szCs w:val="18"/>
              </w:rPr>
              <w:t>(</w:t>
            </w:r>
            <w:r w:rsidRPr="000A6ADA">
              <w:rPr>
                <w:rFonts w:cstheme="minorHAnsi"/>
                <w:i/>
                <w:sz w:val="18"/>
                <w:szCs w:val="18"/>
              </w:rPr>
              <w:t>impft</w:t>
            </w:r>
            <w:r w:rsidRPr="000A6ADA">
              <w:rPr>
                <w:rFonts w:cstheme="minorHAnsi"/>
                <w:b/>
                <w:bCs/>
                <w:sz w:val="18"/>
                <w:szCs w:val="18"/>
              </w:rPr>
              <w:t xml:space="preserve"> : εἶχον ; </w:t>
            </w:r>
            <w:r w:rsidRPr="000A6ADA">
              <w:rPr>
                <w:rFonts w:cstheme="minorHAnsi"/>
                <w:bCs/>
                <w:i/>
                <w:sz w:val="18"/>
                <w:szCs w:val="18"/>
              </w:rPr>
              <w:t>fut</w:t>
            </w:r>
            <w:r w:rsidRPr="000A6ADA">
              <w:rPr>
                <w:rFonts w:cstheme="minorHAnsi"/>
                <w:b/>
                <w:bCs/>
                <w:sz w:val="18"/>
                <w:szCs w:val="18"/>
              </w:rPr>
              <w:t xml:space="preserve"> : </w:t>
            </w:r>
            <w:r w:rsidRPr="000A6ADA">
              <w:rPr>
                <w:rFonts w:cstheme="minorHAnsi"/>
                <w:b/>
                <w:sz w:val="18"/>
                <w:szCs w:val="18"/>
              </w:rPr>
              <w:t>ἕξω</w:t>
            </w:r>
            <w:r w:rsidRPr="000A6ADA">
              <w:rPr>
                <w:rFonts w:cstheme="minorHAnsi"/>
                <w:sz w:val="18"/>
                <w:szCs w:val="18"/>
              </w:rPr>
              <w:t xml:space="preserve"> </w:t>
            </w:r>
            <w:r w:rsidRPr="000A6ADA">
              <w:rPr>
                <w:rFonts w:cstheme="minorHAnsi"/>
                <w:i/>
                <w:sz w:val="18"/>
                <w:szCs w:val="18"/>
              </w:rPr>
              <w:t>ou</w:t>
            </w:r>
            <w:r w:rsidRPr="000A6ADA">
              <w:rPr>
                <w:rFonts w:cstheme="minorHAnsi"/>
                <w:sz w:val="18"/>
                <w:szCs w:val="18"/>
              </w:rPr>
              <w:t xml:space="preserve"> </w:t>
            </w:r>
            <w:r w:rsidRPr="000A6ADA">
              <w:rPr>
                <w:rFonts w:cstheme="minorHAnsi"/>
                <w:b/>
                <w:sz w:val="18"/>
                <w:szCs w:val="18"/>
              </w:rPr>
              <w:t>σχήσω</w:t>
            </w:r>
            <w:r w:rsidRPr="000A6ADA">
              <w:rPr>
                <w:rFonts w:cstheme="minorHAnsi"/>
                <w:sz w:val="18"/>
                <w:szCs w:val="18"/>
              </w:rPr>
              <w:t xml:space="preserve"> ; </w:t>
            </w:r>
            <w:r w:rsidRPr="000A6ADA">
              <w:rPr>
                <w:rFonts w:cstheme="minorHAnsi"/>
                <w:i/>
                <w:sz w:val="18"/>
                <w:szCs w:val="18"/>
              </w:rPr>
              <w:t>aor</w:t>
            </w:r>
            <w:r w:rsidRPr="000A6ADA">
              <w:rPr>
                <w:rFonts w:cstheme="minorHAnsi"/>
                <w:sz w:val="18"/>
                <w:szCs w:val="18"/>
              </w:rPr>
              <w:t xml:space="preserve"> : </w:t>
            </w:r>
            <w:r w:rsidRPr="000A6ADA">
              <w:rPr>
                <w:rFonts w:cstheme="minorHAnsi"/>
                <w:b/>
                <w:sz w:val="18"/>
                <w:szCs w:val="18"/>
              </w:rPr>
              <w:t>ἔσχον</w:t>
            </w:r>
            <w:r w:rsidRPr="000A6ADA">
              <w:rPr>
                <w:rFonts w:cstheme="minorHAnsi"/>
                <w:sz w:val="18"/>
                <w:szCs w:val="18"/>
              </w:rPr>
              <w:t xml:space="preserve"> ; </w:t>
            </w:r>
            <w:r w:rsidRPr="000A6ADA">
              <w:rPr>
                <w:rFonts w:cstheme="minorHAnsi"/>
                <w:i/>
                <w:sz w:val="18"/>
                <w:szCs w:val="18"/>
              </w:rPr>
              <w:t>pft</w:t>
            </w:r>
            <w:r w:rsidRPr="000A6ADA">
              <w:rPr>
                <w:rFonts w:cstheme="minorHAnsi"/>
                <w:sz w:val="18"/>
                <w:szCs w:val="18"/>
              </w:rPr>
              <w:t xml:space="preserve"> : </w:t>
            </w:r>
            <w:r w:rsidRPr="000A6ADA">
              <w:rPr>
                <w:rFonts w:cstheme="minorHAnsi"/>
                <w:b/>
                <w:sz w:val="18"/>
                <w:szCs w:val="18"/>
              </w:rPr>
              <w:t>ἔσχηκα</w:t>
            </w:r>
            <w:r w:rsidRPr="000A6ADA">
              <w:rPr>
                <w:rFonts w:cstheme="minorHAnsi"/>
                <w:sz w:val="18"/>
                <w:szCs w:val="18"/>
              </w:rPr>
              <w:t xml:space="preserve">) : avoir.      </w:t>
            </w:r>
            <w:r w:rsidRPr="000A6ADA">
              <w:rPr>
                <w:rFonts w:cstheme="minorHAnsi"/>
                <w:b/>
                <w:caps/>
                <w:color w:val="C00000"/>
                <w:sz w:val="18"/>
                <w:szCs w:val="18"/>
              </w:rPr>
              <w:t>τ</w:t>
            </w:r>
            <w:r w:rsidRPr="000A6ADA">
              <w:rPr>
                <w:rFonts w:cstheme="minorHAnsi"/>
                <w:b/>
                <w:sz w:val="18"/>
                <w:szCs w:val="18"/>
              </w:rPr>
              <w:t>ότε</w:t>
            </w:r>
            <w:r w:rsidRPr="000A6ADA">
              <w:rPr>
                <w:rFonts w:cstheme="minorHAnsi"/>
                <w:sz w:val="18"/>
                <w:szCs w:val="18"/>
              </w:rPr>
              <w:t xml:space="preserve"> : alors, à ce moment là.      </w:t>
            </w:r>
            <w:r w:rsidRPr="000A6ADA">
              <w:rPr>
                <w:rFonts w:cstheme="minorHAnsi"/>
                <w:b/>
                <w:caps/>
                <w:color w:val="C00000"/>
                <w:sz w:val="18"/>
                <w:szCs w:val="18"/>
              </w:rPr>
              <w:t>γ</w:t>
            </w:r>
            <w:r w:rsidRPr="000A6ADA">
              <w:rPr>
                <w:rFonts w:cstheme="minorHAnsi"/>
                <w:b/>
                <w:sz w:val="18"/>
                <w:szCs w:val="18"/>
              </w:rPr>
              <w:t>νώμη, ης (ἡ) </w:t>
            </w:r>
            <w:r w:rsidRPr="000A6ADA">
              <w:rPr>
                <w:rFonts w:cstheme="minorHAnsi"/>
                <w:sz w:val="18"/>
                <w:szCs w:val="18"/>
              </w:rPr>
              <w:t xml:space="preserve">: pensée ; bon sens ; opinion, avis. </w:t>
            </w:r>
          </w:p>
          <w:p w14:paraId="07A877F1" w14:textId="77777777" w:rsidR="006261EC" w:rsidRPr="000A6ADA" w:rsidRDefault="006261EC" w:rsidP="006261EC">
            <w:pPr>
              <w:rPr>
                <w:rFonts w:cstheme="minorHAnsi"/>
                <w:b/>
                <w:bCs/>
                <w:color w:val="C00000"/>
                <w:sz w:val="18"/>
                <w:szCs w:val="18"/>
              </w:rPr>
            </w:pPr>
          </w:p>
          <w:p w14:paraId="650E0EF2" w14:textId="192187E0" w:rsidR="006261EC" w:rsidRPr="000A6ADA" w:rsidRDefault="006261EC" w:rsidP="006261EC">
            <w:pPr>
              <w:rPr>
                <w:rFonts w:cstheme="minorHAnsi"/>
                <w:b/>
                <w:i/>
                <w:sz w:val="18"/>
                <w:szCs w:val="18"/>
              </w:rPr>
            </w:pPr>
            <w:r w:rsidRPr="000A6ADA">
              <w:rPr>
                <w:rFonts w:cstheme="minorHAnsi"/>
                <w:b/>
                <w:bCs/>
                <w:color w:val="C00000"/>
                <w:sz w:val="18"/>
                <w:szCs w:val="18"/>
              </w:rPr>
              <w:tab/>
              <w:t>[§ 5,</w:t>
            </w:r>
            <w:r w:rsidR="00F00401" w:rsidRPr="000A6ADA">
              <w:rPr>
                <w:rFonts w:cstheme="minorHAnsi"/>
                <w:b/>
                <w:bCs/>
                <w:color w:val="C00000"/>
                <w:sz w:val="18"/>
                <w:szCs w:val="18"/>
              </w:rPr>
              <w:t xml:space="preserve"> B</w:t>
            </w:r>
            <w:r w:rsidRPr="000A6ADA">
              <w:rPr>
                <w:rFonts w:cstheme="minorHAnsi"/>
                <w:b/>
                <w:bCs/>
                <w:color w:val="C00000"/>
                <w:sz w:val="18"/>
                <w:szCs w:val="18"/>
              </w:rPr>
              <w:t>]</w:t>
            </w:r>
            <w:r w:rsidRPr="000A6ADA">
              <w:rPr>
                <w:rFonts w:cstheme="minorHAnsi"/>
                <w:b/>
                <w:bCs/>
                <w:i/>
                <w:sz w:val="18"/>
                <w:szCs w:val="18"/>
              </w:rPr>
              <w:t xml:space="preserve"> </w:t>
            </w:r>
            <w:r w:rsidRPr="000A6ADA">
              <w:rPr>
                <w:rFonts w:cstheme="minorHAnsi"/>
                <w:b/>
                <w:i/>
                <w:sz w:val="18"/>
                <w:szCs w:val="18"/>
              </w:rPr>
              <w:t xml:space="preserve">ὡς χαλεπὸν πολεμεῖν ἐστιν </w:t>
            </w:r>
            <w:r w:rsidRPr="000A6ADA">
              <w:rPr>
                <w:rFonts w:cstheme="minorHAnsi"/>
                <w:b/>
                <w:i/>
                <w:sz w:val="18"/>
                <w:szCs w:val="18"/>
                <w:lang w:val="el-GR"/>
              </w:rPr>
              <w:t>Ἀ</w:t>
            </w:r>
            <w:r w:rsidRPr="000A6ADA">
              <w:rPr>
                <w:rFonts w:cstheme="minorHAnsi"/>
                <w:b/>
                <w:i/>
                <w:sz w:val="18"/>
                <w:szCs w:val="18"/>
              </w:rPr>
              <w:t xml:space="preserve">θηναίοις ἔχουσι τοσαῦτ' ἐπιτειχίσματα τῆς αὑτοῦ χώρας ἔρημον ὄντα συμμάχων, </w:t>
            </w:r>
          </w:p>
          <w:p w14:paraId="6760552B" w14:textId="73FC9454" w:rsidR="006261EC" w:rsidRPr="000A6ADA" w:rsidRDefault="006261EC" w:rsidP="006261EC">
            <w:pPr>
              <w:rPr>
                <w:rFonts w:cstheme="minorHAnsi"/>
                <w:sz w:val="18"/>
                <w:szCs w:val="18"/>
              </w:rPr>
            </w:pPr>
            <w:r w:rsidRPr="000A6ADA">
              <w:rPr>
                <w:rFonts w:cstheme="minorHAnsi"/>
                <w:b/>
                <w:color w:val="C00000"/>
                <w:sz w:val="18"/>
                <w:szCs w:val="18"/>
              </w:rPr>
              <w:t>Π</w:t>
            </w:r>
            <w:r w:rsidRPr="000A6ADA">
              <w:rPr>
                <w:rFonts w:cstheme="minorHAnsi"/>
                <w:b/>
                <w:sz w:val="18"/>
                <w:szCs w:val="18"/>
              </w:rPr>
              <w:t>ολεμέω :</w:t>
            </w:r>
            <w:r w:rsidRPr="000A6ADA">
              <w:rPr>
                <w:rFonts w:cstheme="minorHAnsi"/>
                <w:sz w:val="18"/>
                <w:szCs w:val="18"/>
              </w:rPr>
              <w:t xml:space="preserve"> </w:t>
            </w:r>
            <w:r w:rsidRPr="000A6ADA">
              <w:rPr>
                <w:rFonts w:cstheme="minorHAnsi"/>
                <w:iCs/>
                <w:sz w:val="18"/>
                <w:szCs w:val="18"/>
              </w:rPr>
              <w:t>(</w:t>
            </w:r>
            <w:r w:rsidRPr="000A6ADA">
              <w:rPr>
                <w:rFonts w:cstheme="minorHAnsi"/>
                <w:iCs/>
                <w:sz w:val="18"/>
                <w:szCs w:val="18"/>
                <w:u w:val="single"/>
              </w:rPr>
              <w:t>intr</w:t>
            </w:r>
            <w:r w:rsidRPr="000A6ADA">
              <w:rPr>
                <w:rFonts w:cstheme="minorHAnsi"/>
                <w:iCs/>
                <w:sz w:val="18"/>
                <w:szCs w:val="18"/>
              </w:rPr>
              <w:t xml:space="preserve">) : </w:t>
            </w:r>
            <w:r w:rsidRPr="000A6ADA">
              <w:rPr>
                <w:rFonts w:cstheme="minorHAnsi"/>
                <w:sz w:val="18"/>
                <w:szCs w:val="18"/>
              </w:rPr>
              <w:t>faire la guerre (</w:t>
            </w:r>
            <w:r w:rsidRPr="000A6ADA">
              <w:rPr>
                <w:rFonts w:cstheme="minorHAnsi"/>
                <w:b/>
                <w:sz w:val="18"/>
                <w:szCs w:val="18"/>
              </w:rPr>
              <w:t>à :</w:t>
            </w:r>
            <w:r w:rsidRPr="000A6ADA">
              <w:rPr>
                <w:rFonts w:cstheme="minorHAnsi"/>
                <w:sz w:val="18"/>
                <w:szCs w:val="18"/>
              </w:rPr>
              <w:t xml:space="preserve"> datif. ou prép.).       </w:t>
            </w:r>
            <w:r w:rsidRPr="000A6ADA">
              <w:rPr>
                <w:rFonts w:cstheme="minorHAnsi"/>
                <w:b/>
                <w:color w:val="C00000"/>
                <w:sz w:val="18"/>
                <w:szCs w:val="18"/>
              </w:rPr>
              <w:t>Ἐ</w:t>
            </w:r>
            <w:r w:rsidRPr="000A6ADA">
              <w:rPr>
                <w:rFonts w:cstheme="minorHAnsi"/>
                <w:b/>
                <w:bCs/>
                <w:sz w:val="18"/>
                <w:szCs w:val="18"/>
              </w:rPr>
              <w:t>πιτείχισμα, ατος</w:t>
            </w:r>
            <w:r w:rsidRPr="000A6ADA">
              <w:rPr>
                <w:rFonts w:cstheme="minorHAnsi"/>
                <w:sz w:val="18"/>
                <w:szCs w:val="18"/>
              </w:rPr>
              <w:t xml:space="preserve"> (τὸ) : rempart élevé contre (dat. ou  prép.) avec gén. objectif</w:t>
            </w:r>
            <w:r w:rsidR="00F07944" w:rsidRPr="000A6ADA">
              <w:rPr>
                <w:rFonts w:cstheme="minorHAnsi"/>
                <w:sz w:val="18"/>
                <w:szCs w:val="18"/>
              </w:rPr>
              <w:t xml:space="preserve">, </w:t>
            </w:r>
            <w:r w:rsidRPr="000A6ADA">
              <w:rPr>
                <w:rFonts w:cstheme="minorHAnsi"/>
                <w:sz w:val="18"/>
                <w:szCs w:val="18"/>
              </w:rPr>
              <w:t>ἔχουσι τοσαῦτ' ἐ. τῆς αὑτοῦ χώρας</w:t>
            </w:r>
            <w:r w:rsidR="00F07944" w:rsidRPr="000A6ADA">
              <w:rPr>
                <w:rFonts w:cstheme="minorHAnsi"/>
                <w:sz w:val="18"/>
                <w:szCs w:val="18"/>
              </w:rPr>
              <w:t> :</w:t>
            </w:r>
            <w:r w:rsidRPr="000A6ADA">
              <w:rPr>
                <w:rFonts w:cstheme="minorHAnsi"/>
                <w:sz w:val="18"/>
                <w:szCs w:val="18"/>
              </w:rPr>
              <w:t xml:space="preserve"> holding so many </w:t>
            </w:r>
            <w:r w:rsidRPr="000A6ADA">
              <w:rPr>
                <w:rFonts w:cstheme="minorHAnsi"/>
                <w:bCs/>
                <w:sz w:val="18"/>
                <w:szCs w:val="18"/>
              </w:rPr>
              <w:t>fortresses which command</w:t>
            </w:r>
            <w:r w:rsidRPr="000A6ADA">
              <w:rPr>
                <w:rFonts w:cstheme="minorHAnsi"/>
                <w:sz w:val="18"/>
                <w:szCs w:val="18"/>
              </w:rPr>
              <w:t xml:space="preserve"> his country, </w:t>
            </w:r>
            <w:r w:rsidRPr="000A6ADA">
              <w:rPr>
                <w:rStyle w:val="info-lemme"/>
                <w:rFonts w:cstheme="minorHAnsi"/>
                <w:sz w:val="18"/>
                <w:szCs w:val="18"/>
              </w:rPr>
              <w:t>(</w:t>
            </w:r>
            <w:r w:rsidR="00DB5B22" w:rsidRPr="000A6ADA">
              <w:rPr>
                <w:rStyle w:val="info-lemme"/>
                <w:rFonts w:cstheme="minorHAnsi"/>
                <w:sz w:val="18"/>
                <w:szCs w:val="18"/>
              </w:rPr>
              <w:t>L S J</w:t>
            </w:r>
            <w:r w:rsidRPr="000A6ADA">
              <w:rPr>
                <w:rFonts w:cstheme="minorHAnsi"/>
                <w:sz w:val="18"/>
                <w:szCs w:val="18"/>
              </w:rPr>
              <w:t xml:space="preserve">).      </w:t>
            </w:r>
            <w:r w:rsidRPr="000A6ADA">
              <w:rPr>
                <w:rFonts w:cstheme="minorHAnsi"/>
                <w:b/>
                <w:color w:val="C00000"/>
                <w:sz w:val="18"/>
                <w:szCs w:val="18"/>
              </w:rPr>
              <w:t>Ἔ</w:t>
            </w:r>
            <w:r w:rsidRPr="000A6ADA">
              <w:rPr>
                <w:rFonts w:cstheme="minorHAnsi"/>
                <w:b/>
                <w:sz w:val="18"/>
                <w:szCs w:val="18"/>
              </w:rPr>
              <w:t>ρημος, ος, ον</w:t>
            </w:r>
            <w:r w:rsidRPr="000A6ADA">
              <w:rPr>
                <w:rFonts w:cstheme="minorHAnsi"/>
                <w:sz w:val="18"/>
                <w:szCs w:val="18"/>
              </w:rPr>
              <w:t xml:space="preserve"> : désert, solitaire ; isolé, seul ;  vide de (gén.), privé de, dépourvu de (+ gén.).    </w:t>
            </w:r>
            <w:r w:rsidRPr="000A6ADA">
              <w:rPr>
                <w:rFonts w:cstheme="minorHAnsi"/>
                <w:b/>
                <w:color w:val="C00000"/>
                <w:sz w:val="18"/>
                <w:szCs w:val="18"/>
              </w:rPr>
              <w:t>Σ</w:t>
            </w:r>
            <w:r w:rsidRPr="000A6ADA">
              <w:rPr>
                <w:rFonts w:cstheme="minorHAnsi"/>
                <w:b/>
                <w:sz w:val="18"/>
                <w:szCs w:val="18"/>
              </w:rPr>
              <w:t xml:space="preserve">ύμμαχος, ου (ὁ) : </w:t>
            </w:r>
            <w:r w:rsidRPr="000A6ADA">
              <w:rPr>
                <w:rFonts w:cstheme="minorHAnsi"/>
                <w:sz w:val="18"/>
                <w:szCs w:val="18"/>
              </w:rPr>
              <w:t>qui prend part au combat comme allié ou auxiliaire ; qui assiste, auxiliaire de (dat.).</w:t>
            </w:r>
          </w:p>
          <w:p w14:paraId="75B04B1A" w14:textId="57F63A0E" w:rsidR="006261EC" w:rsidRPr="000A6ADA" w:rsidRDefault="006261EC" w:rsidP="006261EC">
            <w:pPr>
              <w:rPr>
                <w:rFonts w:cstheme="minorHAnsi"/>
                <w:sz w:val="18"/>
                <w:szCs w:val="18"/>
              </w:rPr>
            </w:pPr>
            <w:r w:rsidRPr="000A6ADA">
              <w:rPr>
                <w:rStyle w:val="greek"/>
                <w:rFonts w:cstheme="minorHAnsi"/>
                <w:b/>
                <w:bCs/>
                <w:caps/>
                <w:color w:val="C00000"/>
                <w:sz w:val="18"/>
                <w:szCs w:val="18"/>
              </w:rPr>
              <w:t>NB. τ</w:t>
            </w:r>
            <w:r w:rsidRPr="000A6ADA">
              <w:rPr>
                <w:rStyle w:val="greek"/>
                <w:rFonts w:cstheme="minorHAnsi"/>
                <w:b/>
                <w:bCs/>
                <w:sz w:val="18"/>
                <w:szCs w:val="18"/>
              </w:rPr>
              <w:t>ῆς αὑτοῦ χώρας</w:t>
            </w:r>
            <w:r w:rsidRPr="000A6ADA">
              <w:rPr>
                <w:rFonts w:cstheme="minorHAnsi"/>
                <w:sz w:val="18"/>
                <w:szCs w:val="18"/>
              </w:rPr>
              <w:t>, le réfléchi direct renvoie ici  au vb introduisant la pensée de Philippe. Le réfléchi indirect (</w:t>
            </w:r>
            <w:r w:rsidRPr="000A6ADA">
              <w:rPr>
                <w:rStyle w:val="greek"/>
                <w:rFonts w:cstheme="minorHAnsi"/>
                <w:b/>
                <w:sz w:val="18"/>
                <w:szCs w:val="18"/>
              </w:rPr>
              <w:t>οὗ</w:t>
            </w:r>
            <w:r w:rsidRPr="000A6ADA">
              <w:rPr>
                <w:rFonts w:cstheme="minorHAnsi"/>
                <w:sz w:val="18"/>
                <w:szCs w:val="18"/>
              </w:rPr>
              <w:t>) est rart employé en prose attique. On le remplace soit par le réfléchi direct (comme ici) soit le pronom personnel (</w:t>
            </w:r>
            <w:r w:rsidRPr="000A6ADA">
              <w:rPr>
                <w:rStyle w:val="greek"/>
                <w:rFonts w:cstheme="minorHAnsi"/>
                <w:sz w:val="18"/>
                <w:szCs w:val="18"/>
              </w:rPr>
              <w:t>αὐτοῦ</w:t>
            </w:r>
            <w:r w:rsidRPr="000A6ADA">
              <w:rPr>
                <w:rFonts w:cstheme="minorHAnsi"/>
                <w:sz w:val="18"/>
                <w:szCs w:val="18"/>
              </w:rPr>
              <w:t xml:space="preserve">). </w:t>
            </w:r>
          </w:p>
          <w:p w14:paraId="073E27A6" w14:textId="77777777" w:rsidR="006261EC" w:rsidRPr="000A6ADA" w:rsidRDefault="006261EC" w:rsidP="006261EC">
            <w:pPr>
              <w:rPr>
                <w:rFonts w:cstheme="minorHAnsi"/>
                <w:b/>
                <w:bCs/>
                <w:color w:val="C00000"/>
                <w:sz w:val="18"/>
                <w:szCs w:val="18"/>
              </w:rPr>
            </w:pPr>
          </w:p>
          <w:p w14:paraId="7683C0E0" w14:textId="3ED8698C" w:rsidR="006261EC" w:rsidRPr="000A6ADA" w:rsidRDefault="008D5D8B" w:rsidP="006261EC">
            <w:pPr>
              <w:rPr>
                <w:rFonts w:cstheme="minorHAnsi"/>
                <w:sz w:val="18"/>
                <w:szCs w:val="18"/>
              </w:rPr>
            </w:pPr>
            <w:r w:rsidRPr="000A6ADA">
              <w:rPr>
                <w:rFonts w:cstheme="minorHAnsi"/>
                <w:b/>
                <w:bCs/>
                <w:color w:val="C00000"/>
                <w:sz w:val="18"/>
                <w:szCs w:val="18"/>
              </w:rPr>
              <w:tab/>
            </w:r>
            <w:r w:rsidR="006261EC" w:rsidRPr="000A6ADA">
              <w:rPr>
                <w:rFonts w:cstheme="minorHAnsi"/>
                <w:b/>
                <w:bCs/>
                <w:color w:val="C00000"/>
                <w:sz w:val="18"/>
                <w:szCs w:val="18"/>
              </w:rPr>
              <w:t xml:space="preserve">[§ 5, </w:t>
            </w:r>
            <w:r w:rsidR="00F00401" w:rsidRPr="000A6ADA">
              <w:rPr>
                <w:rFonts w:cstheme="minorHAnsi"/>
                <w:b/>
                <w:bCs/>
                <w:color w:val="C00000"/>
                <w:sz w:val="18"/>
                <w:szCs w:val="18"/>
              </w:rPr>
              <w:t>C</w:t>
            </w:r>
            <w:r w:rsidR="006261EC" w:rsidRPr="000A6ADA">
              <w:rPr>
                <w:rFonts w:cstheme="minorHAnsi"/>
                <w:b/>
                <w:bCs/>
                <w:color w:val="C00000"/>
                <w:sz w:val="18"/>
                <w:szCs w:val="18"/>
              </w:rPr>
              <w:t>]</w:t>
            </w:r>
            <w:r w:rsidR="006261EC" w:rsidRPr="000A6ADA">
              <w:rPr>
                <w:rFonts w:cstheme="minorHAnsi"/>
                <w:b/>
                <w:bCs/>
                <w:i/>
                <w:sz w:val="18"/>
                <w:szCs w:val="18"/>
              </w:rPr>
              <w:t xml:space="preserve"> </w:t>
            </w:r>
            <w:r w:rsidR="006261EC" w:rsidRPr="000A6ADA">
              <w:rPr>
                <w:rFonts w:cstheme="minorHAnsi"/>
                <w:b/>
                <w:i/>
                <w:sz w:val="18"/>
                <w:szCs w:val="18"/>
              </w:rPr>
              <w:t xml:space="preserve">οὐδὲν ἂν ὧν νυνὶ πεποίηκεν ἔπραξεν οὐδὲ τοσαύτην ἐκτήσατο δύναμιν. </w:t>
            </w:r>
          </w:p>
          <w:p w14:paraId="378B4CB5" w14:textId="55C64941" w:rsidR="006261EC" w:rsidRPr="000A6ADA" w:rsidRDefault="006261EC" w:rsidP="006261EC">
            <w:pPr>
              <w:rPr>
                <w:rFonts w:cstheme="minorHAnsi"/>
                <w:sz w:val="18"/>
                <w:szCs w:val="18"/>
              </w:rPr>
            </w:pPr>
            <w:r w:rsidRPr="000A6ADA">
              <w:rPr>
                <w:rFonts w:cstheme="minorHAnsi"/>
                <w:b/>
                <w:color w:val="C00000"/>
                <w:sz w:val="18"/>
                <w:szCs w:val="18"/>
                <w:lang w:val="el-GR"/>
              </w:rPr>
              <w:t>Ὧ</w:t>
            </w:r>
            <w:r w:rsidRPr="000A6ADA">
              <w:rPr>
                <w:rFonts w:cstheme="minorHAnsi"/>
                <w:b/>
                <w:sz w:val="18"/>
                <w:szCs w:val="18"/>
                <w:lang w:val="el-GR"/>
              </w:rPr>
              <w:t>ν</w:t>
            </w:r>
            <w:r w:rsidRPr="000A6ADA">
              <w:rPr>
                <w:rFonts w:cstheme="minorHAnsi"/>
                <w:sz w:val="18"/>
                <w:szCs w:val="18"/>
              </w:rPr>
              <w:t xml:space="preserve"> = </w:t>
            </w:r>
            <w:r w:rsidRPr="000A6ADA">
              <w:rPr>
                <w:rFonts w:cstheme="minorHAnsi"/>
                <w:b/>
                <w:sz w:val="18"/>
                <w:szCs w:val="18"/>
                <w:lang w:val="el-GR"/>
              </w:rPr>
              <w:t>τούτων</w:t>
            </w:r>
            <w:r w:rsidRPr="000A6ADA">
              <w:rPr>
                <w:rFonts w:cstheme="minorHAnsi"/>
                <w:b/>
                <w:sz w:val="18"/>
                <w:szCs w:val="18"/>
              </w:rPr>
              <w:t xml:space="preserve"> </w:t>
            </w:r>
            <w:r w:rsidRPr="000A6ADA">
              <w:rPr>
                <w:rFonts w:cstheme="minorHAnsi"/>
                <w:b/>
                <w:sz w:val="18"/>
                <w:szCs w:val="18"/>
                <w:lang w:val="el-GR"/>
              </w:rPr>
              <w:t>ἃ</w:t>
            </w:r>
            <w:r w:rsidRPr="000A6ADA">
              <w:rPr>
                <w:rFonts w:cstheme="minorHAnsi"/>
                <w:sz w:val="18"/>
                <w:szCs w:val="18"/>
              </w:rPr>
              <w:t xml:space="preserve"> [ Quand un relatif simple (mais non </w:t>
            </w:r>
            <w:r w:rsidRPr="000A6ADA">
              <w:rPr>
                <w:rFonts w:cstheme="minorHAnsi"/>
                <w:sz w:val="18"/>
                <w:szCs w:val="18"/>
                <w:lang w:val="el-GR"/>
              </w:rPr>
              <w:t>ὅστις</w:t>
            </w:r>
            <w:r w:rsidRPr="000A6ADA">
              <w:rPr>
                <w:rFonts w:cstheme="minorHAnsi"/>
                <w:sz w:val="18"/>
                <w:szCs w:val="18"/>
              </w:rPr>
              <w:t xml:space="preserve">) qui devrait être à l’accusatif, a un antécédent au génitif ou au datif, il prend d’ordinaire, par attraction, le cas de l’antécédent </w:t>
            </w:r>
            <w:r w:rsidRPr="000A6ADA">
              <w:rPr>
                <w:rFonts w:cstheme="minorHAnsi"/>
                <w:b/>
                <w:sz w:val="18"/>
                <w:szCs w:val="18"/>
              </w:rPr>
              <w:t xml:space="preserve">(cf. Rg § 253). R. 1.  </w:t>
            </w:r>
            <w:r w:rsidRPr="000A6ADA">
              <w:rPr>
                <w:rFonts w:cstheme="minorHAnsi"/>
                <w:sz w:val="18"/>
                <w:szCs w:val="18"/>
              </w:rPr>
              <w:t>Quand l’antécédent est un pronom démonstratif  on le supprime après avoir fait l’attraction.]</w:t>
            </w:r>
            <w:r w:rsidRPr="000A6ADA">
              <w:rPr>
                <w:rFonts w:cstheme="minorHAnsi"/>
                <w:sz w:val="18"/>
                <w:szCs w:val="18"/>
              </w:rPr>
              <w:br/>
            </w:r>
            <w:r w:rsidRPr="000A6ADA">
              <w:rPr>
                <w:rFonts w:cstheme="minorHAnsi"/>
                <w:b/>
                <w:bCs/>
                <w:caps/>
                <w:color w:val="C00000"/>
                <w:sz w:val="18"/>
                <w:szCs w:val="18"/>
              </w:rPr>
              <w:t>Κ</w:t>
            </w:r>
            <w:r w:rsidRPr="000A6ADA">
              <w:rPr>
                <w:rFonts w:cstheme="minorHAnsi"/>
                <w:b/>
                <w:sz w:val="18"/>
                <w:szCs w:val="18"/>
              </w:rPr>
              <w:t>τάομαι :</w:t>
            </w:r>
            <w:r w:rsidRPr="000A6ADA">
              <w:rPr>
                <w:rFonts w:cstheme="minorHAnsi"/>
                <w:sz w:val="18"/>
                <w:szCs w:val="18"/>
              </w:rPr>
              <w:t xml:space="preserve"> acquérir ; le pft </w:t>
            </w:r>
            <w:r w:rsidRPr="000A6ADA">
              <w:rPr>
                <w:rFonts w:cstheme="minorHAnsi"/>
                <w:b/>
                <w:bCs/>
                <w:sz w:val="18"/>
                <w:szCs w:val="18"/>
              </w:rPr>
              <w:t>Κέκτημαι</w:t>
            </w:r>
            <w:r w:rsidRPr="000A6ADA">
              <w:rPr>
                <w:rFonts w:cstheme="minorHAnsi"/>
                <w:i/>
                <w:sz w:val="18"/>
                <w:szCs w:val="18"/>
              </w:rPr>
              <w:t xml:space="preserve"> = pst. : je possède </w:t>
            </w:r>
            <w:proofErr w:type="gramStart"/>
            <w:r w:rsidRPr="000A6ADA">
              <w:rPr>
                <w:rFonts w:cstheme="minorHAnsi"/>
                <w:b/>
                <w:i/>
                <w:sz w:val="18"/>
                <w:szCs w:val="18"/>
              </w:rPr>
              <w:t>—[</w:t>
            </w:r>
            <w:proofErr w:type="gramEnd"/>
            <w:r w:rsidRPr="000A6ADA">
              <w:rPr>
                <w:rFonts w:cstheme="minorHAnsi"/>
                <w:sz w:val="18"/>
                <w:szCs w:val="18"/>
              </w:rPr>
              <w:t xml:space="preserve">(Subj  </w:t>
            </w:r>
            <w:r w:rsidRPr="000A6ADA">
              <w:rPr>
                <w:rFonts w:cstheme="minorHAnsi"/>
                <w:b/>
                <w:bCs/>
                <w:sz w:val="18"/>
                <w:szCs w:val="18"/>
              </w:rPr>
              <w:t xml:space="preserve">κέκτωμαι ;  </w:t>
            </w:r>
            <w:r w:rsidRPr="000A6ADA">
              <w:rPr>
                <w:rFonts w:cstheme="minorHAnsi"/>
                <w:sz w:val="18"/>
                <w:szCs w:val="18"/>
              </w:rPr>
              <w:t xml:space="preserve">optatif . </w:t>
            </w:r>
            <w:r w:rsidRPr="000A6ADA">
              <w:rPr>
                <w:rFonts w:cstheme="minorHAnsi"/>
                <w:b/>
                <w:bCs/>
                <w:sz w:val="18"/>
                <w:szCs w:val="18"/>
              </w:rPr>
              <w:t>κεκτῄμην</w:t>
            </w:r>
            <w:r w:rsidRPr="000A6ADA">
              <w:rPr>
                <w:rFonts w:cstheme="minorHAnsi"/>
                <w:sz w:val="18"/>
                <w:szCs w:val="18"/>
              </w:rPr>
              <w:t xml:space="preserve">, ῇο, ῇτο ;  </w:t>
            </w:r>
            <w:r w:rsidRPr="000A6ADA">
              <w:rPr>
                <w:rFonts w:cstheme="minorHAnsi"/>
                <w:i/>
                <w:iCs/>
                <w:sz w:val="18"/>
                <w:szCs w:val="18"/>
              </w:rPr>
              <w:t>plpf.</w:t>
            </w:r>
            <w:r w:rsidRPr="000A6ADA">
              <w:rPr>
                <w:rFonts w:cstheme="minorHAnsi"/>
                <w:sz w:val="18"/>
                <w:szCs w:val="18"/>
              </w:rPr>
              <w:t xml:space="preserve"> ἐκεκτήμην ; futur </w:t>
            </w:r>
            <w:r w:rsidRPr="000A6ADA">
              <w:rPr>
                <w:rFonts w:cstheme="minorHAnsi"/>
                <w:b/>
                <w:bCs/>
                <w:sz w:val="18"/>
                <w:szCs w:val="18"/>
              </w:rPr>
              <w:t>κεκτήσομαι</w:t>
            </w:r>
            <w:r w:rsidRPr="000A6ADA">
              <w:rPr>
                <w:rFonts w:cstheme="minorHAnsi"/>
                <w:sz w:val="18"/>
                <w:szCs w:val="18"/>
              </w:rPr>
              <w:t xml:space="preserve">· : je posséderai) </w:t>
            </w:r>
            <w:r w:rsidRPr="000A6ADA">
              <w:rPr>
                <w:rFonts w:cstheme="minorHAnsi"/>
                <w:b/>
                <w:sz w:val="18"/>
                <w:szCs w:val="18"/>
              </w:rPr>
              <w:t xml:space="preserve">]—. </w:t>
            </w:r>
          </w:p>
          <w:p w14:paraId="760A94FE" w14:textId="77777777" w:rsidR="006261EC" w:rsidRPr="000A6ADA" w:rsidRDefault="006261EC" w:rsidP="006261EC">
            <w:pPr>
              <w:rPr>
                <w:rFonts w:cstheme="minorHAnsi"/>
                <w:sz w:val="18"/>
                <w:szCs w:val="18"/>
              </w:rPr>
            </w:pPr>
          </w:p>
          <w:p w14:paraId="0F02BAEE" w14:textId="6D4E1CBE" w:rsidR="006261EC" w:rsidRPr="000A6ADA" w:rsidRDefault="006261EC" w:rsidP="006261EC">
            <w:pPr>
              <w:rPr>
                <w:rFonts w:cstheme="minorHAnsi"/>
                <w:b/>
                <w:i/>
                <w:sz w:val="18"/>
                <w:szCs w:val="18"/>
              </w:rPr>
            </w:pPr>
            <w:r w:rsidRPr="000A6ADA">
              <w:rPr>
                <w:rFonts w:cstheme="minorHAnsi"/>
                <w:b/>
                <w:bCs/>
                <w:color w:val="C00000"/>
                <w:sz w:val="18"/>
                <w:szCs w:val="18"/>
              </w:rPr>
              <w:tab/>
              <w:t xml:space="preserve">[§ 5, </w:t>
            </w:r>
            <w:r w:rsidR="00F00401" w:rsidRPr="000A6ADA">
              <w:rPr>
                <w:rFonts w:cstheme="minorHAnsi"/>
                <w:b/>
                <w:bCs/>
                <w:color w:val="C00000"/>
                <w:sz w:val="18"/>
                <w:szCs w:val="18"/>
              </w:rPr>
              <w:t>D</w:t>
            </w:r>
            <w:r w:rsidRPr="000A6ADA">
              <w:rPr>
                <w:rFonts w:cstheme="minorHAnsi"/>
                <w:b/>
                <w:bCs/>
                <w:color w:val="C00000"/>
                <w:sz w:val="18"/>
                <w:szCs w:val="18"/>
              </w:rPr>
              <w:t>]</w:t>
            </w:r>
            <w:r w:rsidRPr="000A6ADA">
              <w:rPr>
                <w:rFonts w:cstheme="minorHAnsi"/>
                <w:b/>
                <w:bCs/>
                <w:sz w:val="18"/>
                <w:szCs w:val="18"/>
              </w:rPr>
              <w:t xml:space="preserve"> </w:t>
            </w:r>
            <w:r w:rsidRPr="000A6ADA">
              <w:rPr>
                <w:rFonts w:cstheme="minorHAnsi"/>
                <w:b/>
                <w:i/>
                <w:sz w:val="18"/>
                <w:szCs w:val="18"/>
              </w:rPr>
              <w:t>Ἀλλ' εἶδεν, ὦ ἄνδρες ᾿Αθηναῖοι, τοῦτο καλῶς ἐκεῖνος,</w:t>
            </w:r>
          </w:p>
          <w:p w14:paraId="76C9EA3D" w14:textId="7CDF2584" w:rsidR="006261EC" w:rsidRPr="000A6ADA" w:rsidRDefault="006261EC" w:rsidP="006261EC">
            <w:pPr>
              <w:pStyle w:val="Notedebasdepage"/>
              <w:rPr>
                <w:rFonts w:asciiTheme="minorHAnsi" w:hAnsiTheme="minorHAnsi" w:cstheme="minorHAnsi"/>
                <w:b/>
                <w:sz w:val="18"/>
                <w:szCs w:val="18"/>
              </w:rPr>
            </w:pPr>
            <w:r w:rsidRPr="000A6ADA">
              <w:rPr>
                <w:rFonts w:asciiTheme="minorHAnsi" w:hAnsiTheme="minorHAnsi" w:cstheme="minorHAnsi"/>
                <w:b/>
                <w:caps/>
                <w:color w:val="C00000"/>
                <w:sz w:val="18"/>
                <w:szCs w:val="18"/>
              </w:rPr>
              <w:t>ε</w:t>
            </w:r>
            <w:r w:rsidRPr="000A6ADA">
              <w:rPr>
                <w:rFonts w:asciiTheme="minorHAnsi" w:hAnsiTheme="minorHAnsi" w:cstheme="minorHAnsi"/>
                <w:b/>
                <w:sz w:val="18"/>
                <w:szCs w:val="18"/>
              </w:rPr>
              <w:t xml:space="preserve">ἶδεν  </w:t>
            </w:r>
            <w:r w:rsidRPr="000A6ADA">
              <w:rPr>
                <w:rFonts w:asciiTheme="minorHAnsi" w:hAnsiTheme="minorHAnsi" w:cstheme="minorHAnsi"/>
                <w:sz w:val="18"/>
                <w:szCs w:val="18"/>
              </w:rPr>
              <w:t xml:space="preserve">ne pas cfdre avec </w:t>
            </w:r>
            <w:r w:rsidRPr="000A6ADA">
              <w:rPr>
                <w:rFonts w:asciiTheme="minorHAnsi" w:hAnsiTheme="minorHAnsi" w:cstheme="minorHAnsi"/>
                <w:b/>
                <w:sz w:val="18"/>
                <w:szCs w:val="18"/>
              </w:rPr>
              <w:t xml:space="preserve">οἶδε(ν) ! </w:t>
            </w:r>
            <w:r w:rsidR="00F07944" w:rsidRPr="000A6ADA">
              <w:rPr>
                <w:rFonts w:asciiTheme="minorHAnsi" w:hAnsiTheme="minorHAnsi" w:cstheme="minorHAnsi"/>
                <w:b/>
                <w:sz w:val="18"/>
                <w:szCs w:val="18"/>
              </w:rPr>
              <w:t xml:space="preserve"> = </w:t>
            </w:r>
            <w:r w:rsidR="00F07944" w:rsidRPr="000A6ADA">
              <w:rPr>
                <w:rFonts w:asciiTheme="minorHAnsi" w:hAnsiTheme="minorHAnsi" w:cstheme="minorHAnsi"/>
                <w:sz w:val="18"/>
                <w:szCs w:val="18"/>
              </w:rPr>
              <w:t xml:space="preserve">Il voyait il comprenait. </w:t>
            </w:r>
            <w:r w:rsidRPr="000A6ADA">
              <w:rPr>
                <w:rFonts w:asciiTheme="minorHAnsi" w:hAnsiTheme="minorHAnsi" w:cstheme="minorHAnsi"/>
                <w:sz w:val="18"/>
                <w:szCs w:val="18"/>
              </w:rPr>
              <w:br/>
            </w:r>
            <w:r w:rsidRPr="000A6ADA">
              <w:rPr>
                <w:rFonts w:asciiTheme="minorHAnsi" w:hAnsiTheme="minorHAnsi" w:cstheme="minorHAnsi"/>
                <w:b/>
                <w:bCs/>
                <w:color w:val="C00000"/>
                <w:sz w:val="18"/>
                <w:szCs w:val="18"/>
              </w:rPr>
              <w:t>Ὁ</w:t>
            </w:r>
            <w:r w:rsidRPr="000A6ADA">
              <w:rPr>
                <w:rFonts w:asciiTheme="minorHAnsi" w:hAnsiTheme="minorHAnsi" w:cstheme="minorHAnsi"/>
                <w:b/>
                <w:bCs/>
                <w:sz w:val="18"/>
                <w:szCs w:val="18"/>
              </w:rPr>
              <w:t>ράω </w:t>
            </w:r>
            <w:proofErr w:type="gramStart"/>
            <w:r w:rsidRPr="000A6ADA">
              <w:rPr>
                <w:rFonts w:asciiTheme="minorHAnsi" w:hAnsiTheme="minorHAnsi" w:cstheme="minorHAnsi"/>
                <w:b/>
                <w:bCs/>
                <w:sz w:val="18"/>
                <w:szCs w:val="18"/>
              </w:rPr>
              <w:t>—[</w:t>
            </w:r>
            <w:proofErr w:type="gramEnd"/>
            <w:r w:rsidRPr="000A6ADA">
              <w:rPr>
                <w:rFonts w:asciiTheme="minorHAnsi" w:hAnsiTheme="minorHAnsi" w:cstheme="minorHAnsi"/>
                <w:b/>
                <w:bCs/>
                <w:sz w:val="18"/>
                <w:szCs w:val="18"/>
              </w:rPr>
              <w:t xml:space="preserve"> </w:t>
            </w:r>
            <w:r w:rsidRPr="000A6ADA">
              <w:rPr>
                <w:rFonts w:asciiTheme="minorHAnsi" w:hAnsiTheme="minorHAnsi" w:cstheme="minorHAnsi"/>
                <w:i/>
                <w:sz w:val="18"/>
                <w:szCs w:val="18"/>
              </w:rPr>
              <w:t>Impft</w:t>
            </w:r>
            <w:r w:rsidRPr="000A6ADA">
              <w:rPr>
                <w:rFonts w:asciiTheme="minorHAnsi" w:hAnsiTheme="minorHAnsi" w:cstheme="minorHAnsi"/>
                <w:sz w:val="18"/>
                <w:szCs w:val="18"/>
              </w:rPr>
              <w:t xml:space="preserve"> : </w:t>
            </w:r>
            <w:r w:rsidRPr="000A6ADA">
              <w:rPr>
                <w:rFonts w:asciiTheme="minorHAnsi" w:hAnsiTheme="minorHAnsi" w:cstheme="minorHAnsi"/>
                <w:b/>
                <w:bCs/>
                <w:sz w:val="18"/>
                <w:szCs w:val="18"/>
              </w:rPr>
              <w:t>ἑώρων</w:t>
            </w:r>
            <w:r w:rsidRPr="000A6ADA">
              <w:rPr>
                <w:rFonts w:asciiTheme="minorHAnsi" w:hAnsiTheme="minorHAnsi" w:cstheme="minorHAnsi"/>
                <w:sz w:val="18"/>
                <w:szCs w:val="18"/>
              </w:rPr>
              <w:t xml:space="preserve"> ; </w:t>
            </w:r>
            <w:r w:rsidRPr="000A6ADA">
              <w:rPr>
                <w:rFonts w:asciiTheme="minorHAnsi" w:hAnsiTheme="minorHAnsi" w:cstheme="minorHAnsi"/>
                <w:i/>
                <w:sz w:val="18"/>
                <w:szCs w:val="18"/>
              </w:rPr>
              <w:t>fut.:</w:t>
            </w:r>
            <w:r w:rsidRPr="000A6ADA">
              <w:rPr>
                <w:rFonts w:asciiTheme="minorHAnsi" w:hAnsiTheme="minorHAnsi" w:cstheme="minorHAnsi"/>
                <w:sz w:val="18"/>
                <w:szCs w:val="18"/>
              </w:rPr>
              <w:t xml:space="preserve"> </w:t>
            </w:r>
            <w:r w:rsidRPr="000A6ADA">
              <w:rPr>
                <w:rFonts w:asciiTheme="minorHAnsi" w:hAnsiTheme="minorHAnsi" w:cstheme="minorHAnsi"/>
                <w:b/>
                <w:sz w:val="18"/>
                <w:szCs w:val="18"/>
              </w:rPr>
              <w:t>ὄψομαι</w:t>
            </w:r>
            <w:r w:rsidRPr="000A6ADA">
              <w:rPr>
                <w:rFonts w:asciiTheme="minorHAnsi" w:hAnsiTheme="minorHAnsi" w:cstheme="minorHAnsi"/>
                <w:sz w:val="18"/>
                <w:szCs w:val="18"/>
              </w:rPr>
              <w:t xml:space="preserve"> ; </w:t>
            </w:r>
            <w:r w:rsidRPr="000A6ADA">
              <w:rPr>
                <w:rFonts w:asciiTheme="minorHAnsi" w:hAnsiTheme="minorHAnsi" w:cstheme="minorHAnsi"/>
                <w:i/>
                <w:sz w:val="18"/>
                <w:szCs w:val="18"/>
              </w:rPr>
              <w:t>aor-2</w:t>
            </w:r>
            <w:r w:rsidRPr="000A6ADA">
              <w:rPr>
                <w:rFonts w:asciiTheme="minorHAnsi" w:hAnsiTheme="minorHAnsi" w:cstheme="minorHAnsi"/>
                <w:sz w:val="18"/>
                <w:szCs w:val="18"/>
              </w:rPr>
              <w:t xml:space="preserve"> : </w:t>
            </w:r>
            <w:r w:rsidRPr="000A6ADA">
              <w:rPr>
                <w:rFonts w:asciiTheme="minorHAnsi" w:hAnsiTheme="minorHAnsi" w:cstheme="minorHAnsi"/>
                <w:b/>
                <w:sz w:val="18"/>
                <w:szCs w:val="18"/>
              </w:rPr>
              <w:t>εἶδον</w:t>
            </w:r>
            <w:r w:rsidRPr="000A6ADA">
              <w:rPr>
                <w:rFonts w:asciiTheme="minorHAnsi" w:hAnsiTheme="minorHAnsi" w:cstheme="minorHAnsi"/>
                <w:sz w:val="18"/>
                <w:szCs w:val="18"/>
              </w:rPr>
              <w:t xml:space="preserve"> ; </w:t>
            </w:r>
            <w:r w:rsidRPr="000A6ADA">
              <w:rPr>
                <w:rFonts w:asciiTheme="minorHAnsi" w:hAnsiTheme="minorHAnsi" w:cstheme="minorHAnsi"/>
                <w:i/>
                <w:sz w:val="18"/>
                <w:szCs w:val="18"/>
              </w:rPr>
              <w:t>pft</w:t>
            </w:r>
            <w:r w:rsidRPr="000A6ADA">
              <w:rPr>
                <w:rFonts w:asciiTheme="minorHAnsi" w:hAnsiTheme="minorHAnsi" w:cstheme="minorHAnsi"/>
                <w:sz w:val="18"/>
                <w:szCs w:val="18"/>
              </w:rPr>
              <w:t>.: έόρακα</w:t>
            </w:r>
            <w:r w:rsidRPr="000A6ADA">
              <w:rPr>
                <w:rFonts w:asciiTheme="minorHAnsi" w:hAnsiTheme="minorHAnsi" w:cstheme="minorHAnsi"/>
                <w:b/>
                <w:bCs/>
                <w:sz w:val="18"/>
                <w:szCs w:val="18"/>
              </w:rPr>
              <w:t xml:space="preserve">]—: </w:t>
            </w:r>
            <w:r w:rsidRPr="000A6ADA">
              <w:rPr>
                <w:rFonts w:asciiTheme="minorHAnsi" w:hAnsiTheme="minorHAnsi" w:cstheme="minorHAnsi"/>
                <w:sz w:val="18"/>
                <w:szCs w:val="18"/>
              </w:rPr>
              <w:t xml:space="preserve">voir. </w:t>
            </w:r>
            <w:r w:rsidRPr="000A6ADA">
              <w:rPr>
                <w:rFonts w:asciiTheme="minorHAnsi" w:hAnsiTheme="minorHAnsi" w:cstheme="minorHAnsi"/>
                <w:sz w:val="18"/>
                <w:szCs w:val="18"/>
              </w:rPr>
              <w:br/>
            </w:r>
            <w:r w:rsidRPr="000A6ADA">
              <w:rPr>
                <w:rFonts w:asciiTheme="minorHAnsi" w:hAnsiTheme="minorHAnsi" w:cstheme="minorHAnsi"/>
                <w:b/>
                <w:color w:val="C00000"/>
                <w:sz w:val="18"/>
                <w:szCs w:val="18"/>
              </w:rPr>
              <w:t>Ο</w:t>
            </w:r>
            <w:r w:rsidRPr="000A6ADA">
              <w:rPr>
                <w:rFonts w:asciiTheme="minorHAnsi" w:hAnsiTheme="minorHAnsi" w:cstheme="minorHAnsi"/>
                <w:b/>
                <w:sz w:val="18"/>
                <w:szCs w:val="18"/>
              </w:rPr>
              <w:t xml:space="preserve">ἶδα  </w:t>
            </w:r>
            <w:proofErr w:type="gramStart"/>
            <w:r w:rsidRPr="000A6ADA">
              <w:rPr>
                <w:rFonts w:asciiTheme="minorHAnsi" w:hAnsiTheme="minorHAnsi" w:cstheme="minorHAnsi"/>
                <w:b/>
                <w:sz w:val="18"/>
                <w:szCs w:val="18"/>
              </w:rPr>
              <w:t>—[</w:t>
            </w:r>
            <w:proofErr w:type="gramEnd"/>
            <w:r w:rsidRPr="000A6ADA">
              <w:rPr>
                <w:rFonts w:asciiTheme="minorHAnsi" w:hAnsiTheme="minorHAnsi" w:cstheme="minorHAnsi"/>
                <w:b/>
                <w:sz w:val="18"/>
                <w:szCs w:val="18"/>
              </w:rPr>
              <w:t xml:space="preserve"> (</w:t>
            </w:r>
            <w:r w:rsidRPr="000A6ADA">
              <w:rPr>
                <w:rFonts w:asciiTheme="minorHAnsi" w:hAnsiTheme="minorHAnsi" w:cstheme="minorHAnsi"/>
                <w:i/>
                <w:sz w:val="18"/>
                <w:szCs w:val="18"/>
              </w:rPr>
              <w:t>parfait de l’inus.</w:t>
            </w:r>
            <w:r w:rsidRPr="000A6ADA">
              <w:rPr>
                <w:rFonts w:asciiTheme="minorHAnsi" w:hAnsiTheme="minorHAnsi" w:cstheme="minorHAnsi"/>
                <w:sz w:val="18"/>
                <w:szCs w:val="18"/>
              </w:rPr>
              <w:t xml:space="preserve"> </w:t>
            </w:r>
            <w:r w:rsidRPr="000A6ADA">
              <w:rPr>
                <w:rFonts w:asciiTheme="minorHAnsi" w:hAnsiTheme="minorHAnsi" w:cstheme="minorHAnsi"/>
                <w:i/>
                <w:sz w:val="18"/>
                <w:szCs w:val="18"/>
              </w:rPr>
              <w:t>*</w:t>
            </w:r>
            <w:r w:rsidRPr="000A6ADA">
              <w:rPr>
                <w:rFonts w:asciiTheme="minorHAnsi" w:hAnsiTheme="minorHAnsi" w:cstheme="minorHAnsi"/>
                <w:b/>
                <w:bCs/>
                <w:i/>
                <w:sz w:val="18"/>
                <w:szCs w:val="18"/>
              </w:rPr>
              <w:t xml:space="preserve">εἴδω : </w:t>
            </w:r>
            <w:r w:rsidRPr="000A6ADA">
              <w:rPr>
                <w:rFonts w:asciiTheme="minorHAnsi" w:hAnsiTheme="minorHAnsi" w:cstheme="minorHAnsi"/>
                <w:bCs/>
                <w:i/>
                <w:sz w:val="18"/>
                <w:szCs w:val="18"/>
              </w:rPr>
              <w:t>voir</w:t>
            </w:r>
            <w:r w:rsidRPr="000A6ADA">
              <w:rPr>
                <w:rFonts w:asciiTheme="minorHAnsi" w:hAnsiTheme="minorHAnsi" w:cstheme="minorHAnsi"/>
                <w:sz w:val="18"/>
                <w:szCs w:val="18"/>
              </w:rPr>
              <w:t>) </w:t>
            </w:r>
            <w:r w:rsidRPr="000A6ADA">
              <w:rPr>
                <w:rFonts w:asciiTheme="minorHAnsi" w:hAnsiTheme="minorHAnsi" w:cstheme="minorHAnsi"/>
                <w:b/>
                <w:sz w:val="18"/>
                <w:szCs w:val="18"/>
              </w:rPr>
              <w:t>—:</w:t>
            </w:r>
            <w:r w:rsidRPr="000A6ADA">
              <w:rPr>
                <w:rFonts w:asciiTheme="minorHAnsi" w:hAnsiTheme="minorHAnsi" w:cstheme="minorHAnsi"/>
                <w:sz w:val="18"/>
                <w:szCs w:val="18"/>
              </w:rPr>
              <w:t xml:space="preserve"> savoir pour avoir vu. </w:t>
            </w:r>
            <w:r w:rsidRPr="000A6ADA">
              <w:rPr>
                <w:rFonts w:asciiTheme="minorHAnsi" w:hAnsiTheme="minorHAnsi" w:cstheme="minorHAnsi"/>
                <w:b/>
                <w:sz w:val="18"/>
                <w:szCs w:val="18"/>
              </w:rPr>
              <w:t>‖</w:t>
            </w:r>
            <w:r w:rsidRPr="000A6ADA">
              <w:rPr>
                <w:rFonts w:asciiTheme="minorHAnsi" w:hAnsiTheme="minorHAnsi" w:cstheme="minorHAnsi"/>
                <w:sz w:val="18"/>
                <w:szCs w:val="18"/>
              </w:rPr>
              <w:t xml:space="preserve"> </w:t>
            </w:r>
            <w:r w:rsidRPr="000A6ADA">
              <w:rPr>
                <w:rFonts w:asciiTheme="minorHAnsi" w:hAnsiTheme="minorHAnsi" w:cstheme="minorHAnsi"/>
                <w:i/>
                <w:sz w:val="18"/>
                <w:szCs w:val="18"/>
              </w:rPr>
              <w:t>Ind Pst</w:t>
            </w:r>
            <w:r w:rsidRPr="000A6ADA">
              <w:rPr>
                <w:rFonts w:asciiTheme="minorHAnsi" w:hAnsiTheme="minorHAnsi" w:cstheme="minorHAnsi"/>
                <w:sz w:val="18"/>
                <w:szCs w:val="18"/>
              </w:rPr>
              <w:t xml:space="preserve">. →   </w:t>
            </w:r>
            <w:r w:rsidRPr="000A6ADA">
              <w:rPr>
                <w:rFonts w:asciiTheme="minorHAnsi" w:hAnsiTheme="minorHAnsi" w:cstheme="minorHAnsi"/>
                <w:b/>
                <w:sz w:val="18"/>
                <w:szCs w:val="18"/>
              </w:rPr>
              <w:t>οἶδα</w:t>
            </w:r>
            <w:r w:rsidRPr="000A6ADA">
              <w:rPr>
                <w:rFonts w:asciiTheme="minorHAnsi" w:hAnsiTheme="minorHAnsi" w:cstheme="minorHAnsi"/>
                <w:sz w:val="18"/>
                <w:szCs w:val="18"/>
              </w:rPr>
              <w:t xml:space="preserve">  / οἶσθα / οἶδε(ν) /  ἴσμεν/  ἴστε/  ἴσασι(ν</w:t>
            </w:r>
            <w:proofErr w:type="gramStart"/>
            <w:r w:rsidRPr="000A6ADA">
              <w:rPr>
                <w:rFonts w:asciiTheme="minorHAnsi" w:hAnsiTheme="minorHAnsi" w:cstheme="minorHAnsi"/>
                <w:sz w:val="18"/>
                <w:szCs w:val="18"/>
              </w:rPr>
              <w:t xml:space="preserve">) </w:t>
            </w:r>
            <w:r w:rsidRPr="000A6ADA">
              <w:rPr>
                <w:rFonts w:asciiTheme="minorHAnsi" w:hAnsiTheme="minorHAnsi" w:cstheme="minorHAnsi"/>
                <w:b/>
                <w:sz w:val="18"/>
                <w:szCs w:val="18"/>
              </w:rPr>
              <w:t>]—</w:t>
            </w:r>
            <w:proofErr w:type="gramEnd"/>
            <w:r w:rsidRPr="000A6ADA">
              <w:rPr>
                <w:rFonts w:asciiTheme="minorHAnsi" w:hAnsiTheme="minorHAnsi" w:cstheme="minorHAnsi"/>
                <w:b/>
                <w:sz w:val="18"/>
                <w:szCs w:val="18"/>
              </w:rPr>
              <w:t xml:space="preserve">.    </w:t>
            </w:r>
            <w:r w:rsidRPr="000A6ADA">
              <w:rPr>
                <w:rFonts w:asciiTheme="minorHAnsi" w:hAnsiTheme="minorHAnsi" w:cstheme="minorHAnsi"/>
                <w:b/>
                <w:caps/>
                <w:sz w:val="18"/>
                <w:szCs w:val="18"/>
              </w:rPr>
              <w:t>τ</w:t>
            </w:r>
            <w:r w:rsidRPr="000A6ADA">
              <w:rPr>
                <w:rFonts w:asciiTheme="minorHAnsi" w:hAnsiTheme="minorHAnsi" w:cstheme="minorHAnsi"/>
                <w:b/>
                <w:sz w:val="18"/>
                <w:szCs w:val="18"/>
              </w:rPr>
              <w:t>οῦτο</w:t>
            </w:r>
            <w:r w:rsidRPr="000A6ADA">
              <w:rPr>
                <w:rFonts w:asciiTheme="minorHAnsi" w:hAnsiTheme="minorHAnsi" w:cstheme="minorHAnsi"/>
                <w:sz w:val="18"/>
                <w:szCs w:val="18"/>
              </w:rPr>
              <w:t xml:space="preserve"> annonce </w:t>
            </w:r>
            <w:r w:rsidRPr="000A6ADA">
              <w:rPr>
                <w:rFonts w:asciiTheme="minorHAnsi" w:hAnsiTheme="minorHAnsi" w:cstheme="minorHAnsi"/>
                <w:b/>
                <w:sz w:val="18"/>
                <w:szCs w:val="18"/>
              </w:rPr>
              <w:t>ὅτι</w:t>
            </w:r>
            <w:r w:rsidRPr="000A6ADA">
              <w:rPr>
                <w:rFonts w:asciiTheme="minorHAnsi" w:hAnsiTheme="minorHAnsi" w:cstheme="minorHAnsi"/>
                <w:sz w:val="18"/>
                <w:szCs w:val="18"/>
              </w:rPr>
              <w:t xml:space="preserve"> (que, à savoir que).  </w:t>
            </w:r>
          </w:p>
          <w:p w14:paraId="3B2C25B0" w14:textId="77777777" w:rsidR="006261EC" w:rsidRPr="000A6ADA" w:rsidRDefault="006261EC" w:rsidP="006261EC">
            <w:pPr>
              <w:rPr>
                <w:rFonts w:cstheme="minorHAnsi"/>
                <w:sz w:val="18"/>
                <w:szCs w:val="18"/>
              </w:rPr>
            </w:pPr>
          </w:p>
          <w:p w14:paraId="73C05B9E" w14:textId="128522B1" w:rsidR="006261EC" w:rsidRPr="000A6ADA" w:rsidRDefault="006261EC" w:rsidP="006261EC">
            <w:pPr>
              <w:rPr>
                <w:rFonts w:cstheme="minorHAnsi"/>
                <w:sz w:val="18"/>
                <w:szCs w:val="18"/>
              </w:rPr>
            </w:pPr>
            <w:r w:rsidRPr="000A6ADA">
              <w:rPr>
                <w:rFonts w:cstheme="minorHAnsi"/>
                <w:b/>
                <w:bCs/>
                <w:color w:val="C00000"/>
                <w:sz w:val="18"/>
                <w:szCs w:val="18"/>
              </w:rPr>
              <w:tab/>
              <w:t xml:space="preserve">[§ 5, </w:t>
            </w:r>
            <w:r w:rsidR="00F00401" w:rsidRPr="000A6ADA">
              <w:rPr>
                <w:rFonts w:cstheme="minorHAnsi"/>
                <w:b/>
                <w:bCs/>
                <w:color w:val="C00000"/>
                <w:sz w:val="18"/>
                <w:szCs w:val="18"/>
              </w:rPr>
              <w:t>E</w:t>
            </w:r>
            <w:r w:rsidRPr="000A6ADA">
              <w:rPr>
                <w:rFonts w:cstheme="minorHAnsi"/>
                <w:b/>
                <w:bCs/>
                <w:color w:val="C00000"/>
                <w:sz w:val="18"/>
                <w:szCs w:val="18"/>
              </w:rPr>
              <w:t>]</w:t>
            </w:r>
            <w:r w:rsidRPr="000A6ADA">
              <w:rPr>
                <w:rFonts w:cstheme="minorHAnsi"/>
                <w:sz w:val="18"/>
                <w:szCs w:val="18"/>
              </w:rPr>
              <w:t xml:space="preserve"> </w:t>
            </w:r>
            <w:r w:rsidRPr="000A6ADA">
              <w:rPr>
                <w:rFonts w:cstheme="minorHAnsi"/>
                <w:b/>
                <w:i/>
                <w:sz w:val="18"/>
                <w:szCs w:val="18"/>
              </w:rPr>
              <w:t xml:space="preserve">ὅτι ταῦτα μέν ἐστιν ἅπαντα τὰ χωρί' ἆθλα τοῦ πολέμου κείμεν' ἐν μέσῳ, </w:t>
            </w:r>
            <w:r w:rsidR="003354C9">
              <w:rPr>
                <w:rFonts w:cstheme="minorHAnsi"/>
                <w:b/>
                <w:i/>
                <w:sz w:val="18"/>
                <w:szCs w:val="18"/>
              </w:rPr>
              <w:t xml:space="preserve">           </w:t>
            </w:r>
            <w:r w:rsidRPr="000A6ADA">
              <w:rPr>
                <w:rFonts w:cstheme="minorHAnsi"/>
                <w:b/>
                <w:color w:val="C00000"/>
                <w:sz w:val="18"/>
                <w:szCs w:val="18"/>
              </w:rPr>
              <w:t>Ἆ</w:t>
            </w:r>
            <w:r w:rsidRPr="000A6ADA">
              <w:rPr>
                <w:rFonts w:cstheme="minorHAnsi"/>
                <w:b/>
                <w:sz w:val="18"/>
                <w:szCs w:val="18"/>
              </w:rPr>
              <w:t>θλον</w:t>
            </w:r>
            <w:r w:rsidRPr="000A6ADA">
              <w:rPr>
                <w:rFonts w:cstheme="minorHAnsi"/>
                <w:sz w:val="18"/>
                <w:szCs w:val="18"/>
              </w:rPr>
              <w:t>, ου (τό) : prix d'un combat, récompense</w:t>
            </w:r>
            <w:r w:rsidR="00924291" w:rsidRPr="000A6ADA">
              <w:rPr>
                <w:rFonts w:cstheme="minorHAnsi"/>
                <w:sz w:val="18"/>
                <w:szCs w:val="18"/>
              </w:rPr>
              <w:t xml:space="preserve">. </w:t>
            </w:r>
            <w:r w:rsidR="00924291" w:rsidRPr="000A6ADA">
              <w:rPr>
                <w:rFonts w:cstheme="minorHAnsi"/>
                <w:b/>
                <w:color w:val="C00000"/>
                <w:sz w:val="18"/>
                <w:szCs w:val="18"/>
                <w:lang w:val="el-GR"/>
              </w:rPr>
              <w:t>Ἐ</w:t>
            </w:r>
            <w:r w:rsidR="00924291" w:rsidRPr="000A6ADA">
              <w:rPr>
                <w:rFonts w:cstheme="minorHAnsi"/>
                <w:b/>
                <w:sz w:val="18"/>
                <w:szCs w:val="18"/>
              </w:rPr>
              <w:t xml:space="preserve">ν μέσῳ = </w:t>
            </w:r>
            <w:r w:rsidR="00924291" w:rsidRPr="000A6ADA">
              <w:rPr>
                <w:rFonts w:cstheme="minorHAnsi"/>
                <w:sz w:val="18"/>
                <w:szCs w:val="18"/>
              </w:rPr>
              <w:t>au milieu</w:t>
            </w:r>
            <w:r w:rsidRPr="000A6ADA">
              <w:rPr>
                <w:rFonts w:cstheme="minorHAnsi"/>
                <w:sz w:val="18"/>
                <w:szCs w:val="18"/>
              </w:rPr>
              <w:t xml:space="preserve"> (</w:t>
            </w:r>
            <w:r w:rsidR="00924291" w:rsidRPr="000A6ADA">
              <w:rPr>
                <w:rFonts w:cstheme="minorHAnsi"/>
                <w:sz w:val="18"/>
                <w:szCs w:val="18"/>
                <w:lang w:val="el-GR"/>
              </w:rPr>
              <w:t>δ</w:t>
            </w:r>
            <w:r w:rsidR="00924291" w:rsidRPr="000A6ADA">
              <w:rPr>
                <w:rFonts w:cstheme="minorHAnsi"/>
                <w:sz w:val="18"/>
                <w:szCs w:val="18"/>
              </w:rPr>
              <w:t xml:space="preserve">ans les </w:t>
            </w:r>
            <w:r w:rsidRPr="000A6ADA">
              <w:rPr>
                <w:rFonts w:cstheme="minorHAnsi"/>
                <w:sz w:val="18"/>
                <w:szCs w:val="18"/>
              </w:rPr>
              <w:t xml:space="preserve">jeux </w:t>
            </w:r>
            <w:r w:rsidR="00924291" w:rsidRPr="000A6ADA">
              <w:rPr>
                <w:rFonts w:cstheme="minorHAnsi"/>
                <w:sz w:val="18"/>
                <w:szCs w:val="18"/>
              </w:rPr>
              <w:t xml:space="preserve">grecs, </w:t>
            </w:r>
            <w:r w:rsidR="00FE499F" w:rsidRPr="000A6ADA">
              <w:rPr>
                <w:rFonts w:cstheme="minorHAnsi"/>
                <w:sz w:val="18"/>
                <w:szCs w:val="18"/>
              </w:rPr>
              <w:t>les prix étaient placés dans l’arène</w:t>
            </w:r>
            <w:r w:rsidR="00924291" w:rsidRPr="000A6ADA">
              <w:rPr>
                <w:rFonts w:cstheme="minorHAnsi"/>
                <w:sz w:val="18"/>
                <w:szCs w:val="18"/>
              </w:rPr>
              <w:t>, H. Weil</w:t>
            </w:r>
            <w:r w:rsidRPr="000A6ADA">
              <w:rPr>
                <w:rFonts w:cstheme="minorHAnsi"/>
                <w:sz w:val="18"/>
                <w:szCs w:val="18"/>
              </w:rPr>
              <w:t xml:space="preserve">).   </w:t>
            </w:r>
            <w:r w:rsidRPr="000A6ADA">
              <w:rPr>
                <w:rFonts w:cstheme="minorHAnsi"/>
                <w:b/>
                <w:sz w:val="18"/>
                <w:szCs w:val="18"/>
                <w:lang w:val="el-GR"/>
              </w:rPr>
              <w:t>Ἆ</w:t>
            </w:r>
            <w:r w:rsidRPr="000A6ADA">
              <w:rPr>
                <w:rFonts w:cstheme="minorHAnsi"/>
                <w:b/>
                <w:sz w:val="18"/>
                <w:szCs w:val="18"/>
              </w:rPr>
              <w:t>θλα</w:t>
            </w:r>
            <w:r w:rsidRPr="000A6ADA">
              <w:rPr>
                <w:rFonts w:cstheme="minorHAnsi"/>
                <w:sz w:val="18"/>
                <w:szCs w:val="18"/>
              </w:rPr>
              <w:t xml:space="preserve"> est attribut. </w:t>
            </w:r>
          </w:p>
          <w:p w14:paraId="3587A560" w14:textId="3E4BFA05" w:rsidR="006261EC" w:rsidRPr="000A6ADA" w:rsidRDefault="006261EC" w:rsidP="006261EC">
            <w:pPr>
              <w:rPr>
                <w:rFonts w:cstheme="minorHAnsi"/>
                <w:sz w:val="18"/>
                <w:szCs w:val="18"/>
              </w:rPr>
            </w:pPr>
            <w:r w:rsidRPr="000A6ADA">
              <w:rPr>
                <w:rFonts w:cstheme="minorHAnsi"/>
                <w:b/>
                <w:caps/>
                <w:color w:val="C00000"/>
                <w:sz w:val="18"/>
                <w:szCs w:val="18"/>
              </w:rPr>
              <w:t>Κ</w:t>
            </w:r>
            <w:r w:rsidRPr="000A6ADA">
              <w:rPr>
                <w:rFonts w:cstheme="minorHAnsi"/>
                <w:b/>
                <w:bCs/>
                <w:color w:val="000000"/>
                <w:sz w:val="18"/>
                <w:szCs w:val="18"/>
              </w:rPr>
              <w:t xml:space="preserve">εῖμαι : </w:t>
            </w:r>
            <w:r w:rsidRPr="000A6ADA">
              <w:rPr>
                <w:rFonts w:cstheme="minorHAnsi"/>
                <w:bCs/>
                <w:color w:val="000000"/>
                <w:sz w:val="18"/>
                <w:szCs w:val="18"/>
              </w:rPr>
              <w:t xml:space="preserve">être étendu </w:t>
            </w:r>
            <w:proofErr w:type="gramStart"/>
            <w:r w:rsidRPr="000A6ADA">
              <w:rPr>
                <w:rFonts w:cstheme="minorHAnsi"/>
                <w:b/>
                <w:bCs/>
                <w:color w:val="000000"/>
                <w:sz w:val="18"/>
                <w:szCs w:val="18"/>
              </w:rPr>
              <w:t>—[</w:t>
            </w:r>
            <w:proofErr w:type="gramEnd"/>
            <w:r w:rsidRPr="000A6ADA">
              <w:rPr>
                <w:rFonts w:cstheme="minorHAnsi"/>
                <w:b/>
                <w:bCs/>
                <w:color w:val="000000"/>
                <w:sz w:val="18"/>
                <w:szCs w:val="18"/>
              </w:rPr>
              <w:t xml:space="preserve"> κεῖμαι ; </w:t>
            </w:r>
            <w:r w:rsidRPr="000A6ADA">
              <w:rPr>
                <w:rFonts w:cstheme="minorHAnsi"/>
                <w:bCs/>
                <w:i/>
                <w:color w:val="000000"/>
                <w:sz w:val="18"/>
                <w:szCs w:val="18"/>
              </w:rPr>
              <w:t>impft</w:t>
            </w:r>
            <w:r w:rsidRPr="000A6ADA">
              <w:rPr>
                <w:rFonts w:cstheme="minorHAnsi"/>
                <w:bCs/>
                <w:color w:val="000000"/>
                <w:sz w:val="18"/>
                <w:szCs w:val="18"/>
              </w:rPr>
              <w:t xml:space="preserve"> : </w:t>
            </w:r>
            <w:r w:rsidRPr="000A6ADA">
              <w:rPr>
                <w:rFonts w:cstheme="minorHAnsi"/>
                <w:b/>
                <w:bCs/>
                <w:color w:val="000000"/>
                <w:sz w:val="18"/>
                <w:szCs w:val="18"/>
              </w:rPr>
              <w:t xml:space="preserve">ἐκείμην ; </w:t>
            </w:r>
            <w:r w:rsidRPr="000A6ADA">
              <w:rPr>
                <w:rFonts w:cstheme="minorHAnsi"/>
                <w:bCs/>
                <w:i/>
                <w:color w:val="000000"/>
                <w:sz w:val="18"/>
                <w:szCs w:val="18"/>
              </w:rPr>
              <w:t>fut</w:t>
            </w:r>
            <w:r w:rsidRPr="000A6ADA">
              <w:rPr>
                <w:rFonts w:cstheme="minorHAnsi"/>
                <w:bCs/>
                <w:color w:val="000000"/>
                <w:sz w:val="18"/>
                <w:szCs w:val="18"/>
              </w:rPr>
              <w:t xml:space="preserve">.: </w:t>
            </w:r>
            <w:r w:rsidRPr="000A6ADA">
              <w:rPr>
                <w:rFonts w:cstheme="minorHAnsi"/>
                <w:b/>
                <w:color w:val="000000"/>
                <w:sz w:val="18"/>
                <w:szCs w:val="18"/>
              </w:rPr>
              <w:t>κείσομαι</w:t>
            </w:r>
            <w:r w:rsidRPr="000A6ADA">
              <w:rPr>
                <w:rFonts w:cstheme="minorHAnsi"/>
                <w:sz w:val="18"/>
                <w:szCs w:val="18"/>
              </w:rPr>
              <w:t xml:space="preserve"> ; </w:t>
            </w:r>
            <w:r w:rsidRPr="000A6ADA">
              <w:rPr>
                <w:rFonts w:cstheme="minorHAnsi"/>
                <w:i/>
                <w:sz w:val="18"/>
                <w:szCs w:val="18"/>
              </w:rPr>
              <w:t>aor</w:t>
            </w:r>
            <w:r w:rsidRPr="000A6ADA">
              <w:rPr>
                <w:rFonts w:cstheme="minorHAnsi"/>
                <w:sz w:val="18"/>
                <w:szCs w:val="18"/>
              </w:rPr>
              <w:t xml:space="preserve">. </w:t>
            </w:r>
            <w:r w:rsidRPr="000A6ADA">
              <w:rPr>
                <w:rFonts w:cstheme="minorHAnsi"/>
                <w:color w:val="000000"/>
                <w:sz w:val="18"/>
                <w:szCs w:val="18"/>
              </w:rPr>
              <w:t>—</w:t>
            </w:r>
            <w:r w:rsidRPr="000A6ADA">
              <w:rPr>
                <w:rFonts w:cstheme="minorHAnsi"/>
                <w:sz w:val="18"/>
                <w:szCs w:val="18"/>
              </w:rPr>
              <w:t xml:space="preserve"> ; </w:t>
            </w:r>
            <w:r w:rsidRPr="000A6ADA">
              <w:rPr>
                <w:rFonts w:cstheme="minorHAnsi"/>
                <w:i/>
                <w:sz w:val="18"/>
                <w:szCs w:val="18"/>
              </w:rPr>
              <w:t>pft</w:t>
            </w:r>
            <w:r w:rsidRPr="000A6ADA">
              <w:rPr>
                <w:rFonts w:cstheme="minorHAnsi"/>
                <w:color w:val="000000"/>
                <w:sz w:val="18"/>
                <w:szCs w:val="18"/>
              </w:rPr>
              <w:t xml:space="preserve">—;  </w:t>
            </w:r>
            <w:r w:rsidRPr="000A6ADA">
              <w:rPr>
                <w:rFonts w:cstheme="minorHAnsi"/>
                <w:b/>
                <w:bCs/>
                <w:color w:val="000000"/>
                <w:sz w:val="18"/>
                <w:szCs w:val="18"/>
              </w:rPr>
              <w:t>κεῖμαι</w:t>
            </w:r>
            <w:r w:rsidRPr="000A6ADA">
              <w:rPr>
                <w:rFonts w:cstheme="minorHAnsi"/>
                <w:color w:val="000000"/>
                <w:sz w:val="18"/>
                <w:szCs w:val="18"/>
              </w:rPr>
              <w:t xml:space="preserve"> se conjugue comme le pft passif ; il a une forme spéciale au </w:t>
            </w:r>
            <w:r w:rsidRPr="000A6ADA">
              <w:rPr>
                <w:rFonts w:cstheme="minorHAnsi"/>
                <w:i/>
                <w:sz w:val="18"/>
                <w:szCs w:val="18"/>
              </w:rPr>
              <w:t>Subjonctif</w:t>
            </w:r>
            <w:proofErr w:type="gramStart"/>
            <w:r w:rsidRPr="000A6ADA">
              <w:rPr>
                <w:rFonts w:cstheme="minorHAnsi"/>
                <w:sz w:val="18"/>
                <w:szCs w:val="18"/>
              </w:rPr>
              <w:t>  :</w:t>
            </w:r>
            <w:proofErr w:type="gramEnd"/>
            <w:r w:rsidRPr="000A6ADA">
              <w:rPr>
                <w:rFonts w:cstheme="minorHAnsi"/>
                <w:sz w:val="18"/>
                <w:szCs w:val="18"/>
              </w:rPr>
              <w:t xml:space="preserve"> </w:t>
            </w:r>
            <w:r w:rsidRPr="000A6ADA">
              <w:rPr>
                <w:rFonts w:cstheme="minorHAnsi"/>
                <w:b/>
                <w:color w:val="000000"/>
                <w:sz w:val="18"/>
                <w:szCs w:val="18"/>
              </w:rPr>
              <w:t>κέωμαι</w:t>
            </w:r>
            <w:r w:rsidRPr="000A6ADA">
              <w:rPr>
                <w:rFonts w:cstheme="minorHAnsi"/>
                <w:color w:val="000000"/>
                <w:sz w:val="18"/>
                <w:szCs w:val="18"/>
              </w:rPr>
              <w:t xml:space="preserve"> et à l’ </w:t>
            </w:r>
            <w:r w:rsidRPr="000A6ADA">
              <w:rPr>
                <w:rFonts w:cstheme="minorHAnsi"/>
                <w:i/>
                <w:sz w:val="18"/>
                <w:szCs w:val="18"/>
              </w:rPr>
              <w:t>optatif</w:t>
            </w:r>
            <w:r w:rsidRPr="000A6ADA">
              <w:rPr>
                <w:rFonts w:cstheme="minorHAnsi"/>
                <w:sz w:val="18"/>
                <w:szCs w:val="18"/>
              </w:rPr>
              <w:t xml:space="preserve"> : </w:t>
            </w:r>
            <w:r w:rsidRPr="000A6ADA">
              <w:rPr>
                <w:rFonts w:cstheme="minorHAnsi"/>
                <w:b/>
                <w:color w:val="000000"/>
                <w:sz w:val="18"/>
                <w:szCs w:val="18"/>
              </w:rPr>
              <w:t xml:space="preserve">κεοίμην  </w:t>
            </w:r>
            <w:r w:rsidRPr="000A6ADA">
              <w:rPr>
                <w:rFonts w:cstheme="minorHAnsi"/>
                <w:b/>
                <w:sz w:val="18"/>
                <w:szCs w:val="18"/>
              </w:rPr>
              <w:t>(</w:t>
            </w:r>
            <w:r w:rsidRPr="000A6ADA">
              <w:rPr>
                <w:rFonts w:cstheme="minorHAnsi"/>
                <w:b/>
                <w:i/>
                <w:sz w:val="18"/>
                <w:szCs w:val="18"/>
              </w:rPr>
              <w:t>cf</w:t>
            </w:r>
            <w:r w:rsidRPr="000A6ADA">
              <w:rPr>
                <w:rFonts w:cstheme="minorHAnsi"/>
                <w:b/>
                <w:sz w:val="18"/>
                <w:szCs w:val="18"/>
              </w:rPr>
              <w:t xml:space="preserve">. </w:t>
            </w:r>
            <w:r w:rsidRPr="000A6ADA">
              <w:rPr>
                <w:rFonts w:cstheme="minorHAnsi"/>
                <w:b/>
                <w:i/>
                <w:sz w:val="18"/>
                <w:szCs w:val="18"/>
              </w:rPr>
              <w:t>Rg</w:t>
            </w:r>
            <w:r w:rsidRPr="000A6ADA">
              <w:rPr>
                <w:rFonts w:cstheme="minorHAnsi"/>
                <w:b/>
                <w:sz w:val="18"/>
                <w:szCs w:val="18"/>
              </w:rPr>
              <w:t xml:space="preserve"> § 154, 4°)</w:t>
            </w:r>
            <w:r w:rsidRPr="000A6ADA">
              <w:rPr>
                <w:rFonts w:cstheme="minorHAnsi"/>
                <w:b/>
                <w:color w:val="000000"/>
                <w:sz w:val="18"/>
                <w:szCs w:val="18"/>
              </w:rPr>
              <w:t xml:space="preserve">] ‖  </w:t>
            </w:r>
            <w:r w:rsidRPr="000A6ADA">
              <w:rPr>
                <w:rFonts w:cstheme="minorHAnsi"/>
                <w:b/>
                <w:sz w:val="18"/>
                <w:szCs w:val="18"/>
              </w:rPr>
              <w:t>ἐν μέσῳ κεῖσθαι :</w:t>
            </w:r>
            <w:r w:rsidRPr="000A6ADA">
              <w:rPr>
                <w:rFonts w:cstheme="minorHAnsi"/>
                <w:sz w:val="18"/>
                <w:szCs w:val="18"/>
              </w:rPr>
              <w:t xml:space="preserve"> être exposé à tous les regards (</w:t>
            </w:r>
            <w:r w:rsidRPr="000A6ADA">
              <w:rPr>
                <w:rFonts w:cstheme="minorHAnsi"/>
                <w:smallCaps/>
                <w:sz w:val="18"/>
                <w:szCs w:val="18"/>
              </w:rPr>
              <w:t>Dem.</w:t>
            </w:r>
            <w:r w:rsidRPr="000A6ADA">
              <w:rPr>
                <w:rFonts w:cstheme="minorHAnsi"/>
                <w:sz w:val="18"/>
                <w:szCs w:val="18"/>
              </w:rPr>
              <w:t>), être à la portée de tous (</w:t>
            </w:r>
            <w:r w:rsidRPr="000A6ADA">
              <w:rPr>
                <w:rFonts w:cstheme="minorHAnsi"/>
                <w:smallCaps/>
                <w:sz w:val="18"/>
                <w:szCs w:val="18"/>
              </w:rPr>
              <w:t>Call</w:t>
            </w:r>
            <w:r w:rsidRPr="000A6ADA">
              <w:rPr>
                <w:rFonts w:cstheme="minorHAnsi"/>
                <w:sz w:val="18"/>
                <w:szCs w:val="18"/>
              </w:rPr>
              <w:t xml:space="preserve">.).    </w:t>
            </w:r>
          </w:p>
          <w:p w14:paraId="2FE019C9" w14:textId="77777777" w:rsidR="006261EC" w:rsidRPr="000A6ADA" w:rsidRDefault="006261EC" w:rsidP="006261EC">
            <w:pPr>
              <w:rPr>
                <w:rFonts w:cstheme="minorHAnsi"/>
                <w:sz w:val="18"/>
                <w:szCs w:val="18"/>
              </w:rPr>
            </w:pPr>
          </w:p>
          <w:p w14:paraId="4349F98E" w14:textId="39BCC014" w:rsidR="006261EC" w:rsidRPr="000A6ADA" w:rsidRDefault="006261EC" w:rsidP="006261EC">
            <w:pPr>
              <w:rPr>
                <w:rFonts w:cstheme="minorHAnsi"/>
                <w:b/>
                <w:bCs/>
                <w:color w:val="000000"/>
                <w:sz w:val="18"/>
                <w:szCs w:val="18"/>
              </w:rPr>
            </w:pPr>
            <w:r w:rsidRPr="000A6ADA">
              <w:rPr>
                <w:rFonts w:cstheme="minorHAnsi"/>
                <w:b/>
                <w:bCs/>
                <w:color w:val="C00000"/>
                <w:sz w:val="18"/>
                <w:szCs w:val="18"/>
              </w:rPr>
              <w:tab/>
              <w:t>[§ 5</w:t>
            </w:r>
            <w:proofErr w:type="gramStart"/>
            <w:r w:rsidRPr="000A6ADA">
              <w:rPr>
                <w:rFonts w:cstheme="minorHAnsi"/>
                <w:b/>
                <w:bCs/>
                <w:color w:val="C00000"/>
                <w:sz w:val="18"/>
                <w:szCs w:val="18"/>
              </w:rPr>
              <w:t>,</w:t>
            </w:r>
            <w:r w:rsidR="00F00401" w:rsidRPr="000A6ADA">
              <w:rPr>
                <w:rFonts w:cstheme="minorHAnsi"/>
                <w:b/>
                <w:bCs/>
                <w:color w:val="C00000"/>
                <w:sz w:val="18"/>
                <w:szCs w:val="18"/>
              </w:rPr>
              <w:t>F</w:t>
            </w:r>
            <w:proofErr w:type="gramEnd"/>
            <w:r w:rsidRPr="000A6ADA">
              <w:rPr>
                <w:rFonts w:cstheme="minorHAnsi"/>
                <w:b/>
                <w:bCs/>
                <w:color w:val="C00000"/>
                <w:sz w:val="18"/>
                <w:szCs w:val="18"/>
              </w:rPr>
              <w:t xml:space="preserve">] </w:t>
            </w:r>
            <w:r w:rsidRPr="000A6ADA">
              <w:rPr>
                <w:rFonts w:cstheme="minorHAnsi"/>
                <w:b/>
                <w:i/>
                <w:sz w:val="18"/>
                <w:szCs w:val="18"/>
              </w:rPr>
              <w:t>φύσει δ' ὑπάρχει τοῖς παροῦσι τὰ τῶν ἀπόντων, καὶ τοῖς ἐθέλουσι πονεῖν καὶ κινδυνεύειν τὰ τῶν ἀμελούντων.</w:t>
            </w:r>
          </w:p>
          <w:p w14:paraId="56E44A3C" w14:textId="4AFDD0FA" w:rsidR="00F10CFA" w:rsidRPr="003D1E74" w:rsidRDefault="006261EC" w:rsidP="000A6ADA">
            <w:pPr>
              <w:rPr>
                <w:rFonts w:cstheme="minorHAnsi"/>
                <w:b/>
                <w:sz w:val="18"/>
                <w:szCs w:val="18"/>
              </w:rPr>
            </w:pPr>
            <w:r w:rsidRPr="000A6ADA">
              <w:rPr>
                <w:rFonts w:cstheme="minorHAnsi"/>
                <w:b/>
                <w:color w:val="C00000"/>
                <w:sz w:val="18"/>
                <w:szCs w:val="18"/>
              </w:rPr>
              <w:t>Ὑ</w:t>
            </w:r>
            <w:r w:rsidRPr="000A6ADA">
              <w:rPr>
                <w:rFonts w:cstheme="minorHAnsi"/>
                <w:b/>
                <w:sz w:val="18"/>
                <w:szCs w:val="18"/>
              </w:rPr>
              <w:t xml:space="preserve">πάρχω : […]  </w:t>
            </w:r>
            <w:r w:rsidRPr="000A6ADA">
              <w:rPr>
                <w:rFonts w:cstheme="minorHAnsi"/>
                <w:sz w:val="18"/>
                <w:szCs w:val="18"/>
              </w:rPr>
              <w:t xml:space="preserve">être le fondement de, </w:t>
            </w:r>
            <w:r w:rsidRPr="000A6ADA">
              <w:rPr>
                <w:rFonts w:cstheme="minorHAnsi"/>
                <w:i/>
                <w:sz w:val="18"/>
                <w:szCs w:val="18"/>
              </w:rPr>
              <w:t>d’où</w:t>
            </w:r>
            <w:r w:rsidRPr="000A6ADA">
              <w:rPr>
                <w:rFonts w:cstheme="minorHAnsi"/>
                <w:sz w:val="18"/>
                <w:szCs w:val="18"/>
              </w:rPr>
              <w:t xml:space="preserve"> être ; être à disposition.      </w:t>
            </w:r>
            <w:r w:rsidRPr="000A6ADA">
              <w:rPr>
                <w:rFonts w:cstheme="minorHAnsi"/>
                <w:b/>
                <w:caps/>
                <w:color w:val="C00000"/>
                <w:sz w:val="18"/>
                <w:szCs w:val="18"/>
              </w:rPr>
              <w:t>π</w:t>
            </w:r>
            <w:r w:rsidRPr="000A6ADA">
              <w:rPr>
                <w:rFonts w:cstheme="minorHAnsi"/>
                <w:b/>
                <w:sz w:val="18"/>
                <w:szCs w:val="18"/>
              </w:rPr>
              <w:t xml:space="preserve">άρειμι </w:t>
            </w:r>
            <w:proofErr w:type="gramStart"/>
            <w:r w:rsidRPr="000A6ADA">
              <w:rPr>
                <w:rFonts w:cstheme="minorHAnsi"/>
                <w:b/>
                <w:bCs/>
                <w:sz w:val="18"/>
                <w:szCs w:val="18"/>
              </w:rPr>
              <w:t>—[</w:t>
            </w:r>
            <w:proofErr w:type="gramEnd"/>
            <w:r w:rsidRPr="000A6ADA">
              <w:rPr>
                <w:rFonts w:cstheme="minorHAnsi"/>
                <w:b/>
                <w:bCs/>
                <w:sz w:val="18"/>
                <w:szCs w:val="18"/>
              </w:rPr>
              <w:t xml:space="preserve"> inf.: </w:t>
            </w:r>
            <w:r w:rsidRPr="000A6ADA">
              <w:rPr>
                <w:rFonts w:cstheme="minorHAnsi"/>
                <w:b/>
                <w:sz w:val="18"/>
                <w:szCs w:val="18"/>
              </w:rPr>
              <w:t>παρεῖναι ]—:</w:t>
            </w:r>
            <w:r w:rsidRPr="000A6ADA">
              <w:rPr>
                <w:rFonts w:cstheme="minorHAnsi"/>
                <w:sz w:val="18"/>
                <w:szCs w:val="18"/>
              </w:rPr>
              <w:t xml:space="preserve"> être présent ; </w:t>
            </w:r>
            <w:r w:rsidR="00A46175" w:rsidRPr="000A6ADA">
              <w:rPr>
                <w:rFonts w:cstheme="minorHAnsi"/>
                <w:sz w:val="18"/>
                <w:szCs w:val="18"/>
              </w:rPr>
              <w:t>être venu et se trouver présent.</w:t>
            </w:r>
            <w:r w:rsidR="000A6ADA" w:rsidRPr="000A6ADA">
              <w:rPr>
                <w:rFonts w:cstheme="minorHAnsi"/>
                <w:sz w:val="18"/>
                <w:szCs w:val="18"/>
              </w:rPr>
              <w:t xml:space="preserve"> (</w:t>
            </w:r>
            <w:r w:rsidR="000A6ADA" w:rsidRPr="000A6ADA">
              <w:rPr>
                <w:rFonts w:cstheme="minorHAnsi"/>
                <w:b/>
                <w:sz w:val="18"/>
                <w:szCs w:val="18"/>
              </w:rPr>
              <w:t xml:space="preserve">τοῖς παροῦσι : </w:t>
            </w:r>
            <w:r w:rsidR="000A6ADA" w:rsidRPr="000A6ADA">
              <w:rPr>
                <w:rFonts w:cstheme="minorHAnsi"/>
                <w:sz w:val="18"/>
                <w:szCs w:val="18"/>
              </w:rPr>
              <w:t>ceux qui se trouvent  / trouveront / sur le terrain</w:t>
            </w:r>
            <w:r w:rsidR="000A6ADA" w:rsidRPr="000A6ADA">
              <w:rPr>
                <w:rFonts w:cstheme="minorHAnsi"/>
                <w:b/>
                <w:sz w:val="18"/>
                <w:szCs w:val="18"/>
              </w:rPr>
              <w:t xml:space="preserve">)  </w:t>
            </w:r>
            <w:r w:rsidR="00A46175" w:rsidRPr="000A6ADA">
              <w:rPr>
                <w:rFonts w:cstheme="minorHAnsi"/>
                <w:sz w:val="18"/>
                <w:szCs w:val="18"/>
              </w:rPr>
              <w:t xml:space="preserve">    </w:t>
            </w:r>
            <w:r w:rsidRPr="000A6ADA">
              <w:rPr>
                <w:rFonts w:cstheme="minorHAnsi"/>
                <w:sz w:val="18"/>
                <w:szCs w:val="18"/>
              </w:rPr>
              <w:t xml:space="preserve"> </w:t>
            </w:r>
            <w:r w:rsidRPr="000A6ADA">
              <w:rPr>
                <w:rFonts w:cstheme="minorHAnsi"/>
                <w:b/>
                <w:color w:val="C00000"/>
                <w:sz w:val="18"/>
                <w:szCs w:val="18"/>
              </w:rPr>
              <w:t>Ἄ</w:t>
            </w:r>
            <w:r w:rsidRPr="000A6ADA">
              <w:rPr>
                <w:rFonts w:cstheme="minorHAnsi"/>
                <w:b/>
                <w:bCs/>
                <w:sz w:val="18"/>
                <w:szCs w:val="18"/>
              </w:rPr>
              <w:t xml:space="preserve">πειμι </w:t>
            </w:r>
            <w:proofErr w:type="gramStart"/>
            <w:r w:rsidRPr="000A6ADA">
              <w:rPr>
                <w:rFonts w:cstheme="minorHAnsi"/>
                <w:b/>
                <w:bCs/>
                <w:sz w:val="18"/>
                <w:szCs w:val="18"/>
              </w:rPr>
              <w:t>—[</w:t>
            </w:r>
            <w:proofErr w:type="gramEnd"/>
            <w:r w:rsidRPr="000A6ADA">
              <w:rPr>
                <w:rFonts w:cstheme="minorHAnsi"/>
                <w:sz w:val="18"/>
                <w:szCs w:val="18"/>
              </w:rPr>
              <w:t xml:space="preserve"> </w:t>
            </w:r>
            <w:r w:rsidRPr="000A6ADA">
              <w:rPr>
                <w:rFonts w:cstheme="minorHAnsi"/>
                <w:i/>
                <w:iCs/>
                <w:sz w:val="18"/>
                <w:szCs w:val="18"/>
              </w:rPr>
              <w:t>inf.</w:t>
            </w:r>
            <w:r w:rsidRPr="000A6ADA">
              <w:rPr>
                <w:rFonts w:cstheme="minorHAnsi"/>
                <w:sz w:val="18"/>
                <w:szCs w:val="18"/>
              </w:rPr>
              <w:t xml:space="preserve"> : ἀπεῖναι] </w:t>
            </w:r>
            <w:r w:rsidRPr="000A6ADA">
              <w:rPr>
                <w:rFonts w:cstheme="minorHAnsi"/>
                <w:b/>
                <w:bCs/>
                <w:sz w:val="18"/>
                <w:szCs w:val="18"/>
              </w:rPr>
              <w:t>1</w:t>
            </w:r>
            <w:r w:rsidRPr="000A6ADA">
              <w:rPr>
                <w:rFonts w:cstheme="minorHAnsi"/>
                <w:sz w:val="18"/>
                <w:szCs w:val="18"/>
              </w:rPr>
              <w:t xml:space="preserve"> être loin de ; 2. être absent ; </w:t>
            </w:r>
            <w:r w:rsidRPr="000A6ADA">
              <w:rPr>
                <w:rFonts w:cstheme="minorHAnsi"/>
                <w:i/>
                <w:sz w:val="18"/>
                <w:szCs w:val="18"/>
              </w:rPr>
              <w:t xml:space="preserve">Part. pst de </w:t>
            </w:r>
            <w:r w:rsidRPr="000A6ADA">
              <w:rPr>
                <w:rFonts w:cstheme="minorHAnsi"/>
                <w:b/>
                <w:sz w:val="18"/>
                <w:szCs w:val="18"/>
              </w:rPr>
              <w:t xml:space="preserve">Εἰμί / εἶναι : </w:t>
            </w:r>
            <w:r w:rsidRPr="000A6ADA">
              <w:rPr>
                <w:rFonts w:cstheme="minorHAnsi"/>
                <w:sz w:val="18"/>
                <w:szCs w:val="18"/>
              </w:rPr>
              <w:t xml:space="preserve">être : </w:t>
            </w:r>
            <w:proofErr w:type="gramStart"/>
            <w:r w:rsidRPr="000A6ADA">
              <w:rPr>
                <w:rFonts w:cstheme="minorHAnsi"/>
                <w:b/>
                <w:sz w:val="18"/>
                <w:szCs w:val="18"/>
              </w:rPr>
              <w:t>—[</w:t>
            </w:r>
            <w:proofErr w:type="gramEnd"/>
            <w:r w:rsidRPr="000A6ADA">
              <w:rPr>
                <w:rFonts w:cstheme="minorHAnsi"/>
                <w:sz w:val="18"/>
                <w:szCs w:val="18"/>
              </w:rPr>
              <w:t xml:space="preserve"> </w:t>
            </w:r>
            <w:r w:rsidRPr="000A6ADA">
              <w:rPr>
                <w:rFonts w:cstheme="minorHAnsi"/>
                <w:b/>
                <w:sz w:val="18"/>
                <w:szCs w:val="18"/>
              </w:rPr>
              <w:t xml:space="preserve">ὤν, </w:t>
            </w:r>
            <w:r w:rsidRPr="000A6ADA">
              <w:rPr>
                <w:rFonts w:cstheme="minorHAnsi"/>
                <w:b/>
                <w:i/>
                <w:sz w:val="18"/>
                <w:szCs w:val="18"/>
              </w:rPr>
              <w:t>ὄντος</w:t>
            </w:r>
            <w:r w:rsidRPr="000A6ADA">
              <w:rPr>
                <w:rFonts w:cstheme="minorHAnsi"/>
                <w:b/>
                <w:sz w:val="18"/>
                <w:szCs w:val="18"/>
              </w:rPr>
              <w:t xml:space="preserve"> ; οὖσα, </w:t>
            </w:r>
            <w:r w:rsidRPr="000A6ADA">
              <w:rPr>
                <w:rFonts w:cstheme="minorHAnsi"/>
                <w:b/>
                <w:i/>
                <w:sz w:val="18"/>
                <w:szCs w:val="18"/>
              </w:rPr>
              <w:t>οὔσης</w:t>
            </w:r>
            <w:r w:rsidRPr="000A6ADA">
              <w:rPr>
                <w:rFonts w:cstheme="minorHAnsi"/>
                <w:b/>
                <w:sz w:val="18"/>
                <w:szCs w:val="18"/>
              </w:rPr>
              <w:t xml:space="preserve"> ; ὄν, </w:t>
            </w:r>
            <w:r w:rsidRPr="000A6ADA">
              <w:rPr>
                <w:rFonts w:cstheme="minorHAnsi"/>
                <w:b/>
                <w:i/>
                <w:sz w:val="18"/>
                <w:szCs w:val="18"/>
              </w:rPr>
              <w:t>ὄντος</w:t>
            </w:r>
            <w:r w:rsidRPr="000A6ADA">
              <w:rPr>
                <w:rFonts w:cstheme="minorHAnsi"/>
                <w:b/>
                <w:sz w:val="18"/>
                <w:szCs w:val="18"/>
              </w:rPr>
              <w:t xml:space="preserve"> ]—. </w:t>
            </w:r>
            <w:r w:rsidRPr="000A6ADA">
              <w:rPr>
                <w:rFonts w:cstheme="minorHAnsi"/>
                <w:sz w:val="18"/>
                <w:szCs w:val="18"/>
              </w:rPr>
              <w:t xml:space="preserve">   </w:t>
            </w:r>
            <w:r w:rsidRPr="000A6ADA">
              <w:rPr>
                <w:rFonts w:cstheme="minorHAnsi"/>
                <w:b/>
                <w:color w:val="C00000"/>
                <w:sz w:val="18"/>
                <w:szCs w:val="18"/>
              </w:rPr>
              <w:t>Π</w:t>
            </w:r>
            <w:r w:rsidRPr="000A6ADA">
              <w:rPr>
                <w:rFonts w:cstheme="minorHAnsi"/>
                <w:b/>
                <w:sz w:val="18"/>
                <w:szCs w:val="18"/>
              </w:rPr>
              <w:t>ονέω-ῶ</w:t>
            </w:r>
            <w:r w:rsidRPr="000A6ADA">
              <w:rPr>
                <w:rFonts w:cstheme="minorHAnsi"/>
                <w:sz w:val="18"/>
                <w:szCs w:val="18"/>
              </w:rPr>
              <w:t xml:space="preserve"> : peiner, se fatiguer, souffrir.     </w:t>
            </w:r>
            <w:r w:rsidRPr="000A6ADA">
              <w:rPr>
                <w:rFonts w:cstheme="minorHAnsi"/>
                <w:b/>
                <w:caps/>
                <w:color w:val="C00000"/>
                <w:sz w:val="18"/>
                <w:szCs w:val="18"/>
              </w:rPr>
              <w:t>Κ</w:t>
            </w:r>
            <w:r w:rsidRPr="000A6ADA">
              <w:rPr>
                <w:rFonts w:cstheme="minorHAnsi"/>
                <w:b/>
                <w:sz w:val="18"/>
                <w:szCs w:val="18"/>
              </w:rPr>
              <w:t xml:space="preserve">ινδυνεύω : </w:t>
            </w:r>
            <w:r w:rsidRPr="000A6ADA">
              <w:rPr>
                <w:rFonts w:cstheme="minorHAnsi"/>
                <w:sz w:val="18"/>
                <w:szCs w:val="18"/>
              </w:rPr>
              <w:t xml:space="preserve">être en danger, courir un danger ; affronter le danger.    </w:t>
            </w:r>
            <w:r w:rsidRPr="000A6ADA">
              <w:rPr>
                <w:rFonts w:cstheme="minorHAnsi"/>
                <w:b/>
                <w:color w:val="C00000"/>
                <w:sz w:val="18"/>
                <w:szCs w:val="18"/>
              </w:rPr>
              <w:t>Ἀ</w:t>
            </w:r>
            <w:r w:rsidRPr="000A6ADA">
              <w:rPr>
                <w:rFonts w:cstheme="minorHAnsi"/>
                <w:b/>
                <w:sz w:val="18"/>
                <w:szCs w:val="18"/>
              </w:rPr>
              <w:t xml:space="preserve">μελέω : </w:t>
            </w:r>
            <w:r w:rsidRPr="000A6ADA">
              <w:rPr>
                <w:rFonts w:cstheme="minorHAnsi"/>
                <w:sz w:val="18"/>
                <w:szCs w:val="18"/>
              </w:rPr>
              <w:t xml:space="preserve">ne pas s'inquiéter de, négliger (+ gén.) (abs.) être négligent, insouciant.   </w:t>
            </w:r>
          </w:p>
        </w:tc>
        <w:tc>
          <w:tcPr>
            <w:tcW w:w="1942" w:type="pct"/>
          </w:tcPr>
          <w:p w14:paraId="43939350" w14:textId="6381CDF4" w:rsidR="00EF26E0" w:rsidRPr="00CC1B3E" w:rsidRDefault="00D35ED2" w:rsidP="00D75DA3">
            <w:pPr>
              <w:rPr>
                <w:rFonts w:cstheme="minorHAnsi"/>
                <w:b/>
                <w:bCs/>
                <w:sz w:val="19"/>
                <w:szCs w:val="19"/>
              </w:rPr>
            </w:pPr>
            <w:r w:rsidRPr="00CC1B3E">
              <w:rPr>
                <w:rFonts w:eastAsia="Times New Roman" w:cstheme="minorHAnsi"/>
                <w:b/>
                <w:color w:val="C00000"/>
                <w:sz w:val="19"/>
                <w:szCs w:val="19"/>
                <w:lang w:eastAsia="fr-FR"/>
              </w:rPr>
              <w:t>Q</w:t>
            </w:r>
            <w:r w:rsidRPr="00CC1B3E">
              <w:rPr>
                <w:rFonts w:eastAsia="Times New Roman" w:cstheme="minorHAnsi"/>
                <w:b/>
                <w:sz w:val="19"/>
                <w:szCs w:val="19"/>
                <w:lang w:eastAsia="fr-FR"/>
              </w:rPr>
              <w:t>uod si</w:t>
            </w:r>
            <w:r w:rsidRPr="00CC1B3E">
              <w:rPr>
                <w:rFonts w:eastAsia="Times New Roman" w:cstheme="minorHAnsi"/>
                <w:sz w:val="19"/>
                <w:szCs w:val="19"/>
                <w:lang w:eastAsia="fr-FR"/>
              </w:rPr>
              <w:t xml:space="preserve"> : et si à ce propos…  </w:t>
            </w:r>
            <w:r w:rsidR="001A3578" w:rsidRPr="00CC1B3E">
              <w:rPr>
                <w:rFonts w:eastAsia="Times New Roman" w:cstheme="minorHAnsi"/>
                <w:b/>
                <w:sz w:val="19"/>
                <w:szCs w:val="19"/>
                <w:lang w:eastAsia="fr-FR"/>
              </w:rPr>
              <w:t>Quod</w:t>
            </w:r>
            <w:r w:rsidR="001A3578" w:rsidRPr="00CC1B3E">
              <w:rPr>
                <w:rFonts w:eastAsia="Times New Roman" w:cstheme="minorHAnsi"/>
                <w:sz w:val="19"/>
                <w:szCs w:val="19"/>
                <w:lang w:eastAsia="fr-FR"/>
              </w:rPr>
              <w:t xml:space="preserve"> = Relatif de liaison, à l’accusatif de relation.</w:t>
            </w:r>
          </w:p>
          <w:p w14:paraId="0BD080DC" w14:textId="4EF4308F" w:rsidR="00893273" w:rsidRPr="00814223" w:rsidRDefault="007E7C6E" w:rsidP="00D75DA3">
            <w:pPr>
              <w:rPr>
                <w:rFonts w:cstheme="minorHAnsi"/>
                <w:bCs/>
                <w:sz w:val="19"/>
                <w:szCs w:val="19"/>
              </w:rPr>
            </w:pPr>
            <w:r w:rsidRPr="00814223">
              <w:rPr>
                <w:rFonts w:cstheme="minorHAnsi"/>
                <w:b/>
                <w:bCs/>
                <w:color w:val="C00000"/>
                <w:sz w:val="19"/>
                <w:szCs w:val="19"/>
              </w:rPr>
              <w:t>D</w:t>
            </w:r>
            <w:r w:rsidRPr="00814223">
              <w:rPr>
                <w:rFonts w:cstheme="minorHAnsi"/>
                <w:b/>
                <w:bCs/>
                <w:sz w:val="19"/>
                <w:szCs w:val="19"/>
              </w:rPr>
              <w:t>estĭtŭo, ĕre, tŭi, tūtum</w:t>
            </w:r>
            <w:r w:rsidR="004F72B0">
              <w:rPr>
                <w:rFonts w:cstheme="minorHAnsi"/>
                <w:bCs/>
                <w:sz w:val="19"/>
                <w:szCs w:val="19"/>
              </w:rPr>
              <w:t xml:space="preserve"> </w:t>
            </w:r>
            <w:r w:rsidRPr="00814223">
              <w:rPr>
                <w:rFonts w:cstheme="minorHAnsi"/>
                <w:bCs/>
                <w:sz w:val="19"/>
                <w:szCs w:val="19"/>
              </w:rPr>
              <w:t>: - tr. </w:t>
            </w:r>
            <w:proofErr w:type="gramStart"/>
            <w:r w:rsidRPr="00814223">
              <w:rPr>
                <w:rFonts w:cstheme="minorHAnsi"/>
                <w:bCs/>
                <w:sz w:val="19"/>
                <w:szCs w:val="19"/>
              </w:rPr>
              <w:t>:  placer</w:t>
            </w:r>
            <w:proofErr w:type="gramEnd"/>
            <w:r w:rsidRPr="00814223">
              <w:rPr>
                <w:rFonts w:cstheme="minorHAnsi"/>
                <w:bCs/>
                <w:sz w:val="19"/>
                <w:szCs w:val="19"/>
              </w:rPr>
              <w:t xml:space="preserve"> debout à part ; abandonner, faire défaut </w:t>
            </w:r>
            <w:r w:rsidRPr="00814223">
              <w:rPr>
                <w:rFonts w:cstheme="minorHAnsi"/>
                <w:bCs/>
                <w:sz w:val="19"/>
                <w:szCs w:val="19"/>
                <w:lang w:eastAsia="ja-JP"/>
              </w:rPr>
              <w:t>→</w:t>
            </w:r>
            <w:r w:rsidRPr="00814223">
              <w:rPr>
                <w:rFonts w:cstheme="minorHAnsi"/>
                <w:bCs/>
                <w:sz w:val="19"/>
                <w:szCs w:val="19"/>
              </w:rPr>
              <w:t xml:space="preserve"> au passif être privé de.</w:t>
            </w:r>
          </w:p>
          <w:p w14:paraId="6C71408C" w14:textId="23D30033" w:rsidR="007E7C6E" w:rsidRPr="00814223" w:rsidRDefault="007E7C6E" w:rsidP="00D75DA3">
            <w:pPr>
              <w:rPr>
                <w:rFonts w:cstheme="minorHAnsi"/>
                <w:sz w:val="19"/>
                <w:szCs w:val="19"/>
              </w:rPr>
            </w:pPr>
            <w:r w:rsidRPr="00814223">
              <w:rPr>
                <w:rFonts w:cstheme="minorHAnsi"/>
                <w:b/>
                <w:bCs/>
                <w:color w:val="C00000"/>
                <w:sz w:val="19"/>
                <w:szCs w:val="19"/>
              </w:rPr>
              <w:t>D</w:t>
            </w:r>
            <w:r w:rsidRPr="00814223">
              <w:rPr>
                <w:rFonts w:cstheme="minorHAnsi"/>
                <w:b/>
                <w:bCs/>
                <w:sz w:val="19"/>
                <w:szCs w:val="19"/>
              </w:rPr>
              <w:t>ĭ</w:t>
            </w:r>
            <w:r w:rsidR="004F72B0">
              <w:rPr>
                <w:rFonts w:cstheme="minorHAnsi"/>
                <w:b/>
                <w:bCs/>
                <w:sz w:val="19"/>
                <w:szCs w:val="19"/>
              </w:rPr>
              <w:t xml:space="preserve">tĭo, ōnis, f </w:t>
            </w:r>
            <w:r w:rsidRPr="00814223">
              <w:rPr>
                <w:rFonts w:cstheme="minorHAnsi"/>
                <w:b/>
                <w:bCs/>
                <w:sz w:val="19"/>
                <w:szCs w:val="19"/>
              </w:rPr>
              <w:t>:</w:t>
            </w:r>
            <w:r w:rsidRPr="00814223">
              <w:rPr>
                <w:rFonts w:cstheme="minorHAnsi"/>
                <w:bCs/>
                <w:sz w:val="19"/>
                <w:szCs w:val="19"/>
              </w:rPr>
              <w:t xml:space="preserve"> puissance, autorité, domination, empire, domaine. </w:t>
            </w:r>
            <w:r w:rsidRPr="00814223">
              <w:rPr>
                <w:rFonts w:cstheme="minorHAnsi"/>
                <w:bCs/>
                <w:sz w:val="19"/>
                <w:szCs w:val="19"/>
              </w:rPr>
              <w:br/>
            </w:r>
            <w:r w:rsidRPr="00613FFF">
              <w:rPr>
                <w:rFonts w:cstheme="minorHAnsi"/>
                <w:b/>
                <w:color w:val="C00000"/>
                <w:sz w:val="19"/>
                <w:szCs w:val="19"/>
                <w:u w:val="single"/>
                <w:lang w:eastAsia="fr-FR"/>
              </w:rPr>
              <w:t>R</w:t>
            </w:r>
            <w:r w:rsidRPr="00613FFF">
              <w:rPr>
                <w:rFonts w:cstheme="minorHAnsi"/>
                <w:b/>
                <w:sz w:val="19"/>
                <w:szCs w:val="19"/>
                <w:u w:val="single"/>
                <w:lang w:eastAsia="fr-FR"/>
              </w:rPr>
              <w:t>appel syntaxique</w:t>
            </w:r>
            <w:r w:rsidRPr="00814223">
              <w:rPr>
                <w:rFonts w:cstheme="minorHAnsi"/>
                <w:sz w:val="19"/>
                <w:szCs w:val="19"/>
                <w:u w:val="single"/>
                <w:lang w:eastAsia="fr-FR"/>
              </w:rPr>
              <w:t xml:space="preserve"> </w:t>
            </w:r>
            <w:r w:rsidRPr="00814223">
              <w:rPr>
                <w:rFonts w:cstheme="minorHAnsi"/>
                <w:sz w:val="19"/>
                <w:szCs w:val="19"/>
                <w:lang w:eastAsia="fr-FR"/>
              </w:rPr>
              <w:t xml:space="preserve">   </w:t>
            </w:r>
            <w:r w:rsidRPr="00814223">
              <w:rPr>
                <w:rFonts w:cstheme="minorHAnsi"/>
                <w:iCs/>
                <w:sz w:val="19"/>
                <w:szCs w:val="19"/>
                <w:lang w:eastAsia="fr-FR"/>
              </w:rPr>
              <w:t xml:space="preserve">Le passage du  [gérondif + c.o.d.]  au groupe [adj vb accordé à un </w:t>
            </w:r>
            <w:proofErr w:type="gramStart"/>
            <w:r w:rsidRPr="00814223">
              <w:rPr>
                <w:rFonts w:cstheme="minorHAnsi"/>
                <w:iCs/>
                <w:sz w:val="19"/>
                <w:szCs w:val="19"/>
                <w:lang w:eastAsia="fr-FR"/>
              </w:rPr>
              <w:t>nom ]</w:t>
            </w:r>
            <w:proofErr w:type="gramEnd"/>
            <w:r w:rsidRPr="00814223">
              <w:rPr>
                <w:rFonts w:cstheme="minorHAnsi"/>
                <w:iCs/>
                <w:sz w:val="19"/>
                <w:szCs w:val="19"/>
                <w:lang w:eastAsia="fr-FR"/>
              </w:rPr>
              <w:t xml:space="preserve"> est obligatoire ds un groupe prépositionnel ou au datif. Par conséquent « </w:t>
            </w:r>
            <w:r w:rsidRPr="00814223">
              <w:rPr>
                <w:rFonts w:eastAsia="Times New Roman" w:cstheme="minorHAnsi"/>
                <w:sz w:val="19"/>
                <w:szCs w:val="19"/>
                <w:lang w:eastAsia="fr-FR"/>
              </w:rPr>
              <w:t>ad ditionem ipsius oppugnan</w:t>
            </w:r>
            <w:r w:rsidRPr="00814223">
              <w:rPr>
                <w:rFonts w:eastAsia="Times New Roman" w:cstheme="minorHAnsi"/>
                <w:sz w:val="19"/>
                <w:szCs w:val="19"/>
                <w:u w:val="single"/>
                <w:lang w:eastAsia="fr-FR"/>
              </w:rPr>
              <w:t>dum</w:t>
            </w:r>
            <w:r w:rsidRPr="00814223">
              <w:rPr>
                <w:rFonts w:eastAsia="Times New Roman" w:cstheme="minorHAnsi"/>
                <w:sz w:val="19"/>
                <w:szCs w:val="19"/>
                <w:lang w:eastAsia="fr-FR"/>
              </w:rPr>
              <w:t> »</w:t>
            </w:r>
            <w:r w:rsidRPr="00814223">
              <w:rPr>
                <w:rFonts w:cstheme="minorHAnsi"/>
                <w:sz w:val="19"/>
                <w:szCs w:val="19"/>
                <w:lang w:eastAsia="fr-FR"/>
              </w:rPr>
              <w:t xml:space="preserve"> serait incorrect. </w:t>
            </w:r>
            <w:r w:rsidRPr="00814223">
              <w:rPr>
                <w:rFonts w:cstheme="minorHAnsi"/>
                <w:sz w:val="19"/>
                <w:szCs w:val="19"/>
              </w:rPr>
              <w:t xml:space="preserve"> </w:t>
            </w:r>
          </w:p>
          <w:p w14:paraId="26ED653C" w14:textId="77777777" w:rsidR="007E7C6E" w:rsidRPr="00814223" w:rsidRDefault="007E7C6E" w:rsidP="00D75DA3">
            <w:pPr>
              <w:rPr>
                <w:rFonts w:cstheme="minorHAnsi"/>
                <w:bCs/>
                <w:sz w:val="19"/>
                <w:szCs w:val="19"/>
              </w:rPr>
            </w:pPr>
            <w:r w:rsidRPr="00814223">
              <w:rPr>
                <w:rFonts w:cstheme="minorHAnsi"/>
                <w:b/>
                <w:bCs/>
                <w:color w:val="C00000"/>
                <w:sz w:val="19"/>
                <w:szCs w:val="19"/>
              </w:rPr>
              <w:t>C</w:t>
            </w:r>
            <w:r w:rsidRPr="00814223">
              <w:rPr>
                <w:rFonts w:cstheme="minorHAnsi"/>
                <w:b/>
                <w:bCs/>
                <w:sz w:val="19"/>
                <w:szCs w:val="19"/>
              </w:rPr>
              <w:t>ompăro, āre, āvi, ātum :</w:t>
            </w:r>
            <w:r w:rsidRPr="00814223">
              <w:rPr>
                <w:rFonts w:cstheme="minorHAnsi"/>
                <w:bCs/>
                <w:sz w:val="19"/>
                <w:szCs w:val="19"/>
              </w:rPr>
              <w:t> </w:t>
            </w:r>
            <w:proofErr w:type="gramStart"/>
            <w:r w:rsidRPr="00814223">
              <w:rPr>
                <w:rFonts w:cstheme="minorHAnsi"/>
                <w:bCs/>
                <w:sz w:val="19"/>
                <w:szCs w:val="19"/>
              </w:rPr>
              <w:t>procurer</w:t>
            </w:r>
            <w:proofErr w:type="gramEnd"/>
            <w:r w:rsidRPr="00814223">
              <w:rPr>
                <w:rFonts w:cstheme="minorHAnsi"/>
                <w:bCs/>
                <w:sz w:val="19"/>
                <w:szCs w:val="19"/>
              </w:rPr>
              <w:t xml:space="preserve"> (faire avoir), ménager, préparer.</w:t>
            </w:r>
          </w:p>
          <w:p w14:paraId="4E1559C5" w14:textId="7B938997" w:rsidR="00700707" w:rsidRPr="00814223" w:rsidRDefault="00700707" w:rsidP="00D75DA3">
            <w:pPr>
              <w:rPr>
                <w:rFonts w:cstheme="minorHAnsi"/>
                <w:b/>
                <w:sz w:val="19"/>
                <w:szCs w:val="19"/>
                <w:lang w:val="en-GB"/>
              </w:rPr>
            </w:pPr>
            <w:r w:rsidRPr="00814223">
              <w:rPr>
                <w:rFonts w:cstheme="minorHAnsi"/>
                <w:b/>
                <w:color w:val="C00000"/>
                <w:sz w:val="19"/>
                <w:szCs w:val="19"/>
                <w:lang w:val="en-GB"/>
              </w:rPr>
              <w:t>A</w:t>
            </w:r>
            <w:r w:rsidRPr="00814223">
              <w:rPr>
                <w:rFonts w:cstheme="minorHAnsi"/>
                <w:b/>
                <w:sz w:val="19"/>
                <w:szCs w:val="19"/>
                <w:lang w:val="en-GB"/>
              </w:rPr>
              <w:t xml:space="preserve">go, is, ere, egi, actum </w:t>
            </w:r>
            <w:r w:rsidRPr="00814223">
              <w:rPr>
                <w:rFonts w:ascii="Times New Roman" w:hAnsi="Times New Roman" w:cstheme="minorHAnsi"/>
                <w:b/>
                <w:sz w:val="19"/>
                <w:szCs w:val="19"/>
                <w:lang w:val="en-GB" w:eastAsia="ja-JP"/>
              </w:rPr>
              <w:t>→</w:t>
            </w:r>
            <w:r w:rsidRPr="00814223">
              <w:rPr>
                <w:rFonts w:cstheme="minorHAnsi"/>
                <w:b/>
                <w:sz w:val="19"/>
                <w:szCs w:val="19"/>
                <w:lang w:val="en-GB"/>
              </w:rPr>
              <w:t xml:space="preserve"> egisset! </w:t>
            </w:r>
          </w:p>
          <w:p w14:paraId="2421ADBD" w14:textId="77777777" w:rsidR="00700707" w:rsidRPr="00814223" w:rsidRDefault="00700707" w:rsidP="00D75DA3">
            <w:pPr>
              <w:rPr>
                <w:rFonts w:cstheme="minorHAnsi"/>
                <w:b/>
                <w:color w:val="C00000"/>
                <w:sz w:val="19"/>
                <w:szCs w:val="19"/>
                <w:lang w:val="en-GB"/>
              </w:rPr>
            </w:pPr>
          </w:p>
          <w:p w14:paraId="454D0457" w14:textId="6A71B657" w:rsidR="00EF26E0" w:rsidRPr="00814223" w:rsidRDefault="00EF26E0" w:rsidP="00D75DA3">
            <w:pPr>
              <w:rPr>
                <w:rFonts w:cstheme="minorHAnsi"/>
                <w:sz w:val="19"/>
                <w:szCs w:val="19"/>
              </w:rPr>
            </w:pPr>
            <w:r w:rsidRPr="00814223">
              <w:rPr>
                <w:rFonts w:cstheme="minorHAnsi"/>
                <w:b/>
                <w:color w:val="C00000"/>
                <w:sz w:val="19"/>
                <w:szCs w:val="19"/>
              </w:rPr>
              <w:t>F</w:t>
            </w:r>
            <w:r w:rsidRPr="00814223">
              <w:rPr>
                <w:rFonts w:cstheme="minorHAnsi"/>
                <w:b/>
                <w:sz w:val="19"/>
                <w:szCs w:val="19"/>
              </w:rPr>
              <w:t>ero, fers, ferre</w:t>
            </w:r>
            <w:r w:rsidRPr="00814223">
              <w:rPr>
                <w:rFonts w:cstheme="minorHAnsi"/>
                <w:sz w:val="19"/>
                <w:szCs w:val="19"/>
              </w:rPr>
              <w:t>, tuli, latum (</w:t>
            </w:r>
            <w:r w:rsidRPr="00814223">
              <w:rPr>
                <w:rFonts w:cstheme="minorHAnsi"/>
                <w:sz w:val="19"/>
                <w:szCs w:val="19"/>
                <w:u w:val="single"/>
              </w:rPr>
              <w:t>tr</w:t>
            </w:r>
            <w:r w:rsidRPr="00814223">
              <w:rPr>
                <w:rFonts w:cstheme="minorHAnsi"/>
                <w:sz w:val="19"/>
                <w:szCs w:val="19"/>
              </w:rPr>
              <w:t xml:space="preserve">.) : porter ; […] comporter </w:t>
            </w:r>
            <w:r w:rsidRPr="00814223">
              <w:rPr>
                <w:rFonts w:cstheme="minorHAnsi"/>
                <w:b/>
                <w:sz w:val="19"/>
                <w:szCs w:val="19"/>
              </w:rPr>
              <w:t xml:space="preserve">‖ Natura </w:t>
            </w:r>
            <w:r w:rsidR="00256494" w:rsidRPr="00814223">
              <w:rPr>
                <w:rFonts w:cstheme="minorHAnsi"/>
                <w:b/>
                <w:sz w:val="19"/>
                <w:szCs w:val="19"/>
              </w:rPr>
              <w:t xml:space="preserve">(ita) </w:t>
            </w:r>
            <w:r w:rsidRPr="00814223">
              <w:rPr>
                <w:rFonts w:cstheme="minorHAnsi"/>
                <w:b/>
                <w:sz w:val="19"/>
                <w:szCs w:val="19"/>
              </w:rPr>
              <w:t xml:space="preserve">fert ut </w:t>
            </w:r>
            <w:r w:rsidRPr="00814223">
              <w:rPr>
                <w:rFonts w:cstheme="minorHAnsi"/>
                <w:sz w:val="19"/>
                <w:szCs w:val="19"/>
              </w:rPr>
              <w:t>: la nature veut</w:t>
            </w:r>
            <w:r w:rsidR="00256494" w:rsidRPr="00814223">
              <w:rPr>
                <w:rFonts w:cstheme="minorHAnsi"/>
                <w:sz w:val="19"/>
                <w:szCs w:val="19"/>
              </w:rPr>
              <w:t xml:space="preserve"> (ceci) </w:t>
            </w:r>
            <w:r w:rsidRPr="00814223">
              <w:rPr>
                <w:rFonts w:cstheme="minorHAnsi"/>
                <w:sz w:val="19"/>
                <w:szCs w:val="19"/>
              </w:rPr>
              <w:t xml:space="preserve"> que. </w:t>
            </w:r>
          </w:p>
          <w:p w14:paraId="0EC298F1" w14:textId="07DF7FE2" w:rsidR="007A449A" w:rsidRPr="00814223" w:rsidRDefault="007A449A" w:rsidP="00D75DA3">
            <w:pPr>
              <w:rPr>
                <w:rFonts w:cstheme="minorHAnsi"/>
                <w:bCs/>
                <w:sz w:val="19"/>
                <w:szCs w:val="19"/>
              </w:rPr>
            </w:pPr>
            <w:r w:rsidRPr="00814223">
              <w:rPr>
                <w:rFonts w:cstheme="minorHAnsi"/>
                <w:b/>
                <w:bCs/>
                <w:color w:val="C00000"/>
                <w:sz w:val="19"/>
                <w:szCs w:val="19"/>
              </w:rPr>
              <w:t>O</w:t>
            </w:r>
            <w:r w:rsidRPr="00814223">
              <w:rPr>
                <w:rFonts w:cstheme="minorHAnsi"/>
                <w:b/>
                <w:bCs/>
                <w:sz w:val="19"/>
                <w:szCs w:val="19"/>
              </w:rPr>
              <w:t>ps, opis</w:t>
            </w:r>
            <w:r w:rsidR="0029581D" w:rsidRPr="00814223">
              <w:rPr>
                <w:rFonts w:cstheme="minorHAnsi"/>
                <w:b/>
                <w:bCs/>
                <w:sz w:val="19"/>
                <w:szCs w:val="19"/>
              </w:rPr>
              <w:t xml:space="preserve">, f : </w:t>
            </w:r>
            <w:r w:rsidR="0029581D" w:rsidRPr="00814223">
              <w:rPr>
                <w:rFonts w:cstheme="minorHAnsi"/>
                <w:bCs/>
                <w:sz w:val="19"/>
                <w:szCs w:val="19"/>
              </w:rPr>
              <w:t>aide secours, soutien</w:t>
            </w:r>
            <w:r w:rsidR="0029581D" w:rsidRPr="00814223">
              <w:rPr>
                <w:rFonts w:cstheme="minorHAnsi"/>
                <w:b/>
                <w:bCs/>
                <w:sz w:val="19"/>
                <w:szCs w:val="19"/>
              </w:rPr>
              <w:t xml:space="preserve"> ; Au pl. Opes, opum : </w:t>
            </w:r>
            <w:r w:rsidR="0029581D" w:rsidRPr="00814223">
              <w:rPr>
                <w:rFonts w:cstheme="minorHAnsi"/>
                <w:bCs/>
                <w:sz w:val="19"/>
                <w:szCs w:val="19"/>
              </w:rPr>
              <w:t xml:space="preserve">ressources, richesses, troupes. </w:t>
            </w:r>
            <w:r w:rsidRPr="00814223">
              <w:rPr>
                <w:rFonts w:cstheme="minorHAnsi"/>
                <w:bCs/>
                <w:sz w:val="19"/>
                <w:szCs w:val="19"/>
              </w:rPr>
              <w:t xml:space="preserve"> </w:t>
            </w:r>
          </w:p>
          <w:p w14:paraId="276D251D" w14:textId="7817E54D" w:rsidR="00256494" w:rsidRPr="00814223" w:rsidRDefault="00256494" w:rsidP="00D75DA3">
            <w:pPr>
              <w:rPr>
                <w:rFonts w:cstheme="minorHAnsi"/>
                <w:bCs/>
                <w:sz w:val="19"/>
                <w:szCs w:val="19"/>
              </w:rPr>
            </w:pPr>
            <w:r w:rsidRPr="00814223">
              <w:rPr>
                <w:rFonts w:cstheme="minorHAnsi"/>
                <w:b/>
                <w:bCs/>
                <w:color w:val="C00000"/>
                <w:sz w:val="19"/>
                <w:szCs w:val="19"/>
              </w:rPr>
              <w:t>P</w:t>
            </w:r>
            <w:r w:rsidRPr="00814223">
              <w:rPr>
                <w:rFonts w:cstheme="minorHAnsi"/>
                <w:b/>
                <w:bCs/>
                <w:sz w:val="19"/>
                <w:szCs w:val="19"/>
              </w:rPr>
              <w:t>ericlitor</w:t>
            </w:r>
            <w:r w:rsidR="002F6492" w:rsidRPr="00814223">
              <w:rPr>
                <w:rFonts w:cstheme="minorHAnsi"/>
                <w:b/>
                <w:bCs/>
                <w:sz w:val="19"/>
                <w:szCs w:val="19"/>
              </w:rPr>
              <w:t>, ari :</w:t>
            </w:r>
            <w:r w:rsidR="002F6492" w:rsidRPr="00814223">
              <w:rPr>
                <w:rFonts w:cstheme="minorHAnsi"/>
                <w:bCs/>
                <w:sz w:val="19"/>
                <w:szCs w:val="19"/>
              </w:rPr>
              <w:t xml:space="preserve"> être en danger ; se mettre en danger. </w:t>
            </w:r>
          </w:p>
          <w:p w14:paraId="1E8BB519" w14:textId="5F961FBD" w:rsidR="00EF26E0" w:rsidRPr="00814223" w:rsidRDefault="00EF26E0" w:rsidP="00D75DA3">
            <w:pPr>
              <w:rPr>
                <w:rFonts w:cstheme="minorHAnsi"/>
                <w:bCs/>
                <w:sz w:val="19"/>
                <w:szCs w:val="19"/>
              </w:rPr>
            </w:pPr>
            <w:r w:rsidRPr="00814223">
              <w:rPr>
                <w:rFonts w:cstheme="minorHAnsi"/>
                <w:b/>
                <w:bCs/>
                <w:color w:val="C00000"/>
                <w:sz w:val="19"/>
                <w:szCs w:val="19"/>
              </w:rPr>
              <w:t>P</w:t>
            </w:r>
            <w:r w:rsidRPr="00814223">
              <w:rPr>
                <w:rFonts w:cstheme="minorHAnsi"/>
                <w:b/>
                <w:bCs/>
                <w:sz w:val="19"/>
                <w:szCs w:val="19"/>
              </w:rPr>
              <w:t>ŏtiŏr, īri</w:t>
            </w:r>
            <w:r w:rsidRPr="00814223">
              <w:rPr>
                <w:rFonts w:cstheme="minorHAnsi"/>
                <w:bCs/>
                <w:sz w:val="19"/>
                <w:szCs w:val="19"/>
              </w:rPr>
              <w:t xml:space="preserve">, ītus sum : - </w:t>
            </w:r>
            <w:r w:rsidR="004F72B0">
              <w:rPr>
                <w:rFonts w:cstheme="minorHAnsi"/>
                <w:bCs/>
                <w:sz w:val="19"/>
                <w:szCs w:val="19"/>
              </w:rPr>
              <w:t>tr</w:t>
            </w:r>
            <w:proofErr w:type="gramStart"/>
            <w:r w:rsidR="004F72B0">
              <w:rPr>
                <w:rFonts w:cstheme="minorHAnsi"/>
                <w:bCs/>
                <w:sz w:val="19"/>
                <w:szCs w:val="19"/>
              </w:rPr>
              <w:t>./</w:t>
            </w:r>
            <w:proofErr w:type="gramEnd"/>
            <w:r w:rsidR="004F72B0">
              <w:rPr>
                <w:rFonts w:cstheme="minorHAnsi"/>
                <w:bCs/>
                <w:sz w:val="19"/>
                <w:szCs w:val="19"/>
              </w:rPr>
              <w:t xml:space="preserve"> intr. avec gén. ou abl. : </w:t>
            </w:r>
            <w:r w:rsidRPr="00814223">
              <w:rPr>
                <w:rFonts w:cstheme="minorHAnsi"/>
                <w:bCs/>
                <w:sz w:val="19"/>
                <w:szCs w:val="19"/>
              </w:rPr>
              <w:t>prendre en son pouvoir, se rendre ma</w:t>
            </w:r>
            <w:r w:rsidR="00D95D57">
              <w:rPr>
                <w:rFonts w:cstheme="minorHAnsi"/>
                <w:bCs/>
                <w:sz w:val="19"/>
                <w:szCs w:val="19"/>
              </w:rPr>
              <w:t>ître de, s'emparer de ; être maî</w:t>
            </w:r>
            <w:r w:rsidRPr="00814223">
              <w:rPr>
                <w:rFonts w:cstheme="minorHAnsi"/>
                <w:bCs/>
                <w:sz w:val="19"/>
                <w:szCs w:val="19"/>
              </w:rPr>
              <w:t>tre de.</w:t>
            </w:r>
          </w:p>
          <w:p w14:paraId="0F00B571" w14:textId="1B6576CF" w:rsidR="00EF26E0" w:rsidRPr="00814223" w:rsidRDefault="00EF26E0" w:rsidP="00D75DA3">
            <w:pPr>
              <w:rPr>
                <w:rFonts w:cstheme="minorHAnsi"/>
                <w:sz w:val="19"/>
                <w:szCs w:val="19"/>
              </w:rPr>
            </w:pPr>
          </w:p>
        </w:tc>
      </w:tr>
    </w:tbl>
    <w:p w14:paraId="18DFF417" w14:textId="049E7B93" w:rsidR="006261EC" w:rsidRDefault="00F209B3">
      <w:r w:rsidRPr="00A263D1">
        <w:rPr>
          <w:sz w:val="20"/>
        </w:rPr>
        <w:t xml:space="preserve">*** </w:t>
      </w:r>
      <w:r w:rsidR="006261EC" w:rsidRPr="00A263D1">
        <w:rPr>
          <w:sz w:val="20"/>
        </w:rPr>
        <w:t xml:space="preserve"> Saut de Page  ***</w:t>
      </w:r>
      <w:r w:rsidR="006261EC">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893273" w:rsidRPr="00F6219D" w14:paraId="054D551D" w14:textId="77777777" w:rsidTr="00FF3F22">
        <w:tc>
          <w:tcPr>
            <w:tcW w:w="3058" w:type="pct"/>
          </w:tcPr>
          <w:p w14:paraId="18F574D1" w14:textId="314760E8" w:rsidR="003C2B92" w:rsidRDefault="00704515" w:rsidP="003C2B92">
            <w:pPr>
              <w:rPr>
                <w:rFonts w:ascii="Palatino Linotype" w:eastAsia="Times New Roman" w:hAnsi="Palatino Linotype" w:cs="Times New Roman"/>
                <w:sz w:val="24"/>
                <w:szCs w:val="24"/>
                <w:lang w:eastAsia="fr-FR"/>
              </w:rPr>
            </w:pPr>
            <w:r w:rsidRPr="00B27B9E">
              <w:rPr>
                <w:rFonts w:ascii="Palatino Linotype" w:hAnsi="Palatino Linotype"/>
                <w:b/>
                <w:color w:val="C00000"/>
                <w:sz w:val="24"/>
                <w:szCs w:val="24"/>
              </w:rPr>
              <w:lastRenderedPageBreak/>
              <w:t>[§</w:t>
            </w:r>
            <w:r w:rsidR="00B27B9E" w:rsidRPr="00B27B9E">
              <w:rPr>
                <w:rFonts w:ascii="Palatino Linotype" w:hAnsi="Palatino Linotype"/>
                <w:b/>
                <w:color w:val="C00000"/>
                <w:sz w:val="24"/>
                <w:szCs w:val="24"/>
              </w:rPr>
              <w:t xml:space="preserve"> 6</w:t>
            </w:r>
            <w:r w:rsidRPr="00F00401">
              <w:rPr>
                <w:rFonts w:ascii="Palatino Linotype" w:hAnsi="Palatino Linotype"/>
                <w:b/>
                <w:sz w:val="24"/>
                <w:szCs w:val="24"/>
              </w:rPr>
              <w:t>,</w:t>
            </w:r>
            <w:r w:rsidR="00B27B9E" w:rsidRPr="00F00401">
              <w:rPr>
                <w:rFonts w:ascii="Palatino Linotype" w:hAnsi="Palatino Linotype"/>
                <w:b/>
                <w:sz w:val="24"/>
                <w:szCs w:val="24"/>
              </w:rPr>
              <w:t xml:space="preserve"> </w:t>
            </w:r>
            <w:r w:rsidR="00F00401" w:rsidRPr="00F00401">
              <w:rPr>
                <w:rFonts w:ascii="Palatino Linotype" w:hAnsi="Palatino Linotype"/>
                <w:b/>
                <w:sz w:val="24"/>
                <w:szCs w:val="24"/>
              </w:rPr>
              <w:t>A</w:t>
            </w:r>
            <w:r w:rsidRPr="00F00401">
              <w:rPr>
                <w:rFonts w:ascii="Palatino Linotype" w:hAnsi="Palatino Linotype"/>
                <w:b/>
                <w:sz w:val="24"/>
                <w:szCs w:val="24"/>
              </w:rPr>
              <w:t>]</w:t>
            </w:r>
            <w:r w:rsidRPr="00F00401">
              <w:rPr>
                <w:rFonts w:ascii="Palatino Linotype" w:hAnsi="Palatino Linotype"/>
                <w:sz w:val="24"/>
                <w:szCs w:val="24"/>
              </w:rPr>
              <w:t xml:space="preserve"> </w:t>
            </w:r>
            <w:r w:rsidRPr="00F6219D">
              <w:rPr>
                <w:rFonts w:ascii="Palatino Linotype" w:eastAsia="Times New Roman" w:hAnsi="Palatino Linotype" w:cs="Times New Roman"/>
                <w:sz w:val="24"/>
                <w:szCs w:val="24"/>
                <w:lang w:eastAsia="fr-FR"/>
              </w:rPr>
              <w:t xml:space="preserve">Καὶ γάρ τοι ταύτῃ χρησάμενος τῇ γνώμῃ πάντα κατέστραπται καὶ ἔχει, τὰ μὲν ὡς ἂν ἑλών τις ἔχοι πολέμῳ, τὰ δὲ σύμμαχα καὶ φίλα ποιησάμενος· </w:t>
            </w:r>
            <w:r w:rsidR="00A96AF9" w:rsidRPr="00F00401">
              <w:rPr>
                <w:rFonts w:ascii="Palatino Linotype" w:eastAsia="Times New Roman" w:hAnsi="Palatino Linotype" w:cs="Times New Roman"/>
                <w:sz w:val="24"/>
                <w:szCs w:val="24"/>
                <w:lang w:eastAsia="fr-FR"/>
              </w:rPr>
              <w:t xml:space="preserve"> </w:t>
            </w:r>
            <w:r w:rsidR="00A96AF9" w:rsidRPr="00F00401">
              <w:rPr>
                <w:rFonts w:ascii="Palatino Linotype" w:hAnsi="Palatino Linotype"/>
                <w:b/>
                <w:sz w:val="24"/>
                <w:szCs w:val="24"/>
              </w:rPr>
              <w:t>[</w:t>
            </w:r>
            <w:r w:rsidR="00F00401" w:rsidRPr="00F00401">
              <w:rPr>
                <w:rFonts w:ascii="Palatino Linotype" w:hAnsi="Palatino Linotype"/>
                <w:b/>
                <w:sz w:val="24"/>
                <w:szCs w:val="24"/>
              </w:rPr>
              <w:t>B</w:t>
            </w:r>
            <w:r w:rsidR="00A96AF9" w:rsidRPr="00F00401">
              <w:rPr>
                <w:rFonts w:ascii="Palatino Linotype" w:hAnsi="Palatino Linotype"/>
                <w:b/>
                <w:sz w:val="24"/>
                <w:szCs w:val="24"/>
              </w:rPr>
              <w:t xml:space="preserve">] </w:t>
            </w:r>
            <w:r w:rsidRPr="00F00401">
              <w:rPr>
                <w:rFonts w:ascii="Palatino Linotype" w:eastAsia="Times New Roman" w:hAnsi="Palatino Linotype" w:cs="Times New Roman"/>
                <w:sz w:val="24"/>
                <w:szCs w:val="24"/>
                <w:lang w:eastAsia="fr-FR"/>
              </w:rPr>
              <w:t>κα</w:t>
            </w:r>
            <w:r w:rsidRPr="00F6219D">
              <w:rPr>
                <w:rFonts w:ascii="Palatino Linotype" w:eastAsia="Times New Roman" w:hAnsi="Palatino Linotype" w:cs="Times New Roman"/>
                <w:sz w:val="24"/>
                <w:szCs w:val="24"/>
                <w:lang w:eastAsia="fr-FR"/>
              </w:rPr>
              <w:t>ὶ γὰρ συμμαχεῖν καὶ προσέχειν τὸν νοῦν τούτοις ἐθέλουσιν ἅπαντες, οὓς ἂν ὁρῶσι παρεσκευασμένους καὶ πράττειν ἐθέλοντας ἃ χρή.</w:t>
            </w:r>
            <w:r w:rsidR="003C2B92">
              <w:rPr>
                <w:rFonts w:ascii="Palatino Linotype" w:eastAsia="Times New Roman" w:hAnsi="Palatino Linotype" w:cs="Times New Roman"/>
                <w:sz w:val="24"/>
                <w:szCs w:val="24"/>
                <w:lang w:eastAsia="fr-FR"/>
              </w:rPr>
              <w:t xml:space="preserve"> </w:t>
            </w:r>
          </w:p>
          <w:p w14:paraId="7EF50609" w14:textId="37437D3A" w:rsidR="003C2B92" w:rsidRDefault="003C2B92" w:rsidP="003C2B92">
            <w:pPr>
              <w:pStyle w:val="Sansinterligne"/>
              <w:rPr>
                <w:rFonts w:ascii="Times New Roman" w:eastAsia="Times New Roman" w:hAnsi="Times New Roman" w:cs="Times New Roman"/>
                <w:sz w:val="27"/>
                <w:szCs w:val="27"/>
                <w:lang w:eastAsia="fr-FR"/>
              </w:rPr>
            </w:pPr>
          </w:p>
          <w:p w14:paraId="36A97AFA" w14:textId="53AA3480" w:rsidR="00893273" w:rsidRPr="00F6219D" w:rsidRDefault="00893273" w:rsidP="00A96AF9">
            <w:pPr>
              <w:rPr>
                <w:rFonts w:ascii="Palatino Linotype" w:hAnsi="Palatino Linotype"/>
              </w:rPr>
            </w:pPr>
          </w:p>
        </w:tc>
        <w:tc>
          <w:tcPr>
            <w:tcW w:w="1942" w:type="pct"/>
          </w:tcPr>
          <w:p w14:paraId="0EDDD9B4" w14:textId="77777777" w:rsidR="00882BB3" w:rsidRDefault="00B27B9E" w:rsidP="00D75DA3">
            <w:pPr>
              <w:rPr>
                <w:rFonts w:ascii="Palatino Linotype" w:eastAsia="Times New Roman" w:hAnsi="Palatino Linotype" w:cstheme="minorHAnsi"/>
                <w:sz w:val="20"/>
                <w:szCs w:val="20"/>
                <w:lang w:eastAsia="fr-FR"/>
              </w:rPr>
            </w:pPr>
            <w:r w:rsidRPr="00651699">
              <w:rPr>
                <w:rFonts w:ascii="Palatino Linotype" w:eastAsia="Times New Roman" w:hAnsi="Palatino Linotype" w:cstheme="minorHAnsi"/>
                <w:sz w:val="20"/>
                <w:szCs w:val="20"/>
                <w:lang w:eastAsia="fr-FR"/>
              </w:rPr>
              <w:t xml:space="preserve">(6) Proinde </w:t>
            </w:r>
            <w:r w:rsidRPr="00B27B9E">
              <w:rPr>
                <w:rFonts w:ascii="Palatino Linotype" w:eastAsia="Times New Roman" w:hAnsi="Palatino Linotype" w:cstheme="minorHAnsi"/>
                <w:sz w:val="20"/>
                <w:szCs w:val="20"/>
                <w:lang w:eastAsia="fr-FR"/>
              </w:rPr>
              <w:t>c</w:t>
            </w:r>
            <w:r w:rsidRPr="00651699">
              <w:rPr>
                <w:rFonts w:ascii="Palatino Linotype" w:eastAsia="Times New Roman" w:hAnsi="Palatino Linotype" w:cstheme="minorHAnsi"/>
                <w:sz w:val="20"/>
                <w:szCs w:val="20"/>
                <w:lang w:eastAsia="fr-FR"/>
              </w:rPr>
              <w:t>um ita sentiret, omnia</w:t>
            </w:r>
            <w:r w:rsidRPr="00B27B9E">
              <w:rPr>
                <w:rFonts w:ascii="Palatino Linotype" w:eastAsia="Times New Roman" w:hAnsi="Palatino Linotype" w:cstheme="minorHAnsi"/>
                <w:sz w:val="20"/>
                <w:szCs w:val="20"/>
                <w:lang w:eastAsia="fr-FR"/>
              </w:rPr>
              <w:t xml:space="preserve"> </w:t>
            </w:r>
            <w:r w:rsidRPr="00651699">
              <w:rPr>
                <w:rFonts w:ascii="Palatino Linotype" w:eastAsia="Times New Roman" w:hAnsi="Palatino Linotype" w:cstheme="minorHAnsi"/>
                <w:sz w:val="20"/>
                <w:szCs w:val="20"/>
                <w:lang w:eastAsia="fr-FR"/>
              </w:rPr>
              <w:t xml:space="preserve"> subegit et tenet, alia, ut bello capta teneri solent, alia, init</w:t>
            </w:r>
            <w:r w:rsidR="002C6D29" w:rsidRPr="002C6D29">
              <w:rPr>
                <w:rFonts w:ascii="Palatino Linotype" w:hAnsi="Palatino Linotype" w:cstheme="minorHAnsi"/>
                <w:bCs/>
                <w:iCs/>
                <w:sz w:val="20"/>
                <w:szCs w:val="20"/>
              </w:rPr>
              <w:t>ā</w:t>
            </w:r>
            <w:r w:rsidRPr="00B27B9E">
              <w:rPr>
                <w:rFonts w:ascii="Palatino Linotype" w:eastAsia="Times New Roman" w:hAnsi="Palatino Linotype" w:cstheme="minorHAnsi"/>
                <w:sz w:val="20"/>
                <w:szCs w:val="20"/>
                <w:lang w:eastAsia="fr-FR"/>
              </w:rPr>
              <w:t xml:space="preserve"> </w:t>
            </w:r>
            <w:r w:rsidRPr="00651699">
              <w:rPr>
                <w:rFonts w:ascii="Palatino Linotype" w:eastAsia="Times New Roman" w:hAnsi="Palatino Linotype" w:cstheme="minorHAnsi"/>
                <w:sz w:val="20"/>
                <w:szCs w:val="20"/>
                <w:lang w:eastAsia="fr-FR"/>
              </w:rPr>
              <w:t>societate et amiciti</w:t>
            </w:r>
            <w:r w:rsidR="002C6D29" w:rsidRPr="002C6D29">
              <w:rPr>
                <w:rFonts w:ascii="Palatino Linotype" w:hAnsi="Palatino Linotype" w:cstheme="minorHAnsi"/>
                <w:bCs/>
                <w:iCs/>
                <w:sz w:val="20"/>
                <w:szCs w:val="20"/>
              </w:rPr>
              <w:t>ā</w:t>
            </w:r>
            <w:r w:rsidRPr="00651699">
              <w:rPr>
                <w:rFonts w:ascii="Palatino Linotype" w:eastAsia="Times New Roman" w:hAnsi="Palatino Linotype" w:cstheme="minorHAnsi"/>
                <w:sz w:val="20"/>
                <w:szCs w:val="20"/>
                <w:lang w:eastAsia="fr-FR"/>
              </w:rPr>
              <w:t xml:space="preserve">. </w:t>
            </w:r>
          </w:p>
          <w:p w14:paraId="1EDFA86E" w14:textId="6FF58769" w:rsidR="00893273" w:rsidRPr="00B27B9E" w:rsidRDefault="00B27B9E" w:rsidP="00D75DA3">
            <w:pPr>
              <w:rPr>
                <w:rFonts w:ascii="Palatino Linotype" w:hAnsi="Palatino Linotype"/>
                <w:sz w:val="20"/>
                <w:szCs w:val="20"/>
              </w:rPr>
            </w:pPr>
            <w:r w:rsidRPr="00B27B9E">
              <w:rPr>
                <w:rFonts w:ascii="Palatino Linotype" w:eastAsia="Times New Roman" w:hAnsi="Palatino Linotype" w:cstheme="minorHAnsi"/>
                <w:sz w:val="20"/>
                <w:szCs w:val="20"/>
                <w:lang w:eastAsia="fr-FR"/>
              </w:rPr>
              <w:t>N</w:t>
            </w:r>
            <w:r w:rsidRPr="00651699">
              <w:rPr>
                <w:rFonts w:ascii="Palatino Linotype" w:eastAsia="Times New Roman" w:hAnsi="Palatino Linotype" w:cstheme="minorHAnsi"/>
                <w:sz w:val="20"/>
                <w:szCs w:val="20"/>
                <w:lang w:eastAsia="fr-FR"/>
              </w:rPr>
              <w:t>am adjungere se et adhærere omnes</w:t>
            </w:r>
            <w:r w:rsidRPr="00651699">
              <w:rPr>
                <w:rFonts w:ascii="Palatino Linotype" w:eastAsia="Times New Roman" w:hAnsi="Palatino Linotype" w:cstheme="minorHAnsi"/>
                <w:sz w:val="20"/>
                <w:szCs w:val="20"/>
                <w:lang w:eastAsia="fr-FR"/>
              </w:rPr>
              <w:br/>
              <w:t>volunt illis, quos instructos esse vident et ea quæ opus sunt</w:t>
            </w:r>
            <w:r w:rsidRPr="00B27B9E">
              <w:rPr>
                <w:rFonts w:ascii="Palatino Linotype" w:eastAsia="Times New Roman" w:hAnsi="Palatino Linotype" w:cstheme="minorHAnsi"/>
                <w:sz w:val="20"/>
                <w:szCs w:val="20"/>
                <w:lang w:eastAsia="fr-FR"/>
              </w:rPr>
              <w:t xml:space="preserve"> agere velle.</w:t>
            </w:r>
          </w:p>
        </w:tc>
      </w:tr>
      <w:tr w:rsidR="00FB3787" w:rsidRPr="00FE419B" w14:paraId="398BA476" w14:textId="77777777" w:rsidTr="00FF3F22">
        <w:tc>
          <w:tcPr>
            <w:tcW w:w="3058" w:type="pct"/>
          </w:tcPr>
          <w:p w14:paraId="5C2BB6FB" w14:textId="0E208F39" w:rsidR="000B4B24" w:rsidRPr="00613FFF" w:rsidRDefault="00A263D1" w:rsidP="000B4B24">
            <w:pPr>
              <w:rPr>
                <w:rFonts w:cstheme="minorHAnsi"/>
                <w:b/>
                <w:i/>
                <w:sz w:val="18"/>
                <w:szCs w:val="18"/>
              </w:rPr>
            </w:pPr>
            <w:r w:rsidRPr="00613FFF">
              <w:rPr>
                <w:rFonts w:cstheme="minorHAnsi"/>
                <w:b/>
                <w:color w:val="C00000"/>
                <w:sz w:val="18"/>
                <w:szCs w:val="18"/>
              </w:rPr>
              <w:tab/>
            </w:r>
            <w:r w:rsidR="00B27B9E" w:rsidRPr="00613FFF">
              <w:rPr>
                <w:rFonts w:cstheme="minorHAnsi"/>
                <w:b/>
                <w:color w:val="C00000"/>
                <w:sz w:val="18"/>
                <w:szCs w:val="18"/>
              </w:rPr>
              <w:t xml:space="preserve">[§ 6, </w:t>
            </w:r>
            <w:r w:rsidR="00F00401" w:rsidRPr="00613FFF">
              <w:rPr>
                <w:rFonts w:cstheme="minorHAnsi"/>
                <w:b/>
                <w:color w:val="C00000"/>
                <w:sz w:val="18"/>
                <w:szCs w:val="18"/>
              </w:rPr>
              <w:t>A</w:t>
            </w:r>
            <w:r w:rsidR="00B27B9E" w:rsidRPr="00613FFF">
              <w:rPr>
                <w:rFonts w:cstheme="minorHAnsi"/>
                <w:b/>
                <w:color w:val="C00000"/>
                <w:sz w:val="18"/>
                <w:szCs w:val="18"/>
              </w:rPr>
              <w:t>]</w:t>
            </w:r>
            <w:r w:rsidR="000B4B24" w:rsidRPr="00613FFF">
              <w:rPr>
                <w:rFonts w:cstheme="minorHAnsi"/>
                <w:b/>
                <w:color w:val="C00000"/>
                <w:sz w:val="18"/>
                <w:szCs w:val="18"/>
              </w:rPr>
              <w:t xml:space="preserve"> </w:t>
            </w:r>
            <w:r w:rsidR="000B4B24" w:rsidRPr="00613FFF">
              <w:rPr>
                <w:rFonts w:cstheme="minorHAnsi"/>
                <w:b/>
                <w:i/>
                <w:sz w:val="18"/>
                <w:szCs w:val="18"/>
              </w:rPr>
              <w:t xml:space="preserve">Καὶ γάρ τοι ταύτῃ χρησάμενος τῇ γνώμῃ πάντα κατέστραπται καὶ ἔχει, τὰ μὲν ὡς ἂν ἑλών τις ἔχοι πολέμῳ, τὰ δὲ σύμμαχα καὶ φίλα ποιησάμενος· </w:t>
            </w:r>
          </w:p>
          <w:p w14:paraId="1417B4B8" w14:textId="77777777" w:rsidR="000B4B24" w:rsidRPr="00613FFF" w:rsidRDefault="000B4B24" w:rsidP="000B4B24">
            <w:pPr>
              <w:rPr>
                <w:rFonts w:cstheme="minorHAnsi"/>
                <w:b/>
                <w:caps/>
                <w:sz w:val="18"/>
                <w:szCs w:val="18"/>
              </w:rPr>
            </w:pPr>
            <w:r w:rsidRPr="00613FFF">
              <w:rPr>
                <w:rFonts w:cstheme="minorHAnsi"/>
                <w:b/>
                <w:caps/>
                <w:color w:val="C00000"/>
                <w:sz w:val="18"/>
                <w:szCs w:val="18"/>
              </w:rPr>
              <w:t>Κ</w:t>
            </w:r>
            <w:r w:rsidRPr="00613FFF">
              <w:rPr>
                <w:rFonts w:cstheme="minorHAnsi"/>
                <w:b/>
                <w:sz w:val="18"/>
                <w:szCs w:val="18"/>
              </w:rPr>
              <w:t>αὶ γάρ,</w:t>
            </w:r>
            <w:r w:rsidRPr="00613FFF">
              <w:rPr>
                <w:rFonts w:cstheme="minorHAnsi"/>
                <w:sz w:val="18"/>
                <w:szCs w:val="18"/>
              </w:rPr>
              <w:t xml:space="preserve"> et en effet ; car aussi bien ; </w:t>
            </w:r>
            <w:r w:rsidRPr="00613FFF">
              <w:rPr>
                <w:rFonts w:cstheme="minorHAnsi"/>
                <w:b/>
                <w:caps/>
                <w:color w:val="C00000"/>
                <w:sz w:val="18"/>
                <w:szCs w:val="18"/>
              </w:rPr>
              <w:t>Κ</w:t>
            </w:r>
            <w:r w:rsidRPr="00613FFF">
              <w:rPr>
                <w:rFonts w:cstheme="minorHAnsi"/>
                <w:b/>
                <w:sz w:val="18"/>
                <w:szCs w:val="18"/>
              </w:rPr>
              <w:t>αὶ γάρ τοι :</w:t>
            </w:r>
            <w:r w:rsidRPr="00613FFF">
              <w:rPr>
                <w:rFonts w:cstheme="minorHAnsi"/>
                <w:sz w:val="18"/>
                <w:szCs w:val="18"/>
              </w:rPr>
              <w:t xml:space="preserve"> ainsi donc, par conséquent.   </w:t>
            </w:r>
          </w:p>
          <w:p w14:paraId="0930F457" w14:textId="77777777" w:rsidR="000B4B24" w:rsidRPr="00613FFF" w:rsidRDefault="000B4B24" w:rsidP="000B4B24">
            <w:pPr>
              <w:rPr>
                <w:rFonts w:cstheme="minorHAnsi"/>
                <w:b/>
                <w:caps/>
                <w:color w:val="C00000"/>
                <w:sz w:val="18"/>
                <w:szCs w:val="18"/>
              </w:rPr>
            </w:pPr>
            <w:r w:rsidRPr="00613FFF">
              <w:rPr>
                <w:rFonts w:cstheme="minorHAnsi"/>
                <w:b/>
                <w:bCs/>
                <w:caps/>
                <w:color w:val="C00000"/>
                <w:sz w:val="18"/>
                <w:szCs w:val="18"/>
              </w:rPr>
              <w:t>χ</w:t>
            </w:r>
            <w:r w:rsidRPr="00613FFF">
              <w:rPr>
                <w:rFonts w:cstheme="minorHAnsi"/>
                <w:b/>
                <w:bCs/>
                <w:sz w:val="18"/>
                <w:szCs w:val="18"/>
              </w:rPr>
              <w:t>ράομαι-my (</w:t>
            </w:r>
            <w:r w:rsidRPr="00613FFF">
              <w:rPr>
                <w:rFonts w:cstheme="minorHAnsi"/>
                <w:b/>
                <w:bCs/>
                <w:i/>
                <w:sz w:val="18"/>
                <w:szCs w:val="18"/>
              </w:rPr>
              <w:t>inf</w:t>
            </w:r>
            <w:r w:rsidRPr="00613FFF">
              <w:rPr>
                <w:rFonts w:cstheme="minorHAnsi"/>
                <w:b/>
                <w:bCs/>
                <w:sz w:val="18"/>
                <w:szCs w:val="18"/>
              </w:rPr>
              <w:t xml:space="preserve">.: </w:t>
            </w:r>
            <w:r w:rsidRPr="00613FFF">
              <w:rPr>
                <w:rFonts w:cstheme="minorHAnsi"/>
                <w:b/>
                <w:sz w:val="18"/>
                <w:szCs w:val="18"/>
              </w:rPr>
              <w:t xml:space="preserve">χρῆσθαι ; les contr. sont en </w:t>
            </w:r>
            <w:r w:rsidRPr="00613FFF">
              <w:rPr>
                <w:rFonts w:cstheme="minorHAnsi"/>
                <w:b/>
                <w:sz w:val="18"/>
                <w:szCs w:val="18"/>
                <w:lang w:val="el-GR"/>
              </w:rPr>
              <w:t>ω</w:t>
            </w:r>
            <w:r w:rsidRPr="00613FFF">
              <w:rPr>
                <w:rFonts w:cstheme="minorHAnsi"/>
                <w:b/>
                <w:sz w:val="18"/>
                <w:szCs w:val="18"/>
              </w:rPr>
              <w:t xml:space="preserve"> et η</w:t>
            </w:r>
            <w:r w:rsidRPr="00613FFF">
              <w:rPr>
                <w:rFonts w:cstheme="minorHAnsi"/>
                <w:sz w:val="18"/>
                <w:szCs w:val="18"/>
              </w:rPr>
              <w:t>)</w:t>
            </w:r>
            <w:r w:rsidRPr="00613FFF">
              <w:rPr>
                <w:rFonts w:cstheme="minorHAnsi"/>
                <w:b/>
                <w:bCs/>
                <w:sz w:val="18"/>
                <w:szCs w:val="18"/>
              </w:rPr>
              <w:t xml:space="preserve"> : </w:t>
            </w:r>
            <w:r w:rsidRPr="00613FFF">
              <w:rPr>
                <w:rFonts w:cstheme="minorHAnsi"/>
                <w:sz w:val="18"/>
                <w:szCs w:val="18"/>
              </w:rPr>
              <w:t xml:space="preserve">emprunter ; tirer parti de ; se servir de user de (avec dat.) […] ; </w:t>
            </w:r>
            <w:r w:rsidRPr="00613FFF">
              <w:rPr>
                <w:rFonts w:cstheme="minorHAnsi"/>
                <w:i/>
                <w:iCs/>
                <w:sz w:val="18"/>
                <w:szCs w:val="18"/>
              </w:rPr>
              <w:t xml:space="preserve"> construit avec un nom abstrait marquant l'idée d'un sentiment, d'une passion,</w:t>
            </w:r>
            <w:r w:rsidRPr="00613FFF">
              <w:rPr>
                <w:rFonts w:cstheme="minorHAnsi"/>
                <w:sz w:val="18"/>
                <w:szCs w:val="18"/>
              </w:rPr>
              <w:t xml:space="preserve"> χρῆσθαι </w:t>
            </w:r>
            <w:r w:rsidRPr="00613FFF">
              <w:rPr>
                <w:rFonts w:cstheme="minorHAnsi"/>
                <w:i/>
                <w:iCs/>
                <w:sz w:val="18"/>
                <w:szCs w:val="18"/>
              </w:rPr>
              <w:t>forme une locut. équival. au verbe correspond. au subst. exprimé :</w:t>
            </w:r>
            <w:r w:rsidRPr="00613FFF">
              <w:rPr>
                <w:rFonts w:cstheme="minorHAnsi"/>
                <w:sz w:val="18"/>
                <w:szCs w:val="18"/>
              </w:rPr>
              <w:t xml:space="preserve"> χρ. ὀργῇ : se laisser aller à la colère ; χρ. ταῖς </w:t>
            </w:r>
            <w:proofErr w:type="gramStart"/>
            <w:r w:rsidRPr="00613FFF">
              <w:rPr>
                <w:rFonts w:cstheme="minorHAnsi"/>
                <w:sz w:val="18"/>
                <w:szCs w:val="18"/>
              </w:rPr>
              <w:t>ἐπιθυμίαις, :</w:t>
            </w:r>
            <w:proofErr w:type="gramEnd"/>
            <w:r w:rsidRPr="00613FFF">
              <w:rPr>
                <w:rFonts w:cstheme="minorHAnsi"/>
                <w:sz w:val="18"/>
                <w:szCs w:val="18"/>
              </w:rPr>
              <w:t xml:space="preserve"> s'abandonner à ses passions.</w:t>
            </w:r>
          </w:p>
          <w:p w14:paraId="361A5A7D" w14:textId="48B4F23D" w:rsidR="000B4B24" w:rsidRPr="00613FFF" w:rsidRDefault="000B4B24" w:rsidP="000B4B24">
            <w:pPr>
              <w:rPr>
                <w:rFonts w:cstheme="minorHAnsi"/>
                <w:i/>
                <w:iCs/>
                <w:sz w:val="18"/>
                <w:szCs w:val="18"/>
              </w:rPr>
            </w:pPr>
            <w:r w:rsidRPr="00613FFF">
              <w:rPr>
                <w:rFonts w:cstheme="minorHAnsi"/>
                <w:b/>
                <w:caps/>
                <w:color w:val="C00000"/>
                <w:sz w:val="18"/>
                <w:szCs w:val="18"/>
              </w:rPr>
              <w:t>Κ</w:t>
            </w:r>
            <w:r w:rsidRPr="00613FFF">
              <w:rPr>
                <w:rFonts w:cstheme="minorHAnsi"/>
                <w:b/>
                <w:sz w:val="18"/>
                <w:szCs w:val="18"/>
              </w:rPr>
              <w:t xml:space="preserve">αταστρέφω : </w:t>
            </w:r>
            <w:r w:rsidRPr="00613FFF">
              <w:rPr>
                <w:rFonts w:cstheme="minorHAnsi"/>
                <w:sz w:val="18"/>
                <w:szCs w:val="18"/>
              </w:rPr>
              <w:t xml:space="preserve">tourner sens dessus dessous, retourner ;   […] </w:t>
            </w:r>
            <w:r w:rsidRPr="00613FFF">
              <w:rPr>
                <w:rFonts w:ascii="Arial" w:hAnsi="Arial" w:cs="Arial"/>
                <w:sz w:val="18"/>
                <w:szCs w:val="18"/>
              </w:rPr>
              <w:t>▬</w:t>
            </w:r>
            <w:r w:rsidRPr="00613FFF">
              <w:rPr>
                <w:rFonts w:cstheme="minorHAnsi"/>
                <w:sz w:val="18"/>
                <w:szCs w:val="18"/>
              </w:rPr>
              <w:t xml:space="preserve">  </w:t>
            </w:r>
            <w:r w:rsidRPr="00613FFF">
              <w:rPr>
                <w:rFonts w:cstheme="minorHAnsi"/>
                <w:b/>
                <w:bCs/>
                <w:i/>
                <w:iCs/>
                <w:sz w:val="18"/>
                <w:szCs w:val="18"/>
              </w:rPr>
              <w:t>Moy.</w:t>
            </w:r>
            <w:r w:rsidR="00DD0650" w:rsidRPr="00613FFF">
              <w:rPr>
                <w:rFonts w:cstheme="minorHAnsi"/>
                <w:b/>
                <w:bCs/>
                <w:i/>
                <w:iCs/>
                <w:sz w:val="18"/>
                <w:szCs w:val="18"/>
              </w:rPr>
              <w:t xml:space="preserve"> </w:t>
            </w:r>
            <w:r w:rsidRPr="00613FFF">
              <w:rPr>
                <w:rFonts w:cstheme="minorHAnsi"/>
                <w:b/>
                <w:sz w:val="18"/>
                <w:szCs w:val="18"/>
              </w:rPr>
              <w:t>καταστρέφομαι</w:t>
            </w:r>
            <w:r w:rsidRPr="00613FFF">
              <w:rPr>
                <w:rFonts w:cstheme="minorHAnsi"/>
                <w:sz w:val="18"/>
                <w:szCs w:val="18"/>
              </w:rPr>
              <w:t> : bouleverser, saccager, anéantir, acc. ;  </w:t>
            </w:r>
            <w:r w:rsidRPr="00613FFF">
              <w:rPr>
                <w:rFonts w:cstheme="minorHAnsi"/>
                <w:b/>
                <w:bCs/>
                <w:sz w:val="18"/>
                <w:szCs w:val="18"/>
              </w:rPr>
              <w:t>2</w:t>
            </w:r>
            <w:r w:rsidRPr="00613FFF">
              <w:rPr>
                <w:rFonts w:cstheme="minorHAnsi"/>
                <w:sz w:val="18"/>
                <w:szCs w:val="18"/>
              </w:rPr>
              <w:t xml:space="preserve"> soumettre à sa puissance, acc ; </w:t>
            </w:r>
            <w:r w:rsidRPr="00613FFF">
              <w:rPr>
                <w:rFonts w:cstheme="minorHAnsi"/>
                <w:i/>
                <w:iCs/>
                <w:sz w:val="18"/>
                <w:szCs w:val="18"/>
              </w:rPr>
              <w:t>au pft.</w:t>
            </w:r>
            <w:r w:rsidRPr="00613FFF">
              <w:rPr>
                <w:rFonts w:cstheme="minorHAnsi"/>
                <w:sz w:val="18"/>
                <w:szCs w:val="18"/>
              </w:rPr>
              <w:t xml:space="preserve"> </w:t>
            </w:r>
            <w:r w:rsidR="00DC7630" w:rsidRPr="00613FFF">
              <w:rPr>
                <w:rFonts w:cstheme="minorHAnsi"/>
                <w:sz w:val="18"/>
                <w:szCs w:val="18"/>
              </w:rPr>
              <w:t xml:space="preserve">my </w:t>
            </w:r>
            <w:r w:rsidRPr="00613FFF">
              <w:rPr>
                <w:rFonts w:cstheme="minorHAnsi"/>
                <w:sz w:val="18"/>
                <w:szCs w:val="18"/>
              </w:rPr>
              <w:t>κατέστραμμαι</w:t>
            </w:r>
            <w:r w:rsidR="006141BE" w:rsidRPr="00613FFF">
              <w:rPr>
                <w:rFonts w:cstheme="minorHAnsi"/>
                <w:sz w:val="18"/>
                <w:szCs w:val="18"/>
              </w:rPr>
              <w:t xml:space="preserve"> : </w:t>
            </w:r>
            <w:r w:rsidRPr="00613FFF">
              <w:rPr>
                <w:rFonts w:cstheme="minorHAnsi"/>
                <w:sz w:val="18"/>
                <w:szCs w:val="18"/>
              </w:rPr>
              <w:t>avoir conquis, posséder</w:t>
            </w:r>
            <w:r w:rsidR="00DD0650" w:rsidRPr="00613FFF">
              <w:rPr>
                <w:rFonts w:cstheme="minorHAnsi"/>
                <w:sz w:val="18"/>
                <w:szCs w:val="18"/>
              </w:rPr>
              <w:t xml:space="preserve"> ; </w:t>
            </w:r>
            <w:r w:rsidR="006141BE" w:rsidRPr="00613FFF">
              <w:rPr>
                <w:rFonts w:cstheme="minorHAnsi"/>
                <w:sz w:val="18"/>
                <w:szCs w:val="18"/>
              </w:rPr>
              <w:t>s’être soumis  qn. (</w:t>
            </w:r>
            <w:proofErr w:type="gramStart"/>
            <w:r w:rsidRPr="00613FFF">
              <w:rPr>
                <w:rFonts w:cstheme="minorHAnsi"/>
                <w:sz w:val="18"/>
                <w:szCs w:val="18"/>
              </w:rPr>
              <w:t>acc.</w:t>
            </w:r>
            <w:r w:rsidR="00DD0650" w:rsidRPr="00613FFF">
              <w:rPr>
                <w:rFonts w:cstheme="minorHAnsi"/>
                <w:sz w:val="18"/>
                <w:szCs w:val="18"/>
              </w:rPr>
              <w:t> ;</w:t>
            </w:r>
            <w:proofErr w:type="gramEnd"/>
            <w:r w:rsidR="00DD0650" w:rsidRPr="00613FFF">
              <w:rPr>
                <w:rFonts w:cstheme="minorHAnsi"/>
                <w:sz w:val="18"/>
                <w:szCs w:val="18"/>
              </w:rPr>
              <w:t xml:space="preserve"> H. Weil</w:t>
            </w:r>
            <w:r w:rsidR="006141BE" w:rsidRPr="00613FFF">
              <w:rPr>
                <w:rFonts w:cstheme="minorHAnsi"/>
                <w:sz w:val="18"/>
                <w:szCs w:val="18"/>
              </w:rPr>
              <w:t>).</w:t>
            </w:r>
            <w:r w:rsidRPr="00613FFF">
              <w:rPr>
                <w:rFonts w:cstheme="minorHAnsi"/>
                <w:sz w:val="18"/>
                <w:szCs w:val="18"/>
              </w:rPr>
              <w:br/>
            </w:r>
            <w:r w:rsidRPr="00613FFF">
              <w:rPr>
                <w:rFonts w:cstheme="minorHAnsi"/>
                <w:b/>
                <w:color w:val="C00000"/>
                <w:sz w:val="18"/>
                <w:szCs w:val="18"/>
                <w:lang w:val="el-GR"/>
              </w:rPr>
              <w:t>Ὡ</w:t>
            </w:r>
            <w:r w:rsidRPr="00613FFF">
              <w:rPr>
                <w:rFonts w:cstheme="minorHAnsi"/>
                <w:b/>
                <w:sz w:val="18"/>
                <w:szCs w:val="18"/>
              </w:rPr>
              <w:t>ς ἄν</w:t>
            </w:r>
            <w:r w:rsidRPr="00613FFF">
              <w:rPr>
                <w:rFonts w:cstheme="minorHAnsi"/>
                <w:sz w:val="18"/>
                <w:szCs w:val="18"/>
              </w:rPr>
              <w:t> </w:t>
            </w:r>
            <w:r w:rsidR="000A5863" w:rsidRPr="00613FFF">
              <w:rPr>
                <w:rFonts w:cstheme="minorHAnsi"/>
                <w:sz w:val="18"/>
                <w:szCs w:val="18"/>
              </w:rPr>
              <w:t xml:space="preserve">+ opt. : comme on </w:t>
            </w:r>
            <w:r w:rsidR="001537CA" w:rsidRPr="00613FFF">
              <w:rPr>
                <w:rFonts w:cstheme="minorHAnsi"/>
                <w:sz w:val="18"/>
                <w:szCs w:val="18"/>
              </w:rPr>
              <w:t>(traiterait /</w:t>
            </w:r>
            <w:r w:rsidR="00CA5028" w:rsidRPr="00613FFF">
              <w:rPr>
                <w:rFonts w:cstheme="minorHAnsi"/>
                <w:sz w:val="18"/>
                <w:szCs w:val="18"/>
              </w:rPr>
              <w:t xml:space="preserve"> tiendrait</w:t>
            </w:r>
            <w:r w:rsidR="001537CA" w:rsidRPr="00613FFF">
              <w:rPr>
                <w:rFonts w:cstheme="minorHAnsi"/>
                <w:sz w:val="18"/>
                <w:szCs w:val="18"/>
              </w:rPr>
              <w:t xml:space="preserve">)…  </w:t>
            </w:r>
          </w:p>
          <w:p w14:paraId="2C0E3FAF" w14:textId="77777777" w:rsidR="000B4B24" w:rsidRPr="00613FFF" w:rsidRDefault="000B4B24" w:rsidP="000B4B24">
            <w:pPr>
              <w:shd w:val="clear" w:color="auto" w:fill="FFFFFF"/>
              <w:autoSpaceDE w:val="0"/>
              <w:autoSpaceDN w:val="0"/>
              <w:adjustRightInd w:val="0"/>
              <w:rPr>
                <w:rFonts w:cstheme="minorHAnsi"/>
                <w:b/>
                <w:bCs/>
                <w:sz w:val="18"/>
                <w:szCs w:val="18"/>
              </w:rPr>
            </w:pPr>
            <w:r w:rsidRPr="00613FFF">
              <w:rPr>
                <w:rFonts w:cstheme="minorHAnsi"/>
                <w:b/>
                <w:caps/>
                <w:color w:val="C00000"/>
                <w:sz w:val="18"/>
                <w:szCs w:val="18"/>
                <w:lang w:val="el-GR"/>
              </w:rPr>
              <w:t>Ἑ</w:t>
            </w:r>
            <w:r w:rsidRPr="00613FFF">
              <w:rPr>
                <w:rFonts w:cstheme="minorHAnsi"/>
                <w:b/>
                <w:sz w:val="18"/>
                <w:szCs w:val="18"/>
              </w:rPr>
              <w:t xml:space="preserve">λών : </w:t>
            </w:r>
            <w:r w:rsidRPr="00613FFF">
              <w:rPr>
                <w:rFonts w:cstheme="minorHAnsi"/>
                <w:sz w:val="18"/>
                <w:szCs w:val="18"/>
              </w:rPr>
              <w:t xml:space="preserve"> ayant pris de force, par force (</w:t>
            </w:r>
            <w:r w:rsidRPr="00613FFF">
              <w:rPr>
                <w:rFonts w:cstheme="minorHAnsi"/>
                <w:b/>
                <w:color w:val="C00000"/>
                <w:sz w:val="18"/>
                <w:szCs w:val="18"/>
              </w:rPr>
              <w:t>Α</w:t>
            </w:r>
            <w:r w:rsidRPr="00613FFF">
              <w:rPr>
                <w:rFonts w:cstheme="minorHAnsi"/>
                <w:b/>
                <w:sz w:val="18"/>
                <w:szCs w:val="18"/>
              </w:rPr>
              <w:t>ἱρέω-ῶ</w:t>
            </w:r>
            <w:r w:rsidRPr="00613FFF">
              <w:rPr>
                <w:rFonts w:cstheme="minorHAnsi"/>
                <w:sz w:val="18"/>
                <w:szCs w:val="18"/>
              </w:rPr>
              <w:t> </w:t>
            </w:r>
            <w:r w:rsidRPr="00613FFF">
              <w:rPr>
                <w:rFonts w:cstheme="minorHAnsi"/>
                <w:b/>
                <w:sz w:val="18"/>
                <w:szCs w:val="18"/>
              </w:rPr>
              <w:t>—[</w:t>
            </w:r>
            <w:r w:rsidRPr="00613FFF">
              <w:rPr>
                <w:rFonts w:cstheme="minorHAnsi"/>
                <w:bCs/>
                <w:i/>
                <w:sz w:val="18"/>
                <w:szCs w:val="18"/>
              </w:rPr>
              <w:t>fut</w:t>
            </w:r>
            <w:r w:rsidRPr="00613FFF">
              <w:rPr>
                <w:rFonts w:cstheme="minorHAnsi"/>
                <w:b/>
                <w:bCs/>
                <w:sz w:val="18"/>
                <w:szCs w:val="18"/>
              </w:rPr>
              <w:t xml:space="preserve">.: </w:t>
            </w:r>
            <w:r w:rsidRPr="00613FFF">
              <w:rPr>
                <w:rFonts w:cstheme="minorHAnsi"/>
                <w:b/>
                <w:sz w:val="18"/>
                <w:szCs w:val="18"/>
              </w:rPr>
              <w:t>αἱρήσω</w:t>
            </w:r>
            <w:r w:rsidRPr="00613FFF">
              <w:rPr>
                <w:rFonts w:cstheme="minorHAnsi"/>
                <w:sz w:val="18"/>
                <w:szCs w:val="18"/>
              </w:rPr>
              <w:t xml:space="preserve"> ; </w:t>
            </w:r>
            <w:proofErr w:type="gramStart"/>
            <w:r w:rsidRPr="00613FFF">
              <w:rPr>
                <w:rFonts w:cstheme="minorHAnsi"/>
                <w:i/>
                <w:sz w:val="18"/>
                <w:szCs w:val="18"/>
              </w:rPr>
              <w:t>aor</w:t>
            </w:r>
            <w:r w:rsidRPr="00613FFF">
              <w:rPr>
                <w:rFonts w:cstheme="minorHAnsi"/>
                <w:sz w:val="18"/>
                <w:szCs w:val="18"/>
              </w:rPr>
              <w:t>.:</w:t>
            </w:r>
            <w:proofErr w:type="gramEnd"/>
            <w:r w:rsidRPr="00613FFF">
              <w:rPr>
                <w:rFonts w:cstheme="minorHAnsi"/>
                <w:sz w:val="18"/>
                <w:szCs w:val="18"/>
              </w:rPr>
              <w:t xml:space="preserve"> </w:t>
            </w:r>
            <w:r w:rsidRPr="00613FFF">
              <w:rPr>
                <w:rFonts w:cstheme="minorHAnsi"/>
                <w:b/>
                <w:sz w:val="18"/>
                <w:szCs w:val="18"/>
              </w:rPr>
              <w:t>εἷλον</w:t>
            </w:r>
            <w:r w:rsidRPr="00613FFF">
              <w:rPr>
                <w:rFonts w:cstheme="minorHAnsi"/>
                <w:sz w:val="18"/>
                <w:szCs w:val="18"/>
              </w:rPr>
              <w:t xml:space="preserve"> ; </w:t>
            </w:r>
            <w:r w:rsidRPr="00613FFF">
              <w:rPr>
                <w:rFonts w:cstheme="minorHAnsi"/>
                <w:i/>
                <w:sz w:val="18"/>
                <w:szCs w:val="18"/>
              </w:rPr>
              <w:t>pft</w:t>
            </w:r>
            <w:r w:rsidRPr="00613FFF">
              <w:rPr>
                <w:rFonts w:cstheme="minorHAnsi"/>
                <w:sz w:val="18"/>
                <w:szCs w:val="18"/>
              </w:rPr>
              <w:t xml:space="preserve">.: </w:t>
            </w:r>
            <w:r w:rsidRPr="00613FFF">
              <w:rPr>
                <w:rFonts w:cstheme="minorHAnsi"/>
                <w:b/>
                <w:sz w:val="18"/>
                <w:szCs w:val="18"/>
              </w:rPr>
              <w:t>ᾕρηκα</w:t>
            </w:r>
            <w:r w:rsidRPr="00613FFF">
              <w:rPr>
                <w:rFonts w:cstheme="minorHAnsi"/>
                <w:sz w:val="18"/>
                <w:szCs w:val="18"/>
              </w:rPr>
              <w:t xml:space="preserve"> </w:t>
            </w:r>
            <w:r w:rsidRPr="00613FFF">
              <w:rPr>
                <w:rFonts w:cstheme="minorHAnsi"/>
                <w:b/>
                <w:sz w:val="18"/>
                <w:szCs w:val="18"/>
              </w:rPr>
              <w:t>]—:</w:t>
            </w:r>
            <w:r w:rsidRPr="00613FFF">
              <w:rPr>
                <w:rFonts w:cstheme="minorHAnsi"/>
                <w:sz w:val="18"/>
                <w:szCs w:val="18"/>
              </w:rPr>
              <w:t xml:space="preserve"> prendre).  </w:t>
            </w:r>
          </w:p>
          <w:p w14:paraId="39ADE0FC" w14:textId="3AD63CD5" w:rsidR="000B4B24" w:rsidRPr="00613FFF" w:rsidRDefault="000B4B24" w:rsidP="000B4B24">
            <w:pPr>
              <w:rPr>
                <w:rFonts w:cstheme="minorHAnsi"/>
                <w:b/>
                <w:color w:val="C00000"/>
                <w:sz w:val="18"/>
                <w:szCs w:val="18"/>
              </w:rPr>
            </w:pPr>
            <w:r w:rsidRPr="00613FFF">
              <w:rPr>
                <w:rFonts w:cstheme="minorHAnsi"/>
                <w:b/>
                <w:caps/>
                <w:color w:val="C00000"/>
                <w:sz w:val="18"/>
                <w:szCs w:val="18"/>
              </w:rPr>
              <w:t>π</w:t>
            </w:r>
            <w:r w:rsidRPr="00613FFF">
              <w:rPr>
                <w:rFonts w:cstheme="minorHAnsi"/>
                <w:b/>
                <w:sz w:val="18"/>
                <w:szCs w:val="18"/>
              </w:rPr>
              <w:t>οιησάμενος</w:t>
            </w:r>
            <w:r w:rsidR="00E73262" w:rsidRPr="00613FFF">
              <w:rPr>
                <w:rFonts w:cstheme="minorHAnsi"/>
                <w:sz w:val="18"/>
                <w:szCs w:val="18"/>
              </w:rPr>
              <w:t xml:space="preserve"> : </w:t>
            </w:r>
            <w:r w:rsidRPr="00613FFF">
              <w:rPr>
                <w:rFonts w:cstheme="minorHAnsi"/>
                <w:sz w:val="18"/>
                <w:szCs w:val="18"/>
              </w:rPr>
              <w:t>mê valeur modale que ὡς ἂν ἔχοι</w:t>
            </w:r>
            <w:r w:rsidR="00E73262" w:rsidRPr="00613FFF">
              <w:rPr>
                <w:rFonts w:cstheme="minorHAnsi"/>
                <w:sz w:val="18"/>
                <w:szCs w:val="18"/>
              </w:rPr>
              <w:t xml:space="preserve"> (Davies). </w:t>
            </w:r>
          </w:p>
          <w:p w14:paraId="5E9CF72A" w14:textId="77777777" w:rsidR="000B4B24" w:rsidRPr="00613FFF" w:rsidRDefault="000B4B24" w:rsidP="000B4B24">
            <w:pPr>
              <w:rPr>
                <w:rFonts w:cstheme="minorHAnsi"/>
                <w:b/>
                <w:color w:val="C00000"/>
                <w:sz w:val="18"/>
                <w:szCs w:val="18"/>
              </w:rPr>
            </w:pPr>
          </w:p>
          <w:p w14:paraId="413241AE" w14:textId="6DBAABDF" w:rsidR="000B4B24" w:rsidRPr="00613FFF" w:rsidRDefault="00A263D1" w:rsidP="000B4B24">
            <w:pPr>
              <w:rPr>
                <w:rFonts w:cstheme="minorHAnsi"/>
                <w:sz w:val="18"/>
                <w:szCs w:val="18"/>
              </w:rPr>
            </w:pPr>
            <w:r w:rsidRPr="00613FFF">
              <w:rPr>
                <w:rFonts w:cstheme="minorHAnsi"/>
                <w:b/>
                <w:color w:val="C00000"/>
                <w:sz w:val="18"/>
                <w:szCs w:val="18"/>
              </w:rPr>
              <w:tab/>
            </w:r>
            <w:r w:rsidR="000B4B24" w:rsidRPr="00613FFF">
              <w:rPr>
                <w:rFonts w:cstheme="minorHAnsi"/>
                <w:b/>
                <w:color w:val="C00000"/>
                <w:sz w:val="18"/>
                <w:szCs w:val="18"/>
              </w:rPr>
              <w:t xml:space="preserve">[§ 6, </w:t>
            </w:r>
            <w:r w:rsidR="00F00401" w:rsidRPr="00613FFF">
              <w:rPr>
                <w:rFonts w:cstheme="minorHAnsi"/>
                <w:b/>
                <w:color w:val="C00000"/>
                <w:sz w:val="18"/>
                <w:szCs w:val="18"/>
              </w:rPr>
              <w:t>B</w:t>
            </w:r>
            <w:r w:rsidR="000B4B24" w:rsidRPr="00613FFF">
              <w:rPr>
                <w:rFonts w:cstheme="minorHAnsi"/>
                <w:b/>
                <w:color w:val="C00000"/>
                <w:sz w:val="18"/>
                <w:szCs w:val="18"/>
              </w:rPr>
              <w:t xml:space="preserve">] </w:t>
            </w:r>
            <w:r w:rsidR="000B4B24" w:rsidRPr="00613FFF">
              <w:rPr>
                <w:rFonts w:cstheme="minorHAnsi"/>
                <w:b/>
                <w:i/>
                <w:sz w:val="18"/>
                <w:szCs w:val="18"/>
              </w:rPr>
              <w:t>καὶ γὰρ συμμαχεῖν καὶ προσέχειν τὸν νοῦν τούτοις ἐθέλουσιν ἅπαντες, οὓς ἂν ὁρῶσι παρεσκευασμένους καὶ πράττειν ἐθέλοντας ἃ χρή.</w:t>
            </w:r>
          </w:p>
          <w:p w14:paraId="70E5465D" w14:textId="7E492313" w:rsidR="00A32CB8" w:rsidRPr="00613FFF" w:rsidRDefault="00A32CB8" w:rsidP="000B4B24">
            <w:pPr>
              <w:rPr>
                <w:rFonts w:cstheme="minorHAnsi"/>
                <w:sz w:val="18"/>
                <w:szCs w:val="18"/>
              </w:rPr>
            </w:pPr>
            <w:r w:rsidRPr="00613FFF">
              <w:rPr>
                <w:rFonts w:cstheme="minorHAnsi"/>
                <w:b/>
                <w:bCs/>
                <w:caps/>
                <w:color w:val="C00000"/>
                <w:sz w:val="18"/>
                <w:szCs w:val="18"/>
                <w:lang w:eastAsia="fr-FR"/>
              </w:rPr>
              <w:tab/>
              <w:t>σ</w:t>
            </w:r>
            <w:r w:rsidRPr="00613FFF">
              <w:rPr>
                <w:rFonts w:cstheme="minorHAnsi"/>
                <w:b/>
                <w:bCs/>
                <w:sz w:val="18"/>
                <w:szCs w:val="18"/>
                <w:lang w:eastAsia="fr-FR"/>
              </w:rPr>
              <w:t>υμμαχέω-ῶ</w:t>
            </w:r>
            <w:r w:rsidRPr="00613FFF">
              <w:rPr>
                <w:rFonts w:cstheme="minorHAnsi"/>
                <w:sz w:val="18"/>
                <w:szCs w:val="18"/>
                <w:lang w:eastAsia="fr-FR"/>
              </w:rPr>
              <w:t xml:space="preserve"> [ᾰ] assister dans un combat, </w:t>
            </w:r>
            <w:r w:rsidRPr="00613FFF">
              <w:rPr>
                <w:rFonts w:cstheme="minorHAnsi"/>
                <w:i/>
                <w:iCs/>
                <w:sz w:val="18"/>
                <w:szCs w:val="18"/>
                <w:lang w:eastAsia="fr-FR"/>
              </w:rPr>
              <w:t>d'où :</w:t>
            </w:r>
            <w:r w:rsidRPr="00613FFF">
              <w:rPr>
                <w:rFonts w:cstheme="minorHAnsi"/>
                <w:sz w:val="18"/>
                <w:szCs w:val="18"/>
                <w:lang w:eastAsia="fr-FR"/>
              </w:rPr>
              <w:t xml:space="preserve"> </w:t>
            </w:r>
            <w:r w:rsidRPr="00613FFF">
              <w:rPr>
                <w:rFonts w:cstheme="minorHAnsi"/>
                <w:b/>
                <w:bCs/>
                <w:sz w:val="18"/>
                <w:szCs w:val="18"/>
                <w:lang w:eastAsia="fr-FR"/>
              </w:rPr>
              <w:t>1</w:t>
            </w:r>
            <w:r w:rsidRPr="00613FFF">
              <w:rPr>
                <w:rFonts w:cstheme="minorHAnsi"/>
                <w:sz w:val="18"/>
                <w:szCs w:val="18"/>
                <w:lang w:eastAsia="fr-FR"/>
              </w:rPr>
              <w:t xml:space="preserve"> être allié de guerre ; </w:t>
            </w:r>
            <w:r w:rsidRPr="00613FFF">
              <w:rPr>
                <w:rFonts w:cstheme="minorHAnsi"/>
                <w:b/>
                <w:bCs/>
                <w:sz w:val="18"/>
                <w:szCs w:val="18"/>
                <w:lang w:eastAsia="fr-FR"/>
              </w:rPr>
              <w:t>2</w:t>
            </w:r>
            <w:r w:rsidRPr="00613FFF">
              <w:rPr>
                <w:rFonts w:cstheme="minorHAnsi"/>
                <w:sz w:val="18"/>
                <w:szCs w:val="18"/>
                <w:lang w:eastAsia="fr-FR"/>
              </w:rPr>
              <w:t xml:space="preserve"> </w:t>
            </w:r>
            <w:r w:rsidRPr="00613FFF">
              <w:rPr>
                <w:rFonts w:cstheme="minorHAnsi"/>
                <w:i/>
                <w:iCs/>
                <w:sz w:val="18"/>
                <w:szCs w:val="18"/>
                <w:lang w:eastAsia="fr-FR"/>
              </w:rPr>
              <w:t>en gén.</w:t>
            </w:r>
            <w:r w:rsidRPr="00613FFF">
              <w:rPr>
                <w:rFonts w:cstheme="minorHAnsi"/>
                <w:sz w:val="18"/>
                <w:szCs w:val="18"/>
                <w:lang w:eastAsia="fr-FR"/>
              </w:rPr>
              <w:t xml:space="preserve"> assister, secourir.  </w:t>
            </w:r>
            <w:r w:rsidR="007E1543" w:rsidRPr="00613FFF">
              <w:rPr>
                <w:rFonts w:cstheme="minorHAnsi"/>
                <w:b/>
                <w:caps/>
                <w:color w:val="C00000"/>
                <w:sz w:val="18"/>
                <w:szCs w:val="18"/>
              </w:rPr>
              <w:t>π</w:t>
            </w:r>
            <w:r w:rsidR="007E1543" w:rsidRPr="00613FFF">
              <w:rPr>
                <w:rFonts w:cstheme="minorHAnsi"/>
                <w:b/>
                <w:sz w:val="18"/>
                <w:szCs w:val="18"/>
              </w:rPr>
              <w:t xml:space="preserve">ροσέχειν τὸν νοῦν : </w:t>
            </w:r>
            <w:r w:rsidR="007E1543" w:rsidRPr="00613FFF">
              <w:rPr>
                <w:rFonts w:cstheme="minorHAnsi"/>
                <w:sz w:val="18"/>
                <w:szCs w:val="18"/>
              </w:rPr>
              <w:t>être attentif aux paroles</w:t>
            </w:r>
            <w:r w:rsidR="002D3F03" w:rsidRPr="00613FFF">
              <w:rPr>
                <w:rFonts w:cstheme="minorHAnsi"/>
                <w:sz w:val="18"/>
                <w:szCs w:val="18"/>
              </w:rPr>
              <w:t>, aux paroles</w:t>
            </w:r>
            <w:r w:rsidR="007E1543" w:rsidRPr="00613FFF">
              <w:rPr>
                <w:rFonts w:cstheme="minorHAnsi"/>
                <w:sz w:val="18"/>
                <w:szCs w:val="18"/>
              </w:rPr>
              <w:t xml:space="preserve"> de qn.</w:t>
            </w:r>
            <w:r w:rsidR="007E1543" w:rsidRPr="00613FFF">
              <w:rPr>
                <w:rFonts w:cstheme="minorHAnsi"/>
                <w:b/>
                <w:sz w:val="18"/>
                <w:szCs w:val="18"/>
              </w:rPr>
              <w:t xml:space="preserve">  </w:t>
            </w:r>
            <w:r w:rsidR="007E1543" w:rsidRPr="00613FFF">
              <w:rPr>
                <w:rFonts w:cstheme="minorHAnsi"/>
                <w:b/>
                <w:caps/>
                <w:color w:val="C00000"/>
                <w:sz w:val="18"/>
                <w:szCs w:val="18"/>
              </w:rPr>
              <w:t xml:space="preserve">   </w:t>
            </w:r>
            <w:r w:rsidR="000B4B24" w:rsidRPr="00613FFF">
              <w:rPr>
                <w:rFonts w:cstheme="minorHAnsi"/>
                <w:b/>
                <w:caps/>
                <w:color w:val="C00000"/>
                <w:sz w:val="18"/>
                <w:szCs w:val="18"/>
              </w:rPr>
              <w:t>τ</w:t>
            </w:r>
            <w:r w:rsidR="000B4B24" w:rsidRPr="00613FFF">
              <w:rPr>
                <w:rFonts w:cstheme="minorHAnsi"/>
                <w:b/>
                <w:sz w:val="18"/>
                <w:szCs w:val="18"/>
              </w:rPr>
              <w:t>ούτοις</w:t>
            </w:r>
            <w:r w:rsidR="000B4B24" w:rsidRPr="00613FFF">
              <w:rPr>
                <w:rFonts w:cstheme="minorHAnsi"/>
                <w:sz w:val="18"/>
                <w:szCs w:val="18"/>
              </w:rPr>
              <w:t xml:space="preserve"> : antécédent de </w:t>
            </w:r>
            <w:r w:rsidR="000B4B24" w:rsidRPr="00613FFF">
              <w:rPr>
                <w:rFonts w:cstheme="minorHAnsi"/>
                <w:b/>
                <w:sz w:val="18"/>
                <w:szCs w:val="18"/>
              </w:rPr>
              <w:t>οὓς</w:t>
            </w:r>
            <w:r w:rsidR="000B4B24" w:rsidRPr="00613FFF">
              <w:rPr>
                <w:rFonts w:cstheme="minorHAnsi"/>
                <w:sz w:val="18"/>
                <w:szCs w:val="18"/>
              </w:rPr>
              <w:t xml:space="preserve">.   </w:t>
            </w:r>
          </w:p>
          <w:p w14:paraId="400E85B4" w14:textId="41C23066" w:rsidR="000B4B24" w:rsidRPr="00613FFF" w:rsidRDefault="00A32CB8" w:rsidP="000B4B24">
            <w:pPr>
              <w:rPr>
                <w:rFonts w:cstheme="minorHAnsi"/>
                <w:sz w:val="18"/>
                <w:szCs w:val="18"/>
              </w:rPr>
            </w:pPr>
            <w:r w:rsidRPr="00613FFF">
              <w:rPr>
                <w:rFonts w:cstheme="minorHAnsi"/>
                <w:sz w:val="18"/>
                <w:szCs w:val="18"/>
              </w:rPr>
              <w:tab/>
              <w:t xml:space="preserve">Relative. </w:t>
            </w:r>
            <w:r w:rsidR="000B4B24" w:rsidRPr="00613FFF">
              <w:rPr>
                <w:rFonts w:cstheme="minorHAnsi"/>
                <w:sz w:val="18"/>
                <w:szCs w:val="18"/>
              </w:rPr>
              <w:t xml:space="preserve"> </w:t>
            </w:r>
            <w:r w:rsidR="000B4B24" w:rsidRPr="00613FFF">
              <w:rPr>
                <w:rFonts w:cstheme="minorHAnsi"/>
                <w:b/>
                <w:color w:val="C00000"/>
                <w:sz w:val="18"/>
                <w:szCs w:val="18"/>
              </w:rPr>
              <w:t>Ἐ</w:t>
            </w:r>
            <w:r w:rsidR="000B4B24" w:rsidRPr="00613FFF">
              <w:rPr>
                <w:rFonts w:cstheme="minorHAnsi"/>
                <w:b/>
                <w:sz w:val="18"/>
                <w:szCs w:val="18"/>
              </w:rPr>
              <w:t xml:space="preserve">θέλω, </w:t>
            </w:r>
            <w:r w:rsidR="000B4B24" w:rsidRPr="00613FFF">
              <w:rPr>
                <w:rFonts w:cstheme="minorHAnsi"/>
                <w:b/>
                <w:color w:val="C00000"/>
                <w:sz w:val="18"/>
                <w:szCs w:val="18"/>
              </w:rPr>
              <w:t>θ</w:t>
            </w:r>
            <w:r w:rsidR="000B4B24" w:rsidRPr="00613FFF">
              <w:rPr>
                <w:rFonts w:cstheme="minorHAnsi"/>
                <w:b/>
                <w:sz w:val="18"/>
                <w:szCs w:val="18"/>
              </w:rPr>
              <w:t xml:space="preserve">έλω : </w:t>
            </w:r>
            <w:r w:rsidR="000B4B24" w:rsidRPr="00613FFF">
              <w:rPr>
                <w:rFonts w:cstheme="minorHAnsi"/>
                <w:sz w:val="18"/>
                <w:szCs w:val="18"/>
              </w:rPr>
              <w:t xml:space="preserve">vouloir bien, consentir à ; vouloir désirer ; désirer.     </w:t>
            </w:r>
            <w:r w:rsidR="000B4B24" w:rsidRPr="00613FFF">
              <w:rPr>
                <w:rFonts w:cstheme="minorHAnsi"/>
                <w:b/>
                <w:color w:val="C00000"/>
                <w:sz w:val="18"/>
                <w:szCs w:val="18"/>
              </w:rPr>
              <w:t>Π</w:t>
            </w:r>
            <w:r w:rsidR="000B4B24" w:rsidRPr="00613FFF">
              <w:rPr>
                <w:rFonts w:cstheme="minorHAnsi"/>
                <w:b/>
                <w:sz w:val="18"/>
                <w:szCs w:val="18"/>
              </w:rPr>
              <w:t>αρασκευάζω —[</w:t>
            </w:r>
            <w:r w:rsidR="000B4B24" w:rsidRPr="00613FFF">
              <w:rPr>
                <w:rFonts w:cstheme="minorHAnsi"/>
                <w:b/>
                <w:i/>
                <w:sz w:val="18"/>
                <w:szCs w:val="18"/>
              </w:rPr>
              <w:t>fut.:</w:t>
            </w:r>
            <w:r w:rsidR="000B4B24" w:rsidRPr="00613FFF">
              <w:rPr>
                <w:rFonts w:cstheme="minorHAnsi"/>
                <w:b/>
                <w:sz w:val="18"/>
                <w:szCs w:val="18"/>
              </w:rPr>
              <w:t xml:space="preserve"> </w:t>
            </w:r>
            <w:r w:rsidR="000B4B24" w:rsidRPr="00613FFF">
              <w:rPr>
                <w:rFonts w:cstheme="minorHAnsi"/>
                <w:sz w:val="18"/>
                <w:szCs w:val="18"/>
              </w:rPr>
              <w:t xml:space="preserve">παρασκευάσω ; </w:t>
            </w:r>
            <w:r w:rsidR="000B4B24" w:rsidRPr="00613FFF">
              <w:rPr>
                <w:rFonts w:cstheme="minorHAnsi"/>
                <w:i/>
                <w:sz w:val="18"/>
                <w:szCs w:val="18"/>
              </w:rPr>
              <w:t>aor.:</w:t>
            </w:r>
            <w:r w:rsidR="000B4B24" w:rsidRPr="00613FFF">
              <w:rPr>
                <w:rFonts w:cstheme="minorHAnsi"/>
                <w:sz w:val="18"/>
                <w:szCs w:val="18"/>
              </w:rPr>
              <w:t xml:space="preserve"> παρεσκεύασα ; </w:t>
            </w:r>
            <w:r w:rsidR="000B4B24" w:rsidRPr="00613FFF">
              <w:rPr>
                <w:rFonts w:cstheme="minorHAnsi"/>
                <w:i/>
                <w:sz w:val="18"/>
                <w:szCs w:val="18"/>
              </w:rPr>
              <w:t>pft</w:t>
            </w:r>
            <w:r w:rsidR="000B4B24" w:rsidRPr="00613FFF">
              <w:rPr>
                <w:rFonts w:cstheme="minorHAnsi"/>
                <w:sz w:val="18"/>
                <w:szCs w:val="18"/>
              </w:rPr>
              <w:t xml:space="preserve">.: παρεσκεύακα </w:t>
            </w:r>
            <w:r w:rsidR="000B4B24" w:rsidRPr="00613FFF">
              <w:rPr>
                <w:rFonts w:cstheme="minorHAnsi"/>
                <w:b/>
                <w:sz w:val="18"/>
                <w:szCs w:val="18"/>
              </w:rPr>
              <w:t>]— (</w:t>
            </w:r>
            <w:r w:rsidR="000B4B24" w:rsidRPr="00613FFF">
              <w:rPr>
                <w:rFonts w:cstheme="minorHAnsi"/>
                <w:b/>
                <w:sz w:val="18"/>
                <w:szCs w:val="18"/>
                <w:u w:val="single"/>
              </w:rPr>
              <w:t>tr</w:t>
            </w:r>
            <w:r w:rsidR="000B4B24" w:rsidRPr="00613FFF">
              <w:rPr>
                <w:rFonts w:cstheme="minorHAnsi"/>
                <w:b/>
                <w:sz w:val="18"/>
                <w:szCs w:val="18"/>
              </w:rPr>
              <w:t xml:space="preserve">.) : </w:t>
            </w:r>
            <w:r w:rsidR="000B4B24" w:rsidRPr="00613FFF">
              <w:rPr>
                <w:rFonts w:cstheme="minorHAnsi"/>
                <w:sz w:val="18"/>
                <w:szCs w:val="18"/>
              </w:rPr>
              <w:t xml:space="preserve">préparer </w:t>
            </w:r>
            <w:r w:rsidR="000B4B24" w:rsidRPr="00613FFF">
              <w:rPr>
                <w:rFonts w:cstheme="minorHAnsi"/>
                <w:sz w:val="18"/>
                <w:szCs w:val="18"/>
                <w:lang w:eastAsia="ja-JP"/>
              </w:rPr>
              <w:t>→</w:t>
            </w:r>
            <w:r w:rsidR="000B4B24" w:rsidRPr="00613FFF">
              <w:rPr>
                <w:rFonts w:cstheme="minorHAnsi"/>
                <w:sz w:val="18"/>
                <w:szCs w:val="18"/>
              </w:rPr>
              <w:t xml:space="preserve">  [</w:t>
            </w:r>
            <w:r w:rsidR="000B4B24" w:rsidRPr="00613FFF">
              <w:rPr>
                <w:rFonts w:cstheme="minorHAnsi"/>
                <w:i/>
                <w:iCs/>
                <w:sz w:val="18"/>
                <w:szCs w:val="18"/>
              </w:rPr>
              <w:t>au pass.</w:t>
            </w:r>
            <w:r w:rsidR="000B4B24" w:rsidRPr="00613FFF">
              <w:rPr>
                <w:rFonts w:cstheme="minorHAnsi"/>
                <w:sz w:val="18"/>
                <w:szCs w:val="18"/>
              </w:rPr>
              <w:t xml:space="preserve"> être préparé, (</w:t>
            </w:r>
            <w:r w:rsidR="000B4B24" w:rsidRPr="00613FFF">
              <w:rPr>
                <w:rFonts w:cstheme="minorHAnsi"/>
                <w:smallCaps/>
                <w:sz w:val="18"/>
                <w:szCs w:val="18"/>
              </w:rPr>
              <w:t>Xen</w:t>
            </w:r>
            <w:r w:rsidR="000B4B24" w:rsidRPr="00613FFF">
              <w:rPr>
                <w:rFonts w:cstheme="minorHAnsi"/>
                <w:sz w:val="18"/>
                <w:szCs w:val="18"/>
              </w:rPr>
              <w:t xml:space="preserve">.) ]; </w:t>
            </w:r>
            <w:r w:rsidR="000B4B24" w:rsidRPr="00613FFF">
              <w:rPr>
                <w:rFonts w:ascii="Arial" w:hAnsi="Arial" w:cs="Arial"/>
                <w:sz w:val="18"/>
                <w:szCs w:val="18"/>
              </w:rPr>
              <w:t>▬</w:t>
            </w:r>
            <w:r w:rsidR="000B4B24" w:rsidRPr="00613FFF">
              <w:rPr>
                <w:rFonts w:cstheme="minorHAnsi"/>
                <w:sz w:val="18"/>
                <w:szCs w:val="18"/>
              </w:rPr>
              <w:t xml:space="preserve">  </w:t>
            </w:r>
            <w:r w:rsidR="000B4B24" w:rsidRPr="00613FFF">
              <w:rPr>
                <w:rFonts w:cstheme="minorHAnsi"/>
                <w:b/>
                <w:sz w:val="18"/>
                <w:szCs w:val="18"/>
              </w:rPr>
              <w:t>My παρασκευάζομαι : (</w:t>
            </w:r>
            <w:r w:rsidR="000B4B24" w:rsidRPr="00613FFF">
              <w:rPr>
                <w:rFonts w:cstheme="minorHAnsi"/>
                <w:sz w:val="18"/>
                <w:szCs w:val="18"/>
              </w:rPr>
              <w:t xml:space="preserve">tr.) préparer, disposer pour soi ; (intr.) se préparer se disposer, se tenir prêt.  </w:t>
            </w:r>
          </w:p>
          <w:p w14:paraId="4B8634B9" w14:textId="77777777" w:rsidR="00820C0D" w:rsidRPr="00613FFF" w:rsidRDefault="00820C0D" w:rsidP="00820C0D">
            <w:pPr>
              <w:rPr>
                <w:rFonts w:cstheme="minorHAnsi"/>
                <w:sz w:val="18"/>
                <w:szCs w:val="18"/>
              </w:rPr>
            </w:pPr>
          </w:p>
          <w:p w14:paraId="02BE30CE" w14:textId="5B344B67" w:rsidR="00820C0D" w:rsidRPr="00613FFF" w:rsidRDefault="00820C0D" w:rsidP="00820C0D">
            <w:pPr>
              <w:rPr>
                <w:rFonts w:cstheme="minorHAnsi"/>
                <w:sz w:val="18"/>
                <w:szCs w:val="18"/>
              </w:rPr>
            </w:pPr>
            <w:r w:rsidRPr="00613FFF">
              <w:rPr>
                <w:rFonts w:cstheme="minorHAnsi"/>
                <w:b/>
                <w:color w:val="C00000"/>
                <w:sz w:val="18"/>
                <w:szCs w:val="18"/>
              </w:rPr>
              <w:t>NB.</w:t>
            </w:r>
            <w:r w:rsidRPr="00613FFF">
              <w:rPr>
                <w:rFonts w:cstheme="minorHAnsi"/>
                <w:sz w:val="18"/>
                <w:szCs w:val="18"/>
              </w:rPr>
              <w:t xml:space="preserve"> </w:t>
            </w:r>
            <w:r w:rsidR="00923D15" w:rsidRPr="00613FFF">
              <w:rPr>
                <w:rFonts w:cstheme="minorHAnsi"/>
                <w:sz w:val="18"/>
                <w:szCs w:val="18"/>
              </w:rPr>
              <w:t>Monsieur David-Arthur Daix (</w:t>
            </w:r>
            <w:r w:rsidR="00923D15" w:rsidRPr="00613FFF">
              <w:rPr>
                <w:rFonts w:cstheme="minorHAnsi"/>
                <w:i/>
                <w:sz w:val="18"/>
                <w:szCs w:val="18"/>
              </w:rPr>
              <w:t>Les propositions relatives en grec ancien</w:t>
            </w:r>
            <w:r w:rsidR="00923D15" w:rsidRPr="00613FFF">
              <w:rPr>
                <w:rFonts w:cstheme="minorHAnsi"/>
                <w:sz w:val="18"/>
                <w:szCs w:val="18"/>
              </w:rPr>
              <w:t xml:space="preserve">,  </w:t>
            </w:r>
            <w:r w:rsidRPr="00613FFF">
              <w:rPr>
                <w:rFonts w:eastAsia="Times New Roman" w:cstheme="minorHAnsi"/>
                <w:sz w:val="18"/>
                <w:szCs w:val="18"/>
                <w:lang w:eastAsia="fr-FR"/>
              </w:rPr>
              <w:t>D 1.b) Relatives conditionnelles</w:t>
            </w:r>
            <w:r w:rsidR="00923D15" w:rsidRPr="00613FFF">
              <w:rPr>
                <w:rFonts w:eastAsia="Times New Roman" w:cstheme="minorHAnsi"/>
                <w:sz w:val="18"/>
                <w:szCs w:val="18"/>
                <w:lang w:eastAsia="fr-FR"/>
              </w:rPr>
              <w:t xml:space="preserve"> […].</w:t>
            </w:r>
            <w:r w:rsidRPr="00613FFF">
              <w:rPr>
                <w:rFonts w:eastAsia="Times New Roman" w:cstheme="minorHAnsi"/>
                <w:sz w:val="18"/>
                <w:szCs w:val="18"/>
                <w:lang w:eastAsia="fr-FR"/>
              </w:rPr>
              <w:t xml:space="preserve">Les propositions relatives (y compris les temporelles) conditionnelles, c’est-à-dire les propositions relatives dont l’antécédent est indéterminé, peuvent être utilisées comme </w:t>
            </w:r>
            <w:r w:rsidRPr="00EC00FA">
              <w:rPr>
                <w:rFonts w:eastAsia="Times New Roman" w:cstheme="minorHAnsi"/>
                <w:b/>
                <w:sz w:val="18"/>
                <w:szCs w:val="18"/>
                <w:lang w:eastAsia="fr-FR"/>
              </w:rPr>
              <w:t>protase</w:t>
            </w:r>
            <w:r w:rsidR="00A074E8" w:rsidRPr="00613FFF">
              <w:rPr>
                <w:rFonts w:eastAsia="Times New Roman" w:cstheme="minorHAnsi"/>
                <w:sz w:val="18"/>
                <w:szCs w:val="18"/>
                <w:lang w:eastAsia="fr-FR"/>
              </w:rPr>
              <w:t xml:space="preserve">. Il </w:t>
            </w:r>
            <w:r w:rsidR="00923D15" w:rsidRPr="00613FFF">
              <w:rPr>
                <w:rFonts w:eastAsia="Times New Roman" w:cstheme="minorHAnsi"/>
                <w:sz w:val="18"/>
                <w:szCs w:val="18"/>
                <w:lang w:eastAsia="fr-FR"/>
              </w:rPr>
              <w:t>cite cette phrase </w:t>
            </w:r>
            <w:r w:rsidR="00613FFF" w:rsidRPr="00613FFF">
              <w:rPr>
                <w:rFonts w:eastAsia="Times New Roman" w:cstheme="minorHAnsi"/>
                <w:sz w:val="18"/>
                <w:szCs w:val="18"/>
                <w:lang w:eastAsia="fr-FR"/>
              </w:rPr>
              <w:t xml:space="preserve"> à l’apppui </w:t>
            </w:r>
            <w:r w:rsidR="00923D15" w:rsidRPr="00613FFF">
              <w:rPr>
                <w:rFonts w:eastAsia="Times New Roman" w:cstheme="minorHAnsi"/>
                <w:sz w:val="18"/>
                <w:szCs w:val="18"/>
                <w:lang w:eastAsia="fr-FR"/>
              </w:rPr>
              <w:t>: « </w:t>
            </w:r>
            <w:r w:rsidRPr="00613FFF">
              <w:rPr>
                <w:rFonts w:eastAsia="Times New Roman" w:cstheme="minorHAnsi"/>
                <w:sz w:val="18"/>
                <w:szCs w:val="18"/>
                <w:lang w:eastAsia="fr-FR"/>
              </w:rPr>
              <w:t xml:space="preserve">Καὶ γὰρ συμμαχεῖν καὶ προσέχειν τὸν νοῦν τούτοις ἐθέλουσιν ἅπαντες, </w:t>
            </w:r>
            <w:r w:rsidRPr="00613FFF">
              <w:rPr>
                <w:rFonts w:eastAsia="Times New Roman" w:cstheme="minorHAnsi"/>
                <w:b/>
                <w:sz w:val="18"/>
                <w:szCs w:val="18"/>
                <w:lang w:eastAsia="fr-FR"/>
              </w:rPr>
              <w:t>οὓς ἂν (= ἐάν τινας)</w:t>
            </w:r>
            <w:r w:rsidRPr="00613FFF">
              <w:rPr>
                <w:rFonts w:eastAsia="Times New Roman" w:cstheme="minorHAnsi"/>
                <w:sz w:val="18"/>
                <w:szCs w:val="18"/>
                <w:lang w:eastAsia="fr-FR"/>
              </w:rPr>
              <w:t xml:space="preserve"> ὁρῶσι παρεσκευασμένους καὶ πράττειν ἐθέλοντας ἃ χρή. [répétition dans le présent]</w:t>
            </w:r>
            <w:r w:rsidR="00923D15" w:rsidRPr="00613FFF">
              <w:rPr>
                <w:rFonts w:eastAsia="Times New Roman" w:cstheme="minorHAnsi"/>
                <w:sz w:val="18"/>
                <w:szCs w:val="18"/>
                <w:lang w:eastAsia="fr-FR"/>
              </w:rPr>
              <w:t> »</w:t>
            </w:r>
          </w:p>
          <w:p w14:paraId="66CAA6FE" w14:textId="082C2DE6" w:rsidR="00FB3787" w:rsidRPr="00613FFF" w:rsidRDefault="00FB3787" w:rsidP="00D75DA3">
            <w:pPr>
              <w:rPr>
                <w:rFonts w:cstheme="minorHAnsi"/>
                <w:sz w:val="18"/>
                <w:szCs w:val="18"/>
              </w:rPr>
            </w:pPr>
          </w:p>
        </w:tc>
        <w:tc>
          <w:tcPr>
            <w:tcW w:w="1942" w:type="pct"/>
          </w:tcPr>
          <w:p w14:paraId="191A7511" w14:textId="338A6811" w:rsidR="00912BBD" w:rsidRPr="00867F67" w:rsidRDefault="00493A8F" w:rsidP="00D75DA3">
            <w:pPr>
              <w:rPr>
                <w:rFonts w:cstheme="minorHAnsi"/>
                <w:sz w:val="20"/>
                <w:szCs w:val="20"/>
              </w:rPr>
            </w:pPr>
            <w:r w:rsidRPr="00867F67">
              <w:rPr>
                <w:rFonts w:cstheme="minorHAnsi"/>
                <w:b/>
                <w:color w:val="C00000"/>
                <w:sz w:val="20"/>
                <w:szCs w:val="20"/>
              </w:rPr>
              <w:t>P</w:t>
            </w:r>
            <w:r w:rsidRPr="00867F67">
              <w:rPr>
                <w:rFonts w:cstheme="minorHAnsi"/>
                <w:b/>
                <w:sz w:val="20"/>
                <w:szCs w:val="20"/>
              </w:rPr>
              <w:t xml:space="preserve">roinde : </w:t>
            </w:r>
            <w:r w:rsidRPr="00867F67">
              <w:rPr>
                <w:rFonts w:cstheme="minorHAnsi"/>
                <w:sz w:val="20"/>
                <w:szCs w:val="20"/>
              </w:rPr>
              <w:t xml:space="preserve">par conséquent, donc.  </w:t>
            </w:r>
          </w:p>
          <w:p w14:paraId="31E58214" w14:textId="7B4E621C" w:rsidR="00FB3787" w:rsidRPr="00867F67" w:rsidRDefault="00912BBD" w:rsidP="00D75DA3">
            <w:pPr>
              <w:rPr>
                <w:rFonts w:cstheme="minorHAnsi"/>
                <w:sz w:val="20"/>
                <w:szCs w:val="20"/>
              </w:rPr>
            </w:pPr>
            <w:r w:rsidRPr="00867F67">
              <w:rPr>
                <w:rFonts w:cstheme="minorHAnsi"/>
                <w:b/>
                <w:color w:val="C00000"/>
                <w:sz w:val="20"/>
                <w:szCs w:val="20"/>
              </w:rPr>
              <w:t>S</w:t>
            </w:r>
            <w:r w:rsidRPr="00867F67">
              <w:rPr>
                <w:rFonts w:cstheme="minorHAnsi"/>
                <w:b/>
                <w:sz w:val="20"/>
                <w:szCs w:val="20"/>
              </w:rPr>
              <w:t>entio, ire </w:t>
            </w:r>
            <w:r w:rsidR="006C2955" w:rsidRPr="00867F67">
              <w:rPr>
                <w:rFonts w:cstheme="minorHAnsi"/>
                <w:b/>
                <w:sz w:val="20"/>
                <w:szCs w:val="20"/>
              </w:rPr>
              <w:t>(</w:t>
            </w:r>
            <w:r w:rsidR="006C2955" w:rsidRPr="00867F67">
              <w:rPr>
                <w:rFonts w:cstheme="minorHAnsi"/>
                <w:b/>
                <w:sz w:val="20"/>
                <w:szCs w:val="20"/>
                <w:u w:val="single"/>
              </w:rPr>
              <w:t>tr</w:t>
            </w:r>
            <w:r w:rsidR="006C2955" w:rsidRPr="00867F67">
              <w:rPr>
                <w:rFonts w:cstheme="minorHAnsi"/>
                <w:b/>
                <w:sz w:val="20"/>
                <w:szCs w:val="20"/>
              </w:rPr>
              <w:t>.) :</w:t>
            </w:r>
            <w:r w:rsidRPr="00867F67">
              <w:rPr>
                <w:rFonts w:cstheme="minorHAnsi"/>
                <w:sz w:val="20"/>
                <w:szCs w:val="20"/>
              </w:rPr>
              <w:t xml:space="preserve"> sentir, percevoir par les sens et l’intelligence</w:t>
            </w:r>
            <w:r w:rsidR="006C2955" w:rsidRPr="00867F67">
              <w:rPr>
                <w:rFonts w:cstheme="minorHAnsi"/>
                <w:sz w:val="20"/>
                <w:szCs w:val="20"/>
              </w:rPr>
              <w:t xml:space="preserve"> (avec prop. inf</w:t>
            </w:r>
            <w:r w:rsidR="006C2955" w:rsidRPr="00867F67">
              <w:rPr>
                <w:rFonts w:cstheme="minorHAnsi"/>
                <w:sz w:val="20"/>
                <w:szCs w:val="20"/>
                <w:u w:val="single"/>
                <w:vertAlign w:val="superscript"/>
              </w:rPr>
              <w:t>ve</w:t>
            </w:r>
            <w:r w:rsidR="002A775A">
              <w:rPr>
                <w:rFonts w:cstheme="minorHAnsi"/>
                <w:sz w:val="20"/>
                <w:szCs w:val="20"/>
              </w:rPr>
              <w:t xml:space="preserve">  ou interr ind.)</w:t>
            </w:r>
            <w:r w:rsidRPr="00867F67">
              <w:rPr>
                <w:rFonts w:cstheme="minorHAnsi"/>
                <w:sz w:val="20"/>
                <w:szCs w:val="20"/>
              </w:rPr>
              <w:t xml:space="preserve">. </w:t>
            </w:r>
          </w:p>
          <w:p w14:paraId="1C9969BD" w14:textId="77777777" w:rsidR="00912BBD" w:rsidRPr="00867F67" w:rsidRDefault="00493A8F" w:rsidP="00493A8F">
            <w:pPr>
              <w:rPr>
                <w:rFonts w:cstheme="minorHAnsi"/>
                <w:sz w:val="20"/>
                <w:szCs w:val="20"/>
              </w:rPr>
            </w:pPr>
            <w:r w:rsidRPr="00867F67">
              <w:rPr>
                <w:rFonts w:cstheme="minorHAnsi"/>
                <w:b/>
                <w:color w:val="C00000"/>
                <w:sz w:val="20"/>
                <w:szCs w:val="20"/>
              </w:rPr>
              <w:t>S</w:t>
            </w:r>
            <w:r w:rsidRPr="00867F67">
              <w:rPr>
                <w:rFonts w:cstheme="minorHAnsi"/>
                <w:b/>
                <w:sz w:val="20"/>
                <w:szCs w:val="20"/>
              </w:rPr>
              <w:t>ubigo, is, ere</w:t>
            </w:r>
            <w:r w:rsidRPr="00867F67">
              <w:rPr>
                <w:rFonts w:cstheme="minorHAnsi"/>
                <w:sz w:val="20"/>
                <w:szCs w:val="20"/>
              </w:rPr>
              <w:t xml:space="preserve">, egi, actum : soumettre. </w:t>
            </w:r>
          </w:p>
          <w:p w14:paraId="3DCCDDB9" w14:textId="77777777" w:rsidR="00FE419B" w:rsidRPr="00867F67" w:rsidRDefault="00FE419B" w:rsidP="00493A8F">
            <w:pPr>
              <w:rPr>
                <w:rFonts w:cstheme="minorHAnsi"/>
                <w:sz w:val="20"/>
                <w:szCs w:val="20"/>
              </w:rPr>
            </w:pPr>
            <w:r w:rsidRPr="00867F67">
              <w:rPr>
                <w:rFonts w:cstheme="minorHAnsi"/>
                <w:b/>
                <w:color w:val="C00000"/>
                <w:sz w:val="20"/>
                <w:szCs w:val="20"/>
              </w:rPr>
              <w:t>S</w:t>
            </w:r>
            <w:r w:rsidRPr="00867F67">
              <w:rPr>
                <w:rFonts w:cstheme="minorHAnsi"/>
                <w:b/>
                <w:sz w:val="20"/>
                <w:szCs w:val="20"/>
              </w:rPr>
              <w:t>oleo, es, ere</w:t>
            </w:r>
            <w:r w:rsidRPr="00867F67">
              <w:rPr>
                <w:rFonts w:cstheme="minorHAnsi"/>
                <w:sz w:val="20"/>
                <w:szCs w:val="20"/>
              </w:rPr>
              <w:t xml:space="preserve">, solitus sum, </w:t>
            </w:r>
            <w:r w:rsidRPr="00867F67">
              <w:rPr>
                <w:rFonts w:cstheme="minorHAnsi"/>
                <w:i/>
                <w:sz w:val="20"/>
                <w:szCs w:val="20"/>
              </w:rPr>
              <w:t>vb. semi- déponent</w:t>
            </w:r>
            <w:r w:rsidR="00475724" w:rsidRPr="00867F67">
              <w:rPr>
                <w:rFonts w:cstheme="minorHAnsi"/>
                <w:i/>
                <w:sz w:val="20"/>
                <w:szCs w:val="20"/>
              </w:rPr>
              <w:t xml:space="preserve"> </w:t>
            </w:r>
            <w:r w:rsidRPr="00867F67">
              <w:rPr>
                <w:rFonts w:cstheme="minorHAnsi"/>
                <w:sz w:val="20"/>
                <w:szCs w:val="20"/>
              </w:rPr>
              <w:t>: avoir l’habitude de</w:t>
            </w:r>
            <w:r w:rsidR="00475724" w:rsidRPr="00867F67">
              <w:rPr>
                <w:rFonts w:cstheme="minorHAnsi"/>
                <w:sz w:val="20"/>
                <w:szCs w:val="20"/>
              </w:rPr>
              <w:t xml:space="preserve"> </w:t>
            </w:r>
            <w:proofErr w:type="gramStart"/>
            <w:r w:rsidR="00475724" w:rsidRPr="00867F67">
              <w:rPr>
                <w:rFonts w:cstheme="minorHAnsi"/>
                <w:sz w:val="20"/>
                <w:szCs w:val="20"/>
              </w:rPr>
              <w:t>( +</w:t>
            </w:r>
            <w:proofErr w:type="gramEnd"/>
            <w:r w:rsidR="00475724" w:rsidRPr="00867F67">
              <w:rPr>
                <w:rFonts w:cstheme="minorHAnsi"/>
                <w:sz w:val="20"/>
                <w:szCs w:val="20"/>
              </w:rPr>
              <w:t xml:space="preserve"> inf.). </w:t>
            </w:r>
          </w:p>
          <w:p w14:paraId="2417787B" w14:textId="77777777" w:rsidR="00475724" w:rsidRPr="00867F67" w:rsidRDefault="00475724" w:rsidP="00762DBB">
            <w:pPr>
              <w:rPr>
                <w:rFonts w:cstheme="minorHAnsi"/>
                <w:bCs/>
                <w:sz w:val="20"/>
                <w:szCs w:val="20"/>
              </w:rPr>
            </w:pPr>
            <w:r w:rsidRPr="00867F67">
              <w:rPr>
                <w:rFonts w:cstheme="minorHAnsi"/>
                <w:b/>
                <w:bCs/>
                <w:caps/>
                <w:color w:val="C00000"/>
                <w:sz w:val="20"/>
                <w:szCs w:val="20"/>
              </w:rPr>
              <w:t>ĭ</w:t>
            </w:r>
            <w:r w:rsidRPr="00867F67">
              <w:rPr>
                <w:rFonts w:cstheme="minorHAnsi"/>
                <w:b/>
                <w:bCs/>
                <w:sz w:val="20"/>
                <w:szCs w:val="20"/>
              </w:rPr>
              <w:t>nĕo, īre, ĭī (qqf. īvī), ĭtum : -</w:t>
            </w:r>
            <w:r w:rsidRPr="00867F67">
              <w:rPr>
                <w:rFonts w:cstheme="minorHAnsi"/>
                <w:b/>
                <w:bCs/>
                <w:sz w:val="20"/>
                <w:szCs w:val="20"/>
                <w:u w:val="single"/>
              </w:rPr>
              <w:t xml:space="preserve"> intr. et tr</w:t>
            </w:r>
            <w:r w:rsidRPr="00867F67">
              <w:rPr>
                <w:rFonts w:cstheme="minorHAnsi"/>
                <w:b/>
                <w:bCs/>
                <w:sz w:val="20"/>
                <w:szCs w:val="20"/>
              </w:rPr>
              <w:t xml:space="preserve">.  </w:t>
            </w:r>
            <w:r w:rsidR="00762DBB" w:rsidRPr="00867F67">
              <w:rPr>
                <w:rFonts w:cstheme="minorHAnsi"/>
                <w:bCs/>
                <w:sz w:val="20"/>
                <w:szCs w:val="20"/>
              </w:rPr>
              <w:t xml:space="preserve">aller dans ; commencer ; </w:t>
            </w:r>
            <w:r w:rsidRPr="00867F67">
              <w:rPr>
                <w:rFonts w:cstheme="minorHAnsi"/>
                <w:bCs/>
                <w:sz w:val="20"/>
                <w:szCs w:val="20"/>
              </w:rPr>
              <w:t>entrer dans</w:t>
            </w:r>
            <w:r w:rsidR="00762DBB" w:rsidRPr="00867F67">
              <w:rPr>
                <w:rFonts w:cstheme="minorHAnsi"/>
                <w:bCs/>
                <w:sz w:val="20"/>
                <w:szCs w:val="20"/>
              </w:rPr>
              <w:t xml:space="preserve">. </w:t>
            </w:r>
          </w:p>
          <w:p w14:paraId="3C9A501E" w14:textId="77777777" w:rsidR="00762DBB" w:rsidRPr="00867F67" w:rsidRDefault="00762DBB" w:rsidP="00762DBB">
            <w:pPr>
              <w:rPr>
                <w:rFonts w:cstheme="minorHAnsi"/>
                <w:bCs/>
                <w:sz w:val="20"/>
                <w:szCs w:val="20"/>
              </w:rPr>
            </w:pPr>
            <w:r w:rsidRPr="00867F67">
              <w:rPr>
                <w:rFonts w:cstheme="minorHAnsi"/>
                <w:b/>
                <w:bCs/>
                <w:color w:val="C00000"/>
                <w:sz w:val="20"/>
                <w:szCs w:val="20"/>
              </w:rPr>
              <w:t>S</w:t>
            </w:r>
            <w:r w:rsidRPr="00867F67">
              <w:rPr>
                <w:rFonts w:cstheme="minorHAnsi"/>
                <w:b/>
                <w:bCs/>
                <w:sz w:val="20"/>
                <w:szCs w:val="20"/>
              </w:rPr>
              <w:t>ocietas, tatis, f :</w:t>
            </w:r>
            <w:r w:rsidRPr="00867F67">
              <w:rPr>
                <w:rFonts w:cstheme="minorHAnsi"/>
                <w:bCs/>
                <w:sz w:val="20"/>
                <w:szCs w:val="20"/>
              </w:rPr>
              <w:t xml:space="preserve"> alliance. </w:t>
            </w:r>
          </w:p>
          <w:p w14:paraId="0771CE56" w14:textId="77777777" w:rsidR="001A03A3" w:rsidRPr="00867F67" w:rsidRDefault="00ED528A" w:rsidP="001A03A3">
            <w:pPr>
              <w:rPr>
                <w:rFonts w:cstheme="minorHAnsi"/>
                <w:bCs/>
                <w:sz w:val="20"/>
                <w:szCs w:val="20"/>
              </w:rPr>
            </w:pPr>
            <w:r w:rsidRPr="00867F67">
              <w:rPr>
                <w:rFonts w:cstheme="minorHAnsi"/>
                <w:b/>
                <w:bCs/>
                <w:caps/>
                <w:color w:val="C00000"/>
                <w:sz w:val="20"/>
                <w:szCs w:val="20"/>
              </w:rPr>
              <w:t>a</w:t>
            </w:r>
            <w:r w:rsidRPr="00867F67">
              <w:rPr>
                <w:rFonts w:cstheme="minorHAnsi"/>
                <w:b/>
                <w:bCs/>
                <w:sz w:val="20"/>
                <w:szCs w:val="20"/>
              </w:rPr>
              <w:t>djungo, ĕre, junxi, junctum</w:t>
            </w:r>
            <w:r w:rsidRPr="00867F67">
              <w:rPr>
                <w:rFonts w:cstheme="minorHAnsi"/>
                <w:bCs/>
                <w:sz w:val="20"/>
                <w:szCs w:val="20"/>
              </w:rPr>
              <w:t xml:space="preserve"> : - tr. - joindre à, attacher à, lier à. </w:t>
            </w:r>
            <w:r w:rsidRPr="00867F67">
              <w:rPr>
                <w:rFonts w:cstheme="minorHAnsi"/>
                <w:b/>
                <w:bCs/>
                <w:sz w:val="20"/>
                <w:szCs w:val="20"/>
              </w:rPr>
              <w:br/>
            </w:r>
            <w:r w:rsidR="001A03A3" w:rsidRPr="00867F67">
              <w:rPr>
                <w:rFonts w:cstheme="minorHAnsi"/>
                <w:b/>
                <w:bCs/>
                <w:caps/>
                <w:color w:val="C00000"/>
                <w:sz w:val="20"/>
                <w:szCs w:val="20"/>
              </w:rPr>
              <w:t>a</w:t>
            </w:r>
            <w:r w:rsidR="001A03A3" w:rsidRPr="00867F67">
              <w:rPr>
                <w:rFonts w:cstheme="minorHAnsi"/>
                <w:b/>
                <w:bCs/>
                <w:sz w:val="20"/>
                <w:szCs w:val="20"/>
              </w:rPr>
              <w:t xml:space="preserve">dhærĕo, ēre, hæsi, hæsum : - intr. - </w:t>
            </w:r>
            <w:r w:rsidR="001A03A3" w:rsidRPr="00867F67">
              <w:rPr>
                <w:rFonts w:cstheme="minorHAnsi"/>
                <w:b/>
                <w:bCs/>
                <w:sz w:val="20"/>
                <w:szCs w:val="20"/>
              </w:rPr>
              <w:br/>
            </w:r>
            <w:r w:rsidR="001A03A3" w:rsidRPr="00867F67">
              <w:rPr>
                <w:rFonts w:cstheme="minorHAnsi"/>
                <w:bCs/>
                <w:sz w:val="20"/>
                <w:szCs w:val="20"/>
              </w:rPr>
              <w:t xml:space="preserve"> être attaché à. </w:t>
            </w:r>
          </w:p>
          <w:p w14:paraId="055538B9" w14:textId="578C8AA5" w:rsidR="00C70633" w:rsidRPr="00867F67" w:rsidRDefault="00C70633" w:rsidP="001A03A3">
            <w:pPr>
              <w:rPr>
                <w:rFonts w:cstheme="minorHAnsi"/>
                <w:bCs/>
                <w:sz w:val="20"/>
                <w:szCs w:val="20"/>
              </w:rPr>
            </w:pPr>
            <w:r w:rsidRPr="00867F67">
              <w:rPr>
                <w:rFonts w:cstheme="minorHAnsi"/>
                <w:b/>
                <w:bCs/>
                <w:caps/>
                <w:color w:val="C00000"/>
                <w:sz w:val="20"/>
                <w:szCs w:val="20"/>
              </w:rPr>
              <w:t>i</w:t>
            </w:r>
            <w:r w:rsidRPr="00867F67">
              <w:rPr>
                <w:rFonts w:cstheme="minorHAnsi"/>
                <w:b/>
                <w:bCs/>
                <w:sz w:val="20"/>
                <w:szCs w:val="20"/>
              </w:rPr>
              <w:t xml:space="preserve">nstructus, a, um : </w:t>
            </w:r>
            <w:r w:rsidRPr="00867F67">
              <w:rPr>
                <w:rFonts w:cstheme="minorHAnsi"/>
                <w:bCs/>
                <w:sz w:val="20"/>
                <w:szCs w:val="20"/>
              </w:rPr>
              <w:t>disposé, rangé, arrangé, mis en ordre</w:t>
            </w:r>
            <w:r w:rsidR="00782F54" w:rsidRPr="00867F67">
              <w:rPr>
                <w:rFonts w:cstheme="minorHAnsi"/>
                <w:bCs/>
                <w:sz w:val="20"/>
                <w:szCs w:val="20"/>
              </w:rPr>
              <w:t xml:space="preserve"> ; </w:t>
            </w:r>
            <w:r w:rsidRPr="00867F67">
              <w:rPr>
                <w:rFonts w:cstheme="minorHAnsi"/>
                <w:bCs/>
                <w:sz w:val="20"/>
                <w:szCs w:val="20"/>
              </w:rPr>
              <w:t>pourvu, muni, équipé</w:t>
            </w:r>
            <w:r w:rsidR="00782F54" w:rsidRPr="00867F67">
              <w:rPr>
                <w:rFonts w:cstheme="minorHAnsi"/>
                <w:bCs/>
                <w:sz w:val="20"/>
                <w:szCs w:val="20"/>
              </w:rPr>
              <w:t xml:space="preserve"> ; </w:t>
            </w:r>
            <w:r w:rsidRPr="00867F67">
              <w:rPr>
                <w:rFonts w:cstheme="minorHAnsi"/>
                <w:bCs/>
                <w:sz w:val="20"/>
                <w:szCs w:val="20"/>
              </w:rPr>
              <w:t xml:space="preserve"> préparé, en mesure de, en état de</w:t>
            </w:r>
            <w:r w:rsidR="00782F54" w:rsidRPr="00867F67">
              <w:rPr>
                <w:rFonts w:cstheme="minorHAnsi"/>
                <w:bCs/>
                <w:sz w:val="20"/>
                <w:szCs w:val="20"/>
              </w:rPr>
              <w:t xml:space="preserve"> ; </w:t>
            </w:r>
            <w:r w:rsidRPr="00867F67">
              <w:rPr>
                <w:rFonts w:cstheme="minorHAnsi"/>
                <w:bCs/>
                <w:sz w:val="20"/>
                <w:szCs w:val="20"/>
              </w:rPr>
              <w:t xml:space="preserve"> instruit dans.</w:t>
            </w:r>
          </w:p>
          <w:p w14:paraId="0775495A" w14:textId="670D377D" w:rsidR="00ED528A" w:rsidRPr="00867F67" w:rsidRDefault="00ED528A" w:rsidP="001A03A3">
            <w:pPr>
              <w:rPr>
                <w:rFonts w:cstheme="minorHAnsi"/>
                <w:sz w:val="20"/>
                <w:szCs w:val="20"/>
              </w:rPr>
            </w:pPr>
            <w:r w:rsidRPr="00867F67">
              <w:rPr>
                <w:rFonts w:cstheme="minorHAnsi"/>
                <w:b/>
                <w:bCs/>
                <w:color w:val="C00000"/>
                <w:sz w:val="20"/>
                <w:szCs w:val="20"/>
              </w:rPr>
              <w:t>O</w:t>
            </w:r>
            <w:r w:rsidRPr="00867F67">
              <w:rPr>
                <w:rFonts w:cstheme="minorHAnsi"/>
                <w:b/>
                <w:bCs/>
                <w:sz w:val="20"/>
                <w:szCs w:val="20"/>
              </w:rPr>
              <w:t>pus est </w:t>
            </w:r>
            <w:proofErr w:type="gramStart"/>
            <w:r w:rsidR="009B6160" w:rsidRPr="00867F67">
              <w:rPr>
                <w:rFonts w:cstheme="minorHAnsi"/>
                <w:b/>
                <w:bCs/>
                <w:sz w:val="20"/>
                <w:szCs w:val="20"/>
              </w:rPr>
              <w:t>( +</w:t>
            </w:r>
            <w:proofErr w:type="gramEnd"/>
            <w:r w:rsidR="009B6160" w:rsidRPr="00867F67">
              <w:rPr>
                <w:rFonts w:cstheme="minorHAnsi"/>
                <w:b/>
                <w:bCs/>
                <w:sz w:val="20"/>
                <w:szCs w:val="20"/>
              </w:rPr>
              <w:t xml:space="preserve"> abl.)</w:t>
            </w:r>
            <w:r w:rsidRPr="00867F67">
              <w:rPr>
                <w:rFonts w:cstheme="minorHAnsi"/>
                <w:b/>
                <w:bCs/>
                <w:sz w:val="20"/>
                <w:szCs w:val="20"/>
              </w:rPr>
              <w:t>:</w:t>
            </w:r>
            <w:r w:rsidRPr="00867F67">
              <w:rPr>
                <w:rFonts w:cstheme="minorHAnsi"/>
                <w:bCs/>
                <w:sz w:val="20"/>
                <w:szCs w:val="20"/>
              </w:rPr>
              <w:t xml:space="preserve"> il est besoin, il est utile, il est nécessaire. </w:t>
            </w:r>
            <w:r w:rsidR="009B6160" w:rsidRPr="00867F67">
              <w:rPr>
                <w:rFonts w:cstheme="minorHAnsi"/>
                <w:bCs/>
                <w:sz w:val="20"/>
                <w:szCs w:val="20"/>
              </w:rPr>
              <w:t xml:space="preserve"> (ou </w:t>
            </w:r>
            <w:r w:rsidR="004D6020" w:rsidRPr="00867F67">
              <w:rPr>
                <w:rFonts w:cstheme="minorHAnsi"/>
                <w:b/>
                <w:bCs/>
                <w:color w:val="C00000"/>
                <w:sz w:val="20"/>
                <w:szCs w:val="20"/>
              </w:rPr>
              <w:t>O</w:t>
            </w:r>
            <w:r w:rsidR="004D6020" w:rsidRPr="00867F67">
              <w:rPr>
                <w:rFonts w:cstheme="minorHAnsi"/>
                <w:b/>
                <w:bCs/>
                <w:sz w:val="20"/>
                <w:szCs w:val="20"/>
              </w:rPr>
              <w:t>pus est / sunt</w:t>
            </w:r>
            <w:r w:rsidR="004D6020" w:rsidRPr="00867F67">
              <w:rPr>
                <w:rFonts w:cstheme="minorHAnsi"/>
                <w:bCs/>
                <w:sz w:val="20"/>
                <w:szCs w:val="20"/>
              </w:rPr>
              <w:t xml:space="preserve"> avec </w:t>
            </w:r>
            <w:r w:rsidR="009B6160" w:rsidRPr="00867F67">
              <w:rPr>
                <w:rFonts w:cstheme="minorHAnsi"/>
                <w:bCs/>
                <w:sz w:val="20"/>
                <w:szCs w:val="20"/>
              </w:rPr>
              <w:t>nominatif sujet</w:t>
            </w:r>
            <w:r w:rsidR="004D6020" w:rsidRPr="00867F67">
              <w:rPr>
                <w:rFonts w:cstheme="minorHAnsi"/>
                <w:bCs/>
                <w:sz w:val="20"/>
                <w:szCs w:val="20"/>
              </w:rPr>
              <w:t> : être nécessaire</w:t>
            </w:r>
            <w:r w:rsidR="009B6160" w:rsidRPr="00867F67">
              <w:rPr>
                <w:rFonts w:cstheme="minorHAnsi"/>
                <w:bCs/>
                <w:sz w:val="20"/>
                <w:szCs w:val="20"/>
              </w:rPr>
              <w:t>)</w:t>
            </w:r>
            <w:r w:rsidR="004D6020" w:rsidRPr="00867F67">
              <w:rPr>
                <w:rFonts w:cstheme="minorHAnsi"/>
                <w:bCs/>
                <w:sz w:val="20"/>
                <w:szCs w:val="20"/>
              </w:rPr>
              <w:t xml:space="preserve">. </w:t>
            </w:r>
            <w:r w:rsidR="009B6160" w:rsidRPr="00867F67">
              <w:rPr>
                <w:rFonts w:cstheme="minorHAnsi"/>
                <w:bCs/>
                <w:sz w:val="20"/>
                <w:szCs w:val="20"/>
              </w:rPr>
              <w:t xml:space="preserve">  </w:t>
            </w:r>
          </w:p>
        </w:tc>
      </w:tr>
    </w:tbl>
    <w:p w14:paraId="6A77A164" w14:textId="43CDB414" w:rsidR="000B4B24" w:rsidRDefault="00F209B3">
      <w:r>
        <w:t>******</w:t>
      </w:r>
      <w:r w:rsidR="000B4B24">
        <w:t xml:space="preserve">   S dP ***  </w:t>
      </w:r>
      <w:r w:rsidR="000B4B24">
        <w:br w:type="page"/>
      </w:r>
    </w:p>
    <w:p w14:paraId="57D7518F" w14:textId="77777777" w:rsidR="00B27B9E" w:rsidRDefault="00B27B9E"/>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704515" w:rsidRPr="00F6219D" w14:paraId="7A3F54A4" w14:textId="77777777" w:rsidTr="00FF3F22">
        <w:tc>
          <w:tcPr>
            <w:tcW w:w="3058" w:type="pct"/>
          </w:tcPr>
          <w:p w14:paraId="5D4E8098" w14:textId="4DC6FF76" w:rsidR="00704515" w:rsidRPr="00B16745" w:rsidRDefault="00704515" w:rsidP="005D0CA5">
            <w:pPr>
              <w:rPr>
                <w:rFonts w:ascii="Palatino Linotype" w:hAnsi="Palatino Linotype"/>
                <w:sz w:val="23"/>
                <w:szCs w:val="23"/>
              </w:rPr>
            </w:pPr>
            <w:r w:rsidRPr="00B16745">
              <w:rPr>
                <w:rFonts w:ascii="Palatino Linotype" w:hAnsi="Palatino Linotype"/>
                <w:b/>
                <w:color w:val="C00000"/>
                <w:sz w:val="23"/>
                <w:szCs w:val="23"/>
              </w:rPr>
              <w:t xml:space="preserve">[§ 7, </w:t>
            </w:r>
            <w:r w:rsidR="005D0CA5" w:rsidRPr="005D0CA5">
              <w:rPr>
                <w:rFonts w:ascii="Palatino Linotype" w:hAnsi="Palatino Linotype"/>
                <w:b/>
                <w:sz w:val="23"/>
                <w:szCs w:val="23"/>
              </w:rPr>
              <w:t>A</w:t>
            </w:r>
            <w:r w:rsidRPr="005D0CA5">
              <w:rPr>
                <w:rFonts w:ascii="Palatino Linotype" w:hAnsi="Palatino Linotype"/>
                <w:b/>
                <w:sz w:val="23"/>
                <w:szCs w:val="23"/>
              </w:rPr>
              <w:t>]</w:t>
            </w:r>
            <w:r w:rsidRPr="005D0CA5">
              <w:rPr>
                <w:rFonts w:ascii="Palatino Linotype" w:hAnsi="Palatino Linotype"/>
                <w:sz w:val="23"/>
                <w:szCs w:val="23"/>
              </w:rPr>
              <w:t xml:space="preserve">  </w:t>
            </w:r>
            <w:r w:rsidRPr="005D0CA5">
              <w:rPr>
                <w:rFonts w:ascii="Palatino Linotype" w:eastAsia="Times New Roman" w:hAnsi="Palatino Linotype" w:cs="Times New Roman"/>
                <w:sz w:val="23"/>
                <w:szCs w:val="23"/>
                <w:lang w:eastAsia="fr-FR"/>
              </w:rPr>
              <w:t xml:space="preserve"> </w:t>
            </w:r>
            <w:r w:rsidRPr="00B16745">
              <w:rPr>
                <w:rFonts w:ascii="Palatino Linotype" w:eastAsia="Times New Roman" w:hAnsi="Palatino Linotype" w:cs="Times New Roman"/>
                <w:sz w:val="23"/>
                <w:szCs w:val="23"/>
                <w:lang w:eastAsia="fr-FR"/>
              </w:rPr>
              <w:t xml:space="preserve">Ἂν τοίνυν, ὦ ἄνδρες ᾿Αθηναῖοι, καὶ ὑμεῖς ἐπὶ τῆς τοιαύτης ἐθελήσητε γενέσθαι γνώμης νῦν, ἐπειδήπερ οὐ πρότερον, </w:t>
            </w:r>
            <w:r w:rsidR="00124898" w:rsidRPr="00B16745">
              <w:rPr>
                <w:rFonts w:ascii="Palatino Linotype" w:hAnsi="Palatino Linotype"/>
                <w:b/>
                <w:sz w:val="23"/>
                <w:szCs w:val="23"/>
              </w:rPr>
              <w:t>[</w:t>
            </w:r>
            <w:r w:rsidR="005D0CA5">
              <w:rPr>
                <w:rFonts w:ascii="Palatino Linotype" w:hAnsi="Palatino Linotype"/>
                <w:b/>
                <w:sz w:val="23"/>
                <w:szCs w:val="23"/>
              </w:rPr>
              <w:t>B</w:t>
            </w:r>
            <w:r w:rsidR="00124898" w:rsidRPr="00B16745">
              <w:rPr>
                <w:rFonts w:ascii="Palatino Linotype" w:hAnsi="Palatino Linotype"/>
                <w:b/>
                <w:sz w:val="23"/>
                <w:szCs w:val="23"/>
              </w:rPr>
              <w:t>]</w:t>
            </w:r>
            <w:r w:rsidR="00124898" w:rsidRPr="00B16745">
              <w:rPr>
                <w:rFonts w:ascii="Palatino Linotype" w:hAnsi="Palatino Linotype"/>
                <w:sz w:val="23"/>
                <w:szCs w:val="23"/>
              </w:rPr>
              <w:t xml:space="preserve"> </w:t>
            </w:r>
            <w:r w:rsidRPr="00B16745">
              <w:rPr>
                <w:rFonts w:ascii="Palatino Linotype" w:eastAsia="Times New Roman" w:hAnsi="Palatino Linotype" w:cs="Times New Roman"/>
                <w:sz w:val="23"/>
                <w:szCs w:val="23"/>
                <w:lang w:eastAsia="fr-FR"/>
              </w:rPr>
              <w:t xml:space="preserve">καὶ ἕκαστος ὑμῶν, </w:t>
            </w:r>
            <w:r w:rsidR="00BB5704" w:rsidRPr="00B16745">
              <w:rPr>
                <w:rFonts w:ascii="Palatino Linotype" w:hAnsi="Palatino Linotype"/>
                <w:b/>
                <w:sz w:val="23"/>
                <w:szCs w:val="23"/>
              </w:rPr>
              <w:t>[</w:t>
            </w:r>
            <w:r w:rsidR="005D0CA5">
              <w:rPr>
                <w:rFonts w:ascii="Palatino Linotype" w:hAnsi="Palatino Linotype"/>
                <w:b/>
                <w:sz w:val="23"/>
                <w:szCs w:val="23"/>
              </w:rPr>
              <w:t>C</w:t>
            </w:r>
            <w:r w:rsidR="00BB5704" w:rsidRPr="00B16745">
              <w:rPr>
                <w:rFonts w:ascii="Palatino Linotype" w:hAnsi="Palatino Linotype"/>
                <w:b/>
                <w:sz w:val="23"/>
                <w:szCs w:val="23"/>
              </w:rPr>
              <w:t>]</w:t>
            </w:r>
            <w:r w:rsidR="00BB5704" w:rsidRPr="00B16745">
              <w:rPr>
                <w:rFonts w:ascii="Palatino Linotype" w:hAnsi="Palatino Linotype"/>
                <w:sz w:val="23"/>
                <w:szCs w:val="23"/>
              </w:rPr>
              <w:t xml:space="preserve"> </w:t>
            </w:r>
            <w:r w:rsidRPr="00B16745">
              <w:rPr>
                <w:rFonts w:ascii="Palatino Linotype" w:eastAsia="Times New Roman" w:hAnsi="Palatino Linotype" w:cs="Times New Roman"/>
                <w:sz w:val="23"/>
                <w:szCs w:val="23"/>
                <w:lang w:eastAsia="fr-FR"/>
              </w:rPr>
              <w:t xml:space="preserve">οὗ δεῖ καὶ δύναιτ' ἂν παρασχεῖν αὑτὸν χρήσιμον τῇ πόλει, πᾶσαν ἀφεὶς τὴν εἰρωνείαν ἕτοιμος πράττειν ὑπάρξῃ, </w:t>
            </w:r>
            <w:r w:rsidR="00F93549" w:rsidRPr="00B16745">
              <w:rPr>
                <w:rFonts w:ascii="Palatino Linotype" w:eastAsia="Times New Roman" w:hAnsi="Palatino Linotype" w:cs="Times New Roman"/>
                <w:sz w:val="23"/>
                <w:szCs w:val="23"/>
                <w:lang w:eastAsia="fr-FR"/>
              </w:rPr>
              <w:t xml:space="preserve"> </w:t>
            </w:r>
            <w:r w:rsidR="00F93549" w:rsidRPr="00B16745">
              <w:rPr>
                <w:rFonts w:ascii="Palatino Linotype" w:hAnsi="Palatino Linotype"/>
                <w:b/>
                <w:sz w:val="23"/>
                <w:szCs w:val="23"/>
              </w:rPr>
              <w:t>[</w:t>
            </w:r>
            <w:r w:rsidR="005D0CA5">
              <w:rPr>
                <w:rFonts w:ascii="Palatino Linotype" w:hAnsi="Palatino Linotype"/>
                <w:b/>
                <w:sz w:val="23"/>
                <w:szCs w:val="23"/>
              </w:rPr>
              <w:t>D</w:t>
            </w:r>
            <w:r w:rsidR="00F93549" w:rsidRPr="00B16745">
              <w:rPr>
                <w:rFonts w:ascii="Palatino Linotype" w:hAnsi="Palatino Linotype"/>
                <w:b/>
                <w:sz w:val="23"/>
                <w:szCs w:val="23"/>
              </w:rPr>
              <w:t>]</w:t>
            </w:r>
            <w:r w:rsidR="00F93549" w:rsidRPr="00B16745">
              <w:rPr>
                <w:rFonts w:ascii="Palatino Linotype" w:hAnsi="Palatino Linotype"/>
                <w:sz w:val="23"/>
                <w:szCs w:val="23"/>
              </w:rPr>
              <w:t xml:space="preserve"> </w:t>
            </w:r>
            <w:r w:rsidRPr="00B16745">
              <w:rPr>
                <w:rFonts w:ascii="Palatino Linotype" w:eastAsia="Times New Roman" w:hAnsi="Palatino Linotype" w:cs="Times New Roman"/>
                <w:sz w:val="23"/>
                <w:szCs w:val="23"/>
                <w:lang w:eastAsia="fr-FR"/>
              </w:rPr>
              <w:t xml:space="preserve">ὁ μὲν χρήματ' ἔχων εἰσφέρειν, ὁ δ' ἐν ἡλικίᾳ στρατεύεσθαι, -- συνελόντι δ' ἁπλῶς ἂν ὑμῶν αὐτῶν ἐθελήσητε γενέσθαι, </w:t>
            </w:r>
            <w:r w:rsidR="00F93549" w:rsidRPr="00B16745">
              <w:rPr>
                <w:rFonts w:ascii="Palatino Linotype" w:hAnsi="Palatino Linotype"/>
                <w:b/>
                <w:sz w:val="23"/>
                <w:szCs w:val="23"/>
              </w:rPr>
              <w:t>[</w:t>
            </w:r>
            <w:r w:rsidR="005D0CA5">
              <w:rPr>
                <w:rFonts w:ascii="Palatino Linotype" w:hAnsi="Palatino Linotype"/>
                <w:b/>
                <w:sz w:val="23"/>
                <w:szCs w:val="23"/>
              </w:rPr>
              <w:t>E</w:t>
            </w:r>
            <w:r w:rsidR="00F93549" w:rsidRPr="00B16745">
              <w:rPr>
                <w:rFonts w:ascii="Palatino Linotype" w:hAnsi="Palatino Linotype"/>
                <w:b/>
                <w:sz w:val="23"/>
                <w:szCs w:val="23"/>
              </w:rPr>
              <w:t>]</w:t>
            </w:r>
            <w:r w:rsidR="00F93549" w:rsidRPr="00B16745">
              <w:rPr>
                <w:rFonts w:ascii="Palatino Linotype" w:hAnsi="Palatino Linotype"/>
                <w:sz w:val="23"/>
                <w:szCs w:val="23"/>
              </w:rPr>
              <w:t xml:space="preserve"> </w:t>
            </w:r>
            <w:r w:rsidRPr="00B16745">
              <w:rPr>
                <w:rFonts w:ascii="Palatino Linotype" w:eastAsia="Times New Roman" w:hAnsi="Palatino Linotype" w:cs="Times New Roman"/>
                <w:sz w:val="23"/>
                <w:szCs w:val="23"/>
                <w:lang w:eastAsia="fr-FR"/>
              </w:rPr>
              <w:t xml:space="preserve">καὶ παύσησθ' αὐτὸς μὲν οὐδὲν ἕκαστος ποιήσειν ἐλπίζων, τὸν δὲ πλησίον πάνθ' ὑπὲρ αὐτοῦ πράξειν, </w:t>
            </w:r>
            <w:r w:rsidR="00124898" w:rsidRPr="00B16745">
              <w:rPr>
                <w:rFonts w:ascii="Palatino Linotype" w:hAnsi="Palatino Linotype"/>
                <w:b/>
                <w:sz w:val="23"/>
                <w:szCs w:val="23"/>
              </w:rPr>
              <w:t>[</w:t>
            </w:r>
            <w:r w:rsidR="005D0CA5">
              <w:rPr>
                <w:rFonts w:ascii="Palatino Linotype" w:hAnsi="Palatino Linotype"/>
                <w:b/>
                <w:sz w:val="23"/>
                <w:szCs w:val="23"/>
              </w:rPr>
              <w:t>F</w:t>
            </w:r>
            <w:r w:rsidR="00124898" w:rsidRPr="00B16745">
              <w:rPr>
                <w:rFonts w:ascii="Palatino Linotype" w:hAnsi="Palatino Linotype"/>
                <w:b/>
                <w:sz w:val="23"/>
                <w:szCs w:val="23"/>
              </w:rPr>
              <w:t>]</w:t>
            </w:r>
            <w:r w:rsidR="00124898" w:rsidRPr="00B16745">
              <w:rPr>
                <w:rFonts w:ascii="Palatino Linotype" w:hAnsi="Palatino Linotype"/>
                <w:sz w:val="23"/>
                <w:szCs w:val="23"/>
              </w:rPr>
              <w:t xml:space="preserve"> </w:t>
            </w:r>
            <w:r w:rsidRPr="00B16745">
              <w:rPr>
                <w:rFonts w:ascii="Palatino Linotype" w:eastAsia="Times New Roman" w:hAnsi="Palatino Linotype" w:cs="Times New Roman"/>
                <w:sz w:val="23"/>
                <w:szCs w:val="23"/>
                <w:lang w:eastAsia="fr-FR"/>
              </w:rPr>
              <w:t>καὶ τὰ ὑμέτερ' αὐτῶν κομιεῖσθε, ἂν θεὸς θέλῃ, καὶ τὰ κατερρᾳθυμημένα πάλιν ἀναλήψεσθε, κἀκεῖνον τιμωρήσεσθε.</w:t>
            </w:r>
          </w:p>
        </w:tc>
        <w:tc>
          <w:tcPr>
            <w:tcW w:w="1942" w:type="pct"/>
          </w:tcPr>
          <w:p w14:paraId="27A82FD2" w14:textId="7212E75E" w:rsidR="00704515" w:rsidRPr="0055128D" w:rsidRDefault="00D143CC" w:rsidP="00D75DA3">
            <w:pPr>
              <w:rPr>
                <w:rFonts w:cstheme="minorHAnsi"/>
                <w:sz w:val="20"/>
                <w:szCs w:val="20"/>
              </w:rPr>
            </w:pPr>
            <w:r w:rsidRPr="0055128D">
              <w:rPr>
                <w:rFonts w:eastAsia="Times New Roman" w:cstheme="minorHAnsi"/>
                <w:sz w:val="20"/>
                <w:szCs w:val="20"/>
                <w:lang w:eastAsia="fr-FR"/>
              </w:rPr>
              <w:t>(7) Quare si et vos, Athenienses, tali velitis esse animo nunc, quandoquidem prius id factum non est, et si quisque vestr</w:t>
            </w:r>
            <w:r w:rsidR="00BA40E5" w:rsidRPr="0055128D">
              <w:rPr>
                <w:rFonts w:eastAsia="Times New Roman" w:cstheme="minorHAnsi"/>
                <w:sz w:val="20"/>
                <w:szCs w:val="20"/>
                <w:lang w:eastAsia="fr-FR"/>
              </w:rPr>
              <w:t>u</w:t>
            </w:r>
            <w:r w:rsidRPr="0055128D">
              <w:rPr>
                <w:rFonts w:eastAsia="Times New Roman" w:cstheme="minorHAnsi"/>
                <w:sz w:val="20"/>
                <w:szCs w:val="20"/>
                <w:lang w:eastAsia="fr-FR"/>
              </w:rPr>
              <w:t>m, ubi debet et potuerit praestare se utilem reipublicae, omni omiss</w:t>
            </w:r>
            <w:r w:rsidR="002C6D29" w:rsidRPr="0055128D">
              <w:rPr>
                <w:rFonts w:cstheme="minorHAnsi"/>
                <w:bCs/>
                <w:iCs/>
                <w:sz w:val="20"/>
                <w:szCs w:val="20"/>
              </w:rPr>
              <w:t>ā</w:t>
            </w:r>
            <w:r w:rsidRPr="0055128D">
              <w:rPr>
                <w:rFonts w:eastAsia="Times New Roman" w:cstheme="minorHAnsi"/>
                <w:sz w:val="20"/>
                <w:szCs w:val="20"/>
                <w:lang w:eastAsia="fr-FR"/>
              </w:rPr>
              <w:t xml:space="preserve"> tergiversatione facere sit paratus, locupletes tributo conferendo, juvenes militando, et ut simpliciter complectar, si</w:t>
            </w:r>
            <w:r w:rsidR="00BA40E5" w:rsidRPr="0055128D">
              <w:rPr>
                <w:rFonts w:eastAsia="Times New Roman" w:cstheme="minorHAnsi"/>
                <w:sz w:val="20"/>
                <w:szCs w:val="20"/>
                <w:lang w:eastAsia="fr-FR"/>
              </w:rPr>
              <w:t xml:space="preserve"> e</w:t>
            </w:r>
            <w:r w:rsidRPr="0055128D">
              <w:rPr>
                <w:rFonts w:eastAsia="Times New Roman" w:cstheme="minorHAnsi"/>
                <w:sz w:val="20"/>
                <w:szCs w:val="20"/>
                <w:lang w:eastAsia="fr-FR"/>
              </w:rPr>
              <w:t xml:space="preserve"> vobis ipsis pendere volueritis  et desieritis sperare fore ut ipsi nihil agatis, sed alium pro vobis facturum esse omnia ; et vestras opes recuperabitis, annuente deo, et per socordiam amissa denuo recipietis, illum ulciscemini.</w:t>
            </w:r>
          </w:p>
        </w:tc>
      </w:tr>
      <w:tr w:rsidR="00704515" w:rsidRPr="001B1223" w14:paraId="047BB14A" w14:textId="77777777" w:rsidTr="00FF3F22">
        <w:tc>
          <w:tcPr>
            <w:tcW w:w="3058" w:type="pct"/>
          </w:tcPr>
          <w:p w14:paraId="36BF2077" w14:textId="7ECE358D" w:rsidR="00B52D47" w:rsidRPr="00F93549" w:rsidRDefault="00B52D47" w:rsidP="00B52D47">
            <w:pPr>
              <w:rPr>
                <w:rFonts w:cstheme="minorHAnsi"/>
                <w:sz w:val="18"/>
                <w:szCs w:val="18"/>
              </w:rPr>
            </w:pPr>
            <w:r w:rsidRPr="00F93549">
              <w:rPr>
                <w:rFonts w:cstheme="minorHAnsi"/>
                <w:b/>
                <w:color w:val="C00000"/>
                <w:sz w:val="18"/>
                <w:szCs w:val="18"/>
              </w:rPr>
              <w:tab/>
            </w:r>
            <w:r w:rsidR="00B27B9E" w:rsidRPr="00F93549">
              <w:rPr>
                <w:rFonts w:cstheme="minorHAnsi"/>
                <w:b/>
                <w:color w:val="C00000"/>
                <w:sz w:val="18"/>
                <w:szCs w:val="18"/>
              </w:rPr>
              <w:t xml:space="preserve">[§ 7, </w:t>
            </w:r>
            <w:r w:rsidR="005D0CA5">
              <w:rPr>
                <w:rFonts w:cstheme="minorHAnsi"/>
                <w:b/>
                <w:color w:val="C00000"/>
                <w:sz w:val="18"/>
                <w:szCs w:val="18"/>
              </w:rPr>
              <w:t>A</w:t>
            </w:r>
            <w:r w:rsidR="00B27B9E" w:rsidRPr="00F93549">
              <w:rPr>
                <w:rFonts w:cstheme="minorHAnsi"/>
                <w:b/>
                <w:color w:val="C00000"/>
                <w:sz w:val="18"/>
                <w:szCs w:val="18"/>
              </w:rPr>
              <w:t>]</w:t>
            </w:r>
            <w:r w:rsidRPr="00F93549">
              <w:rPr>
                <w:rFonts w:cstheme="minorHAnsi"/>
                <w:sz w:val="18"/>
                <w:szCs w:val="18"/>
              </w:rPr>
              <w:t xml:space="preserve">  </w:t>
            </w:r>
            <w:r w:rsidRPr="000572AA">
              <w:rPr>
                <w:rFonts w:cstheme="minorHAnsi"/>
                <w:b/>
                <w:i/>
                <w:sz w:val="18"/>
                <w:szCs w:val="18"/>
              </w:rPr>
              <w:t xml:space="preserve"> Ἂν τοίνυν, ὦ ἄνδρες ᾿Αθηναῖοι, καὶ ὑμεῖς ἐπὶ τῆς τοιαύτης ἐθελήσητε γενέσθαι γνώμης νῦν, ἐπειδήπερ οὐ πρότερον &lt;</w:t>
            </w:r>
            <w:r w:rsidRPr="000572AA">
              <w:rPr>
                <w:rStyle w:val="greek"/>
                <w:rFonts w:cstheme="minorHAnsi"/>
                <w:b/>
                <w:i/>
                <w:sz w:val="18"/>
                <w:szCs w:val="18"/>
              </w:rPr>
              <w:t xml:space="preserve"> </w:t>
            </w:r>
            <w:r w:rsidRPr="000572AA">
              <w:rPr>
                <w:rStyle w:val="greek"/>
                <w:rFonts w:cstheme="minorHAnsi"/>
                <w:b/>
                <w:i/>
                <w:iCs/>
                <w:sz w:val="18"/>
                <w:szCs w:val="18"/>
              </w:rPr>
              <w:t>ἐγένεσθε</w:t>
            </w:r>
            <w:r w:rsidRPr="000572AA">
              <w:rPr>
                <w:rStyle w:val="greek"/>
                <w:rFonts w:cstheme="minorHAnsi"/>
                <w:b/>
                <w:i/>
                <w:sz w:val="18"/>
                <w:szCs w:val="18"/>
              </w:rPr>
              <w:t>&gt;</w:t>
            </w:r>
            <w:r w:rsidRPr="000572AA">
              <w:rPr>
                <w:rFonts w:cstheme="minorHAnsi"/>
                <w:b/>
                <w:i/>
                <w:sz w:val="18"/>
                <w:szCs w:val="18"/>
              </w:rPr>
              <w:t xml:space="preserve">, </w:t>
            </w:r>
          </w:p>
          <w:p w14:paraId="76A35C74" w14:textId="36DCE23A" w:rsidR="00B52D47" w:rsidRPr="00F93549" w:rsidRDefault="00B52D47" w:rsidP="00B52D47">
            <w:pPr>
              <w:rPr>
                <w:rFonts w:cstheme="minorHAnsi"/>
                <w:sz w:val="18"/>
                <w:szCs w:val="18"/>
              </w:rPr>
            </w:pPr>
            <w:r w:rsidRPr="00F93549">
              <w:rPr>
                <w:rFonts w:cstheme="minorHAnsi"/>
                <w:b/>
                <w:color w:val="C00000"/>
                <w:sz w:val="18"/>
                <w:szCs w:val="18"/>
              </w:rPr>
              <w:t>Ἂ</w:t>
            </w:r>
            <w:r w:rsidRPr="00F93549">
              <w:rPr>
                <w:rFonts w:cstheme="minorHAnsi"/>
                <w:b/>
                <w:sz w:val="18"/>
                <w:szCs w:val="18"/>
              </w:rPr>
              <w:t xml:space="preserve">ν = </w:t>
            </w:r>
            <w:r w:rsidRPr="00F93549">
              <w:rPr>
                <w:rFonts w:cstheme="minorHAnsi"/>
                <w:b/>
                <w:sz w:val="18"/>
                <w:szCs w:val="18"/>
                <w:lang w:val="el-GR"/>
              </w:rPr>
              <w:t>ἐάν</w:t>
            </w:r>
            <w:r w:rsidRPr="00F93549">
              <w:rPr>
                <w:rFonts w:cstheme="minorHAnsi"/>
                <w:sz w:val="18"/>
                <w:szCs w:val="18"/>
              </w:rPr>
              <w:t xml:space="preserve">.   </w:t>
            </w:r>
            <w:r w:rsidRPr="00F93549">
              <w:rPr>
                <w:rFonts w:cstheme="minorHAnsi"/>
                <w:b/>
                <w:caps/>
                <w:color w:val="C00000"/>
                <w:sz w:val="18"/>
                <w:szCs w:val="18"/>
              </w:rPr>
              <w:t xml:space="preserve">   </w:t>
            </w:r>
            <w:r w:rsidRPr="00F93549">
              <w:rPr>
                <w:rFonts w:cstheme="minorHAnsi"/>
                <w:b/>
                <w:caps/>
                <w:color w:val="C00000"/>
                <w:sz w:val="18"/>
                <w:szCs w:val="18"/>
                <w:lang w:val="el-GR"/>
              </w:rPr>
              <w:t>τ</w:t>
            </w:r>
            <w:r w:rsidRPr="00F93549">
              <w:rPr>
                <w:rFonts w:cstheme="minorHAnsi"/>
                <w:b/>
                <w:sz w:val="18"/>
                <w:szCs w:val="18"/>
              </w:rPr>
              <w:t>οίνυν</w:t>
            </w:r>
            <w:r w:rsidRPr="00F93549">
              <w:rPr>
                <w:rFonts w:cstheme="minorHAnsi"/>
                <w:sz w:val="18"/>
                <w:szCs w:val="18"/>
              </w:rPr>
              <w:t> (</w:t>
            </w:r>
            <w:r w:rsidRPr="00F93549">
              <w:rPr>
                <w:rFonts w:cstheme="minorHAnsi"/>
                <w:i/>
                <w:sz w:val="18"/>
                <w:szCs w:val="18"/>
              </w:rPr>
              <w:t>att</w:t>
            </w:r>
            <w:r w:rsidRPr="00F93549">
              <w:rPr>
                <w:rFonts w:cstheme="minorHAnsi"/>
                <w:sz w:val="18"/>
                <w:szCs w:val="18"/>
              </w:rPr>
              <w:t>. ; toujours en 2e place) : en effet, certes ; (ainsi) donc ; eh bien donc ; quant à ;  de plus (</w:t>
            </w:r>
            <w:r w:rsidRPr="00F93549">
              <w:rPr>
                <w:rFonts w:cstheme="minorHAnsi"/>
                <w:i/>
                <w:sz w:val="18"/>
                <w:szCs w:val="18"/>
              </w:rPr>
              <w:t>chez les orateurs</w:t>
            </w:r>
            <w:r w:rsidRPr="00F93549">
              <w:rPr>
                <w:rFonts w:cstheme="minorHAnsi"/>
                <w:sz w:val="18"/>
                <w:szCs w:val="18"/>
              </w:rPr>
              <w:t>)</w:t>
            </w:r>
            <w:r w:rsidR="00F93549">
              <w:rPr>
                <w:rFonts w:cstheme="minorHAnsi"/>
                <w:sz w:val="18"/>
                <w:szCs w:val="18"/>
              </w:rPr>
              <w:t xml:space="preserve">. </w:t>
            </w:r>
          </w:p>
          <w:p w14:paraId="5C719CA1" w14:textId="5234696A" w:rsidR="00B52D47" w:rsidRPr="00E53D94" w:rsidRDefault="00B52D47" w:rsidP="00B52D47">
            <w:pPr>
              <w:pStyle w:val="NormalWeb"/>
              <w:spacing w:before="0" w:beforeAutospacing="0" w:after="0" w:afterAutospacing="0"/>
              <w:rPr>
                <w:rFonts w:asciiTheme="minorHAnsi" w:hAnsiTheme="minorHAnsi" w:cstheme="minorHAnsi"/>
                <w:i/>
                <w:color w:val="C00000"/>
                <w:sz w:val="18"/>
                <w:szCs w:val="18"/>
              </w:rPr>
            </w:pPr>
            <w:r w:rsidRPr="00F93549">
              <w:rPr>
                <w:rFonts w:asciiTheme="minorHAnsi" w:hAnsiTheme="minorHAnsi" w:cstheme="minorHAnsi"/>
                <w:b/>
                <w:color w:val="C00000"/>
                <w:sz w:val="18"/>
                <w:szCs w:val="18"/>
              </w:rPr>
              <w:t>Ἐ</w:t>
            </w:r>
            <w:r w:rsidRPr="00F93549">
              <w:rPr>
                <w:rFonts w:asciiTheme="minorHAnsi" w:hAnsiTheme="minorHAnsi" w:cstheme="minorHAnsi"/>
                <w:b/>
                <w:sz w:val="18"/>
                <w:szCs w:val="18"/>
              </w:rPr>
              <w:t xml:space="preserve">πί </w:t>
            </w:r>
            <w:r w:rsidRPr="00F93549">
              <w:rPr>
                <w:rFonts w:asciiTheme="minorHAnsi" w:hAnsiTheme="minorHAnsi" w:cstheme="minorHAnsi"/>
                <w:sz w:val="18"/>
                <w:szCs w:val="18"/>
              </w:rPr>
              <w:t xml:space="preserve">+ </w:t>
            </w:r>
            <w:proofErr w:type="gramStart"/>
            <w:r w:rsidRPr="00F93549">
              <w:rPr>
                <w:rFonts w:asciiTheme="minorHAnsi" w:hAnsiTheme="minorHAnsi" w:cstheme="minorHAnsi"/>
                <w:sz w:val="18"/>
                <w:szCs w:val="18"/>
              </w:rPr>
              <w:t>gén.:</w:t>
            </w:r>
            <w:proofErr w:type="gramEnd"/>
            <w:r w:rsidRPr="00F93549">
              <w:rPr>
                <w:rFonts w:asciiTheme="minorHAnsi" w:hAnsiTheme="minorHAnsi" w:cstheme="minorHAnsi"/>
                <w:sz w:val="18"/>
                <w:szCs w:val="18"/>
              </w:rPr>
              <w:t xml:space="preserve"> sur ; sur le sol de, […]  du côté de ; en se rangeant à (avis) […]. </w:t>
            </w:r>
            <w:r w:rsidR="00134CCD">
              <w:rPr>
                <w:rFonts w:asciiTheme="minorHAnsi" w:hAnsiTheme="minorHAnsi" w:cstheme="minorHAnsi"/>
                <w:sz w:val="18"/>
                <w:szCs w:val="18"/>
              </w:rPr>
              <w:t xml:space="preserve"> </w:t>
            </w:r>
            <w:r w:rsidR="00134CCD" w:rsidRPr="00E53D94">
              <w:rPr>
                <w:rFonts w:asciiTheme="minorHAnsi" w:hAnsiTheme="minorHAnsi" w:cstheme="minorHAnsi"/>
                <w:sz w:val="18"/>
                <w:szCs w:val="18"/>
              </w:rPr>
              <w:t>(</w:t>
            </w:r>
            <w:r w:rsidRPr="00E53D94">
              <w:rPr>
                <w:rFonts w:asciiTheme="minorHAnsi" w:hAnsiTheme="minorHAnsi" w:cstheme="minorHAnsi"/>
                <w:sz w:val="18"/>
                <w:szCs w:val="18"/>
              </w:rPr>
              <w:t>Render ‘to adopt a view like this.’</w:t>
            </w:r>
            <w:r w:rsidR="00134CCD" w:rsidRPr="00E53D94">
              <w:rPr>
                <w:rFonts w:asciiTheme="minorHAnsi" w:hAnsiTheme="minorHAnsi" w:cstheme="minorHAnsi"/>
                <w:sz w:val="18"/>
                <w:szCs w:val="18"/>
              </w:rPr>
              <w:t xml:space="preserve"> Davies)</w:t>
            </w:r>
            <w:r w:rsidR="00E53D94" w:rsidRPr="00E53D94">
              <w:rPr>
                <w:rFonts w:asciiTheme="minorHAnsi" w:hAnsiTheme="minorHAnsi" w:cstheme="minorHAnsi"/>
                <w:sz w:val="18"/>
                <w:szCs w:val="18"/>
              </w:rPr>
              <w:t xml:space="preserve">.   </w:t>
            </w:r>
            <w:r w:rsidRPr="00F93549">
              <w:rPr>
                <w:rFonts w:asciiTheme="minorHAnsi" w:hAnsiTheme="minorHAnsi" w:cstheme="minorHAnsi"/>
                <w:b/>
                <w:bCs/>
                <w:caps/>
                <w:color w:val="C00000"/>
                <w:sz w:val="18"/>
                <w:szCs w:val="18"/>
                <w:lang w:val="el-GR"/>
              </w:rPr>
              <w:t>Ἐ</w:t>
            </w:r>
            <w:r w:rsidRPr="00F93549">
              <w:rPr>
                <w:rFonts w:asciiTheme="minorHAnsi" w:hAnsiTheme="minorHAnsi" w:cstheme="minorHAnsi"/>
                <w:b/>
                <w:bCs/>
                <w:sz w:val="18"/>
                <w:szCs w:val="18"/>
                <w:lang w:val="el-GR"/>
              </w:rPr>
              <w:t>πειδήπερ</w:t>
            </w:r>
            <w:r w:rsidRPr="00E53D94">
              <w:rPr>
                <w:rFonts w:asciiTheme="minorHAnsi" w:hAnsiTheme="minorHAnsi" w:cstheme="minorHAnsi"/>
                <w:b/>
                <w:bCs/>
                <w:sz w:val="18"/>
                <w:szCs w:val="18"/>
              </w:rPr>
              <w:t xml:space="preserve"> </w:t>
            </w:r>
            <w:r w:rsidR="00816F26" w:rsidRPr="00E53D94">
              <w:rPr>
                <w:rFonts w:asciiTheme="minorHAnsi" w:hAnsiTheme="minorHAnsi" w:cstheme="minorHAnsi"/>
                <w:b/>
                <w:bCs/>
                <w:sz w:val="18"/>
                <w:szCs w:val="18"/>
              </w:rPr>
              <w:t xml:space="preserve"> = quandoquidem : </w:t>
            </w:r>
            <w:r w:rsidR="00816F26" w:rsidRPr="00E53D94">
              <w:rPr>
                <w:rFonts w:asciiTheme="minorHAnsi" w:hAnsiTheme="minorHAnsi" w:cstheme="minorHAnsi"/>
                <w:bCs/>
                <w:i/>
                <w:sz w:val="18"/>
                <w:szCs w:val="18"/>
              </w:rPr>
              <w:t>puisque</w:t>
            </w:r>
            <w:r w:rsidR="00F053D4" w:rsidRPr="00E53D94">
              <w:rPr>
                <w:rFonts w:asciiTheme="minorHAnsi" w:hAnsiTheme="minorHAnsi" w:cstheme="minorHAnsi"/>
                <w:bCs/>
                <w:i/>
                <w:sz w:val="18"/>
                <w:szCs w:val="18"/>
              </w:rPr>
              <w:t>,</w:t>
            </w:r>
            <w:r w:rsidR="00816F26" w:rsidRPr="00E53D94">
              <w:rPr>
                <w:rFonts w:asciiTheme="minorHAnsi" w:hAnsiTheme="minorHAnsi" w:cstheme="minorHAnsi"/>
                <w:bCs/>
                <w:i/>
                <w:sz w:val="18"/>
                <w:szCs w:val="18"/>
              </w:rPr>
              <w:t xml:space="preserve"> vu que  </w:t>
            </w:r>
          </w:p>
          <w:p w14:paraId="7F32EE9C" w14:textId="2ABC5BCC" w:rsidR="00B52D47" w:rsidRPr="005A7674" w:rsidRDefault="00B52D47" w:rsidP="00B52D47">
            <w:pPr>
              <w:rPr>
                <w:rFonts w:cstheme="minorHAnsi"/>
                <w:sz w:val="18"/>
                <w:szCs w:val="18"/>
              </w:rPr>
            </w:pPr>
            <w:r w:rsidRPr="00E53D94">
              <w:rPr>
                <w:rFonts w:cstheme="minorHAnsi"/>
                <w:b/>
                <w:color w:val="C00000"/>
                <w:sz w:val="18"/>
                <w:szCs w:val="18"/>
              </w:rPr>
              <w:tab/>
              <w:t xml:space="preserve">[§ 7, </w:t>
            </w:r>
            <w:r w:rsidR="005D0CA5">
              <w:rPr>
                <w:rFonts w:cstheme="minorHAnsi"/>
                <w:b/>
                <w:color w:val="C00000"/>
                <w:sz w:val="18"/>
                <w:szCs w:val="18"/>
              </w:rPr>
              <w:t>B</w:t>
            </w:r>
            <w:r w:rsidRPr="00E53D94">
              <w:rPr>
                <w:rFonts w:cstheme="minorHAnsi"/>
                <w:b/>
                <w:color w:val="C00000"/>
                <w:sz w:val="18"/>
                <w:szCs w:val="18"/>
              </w:rPr>
              <w:t>]</w:t>
            </w:r>
            <w:r w:rsidRPr="000572AA">
              <w:rPr>
                <w:rFonts w:cstheme="minorHAnsi"/>
                <w:b/>
                <w:i/>
                <w:sz w:val="18"/>
                <w:szCs w:val="18"/>
              </w:rPr>
              <w:t xml:space="preserve">  καὶ &lt; </w:t>
            </w:r>
            <w:r w:rsidRPr="000572AA">
              <w:rPr>
                <w:rFonts w:cstheme="minorHAnsi"/>
                <w:b/>
                <w:i/>
                <w:iCs/>
                <w:sz w:val="18"/>
                <w:szCs w:val="18"/>
                <w:lang w:val="el-GR"/>
              </w:rPr>
              <w:t>ἄ</w:t>
            </w:r>
            <w:r w:rsidRPr="000572AA">
              <w:rPr>
                <w:rFonts w:cstheme="minorHAnsi"/>
                <w:b/>
                <w:i/>
                <w:iCs/>
                <w:sz w:val="18"/>
                <w:szCs w:val="18"/>
              </w:rPr>
              <w:t>ν</w:t>
            </w:r>
            <w:r w:rsidRPr="000572AA">
              <w:rPr>
                <w:rFonts w:cstheme="minorHAnsi"/>
                <w:b/>
                <w:i/>
                <w:sz w:val="18"/>
                <w:szCs w:val="18"/>
              </w:rPr>
              <w:t xml:space="preserve">&gt;  ἕκαστος ὑμῶν, </w:t>
            </w:r>
            <w:r w:rsidR="006B3512" w:rsidRPr="000572AA">
              <w:rPr>
                <w:rFonts w:cstheme="minorHAnsi"/>
                <w:b/>
                <w:i/>
                <w:sz w:val="18"/>
                <w:szCs w:val="18"/>
              </w:rPr>
              <w:t>[</w:t>
            </w:r>
            <w:r w:rsidR="006D5556" w:rsidRPr="000572AA">
              <w:rPr>
                <w:rFonts w:cstheme="minorHAnsi"/>
                <w:b/>
                <w:i/>
                <w:sz w:val="18"/>
                <w:szCs w:val="18"/>
              </w:rPr>
              <w:t xml:space="preserve">7,3 </w:t>
            </w:r>
            <w:r w:rsidRPr="000572AA">
              <w:rPr>
                <w:rFonts w:cstheme="minorHAnsi"/>
                <w:b/>
                <w:i/>
                <w:sz w:val="18"/>
                <w:szCs w:val="18"/>
              </w:rPr>
              <w:t>οὗ δεῖ καὶ δύναιτ' ἂν παρασχεῖν αὑτὸν χρήσιμον τῇ πόλει,</w:t>
            </w:r>
            <w:r w:rsidR="006B3512" w:rsidRPr="000572AA">
              <w:rPr>
                <w:rFonts w:cstheme="minorHAnsi"/>
                <w:b/>
                <w:i/>
                <w:sz w:val="18"/>
                <w:szCs w:val="18"/>
              </w:rPr>
              <w:t>]</w:t>
            </w:r>
            <w:r w:rsidRPr="000572AA">
              <w:rPr>
                <w:rFonts w:cstheme="minorHAnsi"/>
                <w:b/>
                <w:i/>
                <w:sz w:val="18"/>
                <w:szCs w:val="18"/>
              </w:rPr>
              <w:t xml:space="preserve"> πᾶσαν ἀφεὶς τὴν εἰρωνείαν ἕτοιμος πράττειν ὑπάρξῃ</w:t>
            </w:r>
            <w:r w:rsidRPr="005A7674">
              <w:rPr>
                <w:rFonts w:cstheme="minorHAnsi"/>
                <w:sz w:val="18"/>
                <w:szCs w:val="18"/>
              </w:rPr>
              <w:t xml:space="preserve">, </w:t>
            </w:r>
          </w:p>
          <w:p w14:paraId="45515A59" w14:textId="3A1F75AF" w:rsidR="00B52D47" w:rsidRPr="00F93549" w:rsidRDefault="00B52D47" w:rsidP="00B52D47">
            <w:pPr>
              <w:rPr>
                <w:rFonts w:cstheme="minorHAnsi"/>
                <w:sz w:val="18"/>
                <w:szCs w:val="18"/>
              </w:rPr>
            </w:pPr>
            <w:r w:rsidRPr="00F93549">
              <w:rPr>
                <w:rFonts w:cstheme="minorHAnsi"/>
                <w:b/>
                <w:color w:val="C00000"/>
                <w:sz w:val="18"/>
                <w:szCs w:val="18"/>
              </w:rPr>
              <w:t>Ἀ</w:t>
            </w:r>
            <w:r w:rsidRPr="00F93549">
              <w:rPr>
                <w:rFonts w:cstheme="minorHAnsi"/>
                <w:b/>
                <w:bCs/>
                <w:sz w:val="18"/>
                <w:szCs w:val="18"/>
              </w:rPr>
              <w:t>φ</w:t>
            </w:r>
            <w:r w:rsidRPr="00F93549">
              <w:rPr>
                <w:rFonts w:cstheme="minorHAnsi"/>
                <w:sz w:val="18"/>
                <w:szCs w:val="18"/>
              </w:rPr>
              <w:t>-</w:t>
            </w:r>
            <w:r w:rsidRPr="00F93549">
              <w:rPr>
                <w:rFonts w:cstheme="minorHAnsi"/>
                <w:b/>
                <w:bCs/>
                <w:sz w:val="18"/>
                <w:szCs w:val="18"/>
              </w:rPr>
              <w:t>ίημι </w:t>
            </w:r>
            <w:proofErr w:type="gramStart"/>
            <w:r w:rsidRPr="00F93549">
              <w:rPr>
                <w:rFonts w:cstheme="minorHAnsi"/>
                <w:b/>
                <w:sz w:val="18"/>
                <w:szCs w:val="18"/>
              </w:rPr>
              <w:t>—[</w:t>
            </w:r>
            <w:proofErr w:type="gramEnd"/>
            <w:r w:rsidRPr="00F93549">
              <w:rPr>
                <w:rFonts w:cstheme="minorHAnsi"/>
                <w:sz w:val="18"/>
                <w:szCs w:val="18"/>
              </w:rPr>
              <w:t xml:space="preserve">ἀφήσω ; ἀφῆκα ; άφεῖκα </w:t>
            </w:r>
            <w:r w:rsidRPr="00F93549">
              <w:rPr>
                <w:rFonts w:cstheme="minorHAnsi"/>
                <w:b/>
                <w:sz w:val="18"/>
                <w:szCs w:val="18"/>
              </w:rPr>
              <w:t>]—:</w:t>
            </w:r>
            <w:r w:rsidRPr="00F93549">
              <w:rPr>
                <w:rFonts w:cstheme="minorHAnsi"/>
                <w:sz w:val="18"/>
                <w:szCs w:val="18"/>
              </w:rPr>
              <w:t xml:space="preserve"> lancer, quitter ; lâcher, relâcher ; renoncer à</w:t>
            </w:r>
          </w:p>
          <w:p w14:paraId="5D03EE4F" w14:textId="745B7FB6" w:rsidR="00B52D47" w:rsidRPr="00F93549" w:rsidRDefault="00B52D47" w:rsidP="00B52D47">
            <w:pPr>
              <w:rPr>
                <w:rFonts w:cstheme="minorHAnsi"/>
                <w:sz w:val="18"/>
                <w:szCs w:val="18"/>
              </w:rPr>
            </w:pPr>
            <w:r w:rsidRPr="00F93549">
              <w:rPr>
                <w:rFonts w:cstheme="minorHAnsi"/>
                <w:b/>
                <w:color w:val="C00000"/>
                <w:sz w:val="18"/>
                <w:szCs w:val="18"/>
              </w:rPr>
              <w:t>Ε</w:t>
            </w:r>
            <w:r w:rsidRPr="00F93549">
              <w:rPr>
                <w:rFonts w:cstheme="minorHAnsi"/>
                <w:b/>
                <w:sz w:val="18"/>
                <w:szCs w:val="18"/>
              </w:rPr>
              <w:t>ἰρωνεία, ας (ἡ) :</w:t>
            </w:r>
            <w:r w:rsidRPr="00F93549">
              <w:rPr>
                <w:rFonts w:cstheme="minorHAnsi"/>
                <w:sz w:val="18"/>
                <w:szCs w:val="18"/>
              </w:rPr>
              <w:t xml:space="preserve"> ironie  […] faux fuyant, tergiversation. </w:t>
            </w:r>
            <w:r w:rsidR="00AE01FE" w:rsidRPr="00F93549">
              <w:rPr>
                <w:rFonts w:cstheme="minorHAnsi"/>
                <w:sz w:val="18"/>
                <w:szCs w:val="18"/>
              </w:rPr>
              <w:t>Un «</w:t>
            </w:r>
            <w:r w:rsidR="00AE01FE" w:rsidRPr="00F93549">
              <w:rPr>
                <w:rFonts w:cstheme="minorHAnsi"/>
                <w:b/>
                <w:sz w:val="18"/>
                <w:szCs w:val="18"/>
                <w:lang w:val="el-GR"/>
              </w:rPr>
              <w:t>εἴρων</w:t>
            </w:r>
            <w:r w:rsidR="00AE01FE" w:rsidRPr="00F93549">
              <w:rPr>
                <w:rFonts w:cstheme="minorHAnsi"/>
                <w:sz w:val="18"/>
                <w:szCs w:val="18"/>
              </w:rPr>
              <w:t xml:space="preserve">» </w:t>
            </w:r>
            <w:r w:rsidR="00D06D4C" w:rsidRPr="00F93549">
              <w:rPr>
                <w:rFonts w:cstheme="minorHAnsi"/>
                <w:sz w:val="18"/>
                <w:szCs w:val="18"/>
              </w:rPr>
              <w:t>(</w:t>
            </w:r>
            <w:r w:rsidR="00D06D4C" w:rsidRPr="00F93549">
              <w:rPr>
                <w:rFonts w:cstheme="minorHAnsi"/>
                <w:i/>
                <w:sz w:val="18"/>
                <w:szCs w:val="18"/>
              </w:rPr>
              <w:t xml:space="preserve">homme qui feint d’ête plus pauvre, </w:t>
            </w:r>
            <w:r w:rsidR="00C726D6" w:rsidRPr="00F93549">
              <w:rPr>
                <w:rFonts w:cstheme="minorHAnsi"/>
                <w:i/>
                <w:sz w:val="18"/>
                <w:szCs w:val="18"/>
              </w:rPr>
              <w:t xml:space="preserve">plus </w:t>
            </w:r>
            <w:r w:rsidR="00D06D4C" w:rsidRPr="00F93549">
              <w:rPr>
                <w:rFonts w:cstheme="minorHAnsi"/>
                <w:i/>
                <w:sz w:val="18"/>
                <w:szCs w:val="18"/>
              </w:rPr>
              <w:t>faible,</w:t>
            </w:r>
            <w:r w:rsidR="00C726D6" w:rsidRPr="00F93549">
              <w:rPr>
                <w:rFonts w:cstheme="minorHAnsi"/>
                <w:i/>
                <w:sz w:val="18"/>
                <w:szCs w:val="18"/>
              </w:rPr>
              <w:t xml:space="preserve"> plus ignorant qu’il n’est en effet</w:t>
            </w:r>
            <w:r w:rsidR="00C726D6" w:rsidRPr="00F93549">
              <w:rPr>
                <w:rFonts w:cstheme="minorHAnsi"/>
                <w:sz w:val="18"/>
                <w:szCs w:val="18"/>
              </w:rPr>
              <w:t xml:space="preserve">) </w:t>
            </w:r>
            <w:r w:rsidR="00E53D94">
              <w:rPr>
                <w:rFonts w:cstheme="minorHAnsi"/>
                <w:sz w:val="18"/>
                <w:szCs w:val="18"/>
              </w:rPr>
              <w:t xml:space="preserve"> est le c</w:t>
            </w:r>
            <w:r w:rsidR="00D06D4C" w:rsidRPr="00F93549">
              <w:rPr>
                <w:rFonts w:cstheme="minorHAnsi"/>
                <w:sz w:val="18"/>
                <w:szCs w:val="18"/>
              </w:rPr>
              <w:t xml:space="preserve">ontraire d’un </w:t>
            </w:r>
            <w:r w:rsidR="00C726D6" w:rsidRPr="00F93549">
              <w:rPr>
                <w:rFonts w:cstheme="minorHAnsi"/>
                <w:sz w:val="18"/>
                <w:szCs w:val="18"/>
              </w:rPr>
              <w:t>« </w:t>
            </w:r>
            <w:r w:rsidR="00AE01FE" w:rsidRPr="00F93549">
              <w:rPr>
                <w:rFonts w:cstheme="minorHAnsi"/>
                <w:b/>
                <w:sz w:val="18"/>
                <w:szCs w:val="18"/>
                <w:lang w:val="el-GR"/>
              </w:rPr>
              <w:t>ἀλα</w:t>
            </w:r>
            <w:r w:rsidR="00D06D4C" w:rsidRPr="00F93549">
              <w:rPr>
                <w:rFonts w:cstheme="minorHAnsi"/>
                <w:b/>
                <w:sz w:val="18"/>
                <w:szCs w:val="18"/>
                <w:lang w:val="el-GR"/>
              </w:rPr>
              <w:t>ζών</w:t>
            </w:r>
            <w:r w:rsidR="00C726D6" w:rsidRPr="00F93549">
              <w:rPr>
                <w:rFonts w:cstheme="minorHAnsi"/>
                <w:b/>
                <w:sz w:val="18"/>
                <w:szCs w:val="18"/>
              </w:rPr>
              <w:t> »</w:t>
            </w:r>
            <w:r w:rsidR="00D06D4C" w:rsidRPr="00F93549">
              <w:rPr>
                <w:rFonts w:cstheme="minorHAnsi"/>
                <w:sz w:val="18"/>
                <w:szCs w:val="18"/>
              </w:rPr>
              <w:t xml:space="preserve">, vantard. </w:t>
            </w:r>
          </w:p>
          <w:p w14:paraId="65A22F0C" w14:textId="77777777" w:rsidR="009B6160" w:rsidRDefault="00B52D47" w:rsidP="00B52D47">
            <w:pPr>
              <w:rPr>
                <w:rFonts w:cstheme="minorHAnsi"/>
                <w:sz w:val="18"/>
                <w:szCs w:val="18"/>
              </w:rPr>
            </w:pPr>
            <w:r w:rsidRPr="00F93549">
              <w:rPr>
                <w:rFonts w:cstheme="minorHAnsi"/>
                <w:b/>
                <w:color w:val="C00000"/>
                <w:sz w:val="18"/>
                <w:szCs w:val="18"/>
              </w:rPr>
              <w:t>Ἕ</w:t>
            </w:r>
            <w:r w:rsidRPr="00F93549">
              <w:rPr>
                <w:rFonts w:cstheme="minorHAnsi"/>
                <w:b/>
                <w:sz w:val="18"/>
                <w:szCs w:val="18"/>
              </w:rPr>
              <w:t xml:space="preserve">τοιμος, ος/η, ον : </w:t>
            </w:r>
            <w:r w:rsidRPr="00F93549">
              <w:rPr>
                <w:rFonts w:cstheme="minorHAnsi"/>
                <w:sz w:val="18"/>
                <w:szCs w:val="18"/>
              </w:rPr>
              <w:t xml:space="preserve">prêt, disponible ; disposé à ; résolu. </w:t>
            </w:r>
            <w:r w:rsidR="009B6160">
              <w:rPr>
                <w:rFonts w:cstheme="minorHAnsi"/>
                <w:sz w:val="18"/>
                <w:szCs w:val="18"/>
              </w:rPr>
              <w:t xml:space="preserve"> </w:t>
            </w:r>
          </w:p>
          <w:p w14:paraId="4081C762" w14:textId="61C1DF58" w:rsidR="00B52D47" w:rsidRPr="00F93549" w:rsidRDefault="00B52D47" w:rsidP="00B52D47">
            <w:pPr>
              <w:rPr>
                <w:rFonts w:cstheme="minorHAnsi"/>
                <w:sz w:val="18"/>
                <w:szCs w:val="18"/>
              </w:rPr>
            </w:pPr>
            <w:r w:rsidRPr="00F93549">
              <w:rPr>
                <w:rFonts w:cstheme="minorHAnsi"/>
                <w:b/>
                <w:color w:val="C00000"/>
                <w:sz w:val="18"/>
                <w:szCs w:val="18"/>
              </w:rPr>
              <w:t>Ὑ</w:t>
            </w:r>
            <w:r w:rsidRPr="00F93549">
              <w:rPr>
                <w:rFonts w:cstheme="minorHAnsi"/>
                <w:b/>
                <w:sz w:val="18"/>
                <w:szCs w:val="18"/>
              </w:rPr>
              <w:t xml:space="preserve">πάρχω : […] </w:t>
            </w:r>
            <w:r w:rsidRPr="00F93549">
              <w:rPr>
                <w:rFonts w:cstheme="minorHAnsi"/>
                <w:sz w:val="18"/>
                <w:szCs w:val="18"/>
              </w:rPr>
              <w:t xml:space="preserve">être le fondement de ; être. </w:t>
            </w:r>
          </w:p>
          <w:p w14:paraId="78F16878" w14:textId="6E2ACB1A" w:rsidR="00B52D47" w:rsidRPr="000572AA" w:rsidRDefault="00B52D47" w:rsidP="00B52D47">
            <w:pPr>
              <w:rPr>
                <w:rFonts w:cstheme="minorHAnsi"/>
                <w:b/>
                <w:i/>
                <w:sz w:val="18"/>
                <w:szCs w:val="18"/>
              </w:rPr>
            </w:pPr>
            <w:r w:rsidRPr="00F93549">
              <w:rPr>
                <w:rFonts w:cstheme="minorHAnsi"/>
                <w:b/>
                <w:color w:val="C00000"/>
                <w:sz w:val="18"/>
                <w:szCs w:val="18"/>
              </w:rPr>
              <w:tab/>
              <w:t xml:space="preserve">[§ 7, </w:t>
            </w:r>
            <w:r w:rsidR="005D0CA5">
              <w:rPr>
                <w:rFonts w:cstheme="minorHAnsi"/>
                <w:b/>
                <w:color w:val="C00000"/>
                <w:sz w:val="18"/>
                <w:szCs w:val="18"/>
              </w:rPr>
              <w:t>C</w:t>
            </w:r>
            <w:r w:rsidRPr="00F93549">
              <w:rPr>
                <w:rFonts w:cstheme="minorHAnsi"/>
                <w:b/>
                <w:color w:val="C00000"/>
                <w:sz w:val="18"/>
                <w:szCs w:val="18"/>
              </w:rPr>
              <w:t xml:space="preserve">] </w:t>
            </w:r>
            <w:r w:rsidRPr="000572AA">
              <w:rPr>
                <w:rFonts w:cstheme="minorHAnsi"/>
                <w:b/>
                <w:i/>
                <w:sz w:val="18"/>
                <w:szCs w:val="18"/>
              </w:rPr>
              <w:t>οὗ δεῖ καὶ δύναιτ' ἂν παρασχεῖν αὑτὸν χρήσιμον τῇ πόλει</w:t>
            </w:r>
          </w:p>
          <w:p w14:paraId="6041C7C4" w14:textId="44A439C4" w:rsidR="00B52D47" w:rsidRPr="00F93549" w:rsidRDefault="00BC2B45" w:rsidP="00B52D47">
            <w:pPr>
              <w:rPr>
                <w:rFonts w:cstheme="minorHAnsi"/>
                <w:sz w:val="18"/>
                <w:szCs w:val="18"/>
              </w:rPr>
            </w:pPr>
            <w:r w:rsidRPr="00F93549">
              <w:rPr>
                <w:rFonts w:cstheme="minorHAnsi"/>
                <w:b/>
                <w:caps/>
                <w:color w:val="C00000"/>
                <w:sz w:val="18"/>
                <w:szCs w:val="18"/>
              </w:rPr>
              <w:t>ο</w:t>
            </w:r>
            <w:r w:rsidRPr="00F93549">
              <w:rPr>
                <w:rFonts w:cstheme="minorHAnsi"/>
                <w:b/>
                <w:sz w:val="18"/>
                <w:szCs w:val="18"/>
              </w:rPr>
              <w:t>ὗ</w:t>
            </w:r>
            <w:r w:rsidR="00FD5541">
              <w:rPr>
                <w:rFonts w:cstheme="minorHAnsi"/>
                <w:b/>
                <w:sz w:val="18"/>
                <w:szCs w:val="18"/>
              </w:rPr>
              <w:t xml:space="preserve">, </w:t>
            </w:r>
            <w:r w:rsidRPr="00FD5541">
              <w:rPr>
                <w:rFonts w:cstheme="minorHAnsi"/>
                <w:i/>
                <w:sz w:val="18"/>
                <w:szCs w:val="18"/>
              </w:rPr>
              <w:t xml:space="preserve"> adv. relatif</w:t>
            </w:r>
            <w:r w:rsidR="00FD5541">
              <w:rPr>
                <w:rFonts w:cstheme="minorHAnsi"/>
                <w:sz w:val="18"/>
                <w:szCs w:val="18"/>
              </w:rPr>
              <w:t> : l</w:t>
            </w:r>
            <w:r w:rsidRPr="00F93549">
              <w:rPr>
                <w:rFonts w:cstheme="minorHAnsi"/>
                <w:sz w:val="18"/>
                <w:szCs w:val="18"/>
              </w:rPr>
              <w:t xml:space="preserve">à où il le faut </w:t>
            </w:r>
            <w:r w:rsidR="00F411D5" w:rsidRPr="00F93549">
              <w:rPr>
                <w:rFonts w:cstheme="minorHAnsi"/>
                <w:sz w:val="18"/>
                <w:szCs w:val="18"/>
              </w:rPr>
              <w:t xml:space="preserve">et là où … </w:t>
            </w:r>
          </w:p>
          <w:p w14:paraId="569993ED" w14:textId="77777777" w:rsidR="00B52D47" w:rsidRPr="00F93549" w:rsidRDefault="00B52D47" w:rsidP="00B52D47">
            <w:pPr>
              <w:rPr>
                <w:rFonts w:cstheme="minorHAnsi"/>
                <w:b/>
                <w:caps/>
                <w:color w:val="C00000"/>
                <w:sz w:val="18"/>
                <w:szCs w:val="18"/>
              </w:rPr>
            </w:pPr>
            <w:r w:rsidRPr="00F93549">
              <w:rPr>
                <w:rFonts w:cstheme="minorHAnsi"/>
                <w:b/>
                <w:color w:val="C00000"/>
                <w:sz w:val="18"/>
                <w:szCs w:val="18"/>
              </w:rPr>
              <w:t>Π</w:t>
            </w:r>
            <w:r w:rsidRPr="00F93549">
              <w:rPr>
                <w:rFonts w:cstheme="minorHAnsi"/>
                <w:b/>
                <w:sz w:val="18"/>
                <w:szCs w:val="18"/>
              </w:rPr>
              <w:t xml:space="preserve">αρέχω </w:t>
            </w:r>
            <w:proofErr w:type="gramStart"/>
            <w:r w:rsidRPr="00F93549">
              <w:rPr>
                <w:rFonts w:cstheme="minorHAnsi"/>
                <w:b/>
                <w:sz w:val="18"/>
                <w:szCs w:val="18"/>
              </w:rPr>
              <w:t>—[</w:t>
            </w:r>
            <w:proofErr w:type="gramEnd"/>
            <w:r w:rsidRPr="00F93549">
              <w:rPr>
                <w:rFonts w:cstheme="minorHAnsi"/>
                <w:sz w:val="18"/>
                <w:szCs w:val="18"/>
              </w:rPr>
              <w:t xml:space="preserve"> </w:t>
            </w:r>
            <w:r w:rsidRPr="00F93549">
              <w:rPr>
                <w:rFonts w:cstheme="minorHAnsi"/>
                <w:i/>
                <w:iCs/>
                <w:sz w:val="18"/>
                <w:szCs w:val="18"/>
              </w:rPr>
              <w:t>fut.</w:t>
            </w:r>
            <w:r w:rsidRPr="00F93549">
              <w:rPr>
                <w:rFonts w:cstheme="minorHAnsi"/>
                <w:sz w:val="18"/>
                <w:szCs w:val="18"/>
              </w:rPr>
              <w:t xml:space="preserve"> παρέξω ;  </w:t>
            </w:r>
            <w:r w:rsidRPr="00F93549">
              <w:rPr>
                <w:rFonts w:cstheme="minorHAnsi"/>
                <w:i/>
                <w:iCs/>
                <w:sz w:val="18"/>
                <w:szCs w:val="18"/>
              </w:rPr>
              <w:t>aor.2</w:t>
            </w:r>
            <w:r w:rsidRPr="00F93549">
              <w:rPr>
                <w:rFonts w:cstheme="minorHAnsi"/>
                <w:sz w:val="18"/>
                <w:szCs w:val="18"/>
              </w:rPr>
              <w:t xml:space="preserve"> παρέσχον </w:t>
            </w:r>
            <w:r w:rsidRPr="00F93549">
              <w:rPr>
                <w:rFonts w:cstheme="minorHAnsi"/>
                <w:sz w:val="18"/>
                <w:szCs w:val="18"/>
                <w:lang w:eastAsia="ja-JP"/>
              </w:rPr>
              <w:t>→</w:t>
            </w:r>
            <w:r w:rsidRPr="00F93549">
              <w:rPr>
                <w:rFonts w:cstheme="minorHAnsi"/>
                <w:sz w:val="18"/>
                <w:szCs w:val="18"/>
              </w:rPr>
              <w:t xml:space="preserve"> </w:t>
            </w:r>
            <w:r w:rsidRPr="00F93549">
              <w:rPr>
                <w:rFonts w:cstheme="minorHAnsi"/>
                <w:i/>
                <w:sz w:val="18"/>
                <w:szCs w:val="18"/>
              </w:rPr>
              <w:t>inf. aor</w:t>
            </w:r>
            <w:r w:rsidRPr="00F93549">
              <w:rPr>
                <w:rFonts w:cstheme="minorHAnsi"/>
                <w:sz w:val="18"/>
                <w:szCs w:val="18"/>
              </w:rPr>
              <w:t xml:space="preserve"> : παρασχεῖν ;  </w:t>
            </w:r>
            <w:r w:rsidRPr="00F93549">
              <w:rPr>
                <w:rFonts w:cstheme="minorHAnsi"/>
                <w:i/>
                <w:iCs/>
                <w:sz w:val="18"/>
                <w:szCs w:val="18"/>
              </w:rPr>
              <w:t>pft.</w:t>
            </w:r>
            <w:r w:rsidRPr="00F93549">
              <w:rPr>
                <w:rFonts w:cstheme="minorHAnsi"/>
                <w:sz w:val="18"/>
                <w:szCs w:val="18"/>
              </w:rPr>
              <w:t xml:space="preserve"> παρέσχηκα </w:t>
            </w:r>
            <w:r w:rsidRPr="00F93549">
              <w:rPr>
                <w:rFonts w:cstheme="minorHAnsi"/>
                <w:b/>
                <w:sz w:val="18"/>
                <w:szCs w:val="18"/>
              </w:rPr>
              <w:t>]—:</w:t>
            </w:r>
            <w:r w:rsidRPr="00F93549">
              <w:rPr>
                <w:rFonts w:cstheme="minorHAnsi"/>
                <w:sz w:val="18"/>
                <w:szCs w:val="18"/>
              </w:rPr>
              <w:t xml:space="preserve"> fournir, procurer (acc. &amp; dat.) ;  […] </w:t>
            </w:r>
            <w:r w:rsidRPr="00F93549">
              <w:rPr>
                <w:rFonts w:cstheme="minorHAnsi"/>
                <w:i/>
                <w:iCs/>
                <w:sz w:val="18"/>
                <w:szCs w:val="18"/>
              </w:rPr>
              <w:t xml:space="preserve">avec  pr. réfl. accompagné d’un adj. ou d’un part. </w:t>
            </w:r>
            <w:r w:rsidRPr="00F93549">
              <w:rPr>
                <w:rFonts w:cstheme="minorHAnsi"/>
                <w:sz w:val="18"/>
                <w:szCs w:val="18"/>
              </w:rPr>
              <w:t> : se donner pour, se montrer.  </w:t>
            </w:r>
          </w:p>
          <w:p w14:paraId="0A98D2CE" w14:textId="7C975EE1" w:rsidR="00B52D47" w:rsidRPr="003D4AD5" w:rsidRDefault="00B52D47" w:rsidP="00B52D47">
            <w:pPr>
              <w:rPr>
                <w:rStyle w:val="NotedebasdepageCar"/>
                <w:rFonts w:asciiTheme="minorHAnsi" w:hAnsiTheme="minorHAnsi" w:cstheme="minorHAnsi"/>
                <w:sz w:val="18"/>
                <w:szCs w:val="18"/>
              </w:rPr>
            </w:pPr>
            <w:r w:rsidRPr="00F93549">
              <w:rPr>
                <w:rFonts w:cstheme="minorHAnsi"/>
                <w:b/>
                <w:color w:val="C00000"/>
                <w:sz w:val="18"/>
                <w:szCs w:val="18"/>
              </w:rPr>
              <w:tab/>
              <w:t xml:space="preserve">[§ 7, </w:t>
            </w:r>
            <w:r w:rsidR="005D0CA5">
              <w:rPr>
                <w:rFonts w:cstheme="minorHAnsi"/>
                <w:b/>
                <w:color w:val="C00000"/>
                <w:sz w:val="18"/>
                <w:szCs w:val="18"/>
              </w:rPr>
              <w:t>D</w:t>
            </w:r>
            <w:r w:rsidRPr="00F93549">
              <w:rPr>
                <w:rFonts w:cstheme="minorHAnsi"/>
                <w:b/>
                <w:color w:val="C00000"/>
                <w:sz w:val="18"/>
                <w:szCs w:val="18"/>
              </w:rPr>
              <w:t>]</w:t>
            </w:r>
            <w:r w:rsidRPr="000572AA">
              <w:rPr>
                <w:rFonts w:cstheme="minorHAnsi"/>
                <w:b/>
                <w:i/>
                <w:sz w:val="18"/>
                <w:szCs w:val="18"/>
              </w:rPr>
              <w:t xml:space="preserve"> ὁ μὲν χρήματ' ἔχων εἰσφέρειν, ὁ δ' ἐν ἡλικίᾳ στρατεύεσθαι,  </w:t>
            </w:r>
            <w:r w:rsidR="006D5556" w:rsidRPr="000572AA">
              <w:rPr>
                <w:rFonts w:cstheme="minorHAnsi"/>
                <w:b/>
                <w:i/>
                <w:sz w:val="18"/>
                <w:szCs w:val="18"/>
              </w:rPr>
              <w:t>—</w:t>
            </w:r>
            <w:r w:rsidRPr="000572AA">
              <w:rPr>
                <w:rStyle w:val="NotedebasdepageCar"/>
                <w:rFonts w:asciiTheme="minorHAnsi" w:hAnsiTheme="minorHAnsi" w:cstheme="minorHAnsi"/>
                <w:b/>
                <w:i/>
                <w:sz w:val="18"/>
                <w:szCs w:val="18"/>
              </w:rPr>
              <w:t xml:space="preserve"> συνελόντι δ' ἁπλῶς ἂν ὑμῶν αὐτῶν ἐθελήσητε γενέσθαι</w:t>
            </w:r>
          </w:p>
          <w:p w14:paraId="23DBE2E8" w14:textId="77777777" w:rsidR="00B52D47" w:rsidRPr="00F93549" w:rsidRDefault="00B52D47" w:rsidP="00B52D47">
            <w:pPr>
              <w:pStyle w:val="Sansinterligne"/>
              <w:rPr>
                <w:rStyle w:val="greek"/>
                <w:rFonts w:asciiTheme="minorHAnsi" w:hAnsiTheme="minorHAnsi" w:cstheme="minorHAnsi"/>
                <w:b/>
                <w:bCs/>
                <w:caps/>
                <w:sz w:val="18"/>
                <w:szCs w:val="18"/>
              </w:rPr>
            </w:pPr>
            <w:r w:rsidRPr="00F93549">
              <w:rPr>
                <w:rFonts w:asciiTheme="minorHAnsi" w:hAnsiTheme="minorHAnsi" w:cstheme="minorHAnsi"/>
                <w:b/>
                <w:color w:val="C00000"/>
                <w:sz w:val="18"/>
                <w:szCs w:val="18"/>
              </w:rPr>
              <w:t>Ε</w:t>
            </w:r>
            <w:r w:rsidRPr="00F93549">
              <w:rPr>
                <w:rFonts w:asciiTheme="minorHAnsi" w:hAnsiTheme="minorHAnsi" w:cstheme="minorHAnsi"/>
                <w:b/>
                <w:sz w:val="18"/>
                <w:szCs w:val="18"/>
              </w:rPr>
              <w:t>ἰσφέρω</w:t>
            </w:r>
            <w:proofErr w:type="gramStart"/>
            <w:r w:rsidRPr="00F93549">
              <w:rPr>
                <w:rFonts w:asciiTheme="minorHAnsi" w:hAnsiTheme="minorHAnsi" w:cstheme="minorHAnsi"/>
                <w:sz w:val="18"/>
                <w:szCs w:val="18"/>
              </w:rPr>
              <w:t>  :</w:t>
            </w:r>
            <w:proofErr w:type="gramEnd"/>
            <w:r w:rsidRPr="00F93549">
              <w:rPr>
                <w:rFonts w:asciiTheme="minorHAnsi" w:hAnsiTheme="minorHAnsi" w:cstheme="minorHAnsi"/>
                <w:sz w:val="18"/>
                <w:szCs w:val="18"/>
              </w:rPr>
              <w:t xml:space="preserve"> apporter dans, amener, embarquer ; […] ;  verser une contribution. </w:t>
            </w:r>
          </w:p>
          <w:p w14:paraId="26FFFE11" w14:textId="21DF1938" w:rsidR="00B52D47" w:rsidRPr="00F93549" w:rsidRDefault="00B52D47" w:rsidP="00B52D47">
            <w:pPr>
              <w:rPr>
                <w:rStyle w:val="greek"/>
                <w:rFonts w:cstheme="minorHAnsi"/>
                <w:b/>
                <w:bCs/>
                <w:caps/>
                <w:sz w:val="18"/>
                <w:szCs w:val="18"/>
              </w:rPr>
            </w:pPr>
            <w:r w:rsidRPr="00F93549">
              <w:rPr>
                <w:rFonts w:cstheme="minorHAnsi"/>
                <w:b/>
                <w:color w:val="C00000"/>
                <w:sz w:val="18"/>
                <w:szCs w:val="18"/>
                <w:lang w:val="el-GR"/>
              </w:rPr>
              <w:t>Ἐ</w:t>
            </w:r>
            <w:r w:rsidRPr="00F93549">
              <w:rPr>
                <w:rFonts w:cstheme="minorHAnsi"/>
                <w:b/>
                <w:sz w:val="18"/>
                <w:szCs w:val="18"/>
              </w:rPr>
              <w:t>ν ἡλικίᾳ</w:t>
            </w:r>
            <w:r w:rsidRPr="00F93549">
              <w:rPr>
                <w:rFonts w:cstheme="minorHAnsi"/>
                <w:sz w:val="18"/>
                <w:szCs w:val="18"/>
              </w:rPr>
              <w:t xml:space="preserve"> : service  militaire de 18 à 60 ans ;  20- 50 pour les expéditions étrangères. </w:t>
            </w:r>
          </w:p>
          <w:p w14:paraId="45C29B02" w14:textId="604AB5F5" w:rsidR="00B52D47" w:rsidRPr="00F93549" w:rsidRDefault="00B52D47" w:rsidP="00B52D47">
            <w:pPr>
              <w:rPr>
                <w:rFonts w:cstheme="minorHAnsi"/>
                <w:sz w:val="18"/>
                <w:szCs w:val="18"/>
              </w:rPr>
            </w:pPr>
            <w:r w:rsidRPr="00F93549">
              <w:rPr>
                <w:rStyle w:val="greek"/>
                <w:rFonts w:cstheme="minorHAnsi"/>
                <w:b/>
                <w:bCs/>
                <w:caps/>
                <w:color w:val="C00000"/>
                <w:sz w:val="18"/>
                <w:szCs w:val="18"/>
              </w:rPr>
              <w:t>σ</w:t>
            </w:r>
            <w:r w:rsidRPr="00F93549">
              <w:rPr>
                <w:rStyle w:val="greek"/>
                <w:rFonts w:cstheme="minorHAnsi"/>
                <w:b/>
                <w:bCs/>
                <w:sz w:val="18"/>
                <w:szCs w:val="18"/>
              </w:rPr>
              <w:t>υνελόντι </w:t>
            </w:r>
            <w:r w:rsidR="00F411D5" w:rsidRPr="00F93549">
              <w:rPr>
                <w:rStyle w:val="greek"/>
                <w:rFonts w:cstheme="minorHAnsi"/>
                <w:bCs/>
                <w:i/>
                <w:sz w:val="18"/>
                <w:szCs w:val="18"/>
              </w:rPr>
              <w:t>(part. datif masculin)</w:t>
            </w:r>
            <w:r w:rsidR="00F411D5" w:rsidRPr="00F93549">
              <w:rPr>
                <w:rStyle w:val="greek"/>
                <w:rFonts w:cstheme="minorHAnsi"/>
                <w:b/>
                <w:bCs/>
                <w:sz w:val="18"/>
                <w:szCs w:val="18"/>
              </w:rPr>
              <w:t xml:space="preserve"> </w:t>
            </w:r>
            <w:r w:rsidRPr="00F93549">
              <w:rPr>
                <w:rStyle w:val="greek"/>
                <w:rFonts w:cstheme="minorHAnsi"/>
                <w:b/>
                <w:bCs/>
                <w:sz w:val="18"/>
                <w:szCs w:val="18"/>
              </w:rPr>
              <w:t xml:space="preserve">: </w:t>
            </w:r>
            <w:r w:rsidRPr="00F93549">
              <w:rPr>
                <w:rFonts w:cstheme="minorHAnsi"/>
                <w:sz w:val="18"/>
                <w:szCs w:val="18"/>
              </w:rPr>
              <w:t>ὡς ξυνελόντι εἰπεῖν,</w:t>
            </w:r>
            <w:r w:rsidRPr="00F93549">
              <w:rPr>
                <w:rFonts w:cstheme="minorHAnsi"/>
                <w:i/>
                <w:iCs/>
                <w:sz w:val="18"/>
                <w:szCs w:val="18"/>
              </w:rPr>
              <w:t xml:space="preserve"> ou</w:t>
            </w:r>
            <w:r w:rsidRPr="00F93549">
              <w:rPr>
                <w:rFonts w:cstheme="minorHAnsi"/>
                <w:sz w:val="18"/>
                <w:szCs w:val="18"/>
              </w:rPr>
              <w:t xml:space="preserve"> συνελόντι εἰπεῖν, </w:t>
            </w:r>
            <w:r w:rsidRPr="00F93549">
              <w:rPr>
                <w:rFonts w:cstheme="minorHAnsi"/>
                <w:i/>
                <w:iCs/>
                <w:sz w:val="18"/>
                <w:szCs w:val="18"/>
              </w:rPr>
              <w:t>ou simpl.</w:t>
            </w:r>
            <w:r w:rsidRPr="00F93549">
              <w:rPr>
                <w:rFonts w:cstheme="minorHAnsi"/>
                <w:sz w:val="18"/>
                <w:szCs w:val="18"/>
              </w:rPr>
              <w:t xml:space="preserve"> συνελόντι : pour abréger, bref, en un mot</w:t>
            </w:r>
            <w:r w:rsidR="00D766E7">
              <w:rPr>
                <w:rFonts w:cstheme="minorHAnsi"/>
                <w:sz w:val="18"/>
                <w:szCs w:val="18"/>
              </w:rPr>
              <w:t>, pour résumer</w:t>
            </w:r>
            <w:r w:rsidRPr="00F93549">
              <w:rPr>
                <w:rFonts w:cstheme="minorHAnsi"/>
                <w:sz w:val="18"/>
                <w:szCs w:val="18"/>
              </w:rPr>
              <w:t xml:space="preserve">.  </w:t>
            </w:r>
          </w:p>
          <w:p w14:paraId="55152682" w14:textId="25E0113F" w:rsidR="00F24B02" w:rsidRPr="00F93549" w:rsidRDefault="00F24B02" w:rsidP="00B52D47">
            <w:pPr>
              <w:rPr>
                <w:rFonts w:cstheme="minorHAnsi"/>
                <w:sz w:val="18"/>
                <w:szCs w:val="18"/>
              </w:rPr>
            </w:pPr>
            <w:r w:rsidRPr="003B018D">
              <w:rPr>
                <w:rStyle w:val="NotedebasdepageCar"/>
                <w:rFonts w:asciiTheme="minorHAnsi" w:hAnsiTheme="minorHAnsi" w:cstheme="minorHAnsi"/>
                <w:b/>
                <w:color w:val="C00000"/>
                <w:sz w:val="18"/>
                <w:szCs w:val="18"/>
                <w:lang w:val="el-GR"/>
              </w:rPr>
              <w:t>Ὑ</w:t>
            </w:r>
            <w:r w:rsidRPr="00F93549">
              <w:rPr>
                <w:rStyle w:val="NotedebasdepageCar"/>
                <w:rFonts w:asciiTheme="minorHAnsi" w:hAnsiTheme="minorHAnsi" w:cstheme="minorHAnsi"/>
                <w:b/>
                <w:sz w:val="18"/>
                <w:szCs w:val="18"/>
              </w:rPr>
              <w:t>μῶν αὐτῶν ἐθελήσητε γενέσθαι</w:t>
            </w:r>
            <w:r w:rsidRPr="00F93549">
              <w:rPr>
                <w:rStyle w:val="NotedebasdepageCar"/>
                <w:rFonts w:asciiTheme="minorHAnsi" w:hAnsiTheme="minorHAnsi" w:cstheme="minorHAnsi"/>
                <w:sz w:val="18"/>
                <w:szCs w:val="18"/>
              </w:rPr>
              <w:t> : si vous ne voulez dépendre que de vous</w:t>
            </w:r>
            <w:r w:rsidR="00D766E7">
              <w:rPr>
                <w:rStyle w:val="NotedebasdepageCar"/>
                <w:rFonts w:asciiTheme="minorHAnsi" w:hAnsiTheme="minorHAnsi" w:cstheme="minorHAnsi"/>
                <w:sz w:val="18"/>
                <w:szCs w:val="18"/>
              </w:rPr>
              <w:t xml:space="preserve"> mêmes</w:t>
            </w:r>
            <w:r w:rsidRPr="00F93549">
              <w:rPr>
                <w:rStyle w:val="NotedebasdepageCar"/>
                <w:rFonts w:asciiTheme="minorHAnsi" w:hAnsiTheme="minorHAnsi" w:cstheme="minorHAnsi"/>
                <w:sz w:val="18"/>
                <w:szCs w:val="18"/>
              </w:rPr>
              <w:t xml:space="preserve">. </w:t>
            </w:r>
          </w:p>
          <w:p w14:paraId="576C7D39" w14:textId="77777777" w:rsidR="000462BD" w:rsidRDefault="00B52D47" w:rsidP="00B52D47">
            <w:pPr>
              <w:rPr>
                <w:rFonts w:cstheme="minorHAnsi"/>
                <w:b/>
                <w:i/>
                <w:sz w:val="18"/>
                <w:szCs w:val="18"/>
              </w:rPr>
            </w:pPr>
            <w:r w:rsidRPr="00F93549">
              <w:rPr>
                <w:rFonts w:cstheme="minorHAnsi"/>
                <w:sz w:val="18"/>
                <w:szCs w:val="18"/>
              </w:rPr>
              <w:tab/>
            </w:r>
            <w:r w:rsidRPr="00F93549">
              <w:rPr>
                <w:rFonts w:cstheme="minorHAnsi"/>
                <w:b/>
                <w:color w:val="C00000"/>
                <w:sz w:val="18"/>
                <w:szCs w:val="18"/>
              </w:rPr>
              <w:t xml:space="preserve">[§ 7, </w:t>
            </w:r>
            <w:r w:rsidR="005D0CA5">
              <w:rPr>
                <w:rFonts w:cstheme="minorHAnsi"/>
                <w:b/>
                <w:color w:val="C00000"/>
                <w:sz w:val="18"/>
                <w:szCs w:val="18"/>
              </w:rPr>
              <w:t>E</w:t>
            </w:r>
            <w:r w:rsidRPr="00F93549">
              <w:rPr>
                <w:rFonts w:cstheme="minorHAnsi"/>
                <w:b/>
                <w:color w:val="C00000"/>
                <w:sz w:val="18"/>
                <w:szCs w:val="18"/>
              </w:rPr>
              <w:t>]</w:t>
            </w:r>
            <w:r w:rsidRPr="000572AA">
              <w:rPr>
                <w:rFonts w:cstheme="minorHAnsi"/>
                <w:b/>
                <w:i/>
                <w:sz w:val="18"/>
                <w:szCs w:val="18"/>
              </w:rPr>
              <w:t xml:space="preserve"> καὶ παύσησθ' αὐτὸς μὲν οὐδὲν ἕκαστος ποιήσειν ἐλπίζων, τὸν δὲ πλησίον πάνθ' ὑπὲρ αὐτοῦ πράξειν, </w:t>
            </w:r>
            <w:r w:rsidR="000462BD">
              <w:rPr>
                <w:rFonts w:cstheme="minorHAnsi"/>
                <w:b/>
                <w:i/>
                <w:sz w:val="18"/>
                <w:szCs w:val="18"/>
              </w:rPr>
              <w:t xml:space="preserve"> </w:t>
            </w:r>
          </w:p>
          <w:p w14:paraId="3B7B2884" w14:textId="4989ED5B" w:rsidR="005B36BF" w:rsidRPr="005B36BF" w:rsidRDefault="000462BD" w:rsidP="00B52D47">
            <w:pPr>
              <w:rPr>
                <w:rFonts w:cstheme="minorHAnsi"/>
                <w:b/>
                <w:i/>
                <w:sz w:val="18"/>
                <w:szCs w:val="18"/>
              </w:rPr>
            </w:pPr>
            <w:r w:rsidRPr="000462BD">
              <w:rPr>
                <w:rFonts w:cstheme="minorHAnsi"/>
                <w:b/>
                <w:i/>
                <w:color w:val="C00000"/>
                <w:sz w:val="18"/>
                <w:szCs w:val="18"/>
              </w:rPr>
              <w:t>C</w:t>
            </w:r>
            <w:r>
              <w:rPr>
                <w:rFonts w:cstheme="minorHAnsi"/>
                <w:b/>
                <w:i/>
                <w:sz w:val="18"/>
                <w:szCs w:val="18"/>
              </w:rPr>
              <w:t>st. suggérée </w:t>
            </w:r>
            <w:proofErr w:type="gramStart"/>
            <w:r>
              <w:rPr>
                <w:rFonts w:cstheme="minorHAnsi"/>
                <w:b/>
                <w:i/>
                <w:sz w:val="18"/>
                <w:szCs w:val="18"/>
              </w:rPr>
              <w:t xml:space="preserve">:  </w:t>
            </w:r>
            <w:r w:rsidR="005B36BF" w:rsidRPr="000572AA">
              <w:rPr>
                <w:rFonts w:cstheme="minorHAnsi"/>
                <w:b/>
                <w:i/>
                <w:sz w:val="18"/>
                <w:szCs w:val="18"/>
              </w:rPr>
              <w:t>καὶ</w:t>
            </w:r>
            <w:proofErr w:type="gramEnd"/>
            <w:r w:rsidR="005B36BF" w:rsidRPr="000572AA">
              <w:rPr>
                <w:rFonts w:cstheme="minorHAnsi"/>
                <w:b/>
                <w:i/>
                <w:sz w:val="18"/>
                <w:szCs w:val="18"/>
              </w:rPr>
              <w:t xml:space="preserve"> παύσησθ</w:t>
            </w:r>
            <w:r w:rsidR="005B36BF">
              <w:rPr>
                <w:rFonts w:cstheme="minorHAnsi"/>
                <w:b/>
                <w:i/>
                <w:sz w:val="18"/>
                <w:szCs w:val="18"/>
                <w:lang w:val="el-GR"/>
              </w:rPr>
              <w:t>ε</w:t>
            </w:r>
            <w:r w:rsidR="005B36BF" w:rsidRPr="000572AA">
              <w:rPr>
                <w:rFonts w:cstheme="minorHAnsi"/>
                <w:b/>
                <w:i/>
                <w:sz w:val="18"/>
                <w:szCs w:val="18"/>
              </w:rPr>
              <w:t xml:space="preserve"> ἕκαστος </w:t>
            </w:r>
            <w:r w:rsidR="005B36BF" w:rsidRPr="005B36BF">
              <w:rPr>
                <w:rFonts w:cstheme="minorHAnsi"/>
                <w:b/>
                <w:i/>
                <w:sz w:val="18"/>
                <w:szCs w:val="18"/>
              </w:rPr>
              <w:t xml:space="preserve"> </w:t>
            </w:r>
            <w:r w:rsidR="005B36BF" w:rsidRPr="005B36BF">
              <w:rPr>
                <w:rFonts w:cstheme="minorHAnsi"/>
                <w:b/>
                <w:i/>
                <w:sz w:val="18"/>
                <w:szCs w:val="18"/>
                <w:lang w:val="el-GR"/>
              </w:rPr>
              <w:t>ἐλπίζων</w:t>
            </w:r>
            <w:r w:rsidR="005B36BF" w:rsidRPr="005B36BF">
              <w:rPr>
                <w:rFonts w:cstheme="minorHAnsi"/>
                <w:b/>
                <w:i/>
                <w:sz w:val="18"/>
                <w:szCs w:val="18"/>
              </w:rPr>
              <w:t xml:space="preserve"> </w:t>
            </w:r>
            <w:r w:rsidR="005B36BF" w:rsidRPr="005B36BF">
              <w:rPr>
                <w:rFonts w:cstheme="minorHAnsi"/>
                <w:b/>
                <w:i/>
                <w:sz w:val="18"/>
                <w:szCs w:val="18"/>
                <w:lang w:val="el-GR"/>
              </w:rPr>
              <w:t>ποιήσειν</w:t>
            </w:r>
            <w:r w:rsidR="005B36BF" w:rsidRPr="005B36BF">
              <w:rPr>
                <w:rFonts w:cstheme="minorHAnsi"/>
                <w:b/>
                <w:i/>
                <w:sz w:val="18"/>
                <w:szCs w:val="18"/>
              </w:rPr>
              <w:t xml:space="preserve"> </w:t>
            </w:r>
            <w:r w:rsidR="005B36BF" w:rsidRPr="005B36BF">
              <w:rPr>
                <w:rFonts w:cstheme="minorHAnsi"/>
                <w:b/>
                <w:i/>
                <w:sz w:val="18"/>
                <w:szCs w:val="18"/>
                <w:lang w:val="el-GR"/>
              </w:rPr>
              <w:t>οὐδὲν</w:t>
            </w:r>
            <w:r w:rsidR="005B36BF" w:rsidRPr="005B36BF">
              <w:rPr>
                <w:rFonts w:cstheme="minorHAnsi"/>
                <w:b/>
                <w:i/>
                <w:sz w:val="18"/>
                <w:szCs w:val="18"/>
              </w:rPr>
              <w:t xml:space="preserve"> </w:t>
            </w:r>
            <w:r w:rsidR="005B36BF" w:rsidRPr="005B36BF">
              <w:rPr>
                <w:rFonts w:cstheme="minorHAnsi"/>
                <w:b/>
                <w:i/>
                <w:sz w:val="18"/>
                <w:szCs w:val="18"/>
                <w:lang w:val="el-GR"/>
              </w:rPr>
              <w:t>αὐτὸς</w:t>
            </w:r>
            <w:r w:rsidRPr="000462BD">
              <w:rPr>
                <w:rFonts w:cstheme="minorHAnsi"/>
                <w:b/>
                <w:i/>
                <w:sz w:val="18"/>
                <w:szCs w:val="18"/>
              </w:rPr>
              <w:t> </w:t>
            </w:r>
            <w:r>
              <w:rPr>
                <w:rFonts w:cstheme="minorHAnsi"/>
                <w:b/>
                <w:i/>
                <w:sz w:val="18"/>
                <w:szCs w:val="18"/>
              </w:rPr>
              <w:t xml:space="preserve">: et que vous cessiez d’espérer, chacun, qu’il n’aura besoin de rien faire lui-même. (H. Weil) </w:t>
            </w:r>
            <w:r w:rsidRPr="000462BD">
              <w:rPr>
                <w:rFonts w:cstheme="minorHAnsi"/>
                <w:b/>
                <w:i/>
                <w:sz w:val="18"/>
                <w:szCs w:val="18"/>
              </w:rPr>
              <w:t xml:space="preserve"> </w:t>
            </w:r>
          </w:p>
          <w:p w14:paraId="006B7D53" w14:textId="4B639CCA" w:rsidR="00D44A4B" w:rsidRPr="00F93549" w:rsidRDefault="000462BD" w:rsidP="00B52D47">
            <w:pPr>
              <w:rPr>
                <w:rFonts w:cstheme="minorHAnsi"/>
                <w:sz w:val="18"/>
                <w:szCs w:val="18"/>
              </w:rPr>
            </w:pPr>
            <w:r>
              <w:rPr>
                <w:rFonts w:cstheme="minorHAnsi"/>
                <w:b/>
                <w:color w:val="C00000"/>
                <w:sz w:val="18"/>
                <w:szCs w:val="18"/>
              </w:rPr>
              <w:tab/>
            </w:r>
            <w:r w:rsidR="00B52D47" w:rsidRPr="00F93549">
              <w:rPr>
                <w:rFonts w:cstheme="minorHAnsi"/>
                <w:b/>
                <w:color w:val="C00000"/>
                <w:sz w:val="18"/>
                <w:szCs w:val="18"/>
              </w:rPr>
              <w:t>Π</w:t>
            </w:r>
            <w:r w:rsidR="00B52D47" w:rsidRPr="00F93549">
              <w:rPr>
                <w:rFonts w:cstheme="minorHAnsi"/>
                <w:b/>
                <w:sz w:val="18"/>
                <w:szCs w:val="18"/>
              </w:rPr>
              <w:t>αύομαι-my</w:t>
            </w:r>
            <w:r w:rsidR="00B52D47" w:rsidRPr="00F93549">
              <w:rPr>
                <w:rFonts w:cstheme="minorHAnsi"/>
                <w:sz w:val="18"/>
                <w:szCs w:val="18"/>
              </w:rPr>
              <w:t xml:space="preserve">  </w:t>
            </w:r>
            <w:r w:rsidR="00B52D47" w:rsidRPr="00F93549">
              <w:rPr>
                <w:rFonts w:cstheme="minorHAnsi"/>
                <w:b/>
                <w:sz w:val="18"/>
                <w:szCs w:val="18"/>
              </w:rPr>
              <w:t>—[</w:t>
            </w:r>
            <w:r w:rsidR="00B52D47" w:rsidRPr="00F93549">
              <w:rPr>
                <w:rFonts w:cstheme="minorHAnsi"/>
                <w:b/>
                <w:i/>
                <w:sz w:val="18"/>
                <w:szCs w:val="18"/>
              </w:rPr>
              <w:t>fut.</w:t>
            </w:r>
            <w:r w:rsidR="00B52D47" w:rsidRPr="00F93549">
              <w:rPr>
                <w:rFonts w:cstheme="minorHAnsi"/>
                <w:b/>
                <w:sz w:val="18"/>
                <w:szCs w:val="18"/>
              </w:rPr>
              <w:t xml:space="preserve">: </w:t>
            </w:r>
            <w:r w:rsidR="00B52D47" w:rsidRPr="00F93549">
              <w:rPr>
                <w:rFonts w:cstheme="minorHAnsi"/>
                <w:sz w:val="18"/>
                <w:szCs w:val="18"/>
                <w:lang w:val="el-GR"/>
              </w:rPr>
              <w:t>παύσομαι</w:t>
            </w:r>
            <w:r w:rsidR="00B52D47" w:rsidRPr="00F93549">
              <w:rPr>
                <w:rFonts w:cstheme="minorHAnsi"/>
                <w:sz w:val="18"/>
                <w:szCs w:val="18"/>
              </w:rPr>
              <w:t xml:space="preserve"> ; </w:t>
            </w:r>
            <w:r w:rsidR="00B52D47" w:rsidRPr="00F93549">
              <w:rPr>
                <w:rFonts w:cstheme="minorHAnsi"/>
                <w:i/>
                <w:sz w:val="18"/>
                <w:szCs w:val="18"/>
              </w:rPr>
              <w:t>aor.</w:t>
            </w:r>
            <w:r w:rsidR="00B52D47" w:rsidRPr="00F93549">
              <w:rPr>
                <w:rFonts w:cstheme="minorHAnsi"/>
                <w:sz w:val="18"/>
                <w:szCs w:val="18"/>
              </w:rPr>
              <w:t xml:space="preserve">: </w:t>
            </w:r>
            <w:r w:rsidR="00B52D47" w:rsidRPr="00F93549">
              <w:rPr>
                <w:rFonts w:cstheme="minorHAnsi"/>
                <w:sz w:val="18"/>
                <w:szCs w:val="18"/>
                <w:lang w:val="el-GR"/>
              </w:rPr>
              <w:t>ἐπαυσάμην</w:t>
            </w:r>
            <w:r w:rsidR="00B52D47" w:rsidRPr="00F93549">
              <w:rPr>
                <w:rFonts w:cstheme="minorHAnsi"/>
                <w:sz w:val="18"/>
                <w:szCs w:val="18"/>
              </w:rPr>
              <w:t xml:space="preserve"> ; </w:t>
            </w:r>
            <w:r w:rsidR="00B52D47" w:rsidRPr="00F93549">
              <w:rPr>
                <w:rFonts w:cstheme="minorHAnsi"/>
                <w:i/>
                <w:sz w:val="18"/>
                <w:szCs w:val="18"/>
              </w:rPr>
              <w:t>pft</w:t>
            </w:r>
            <w:r w:rsidR="00B52D47" w:rsidRPr="00F93549">
              <w:rPr>
                <w:rFonts w:cstheme="minorHAnsi"/>
                <w:sz w:val="18"/>
                <w:szCs w:val="18"/>
              </w:rPr>
              <w:t xml:space="preserve">.: </w:t>
            </w:r>
            <w:r w:rsidR="00B52D47" w:rsidRPr="00F93549">
              <w:rPr>
                <w:rFonts w:cstheme="minorHAnsi"/>
                <w:sz w:val="18"/>
                <w:szCs w:val="18"/>
                <w:lang w:val="el-GR"/>
              </w:rPr>
              <w:t>πέπαυμαι</w:t>
            </w:r>
            <w:r w:rsidR="00B52D47" w:rsidRPr="00F93549">
              <w:rPr>
                <w:rFonts w:cstheme="minorHAnsi"/>
                <w:sz w:val="18"/>
                <w:szCs w:val="18"/>
              </w:rPr>
              <w:t xml:space="preserve">  </w:t>
            </w:r>
            <w:r w:rsidR="00B52D47" w:rsidRPr="00F93549">
              <w:rPr>
                <w:rFonts w:cstheme="minorHAnsi"/>
                <w:b/>
                <w:sz w:val="18"/>
                <w:szCs w:val="18"/>
              </w:rPr>
              <w:t>]—:</w:t>
            </w:r>
            <w:r w:rsidR="00B52D47" w:rsidRPr="00F93549">
              <w:rPr>
                <w:rFonts w:cstheme="minorHAnsi"/>
                <w:sz w:val="18"/>
                <w:szCs w:val="18"/>
              </w:rPr>
              <w:t xml:space="preserve">  : cesser ; se modérer ;  (+ part. apposé) :  cesser de.   </w:t>
            </w:r>
          </w:p>
          <w:p w14:paraId="53FE99A6" w14:textId="15576BCD" w:rsidR="00B52D47" w:rsidRPr="00F93549" w:rsidRDefault="00D44A4B" w:rsidP="00B52D47">
            <w:pPr>
              <w:rPr>
                <w:rFonts w:cstheme="minorHAnsi"/>
                <w:sz w:val="18"/>
                <w:szCs w:val="18"/>
              </w:rPr>
            </w:pPr>
            <w:r w:rsidRPr="00F93549">
              <w:rPr>
                <w:rFonts w:cstheme="minorHAnsi"/>
                <w:b/>
                <w:caps/>
                <w:color w:val="C00000"/>
                <w:sz w:val="18"/>
                <w:szCs w:val="18"/>
              </w:rPr>
              <w:t>ο</w:t>
            </w:r>
            <w:r w:rsidRPr="00F93549">
              <w:rPr>
                <w:rFonts w:cstheme="minorHAnsi"/>
                <w:b/>
                <w:sz w:val="18"/>
                <w:szCs w:val="18"/>
              </w:rPr>
              <w:t>ὐδὲν</w:t>
            </w:r>
            <w:r w:rsidRPr="00F93549">
              <w:rPr>
                <w:rFonts w:cstheme="minorHAnsi"/>
                <w:sz w:val="18"/>
                <w:szCs w:val="18"/>
              </w:rPr>
              <w:t xml:space="preserve"> </w:t>
            </w:r>
            <w:r w:rsidR="00F27A41" w:rsidRPr="00F93549">
              <w:rPr>
                <w:rFonts w:cstheme="minorHAnsi"/>
                <w:sz w:val="18"/>
                <w:szCs w:val="18"/>
              </w:rPr>
              <w:t xml:space="preserve">COD de </w:t>
            </w:r>
            <w:r w:rsidRPr="00F93549">
              <w:rPr>
                <w:rFonts w:cstheme="minorHAnsi"/>
                <w:b/>
                <w:sz w:val="18"/>
                <w:szCs w:val="18"/>
              </w:rPr>
              <w:t>ποιήσειν</w:t>
            </w:r>
            <w:r w:rsidR="00F27A41" w:rsidRPr="00F93549">
              <w:rPr>
                <w:rFonts w:cstheme="minorHAnsi"/>
                <w:sz w:val="18"/>
                <w:szCs w:val="18"/>
              </w:rPr>
              <w:t xml:space="preserve">. </w:t>
            </w:r>
            <w:r w:rsidRPr="00F93549">
              <w:rPr>
                <w:rFonts w:cstheme="minorHAnsi"/>
                <w:sz w:val="18"/>
                <w:szCs w:val="18"/>
              </w:rPr>
              <w:t xml:space="preserve"> </w:t>
            </w:r>
            <w:r w:rsidR="00F27A41" w:rsidRPr="00F93549">
              <w:rPr>
                <w:rFonts w:cstheme="minorHAnsi"/>
                <w:sz w:val="18"/>
                <w:szCs w:val="18"/>
              </w:rPr>
              <w:t xml:space="preserve">   </w:t>
            </w:r>
            <w:r w:rsidR="00B52D47" w:rsidRPr="00F93549">
              <w:rPr>
                <w:rFonts w:cstheme="minorHAnsi"/>
                <w:sz w:val="18"/>
                <w:szCs w:val="18"/>
              </w:rPr>
              <w:t xml:space="preserve">   </w:t>
            </w:r>
            <w:r w:rsidR="00B52D47" w:rsidRPr="00F93549">
              <w:rPr>
                <w:rFonts w:cstheme="minorHAnsi"/>
                <w:b/>
                <w:color w:val="C00000"/>
                <w:sz w:val="18"/>
                <w:szCs w:val="18"/>
              </w:rPr>
              <w:t>Ἐ</w:t>
            </w:r>
            <w:r w:rsidR="00B52D47" w:rsidRPr="00F93549">
              <w:rPr>
                <w:rFonts w:cstheme="minorHAnsi"/>
                <w:b/>
                <w:sz w:val="18"/>
                <w:szCs w:val="18"/>
              </w:rPr>
              <w:t>λπίζω</w:t>
            </w:r>
            <w:r w:rsidR="00B52D47" w:rsidRPr="00F93549">
              <w:rPr>
                <w:rFonts w:cstheme="minorHAnsi"/>
                <w:sz w:val="18"/>
                <w:szCs w:val="18"/>
              </w:rPr>
              <w:t xml:space="preserve"> </w:t>
            </w:r>
            <w:r w:rsidR="00B52D47" w:rsidRPr="00F93549">
              <w:rPr>
                <w:rFonts w:cstheme="minorHAnsi"/>
                <w:b/>
                <w:sz w:val="18"/>
                <w:szCs w:val="18"/>
              </w:rPr>
              <w:t xml:space="preserve">—[ </w:t>
            </w:r>
            <w:r w:rsidR="00B52D47" w:rsidRPr="00F93549">
              <w:rPr>
                <w:rFonts w:cstheme="minorHAnsi"/>
                <w:i/>
                <w:sz w:val="18"/>
                <w:szCs w:val="18"/>
              </w:rPr>
              <w:t>fut</w:t>
            </w:r>
            <w:r w:rsidR="00B52D47" w:rsidRPr="00F93549">
              <w:rPr>
                <w:rFonts w:cstheme="minorHAnsi"/>
                <w:sz w:val="18"/>
                <w:szCs w:val="18"/>
              </w:rPr>
              <w:t xml:space="preserve">.: ἐλπίσω ; </w:t>
            </w:r>
            <w:r w:rsidR="00B52D47" w:rsidRPr="00F93549">
              <w:rPr>
                <w:rFonts w:cstheme="minorHAnsi"/>
                <w:i/>
                <w:sz w:val="18"/>
                <w:szCs w:val="18"/>
              </w:rPr>
              <w:t>aor</w:t>
            </w:r>
            <w:r w:rsidR="00B52D47" w:rsidRPr="00F93549">
              <w:rPr>
                <w:rFonts w:cstheme="minorHAnsi"/>
                <w:sz w:val="18"/>
                <w:szCs w:val="18"/>
              </w:rPr>
              <w:t>.:  ἤλπισα </w:t>
            </w:r>
            <w:r w:rsidR="00B52D47" w:rsidRPr="00F93549">
              <w:rPr>
                <w:rFonts w:cstheme="minorHAnsi"/>
                <w:b/>
                <w:sz w:val="18"/>
                <w:szCs w:val="18"/>
              </w:rPr>
              <w:t>]—:</w:t>
            </w:r>
            <w:r w:rsidR="00B52D47" w:rsidRPr="00F93549">
              <w:rPr>
                <w:rFonts w:cstheme="minorHAnsi"/>
                <w:sz w:val="18"/>
                <w:szCs w:val="18"/>
              </w:rPr>
              <w:t xml:space="preserve"> attendre, s'attendre à; espérer (τι παρά τινος, qch de qqn).  </w:t>
            </w:r>
            <w:r w:rsidR="00B52D47" w:rsidRPr="00F93549">
              <w:rPr>
                <w:rFonts w:cstheme="minorHAnsi"/>
                <w:b/>
                <w:color w:val="C00000"/>
                <w:sz w:val="18"/>
                <w:szCs w:val="18"/>
              </w:rPr>
              <w:t>Syntaxe </w:t>
            </w:r>
            <w:proofErr w:type="gramStart"/>
            <w:r w:rsidR="00B52D47" w:rsidRPr="00F93549">
              <w:rPr>
                <w:rFonts w:cstheme="minorHAnsi"/>
                <w:b/>
                <w:color w:val="C00000"/>
                <w:sz w:val="18"/>
                <w:szCs w:val="18"/>
              </w:rPr>
              <w:t xml:space="preserve">: </w:t>
            </w:r>
            <w:r w:rsidR="00B52D47" w:rsidRPr="00F93549">
              <w:rPr>
                <w:rFonts w:cstheme="minorHAnsi"/>
                <w:sz w:val="18"/>
                <w:szCs w:val="18"/>
              </w:rPr>
              <w:t xml:space="preserve"> les</w:t>
            </w:r>
            <w:proofErr w:type="gramEnd"/>
            <w:r w:rsidR="00B52D47" w:rsidRPr="00F93549">
              <w:rPr>
                <w:rFonts w:cstheme="minorHAnsi"/>
                <w:sz w:val="18"/>
                <w:szCs w:val="18"/>
              </w:rPr>
              <w:t xml:space="preserve"> verbes  signifiant espérer, s’attendre à […]se construisent généralement avec l’infinitif futur et la négation </w:t>
            </w:r>
            <w:r w:rsidR="00B52D47" w:rsidRPr="00F93549">
              <w:rPr>
                <w:rFonts w:cstheme="minorHAnsi"/>
                <w:b/>
                <w:sz w:val="18"/>
                <w:szCs w:val="18"/>
              </w:rPr>
              <w:t>μή.</w:t>
            </w:r>
            <w:r w:rsidR="00B52D47" w:rsidRPr="00F93549">
              <w:rPr>
                <w:rFonts w:cstheme="minorHAnsi"/>
                <w:sz w:val="18"/>
                <w:szCs w:val="18"/>
              </w:rPr>
              <w:t xml:space="preserve"> </w:t>
            </w:r>
            <w:r w:rsidR="0085191A" w:rsidRPr="00F93549">
              <w:rPr>
                <w:rFonts w:cstheme="minorHAnsi"/>
                <w:sz w:val="18"/>
                <w:szCs w:val="18"/>
              </w:rPr>
              <w:t xml:space="preserve"> </w:t>
            </w:r>
          </w:p>
          <w:p w14:paraId="69596146" w14:textId="6EFA301C" w:rsidR="00B52D47" w:rsidRPr="00F93549" w:rsidRDefault="00B52D47" w:rsidP="00B52D47">
            <w:pPr>
              <w:rPr>
                <w:rStyle w:val="greek"/>
                <w:rFonts w:cstheme="minorHAnsi"/>
                <w:b/>
                <w:bCs/>
                <w:sz w:val="18"/>
                <w:szCs w:val="18"/>
                <w:u w:val="single"/>
              </w:rPr>
            </w:pPr>
            <w:r w:rsidRPr="00E53D94">
              <w:rPr>
                <w:rFonts w:cstheme="minorHAnsi"/>
                <w:b/>
                <w:caps/>
                <w:color w:val="C00000"/>
                <w:sz w:val="18"/>
                <w:szCs w:val="18"/>
                <w:lang w:val="el-GR"/>
              </w:rPr>
              <w:t>α</w:t>
            </w:r>
            <w:r w:rsidRPr="00F93549">
              <w:rPr>
                <w:rFonts w:cstheme="minorHAnsi"/>
                <w:b/>
                <w:sz w:val="18"/>
                <w:szCs w:val="18"/>
                <w:lang w:val="el-GR"/>
              </w:rPr>
              <w:t>ὐτὸς</w:t>
            </w:r>
            <w:r w:rsidR="006716D4" w:rsidRPr="00F93549">
              <w:rPr>
                <w:rFonts w:cstheme="minorHAnsi"/>
                <w:sz w:val="18"/>
                <w:szCs w:val="18"/>
              </w:rPr>
              <w:t>,</w:t>
            </w:r>
            <w:r w:rsidRPr="00F93549">
              <w:rPr>
                <w:rFonts w:cstheme="minorHAnsi"/>
                <w:sz w:val="18"/>
                <w:szCs w:val="18"/>
              </w:rPr>
              <w:t xml:space="preserve"> </w:t>
            </w:r>
            <w:r w:rsidR="006716D4" w:rsidRPr="00F93549">
              <w:rPr>
                <w:rFonts w:cstheme="minorHAnsi"/>
                <w:sz w:val="18"/>
                <w:szCs w:val="18"/>
              </w:rPr>
              <w:t xml:space="preserve">apposé au sujet, </w:t>
            </w:r>
            <w:r w:rsidRPr="00F93549">
              <w:rPr>
                <w:rFonts w:cstheme="minorHAnsi"/>
                <w:b/>
                <w:sz w:val="18"/>
                <w:szCs w:val="18"/>
                <w:lang w:val="el-GR"/>
              </w:rPr>
              <w:t>ἕκαστος</w:t>
            </w:r>
            <w:r w:rsidRPr="00F93549">
              <w:rPr>
                <w:rFonts w:cstheme="minorHAnsi"/>
                <w:sz w:val="18"/>
                <w:szCs w:val="18"/>
              </w:rPr>
              <w:t xml:space="preserve"> au nominatif comme </w:t>
            </w:r>
            <w:r w:rsidRPr="00F93549">
              <w:rPr>
                <w:rFonts w:cstheme="minorHAnsi"/>
                <w:b/>
                <w:sz w:val="18"/>
                <w:szCs w:val="18"/>
              </w:rPr>
              <w:t>ἐλπίζων</w:t>
            </w:r>
            <w:r w:rsidRPr="00F93549">
              <w:rPr>
                <w:rFonts w:cstheme="minorHAnsi"/>
                <w:sz w:val="18"/>
                <w:szCs w:val="18"/>
              </w:rPr>
              <w:t xml:space="preserve">  et « sujet » de </w:t>
            </w:r>
            <w:r w:rsidRPr="00F93549">
              <w:rPr>
                <w:rStyle w:val="greek"/>
                <w:rFonts w:cstheme="minorHAnsi"/>
                <w:sz w:val="18"/>
                <w:szCs w:val="18"/>
                <w:lang w:val="el-GR"/>
              </w:rPr>
              <w:t>ποιήσειν</w:t>
            </w:r>
            <w:r w:rsidRPr="00F93549">
              <w:rPr>
                <w:rStyle w:val="greek"/>
                <w:rFonts w:cstheme="minorHAnsi"/>
                <w:sz w:val="18"/>
                <w:szCs w:val="18"/>
              </w:rPr>
              <w:t xml:space="preserve">. Mais </w:t>
            </w:r>
            <w:r w:rsidRPr="00D84329">
              <w:rPr>
                <w:rFonts w:cstheme="minorHAnsi"/>
                <w:b/>
                <w:sz w:val="18"/>
                <w:szCs w:val="18"/>
              </w:rPr>
              <w:t>τὸν δὲ πλησίον</w:t>
            </w:r>
            <w:r w:rsidRPr="00F93549">
              <w:rPr>
                <w:rFonts w:cstheme="minorHAnsi"/>
                <w:sz w:val="18"/>
                <w:szCs w:val="18"/>
              </w:rPr>
              <w:t xml:space="preserve"> est à l’accussatif sujet de πράξειν. </w:t>
            </w:r>
          </w:p>
          <w:p w14:paraId="24F5B0D2" w14:textId="77777777" w:rsidR="00B52D47" w:rsidRPr="00F93549" w:rsidRDefault="00B52D47" w:rsidP="00B52D47">
            <w:pPr>
              <w:rPr>
                <w:rFonts w:cstheme="minorHAnsi"/>
                <w:sz w:val="18"/>
                <w:szCs w:val="18"/>
              </w:rPr>
            </w:pPr>
            <w:r w:rsidRPr="00E53D94">
              <w:rPr>
                <w:rStyle w:val="greek"/>
                <w:rFonts w:cstheme="minorHAnsi"/>
                <w:b/>
                <w:bCs/>
                <w:color w:val="C00000"/>
                <w:sz w:val="18"/>
                <w:szCs w:val="18"/>
                <w:lang w:val="el-GR"/>
              </w:rPr>
              <w:t>Ὑ</w:t>
            </w:r>
            <w:r w:rsidRPr="00F93549">
              <w:rPr>
                <w:rStyle w:val="greek"/>
                <w:rFonts w:cstheme="minorHAnsi"/>
                <w:b/>
                <w:bCs/>
                <w:sz w:val="18"/>
                <w:szCs w:val="18"/>
              </w:rPr>
              <w:t>πὲρ αὐτοῦ</w:t>
            </w:r>
            <w:r w:rsidRPr="00F93549">
              <w:rPr>
                <w:rFonts w:cstheme="minorHAnsi"/>
                <w:sz w:val="18"/>
                <w:szCs w:val="18"/>
              </w:rPr>
              <w:t xml:space="preserve"> (au lieu du réfléchi </w:t>
            </w:r>
            <w:r w:rsidRPr="00F93549">
              <w:rPr>
                <w:rStyle w:val="greek"/>
                <w:rFonts w:cstheme="minorHAnsi"/>
                <w:sz w:val="18"/>
                <w:szCs w:val="18"/>
              </w:rPr>
              <w:t xml:space="preserve">αὑτοῦ, plus emphatique.) </w:t>
            </w:r>
          </w:p>
          <w:p w14:paraId="40638064" w14:textId="3B19AE1C" w:rsidR="00B52D47" w:rsidRPr="000572AA" w:rsidRDefault="00B52D47" w:rsidP="00B52D47">
            <w:pPr>
              <w:rPr>
                <w:rFonts w:cstheme="minorHAnsi"/>
                <w:b/>
                <w:i/>
                <w:sz w:val="18"/>
                <w:szCs w:val="18"/>
              </w:rPr>
            </w:pPr>
            <w:r w:rsidRPr="00F93549">
              <w:rPr>
                <w:rFonts w:cstheme="minorHAnsi"/>
                <w:sz w:val="18"/>
                <w:szCs w:val="18"/>
              </w:rPr>
              <w:tab/>
            </w:r>
            <w:r w:rsidR="00124898" w:rsidRPr="00F93549">
              <w:rPr>
                <w:rFonts w:cstheme="minorHAnsi"/>
                <w:b/>
                <w:color w:val="C00000"/>
                <w:sz w:val="18"/>
                <w:szCs w:val="18"/>
              </w:rPr>
              <w:t xml:space="preserve">[§ 7, </w:t>
            </w:r>
            <w:r w:rsidR="005D0CA5">
              <w:rPr>
                <w:rFonts w:cstheme="minorHAnsi"/>
                <w:b/>
                <w:color w:val="C00000"/>
                <w:sz w:val="18"/>
                <w:szCs w:val="18"/>
              </w:rPr>
              <w:t>F</w:t>
            </w:r>
            <w:r w:rsidR="00124898" w:rsidRPr="00F93549">
              <w:rPr>
                <w:rFonts w:cstheme="minorHAnsi"/>
                <w:b/>
                <w:color w:val="C00000"/>
                <w:sz w:val="18"/>
                <w:szCs w:val="18"/>
              </w:rPr>
              <w:t>]</w:t>
            </w:r>
            <w:r w:rsidR="00124898" w:rsidRPr="00F93549">
              <w:rPr>
                <w:rFonts w:cstheme="minorHAnsi"/>
                <w:sz w:val="18"/>
                <w:szCs w:val="18"/>
              </w:rPr>
              <w:t xml:space="preserve"> </w:t>
            </w:r>
            <w:r w:rsidRPr="000572AA">
              <w:rPr>
                <w:rFonts w:cstheme="minorHAnsi"/>
                <w:b/>
                <w:i/>
                <w:sz w:val="18"/>
                <w:szCs w:val="18"/>
              </w:rPr>
              <w:t>καὶ τὰ ὑμέτερ' αὐτῶν κομιεῖσθε, ἂν θεὸς θέλῃ, καὶ τὰ κατερρᾳθυμημένα πάλιν ἀναλήψεσθε, κἀκεῖνον τιμωρήσεσθε.</w:t>
            </w:r>
          </w:p>
          <w:p w14:paraId="1BFAB115" w14:textId="77777777" w:rsidR="00B52D47" w:rsidRPr="00F93549" w:rsidRDefault="00B52D47" w:rsidP="00B52D47">
            <w:pPr>
              <w:rPr>
                <w:rFonts w:cstheme="minorHAnsi"/>
                <w:sz w:val="18"/>
                <w:szCs w:val="18"/>
              </w:rPr>
            </w:pPr>
            <w:r w:rsidRPr="00F93549">
              <w:rPr>
                <w:rFonts w:cstheme="minorHAnsi"/>
                <w:b/>
                <w:caps/>
                <w:color w:val="C00000"/>
                <w:sz w:val="18"/>
                <w:szCs w:val="18"/>
              </w:rPr>
              <w:t>Κ</w:t>
            </w:r>
            <w:r w:rsidRPr="00F93549">
              <w:rPr>
                <w:rFonts w:cstheme="minorHAnsi"/>
                <w:b/>
                <w:sz w:val="18"/>
                <w:szCs w:val="18"/>
              </w:rPr>
              <w:t xml:space="preserve">όμίζομαι-my </w:t>
            </w:r>
            <w:proofErr w:type="gramStart"/>
            <w:r w:rsidRPr="00F93549">
              <w:rPr>
                <w:rFonts w:cstheme="minorHAnsi"/>
                <w:b/>
                <w:sz w:val="18"/>
                <w:szCs w:val="18"/>
              </w:rPr>
              <w:t>—[</w:t>
            </w:r>
            <w:proofErr w:type="gramEnd"/>
            <w:r w:rsidRPr="00F93549">
              <w:rPr>
                <w:rFonts w:cstheme="minorHAnsi"/>
                <w:b/>
                <w:i/>
                <w:sz w:val="18"/>
                <w:szCs w:val="18"/>
              </w:rPr>
              <w:t>fut.</w:t>
            </w:r>
            <w:r w:rsidRPr="00F93549">
              <w:rPr>
                <w:rFonts w:cstheme="minorHAnsi"/>
                <w:b/>
                <w:sz w:val="18"/>
                <w:szCs w:val="18"/>
              </w:rPr>
              <w:t xml:space="preserve">: </w:t>
            </w:r>
            <w:r w:rsidRPr="00F93549">
              <w:rPr>
                <w:rFonts w:cstheme="minorHAnsi"/>
                <w:sz w:val="18"/>
                <w:szCs w:val="18"/>
              </w:rPr>
              <w:t xml:space="preserve"> κομιοῦμαι, (tard.) κομίσομαι ; </w:t>
            </w:r>
            <w:r w:rsidRPr="00F93549">
              <w:rPr>
                <w:rFonts w:cstheme="minorHAnsi"/>
                <w:i/>
                <w:sz w:val="18"/>
                <w:szCs w:val="18"/>
              </w:rPr>
              <w:t>aor.</w:t>
            </w:r>
            <w:r w:rsidRPr="00F93549">
              <w:rPr>
                <w:rFonts w:cstheme="minorHAnsi"/>
                <w:sz w:val="18"/>
                <w:szCs w:val="18"/>
              </w:rPr>
              <w:t>: ἐκομισάμην</w:t>
            </w:r>
            <w:r w:rsidRPr="00F93549">
              <w:rPr>
                <w:rFonts w:cstheme="minorHAnsi"/>
                <w:b/>
                <w:sz w:val="18"/>
                <w:szCs w:val="18"/>
              </w:rPr>
              <w:t xml:space="preserve"> ]—: </w:t>
            </w:r>
            <w:r w:rsidRPr="00F93549">
              <w:rPr>
                <w:rFonts w:cstheme="minorHAnsi"/>
                <w:sz w:val="18"/>
                <w:szCs w:val="18"/>
              </w:rPr>
              <w:t xml:space="preserve">(tr.) prendre soin de, donner ses soins à (+ acc.). </w:t>
            </w:r>
          </w:p>
          <w:p w14:paraId="7B684473" w14:textId="77777777" w:rsidR="00B52D47" w:rsidRPr="00F93549" w:rsidRDefault="00B52D47" w:rsidP="00B52D47">
            <w:pPr>
              <w:rPr>
                <w:rFonts w:cstheme="minorHAnsi"/>
                <w:sz w:val="18"/>
                <w:szCs w:val="18"/>
              </w:rPr>
            </w:pPr>
            <w:r w:rsidRPr="00F93549">
              <w:rPr>
                <w:rFonts w:cstheme="minorHAnsi"/>
                <w:b/>
                <w:caps/>
                <w:color w:val="C00000"/>
                <w:sz w:val="18"/>
                <w:szCs w:val="18"/>
              </w:rPr>
              <w:t>Κ</w:t>
            </w:r>
            <w:r w:rsidRPr="00F93549">
              <w:rPr>
                <w:rFonts w:cstheme="minorHAnsi"/>
                <w:b/>
                <w:bCs/>
                <w:sz w:val="18"/>
                <w:szCs w:val="18"/>
              </w:rPr>
              <w:t>αταρρᾳθυμέω-ῶ</w:t>
            </w:r>
            <w:r w:rsidRPr="00F93549">
              <w:rPr>
                <w:rFonts w:cstheme="minorHAnsi"/>
                <w:sz w:val="18"/>
                <w:szCs w:val="18"/>
              </w:rPr>
              <w:t xml:space="preserve"> [ρᾱῡ] : </w:t>
            </w:r>
            <w:r w:rsidRPr="00F93549">
              <w:rPr>
                <w:rFonts w:cstheme="minorHAnsi"/>
                <w:b/>
                <w:bCs/>
                <w:sz w:val="18"/>
                <w:szCs w:val="18"/>
              </w:rPr>
              <w:t>1</w:t>
            </w:r>
            <w:r w:rsidRPr="00F93549">
              <w:rPr>
                <w:rFonts w:cstheme="minorHAnsi"/>
                <w:sz w:val="18"/>
                <w:szCs w:val="18"/>
              </w:rPr>
              <w:t xml:space="preserve"> </w:t>
            </w:r>
            <w:r w:rsidRPr="00F93549">
              <w:rPr>
                <w:rFonts w:cstheme="minorHAnsi"/>
                <w:i/>
                <w:iCs/>
                <w:sz w:val="18"/>
                <w:szCs w:val="18"/>
              </w:rPr>
              <w:t>tr.</w:t>
            </w:r>
            <w:r w:rsidRPr="00F93549">
              <w:rPr>
                <w:rFonts w:cstheme="minorHAnsi"/>
                <w:sz w:val="18"/>
                <w:szCs w:val="18"/>
              </w:rPr>
              <w:t xml:space="preserve"> perdre </w:t>
            </w:r>
            <w:r w:rsidRPr="00F93549">
              <w:rPr>
                <w:rFonts w:cstheme="minorHAnsi"/>
                <w:i/>
                <w:iCs/>
                <w:sz w:val="18"/>
                <w:szCs w:val="18"/>
              </w:rPr>
              <w:t>ou</w:t>
            </w:r>
            <w:r w:rsidRPr="00F93549">
              <w:rPr>
                <w:rFonts w:cstheme="minorHAnsi"/>
                <w:sz w:val="18"/>
                <w:szCs w:val="18"/>
              </w:rPr>
              <w:t xml:space="preserve"> compromettre par sa négligence, (</w:t>
            </w:r>
            <w:r w:rsidRPr="00F93549">
              <w:rPr>
                <w:rFonts w:cstheme="minorHAnsi"/>
                <w:smallCaps/>
                <w:sz w:val="18"/>
                <w:szCs w:val="18"/>
              </w:rPr>
              <w:t>Xen</w:t>
            </w:r>
            <w:r w:rsidRPr="00F93549">
              <w:rPr>
                <w:rFonts w:cstheme="minorHAnsi"/>
                <w:sz w:val="18"/>
                <w:szCs w:val="18"/>
              </w:rPr>
              <w:t xml:space="preserve">.) </w:t>
            </w:r>
            <w:r w:rsidRPr="00F93549">
              <w:rPr>
                <w:rFonts w:cstheme="minorHAnsi"/>
                <w:i/>
                <w:iCs/>
                <w:sz w:val="18"/>
                <w:szCs w:val="18"/>
              </w:rPr>
              <w:t>; au pass.</w:t>
            </w:r>
            <w:r w:rsidRPr="00F93549">
              <w:rPr>
                <w:rFonts w:cstheme="minorHAnsi"/>
                <w:sz w:val="18"/>
                <w:szCs w:val="18"/>
              </w:rPr>
              <w:t xml:space="preserve"> (</w:t>
            </w:r>
            <w:r w:rsidRPr="00F93549">
              <w:rPr>
                <w:rFonts w:cstheme="minorHAnsi"/>
                <w:smallCaps/>
                <w:sz w:val="18"/>
                <w:szCs w:val="18"/>
              </w:rPr>
              <w:t>Dem</w:t>
            </w:r>
            <w:r w:rsidRPr="00F93549">
              <w:rPr>
                <w:rFonts w:cstheme="minorHAnsi"/>
                <w:sz w:val="18"/>
                <w:szCs w:val="18"/>
              </w:rPr>
              <w:t xml:space="preserve">.) ; </w:t>
            </w:r>
            <w:r w:rsidRPr="00F93549">
              <w:rPr>
                <w:rFonts w:cstheme="minorHAnsi"/>
                <w:b/>
                <w:bCs/>
                <w:sz w:val="18"/>
                <w:szCs w:val="18"/>
              </w:rPr>
              <w:t>2</w:t>
            </w:r>
            <w:r w:rsidRPr="00F93549">
              <w:rPr>
                <w:rFonts w:cstheme="minorHAnsi"/>
                <w:sz w:val="18"/>
                <w:szCs w:val="18"/>
              </w:rPr>
              <w:t xml:space="preserve"> </w:t>
            </w:r>
            <w:r w:rsidRPr="00F93549">
              <w:rPr>
                <w:rFonts w:cstheme="minorHAnsi"/>
                <w:i/>
                <w:iCs/>
                <w:sz w:val="18"/>
                <w:szCs w:val="18"/>
              </w:rPr>
              <w:t>intr.</w:t>
            </w:r>
            <w:r w:rsidRPr="00F93549">
              <w:rPr>
                <w:rFonts w:cstheme="minorHAnsi"/>
                <w:sz w:val="18"/>
                <w:szCs w:val="18"/>
              </w:rPr>
              <w:t xml:space="preserve"> être négligent, paresseux, (</w:t>
            </w:r>
            <w:r w:rsidRPr="00F93549">
              <w:rPr>
                <w:rFonts w:cstheme="minorHAnsi"/>
                <w:smallCaps/>
                <w:sz w:val="18"/>
                <w:szCs w:val="18"/>
              </w:rPr>
              <w:t>Dem</w:t>
            </w:r>
            <w:r w:rsidRPr="00F93549">
              <w:rPr>
                <w:rFonts w:cstheme="minorHAnsi"/>
                <w:sz w:val="18"/>
                <w:szCs w:val="18"/>
              </w:rPr>
              <w:t>.).</w:t>
            </w:r>
          </w:p>
          <w:p w14:paraId="6A16D71A" w14:textId="77777777" w:rsidR="00B52D47" w:rsidRPr="00F93549" w:rsidRDefault="00B52D47" w:rsidP="00B52D47">
            <w:pPr>
              <w:rPr>
                <w:rFonts w:cstheme="minorHAnsi"/>
                <w:sz w:val="18"/>
                <w:szCs w:val="18"/>
              </w:rPr>
            </w:pPr>
            <w:r w:rsidRPr="00F93549">
              <w:rPr>
                <w:rFonts w:cstheme="minorHAnsi"/>
                <w:b/>
                <w:color w:val="C00000"/>
                <w:sz w:val="18"/>
                <w:szCs w:val="18"/>
              </w:rPr>
              <w:t>Ἀ</w:t>
            </w:r>
            <w:r w:rsidRPr="00F93549">
              <w:rPr>
                <w:rFonts w:cstheme="minorHAnsi"/>
                <w:b/>
                <w:sz w:val="18"/>
                <w:szCs w:val="18"/>
              </w:rPr>
              <w:t xml:space="preserve">ναλαμβάνω  </w:t>
            </w:r>
            <w:proofErr w:type="gramStart"/>
            <w:r w:rsidRPr="00F93549">
              <w:rPr>
                <w:rFonts w:cstheme="minorHAnsi"/>
                <w:b/>
                <w:sz w:val="18"/>
                <w:szCs w:val="18"/>
              </w:rPr>
              <w:t>—[</w:t>
            </w:r>
            <w:proofErr w:type="gramEnd"/>
            <w:r w:rsidRPr="00F93549">
              <w:rPr>
                <w:rFonts w:cstheme="minorHAnsi"/>
                <w:i/>
                <w:iCs/>
                <w:sz w:val="18"/>
                <w:szCs w:val="18"/>
              </w:rPr>
              <w:t xml:space="preserve"> f.</w:t>
            </w:r>
            <w:r w:rsidRPr="00F93549">
              <w:rPr>
                <w:rFonts w:cstheme="minorHAnsi"/>
                <w:sz w:val="18"/>
                <w:szCs w:val="18"/>
              </w:rPr>
              <w:t xml:space="preserve"> ἀναλήψομαι, </w:t>
            </w:r>
            <w:r w:rsidRPr="00F93549">
              <w:rPr>
                <w:rFonts w:cstheme="minorHAnsi"/>
                <w:i/>
                <w:iCs/>
                <w:sz w:val="18"/>
                <w:szCs w:val="18"/>
              </w:rPr>
              <w:t>ao.2</w:t>
            </w:r>
            <w:r w:rsidRPr="00F93549">
              <w:rPr>
                <w:rFonts w:cstheme="minorHAnsi"/>
                <w:sz w:val="18"/>
                <w:szCs w:val="18"/>
              </w:rPr>
              <w:t xml:space="preserve"> ἀνέλαβον; </w:t>
            </w:r>
            <w:r w:rsidRPr="00F93549">
              <w:rPr>
                <w:rFonts w:cstheme="minorHAnsi"/>
                <w:b/>
                <w:sz w:val="18"/>
                <w:szCs w:val="18"/>
              </w:rPr>
              <w:t>]—:</w:t>
            </w:r>
            <w:r w:rsidRPr="00F93549">
              <w:rPr>
                <w:rFonts w:cstheme="minorHAnsi"/>
                <w:sz w:val="18"/>
                <w:szCs w:val="18"/>
              </w:rPr>
              <w:t xml:space="preserve">  […] (tr.) : reprendre. </w:t>
            </w:r>
          </w:p>
          <w:p w14:paraId="510FD060" w14:textId="06A2E73F" w:rsidR="00704515" w:rsidRPr="00F93549" w:rsidRDefault="00B52D47" w:rsidP="00E047F4">
            <w:pPr>
              <w:rPr>
                <w:rFonts w:cstheme="minorHAnsi"/>
                <w:sz w:val="18"/>
                <w:szCs w:val="18"/>
              </w:rPr>
            </w:pPr>
            <w:r w:rsidRPr="00F93549">
              <w:rPr>
                <w:rFonts w:cstheme="minorHAnsi"/>
                <w:b/>
                <w:color w:val="C00000"/>
                <w:sz w:val="18"/>
                <w:szCs w:val="18"/>
              </w:rPr>
              <w:t>Τ</w:t>
            </w:r>
            <w:r w:rsidRPr="00F93549">
              <w:rPr>
                <w:rFonts w:cstheme="minorHAnsi"/>
                <w:b/>
                <w:sz w:val="18"/>
                <w:szCs w:val="18"/>
              </w:rPr>
              <w:t>ιμωρέομαι-my</w:t>
            </w:r>
            <w:r w:rsidRPr="00F93549">
              <w:rPr>
                <w:rFonts w:cstheme="minorHAnsi"/>
                <w:sz w:val="18"/>
                <w:szCs w:val="18"/>
              </w:rPr>
              <w:t xml:space="preserve">  </w:t>
            </w:r>
            <w:proofErr w:type="gramStart"/>
            <w:r w:rsidRPr="00F93549">
              <w:rPr>
                <w:rFonts w:cstheme="minorHAnsi"/>
                <w:b/>
                <w:sz w:val="18"/>
                <w:szCs w:val="18"/>
              </w:rPr>
              <w:t>—[</w:t>
            </w:r>
            <w:proofErr w:type="gramEnd"/>
            <w:r w:rsidRPr="00F93549">
              <w:rPr>
                <w:rFonts w:cstheme="minorHAnsi"/>
                <w:sz w:val="18"/>
                <w:szCs w:val="18"/>
              </w:rPr>
              <w:t xml:space="preserve"> </w:t>
            </w:r>
            <w:r w:rsidRPr="00F93549">
              <w:rPr>
                <w:rFonts w:cstheme="minorHAnsi"/>
                <w:i/>
                <w:sz w:val="18"/>
                <w:szCs w:val="18"/>
              </w:rPr>
              <w:t>fut.:</w:t>
            </w:r>
            <w:r w:rsidRPr="00F93549">
              <w:rPr>
                <w:rFonts w:cstheme="minorHAnsi"/>
                <w:sz w:val="18"/>
                <w:szCs w:val="18"/>
              </w:rPr>
              <w:t xml:space="preserve"> τιμωρήσομαι ; </w:t>
            </w:r>
            <w:r w:rsidRPr="00F93549">
              <w:rPr>
                <w:rFonts w:cstheme="minorHAnsi"/>
                <w:i/>
                <w:sz w:val="18"/>
                <w:szCs w:val="18"/>
              </w:rPr>
              <w:t>pft</w:t>
            </w:r>
            <w:r w:rsidRPr="00F93549">
              <w:rPr>
                <w:rFonts w:cstheme="minorHAnsi"/>
                <w:sz w:val="18"/>
                <w:szCs w:val="18"/>
              </w:rPr>
              <w:t>.: ἐτιμωρησάμην </w:t>
            </w:r>
            <w:r w:rsidRPr="00F93549">
              <w:rPr>
                <w:rFonts w:cstheme="minorHAnsi"/>
                <w:b/>
                <w:sz w:val="18"/>
                <w:szCs w:val="18"/>
              </w:rPr>
              <w:t>]—:</w:t>
            </w:r>
            <w:r w:rsidRPr="00F93549">
              <w:rPr>
                <w:rFonts w:cstheme="minorHAnsi"/>
                <w:sz w:val="18"/>
                <w:szCs w:val="18"/>
              </w:rPr>
              <w:t xml:space="preserve"> tirer vengeance de (acc.) ; punir (</w:t>
            </w:r>
            <w:r w:rsidRPr="00F93549">
              <w:rPr>
                <w:rFonts w:cstheme="minorHAnsi"/>
                <w:i/>
                <w:iCs/>
                <w:sz w:val="18"/>
                <w:szCs w:val="18"/>
              </w:rPr>
              <w:t>τινα qqn</w:t>
            </w:r>
            <w:r w:rsidR="00E047F4">
              <w:rPr>
                <w:rFonts w:cstheme="minorHAnsi"/>
                <w:i/>
                <w:iCs/>
                <w:sz w:val="18"/>
                <w:szCs w:val="18"/>
              </w:rPr>
              <w:t> ; qn de qc.</w:t>
            </w:r>
            <w:r w:rsidRPr="00F93549">
              <w:rPr>
                <w:rFonts w:cstheme="minorHAnsi"/>
                <w:i/>
                <w:iCs/>
                <w:sz w:val="18"/>
                <w:szCs w:val="18"/>
              </w:rPr>
              <w:t xml:space="preserve"> τινά τι</w:t>
            </w:r>
            <w:r w:rsidR="00E047F4">
              <w:rPr>
                <w:rFonts w:cstheme="minorHAnsi"/>
                <w:i/>
                <w:iCs/>
                <w:sz w:val="18"/>
                <w:szCs w:val="18"/>
              </w:rPr>
              <w:t> ;</w:t>
            </w:r>
            <w:r w:rsidRPr="00F93549">
              <w:rPr>
                <w:rFonts w:cstheme="minorHAnsi"/>
                <w:i/>
                <w:iCs/>
                <w:sz w:val="18"/>
                <w:szCs w:val="18"/>
              </w:rPr>
              <w:t xml:space="preserve"> τινά τινος</w:t>
            </w:r>
            <w:r w:rsidRPr="00F93549">
              <w:rPr>
                <w:rFonts w:cstheme="minorHAnsi"/>
                <w:sz w:val="18"/>
                <w:szCs w:val="18"/>
              </w:rPr>
              <w:t>)</w:t>
            </w:r>
            <w:r w:rsidR="00E047F4">
              <w:rPr>
                <w:rFonts w:cstheme="minorHAnsi"/>
                <w:sz w:val="18"/>
                <w:szCs w:val="18"/>
              </w:rPr>
              <w:t> </w:t>
            </w:r>
            <w:r w:rsidRPr="00F93549">
              <w:rPr>
                <w:rFonts w:cstheme="minorHAnsi"/>
                <w:sz w:val="18"/>
                <w:szCs w:val="18"/>
              </w:rPr>
              <w:t>; se venger de (</w:t>
            </w:r>
            <w:r w:rsidRPr="00F93549">
              <w:rPr>
                <w:rFonts w:cstheme="minorHAnsi"/>
                <w:i/>
                <w:iCs/>
                <w:sz w:val="18"/>
                <w:szCs w:val="18"/>
              </w:rPr>
              <w:t>τινι</w:t>
            </w:r>
            <w:r w:rsidRPr="00F93549">
              <w:rPr>
                <w:rFonts w:cstheme="minorHAnsi"/>
                <w:sz w:val="18"/>
                <w:szCs w:val="18"/>
              </w:rPr>
              <w:t xml:space="preserve">.).   </w:t>
            </w:r>
          </w:p>
        </w:tc>
        <w:tc>
          <w:tcPr>
            <w:tcW w:w="1942" w:type="pct"/>
          </w:tcPr>
          <w:p w14:paraId="0EF03891" w14:textId="77777777" w:rsidR="00704515" w:rsidRPr="00686BFC" w:rsidRDefault="00EE43EC" w:rsidP="00EE43EC">
            <w:pPr>
              <w:rPr>
                <w:rFonts w:cstheme="minorHAnsi"/>
                <w:sz w:val="19"/>
                <w:szCs w:val="19"/>
              </w:rPr>
            </w:pPr>
            <w:r w:rsidRPr="00686BFC">
              <w:rPr>
                <w:rFonts w:cstheme="minorHAnsi"/>
                <w:b/>
                <w:color w:val="C00000"/>
                <w:sz w:val="19"/>
                <w:szCs w:val="19"/>
              </w:rPr>
              <w:t>Q</w:t>
            </w:r>
            <w:r w:rsidRPr="00686BFC">
              <w:rPr>
                <w:rFonts w:cstheme="minorHAnsi"/>
                <w:b/>
                <w:sz w:val="19"/>
                <w:szCs w:val="19"/>
              </w:rPr>
              <w:t>uare</w:t>
            </w:r>
            <w:r w:rsidRPr="00686BFC">
              <w:rPr>
                <w:rFonts w:cstheme="minorHAnsi"/>
                <w:sz w:val="19"/>
                <w:szCs w:val="19"/>
              </w:rPr>
              <w:t xml:space="preserve"> : c’est pourquoi. </w:t>
            </w:r>
          </w:p>
          <w:p w14:paraId="30B6DB0F" w14:textId="617D165B" w:rsidR="005819AC" w:rsidRPr="00D84329" w:rsidRDefault="005819AC" w:rsidP="005819AC">
            <w:pPr>
              <w:pStyle w:val="NormalWeb"/>
              <w:spacing w:before="0" w:beforeAutospacing="0" w:after="0" w:afterAutospacing="0"/>
              <w:rPr>
                <w:rFonts w:asciiTheme="minorHAnsi" w:hAnsiTheme="minorHAnsi" w:cstheme="minorHAnsi"/>
                <w:bCs/>
                <w:i/>
                <w:sz w:val="19"/>
                <w:szCs w:val="19"/>
              </w:rPr>
            </w:pPr>
            <w:r w:rsidRPr="00D84329">
              <w:rPr>
                <w:rFonts w:asciiTheme="minorHAnsi" w:hAnsiTheme="minorHAnsi" w:cstheme="minorHAnsi"/>
                <w:b/>
                <w:bCs/>
                <w:caps/>
                <w:color w:val="C00000"/>
                <w:sz w:val="19"/>
                <w:szCs w:val="19"/>
              </w:rPr>
              <w:t>q</w:t>
            </w:r>
            <w:r w:rsidRPr="00D84329">
              <w:rPr>
                <w:rFonts w:asciiTheme="minorHAnsi" w:hAnsiTheme="minorHAnsi" w:cstheme="minorHAnsi"/>
                <w:b/>
                <w:bCs/>
                <w:sz w:val="19"/>
                <w:szCs w:val="19"/>
              </w:rPr>
              <w:t>uandoquidem = </w:t>
            </w:r>
            <w:r w:rsidRPr="00D84329">
              <w:rPr>
                <w:rFonts w:asciiTheme="minorHAnsi" w:hAnsiTheme="minorHAnsi" w:cstheme="minorHAnsi"/>
                <w:b/>
                <w:bCs/>
                <w:caps/>
                <w:sz w:val="19"/>
                <w:szCs w:val="19"/>
                <w:lang w:val="el-GR"/>
              </w:rPr>
              <w:t>Ἐ</w:t>
            </w:r>
            <w:r w:rsidRPr="00D84329">
              <w:rPr>
                <w:rFonts w:asciiTheme="minorHAnsi" w:hAnsiTheme="minorHAnsi" w:cstheme="minorHAnsi"/>
                <w:b/>
                <w:bCs/>
                <w:sz w:val="19"/>
                <w:szCs w:val="19"/>
                <w:lang w:val="el-GR"/>
              </w:rPr>
              <w:t>πειδήπερ</w:t>
            </w:r>
            <w:r w:rsidRPr="00D84329">
              <w:rPr>
                <w:rFonts w:asciiTheme="minorHAnsi" w:hAnsiTheme="minorHAnsi" w:cstheme="minorHAnsi"/>
                <w:b/>
                <w:bCs/>
                <w:sz w:val="19"/>
                <w:szCs w:val="19"/>
              </w:rPr>
              <w:t xml:space="preserve"> : </w:t>
            </w:r>
            <w:r w:rsidRPr="00D84329">
              <w:rPr>
                <w:rFonts w:asciiTheme="minorHAnsi" w:hAnsiTheme="minorHAnsi" w:cstheme="minorHAnsi"/>
                <w:bCs/>
                <w:i/>
                <w:sz w:val="19"/>
                <w:szCs w:val="19"/>
              </w:rPr>
              <w:t xml:space="preserve">puisque, vu que.  </w:t>
            </w:r>
          </w:p>
          <w:p w14:paraId="01169965" w14:textId="372F517B" w:rsidR="004D6020" w:rsidRPr="00D84329" w:rsidRDefault="004D6020" w:rsidP="005819AC">
            <w:pPr>
              <w:pStyle w:val="NormalWeb"/>
              <w:spacing w:before="0" w:beforeAutospacing="0" w:after="0" w:afterAutospacing="0"/>
              <w:rPr>
                <w:rFonts w:asciiTheme="minorHAnsi" w:hAnsiTheme="minorHAnsi" w:cstheme="minorHAnsi"/>
                <w:sz w:val="19"/>
                <w:szCs w:val="19"/>
              </w:rPr>
            </w:pPr>
            <w:r w:rsidRPr="00D84329">
              <w:rPr>
                <w:rFonts w:asciiTheme="minorHAnsi" w:hAnsiTheme="minorHAnsi" w:cstheme="minorHAnsi"/>
                <w:b/>
                <w:bCs/>
                <w:color w:val="C00000"/>
                <w:sz w:val="19"/>
                <w:szCs w:val="19"/>
              </w:rPr>
              <w:t>P</w:t>
            </w:r>
            <w:r w:rsidRPr="00D84329">
              <w:rPr>
                <w:rFonts w:asciiTheme="minorHAnsi" w:hAnsiTheme="minorHAnsi" w:cstheme="minorHAnsi"/>
                <w:b/>
                <w:bCs/>
                <w:sz w:val="19"/>
                <w:szCs w:val="19"/>
              </w:rPr>
              <w:t>rius</w:t>
            </w:r>
            <w:r w:rsidRPr="00D84329">
              <w:rPr>
                <w:rFonts w:asciiTheme="minorHAnsi" w:hAnsiTheme="minorHAnsi" w:cstheme="minorHAnsi"/>
                <w:bCs/>
                <w:sz w:val="19"/>
                <w:szCs w:val="19"/>
              </w:rPr>
              <w:t xml:space="preserve">  = </w:t>
            </w:r>
            <w:r w:rsidRPr="00D84329">
              <w:rPr>
                <w:rFonts w:eastAsia="Times New Roman" w:cs="Times New Roman"/>
                <w:b/>
                <w:sz w:val="19"/>
                <w:szCs w:val="19"/>
                <w:lang w:eastAsia="fr-FR"/>
              </w:rPr>
              <w:t>πρότερον</w:t>
            </w:r>
            <w:r w:rsidRPr="00D84329">
              <w:rPr>
                <w:rFonts w:eastAsia="Times New Roman" w:cs="Times New Roman"/>
                <w:sz w:val="19"/>
                <w:szCs w:val="19"/>
                <w:lang w:eastAsia="fr-FR"/>
              </w:rPr>
              <w:t> : aup</w:t>
            </w:r>
            <w:r w:rsidR="00AC7D53" w:rsidRPr="00D84329">
              <w:rPr>
                <w:rFonts w:eastAsia="Times New Roman" w:cs="Times New Roman"/>
                <w:sz w:val="19"/>
                <w:szCs w:val="19"/>
                <w:lang w:eastAsia="fr-FR"/>
              </w:rPr>
              <w:t>a</w:t>
            </w:r>
            <w:r w:rsidRPr="00D84329">
              <w:rPr>
                <w:rFonts w:eastAsia="Times New Roman" w:cs="Times New Roman"/>
                <w:sz w:val="19"/>
                <w:szCs w:val="19"/>
                <w:lang w:eastAsia="fr-FR"/>
              </w:rPr>
              <w:t>ravant.</w:t>
            </w:r>
          </w:p>
          <w:p w14:paraId="7CA1AC7B" w14:textId="77777777" w:rsidR="005819AC" w:rsidRPr="00D84329" w:rsidRDefault="00AC7D53" w:rsidP="00AC7D53">
            <w:pPr>
              <w:rPr>
                <w:sz w:val="19"/>
                <w:szCs w:val="19"/>
              </w:rPr>
            </w:pPr>
            <w:r w:rsidRPr="00D84329">
              <w:rPr>
                <w:rFonts w:ascii="Palatino Linotype" w:eastAsia="Times New Roman" w:hAnsi="Palatino Linotype" w:cstheme="minorHAnsi"/>
                <w:b/>
                <w:color w:val="C00000"/>
                <w:sz w:val="19"/>
                <w:szCs w:val="19"/>
                <w:lang w:eastAsia="fr-FR"/>
              </w:rPr>
              <w:t>P</w:t>
            </w:r>
            <w:r w:rsidRPr="00D84329">
              <w:rPr>
                <w:rFonts w:ascii="Palatino Linotype" w:eastAsia="Times New Roman" w:hAnsi="Palatino Linotype" w:cstheme="minorHAnsi"/>
                <w:b/>
                <w:sz w:val="19"/>
                <w:szCs w:val="19"/>
                <w:lang w:eastAsia="fr-FR"/>
              </w:rPr>
              <w:t>raestare se</w:t>
            </w:r>
            <w:r w:rsidRPr="00D84329">
              <w:rPr>
                <w:b/>
                <w:sz w:val="19"/>
                <w:szCs w:val="19"/>
              </w:rPr>
              <w:t> :</w:t>
            </w:r>
            <w:r w:rsidRPr="00D84329">
              <w:rPr>
                <w:sz w:val="19"/>
                <w:szCs w:val="19"/>
              </w:rPr>
              <w:t xml:space="preserve"> se montrer. </w:t>
            </w:r>
          </w:p>
          <w:p w14:paraId="517822EF" w14:textId="5B678CB7" w:rsidR="00132323" w:rsidRPr="00D84329" w:rsidRDefault="00132323" w:rsidP="003B018D">
            <w:pPr>
              <w:rPr>
                <w:b/>
                <w:sz w:val="19"/>
                <w:szCs w:val="19"/>
              </w:rPr>
            </w:pPr>
            <w:r w:rsidRPr="00D84329">
              <w:rPr>
                <w:b/>
                <w:color w:val="C00000"/>
                <w:sz w:val="19"/>
                <w:szCs w:val="19"/>
              </w:rPr>
              <w:t>O</w:t>
            </w:r>
            <w:r w:rsidRPr="00D84329">
              <w:rPr>
                <w:b/>
                <w:sz w:val="19"/>
                <w:szCs w:val="19"/>
              </w:rPr>
              <w:t xml:space="preserve">mitto, ere, misi, missum </w:t>
            </w:r>
            <w:r w:rsidRPr="00D84329">
              <w:rPr>
                <w:rFonts w:ascii="Palatino Linotype" w:hAnsi="Palatino Linotype"/>
                <w:b/>
                <w:sz w:val="19"/>
                <w:szCs w:val="19"/>
              </w:rPr>
              <w:t>(</w:t>
            </w:r>
            <w:r w:rsidRPr="00D84329">
              <w:rPr>
                <w:rFonts w:ascii="Palatino Linotype" w:hAnsi="Palatino Linotype"/>
                <w:b/>
                <w:sz w:val="19"/>
                <w:szCs w:val="19"/>
                <w:u w:val="single"/>
              </w:rPr>
              <w:t>tr</w:t>
            </w:r>
            <w:r w:rsidRPr="00D84329">
              <w:rPr>
                <w:rFonts w:ascii="Palatino Linotype" w:hAnsi="Palatino Linotype"/>
                <w:b/>
                <w:sz w:val="19"/>
                <w:szCs w:val="19"/>
              </w:rPr>
              <w:t>.) :</w:t>
            </w:r>
            <w:r w:rsidRPr="00D84329">
              <w:rPr>
                <w:b/>
                <w:sz w:val="19"/>
                <w:szCs w:val="19"/>
              </w:rPr>
              <w:t xml:space="preserve"> </w:t>
            </w:r>
            <w:proofErr w:type="gramStart"/>
            <w:r w:rsidRPr="00D84329">
              <w:rPr>
                <w:b/>
                <w:sz w:val="19"/>
                <w:szCs w:val="19"/>
              </w:rPr>
              <w:t>laisser</w:t>
            </w:r>
            <w:proofErr w:type="gramEnd"/>
            <w:r w:rsidRPr="00D84329">
              <w:rPr>
                <w:b/>
                <w:sz w:val="19"/>
                <w:szCs w:val="19"/>
              </w:rPr>
              <w:t xml:space="preserve"> de côté </w:t>
            </w:r>
          </w:p>
          <w:p w14:paraId="72E1E4A0" w14:textId="39E22788" w:rsidR="003B018D" w:rsidRPr="00D84329" w:rsidRDefault="003B018D" w:rsidP="003B018D">
            <w:pPr>
              <w:rPr>
                <w:rFonts w:cstheme="minorHAnsi"/>
                <w:sz w:val="19"/>
                <w:szCs w:val="19"/>
              </w:rPr>
            </w:pPr>
            <w:r w:rsidRPr="00D84329">
              <w:rPr>
                <w:b/>
                <w:color w:val="C00000"/>
                <w:sz w:val="19"/>
                <w:szCs w:val="19"/>
              </w:rPr>
              <w:t>T</w:t>
            </w:r>
            <w:r w:rsidRPr="00D84329">
              <w:rPr>
                <w:b/>
                <w:sz w:val="19"/>
                <w:szCs w:val="19"/>
              </w:rPr>
              <w:t>ergiversatio, ionis, f</w:t>
            </w:r>
            <w:r w:rsidRPr="00D84329">
              <w:rPr>
                <w:sz w:val="19"/>
                <w:szCs w:val="19"/>
              </w:rPr>
              <w:t> </w:t>
            </w:r>
            <w:r w:rsidR="00961B69" w:rsidRPr="00D84329">
              <w:rPr>
                <w:sz w:val="19"/>
                <w:szCs w:val="19"/>
              </w:rPr>
              <w:t>=</w:t>
            </w:r>
            <w:r w:rsidRPr="00D84329">
              <w:rPr>
                <w:sz w:val="19"/>
                <w:szCs w:val="19"/>
              </w:rPr>
              <w:t xml:space="preserve"> </w:t>
            </w:r>
            <w:r w:rsidRPr="00D84329">
              <w:rPr>
                <w:rFonts w:cstheme="minorHAnsi"/>
                <w:b/>
                <w:sz w:val="19"/>
                <w:szCs w:val="19"/>
              </w:rPr>
              <w:t>Εἰρωνεία, ας (ἡ) :</w:t>
            </w:r>
            <w:r w:rsidRPr="00D84329">
              <w:rPr>
                <w:rFonts w:cstheme="minorHAnsi"/>
                <w:sz w:val="19"/>
                <w:szCs w:val="19"/>
              </w:rPr>
              <w:t xml:space="preserve"> […] faux fuyant, tergiversation. </w:t>
            </w:r>
          </w:p>
          <w:p w14:paraId="26106F7C" w14:textId="77777777" w:rsidR="00FF5876" w:rsidRDefault="00FF5876" w:rsidP="003B018D">
            <w:pPr>
              <w:rPr>
                <w:rFonts w:cstheme="minorHAnsi"/>
                <w:b/>
                <w:color w:val="C00000"/>
                <w:sz w:val="19"/>
                <w:szCs w:val="19"/>
              </w:rPr>
            </w:pPr>
          </w:p>
          <w:p w14:paraId="6289B775" w14:textId="77777777" w:rsidR="0094607A" w:rsidRPr="00D84329" w:rsidRDefault="0094607A" w:rsidP="003B018D">
            <w:pPr>
              <w:rPr>
                <w:rFonts w:cstheme="minorHAnsi"/>
                <w:sz w:val="19"/>
                <w:szCs w:val="19"/>
              </w:rPr>
            </w:pPr>
            <w:r w:rsidRPr="00D84329">
              <w:rPr>
                <w:rFonts w:cstheme="minorHAnsi"/>
                <w:b/>
                <w:color w:val="C00000"/>
                <w:sz w:val="19"/>
                <w:szCs w:val="19"/>
              </w:rPr>
              <w:t>L</w:t>
            </w:r>
            <w:r w:rsidRPr="00D84329">
              <w:rPr>
                <w:rFonts w:cstheme="minorHAnsi"/>
                <w:b/>
                <w:sz w:val="19"/>
                <w:szCs w:val="19"/>
              </w:rPr>
              <w:t>ocuples, pletis, adj. :</w:t>
            </w:r>
            <w:r w:rsidRPr="00D84329">
              <w:rPr>
                <w:rFonts w:cstheme="minorHAnsi"/>
                <w:sz w:val="19"/>
                <w:szCs w:val="19"/>
              </w:rPr>
              <w:t xml:space="preserve"> riche. </w:t>
            </w:r>
          </w:p>
          <w:p w14:paraId="6BABE7B4" w14:textId="77777777" w:rsidR="0094607A" w:rsidRPr="00D84329" w:rsidRDefault="0094607A" w:rsidP="00961B69">
            <w:pPr>
              <w:rPr>
                <w:sz w:val="19"/>
                <w:szCs w:val="19"/>
              </w:rPr>
            </w:pPr>
            <w:r w:rsidRPr="00D84329">
              <w:rPr>
                <w:rFonts w:cstheme="minorHAnsi"/>
                <w:b/>
                <w:color w:val="C00000"/>
                <w:sz w:val="19"/>
                <w:szCs w:val="19"/>
              </w:rPr>
              <w:t>T</w:t>
            </w:r>
            <w:r w:rsidRPr="00D84329">
              <w:rPr>
                <w:rFonts w:cstheme="minorHAnsi"/>
                <w:b/>
                <w:sz w:val="19"/>
                <w:szCs w:val="19"/>
              </w:rPr>
              <w:t>ributum</w:t>
            </w:r>
            <w:r w:rsidRPr="00D84329">
              <w:rPr>
                <w:rFonts w:cstheme="minorHAnsi"/>
                <w:sz w:val="19"/>
                <w:szCs w:val="19"/>
              </w:rPr>
              <w:t xml:space="preserve"> </w:t>
            </w:r>
            <w:r w:rsidR="00961B69" w:rsidRPr="00D84329">
              <w:rPr>
                <w:rFonts w:cstheme="minorHAnsi"/>
                <w:sz w:val="19"/>
                <w:szCs w:val="19"/>
              </w:rPr>
              <w:t xml:space="preserve">= </w:t>
            </w:r>
            <w:r w:rsidRPr="00D84329">
              <w:rPr>
                <w:rFonts w:ascii="Times New Roman" w:eastAsia="Times New Roman" w:hAnsi="Times New Roman" w:cs="Times New Roman"/>
                <w:b/>
                <w:bCs/>
                <w:sz w:val="19"/>
                <w:szCs w:val="19"/>
                <w:lang w:eastAsia="fr-FR"/>
              </w:rPr>
              <w:t>εἰσφορά, ᾶς</w:t>
            </w:r>
            <w:r w:rsidRPr="00D84329">
              <w:rPr>
                <w:rFonts w:ascii="Times New Roman" w:eastAsia="Times New Roman" w:hAnsi="Times New Roman" w:cs="Times New Roman"/>
                <w:sz w:val="19"/>
                <w:szCs w:val="19"/>
                <w:lang w:eastAsia="fr-FR"/>
              </w:rPr>
              <w:t xml:space="preserve"> (ἡ) :</w:t>
            </w:r>
            <w:r w:rsidR="00961B69" w:rsidRPr="00D84329">
              <w:rPr>
                <w:rFonts w:ascii="Times New Roman" w:eastAsia="Times New Roman" w:hAnsi="Times New Roman" w:cs="Times New Roman"/>
                <w:sz w:val="19"/>
                <w:szCs w:val="19"/>
                <w:lang w:eastAsia="fr-FR"/>
              </w:rPr>
              <w:t xml:space="preserve"> </w:t>
            </w:r>
            <w:r w:rsidRPr="00D84329">
              <w:rPr>
                <w:rFonts w:ascii="Times New Roman" w:eastAsia="Times New Roman" w:hAnsi="Times New Roman" w:cs="Times New Roman"/>
                <w:sz w:val="19"/>
                <w:szCs w:val="19"/>
                <w:lang w:eastAsia="fr-FR"/>
              </w:rPr>
              <w:t>apport</w:t>
            </w:r>
            <w:r w:rsidR="00961B69" w:rsidRPr="00D84329">
              <w:rPr>
                <w:rFonts w:ascii="Times New Roman" w:eastAsia="Times New Roman" w:hAnsi="Times New Roman" w:cs="Times New Roman"/>
                <w:sz w:val="19"/>
                <w:szCs w:val="19"/>
                <w:lang w:eastAsia="fr-FR"/>
              </w:rPr>
              <w:t xml:space="preserve"> (</w:t>
            </w:r>
            <w:r w:rsidRPr="00D84329">
              <w:rPr>
                <w:rFonts w:ascii="Times New Roman" w:eastAsia="Times New Roman" w:hAnsi="Times New Roman" w:cs="Times New Roman"/>
                <w:sz w:val="19"/>
                <w:szCs w:val="19"/>
                <w:lang w:eastAsia="fr-FR"/>
              </w:rPr>
              <w:t>d'une somme d'argent</w:t>
            </w:r>
            <w:r w:rsidR="00961B69" w:rsidRPr="00D84329">
              <w:rPr>
                <w:rFonts w:ascii="Times New Roman" w:eastAsia="Times New Roman" w:hAnsi="Times New Roman" w:cs="Times New Roman"/>
                <w:sz w:val="19"/>
                <w:szCs w:val="19"/>
                <w:lang w:eastAsia="fr-FR"/>
              </w:rPr>
              <w:t>)</w:t>
            </w:r>
            <w:r w:rsidRPr="00D84329">
              <w:rPr>
                <w:rFonts w:ascii="Times New Roman" w:eastAsia="Times New Roman" w:hAnsi="Times New Roman" w:cs="Times New Roman"/>
                <w:sz w:val="19"/>
                <w:szCs w:val="19"/>
                <w:lang w:eastAsia="fr-FR"/>
              </w:rPr>
              <w:t xml:space="preserve">, versement, contribution. </w:t>
            </w:r>
            <w:r w:rsidRPr="00D84329">
              <w:rPr>
                <w:sz w:val="19"/>
                <w:szCs w:val="19"/>
              </w:rPr>
              <w:t xml:space="preserve"> </w:t>
            </w:r>
          </w:p>
          <w:p w14:paraId="59C7D603" w14:textId="77777777" w:rsidR="006F4A2A" w:rsidRPr="00D84329" w:rsidRDefault="006F4A2A" w:rsidP="006F4A2A">
            <w:pPr>
              <w:rPr>
                <w:sz w:val="19"/>
                <w:szCs w:val="19"/>
              </w:rPr>
            </w:pPr>
            <w:r w:rsidRPr="00D84329">
              <w:rPr>
                <w:b/>
                <w:color w:val="C00000"/>
                <w:sz w:val="19"/>
                <w:szCs w:val="19"/>
              </w:rPr>
              <w:t>C</w:t>
            </w:r>
            <w:r w:rsidRPr="00D84329">
              <w:rPr>
                <w:b/>
                <w:sz w:val="19"/>
                <w:szCs w:val="19"/>
              </w:rPr>
              <w:t>omplector,</w:t>
            </w:r>
            <w:r w:rsidRPr="00D84329">
              <w:rPr>
                <w:sz w:val="19"/>
                <w:szCs w:val="19"/>
              </w:rPr>
              <w:t xml:space="preserve"> eris, ti : embrasser </w:t>
            </w:r>
            <w:r w:rsidRPr="00D84329">
              <w:rPr>
                <w:rFonts w:cs="Arial"/>
                <w:color w:val="000000"/>
                <w:sz w:val="19"/>
                <w:szCs w:val="19"/>
              </w:rPr>
              <w:t>(</w:t>
            </w:r>
            <w:r w:rsidRPr="00D84329">
              <w:rPr>
                <w:rFonts w:cs="Arial"/>
                <w:i/>
                <w:color w:val="000000"/>
                <w:sz w:val="19"/>
                <w:szCs w:val="19"/>
              </w:rPr>
              <w:t>pr</w:t>
            </w:r>
            <w:proofErr w:type="gramStart"/>
            <w:r w:rsidRPr="00D84329">
              <w:rPr>
                <w:rFonts w:cs="Arial"/>
                <w:i/>
                <w:color w:val="000000"/>
                <w:sz w:val="19"/>
                <w:szCs w:val="19"/>
              </w:rPr>
              <w:t>.&amp;</w:t>
            </w:r>
            <w:proofErr w:type="gramEnd"/>
            <w:r w:rsidRPr="00D84329">
              <w:rPr>
                <w:rFonts w:cs="Arial"/>
                <w:i/>
                <w:color w:val="000000"/>
                <w:sz w:val="19"/>
                <w:szCs w:val="19"/>
              </w:rPr>
              <w:t xml:space="preserve"> fig.</w:t>
            </w:r>
            <w:r w:rsidRPr="00D84329">
              <w:rPr>
                <w:rFonts w:cs="Arial"/>
                <w:color w:val="000000"/>
                <w:sz w:val="19"/>
                <w:szCs w:val="19"/>
              </w:rPr>
              <w:t xml:space="preserve">).  </w:t>
            </w:r>
            <w:r w:rsidRPr="00D84329">
              <w:rPr>
                <w:sz w:val="19"/>
                <w:szCs w:val="19"/>
              </w:rPr>
              <w:t xml:space="preserve"> </w:t>
            </w:r>
          </w:p>
          <w:p w14:paraId="05713E91" w14:textId="1BB823B3" w:rsidR="0091287A" w:rsidRPr="00D84329" w:rsidRDefault="009732BD" w:rsidP="009732BD">
            <w:pPr>
              <w:rPr>
                <w:sz w:val="19"/>
                <w:szCs w:val="19"/>
              </w:rPr>
            </w:pPr>
            <w:r w:rsidRPr="00D84329">
              <w:rPr>
                <w:b/>
                <w:color w:val="C00000"/>
                <w:sz w:val="19"/>
                <w:szCs w:val="19"/>
              </w:rPr>
              <w:t>P</w:t>
            </w:r>
            <w:r w:rsidRPr="00D84329">
              <w:rPr>
                <w:b/>
                <w:sz w:val="19"/>
                <w:szCs w:val="19"/>
              </w:rPr>
              <w:t>endeo, ere :</w:t>
            </w:r>
            <w:r w:rsidRPr="00D84329">
              <w:rPr>
                <w:sz w:val="19"/>
                <w:szCs w:val="19"/>
              </w:rPr>
              <w:t xml:space="preserve"> être suspendu, pendre ; </w:t>
            </w:r>
            <w:r w:rsidRPr="00D84329">
              <w:rPr>
                <w:rFonts w:ascii="Times New Roman" w:hAnsi="Times New Roman"/>
                <w:sz w:val="19"/>
                <w:szCs w:val="19"/>
              </w:rPr>
              <w:t>[…]</w:t>
            </w:r>
            <w:r w:rsidRPr="00D84329">
              <w:rPr>
                <w:sz w:val="19"/>
                <w:szCs w:val="19"/>
              </w:rPr>
              <w:t xml:space="preserve"> dépendre de. </w:t>
            </w:r>
          </w:p>
          <w:p w14:paraId="023E54A9" w14:textId="4B26EAFC" w:rsidR="009732BD" w:rsidRPr="00D84329" w:rsidRDefault="0091287A" w:rsidP="00CD6883">
            <w:pPr>
              <w:rPr>
                <w:sz w:val="19"/>
                <w:szCs w:val="19"/>
              </w:rPr>
            </w:pPr>
            <w:r w:rsidRPr="00D84329">
              <w:rPr>
                <w:b/>
                <w:color w:val="C00000"/>
                <w:sz w:val="19"/>
                <w:szCs w:val="19"/>
              </w:rPr>
              <w:t>D</w:t>
            </w:r>
            <w:r w:rsidRPr="00D84329">
              <w:rPr>
                <w:b/>
                <w:sz w:val="19"/>
                <w:szCs w:val="19"/>
              </w:rPr>
              <w:t>esino, is, ere</w:t>
            </w:r>
            <w:r w:rsidRPr="00D84329">
              <w:rPr>
                <w:sz w:val="19"/>
                <w:szCs w:val="19"/>
              </w:rPr>
              <w:t>, desii, des</w:t>
            </w:r>
            <w:r w:rsidR="002A775A">
              <w:rPr>
                <w:sz w:val="19"/>
                <w:szCs w:val="19"/>
              </w:rPr>
              <w:t xml:space="preserve">itum : </w:t>
            </w:r>
            <w:r w:rsidRPr="00D84329">
              <w:rPr>
                <w:sz w:val="19"/>
                <w:szCs w:val="19"/>
              </w:rPr>
              <w:t>cesser</w:t>
            </w:r>
            <w:r w:rsidR="00CD6883" w:rsidRPr="00D84329">
              <w:rPr>
                <w:sz w:val="19"/>
                <w:szCs w:val="19"/>
              </w:rPr>
              <w:t xml:space="preserve">, laisser, </w:t>
            </w:r>
            <w:r w:rsidRPr="00D84329">
              <w:rPr>
                <w:sz w:val="19"/>
                <w:szCs w:val="19"/>
              </w:rPr>
              <w:t xml:space="preserve"> mettre un terme à</w:t>
            </w:r>
            <w:r w:rsidR="00CD6883" w:rsidRPr="00D84329">
              <w:rPr>
                <w:sz w:val="19"/>
                <w:szCs w:val="19"/>
              </w:rPr>
              <w:t xml:space="preserve">. </w:t>
            </w:r>
            <w:r w:rsidR="009732BD" w:rsidRPr="00D84329">
              <w:rPr>
                <w:sz w:val="19"/>
                <w:szCs w:val="19"/>
              </w:rPr>
              <w:t xml:space="preserve"> </w:t>
            </w:r>
          </w:p>
          <w:p w14:paraId="0256FA38" w14:textId="77777777" w:rsidR="00FF5876" w:rsidRDefault="00FF5876" w:rsidP="00CD6883">
            <w:pPr>
              <w:rPr>
                <w:b/>
                <w:color w:val="C00000"/>
                <w:sz w:val="19"/>
                <w:szCs w:val="19"/>
              </w:rPr>
            </w:pPr>
          </w:p>
          <w:p w14:paraId="34540782" w14:textId="002D6548" w:rsidR="00CD6883" w:rsidRPr="00D84329" w:rsidRDefault="00CD6883" w:rsidP="00CD6883">
            <w:pPr>
              <w:rPr>
                <w:b/>
                <w:sz w:val="19"/>
                <w:szCs w:val="19"/>
              </w:rPr>
            </w:pPr>
            <w:r w:rsidRPr="00D84329">
              <w:rPr>
                <w:b/>
                <w:color w:val="C00000"/>
                <w:sz w:val="19"/>
                <w:szCs w:val="19"/>
              </w:rPr>
              <w:t>S</w:t>
            </w:r>
            <w:r w:rsidRPr="00D84329">
              <w:rPr>
                <w:b/>
                <w:sz w:val="19"/>
                <w:szCs w:val="19"/>
              </w:rPr>
              <w:t xml:space="preserve">perare + inf. : </w:t>
            </w:r>
            <w:r w:rsidRPr="00D84329">
              <w:rPr>
                <w:sz w:val="19"/>
                <w:szCs w:val="19"/>
              </w:rPr>
              <w:t>espérer que</w:t>
            </w:r>
            <w:r w:rsidR="001C56FD" w:rsidRPr="00D84329">
              <w:rPr>
                <w:sz w:val="19"/>
                <w:szCs w:val="19"/>
              </w:rPr>
              <w:t>.</w:t>
            </w:r>
            <w:r w:rsidRPr="00D84329">
              <w:rPr>
                <w:sz w:val="19"/>
                <w:szCs w:val="19"/>
              </w:rPr>
              <w:t xml:space="preserve"> </w:t>
            </w:r>
          </w:p>
          <w:p w14:paraId="0A7FE18E" w14:textId="77777777" w:rsidR="00CD6883" w:rsidRPr="00D84329" w:rsidRDefault="001F0485" w:rsidP="001F0485">
            <w:pPr>
              <w:rPr>
                <w:sz w:val="19"/>
                <w:szCs w:val="19"/>
              </w:rPr>
            </w:pPr>
            <w:r w:rsidRPr="00D84329">
              <w:rPr>
                <w:b/>
                <w:color w:val="C00000"/>
                <w:sz w:val="19"/>
                <w:szCs w:val="19"/>
              </w:rPr>
              <w:t>S</w:t>
            </w:r>
            <w:r w:rsidR="00CD6883" w:rsidRPr="00D84329">
              <w:rPr>
                <w:b/>
                <w:sz w:val="19"/>
                <w:szCs w:val="19"/>
              </w:rPr>
              <w:t xml:space="preserve">perare fore ut  + </w:t>
            </w:r>
            <w:r w:rsidRPr="00D84329">
              <w:rPr>
                <w:b/>
                <w:sz w:val="19"/>
                <w:szCs w:val="19"/>
              </w:rPr>
              <w:t>sbj :</w:t>
            </w:r>
            <w:r w:rsidRPr="00D84329">
              <w:rPr>
                <w:sz w:val="19"/>
                <w:szCs w:val="19"/>
              </w:rPr>
              <w:t xml:space="preserve"> espérer qu’il arrivera que. </w:t>
            </w:r>
          </w:p>
          <w:p w14:paraId="36C766E3" w14:textId="77777777" w:rsidR="00B971B3" w:rsidRPr="00D84329" w:rsidRDefault="001F0485" w:rsidP="001F0485">
            <w:pPr>
              <w:rPr>
                <w:sz w:val="19"/>
                <w:szCs w:val="19"/>
              </w:rPr>
            </w:pPr>
            <w:r w:rsidRPr="00D84329">
              <w:rPr>
                <w:b/>
                <w:color w:val="C00000"/>
                <w:sz w:val="19"/>
                <w:szCs w:val="19"/>
              </w:rPr>
              <w:t>A</w:t>
            </w:r>
            <w:r w:rsidRPr="00D84329">
              <w:rPr>
                <w:b/>
                <w:sz w:val="19"/>
                <w:szCs w:val="19"/>
              </w:rPr>
              <w:t xml:space="preserve">nnuo </w:t>
            </w:r>
            <w:proofErr w:type="gramStart"/>
            <w:r w:rsidRPr="00D84329">
              <w:rPr>
                <w:b/>
                <w:sz w:val="19"/>
                <w:szCs w:val="19"/>
              </w:rPr>
              <w:t>( adnuo</w:t>
            </w:r>
            <w:proofErr w:type="gramEnd"/>
            <w:r w:rsidRPr="00D84329">
              <w:rPr>
                <w:b/>
                <w:sz w:val="19"/>
                <w:szCs w:val="19"/>
              </w:rPr>
              <w:t>) is, ere</w:t>
            </w:r>
            <w:r w:rsidRPr="00D84329">
              <w:rPr>
                <w:sz w:val="19"/>
                <w:szCs w:val="19"/>
              </w:rPr>
              <w:t> :  faire un singe de tête ; acquiescer d’un signe ; donner son approbation</w:t>
            </w:r>
            <w:r w:rsidR="00B971B3" w:rsidRPr="00D84329">
              <w:rPr>
                <w:sz w:val="19"/>
                <w:szCs w:val="19"/>
              </w:rPr>
              <w:t>.</w:t>
            </w:r>
          </w:p>
          <w:p w14:paraId="3F768F80" w14:textId="77777777" w:rsidR="001F0485" w:rsidRPr="00D84329" w:rsidRDefault="00B971B3" w:rsidP="001F0485">
            <w:pPr>
              <w:rPr>
                <w:sz w:val="19"/>
                <w:szCs w:val="19"/>
              </w:rPr>
            </w:pPr>
            <w:r w:rsidRPr="00D84329">
              <w:rPr>
                <w:b/>
                <w:color w:val="C00000"/>
                <w:sz w:val="19"/>
                <w:szCs w:val="19"/>
              </w:rPr>
              <w:t>S</w:t>
            </w:r>
            <w:r w:rsidRPr="00D84329">
              <w:rPr>
                <w:b/>
                <w:sz w:val="19"/>
                <w:szCs w:val="19"/>
              </w:rPr>
              <w:t>ocordia, ae, f :</w:t>
            </w:r>
            <w:r w:rsidRPr="00D84329">
              <w:rPr>
                <w:sz w:val="19"/>
                <w:szCs w:val="19"/>
              </w:rPr>
              <w:t xml:space="preserve"> stupidité ; insouciance, négligence.  </w:t>
            </w:r>
            <w:r w:rsidR="001F0485" w:rsidRPr="00D84329">
              <w:rPr>
                <w:sz w:val="19"/>
                <w:szCs w:val="19"/>
              </w:rPr>
              <w:t xml:space="preserve"> </w:t>
            </w:r>
          </w:p>
          <w:p w14:paraId="3AC946DF" w14:textId="77777777" w:rsidR="00132323" w:rsidRPr="00D84329" w:rsidRDefault="00132323" w:rsidP="00132323">
            <w:pPr>
              <w:rPr>
                <w:sz w:val="19"/>
                <w:szCs w:val="19"/>
              </w:rPr>
            </w:pPr>
            <w:r w:rsidRPr="00D84329">
              <w:rPr>
                <w:b/>
                <w:color w:val="C00000"/>
                <w:sz w:val="19"/>
                <w:szCs w:val="19"/>
              </w:rPr>
              <w:t>A</w:t>
            </w:r>
            <w:r w:rsidRPr="00D84329">
              <w:rPr>
                <w:b/>
                <w:sz w:val="19"/>
                <w:szCs w:val="19"/>
              </w:rPr>
              <w:t>mitto, ere</w:t>
            </w:r>
            <w:r w:rsidRPr="00D84329">
              <w:rPr>
                <w:sz w:val="19"/>
                <w:szCs w:val="19"/>
              </w:rPr>
              <w:t>, misi, missum </w:t>
            </w:r>
            <w:r w:rsidRPr="00D84329">
              <w:rPr>
                <w:rFonts w:ascii="Palatino Linotype" w:hAnsi="Palatino Linotype"/>
                <w:sz w:val="19"/>
                <w:szCs w:val="19"/>
              </w:rPr>
              <w:t>(</w:t>
            </w:r>
            <w:r w:rsidRPr="00D84329">
              <w:rPr>
                <w:rFonts w:ascii="Palatino Linotype" w:hAnsi="Palatino Linotype"/>
                <w:sz w:val="19"/>
                <w:szCs w:val="19"/>
                <w:u w:val="single"/>
              </w:rPr>
              <w:t>tr</w:t>
            </w:r>
            <w:r w:rsidRPr="00D84329">
              <w:rPr>
                <w:rFonts w:ascii="Palatino Linotype" w:hAnsi="Palatino Linotype"/>
                <w:sz w:val="19"/>
                <w:szCs w:val="19"/>
              </w:rPr>
              <w:t>.) :</w:t>
            </w:r>
            <w:r w:rsidRPr="00D84329">
              <w:rPr>
                <w:sz w:val="19"/>
                <w:szCs w:val="19"/>
              </w:rPr>
              <w:t xml:space="preserve"> perdre. </w:t>
            </w:r>
          </w:p>
          <w:p w14:paraId="3674EF5C" w14:textId="77777777" w:rsidR="00411E29" w:rsidRPr="00D84329" w:rsidRDefault="00411E29" w:rsidP="00132323">
            <w:pPr>
              <w:rPr>
                <w:sz w:val="19"/>
                <w:szCs w:val="19"/>
              </w:rPr>
            </w:pPr>
            <w:r w:rsidRPr="00D84329">
              <w:rPr>
                <w:b/>
                <w:color w:val="C00000"/>
                <w:sz w:val="19"/>
                <w:szCs w:val="19"/>
              </w:rPr>
              <w:t>D</w:t>
            </w:r>
            <w:r w:rsidRPr="00D84329">
              <w:rPr>
                <w:b/>
                <w:sz w:val="19"/>
                <w:szCs w:val="19"/>
              </w:rPr>
              <w:t>enuo</w:t>
            </w:r>
            <w:r w:rsidRPr="00D84329">
              <w:rPr>
                <w:sz w:val="19"/>
                <w:szCs w:val="19"/>
              </w:rPr>
              <w:t xml:space="preserve">  = denovo : de nouveau. </w:t>
            </w:r>
          </w:p>
          <w:p w14:paraId="5DC9E985" w14:textId="77777777" w:rsidR="00FF5876" w:rsidRDefault="00FF5876" w:rsidP="001B1223">
            <w:pPr>
              <w:rPr>
                <w:b/>
                <w:color w:val="C00000"/>
                <w:sz w:val="19"/>
                <w:szCs w:val="19"/>
              </w:rPr>
            </w:pPr>
          </w:p>
          <w:p w14:paraId="4B5DA2EE" w14:textId="77777777" w:rsidR="00411E29" w:rsidRPr="00D84329" w:rsidRDefault="00411E29" w:rsidP="001B1223">
            <w:pPr>
              <w:rPr>
                <w:sz w:val="19"/>
                <w:szCs w:val="19"/>
              </w:rPr>
            </w:pPr>
            <w:r w:rsidRPr="00D84329">
              <w:rPr>
                <w:b/>
                <w:color w:val="C00000"/>
                <w:sz w:val="19"/>
                <w:szCs w:val="19"/>
              </w:rPr>
              <w:t>R</w:t>
            </w:r>
            <w:r w:rsidRPr="00D84329">
              <w:rPr>
                <w:b/>
                <w:sz w:val="19"/>
                <w:szCs w:val="19"/>
              </w:rPr>
              <w:t>ecipio, is, ere,</w:t>
            </w:r>
            <w:r w:rsidRPr="00D84329">
              <w:rPr>
                <w:sz w:val="19"/>
                <w:szCs w:val="19"/>
              </w:rPr>
              <w:t xml:space="preserve"> cepi, ceptum</w:t>
            </w:r>
            <w:r w:rsidR="001B1223" w:rsidRPr="00D84329">
              <w:rPr>
                <w:sz w:val="19"/>
                <w:szCs w:val="19"/>
              </w:rPr>
              <w:t xml:space="preserve"> : reprendre. </w:t>
            </w:r>
          </w:p>
          <w:p w14:paraId="66B9E464" w14:textId="39A0ACFA" w:rsidR="001B1223" w:rsidRPr="00D84329" w:rsidRDefault="001B1223" w:rsidP="002350DC">
            <w:pPr>
              <w:rPr>
                <w:b/>
                <w:sz w:val="19"/>
                <w:szCs w:val="19"/>
              </w:rPr>
            </w:pPr>
            <w:r w:rsidRPr="00D84329">
              <w:rPr>
                <w:b/>
                <w:color w:val="C00000"/>
                <w:sz w:val="19"/>
                <w:szCs w:val="19"/>
              </w:rPr>
              <w:t>U</w:t>
            </w:r>
            <w:r w:rsidRPr="00D84329">
              <w:rPr>
                <w:b/>
                <w:sz w:val="19"/>
                <w:szCs w:val="19"/>
              </w:rPr>
              <w:t>lciscor, sceris, sci, ultus sum</w:t>
            </w:r>
            <w:r w:rsidRPr="00D84329">
              <w:rPr>
                <w:sz w:val="19"/>
                <w:szCs w:val="19"/>
              </w:rPr>
              <w:t> </w:t>
            </w:r>
            <w:r w:rsidR="002350DC" w:rsidRPr="00D84329">
              <w:rPr>
                <w:rFonts w:ascii="Palatino Linotype" w:hAnsi="Palatino Linotype"/>
                <w:sz w:val="19"/>
                <w:szCs w:val="19"/>
              </w:rPr>
              <w:t>(</w:t>
            </w:r>
            <w:r w:rsidR="002350DC" w:rsidRPr="00D84329">
              <w:rPr>
                <w:rFonts w:ascii="Palatino Linotype" w:hAnsi="Palatino Linotype"/>
                <w:sz w:val="19"/>
                <w:szCs w:val="19"/>
                <w:u w:val="single"/>
              </w:rPr>
              <w:t>tr</w:t>
            </w:r>
            <w:r w:rsidR="002350DC" w:rsidRPr="00D84329">
              <w:rPr>
                <w:rFonts w:ascii="Palatino Linotype" w:hAnsi="Palatino Linotype"/>
                <w:sz w:val="19"/>
                <w:szCs w:val="19"/>
              </w:rPr>
              <w:t>.) :</w:t>
            </w:r>
            <w:r w:rsidR="002350DC" w:rsidRPr="00D84329">
              <w:rPr>
                <w:sz w:val="19"/>
                <w:szCs w:val="19"/>
              </w:rPr>
              <w:t xml:space="preserve"> </w:t>
            </w:r>
            <w:r w:rsidRPr="00D84329">
              <w:rPr>
                <w:sz w:val="19"/>
                <w:szCs w:val="19"/>
              </w:rPr>
              <w:t>venger  de</w:t>
            </w:r>
            <w:r w:rsidR="002350DC" w:rsidRPr="00D84329">
              <w:rPr>
                <w:sz w:val="19"/>
                <w:szCs w:val="19"/>
              </w:rPr>
              <w:t xml:space="preserve">, </w:t>
            </w:r>
            <w:r w:rsidRPr="00D84329">
              <w:rPr>
                <w:sz w:val="19"/>
                <w:szCs w:val="19"/>
              </w:rPr>
              <w:t>punir</w:t>
            </w:r>
            <w:r w:rsidR="002350DC" w:rsidRPr="00D84329">
              <w:rPr>
                <w:sz w:val="19"/>
                <w:szCs w:val="19"/>
              </w:rPr>
              <w:t xml:space="preserve">. </w:t>
            </w:r>
            <w:r w:rsidRPr="00D84329">
              <w:rPr>
                <w:sz w:val="19"/>
                <w:szCs w:val="19"/>
              </w:rPr>
              <w:t xml:space="preserve"> </w:t>
            </w:r>
          </w:p>
        </w:tc>
      </w:tr>
    </w:tbl>
    <w:p w14:paraId="371743C7" w14:textId="16B0E65D" w:rsidR="00B52D47" w:rsidRDefault="00B52D47">
      <w:r>
        <w:t xml:space="preserve">******* GsP ***    </w:t>
      </w:r>
      <w:r>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704515" w:rsidRPr="00F6219D" w14:paraId="46FCE6ED" w14:textId="77777777" w:rsidTr="00FF3F22">
        <w:tc>
          <w:tcPr>
            <w:tcW w:w="3058" w:type="pct"/>
          </w:tcPr>
          <w:p w14:paraId="27284E6E" w14:textId="704DEB1A" w:rsidR="008F39F7" w:rsidRPr="00D95D57" w:rsidRDefault="00D143CC" w:rsidP="00F440BE">
            <w:pPr>
              <w:rPr>
                <w:rFonts w:ascii="Palatino Linotype" w:eastAsia="Times New Roman" w:hAnsi="Palatino Linotype" w:cs="Times New Roman"/>
                <w:sz w:val="24"/>
                <w:szCs w:val="24"/>
                <w:lang w:eastAsia="fr-FR"/>
              </w:rPr>
            </w:pPr>
            <w:r w:rsidRPr="00F440BE">
              <w:rPr>
                <w:rFonts w:ascii="Palatino Linotype" w:hAnsi="Palatino Linotype"/>
                <w:b/>
                <w:color w:val="C00000"/>
                <w:sz w:val="24"/>
                <w:szCs w:val="24"/>
              </w:rPr>
              <w:lastRenderedPageBreak/>
              <w:t>[§ 8</w:t>
            </w:r>
            <w:r w:rsidRPr="00D145DA">
              <w:rPr>
                <w:rFonts w:ascii="Palatino Linotype" w:hAnsi="Palatino Linotype"/>
                <w:b/>
                <w:sz w:val="24"/>
                <w:szCs w:val="24"/>
              </w:rPr>
              <w:t xml:space="preserve">, </w:t>
            </w:r>
            <w:r w:rsidR="00D145DA" w:rsidRPr="00D145DA">
              <w:rPr>
                <w:rFonts w:ascii="Palatino Linotype" w:hAnsi="Palatino Linotype"/>
                <w:b/>
                <w:sz w:val="24"/>
                <w:szCs w:val="24"/>
              </w:rPr>
              <w:t>A</w:t>
            </w:r>
            <w:r w:rsidRPr="00D145DA">
              <w:rPr>
                <w:rFonts w:ascii="Palatino Linotype" w:hAnsi="Palatino Linotype"/>
                <w:b/>
                <w:sz w:val="24"/>
                <w:szCs w:val="24"/>
              </w:rPr>
              <w:t>]</w:t>
            </w:r>
            <w:r w:rsidR="00F440BE" w:rsidRPr="00D145DA">
              <w:rPr>
                <w:rFonts w:ascii="Palatino Linotype" w:hAnsi="Palatino Linotype"/>
                <w:b/>
                <w:sz w:val="24"/>
                <w:szCs w:val="24"/>
              </w:rPr>
              <w:t xml:space="preserve"> </w:t>
            </w:r>
            <w:r w:rsidR="00F440BE" w:rsidRPr="00D145DA">
              <w:rPr>
                <w:rFonts w:ascii="Palatino Linotype" w:eastAsia="Times New Roman" w:hAnsi="Palatino Linotype" w:cs="Times New Roman"/>
                <w:sz w:val="24"/>
                <w:szCs w:val="24"/>
                <w:lang w:eastAsia="fr-FR"/>
              </w:rPr>
              <w:t>Μ</w:t>
            </w:r>
            <w:r w:rsidR="00F440BE" w:rsidRPr="00D95D57">
              <w:rPr>
                <w:rFonts w:ascii="Palatino Linotype" w:eastAsia="Times New Roman" w:hAnsi="Palatino Linotype" w:cs="Times New Roman"/>
                <w:sz w:val="24"/>
                <w:szCs w:val="24"/>
                <w:lang w:eastAsia="fr-FR"/>
              </w:rPr>
              <w:t xml:space="preserve">ὴ γὰρ ὡς θεῷ νομίζετ' ἐκείνῳ τὰ παρόντα πεπηγέναι πράγματ' ἀθάνατα, </w:t>
            </w:r>
            <w:r w:rsidR="007E074D" w:rsidRPr="00D95D57">
              <w:rPr>
                <w:rFonts w:ascii="Palatino Linotype" w:hAnsi="Palatino Linotype"/>
                <w:b/>
                <w:sz w:val="24"/>
                <w:szCs w:val="24"/>
              </w:rPr>
              <w:t>[</w:t>
            </w:r>
            <w:r w:rsidR="00D145DA">
              <w:rPr>
                <w:rFonts w:ascii="Palatino Linotype" w:hAnsi="Palatino Linotype"/>
                <w:b/>
                <w:sz w:val="24"/>
                <w:szCs w:val="24"/>
              </w:rPr>
              <w:t>B</w:t>
            </w:r>
            <w:r w:rsidR="007E074D" w:rsidRPr="00D95D57">
              <w:rPr>
                <w:rFonts w:ascii="Palatino Linotype" w:hAnsi="Palatino Linotype"/>
                <w:b/>
                <w:sz w:val="24"/>
                <w:szCs w:val="24"/>
              </w:rPr>
              <w:t xml:space="preserve">] </w:t>
            </w:r>
            <w:r w:rsidR="00F440BE" w:rsidRPr="00D95D57">
              <w:rPr>
                <w:rFonts w:ascii="Palatino Linotype" w:eastAsia="Times New Roman" w:hAnsi="Palatino Linotype" w:cs="Times New Roman"/>
                <w:sz w:val="24"/>
                <w:szCs w:val="24"/>
                <w:lang w:eastAsia="fr-FR"/>
              </w:rPr>
              <w:t xml:space="preserve">ἀλλὰ καὶ μισεῖ τις ἐκεῖνον καὶ δέδιεν, ὦ ἄνδρες ᾿Αθηναῖοι, καὶ φθονεῖ, καὶ τῶν πάνυ νῦν δοκούντων οἰκείως ἔχειν· </w:t>
            </w:r>
            <w:r w:rsidR="007E074D" w:rsidRPr="00D95D57">
              <w:rPr>
                <w:rFonts w:ascii="Palatino Linotype" w:hAnsi="Palatino Linotype"/>
                <w:b/>
                <w:sz w:val="24"/>
                <w:szCs w:val="24"/>
              </w:rPr>
              <w:t>[</w:t>
            </w:r>
            <w:r w:rsidR="00D145DA">
              <w:rPr>
                <w:rFonts w:ascii="Palatino Linotype" w:hAnsi="Palatino Linotype"/>
                <w:b/>
                <w:sz w:val="24"/>
                <w:szCs w:val="24"/>
              </w:rPr>
              <w:t>C</w:t>
            </w:r>
            <w:r w:rsidR="007E074D" w:rsidRPr="00D95D57">
              <w:rPr>
                <w:rFonts w:ascii="Palatino Linotype" w:hAnsi="Palatino Linotype"/>
                <w:b/>
                <w:sz w:val="24"/>
                <w:szCs w:val="24"/>
              </w:rPr>
              <w:t xml:space="preserve">] </w:t>
            </w:r>
            <w:r w:rsidR="00F440BE" w:rsidRPr="00D95D57">
              <w:rPr>
                <w:rFonts w:ascii="Palatino Linotype" w:eastAsia="Times New Roman" w:hAnsi="Palatino Linotype" w:cs="Times New Roman"/>
                <w:sz w:val="24"/>
                <w:szCs w:val="24"/>
                <w:lang w:eastAsia="fr-FR"/>
              </w:rPr>
              <w:t xml:space="preserve">καὶ ἅπανθ' ὅσα περ κἀν ἄλλοις τισὶν ἀνθρώποις ἔνι, ταῦτα κἀν τοῖς μετ' ἐκείνου χρὴ νομίζειν ἐνεῖναι. </w:t>
            </w:r>
          </w:p>
          <w:p w14:paraId="5B8047DD" w14:textId="2E63ADDC" w:rsidR="00F440BE" w:rsidRPr="00D95D57" w:rsidRDefault="008F39F7" w:rsidP="00F440BE">
            <w:pPr>
              <w:rPr>
                <w:rFonts w:ascii="Palatino Linotype" w:eastAsia="Times New Roman" w:hAnsi="Palatino Linotype" w:cs="Times New Roman"/>
                <w:sz w:val="24"/>
                <w:szCs w:val="24"/>
                <w:lang w:eastAsia="fr-FR"/>
              </w:rPr>
            </w:pPr>
            <w:r w:rsidRPr="00D95D57">
              <w:rPr>
                <w:rFonts w:ascii="Palatino Linotype" w:hAnsi="Palatino Linotype"/>
                <w:b/>
                <w:sz w:val="24"/>
                <w:szCs w:val="24"/>
              </w:rPr>
              <w:t>[</w:t>
            </w:r>
            <w:r w:rsidR="00D145DA">
              <w:rPr>
                <w:rFonts w:ascii="Palatino Linotype" w:hAnsi="Palatino Linotype"/>
                <w:b/>
                <w:sz w:val="24"/>
                <w:szCs w:val="24"/>
              </w:rPr>
              <w:t>D</w:t>
            </w:r>
            <w:r w:rsidRPr="00D95D57">
              <w:rPr>
                <w:rFonts w:ascii="Palatino Linotype" w:hAnsi="Palatino Linotype"/>
                <w:b/>
                <w:sz w:val="24"/>
                <w:szCs w:val="24"/>
              </w:rPr>
              <w:t>]</w:t>
            </w:r>
            <w:r w:rsidR="006075D8">
              <w:rPr>
                <w:rFonts w:ascii="Palatino Linotype" w:hAnsi="Palatino Linotype"/>
                <w:b/>
                <w:sz w:val="24"/>
                <w:szCs w:val="24"/>
              </w:rPr>
              <w:t xml:space="preserve"> </w:t>
            </w:r>
            <w:r w:rsidR="00F440BE" w:rsidRPr="00D95D57">
              <w:rPr>
                <w:rFonts w:ascii="Palatino Linotype" w:eastAsia="Times New Roman" w:hAnsi="Palatino Linotype" w:cs="Times New Roman"/>
                <w:sz w:val="24"/>
                <w:szCs w:val="24"/>
                <w:lang w:eastAsia="fr-FR"/>
              </w:rPr>
              <w:t xml:space="preserve">Κατέπτηχε μέντοι πάντα ταῦτα νῦν, οὐκ ἔχοντ' ἀποστροφὴν διὰ τὴν ὑμετέραν βραδυτῆτα καὶ ῥᾳθυμίαν· </w:t>
            </w:r>
            <w:r w:rsidRPr="00D95D57">
              <w:rPr>
                <w:rFonts w:ascii="Palatino Linotype" w:hAnsi="Palatino Linotype"/>
                <w:b/>
                <w:sz w:val="24"/>
                <w:szCs w:val="24"/>
              </w:rPr>
              <w:t>[</w:t>
            </w:r>
            <w:r w:rsidR="00D145DA">
              <w:rPr>
                <w:rFonts w:ascii="Palatino Linotype" w:hAnsi="Palatino Linotype"/>
                <w:b/>
                <w:sz w:val="24"/>
                <w:szCs w:val="24"/>
              </w:rPr>
              <w:t>E</w:t>
            </w:r>
            <w:r w:rsidRPr="00D95D57">
              <w:rPr>
                <w:rFonts w:ascii="Palatino Linotype" w:hAnsi="Palatino Linotype"/>
                <w:b/>
                <w:sz w:val="24"/>
                <w:szCs w:val="24"/>
              </w:rPr>
              <w:t>]</w:t>
            </w:r>
            <w:r w:rsidR="00D145DA">
              <w:rPr>
                <w:rFonts w:ascii="Palatino Linotype" w:hAnsi="Palatino Linotype"/>
                <w:b/>
                <w:sz w:val="24"/>
                <w:szCs w:val="24"/>
              </w:rPr>
              <w:t xml:space="preserve"> </w:t>
            </w:r>
            <w:r w:rsidR="00F440BE" w:rsidRPr="00D95D57">
              <w:rPr>
                <w:rFonts w:ascii="Palatino Linotype" w:eastAsia="Times New Roman" w:hAnsi="Palatino Linotype" w:cs="Times New Roman"/>
                <w:sz w:val="24"/>
                <w:szCs w:val="24"/>
                <w:lang w:eastAsia="fr-FR"/>
              </w:rPr>
              <w:t xml:space="preserve">ἣν ἀποθέσθαι φημὶ δεῖν ἤδη. </w:t>
            </w:r>
          </w:p>
          <w:p w14:paraId="084BE9B5" w14:textId="345AB728" w:rsidR="00F440BE" w:rsidRPr="00F440BE" w:rsidRDefault="00F440BE" w:rsidP="00D75DA3">
            <w:pPr>
              <w:rPr>
                <w:rFonts w:ascii="Palatino Linotype" w:hAnsi="Palatino Linotype"/>
                <w:b/>
                <w:sz w:val="24"/>
                <w:szCs w:val="24"/>
              </w:rPr>
            </w:pPr>
          </w:p>
        </w:tc>
        <w:tc>
          <w:tcPr>
            <w:tcW w:w="1942" w:type="pct"/>
          </w:tcPr>
          <w:p w14:paraId="7F6DC302" w14:textId="75FBE2C5" w:rsidR="008F39F7" w:rsidRPr="0055128D" w:rsidRDefault="00D143CC" w:rsidP="00D75DA3">
            <w:pPr>
              <w:rPr>
                <w:rFonts w:eastAsia="Times New Roman" w:cstheme="minorHAnsi"/>
                <w:sz w:val="20"/>
                <w:szCs w:val="20"/>
                <w:lang w:eastAsia="fr-FR"/>
              </w:rPr>
            </w:pPr>
            <w:r w:rsidRPr="0055128D">
              <w:rPr>
                <w:rFonts w:eastAsia="Times New Roman" w:cstheme="minorHAnsi"/>
                <w:sz w:val="20"/>
                <w:szCs w:val="20"/>
                <w:lang w:eastAsia="fr-FR"/>
              </w:rPr>
              <w:t>(8) Namque ne putetis ta</w:t>
            </w:r>
            <w:r w:rsidR="002B4274" w:rsidRPr="0055128D">
              <w:rPr>
                <w:rFonts w:eastAsia="Times New Roman" w:cstheme="minorHAnsi"/>
                <w:sz w:val="20"/>
                <w:szCs w:val="20"/>
                <w:lang w:eastAsia="fr-FR"/>
              </w:rPr>
              <w:t>m</w:t>
            </w:r>
            <w:r w:rsidRPr="0055128D">
              <w:rPr>
                <w:rFonts w:eastAsia="Times New Roman" w:cstheme="minorHAnsi"/>
                <w:sz w:val="20"/>
                <w:szCs w:val="20"/>
                <w:lang w:eastAsia="fr-FR"/>
              </w:rPr>
              <w:t>quam deo res illi pr</w:t>
            </w:r>
            <w:r w:rsidR="00BA40E5" w:rsidRPr="0055128D">
              <w:rPr>
                <w:rFonts w:eastAsia="Times New Roman" w:cstheme="minorHAnsi"/>
                <w:sz w:val="20"/>
                <w:szCs w:val="20"/>
                <w:lang w:eastAsia="fr-FR"/>
              </w:rPr>
              <w:t>a</w:t>
            </w:r>
            <w:r w:rsidRPr="0055128D">
              <w:rPr>
                <w:rFonts w:eastAsia="Times New Roman" w:cstheme="minorHAnsi"/>
                <w:sz w:val="20"/>
                <w:szCs w:val="20"/>
                <w:lang w:eastAsia="fr-FR"/>
              </w:rPr>
              <w:t>esentes fixas esse et immortales, sed et odit eum ali</w:t>
            </w:r>
            <w:r w:rsidR="00BA40E5" w:rsidRPr="0055128D">
              <w:rPr>
                <w:rFonts w:eastAsia="Times New Roman" w:cstheme="minorHAnsi"/>
                <w:sz w:val="20"/>
                <w:szCs w:val="20"/>
                <w:lang w:eastAsia="fr-FR"/>
              </w:rPr>
              <w:t>q</w:t>
            </w:r>
            <w:r w:rsidRPr="0055128D">
              <w:rPr>
                <w:rFonts w:eastAsia="Times New Roman" w:cstheme="minorHAnsi"/>
                <w:sz w:val="20"/>
                <w:szCs w:val="20"/>
                <w:lang w:eastAsia="fr-FR"/>
              </w:rPr>
              <w:t>uis et me</w:t>
            </w:r>
            <w:r w:rsidR="00BA40E5" w:rsidRPr="0055128D">
              <w:rPr>
                <w:rFonts w:eastAsia="Times New Roman" w:cstheme="minorHAnsi"/>
                <w:sz w:val="20"/>
                <w:szCs w:val="20"/>
                <w:lang w:eastAsia="fr-FR"/>
              </w:rPr>
              <w:t>tu</w:t>
            </w:r>
            <w:r w:rsidRPr="0055128D">
              <w:rPr>
                <w:rFonts w:eastAsia="Times New Roman" w:cstheme="minorHAnsi"/>
                <w:sz w:val="20"/>
                <w:szCs w:val="20"/>
                <w:lang w:eastAsia="fr-FR"/>
              </w:rPr>
              <w:t xml:space="preserve">it, Athenienses, et invidet, eorum etiam qui nunc ei videntur esse conjunctissimi, et universa quæ in aliis  quibusdam hominibus insunt, ea in ejus quoque familiaribus existimandum est inesse. </w:t>
            </w:r>
          </w:p>
          <w:p w14:paraId="635174DB" w14:textId="30DF0FB3" w:rsidR="00704515" w:rsidRPr="0055128D" w:rsidRDefault="00D143CC" w:rsidP="00D75DA3">
            <w:pPr>
              <w:rPr>
                <w:rFonts w:cstheme="minorHAnsi"/>
                <w:sz w:val="20"/>
                <w:szCs w:val="20"/>
              </w:rPr>
            </w:pPr>
            <w:r w:rsidRPr="0055128D">
              <w:rPr>
                <w:rFonts w:eastAsia="Times New Roman" w:cstheme="minorHAnsi"/>
                <w:sz w:val="20"/>
                <w:szCs w:val="20"/>
                <w:lang w:eastAsia="fr-FR"/>
              </w:rPr>
              <w:t>Nunc tamen hæc omnia supprimuntur, cum nullum confugium habeant propter vestram tarditatem et socordiam, quam deponendam esse dico</w:t>
            </w:r>
            <w:r w:rsidR="00BA40E5" w:rsidRPr="0055128D">
              <w:rPr>
                <w:rFonts w:eastAsia="Times New Roman" w:cstheme="minorHAnsi"/>
                <w:sz w:val="20"/>
                <w:szCs w:val="20"/>
                <w:lang w:eastAsia="fr-FR"/>
              </w:rPr>
              <w:t xml:space="preserve"> </w:t>
            </w:r>
            <w:r w:rsidRPr="0055128D">
              <w:rPr>
                <w:rFonts w:eastAsia="Times New Roman" w:cstheme="minorHAnsi"/>
                <w:sz w:val="20"/>
                <w:szCs w:val="20"/>
                <w:lang w:eastAsia="fr-FR"/>
              </w:rPr>
              <w:t>jam.</w:t>
            </w:r>
          </w:p>
        </w:tc>
      </w:tr>
      <w:tr w:rsidR="00704515" w:rsidRPr="00F6219D" w14:paraId="56BF5919" w14:textId="77777777" w:rsidTr="00FF3F22">
        <w:tc>
          <w:tcPr>
            <w:tcW w:w="3058" w:type="pct"/>
          </w:tcPr>
          <w:p w14:paraId="54A513FB" w14:textId="18B1C276" w:rsidR="00952976" w:rsidRPr="00AF0E34" w:rsidRDefault="00952976" w:rsidP="00952976">
            <w:pPr>
              <w:rPr>
                <w:rFonts w:cstheme="minorHAnsi"/>
                <w:b/>
                <w:i/>
                <w:sz w:val="18"/>
                <w:szCs w:val="18"/>
              </w:rPr>
            </w:pPr>
            <w:r w:rsidRPr="00AF0E34">
              <w:rPr>
                <w:rFonts w:cstheme="minorHAnsi"/>
                <w:b/>
                <w:color w:val="C00000"/>
                <w:sz w:val="18"/>
                <w:szCs w:val="18"/>
              </w:rPr>
              <w:tab/>
              <w:t xml:space="preserve">[§ 8, </w:t>
            </w:r>
            <w:r w:rsidR="00D145DA" w:rsidRPr="00AF0E34">
              <w:rPr>
                <w:rFonts w:cstheme="minorHAnsi"/>
                <w:b/>
                <w:color w:val="C00000"/>
                <w:sz w:val="18"/>
                <w:szCs w:val="18"/>
              </w:rPr>
              <w:t>A</w:t>
            </w:r>
            <w:r w:rsidRPr="00AF0E34">
              <w:rPr>
                <w:rFonts w:cstheme="minorHAnsi"/>
                <w:b/>
                <w:color w:val="C00000"/>
                <w:sz w:val="18"/>
                <w:szCs w:val="18"/>
              </w:rPr>
              <w:t xml:space="preserve">] </w:t>
            </w:r>
            <w:r w:rsidRPr="00AF0E34">
              <w:rPr>
                <w:rFonts w:cstheme="minorHAnsi"/>
                <w:b/>
                <w:i/>
                <w:sz w:val="18"/>
                <w:szCs w:val="18"/>
              </w:rPr>
              <w:t xml:space="preserve">Μὴ γὰρ ὡς θεῷ νομίζετ' ἐκείνῳ τὰ παρόντα πεπηγέναι πράγματ' ἀθάνατα, </w:t>
            </w:r>
          </w:p>
          <w:p w14:paraId="7A540D7F" w14:textId="77777777" w:rsidR="00952976" w:rsidRPr="00AF0E34" w:rsidRDefault="00952976" w:rsidP="00952976">
            <w:pPr>
              <w:rPr>
                <w:rFonts w:cstheme="minorHAnsi"/>
                <w:b/>
                <w:color w:val="C00000"/>
                <w:sz w:val="18"/>
                <w:szCs w:val="18"/>
              </w:rPr>
            </w:pPr>
            <w:r w:rsidRPr="00AF0E34">
              <w:rPr>
                <w:rFonts w:cstheme="minorHAnsi"/>
                <w:b/>
                <w:color w:val="C00000"/>
                <w:sz w:val="18"/>
                <w:szCs w:val="18"/>
              </w:rPr>
              <w:t>Ν</w:t>
            </w:r>
            <w:r w:rsidRPr="00AF0E34">
              <w:rPr>
                <w:rFonts w:cstheme="minorHAnsi"/>
                <w:b/>
                <w:sz w:val="18"/>
                <w:szCs w:val="18"/>
              </w:rPr>
              <w:t>ομίζω </w:t>
            </w:r>
            <w:proofErr w:type="gramStart"/>
            <w:r w:rsidRPr="00AF0E34">
              <w:rPr>
                <w:rFonts w:cstheme="minorHAnsi"/>
                <w:b/>
                <w:sz w:val="18"/>
                <w:szCs w:val="18"/>
              </w:rPr>
              <w:t>—[</w:t>
            </w:r>
            <w:proofErr w:type="gramEnd"/>
            <w:r w:rsidRPr="00AF0E34">
              <w:rPr>
                <w:rFonts w:cstheme="minorHAnsi"/>
                <w:b/>
                <w:sz w:val="18"/>
                <w:szCs w:val="18"/>
              </w:rPr>
              <w:t xml:space="preserve"> </w:t>
            </w:r>
            <w:r w:rsidRPr="00AF0E34">
              <w:rPr>
                <w:rFonts w:cstheme="minorHAnsi"/>
                <w:i/>
                <w:sz w:val="18"/>
                <w:szCs w:val="18"/>
                <w:u w:val="single"/>
              </w:rPr>
              <w:t>fut</w:t>
            </w:r>
            <w:r w:rsidRPr="00AF0E34">
              <w:rPr>
                <w:rFonts w:cstheme="minorHAnsi"/>
                <w:b/>
                <w:sz w:val="18"/>
                <w:szCs w:val="18"/>
              </w:rPr>
              <w:t xml:space="preserve">.  -ίσω ; </w:t>
            </w:r>
            <w:r w:rsidRPr="00AF0E34">
              <w:rPr>
                <w:rFonts w:cstheme="minorHAnsi"/>
                <w:i/>
                <w:sz w:val="18"/>
                <w:szCs w:val="18"/>
                <w:u w:val="single"/>
              </w:rPr>
              <w:t xml:space="preserve">fut. </w:t>
            </w:r>
            <w:proofErr w:type="gramStart"/>
            <w:r w:rsidRPr="00AF0E34">
              <w:rPr>
                <w:rFonts w:cstheme="minorHAnsi"/>
                <w:i/>
                <w:sz w:val="18"/>
                <w:szCs w:val="18"/>
                <w:u w:val="single"/>
              </w:rPr>
              <w:t>att.:</w:t>
            </w:r>
            <w:proofErr w:type="gramEnd"/>
            <w:r w:rsidRPr="00AF0E34">
              <w:rPr>
                <w:rFonts w:cstheme="minorHAnsi"/>
                <w:b/>
                <w:sz w:val="18"/>
                <w:szCs w:val="18"/>
              </w:rPr>
              <w:t xml:space="preserve"> </w:t>
            </w:r>
            <w:r w:rsidRPr="00AF0E34">
              <w:rPr>
                <w:rFonts w:cstheme="minorHAnsi"/>
                <w:sz w:val="18"/>
                <w:szCs w:val="18"/>
              </w:rPr>
              <w:t>νομιῶ </w:t>
            </w:r>
            <w:r w:rsidRPr="00AF0E34">
              <w:rPr>
                <w:rFonts w:cstheme="minorHAnsi"/>
                <w:b/>
                <w:sz w:val="18"/>
                <w:szCs w:val="18"/>
              </w:rPr>
              <w:t xml:space="preserve">; </w:t>
            </w:r>
            <w:proofErr w:type="gramStart"/>
            <w:r w:rsidRPr="00AF0E34">
              <w:rPr>
                <w:rFonts w:cstheme="minorHAnsi"/>
                <w:i/>
                <w:sz w:val="18"/>
                <w:szCs w:val="18"/>
                <w:u w:val="single"/>
              </w:rPr>
              <w:t>aor</w:t>
            </w:r>
            <w:r w:rsidRPr="00AF0E34">
              <w:rPr>
                <w:rFonts w:cstheme="minorHAnsi"/>
                <w:b/>
                <w:sz w:val="18"/>
                <w:szCs w:val="18"/>
              </w:rPr>
              <w:t>.:</w:t>
            </w:r>
            <w:proofErr w:type="gramEnd"/>
            <w:r w:rsidRPr="00AF0E34">
              <w:rPr>
                <w:rFonts w:cstheme="minorHAnsi"/>
                <w:b/>
                <w:sz w:val="18"/>
                <w:szCs w:val="18"/>
              </w:rPr>
              <w:t xml:space="preserve"> ἐνόμισα ; </w:t>
            </w:r>
            <w:r w:rsidRPr="00AF0E34">
              <w:rPr>
                <w:rFonts w:cstheme="minorHAnsi"/>
                <w:i/>
                <w:sz w:val="18"/>
                <w:szCs w:val="18"/>
                <w:u w:val="single"/>
              </w:rPr>
              <w:t>Pft</w:t>
            </w:r>
            <w:r w:rsidRPr="00AF0E34">
              <w:rPr>
                <w:rFonts w:cstheme="minorHAnsi"/>
                <w:b/>
                <w:sz w:val="18"/>
                <w:szCs w:val="18"/>
              </w:rPr>
              <w:t xml:space="preserve"> : </w:t>
            </w:r>
            <w:proofErr w:type="gramStart"/>
            <w:r w:rsidRPr="00AF0E34">
              <w:rPr>
                <w:rFonts w:cstheme="minorHAnsi"/>
                <w:b/>
                <w:sz w:val="18"/>
                <w:szCs w:val="18"/>
              </w:rPr>
              <w:t>νενόμικα ]—</w:t>
            </w:r>
            <w:proofErr w:type="gramEnd"/>
            <w:r w:rsidRPr="00AF0E34">
              <w:rPr>
                <w:rFonts w:cstheme="minorHAnsi"/>
                <w:b/>
                <w:sz w:val="18"/>
                <w:szCs w:val="18"/>
              </w:rPr>
              <w:t xml:space="preserve">: </w:t>
            </w:r>
            <w:r w:rsidRPr="00AF0E34">
              <w:rPr>
                <w:rFonts w:cstheme="minorHAnsi"/>
                <w:sz w:val="18"/>
                <w:szCs w:val="18"/>
              </w:rPr>
              <w:t>avoir en usage (acc.) ; avoir coutume de (+ inf.) ; tenir pour, regarder comme (avec deux acc.) ;  […] ;   croire, penser, juger (</w:t>
            </w:r>
            <w:r w:rsidRPr="00AF0E34">
              <w:rPr>
                <w:rFonts w:cstheme="minorHAnsi"/>
                <w:i/>
                <w:sz w:val="18"/>
                <w:szCs w:val="18"/>
              </w:rPr>
              <w:t>avec</w:t>
            </w:r>
            <w:r w:rsidRPr="00AF0E34">
              <w:rPr>
                <w:rFonts w:cstheme="minorHAnsi"/>
                <w:sz w:val="18"/>
                <w:szCs w:val="18"/>
              </w:rPr>
              <w:t xml:space="preserve"> </w:t>
            </w:r>
            <w:r w:rsidRPr="00AF0E34">
              <w:rPr>
                <w:rFonts w:cstheme="minorHAnsi"/>
                <w:i/>
                <w:sz w:val="18"/>
                <w:szCs w:val="18"/>
              </w:rPr>
              <w:t>inf.  ou prop infve.</w:t>
            </w:r>
            <w:r w:rsidRPr="00AF0E34">
              <w:rPr>
                <w:rFonts w:cstheme="minorHAnsi"/>
                <w:sz w:val="18"/>
                <w:szCs w:val="18"/>
              </w:rPr>
              <w:t xml:space="preserve">). </w:t>
            </w:r>
          </w:p>
          <w:p w14:paraId="0596C0D2" w14:textId="77777777" w:rsidR="00952976" w:rsidRPr="00AF0E34" w:rsidRDefault="00952976" w:rsidP="00952976">
            <w:pPr>
              <w:rPr>
                <w:rFonts w:cstheme="minorHAnsi"/>
                <w:b/>
                <w:sz w:val="18"/>
                <w:szCs w:val="18"/>
              </w:rPr>
            </w:pPr>
            <w:r w:rsidRPr="00AF0E34">
              <w:rPr>
                <w:rFonts w:cstheme="minorHAnsi"/>
                <w:b/>
                <w:sz w:val="18"/>
                <w:szCs w:val="18"/>
              </w:rPr>
              <w:t>Défense*</w:t>
            </w:r>
            <w:r w:rsidRPr="00AF0E34">
              <w:rPr>
                <w:rFonts w:cstheme="minorHAnsi"/>
                <w:sz w:val="18"/>
                <w:szCs w:val="18"/>
              </w:rPr>
              <w:t xml:space="preserve"> : </w:t>
            </w:r>
            <w:r w:rsidRPr="00AF0E34">
              <w:rPr>
                <w:rFonts w:cstheme="minorHAnsi"/>
                <w:b/>
                <w:sz w:val="18"/>
                <w:szCs w:val="18"/>
              </w:rPr>
              <w:t xml:space="preserve">μή + impératif pst = </w:t>
            </w:r>
            <w:r w:rsidRPr="00AF0E34">
              <w:rPr>
                <w:rFonts w:cstheme="minorHAnsi"/>
                <w:sz w:val="18"/>
                <w:szCs w:val="18"/>
              </w:rPr>
              <w:t xml:space="preserve"> défense générale  ou durable ou pour interdire de continuer une action commencée ; </w:t>
            </w:r>
            <w:r w:rsidRPr="00AF0E34">
              <w:rPr>
                <w:rFonts w:cstheme="minorHAnsi"/>
                <w:b/>
                <w:sz w:val="18"/>
                <w:szCs w:val="18"/>
              </w:rPr>
              <w:t xml:space="preserve">μή + sbj. aor = </w:t>
            </w:r>
            <w:r w:rsidRPr="00AF0E34">
              <w:rPr>
                <w:rFonts w:cstheme="minorHAnsi"/>
                <w:sz w:val="18"/>
                <w:szCs w:val="18"/>
              </w:rPr>
              <w:t xml:space="preserve">défense particulière ou ponctuelle </w:t>
            </w:r>
            <w:r w:rsidRPr="00AF0E34">
              <w:rPr>
                <w:rFonts w:cstheme="minorHAnsi"/>
                <w:b/>
                <w:sz w:val="18"/>
                <w:szCs w:val="18"/>
              </w:rPr>
              <w:t>(</w:t>
            </w:r>
            <w:r w:rsidRPr="00AF0E34">
              <w:rPr>
                <w:rFonts w:cstheme="minorHAnsi"/>
                <w:b/>
                <w:i/>
                <w:sz w:val="18"/>
                <w:szCs w:val="18"/>
              </w:rPr>
              <w:t>cf</w:t>
            </w:r>
            <w:r w:rsidRPr="00AF0E34">
              <w:rPr>
                <w:rFonts w:cstheme="minorHAnsi"/>
                <w:b/>
                <w:sz w:val="18"/>
                <w:szCs w:val="18"/>
              </w:rPr>
              <w:t xml:space="preserve">. </w:t>
            </w:r>
            <w:r w:rsidRPr="00AF0E34">
              <w:rPr>
                <w:rFonts w:cstheme="minorHAnsi"/>
                <w:b/>
                <w:i/>
                <w:sz w:val="18"/>
                <w:szCs w:val="18"/>
              </w:rPr>
              <w:t>Rg</w:t>
            </w:r>
            <w:r w:rsidRPr="00AF0E34">
              <w:rPr>
                <w:rFonts w:cstheme="minorHAnsi"/>
                <w:b/>
                <w:sz w:val="18"/>
                <w:szCs w:val="18"/>
              </w:rPr>
              <w:t xml:space="preserve"> § 288 ; J. Bertrand § 426).</w:t>
            </w:r>
          </w:p>
          <w:p w14:paraId="036FD930" w14:textId="77777777" w:rsidR="00952976" w:rsidRPr="00AF0E34" w:rsidRDefault="00952976" w:rsidP="00952976">
            <w:pPr>
              <w:rPr>
                <w:rFonts w:cstheme="minorHAnsi"/>
                <w:sz w:val="18"/>
                <w:szCs w:val="18"/>
              </w:rPr>
            </w:pPr>
            <w:r w:rsidRPr="00AF0E34">
              <w:rPr>
                <w:rFonts w:cstheme="minorHAnsi"/>
                <w:b/>
                <w:caps/>
                <w:color w:val="C00000"/>
                <w:sz w:val="18"/>
                <w:szCs w:val="18"/>
              </w:rPr>
              <w:t>π</w:t>
            </w:r>
            <w:r w:rsidRPr="00AF0E34">
              <w:rPr>
                <w:rFonts w:cstheme="minorHAnsi"/>
                <w:b/>
                <w:sz w:val="18"/>
                <w:szCs w:val="18"/>
              </w:rPr>
              <w:t>αρόντα</w:t>
            </w:r>
            <w:r w:rsidRPr="00AF0E34">
              <w:rPr>
                <w:rFonts w:cstheme="minorHAnsi"/>
                <w:sz w:val="18"/>
                <w:szCs w:val="18"/>
              </w:rPr>
              <w:t xml:space="preserve"> cf. § 5,6. </w:t>
            </w:r>
          </w:p>
          <w:p w14:paraId="74EBAFF2" w14:textId="77777777" w:rsidR="00952976" w:rsidRPr="00AF0E34" w:rsidRDefault="00952976" w:rsidP="00952976">
            <w:pPr>
              <w:rPr>
                <w:rFonts w:cstheme="minorHAnsi"/>
                <w:b/>
                <w:sz w:val="18"/>
                <w:szCs w:val="18"/>
              </w:rPr>
            </w:pPr>
            <w:r w:rsidRPr="00AF0E34">
              <w:rPr>
                <w:rFonts w:cstheme="minorHAnsi"/>
                <w:b/>
                <w:color w:val="C00000"/>
                <w:sz w:val="18"/>
                <w:szCs w:val="18"/>
              </w:rPr>
              <w:t>Π</w:t>
            </w:r>
            <w:r w:rsidRPr="00AF0E34">
              <w:rPr>
                <w:rFonts w:cstheme="minorHAnsi"/>
                <w:b/>
                <w:sz w:val="18"/>
                <w:szCs w:val="18"/>
              </w:rPr>
              <w:t>ήγνυμι</w:t>
            </w:r>
            <w:r w:rsidRPr="00AF0E34">
              <w:rPr>
                <w:rFonts w:cstheme="minorHAnsi"/>
                <w:sz w:val="18"/>
                <w:szCs w:val="18"/>
              </w:rPr>
              <w:t xml:space="preserve"> </w:t>
            </w:r>
            <w:r w:rsidRPr="00AF0E34">
              <w:rPr>
                <w:rFonts w:cstheme="minorHAnsi"/>
                <w:b/>
                <w:sz w:val="18"/>
                <w:szCs w:val="18"/>
              </w:rPr>
              <w:t xml:space="preserve"> – [</w:t>
            </w:r>
            <w:r w:rsidRPr="00AF0E34">
              <w:rPr>
                <w:rFonts w:cstheme="minorHAnsi"/>
                <w:b/>
                <w:i/>
                <w:sz w:val="18"/>
                <w:szCs w:val="18"/>
              </w:rPr>
              <w:t>fut.</w:t>
            </w:r>
            <w:r w:rsidRPr="00AF0E34">
              <w:rPr>
                <w:rFonts w:cstheme="minorHAnsi"/>
                <w:b/>
                <w:sz w:val="18"/>
                <w:szCs w:val="18"/>
              </w:rPr>
              <w:t xml:space="preserve">:  </w:t>
            </w:r>
            <w:r w:rsidRPr="00AF0E34">
              <w:rPr>
                <w:rFonts w:cstheme="minorHAnsi"/>
                <w:sz w:val="18"/>
                <w:szCs w:val="18"/>
              </w:rPr>
              <w:t xml:space="preserve">πήξω, ἔπηξα ;  </w:t>
            </w:r>
            <w:r w:rsidRPr="00AF0E34">
              <w:rPr>
                <w:rFonts w:cstheme="minorHAnsi"/>
                <w:i/>
                <w:sz w:val="18"/>
                <w:szCs w:val="18"/>
              </w:rPr>
              <w:t>pft</w:t>
            </w:r>
            <w:r w:rsidRPr="00AF0E34">
              <w:rPr>
                <w:rFonts w:cstheme="minorHAnsi"/>
                <w:sz w:val="18"/>
                <w:szCs w:val="18"/>
              </w:rPr>
              <w:t xml:space="preserve">.-2 intr.: πέπηγα et </w:t>
            </w:r>
            <w:r w:rsidRPr="00AF0E34">
              <w:rPr>
                <w:rFonts w:cstheme="minorHAnsi"/>
                <w:i/>
                <w:iCs/>
                <w:sz w:val="18"/>
                <w:szCs w:val="18"/>
              </w:rPr>
              <w:t>et pqpf-2.</w:t>
            </w:r>
            <w:r w:rsidRPr="00AF0E34">
              <w:rPr>
                <w:rFonts w:cstheme="minorHAnsi"/>
                <w:sz w:val="18"/>
                <w:szCs w:val="18"/>
              </w:rPr>
              <w:t xml:space="preserve"> ἐπεπήγειν </w:t>
            </w:r>
            <w:r w:rsidRPr="00AF0E34">
              <w:rPr>
                <w:rFonts w:cstheme="minorHAnsi"/>
                <w:b/>
                <w:sz w:val="18"/>
                <w:szCs w:val="18"/>
              </w:rPr>
              <w:t xml:space="preserve">] – : </w:t>
            </w:r>
            <w:r w:rsidRPr="00AF0E34">
              <w:rPr>
                <w:rFonts w:cstheme="minorHAnsi"/>
                <w:sz w:val="18"/>
                <w:szCs w:val="18"/>
              </w:rPr>
              <w:t xml:space="preserve">ficher, enfoncer ;  fixer ; assembler, ajuster ; […] ;   (intr. [pft-2  πέπηγα </w:t>
            </w:r>
            <w:r w:rsidRPr="00AF0E34">
              <w:rPr>
                <w:rFonts w:cstheme="minorHAnsi"/>
                <w:i/>
                <w:iCs/>
                <w:sz w:val="18"/>
                <w:szCs w:val="18"/>
              </w:rPr>
              <w:t>et au pl. q. pf.</w:t>
            </w:r>
            <w:r w:rsidRPr="00AF0E34">
              <w:rPr>
                <w:rFonts w:cstheme="minorHAnsi"/>
                <w:sz w:val="18"/>
                <w:szCs w:val="18"/>
              </w:rPr>
              <w:t xml:space="preserve"> ἐπεπήγειν)]) : être enfoncé, être fixé ; être formé de parties bien ajustées.  </w:t>
            </w:r>
          </w:p>
          <w:p w14:paraId="10C9C8E2" w14:textId="1B31B021" w:rsidR="00952976" w:rsidRPr="00AF0E34" w:rsidRDefault="00952976" w:rsidP="00952976">
            <w:pPr>
              <w:rPr>
                <w:rFonts w:cstheme="minorHAnsi"/>
                <w:sz w:val="18"/>
                <w:szCs w:val="18"/>
              </w:rPr>
            </w:pPr>
            <w:r w:rsidRPr="00AF0E34">
              <w:rPr>
                <w:rFonts w:cstheme="minorHAnsi"/>
                <w:b/>
                <w:color w:val="C00000"/>
                <w:sz w:val="18"/>
                <w:szCs w:val="18"/>
              </w:rPr>
              <w:t>Ἀ</w:t>
            </w:r>
            <w:r w:rsidRPr="00AF0E34">
              <w:rPr>
                <w:rFonts w:cstheme="minorHAnsi"/>
                <w:b/>
                <w:sz w:val="18"/>
                <w:szCs w:val="18"/>
              </w:rPr>
              <w:t>θάνατος, ος, ον</w:t>
            </w:r>
            <w:r w:rsidRPr="00AF0E34">
              <w:rPr>
                <w:rFonts w:cstheme="minorHAnsi"/>
                <w:sz w:val="18"/>
                <w:szCs w:val="18"/>
              </w:rPr>
              <w:t xml:space="preserve"> : immortel, impérissable. </w:t>
            </w:r>
            <w:r w:rsidR="009B47BC" w:rsidRPr="00AF0E34">
              <w:rPr>
                <w:rFonts w:eastAsia="Times New Roman" w:cstheme="minorHAnsi"/>
                <w:b/>
                <w:sz w:val="18"/>
                <w:szCs w:val="18"/>
                <w:lang w:eastAsia="fr-FR"/>
              </w:rPr>
              <w:t xml:space="preserve">ἀθάνατα </w:t>
            </w:r>
            <w:r w:rsidR="009B47BC" w:rsidRPr="00AF0E34">
              <w:rPr>
                <w:rFonts w:eastAsia="Times New Roman" w:cstheme="minorHAnsi"/>
                <w:sz w:val="18"/>
                <w:szCs w:val="18"/>
                <w:lang w:eastAsia="fr-FR"/>
              </w:rPr>
              <w:t xml:space="preserve">est attribut (H. Weil).  </w:t>
            </w:r>
          </w:p>
          <w:p w14:paraId="282C4438" w14:textId="77777777" w:rsidR="00952976" w:rsidRPr="00AF0E34" w:rsidRDefault="00952976" w:rsidP="00952976">
            <w:pPr>
              <w:rPr>
                <w:rFonts w:cstheme="minorHAnsi"/>
                <w:b/>
                <w:color w:val="C00000"/>
                <w:sz w:val="18"/>
                <w:szCs w:val="18"/>
              </w:rPr>
            </w:pPr>
          </w:p>
          <w:p w14:paraId="4541E213" w14:textId="5840EDB2" w:rsidR="00952976" w:rsidRPr="00AF0E34" w:rsidRDefault="00F55166" w:rsidP="00952976">
            <w:pPr>
              <w:rPr>
                <w:rFonts w:cstheme="minorHAnsi"/>
                <w:b/>
                <w:i/>
                <w:sz w:val="18"/>
                <w:szCs w:val="18"/>
              </w:rPr>
            </w:pPr>
            <w:r w:rsidRPr="00AF0E34">
              <w:rPr>
                <w:rFonts w:cstheme="minorHAnsi"/>
                <w:b/>
                <w:color w:val="C00000"/>
                <w:sz w:val="18"/>
                <w:szCs w:val="18"/>
              </w:rPr>
              <w:tab/>
            </w:r>
            <w:r w:rsidR="00952976" w:rsidRPr="00AF0E34">
              <w:rPr>
                <w:rFonts w:cstheme="minorHAnsi"/>
                <w:b/>
                <w:color w:val="C00000"/>
                <w:sz w:val="18"/>
                <w:szCs w:val="18"/>
              </w:rPr>
              <w:t xml:space="preserve">[§ 8, </w:t>
            </w:r>
            <w:r w:rsidR="00D145DA" w:rsidRPr="00AF0E34">
              <w:rPr>
                <w:rFonts w:cstheme="minorHAnsi"/>
                <w:b/>
                <w:color w:val="C00000"/>
                <w:sz w:val="18"/>
                <w:szCs w:val="18"/>
              </w:rPr>
              <w:t>B</w:t>
            </w:r>
            <w:r w:rsidR="00952976" w:rsidRPr="00AF0E34">
              <w:rPr>
                <w:rFonts w:cstheme="minorHAnsi"/>
                <w:b/>
                <w:color w:val="C00000"/>
                <w:sz w:val="18"/>
                <w:szCs w:val="18"/>
              </w:rPr>
              <w:t xml:space="preserve">] </w:t>
            </w:r>
            <w:r w:rsidR="00952976" w:rsidRPr="00AF0E34">
              <w:rPr>
                <w:rFonts w:cstheme="minorHAnsi"/>
                <w:b/>
                <w:i/>
                <w:sz w:val="18"/>
                <w:szCs w:val="18"/>
              </w:rPr>
              <w:t xml:space="preserve">ἀλλὰ καὶ μισεῖ τις ἐκεῖνον καὶ δέδιεν, ὦ ἄνδρες ᾿Αθηναῖοι, καὶ φθονεῖ, καὶ τῶν πάνυ νῦν δοκούντων οἰκείως ἔχειν· </w:t>
            </w:r>
          </w:p>
          <w:p w14:paraId="0B8AC28E" w14:textId="77777777" w:rsidR="00952976" w:rsidRPr="00AF0E34" w:rsidRDefault="00952976" w:rsidP="00952976">
            <w:pPr>
              <w:pStyle w:val="Sansinterligne"/>
              <w:rPr>
                <w:rFonts w:asciiTheme="minorHAnsi" w:hAnsiTheme="minorHAnsi" w:cstheme="minorHAnsi"/>
                <w:b/>
                <w:color w:val="C00000"/>
                <w:sz w:val="18"/>
                <w:szCs w:val="18"/>
              </w:rPr>
            </w:pPr>
            <w:r w:rsidRPr="00AF0E34">
              <w:rPr>
                <w:rFonts w:asciiTheme="minorHAnsi" w:hAnsiTheme="minorHAnsi" w:cstheme="minorHAnsi"/>
                <w:b/>
                <w:color w:val="C00000"/>
                <w:sz w:val="18"/>
                <w:szCs w:val="18"/>
              </w:rPr>
              <w:t>Μ</w:t>
            </w:r>
            <w:r w:rsidRPr="00AF0E34">
              <w:rPr>
                <w:rFonts w:asciiTheme="minorHAnsi" w:hAnsiTheme="minorHAnsi" w:cstheme="minorHAnsi"/>
                <w:b/>
                <w:sz w:val="18"/>
                <w:szCs w:val="18"/>
              </w:rPr>
              <w:t>ισέω</w:t>
            </w:r>
            <w:r w:rsidRPr="00AF0E34">
              <w:rPr>
                <w:rFonts w:asciiTheme="minorHAnsi" w:hAnsiTheme="minorHAnsi" w:cstheme="minorHAnsi"/>
                <w:sz w:val="18"/>
                <w:szCs w:val="18"/>
              </w:rPr>
              <w:t xml:space="preserve">  </w:t>
            </w:r>
            <w:r w:rsidRPr="00AF0E34">
              <w:rPr>
                <w:rFonts w:asciiTheme="minorHAnsi" w:hAnsiTheme="minorHAnsi" w:cstheme="minorHAnsi"/>
                <w:b/>
                <w:sz w:val="18"/>
                <w:szCs w:val="18"/>
              </w:rPr>
              <w:t>– [</w:t>
            </w:r>
            <w:r w:rsidRPr="00AF0E34">
              <w:rPr>
                <w:rFonts w:asciiTheme="minorHAnsi" w:hAnsiTheme="minorHAnsi" w:cstheme="minorHAnsi"/>
                <w:i/>
                <w:sz w:val="18"/>
                <w:szCs w:val="18"/>
              </w:rPr>
              <w:t>pst</w:t>
            </w:r>
            <w:r w:rsidRPr="00AF0E34">
              <w:rPr>
                <w:rFonts w:asciiTheme="minorHAnsi" w:hAnsiTheme="minorHAnsi" w:cstheme="minorHAnsi"/>
                <w:b/>
                <w:i/>
                <w:sz w:val="18"/>
                <w:szCs w:val="18"/>
              </w:rPr>
              <w:t>.:</w:t>
            </w:r>
            <w:r w:rsidRPr="00AF0E34">
              <w:rPr>
                <w:rFonts w:asciiTheme="minorHAnsi" w:hAnsiTheme="minorHAnsi" w:cstheme="minorHAnsi"/>
                <w:b/>
                <w:sz w:val="18"/>
                <w:szCs w:val="18"/>
              </w:rPr>
              <w:t xml:space="preserve"> </w:t>
            </w:r>
            <w:r w:rsidRPr="00AF0E34">
              <w:rPr>
                <w:rFonts w:asciiTheme="minorHAnsi" w:hAnsiTheme="minorHAnsi" w:cstheme="minorHAnsi"/>
                <w:sz w:val="18"/>
                <w:szCs w:val="18"/>
              </w:rPr>
              <w:t xml:space="preserve">μισῶ ; </w:t>
            </w:r>
            <w:r w:rsidRPr="00AF0E34">
              <w:rPr>
                <w:rFonts w:asciiTheme="minorHAnsi" w:hAnsiTheme="minorHAnsi" w:cstheme="minorHAnsi"/>
                <w:i/>
                <w:sz w:val="18"/>
                <w:szCs w:val="18"/>
              </w:rPr>
              <w:t>fut.:</w:t>
            </w:r>
            <w:r w:rsidRPr="00AF0E34">
              <w:rPr>
                <w:rFonts w:asciiTheme="minorHAnsi" w:hAnsiTheme="minorHAnsi" w:cstheme="minorHAnsi"/>
                <w:sz w:val="18"/>
                <w:szCs w:val="18"/>
              </w:rPr>
              <w:t xml:space="preserve"> μισήσω ; </w:t>
            </w:r>
            <w:r w:rsidRPr="00AF0E34">
              <w:rPr>
                <w:rFonts w:asciiTheme="minorHAnsi" w:hAnsiTheme="minorHAnsi" w:cstheme="minorHAnsi"/>
                <w:i/>
                <w:sz w:val="18"/>
                <w:szCs w:val="18"/>
              </w:rPr>
              <w:t>aor.:</w:t>
            </w:r>
            <w:r w:rsidRPr="00AF0E34">
              <w:rPr>
                <w:rFonts w:asciiTheme="minorHAnsi" w:hAnsiTheme="minorHAnsi" w:cstheme="minorHAnsi"/>
                <w:sz w:val="18"/>
                <w:szCs w:val="18"/>
              </w:rPr>
              <w:t xml:space="preserve"> ἐμίσησα ; </w:t>
            </w:r>
            <w:r w:rsidRPr="00AF0E34">
              <w:rPr>
                <w:rFonts w:asciiTheme="minorHAnsi" w:hAnsiTheme="minorHAnsi" w:cstheme="minorHAnsi"/>
                <w:i/>
                <w:sz w:val="18"/>
                <w:szCs w:val="18"/>
              </w:rPr>
              <w:t>pft</w:t>
            </w:r>
            <w:r w:rsidRPr="00AF0E34">
              <w:rPr>
                <w:rFonts w:asciiTheme="minorHAnsi" w:hAnsiTheme="minorHAnsi" w:cstheme="minorHAnsi"/>
                <w:sz w:val="18"/>
                <w:szCs w:val="18"/>
              </w:rPr>
              <w:t>.: μεμίσηκα </w:t>
            </w:r>
            <w:r w:rsidRPr="00AF0E34">
              <w:rPr>
                <w:rFonts w:asciiTheme="minorHAnsi" w:hAnsiTheme="minorHAnsi" w:cstheme="minorHAnsi"/>
                <w:b/>
                <w:sz w:val="18"/>
                <w:szCs w:val="18"/>
              </w:rPr>
              <w:t>] – (</w:t>
            </w:r>
            <w:r w:rsidRPr="00AF0E34">
              <w:rPr>
                <w:rFonts w:asciiTheme="minorHAnsi" w:hAnsiTheme="minorHAnsi" w:cstheme="minorHAnsi"/>
                <w:b/>
                <w:sz w:val="18"/>
                <w:szCs w:val="18"/>
                <w:u w:val="single"/>
              </w:rPr>
              <w:t>tr</w:t>
            </w:r>
            <w:r w:rsidRPr="00AF0E34">
              <w:rPr>
                <w:rFonts w:asciiTheme="minorHAnsi" w:hAnsiTheme="minorHAnsi" w:cstheme="minorHAnsi"/>
                <w:b/>
                <w:sz w:val="18"/>
                <w:szCs w:val="18"/>
              </w:rPr>
              <w:t xml:space="preserve">.) : </w:t>
            </w:r>
            <w:r w:rsidRPr="00AF0E34">
              <w:rPr>
                <w:rFonts w:asciiTheme="minorHAnsi" w:hAnsiTheme="minorHAnsi" w:cstheme="minorHAnsi"/>
                <w:sz w:val="18"/>
                <w:szCs w:val="18"/>
              </w:rPr>
              <w:t xml:space="preserve">haïr, détester, avoir en horreur. </w:t>
            </w:r>
          </w:p>
          <w:p w14:paraId="65567848" w14:textId="77777777" w:rsidR="00952976" w:rsidRPr="00AF0E34" w:rsidRDefault="00952976" w:rsidP="00952976">
            <w:pPr>
              <w:pStyle w:val="Sansinterligne"/>
              <w:rPr>
                <w:rFonts w:asciiTheme="minorHAnsi" w:hAnsiTheme="minorHAnsi" w:cstheme="minorHAnsi"/>
                <w:sz w:val="18"/>
                <w:szCs w:val="18"/>
              </w:rPr>
            </w:pPr>
            <w:r w:rsidRPr="00AF0E34">
              <w:rPr>
                <w:rFonts w:asciiTheme="minorHAnsi" w:hAnsiTheme="minorHAnsi" w:cstheme="minorHAnsi"/>
                <w:b/>
                <w:color w:val="C00000"/>
                <w:sz w:val="18"/>
                <w:szCs w:val="18"/>
                <w:lang w:val="el-GR"/>
              </w:rPr>
              <w:t>Δ</w:t>
            </w:r>
            <w:r w:rsidRPr="00AF0E34">
              <w:rPr>
                <w:rFonts w:asciiTheme="minorHAnsi" w:hAnsiTheme="minorHAnsi" w:cstheme="minorHAnsi"/>
                <w:b/>
                <w:sz w:val="18"/>
                <w:szCs w:val="18"/>
                <w:lang w:val="el-GR"/>
              </w:rPr>
              <w:t>έδια</w:t>
            </w:r>
            <w:r w:rsidRPr="00AF0E34">
              <w:rPr>
                <w:rFonts w:asciiTheme="minorHAnsi" w:hAnsiTheme="minorHAnsi" w:cstheme="minorHAnsi"/>
                <w:sz w:val="18"/>
                <w:szCs w:val="18"/>
              </w:rPr>
              <w:t xml:space="preserve"> / </w:t>
            </w:r>
            <w:r w:rsidRPr="00AF0E34">
              <w:rPr>
                <w:rFonts w:asciiTheme="minorHAnsi" w:hAnsiTheme="minorHAnsi" w:cstheme="minorHAnsi"/>
                <w:sz w:val="18"/>
                <w:szCs w:val="18"/>
                <w:lang w:eastAsia="ja-JP"/>
              </w:rPr>
              <w:t xml:space="preserve"> </w:t>
            </w:r>
            <w:r w:rsidRPr="00AF0E34">
              <w:rPr>
                <w:rFonts w:asciiTheme="minorHAnsi" w:hAnsiTheme="minorHAnsi" w:cstheme="minorHAnsi"/>
                <w:b/>
                <w:bCs/>
                <w:sz w:val="18"/>
                <w:szCs w:val="18"/>
                <w:lang w:val="el-GR"/>
              </w:rPr>
              <w:t>Δέδοικα</w:t>
            </w:r>
            <w:r w:rsidRPr="00AF0E34">
              <w:rPr>
                <w:rFonts w:asciiTheme="minorHAnsi" w:hAnsiTheme="minorHAnsi" w:cstheme="minorHAnsi"/>
                <w:sz w:val="18"/>
                <w:szCs w:val="18"/>
              </w:rPr>
              <w:t xml:space="preserve"> (pft à sens de pst &lt;*</w:t>
            </w:r>
            <w:r w:rsidRPr="00AF0E34">
              <w:rPr>
                <w:rFonts w:asciiTheme="minorHAnsi" w:hAnsiTheme="minorHAnsi" w:cstheme="minorHAnsi"/>
                <w:sz w:val="18"/>
                <w:szCs w:val="18"/>
                <w:lang w:val="el-GR"/>
              </w:rPr>
              <w:t>δείδω</w:t>
            </w:r>
            <w:r w:rsidRPr="00AF0E34">
              <w:rPr>
                <w:rFonts w:asciiTheme="minorHAnsi" w:hAnsiTheme="minorHAnsi" w:cstheme="minorHAnsi"/>
                <w:sz w:val="18"/>
                <w:szCs w:val="18"/>
              </w:rPr>
              <w:t xml:space="preserve">.) : craindre, redouter ; révérer.  </w:t>
            </w:r>
          </w:p>
          <w:p w14:paraId="415152EC" w14:textId="77777777" w:rsidR="00952976" w:rsidRPr="00AF0E34" w:rsidRDefault="00952976" w:rsidP="00952976">
            <w:pPr>
              <w:pStyle w:val="Sansinterligne"/>
              <w:rPr>
                <w:rFonts w:asciiTheme="minorHAnsi" w:hAnsiTheme="minorHAnsi" w:cstheme="minorHAnsi"/>
                <w:sz w:val="18"/>
                <w:szCs w:val="18"/>
              </w:rPr>
            </w:pPr>
            <w:r w:rsidRPr="00AF0E34">
              <w:rPr>
                <w:rFonts w:asciiTheme="minorHAnsi" w:hAnsiTheme="minorHAnsi" w:cstheme="minorHAnsi"/>
                <w:b/>
                <w:color w:val="C00000"/>
                <w:sz w:val="18"/>
                <w:szCs w:val="18"/>
              </w:rPr>
              <w:t>Φ</w:t>
            </w:r>
            <w:r w:rsidRPr="00AF0E34">
              <w:rPr>
                <w:rFonts w:asciiTheme="minorHAnsi" w:hAnsiTheme="minorHAnsi" w:cstheme="minorHAnsi"/>
                <w:b/>
                <w:sz w:val="18"/>
                <w:szCs w:val="18"/>
              </w:rPr>
              <w:t xml:space="preserve">θονέω : </w:t>
            </w:r>
            <w:r w:rsidRPr="00AF0E34">
              <w:rPr>
                <w:rFonts w:asciiTheme="minorHAnsi" w:hAnsiTheme="minorHAnsi" w:cstheme="minorHAnsi"/>
                <w:sz w:val="18"/>
                <w:szCs w:val="18"/>
              </w:rPr>
              <w:t xml:space="preserve">porter envie, envier, être jaloux ; refuser par jalousie ou  malveillance. </w:t>
            </w:r>
          </w:p>
          <w:p w14:paraId="67E70FBC" w14:textId="77777777" w:rsidR="00952976" w:rsidRPr="00AF0E34" w:rsidRDefault="00952976" w:rsidP="00952976">
            <w:pPr>
              <w:pStyle w:val="Sansinterligne"/>
              <w:rPr>
                <w:rFonts w:asciiTheme="minorHAnsi" w:hAnsiTheme="minorHAnsi" w:cstheme="minorHAnsi"/>
                <w:sz w:val="18"/>
                <w:szCs w:val="18"/>
              </w:rPr>
            </w:pPr>
            <w:r w:rsidRPr="00AF0E34">
              <w:rPr>
                <w:rFonts w:asciiTheme="minorHAnsi" w:hAnsiTheme="minorHAnsi" w:cstheme="minorHAnsi"/>
                <w:b/>
                <w:color w:val="C00000"/>
                <w:sz w:val="18"/>
                <w:szCs w:val="18"/>
                <w:lang w:val="el-GR"/>
              </w:rPr>
              <w:t>Δ</w:t>
            </w:r>
            <w:r w:rsidRPr="00AF0E34">
              <w:rPr>
                <w:rFonts w:asciiTheme="minorHAnsi" w:hAnsiTheme="minorHAnsi" w:cstheme="minorHAnsi"/>
                <w:b/>
                <w:sz w:val="18"/>
                <w:szCs w:val="18"/>
                <w:lang w:val="el-GR"/>
              </w:rPr>
              <w:t>οκέω</w:t>
            </w:r>
            <w:r w:rsidRPr="00AF0E34">
              <w:rPr>
                <w:rFonts w:asciiTheme="minorHAnsi" w:hAnsiTheme="minorHAnsi" w:cstheme="minorHAnsi"/>
                <w:sz w:val="18"/>
                <w:szCs w:val="18"/>
              </w:rPr>
              <w:t xml:space="preserve"> : sembler, paraître.     </w:t>
            </w:r>
            <w:r w:rsidRPr="00AF0E34">
              <w:rPr>
                <w:rFonts w:asciiTheme="minorHAnsi" w:hAnsiTheme="minorHAnsi" w:cstheme="minorHAnsi"/>
                <w:b/>
                <w:caps/>
                <w:color w:val="C00000"/>
                <w:sz w:val="18"/>
                <w:szCs w:val="18"/>
              </w:rPr>
              <w:t>ο</w:t>
            </w:r>
            <w:r w:rsidRPr="00AF0E34">
              <w:rPr>
                <w:rFonts w:asciiTheme="minorHAnsi" w:hAnsiTheme="minorHAnsi" w:cstheme="minorHAnsi"/>
                <w:b/>
                <w:sz w:val="18"/>
                <w:szCs w:val="18"/>
              </w:rPr>
              <w:t xml:space="preserve">ἰκείως ἔχει  =  </w:t>
            </w:r>
            <w:r w:rsidRPr="00AF0E34">
              <w:rPr>
                <w:rFonts w:asciiTheme="minorHAnsi" w:hAnsiTheme="minorHAnsi" w:cstheme="minorHAnsi"/>
                <w:b/>
                <w:color w:val="C00000"/>
                <w:sz w:val="18"/>
                <w:szCs w:val="18"/>
              </w:rPr>
              <w:t>Ο</w:t>
            </w:r>
            <w:r w:rsidRPr="00AF0E34">
              <w:rPr>
                <w:rFonts w:asciiTheme="minorHAnsi" w:hAnsiTheme="minorHAnsi" w:cstheme="minorHAnsi"/>
                <w:b/>
                <w:sz w:val="18"/>
                <w:szCs w:val="18"/>
              </w:rPr>
              <w:t xml:space="preserve">ἰκεῖος </w:t>
            </w:r>
            <w:r w:rsidRPr="00AF0E34">
              <w:rPr>
                <w:rFonts w:asciiTheme="minorHAnsi" w:hAnsiTheme="minorHAnsi" w:cstheme="minorHAnsi"/>
                <w:b/>
                <w:sz w:val="18"/>
                <w:szCs w:val="18"/>
                <w:lang w:val="el-GR"/>
              </w:rPr>
              <w:t>ἐστί</w:t>
            </w:r>
            <w:r w:rsidRPr="00AF0E34">
              <w:rPr>
                <w:rFonts w:asciiTheme="minorHAnsi" w:hAnsiTheme="minorHAnsi" w:cstheme="minorHAnsi"/>
                <w:b/>
                <w:sz w:val="18"/>
                <w:szCs w:val="18"/>
              </w:rPr>
              <w:t xml:space="preserve">. voir supra.  </w:t>
            </w:r>
          </w:p>
          <w:p w14:paraId="26537DA2" w14:textId="77777777" w:rsidR="00952976" w:rsidRPr="00AF0E34" w:rsidRDefault="00952976" w:rsidP="00952976">
            <w:pPr>
              <w:rPr>
                <w:rFonts w:cstheme="minorHAnsi"/>
                <w:sz w:val="18"/>
                <w:szCs w:val="18"/>
              </w:rPr>
            </w:pPr>
          </w:p>
          <w:p w14:paraId="6C077DA0" w14:textId="1497C2BF" w:rsidR="00952976" w:rsidRPr="00AF0E34" w:rsidRDefault="00F55166" w:rsidP="00952976">
            <w:pPr>
              <w:rPr>
                <w:rFonts w:cstheme="minorHAnsi"/>
                <w:b/>
                <w:i/>
                <w:sz w:val="18"/>
                <w:szCs w:val="18"/>
              </w:rPr>
            </w:pPr>
            <w:r w:rsidRPr="00AF0E34">
              <w:rPr>
                <w:rFonts w:cstheme="minorHAnsi"/>
                <w:b/>
                <w:color w:val="C00000"/>
                <w:sz w:val="18"/>
                <w:szCs w:val="18"/>
              </w:rPr>
              <w:tab/>
            </w:r>
            <w:r w:rsidR="00952976" w:rsidRPr="00AF0E34">
              <w:rPr>
                <w:rFonts w:cstheme="minorHAnsi"/>
                <w:b/>
                <w:color w:val="C00000"/>
                <w:sz w:val="18"/>
                <w:szCs w:val="18"/>
              </w:rPr>
              <w:t xml:space="preserve">[§ 8, </w:t>
            </w:r>
            <w:r w:rsidR="00D145DA" w:rsidRPr="00AF0E34">
              <w:rPr>
                <w:rFonts w:cstheme="minorHAnsi"/>
                <w:b/>
                <w:color w:val="C00000"/>
                <w:sz w:val="18"/>
                <w:szCs w:val="18"/>
              </w:rPr>
              <w:t>C</w:t>
            </w:r>
            <w:r w:rsidR="00952976" w:rsidRPr="00AF0E34">
              <w:rPr>
                <w:rFonts w:cstheme="minorHAnsi"/>
                <w:b/>
                <w:color w:val="C00000"/>
                <w:sz w:val="18"/>
                <w:szCs w:val="18"/>
              </w:rPr>
              <w:t>]</w:t>
            </w:r>
            <w:r w:rsidR="00952976" w:rsidRPr="00AF0E34">
              <w:rPr>
                <w:rFonts w:cstheme="minorHAnsi"/>
                <w:b/>
                <w:i/>
                <w:sz w:val="18"/>
                <w:szCs w:val="18"/>
              </w:rPr>
              <w:t xml:space="preserve"> καὶ ἅπανθ' ὅσα</w:t>
            </w:r>
            <w:r w:rsidR="0086061C" w:rsidRPr="00AF0E34">
              <w:rPr>
                <w:rFonts w:cstheme="minorHAnsi"/>
                <w:b/>
                <w:i/>
                <w:sz w:val="18"/>
                <w:szCs w:val="18"/>
              </w:rPr>
              <w:t xml:space="preserve"> </w:t>
            </w:r>
            <w:r w:rsidR="00952976" w:rsidRPr="00AF0E34">
              <w:rPr>
                <w:rFonts w:cstheme="minorHAnsi"/>
                <w:b/>
                <w:i/>
                <w:sz w:val="18"/>
                <w:szCs w:val="18"/>
              </w:rPr>
              <w:t xml:space="preserve">περ κἀν ἄλλοις τισὶν ἀνθρώποις ἔνι, ταῦτα κἀν τοῖς μετ' ἐκείνου χρὴ νομίζειν ἐνεῖναι. </w:t>
            </w:r>
          </w:p>
          <w:p w14:paraId="766B51CB" w14:textId="535408F9" w:rsidR="00952976" w:rsidRPr="00AF0E34" w:rsidRDefault="00952976" w:rsidP="00B03D32">
            <w:pPr>
              <w:rPr>
                <w:rFonts w:cstheme="minorHAnsi"/>
                <w:sz w:val="18"/>
                <w:szCs w:val="18"/>
              </w:rPr>
            </w:pPr>
            <w:r w:rsidRPr="00AF0E34">
              <w:rPr>
                <w:rFonts w:cstheme="minorHAnsi"/>
                <w:b/>
                <w:color w:val="C00000"/>
                <w:sz w:val="18"/>
                <w:szCs w:val="18"/>
              </w:rPr>
              <w:t>Π</w:t>
            </w:r>
            <w:r w:rsidRPr="00AF0E34">
              <w:rPr>
                <w:rFonts w:cstheme="minorHAnsi"/>
                <w:b/>
                <w:sz w:val="18"/>
                <w:szCs w:val="18"/>
              </w:rPr>
              <w:t>ερ,</w:t>
            </w:r>
            <w:r w:rsidRPr="00AF0E34">
              <w:rPr>
                <w:rFonts w:cstheme="minorHAnsi"/>
                <w:sz w:val="18"/>
                <w:szCs w:val="18"/>
              </w:rPr>
              <w:t xml:space="preserve"> </w:t>
            </w:r>
            <w:r w:rsidRPr="00AF0E34">
              <w:rPr>
                <w:rFonts w:cstheme="minorHAnsi"/>
                <w:i/>
                <w:sz w:val="18"/>
                <w:szCs w:val="18"/>
              </w:rPr>
              <w:t xml:space="preserve">part. </w:t>
            </w:r>
            <w:proofErr w:type="gramStart"/>
            <w:r w:rsidRPr="00AF0E34">
              <w:rPr>
                <w:rFonts w:cstheme="minorHAnsi"/>
                <w:i/>
                <w:sz w:val="18"/>
                <w:szCs w:val="18"/>
              </w:rPr>
              <w:t>encl.:</w:t>
            </w:r>
            <w:proofErr w:type="gramEnd"/>
            <w:r w:rsidRPr="00AF0E34">
              <w:rPr>
                <w:rFonts w:cstheme="minorHAnsi"/>
                <w:sz w:val="18"/>
                <w:szCs w:val="18"/>
              </w:rPr>
              <w:t xml:space="preserve"> certes, précisément, tout à fait ;  et certes, et cependant, même ; en tout cas, du moins ; au reste, d'ailleurs, en général.    </w:t>
            </w:r>
            <w:r w:rsidRPr="00AF0E34">
              <w:rPr>
                <w:rFonts w:cstheme="minorHAnsi"/>
                <w:b/>
                <w:caps/>
                <w:color w:val="C00000"/>
                <w:sz w:val="18"/>
                <w:szCs w:val="18"/>
              </w:rPr>
              <w:t>Κ</w:t>
            </w:r>
            <w:r w:rsidRPr="00AF0E34">
              <w:rPr>
                <w:rFonts w:cstheme="minorHAnsi"/>
                <w:b/>
                <w:bCs/>
                <w:sz w:val="18"/>
                <w:szCs w:val="18"/>
              </w:rPr>
              <w:t>ἀν</w:t>
            </w:r>
            <w:r w:rsidRPr="00AF0E34">
              <w:rPr>
                <w:rFonts w:cstheme="minorHAnsi"/>
                <w:sz w:val="18"/>
                <w:szCs w:val="18"/>
              </w:rPr>
              <w:t xml:space="preserve"> : </w:t>
            </w:r>
            <w:r w:rsidRPr="00AF0E34">
              <w:rPr>
                <w:rFonts w:cstheme="minorHAnsi"/>
                <w:i/>
                <w:iCs/>
                <w:sz w:val="18"/>
                <w:szCs w:val="18"/>
              </w:rPr>
              <w:t>crase p.</w:t>
            </w:r>
            <w:r w:rsidRPr="00AF0E34">
              <w:rPr>
                <w:rFonts w:cstheme="minorHAnsi"/>
                <w:b/>
                <w:sz w:val="18"/>
                <w:szCs w:val="18"/>
              </w:rPr>
              <w:t xml:space="preserve"> καὶ ἐν</w:t>
            </w:r>
            <w:r w:rsidRPr="00AF0E34">
              <w:rPr>
                <w:rFonts w:cstheme="minorHAnsi"/>
                <w:sz w:val="18"/>
                <w:szCs w:val="18"/>
              </w:rPr>
              <w:t xml:space="preserve">.     </w:t>
            </w:r>
            <w:r w:rsidRPr="00AF0E34">
              <w:rPr>
                <w:rFonts w:cstheme="minorHAnsi"/>
                <w:b/>
                <w:color w:val="C00000"/>
                <w:sz w:val="18"/>
                <w:szCs w:val="18"/>
              </w:rPr>
              <w:t>Ἔ</w:t>
            </w:r>
            <w:r w:rsidRPr="00AF0E34">
              <w:rPr>
                <w:rFonts w:cstheme="minorHAnsi"/>
                <w:b/>
                <w:sz w:val="18"/>
                <w:szCs w:val="18"/>
              </w:rPr>
              <w:t xml:space="preserve">νι </w:t>
            </w:r>
            <w:r w:rsidR="00367FE3" w:rsidRPr="00AF0E34">
              <w:rPr>
                <w:rFonts w:cstheme="minorHAnsi"/>
                <w:b/>
                <w:sz w:val="18"/>
                <w:szCs w:val="18"/>
              </w:rPr>
              <w:t xml:space="preserve">= </w:t>
            </w:r>
            <w:r w:rsidRPr="00AF0E34">
              <w:rPr>
                <w:rFonts w:cstheme="minorHAnsi"/>
                <w:b/>
                <w:color w:val="C00000"/>
                <w:sz w:val="18"/>
                <w:szCs w:val="18"/>
              </w:rPr>
              <w:t>Ἔ</w:t>
            </w:r>
            <w:r w:rsidRPr="00AF0E34">
              <w:rPr>
                <w:rFonts w:cstheme="minorHAnsi"/>
                <w:b/>
                <w:sz w:val="18"/>
                <w:szCs w:val="18"/>
              </w:rPr>
              <w:t>νεστι</w:t>
            </w:r>
            <w:r w:rsidR="00367FE3" w:rsidRPr="00AF0E34">
              <w:rPr>
                <w:rFonts w:cstheme="minorHAnsi"/>
                <w:b/>
                <w:sz w:val="18"/>
                <w:szCs w:val="18"/>
              </w:rPr>
              <w:t xml:space="preserve">. </w:t>
            </w:r>
            <w:r w:rsidRPr="00AF0E34">
              <w:rPr>
                <w:rFonts w:cstheme="minorHAnsi"/>
                <w:b/>
                <w:sz w:val="18"/>
                <w:szCs w:val="18"/>
              </w:rPr>
              <w:t xml:space="preserve"> </w:t>
            </w:r>
            <w:r w:rsidR="00367FE3" w:rsidRPr="00AF0E34">
              <w:rPr>
                <w:rFonts w:cstheme="minorHAnsi"/>
                <w:b/>
                <w:color w:val="C00000"/>
                <w:sz w:val="18"/>
                <w:szCs w:val="18"/>
                <w:lang w:val="el-GR"/>
              </w:rPr>
              <w:t>Ἔ</w:t>
            </w:r>
            <w:r w:rsidRPr="00AF0E34">
              <w:rPr>
                <w:rFonts w:cstheme="minorHAnsi"/>
                <w:b/>
                <w:sz w:val="18"/>
                <w:szCs w:val="18"/>
              </w:rPr>
              <w:t>νειμι</w:t>
            </w:r>
            <w:r w:rsidR="00C854AE" w:rsidRPr="00AF0E34">
              <w:rPr>
                <w:rFonts w:cstheme="minorHAnsi"/>
                <w:b/>
                <w:sz w:val="18"/>
                <w:szCs w:val="18"/>
              </w:rPr>
              <w:t xml:space="preserve"> —[</w:t>
            </w:r>
            <w:r w:rsidR="00C854AE" w:rsidRPr="00AF0E34">
              <w:rPr>
                <w:rFonts w:cstheme="minorHAnsi"/>
                <w:sz w:val="18"/>
                <w:szCs w:val="18"/>
              </w:rPr>
              <w:t xml:space="preserve"> inf. </w:t>
            </w:r>
            <w:r w:rsidR="00C854AE" w:rsidRPr="00AF0E34">
              <w:rPr>
                <w:rFonts w:cstheme="minorHAnsi"/>
                <w:b/>
                <w:sz w:val="18"/>
                <w:szCs w:val="18"/>
              </w:rPr>
              <w:t>ἐνεῖναι</w:t>
            </w:r>
            <w:r w:rsidR="00C854AE" w:rsidRPr="00AF0E34">
              <w:rPr>
                <w:rFonts w:cstheme="minorHAnsi"/>
                <w:sz w:val="18"/>
                <w:szCs w:val="18"/>
              </w:rPr>
              <w:t xml:space="preserve">;  </w:t>
            </w:r>
            <w:r w:rsidR="00C854AE" w:rsidRPr="00AF0E34">
              <w:rPr>
                <w:rFonts w:cstheme="minorHAnsi"/>
                <w:i/>
                <w:iCs/>
                <w:sz w:val="18"/>
                <w:szCs w:val="18"/>
              </w:rPr>
              <w:t>impf.</w:t>
            </w:r>
            <w:r w:rsidR="00C854AE" w:rsidRPr="00AF0E34">
              <w:rPr>
                <w:rFonts w:cstheme="minorHAnsi"/>
                <w:sz w:val="18"/>
                <w:szCs w:val="18"/>
              </w:rPr>
              <w:t xml:space="preserve"> ἐνῆν ; </w:t>
            </w:r>
            <w:proofErr w:type="gramStart"/>
            <w:r w:rsidR="00C854AE" w:rsidRPr="00AF0E34">
              <w:rPr>
                <w:rFonts w:cstheme="minorHAnsi"/>
                <w:i/>
                <w:sz w:val="18"/>
                <w:szCs w:val="18"/>
              </w:rPr>
              <w:t>fut.:</w:t>
            </w:r>
            <w:proofErr w:type="gramEnd"/>
            <w:r w:rsidR="00C854AE" w:rsidRPr="00AF0E34">
              <w:rPr>
                <w:rFonts w:cstheme="minorHAnsi"/>
                <w:sz w:val="18"/>
                <w:szCs w:val="18"/>
              </w:rPr>
              <w:t xml:space="preserve"> ἐνέσομαι]</w:t>
            </w:r>
            <w:r w:rsidRPr="00AF0E34">
              <w:rPr>
                <w:rFonts w:cstheme="minorHAnsi"/>
                <w:b/>
                <w:sz w:val="18"/>
                <w:szCs w:val="18"/>
              </w:rPr>
              <w:t> :</w:t>
            </w:r>
            <w:r w:rsidRPr="00AF0E34">
              <w:rPr>
                <w:rFonts w:cstheme="minorHAnsi"/>
                <w:sz w:val="18"/>
                <w:szCs w:val="18"/>
              </w:rPr>
              <w:t xml:space="preserve"> être dans</w:t>
            </w:r>
            <w:r w:rsidR="00C854AE" w:rsidRPr="00AF0E34">
              <w:rPr>
                <w:rFonts w:cstheme="minorHAnsi"/>
                <w:sz w:val="18"/>
                <w:szCs w:val="18"/>
              </w:rPr>
              <w:t xml:space="preserve"> ; être parmi  […] </w:t>
            </w:r>
            <w:r w:rsidRPr="00AF0E34">
              <w:rPr>
                <w:rFonts w:cstheme="minorHAnsi"/>
                <w:b/>
                <w:sz w:val="18"/>
                <w:szCs w:val="18"/>
              </w:rPr>
              <w:t xml:space="preserve">; </w:t>
            </w:r>
            <w:r w:rsidRPr="00AF0E34">
              <w:rPr>
                <w:rFonts w:cstheme="minorHAnsi"/>
                <w:i/>
                <w:iCs/>
                <w:sz w:val="18"/>
                <w:szCs w:val="18"/>
              </w:rPr>
              <w:t>impers.</w:t>
            </w:r>
            <w:r w:rsidRPr="00AF0E34">
              <w:rPr>
                <w:rFonts w:cstheme="minorHAnsi"/>
                <w:sz w:val="18"/>
                <w:szCs w:val="18"/>
              </w:rPr>
              <w:t xml:space="preserve"> </w:t>
            </w:r>
            <w:r w:rsidRPr="00AF0E34">
              <w:rPr>
                <w:rFonts w:cstheme="minorHAnsi"/>
                <w:b/>
                <w:sz w:val="18"/>
                <w:szCs w:val="18"/>
              </w:rPr>
              <w:t>ἔνεστι</w:t>
            </w:r>
            <w:r w:rsidRPr="00AF0E34">
              <w:rPr>
                <w:rFonts w:cstheme="minorHAnsi"/>
                <w:sz w:val="18"/>
                <w:szCs w:val="18"/>
              </w:rPr>
              <w:t xml:space="preserve"> (</w:t>
            </w:r>
            <w:r w:rsidRPr="00AF0E34">
              <w:rPr>
                <w:rFonts w:cstheme="minorHAnsi"/>
                <w:i/>
                <w:iCs/>
                <w:sz w:val="18"/>
                <w:szCs w:val="18"/>
              </w:rPr>
              <w:t>ou</w:t>
            </w:r>
            <w:r w:rsidRPr="00AF0E34">
              <w:rPr>
                <w:rFonts w:cstheme="minorHAnsi"/>
                <w:sz w:val="18"/>
                <w:szCs w:val="18"/>
              </w:rPr>
              <w:t xml:space="preserve"> </w:t>
            </w:r>
            <w:r w:rsidRPr="00AF0E34">
              <w:rPr>
                <w:rFonts w:cstheme="minorHAnsi"/>
                <w:b/>
                <w:sz w:val="18"/>
                <w:szCs w:val="18"/>
              </w:rPr>
              <w:t>ἔνι</w:t>
            </w:r>
            <w:r w:rsidRPr="00AF0E34">
              <w:rPr>
                <w:rFonts w:cstheme="minorHAnsi"/>
                <w:sz w:val="18"/>
                <w:szCs w:val="18"/>
              </w:rPr>
              <w:t xml:space="preserve">) : il est possible, </w:t>
            </w:r>
            <w:r w:rsidRPr="00AF0E34">
              <w:rPr>
                <w:rFonts w:cstheme="minorHAnsi"/>
                <w:i/>
                <w:iCs/>
                <w:sz w:val="18"/>
                <w:szCs w:val="18"/>
              </w:rPr>
              <w:t>avec l'inf.</w:t>
            </w:r>
            <w:r w:rsidRPr="00AF0E34">
              <w:rPr>
                <w:rFonts w:cstheme="minorHAnsi"/>
                <w:sz w:val="18"/>
                <w:szCs w:val="18"/>
              </w:rPr>
              <w:t> </w:t>
            </w:r>
            <w:r w:rsidRPr="00AF0E34">
              <w:rPr>
                <w:rFonts w:cstheme="minorHAnsi"/>
                <w:i/>
                <w:iCs/>
                <w:sz w:val="18"/>
                <w:szCs w:val="18"/>
              </w:rPr>
              <w:t xml:space="preserve"> </w:t>
            </w:r>
            <w:r w:rsidR="00B70897" w:rsidRPr="00AF0E34">
              <w:rPr>
                <w:rFonts w:cstheme="minorHAnsi"/>
                <w:i/>
                <w:iCs/>
                <w:sz w:val="18"/>
                <w:szCs w:val="18"/>
              </w:rPr>
              <w:t>(La relative désigne les passions</w:t>
            </w:r>
            <w:r w:rsidR="00AF0E34" w:rsidRPr="00AF0E34">
              <w:rPr>
                <w:rFonts w:cstheme="minorHAnsi"/>
                <w:i/>
                <w:iCs/>
                <w:sz w:val="18"/>
                <w:szCs w:val="18"/>
              </w:rPr>
              <w:t>, partagées par tous les autres hommes</w:t>
            </w:r>
            <w:r w:rsidR="00B70897" w:rsidRPr="00AF0E34">
              <w:rPr>
                <w:rFonts w:cstheme="minorHAnsi"/>
                <w:i/>
                <w:iCs/>
                <w:sz w:val="18"/>
                <w:szCs w:val="18"/>
              </w:rPr>
              <w:t>, selon H.Weil</w:t>
            </w:r>
            <w:r w:rsidR="009909A2">
              <w:rPr>
                <w:rFonts w:cstheme="minorHAnsi"/>
                <w:i/>
                <w:iCs/>
                <w:sz w:val="18"/>
                <w:szCs w:val="18"/>
              </w:rPr>
              <w:t> ; Croiset  note que</w:t>
            </w:r>
            <w:r w:rsidR="00A4646F">
              <w:rPr>
                <w:rFonts w:cstheme="minorHAnsi"/>
                <w:i/>
                <w:iCs/>
                <w:sz w:val="18"/>
                <w:szCs w:val="18"/>
              </w:rPr>
              <w:t xml:space="preserve"> D. se souvient que Philippe avait eu à lutter contre plusieus prétendants au trône</w:t>
            </w:r>
            <w:r w:rsidR="009909A2">
              <w:rPr>
                <w:rFonts w:cstheme="minorHAnsi"/>
                <w:i/>
                <w:iCs/>
                <w:sz w:val="18"/>
                <w:szCs w:val="18"/>
              </w:rPr>
              <w:t xml:space="preserve"> </w:t>
            </w:r>
            <w:r w:rsidR="00A4646F">
              <w:rPr>
                <w:rFonts w:cstheme="minorHAnsi"/>
                <w:i/>
                <w:iCs/>
                <w:sz w:val="18"/>
                <w:szCs w:val="18"/>
              </w:rPr>
              <w:t xml:space="preserve">mais il semble oublier que </w:t>
            </w:r>
            <w:r w:rsidR="009909A2">
              <w:rPr>
                <w:rFonts w:cstheme="minorHAnsi"/>
                <w:i/>
                <w:iCs/>
                <w:sz w:val="18"/>
                <w:szCs w:val="18"/>
              </w:rPr>
              <w:t>le sentiment monarchique</w:t>
            </w:r>
            <w:r w:rsidR="00A4646F">
              <w:rPr>
                <w:rFonts w:cstheme="minorHAnsi"/>
                <w:i/>
                <w:iCs/>
                <w:sz w:val="18"/>
                <w:szCs w:val="18"/>
              </w:rPr>
              <w:t>, l’attachement de la noblesse à la personne du roi</w:t>
            </w:r>
            <w:r w:rsidR="009909A2">
              <w:rPr>
                <w:rFonts w:cstheme="minorHAnsi"/>
                <w:i/>
                <w:iCs/>
                <w:sz w:val="18"/>
                <w:szCs w:val="18"/>
              </w:rPr>
              <w:t xml:space="preserve"> en Macédoine était </w:t>
            </w:r>
            <w:r w:rsidR="00A4646F">
              <w:rPr>
                <w:rFonts w:cstheme="minorHAnsi"/>
                <w:i/>
                <w:iCs/>
                <w:sz w:val="18"/>
                <w:szCs w:val="18"/>
              </w:rPr>
              <w:t>fort</w:t>
            </w:r>
            <w:r w:rsidR="00B70897" w:rsidRPr="00AF0E34">
              <w:rPr>
                <w:rFonts w:cstheme="minorHAnsi"/>
                <w:i/>
                <w:iCs/>
                <w:sz w:val="18"/>
                <w:szCs w:val="18"/>
              </w:rPr>
              <w:t xml:space="preserve">). </w:t>
            </w:r>
          </w:p>
          <w:p w14:paraId="0E2DBD87" w14:textId="77777777" w:rsidR="00952976" w:rsidRPr="00AF0E34" w:rsidRDefault="00952976" w:rsidP="00952976">
            <w:pPr>
              <w:rPr>
                <w:rFonts w:cstheme="minorHAnsi"/>
                <w:b/>
                <w:color w:val="C00000"/>
                <w:sz w:val="18"/>
                <w:szCs w:val="18"/>
              </w:rPr>
            </w:pPr>
          </w:p>
          <w:p w14:paraId="0BCCA35C" w14:textId="77787090" w:rsidR="00952976" w:rsidRPr="00AF0E34" w:rsidRDefault="00952976" w:rsidP="00952976">
            <w:pPr>
              <w:rPr>
                <w:rFonts w:cstheme="minorHAnsi"/>
                <w:sz w:val="18"/>
                <w:szCs w:val="18"/>
              </w:rPr>
            </w:pPr>
            <w:r w:rsidRPr="00AF0E34">
              <w:rPr>
                <w:rFonts w:cstheme="minorHAnsi"/>
                <w:b/>
                <w:color w:val="C00000"/>
                <w:sz w:val="18"/>
                <w:szCs w:val="18"/>
              </w:rPr>
              <w:tab/>
              <w:t xml:space="preserve">[§ 8, </w:t>
            </w:r>
            <w:r w:rsidR="00D145DA" w:rsidRPr="00AF0E34">
              <w:rPr>
                <w:rFonts w:cstheme="minorHAnsi"/>
                <w:b/>
                <w:color w:val="C00000"/>
                <w:sz w:val="18"/>
                <w:szCs w:val="18"/>
              </w:rPr>
              <w:t>D</w:t>
            </w:r>
            <w:r w:rsidRPr="00AF0E34">
              <w:rPr>
                <w:rFonts w:cstheme="minorHAnsi"/>
                <w:b/>
                <w:color w:val="C00000"/>
                <w:sz w:val="18"/>
                <w:szCs w:val="18"/>
              </w:rPr>
              <w:t xml:space="preserve">] </w:t>
            </w:r>
            <w:r w:rsidRPr="00AF0E34">
              <w:rPr>
                <w:rFonts w:cstheme="minorHAnsi"/>
                <w:b/>
                <w:i/>
                <w:sz w:val="18"/>
                <w:szCs w:val="18"/>
              </w:rPr>
              <w:t xml:space="preserve">Κατέπτηχε μέντοι πάντα ταῦτα νῦν, οὐκ ἔχοντ' ἀποστροφὴν διὰ τὴν ὑμετέραν βραδυτῆτα καὶ ῥᾳθυμίαν· </w:t>
            </w:r>
          </w:p>
          <w:p w14:paraId="44A3C68E" w14:textId="77777777" w:rsidR="00952976" w:rsidRPr="00AF0E34" w:rsidRDefault="00952976" w:rsidP="00952976">
            <w:pPr>
              <w:rPr>
                <w:rFonts w:cstheme="minorHAnsi"/>
                <w:sz w:val="18"/>
                <w:szCs w:val="18"/>
              </w:rPr>
            </w:pPr>
            <w:r w:rsidRPr="00AF0E34">
              <w:rPr>
                <w:rFonts w:cstheme="minorHAnsi"/>
                <w:b/>
                <w:bCs/>
                <w:caps/>
                <w:color w:val="C00000"/>
                <w:sz w:val="18"/>
                <w:szCs w:val="18"/>
              </w:rPr>
              <w:t>κ</w:t>
            </w:r>
            <w:r w:rsidRPr="00AF0E34">
              <w:rPr>
                <w:rFonts w:cstheme="minorHAnsi"/>
                <w:b/>
                <w:bCs/>
                <w:sz w:val="18"/>
                <w:szCs w:val="18"/>
              </w:rPr>
              <w:t>ατα·πτήσσω</w:t>
            </w:r>
            <w:r w:rsidRPr="00AF0E34">
              <w:rPr>
                <w:rFonts w:cstheme="minorHAnsi"/>
                <w:sz w:val="18"/>
                <w:szCs w:val="18"/>
              </w:rPr>
              <w:t xml:space="preserve"> (</w:t>
            </w:r>
            <w:proofErr w:type="gramStart"/>
            <w:r w:rsidRPr="00AF0E34">
              <w:rPr>
                <w:rFonts w:cstheme="minorHAnsi"/>
                <w:i/>
                <w:iCs/>
                <w:sz w:val="18"/>
                <w:szCs w:val="18"/>
              </w:rPr>
              <w:t>fut.:</w:t>
            </w:r>
            <w:proofErr w:type="gramEnd"/>
            <w:r w:rsidRPr="00AF0E34">
              <w:rPr>
                <w:rFonts w:cstheme="minorHAnsi"/>
                <w:i/>
                <w:iCs/>
                <w:sz w:val="18"/>
                <w:szCs w:val="18"/>
              </w:rPr>
              <w:t xml:space="preserve"> </w:t>
            </w:r>
            <w:r w:rsidRPr="00AF0E34">
              <w:rPr>
                <w:rFonts w:cstheme="minorHAnsi"/>
                <w:sz w:val="18"/>
                <w:szCs w:val="18"/>
              </w:rPr>
              <w:t xml:space="preserve">-πτήξω ; </w:t>
            </w:r>
            <w:r w:rsidRPr="00AF0E34">
              <w:rPr>
                <w:rFonts w:cstheme="minorHAnsi"/>
                <w:i/>
                <w:sz w:val="18"/>
                <w:szCs w:val="18"/>
              </w:rPr>
              <w:t>pft</w:t>
            </w:r>
            <w:r w:rsidRPr="00AF0E34">
              <w:rPr>
                <w:rFonts w:cstheme="minorHAnsi"/>
                <w:sz w:val="18"/>
                <w:szCs w:val="18"/>
              </w:rPr>
              <w:t xml:space="preserve">.:  κατέπτηχα) :  se blottir de crainte, se faire petit ; rester immobile de frayeur ; se cacher de peur. </w:t>
            </w:r>
          </w:p>
          <w:p w14:paraId="5A051006" w14:textId="77777777" w:rsidR="00952976" w:rsidRPr="00AF0E34" w:rsidRDefault="00952976" w:rsidP="00952976">
            <w:pPr>
              <w:rPr>
                <w:rFonts w:cstheme="minorHAnsi"/>
                <w:color w:val="333333"/>
                <w:sz w:val="18"/>
                <w:szCs w:val="18"/>
                <w:shd w:val="clear" w:color="auto" w:fill="FFFFFF"/>
                <w:lang w:val="it-IT"/>
              </w:rPr>
            </w:pPr>
            <w:r w:rsidRPr="00AF0E34">
              <w:rPr>
                <w:rFonts w:cstheme="minorHAnsi"/>
                <w:b/>
                <w:color w:val="C00000"/>
                <w:sz w:val="18"/>
                <w:szCs w:val="18"/>
              </w:rPr>
              <w:t>Ἀ</w:t>
            </w:r>
            <w:r w:rsidRPr="00AF0E34">
              <w:rPr>
                <w:rFonts w:cstheme="minorHAnsi"/>
                <w:b/>
                <w:sz w:val="18"/>
                <w:szCs w:val="18"/>
              </w:rPr>
              <w:t xml:space="preserve">ποστροφή, </w:t>
            </w:r>
            <w:r w:rsidRPr="00AF0E34">
              <w:rPr>
                <w:rFonts w:cstheme="minorHAnsi"/>
                <w:sz w:val="18"/>
                <w:szCs w:val="18"/>
              </w:rPr>
              <w:t xml:space="preserve"> </w:t>
            </w:r>
            <w:r w:rsidRPr="00AF0E34">
              <w:rPr>
                <w:rFonts w:cstheme="minorHAnsi"/>
                <w:sz w:val="18"/>
                <w:szCs w:val="18"/>
                <w:lang w:val="el-GR"/>
              </w:rPr>
              <w:t>ῆ</w:t>
            </w:r>
            <w:r w:rsidRPr="00AF0E34">
              <w:rPr>
                <w:rFonts w:cstheme="minorHAnsi"/>
                <w:b/>
                <w:sz w:val="18"/>
                <w:szCs w:val="18"/>
              </w:rPr>
              <w:t xml:space="preserve">ς (ἡ) (I tr) </w:t>
            </w:r>
            <w:r w:rsidRPr="00AF0E34">
              <w:rPr>
                <w:rFonts w:cstheme="minorHAnsi"/>
                <w:sz w:val="18"/>
                <w:szCs w:val="18"/>
              </w:rPr>
              <w:t xml:space="preserve">: action de détourner ; de se détourner ; </w:t>
            </w:r>
            <w:r w:rsidRPr="00AF0E34">
              <w:rPr>
                <w:rFonts w:cstheme="minorHAnsi"/>
                <w:color w:val="333333"/>
                <w:sz w:val="18"/>
                <w:szCs w:val="18"/>
                <w:shd w:val="clear" w:color="auto" w:fill="FFFFFF"/>
              </w:rPr>
              <w:t>action de s'enfuir ; lieu o</w:t>
            </w:r>
            <w:r w:rsidRPr="00AF0E34">
              <w:rPr>
                <w:rFonts w:cstheme="minorHAnsi"/>
                <w:color w:val="333333"/>
                <w:sz w:val="18"/>
                <w:szCs w:val="18"/>
                <w:shd w:val="clear" w:color="auto" w:fill="FFFFFF"/>
                <w:lang w:val="it-IT"/>
              </w:rPr>
              <w:t xml:space="preserve">ù </w:t>
            </w:r>
            <w:r w:rsidRPr="00AF0E34">
              <w:rPr>
                <w:rFonts w:cstheme="minorHAnsi"/>
                <w:color w:val="333333"/>
                <w:sz w:val="18"/>
                <w:szCs w:val="18"/>
                <w:shd w:val="clear" w:color="auto" w:fill="FFFFFF"/>
              </w:rPr>
              <w:t>l'on se détourne, o</w:t>
            </w:r>
            <w:r w:rsidRPr="00AF0E34">
              <w:rPr>
                <w:rFonts w:cstheme="minorHAnsi"/>
                <w:color w:val="333333"/>
                <w:sz w:val="18"/>
                <w:szCs w:val="18"/>
                <w:shd w:val="clear" w:color="auto" w:fill="FFFFFF"/>
                <w:lang w:val="it-IT"/>
              </w:rPr>
              <w:t xml:space="preserve">ù </w:t>
            </w:r>
            <w:r w:rsidRPr="00AF0E34">
              <w:rPr>
                <w:rFonts w:cstheme="minorHAnsi"/>
                <w:color w:val="333333"/>
                <w:sz w:val="18"/>
                <w:szCs w:val="18"/>
                <w:shd w:val="clear" w:color="auto" w:fill="FFFFFF"/>
              </w:rPr>
              <w:t>l'on se ré</w:t>
            </w:r>
            <w:r w:rsidRPr="00AF0E34">
              <w:rPr>
                <w:rFonts w:cstheme="minorHAnsi"/>
                <w:color w:val="333333"/>
                <w:sz w:val="18"/>
                <w:szCs w:val="18"/>
                <w:shd w:val="clear" w:color="auto" w:fill="FFFFFF"/>
                <w:lang w:val="it-IT"/>
              </w:rPr>
              <w:t xml:space="preserve">fugie, asile, échappatoire.  </w:t>
            </w:r>
          </w:p>
          <w:p w14:paraId="55B77195" w14:textId="053AF314" w:rsidR="00952976" w:rsidRPr="00AF0E34" w:rsidRDefault="00952976" w:rsidP="00952976">
            <w:pPr>
              <w:rPr>
                <w:rFonts w:cstheme="minorHAnsi"/>
                <w:sz w:val="18"/>
                <w:szCs w:val="18"/>
              </w:rPr>
            </w:pPr>
            <w:r w:rsidRPr="00AF0E34">
              <w:rPr>
                <w:rFonts w:cstheme="minorHAnsi"/>
                <w:b/>
                <w:caps/>
                <w:color w:val="C00000"/>
                <w:sz w:val="18"/>
                <w:szCs w:val="18"/>
              </w:rPr>
              <w:t>β</w:t>
            </w:r>
            <w:r w:rsidRPr="00AF0E34">
              <w:rPr>
                <w:rFonts w:cstheme="minorHAnsi"/>
                <w:b/>
                <w:sz w:val="18"/>
                <w:szCs w:val="18"/>
              </w:rPr>
              <w:t xml:space="preserve">ραδυτής, ῆτος (ἡ) : </w:t>
            </w:r>
            <w:r w:rsidRPr="00AF0E34">
              <w:rPr>
                <w:rFonts w:cstheme="minorHAnsi"/>
                <w:sz w:val="18"/>
                <w:szCs w:val="18"/>
              </w:rPr>
              <w:t xml:space="preserve">lenteur, nonchalance.      </w:t>
            </w:r>
            <w:r w:rsidRPr="00AF0E34">
              <w:rPr>
                <w:rFonts w:cstheme="minorHAnsi"/>
                <w:b/>
                <w:color w:val="C00000"/>
                <w:sz w:val="18"/>
                <w:szCs w:val="18"/>
              </w:rPr>
              <w:t>Ῥ</w:t>
            </w:r>
            <w:r w:rsidRPr="00AF0E34">
              <w:rPr>
                <w:rFonts w:cstheme="minorHAnsi"/>
                <w:b/>
                <w:sz w:val="18"/>
                <w:szCs w:val="18"/>
              </w:rPr>
              <w:t>ᾳθυμία, ας (ἡ)</w:t>
            </w:r>
            <w:r w:rsidRPr="00AF0E34">
              <w:rPr>
                <w:rFonts w:cstheme="minorHAnsi"/>
                <w:sz w:val="18"/>
                <w:szCs w:val="18"/>
              </w:rPr>
              <w:t xml:space="preserve"> : disposition à prendre les choses facilement ; insouciance, indifférence […]. </w:t>
            </w:r>
          </w:p>
          <w:p w14:paraId="38D17CA4" w14:textId="61C8839C" w:rsidR="00952976" w:rsidRPr="00AF0E34" w:rsidRDefault="00952976" w:rsidP="00952976">
            <w:pPr>
              <w:rPr>
                <w:rFonts w:cstheme="minorHAnsi"/>
                <w:sz w:val="18"/>
                <w:szCs w:val="18"/>
              </w:rPr>
            </w:pPr>
            <w:r w:rsidRPr="00AF0E34">
              <w:rPr>
                <w:rFonts w:cstheme="minorHAnsi"/>
                <w:b/>
                <w:color w:val="C00000"/>
                <w:sz w:val="18"/>
                <w:szCs w:val="18"/>
              </w:rPr>
              <w:tab/>
              <w:t xml:space="preserve">[§ 8, </w:t>
            </w:r>
            <w:r w:rsidR="00D145DA" w:rsidRPr="00AF0E34">
              <w:rPr>
                <w:rFonts w:cstheme="minorHAnsi"/>
                <w:b/>
                <w:color w:val="C00000"/>
                <w:sz w:val="18"/>
                <w:szCs w:val="18"/>
              </w:rPr>
              <w:t>E</w:t>
            </w:r>
            <w:r w:rsidRPr="00AF0E34">
              <w:rPr>
                <w:rFonts w:cstheme="minorHAnsi"/>
                <w:b/>
                <w:color w:val="C00000"/>
                <w:sz w:val="18"/>
                <w:szCs w:val="18"/>
              </w:rPr>
              <w:t xml:space="preserve">] </w:t>
            </w:r>
            <w:r w:rsidRPr="00AF0E34">
              <w:rPr>
                <w:rFonts w:cstheme="minorHAnsi"/>
                <w:sz w:val="18"/>
                <w:szCs w:val="18"/>
              </w:rPr>
              <w:t xml:space="preserve"> </w:t>
            </w:r>
            <w:r w:rsidRPr="00AF0E34">
              <w:rPr>
                <w:rFonts w:cstheme="minorHAnsi"/>
                <w:b/>
                <w:i/>
                <w:sz w:val="18"/>
                <w:szCs w:val="18"/>
              </w:rPr>
              <w:t>ἣν ἀποθέσθαι φημὶ δεῖν ἤδη.</w:t>
            </w:r>
            <w:r w:rsidRPr="00AF0E34">
              <w:rPr>
                <w:rFonts w:cstheme="minorHAnsi"/>
                <w:sz w:val="18"/>
                <w:szCs w:val="18"/>
              </w:rPr>
              <w:t xml:space="preserve"> (relative). </w:t>
            </w:r>
          </w:p>
          <w:p w14:paraId="57A7603D" w14:textId="77777777" w:rsidR="00952976" w:rsidRPr="00AF0E34" w:rsidRDefault="00952976" w:rsidP="00952976">
            <w:pPr>
              <w:rPr>
                <w:rFonts w:cstheme="minorHAnsi"/>
                <w:sz w:val="18"/>
                <w:szCs w:val="18"/>
              </w:rPr>
            </w:pPr>
            <w:r w:rsidRPr="00AF0E34">
              <w:rPr>
                <w:rFonts w:cstheme="minorHAnsi"/>
                <w:b/>
                <w:bCs/>
                <w:color w:val="C00000"/>
                <w:sz w:val="18"/>
                <w:szCs w:val="18"/>
              </w:rPr>
              <w:t>Ἀ</w:t>
            </w:r>
            <w:r w:rsidRPr="00AF0E34">
              <w:rPr>
                <w:rFonts w:cstheme="minorHAnsi"/>
                <w:b/>
                <w:sz w:val="18"/>
                <w:szCs w:val="18"/>
              </w:rPr>
              <w:t>ποτίθημι</w:t>
            </w:r>
            <w:r w:rsidRPr="00AF0E34">
              <w:rPr>
                <w:rFonts w:cstheme="minorHAnsi"/>
                <w:sz w:val="18"/>
                <w:szCs w:val="18"/>
              </w:rPr>
              <w:t xml:space="preserve"> : déposer ; exposer (enfant) ;  </w:t>
            </w:r>
            <w:r w:rsidRPr="00AF0E34">
              <w:rPr>
                <w:rFonts w:ascii="Arial" w:hAnsi="Arial" w:cs="Arial"/>
                <w:sz w:val="18"/>
                <w:szCs w:val="18"/>
              </w:rPr>
              <w:t>▬</w:t>
            </w:r>
            <w:r w:rsidRPr="00AF0E34">
              <w:rPr>
                <w:rFonts w:cstheme="minorHAnsi"/>
                <w:sz w:val="18"/>
                <w:szCs w:val="18"/>
              </w:rPr>
              <w:t xml:space="preserve"> </w:t>
            </w:r>
            <w:r w:rsidRPr="00AF0E34">
              <w:rPr>
                <w:rFonts w:cstheme="minorHAnsi"/>
                <w:b/>
                <w:sz w:val="18"/>
                <w:szCs w:val="18"/>
              </w:rPr>
              <w:t>M.</w:t>
            </w:r>
            <w:r w:rsidRPr="00AF0E34">
              <w:rPr>
                <w:rFonts w:cstheme="minorHAnsi"/>
                <w:sz w:val="18"/>
                <w:szCs w:val="18"/>
              </w:rPr>
              <w:t xml:space="preserve"> </w:t>
            </w:r>
            <w:r w:rsidRPr="00AF0E34">
              <w:rPr>
                <w:rFonts w:cstheme="minorHAnsi"/>
                <w:b/>
                <w:bCs/>
                <w:color w:val="C00000"/>
                <w:sz w:val="18"/>
                <w:szCs w:val="18"/>
              </w:rPr>
              <w:t>Ἀ</w:t>
            </w:r>
            <w:r w:rsidRPr="00AF0E34">
              <w:rPr>
                <w:rFonts w:cstheme="minorHAnsi"/>
                <w:sz w:val="18"/>
                <w:szCs w:val="18"/>
              </w:rPr>
              <w:t xml:space="preserve">ποτίθεμαι, ἀποθήσομαι, ἀπεθηκάμην, </w:t>
            </w:r>
            <w:proofErr w:type="gramStart"/>
            <w:r w:rsidRPr="00AF0E34">
              <w:rPr>
                <w:rFonts w:cstheme="minorHAnsi"/>
                <w:sz w:val="18"/>
                <w:szCs w:val="18"/>
              </w:rPr>
              <w:t>ἀπεθέμην ]—</w:t>
            </w:r>
            <w:proofErr w:type="gramEnd"/>
            <w:r w:rsidRPr="00AF0E34">
              <w:rPr>
                <w:rFonts w:cstheme="minorHAnsi"/>
                <w:sz w:val="18"/>
                <w:szCs w:val="18"/>
              </w:rPr>
              <w:t xml:space="preserve"> déposer (armes / magistrature), calmer, laisser tomber (colère) ;  […] écarter de soi. </w:t>
            </w:r>
          </w:p>
          <w:p w14:paraId="7FD15855" w14:textId="40D77358" w:rsidR="00952976" w:rsidRPr="00AF0E34" w:rsidRDefault="00952976" w:rsidP="00952976">
            <w:pPr>
              <w:rPr>
                <w:rFonts w:cstheme="minorHAnsi"/>
                <w:sz w:val="18"/>
                <w:szCs w:val="18"/>
              </w:rPr>
            </w:pPr>
            <w:r w:rsidRPr="00AF0E34">
              <w:rPr>
                <w:rFonts w:cstheme="minorHAnsi"/>
                <w:b/>
                <w:color w:val="C00000"/>
                <w:sz w:val="18"/>
                <w:szCs w:val="18"/>
              </w:rPr>
              <w:t>Rappel : Φ</w:t>
            </w:r>
            <w:r w:rsidRPr="00AF0E34">
              <w:rPr>
                <w:rFonts w:cstheme="minorHAnsi"/>
                <w:b/>
                <w:sz w:val="18"/>
                <w:szCs w:val="18"/>
              </w:rPr>
              <w:t>ημί</w:t>
            </w:r>
            <w:r w:rsidRPr="00AF0E34">
              <w:rPr>
                <w:rFonts w:cstheme="minorHAnsi"/>
                <w:sz w:val="18"/>
                <w:szCs w:val="18"/>
              </w:rPr>
              <w:t>,</w:t>
            </w:r>
            <w:r w:rsidRPr="00AF0E34">
              <w:rPr>
                <w:rFonts w:cstheme="minorHAnsi"/>
                <w:b/>
                <w:sz w:val="18"/>
                <w:szCs w:val="18"/>
              </w:rPr>
              <w:t xml:space="preserve"> </w:t>
            </w:r>
            <w:proofErr w:type="gramStart"/>
            <w:r w:rsidRPr="00AF0E34">
              <w:rPr>
                <w:rFonts w:cstheme="minorHAnsi"/>
                <w:b/>
                <w:sz w:val="18"/>
                <w:szCs w:val="18"/>
              </w:rPr>
              <w:t>—[</w:t>
            </w:r>
            <w:proofErr w:type="gramEnd"/>
            <w:r w:rsidRPr="00AF0E34">
              <w:rPr>
                <w:rFonts w:cstheme="minorHAnsi"/>
                <w:i/>
                <w:sz w:val="18"/>
                <w:szCs w:val="18"/>
              </w:rPr>
              <w:t>inf. pst</w:t>
            </w:r>
            <w:r w:rsidRPr="00AF0E34">
              <w:rPr>
                <w:rFonts w:cstheme="minorHAnsi"/>
                <w:b/>
                <w:sz w:val="18"/>
                <w:szCs w:val="18"/>
              </w:rPr>
              <w:t xml:space="preserve"> : φάναι ; </w:t>
            </w:r>
            <w:r w:rsidRPr="00AF0E34">
              <w:rPr>
                <w:rFonts w:cstheme="minorHAnsi"/>
                <w:i/>
                <w:sz w:val="18"/>
                <w:szCs w:val="18"/>
              </w:rPr>
              <w:t>impft</w:t>
            </w:r>
            <w:r w:rsidRPr="00AF0E34">
              <w:rPr>
                <w:rFonts w:cstheme="minorHAnsi"/>
                <w:b/>
                <w:sz w:val="18"/>
                <w:szCs w:val="18"/>
              </w:rPr>
              <w:t xml:space="preserve"> : ἔφην ; </w:t>
            </w:r>
            <w:r w:rsidRPr="00AF0E34">
              <w:rPr>
                <w:rFonts w:cstheme="minorHAnsi"/>
                <w:i/>
                <w:sz w:val="18"/>
                <w:szCs w:val="18"/>
              </w:rPr>
              <w:t>fut.:</w:t>
            </w:r>
            <w:r w:rsidRPr="00AF0E34">
              <w:rPr>
                <w:rFonts w:cstheme="minorHAnsi"/>
                <w:b/>
                <w:sz w:val="18"/>
                <w:szCs w:val="18"/>
              </w:rPr>
              <w:t xml:space="preserve"> φήσω ; </w:t>
            </w:r>
            <w:r w:rsidRPr="00AF0E34">
              <w:rPr>
                <w:rFonts w:cstheme="minorHAnsi"/>
                <w:i/>
                <w:sz w:val="18"/>
                <w:szCs w:val="18"/>
              </w:rPr>
              <w:t>aor-1 :</w:t>
            </w:r>
            <w:r w:rsidRPr="00AF0E34">
              <w:rPr>
                <w:rFonts w:cstheme="minorHAnsi"/>
                <w:sz w:val="18"/>
                <w:szCs w:val="18"/>
              </w:rPr>
              <w:t xml:space="preserve"> </w:t>
            </w:r>
            <w:r w:rsidRPr="00AF0E34">
              <w:rPr>
                <w:rFonts w:cstheme="minorHAnsi"/>
                <w:b/>
                <w:sz w:val="18"/>
                <w:szCs w:val="18"/>
              </w:rPr>
              <w:t xml:space="preserve">ἔφησα ]—: </w:t>
            </w:r>
            <w:r w:rsidRPr="00AF0E34">
              <w:rPr>
                <w:rFonts w:cstheme="minorHAnsi"/>
                <w:sz w:val="18"/>
                <w:szCs w:val="18"/>
              </w:rPr>
              <w:t>dire</w:t>
            </w:r>
            <w:r w:rsidRPr="00AF0E34">
              <w:rPr>
                <w:rFonts w:cstheme="minorHAnsi"/>
                <w:b/>
                <w:sz w:val="18"/>
                <w:szCs w:val="18"/>
              </w:rPr>
              <w:t xml:space="preserve">. </w:t>
            </w:r>
            <w:r w:rsidRPr="00AF0E34">
              <w:rPr>
                <w:rFonts w:cstheme="minorHAnsi"/>
                <w:b/>
                <w:caps/>
                <w:sz w:val="18"/>
                <w:szCs w:val="18"/>
              </w:rPr>
              <w:t>c</w:t>
            </w:r>
            <w:r w:rsidRPr="00AF0E34">
              <w:rPr>
                <w:rFonts w:cstheme="minorHAnsi"/>
                <w:b/>
                <w:sz w:val="18"/>
                <w:szCs w:val="18"/>
              </w:rPr>
              <w:t>onjugaison :</w:t>
            </w:r>
            <w:proofErr w:type="gramStart"/>
            <w:r w:rsidRPr="00AF0E34">
              <w:rPr>
                <w:rFonts w:cstheme="minorHAnsi"/>
                <w:sz w:val="18"/>
                <w:szCs w:val="18"/>
              </w:rPr>
              <w:t xml:space="preserve">  </w:t>
            </w:r>
            <w:r w:rsidRPr="00AF0E34">
              <w:rPr>
                <w:rFonts w:cstheme="minorHAnsi"/>
                <w:i/>
                <w:sz w:val="18"/>
                <w:szCs w:val="18"/>
              </w:rPr>
              <w:t>Ind</w:t>
            </w:r>
            <w:proofErr w:type="gramEnd"/>
            <w:r w:rsidRPr="00AF0E34">
              <w:rPr>
                <w:rFonts w:cstheme="minorHAnsi"/>
                <w:i/>
                <w:sz w:val="18"/>
                <w:szCs w:val="18"/>
              </w:rPr>
              <w:t>. Pst</w:t>
            </w:r>
            <w:r w:rsidRPr="00AF0E34">
              <w:rPr>
                <w:rFonts w:cstheme="minorHAnsi"/>
                <w:sz w:val="18"/>
                <w:szCs w:val="18"/>
              </w:rPr>
              <w:t xml:space="preserve">   [φημί ; φής (</w:t>
            </w:r>
            <w:r w:rsidRPr="00AF0E34">
              <w:rPr>
                <w:rFonts w:cstheme="minorHAnsi"/>
                <w:i/>
                <w:sz w:val="18"/>
                <w:szCs w:val="18"/>
              </w:rPr>
              <w:t>ou</w:t>
            </w:r>
            <w:r w:rsidRPr="00AF0E34">
              <w:rPr>
                <w:rFonts w:cstheme="minorHAnsi"/>
                <w:sz w:val="18"/>
                <w:szCs w:val="18"/>
              </w:rPr>
              <w:t xml:space="preserve"> φῄς) ; φησί (ν)</w:t>
            </w:r>
            <w:r w:rsidRPr="00AF0E34">
              <w:rPr>
                <w:rFonts w:cstheme="minorHAnsi"/>
                <w:b/>
                <w:sz w:val="18"/>
                <w:szCs w:val="18"/>
              </w:rPr>
              <w:t>—</w:t>
            </w:r>
            <w:r w:rsidRPr="00AF0E34">
              <w:rPr>
                <w:rFonts w:cstheme="minorHAnsi"/>
                <w:sz w:val="18"/>
                <w:szCs w:val="18"/>
              </w:rPr>
              <w:t xml:space="preserve"> φαμέν ; φατέ ; φασί(ν). L’ind. pst. de </w:t>
            </w:r>
            <w:r w:rsidRPr="00AF0E34">
              <w:rPr>
                <w:rFonts w:cstheme="minorHAnsi"/>
                <w:b/>
                <w:sz w:val="18"/>
                <w:szCs w:val="18"/>
              </w:rPr>
              <w:t>φημί</w:t>
            </w:r>
            <w:r w:rsidRPr="00AF0E34">
              <w:rPr>
                <w:rFonts w:cstheme="minorHAnsi"/>
                <w:sz w:val="18"/>
                <w:szCs w:val="18"/>
              </w:rPr>
              <w:t xml:space="preserve">  est enclitique sauf la 2° pers.</w:t>
            </w:r>
            <w:r w:rsidRPr="00AF0E34">
              <w:rPr>
                <w:rFonts w:cstheme="minorHAnsi"/>
                <w:b/>
                <w:sz w:val="18"/>
                <w:szCs w:val="18"/>
              </w:rPr>
              <w:t xml:space="preserve">] ;   </w:t>
            </w:r>
            <w:r w:rsidRPr="00AF0E34">
              <w:rPr>
                <w:rFonts w:cstheme="minorHAnsi"/>
                <w:i/>
                <w:sz w:val="18"/>
                <w:szCs w:val="18"/>
              </w:rPr>
              <w:t>Ind.Impft</w:t>
            </w:r>
            <w:r w:rsidRPr="00AF0E34">
              <w:rPr>
                <w:rFonts w:cstheme="minorHAnsi"/>
                <w:sz w:val="18"/>
                <w:szCs w:val="18"/>
              </w:rPr>
              <w:t xml:space="preserve">  [ἔφην ; ἔφησθα (ou ἔφης) ; ἔφη </w:t>
            </w:r>
            <w:r w:rsidRPr="00AF0E34">
              <w:rPr>
                <w:rFonts w:cstheme="minorHAnsi"/>
                <w:b/>
                <w:sz w:val="18"/>
                <w:szCs w:val="18"/>
              </w:rPr>
              <w:t>—</w:t>
            </w:r>
            <w:r w:rsidRPr="00AF0E34">
              <w:rPr>
                <w:rFonts w:cstheme="minorHAnsi"/>
                <w:sz w:val="18"/>
                <w:szCs w:val="18"/>
              </w:rPr>
              <w:t xml:space="preserve"> ἔφαμεν ; ἔφατε ; </w:t>
            </w:r>
            <w:proofErr w:type="gramStart"/>
            <w:r w:rsidRPr="00AF0E34">
              <w:rPr>
                <w:rFonts w:cstheme="minorHAnsi"/>
                <w:sz w:val="18"/>
                <w:szCs w:val="18"/>
              </w:rPr>
              <w:t>ἔφασαν ]—</w:t>
            </w:r>
            <w:proofErr w:type="gramEnd"/>
            <w:r w:rsidRPr="00AF0E34">
              <w:rPr>
                <w:rFonts w:cstheme="minorHAnsi"/>
                <w:sz w:val="18"/>
                <w:szCs w:val="18"/>
              </w:rPr>
              <w:t> : dire […].</w:t>
            </w:r>
          </w:p>
        </w:tc>
        <w:tc>
          <w:tcPr>
            <w:tcW w:w="1942" w:type="pct"/>
          </w:tcPr>
          <w:p w14:paraId="7F6CDFDF" w14:textId="02DA92F1" w:rsidR="008F2DBE" w:rsidRPr="00686BFC" w:rsidRDefault="008F2DBE" w:rsidP="00D75DA3">
            <w:pPr>
              <w:rPr>
                <w:rFonts w:cstheme="minorHAnsi"/>
                <w:bCs/>
                <w:iCs/>
                <w:sz w:val="20"/>
                <w:szCs w:val="20"/>
              </w:rPr>
            </w:pPr>
            <w:r w:rsidRPr="00686BFC">
              <w:rPr>
                <w:rFonts w:cstheme="minorHAnsi"/>
                <w:b/>
                <w:bCs/>
                <w:iCs/>
                <w:caps/>
                <w:color w:val="C00000"/>
                <w:sz w:val="20"/>
                <w:szCs w:val="20"/>
              </w:rPr>
              <w:t>n</w:t>
            </w:r>
            <w:r w:rsidRPr="00686BFC">
              <w:rPr>
                <w:rFonts w:cstheme="minorHAnsi"/>
                <w:b/>
                <w:bCs/>
                <w:iCs/>
                <w:sz w:val="20"/>
                <w:szCs w:val="20"/>
              </w:rPr>
              <w:t>olite putare</w:t>
            </w:r>
            <w:r w:rsidR="0072599A" w:rsidRPr="00686BFC">
              <w:rPr>
                <w:rFonts w:cstheme="minorHAnsi"/>
                <w:b/>
                <w:bCs/>
                <w:iCs/>
                <w:sz w:val="20"/>
                <w:szCs w:val="20"/>
              </w:rPr>
              <w:t xml:space="preserve"> </w:t>
            </w:r>
            <w:r w:rsidR="0072599A" w:rsidRPr="00686BFC">
              <w:rPr>
                <w:rFonts w:cstheme="minorHAnsi"/>
                <w:bCs/>
                <w:iCs/>
                <w:sz w:val="20"/>
                <w:szCs w:val="20"/>
              </w:rPr>
              <w:t xml:space="preserve">(défense) </w:t>
            </w:r>
            <w:r w:rsidR="00632C5B" w:rsidRPr="00686BFC">
              <w:rPr>
                <w:rFonts w:ascii="Cambria Math" w:hAnsi="Cambria Math" w:cs="Cambria Math"/>
                <w:b/>
                <w:bCs/>
                <w:iCs/>
                <w:sz w:val="20"/>
                <w:szCs w:val="20"/>
              </w:rPr>
              <w:t>≃</w:t>
            </w:r>
            <w:r w:rsidR="002A5FA7" w:rsidRPr="00686BFC">
              <w:rPr>
                <w:rFonts w:cstheme="minorHAnsi"/>
                <w:bCs/>
                <w:iCs/>
                <w:sz w:val="20"/>
                <w:szCs w:val="20"/>
              </w:rPr>
              <w:t xml:space="preserve"> </w:t>
            </w:r>
            <w:r w:rsidR="0072599A" w:rsidRPr="00686BFC">
              <w:rPr>
                <w:rFonts w:cstheme="minorHAnsi"/>
                <w:b/>
                <w:bCs/>
                <w:iCs/>
                <w:color w:val="C00000"/>
                <w:sz w:val="20"/>
                <w:szCs w:val="20"/>
              </w:rPr>
              <w:t>N</w:t>
            </w:r>
            <w:r w:rsidR="0072599A" w:rsidRPr="00686BFC">
              <w:rPr>
                <w:rFonts w:cstheme="minorHAnsi"/>
                <w:b/>
                <w:bCs/>
                <w:iCs/>
                <w:sz w:val="20"/>
                <w:szCs w:val="20"/>
              </w:rPr>
              <w:t>e putetis</w:t>
            </w:r>
            <w:r w:rsidR="0072599A" w:rsidRPr="00686BFC">
              <w:rPr>
                <w:rFonts w:cstheme="minorHAnsi"/>
                <w:bCs/>
                <w:iCs/>
                <w:sz w:val="20"/>
                <w:szCs w:val="20"/>
              </w:rPr>
              <w:t xml:space="preserve"> (conseil).</w:t>
            </w:r>
            <w:r w:rsidRPr="00686BFC">
              <w:rPr>
                <w:rFonts w:cstheme="minorHAnsi"/>
                <w:bCs/>
                <w:iCs/>
                <w:sz w:val="20"/>
                <w:szCs w:val="20"/>
              </w:rPr>
              <w:t xml:space="preserve"> </w:t>
            </w:r>
          </w:p>
          <w:p w14:paraId="6417FB70" w14:textId="77777777" w:rsidR="003C4CB8" w:rsidRPr="00686BFC" w:rsidRDefault="003C4CB8" w:rsidP="00D75DA3">
            <w:pPr>
              <w:rPr>
                <w:rFonts w:cstheme="minorHAnsi"/>
                <w:b/>
                <w:bCs/>
                <w:caps/>
                <w:color w:val="C00000"/>
                <w:sz w:val="20"/>
                <w:szCs w:val="20"/>
              </w:rPr>
            </w:pPr>
          </w:p>
          <w:p w14:paraId="71533195" w14:textId="420D0C9C" w:rsidR="00CB1398" w:rsidRPr="00686BFC" w:rsidRDefault="0095386F" w:rsidP="00D75DA3">
            <w:pPr>
              <w:rPr>
                <w:rFonts w:cstheme="minorHAnsi"/>
                <w:bCs/>
                <w:iCs/>
                <w:sz w:val="20"/>
                <w:szCs w:val="20"/>
              </w:rPr>
            </w:pPr>
            <w:r w:rsidRPr="00686BFC">
              <w:rPr>
                <w:rFonts w:cstheme="minorHAnsi"/>
                <w:b/>
                <w:bCs/>
                <w:caps/>
                <w:color w:val="C00000"/>
                <w:sz w:val="20"/>
                <w:szCs w:val="20"/>
              </w:rPr>
              <w:t>ō</w:t>
            </w:r>
            <w:r w:rsidRPr="00686BFC">
              <w:rPr>
                <w:rFonts w:cstheme="minorHAnsi"/>
                <w:b/>
                <w:bCs/>
                <w:sz w:val="20"/>
                <w:szCs w:val="20"/>
              </w:rPr>
              <w:t xml:space="preserve">di, ōdisse, ōdisti </w:t>
            </w:r>
            <w:r w:rsidRPr="00686BFC">
              <w:rPr>
                <w:rFonts w:cstheme="minorHAnsi"/>
                <w:bCs/>
                <w:sz w:val="20"/>
                <w:szCs w:val="20"/>
              </w:rPr>
              <w:t xml:space="preserve"> (</w:t>
            </w:r>
            <w:r w:rsidRPr="00686BFC">
              <w:rPr>
                <w:rFonts w:cstheme="minorHAnsi"/>
                <w:bCs/>
                <w:sz w:val="20"/>
                <w:szCs w:val="20"/>
                <w:u w:val="single"/>
              </w:rPr>
              <w:t>tr</w:t>
            </w:r>
            <w:r w:rsidRPr="00686BFC">
              <w:rPr>
                <w:rFonts w:cstheme="minorHAnsi"/>
                <w:bCs/>
                <w:sz w:val="20"/>
                <w:szCs w:val="20"/>
              </w:rPr>
              <w:t>.) : haïr, détester, avoir de l'aversion pour ; ne pas aimer, ne pas supporter, redouter</w:t>
            </w:r>
            <w:proofErr w:type="gramStart"/>
            <w:r w:rsidRPr="00686BFC">
              <w:rPr>
                <w:rFonts w:cstheme="minorHAnsi"/>
                <w:bCs/>
                <w:sz w:val="20"/>
                <w:szCs w:val="20"/>
              </w:rPr>
              <w:t>—[</w:t>
            </w:r>
            <w:proofErr w:type="gramEnd"/>
            <w:r w:rsidRPr="00686BFC">
              <w:rPr>
                <w:rFonts w:cstheme="minorHAnsi"/>
                <w:bCs/>
                <w:sz w:val="20"/>
                <w:szCs w:val="20"/>
              </w:rPr>
              <w:t xml:space="preserve"> </w:t>
            </w:r>
            <w:r w:rsidRPr="00686BFC">
              <w:rPr>
                <w:rFonts w:cstheme="minorHAnsi"/>
                <w:bCs/>
                <w:color w:val="C00000"/>
                <w:sz w:val="20"/>
                <w:szCs w:val="20"/>
              </w:rPr>
              <w:t>C</w:t>
            </w:r>
            <w:r w:rsidRPr="00686BFC">
              <w:rPr>
                <w:rFonts w:cstheme="minorHAnsi"/>
                <w:bCs/>
                <w:sz w:val="20"/>
                <w:szCs w:val="20"/>
              </w:rPr>
              <w:t xml:space="preserve">onjugaison :  pft = pst …    </w:t>
            </w:r>
            <w:r w:rsidRPr="00686BFC">
              <w:rPr>
                <w:rFonts w:cstheme="minorHAnsi"/>
                <w:b/>
                <w:bCs/>
                <w:caps/>
                <w:color w:val="C00000"/>
                <w:sz w:val="20"/>
                <w:szCs w:val="20"/>
              </w:rPr>
              <w:t>o</w:t>
            </w:r>
            <w:r w:rsidRPr="00686BFC">
              <w:rPr>
                <w:rFonts w:cstheme="minorHAnsi"/>
                <w:b/>
                <w:bCs/>
                <w:sz w:val="20"/>
                <w:szCs w:val="20"/>
              </w:rPr>
              <w:t>di</w:t>
            </w:r>
            <w:r w:rsidRPr="00686BFC">
              <w:rPr>
                <w:rFonts w:cstheme="minorHAnsi"/>
                <w:bCs/>
                <w:sz w:val="20"/>
                <w:szCs w:val="20"/>
              </w:rPr>
              <w:t xml:space="preserve"> : je hais ; </w:t>
            </w:r>
            <w:r w:rsidRPr="00686BFC">
              <w:rPr>
                <w:rFonts w:cstheme="minorHAnsi"/>
                <w:bCs/>
                <w:caps/>
                <w:sz w:val="20"/>
                <w:szCs w:val="20"/>
              </w:rPr>
              <w:t xml:space="preserve"> </w:t>
            </w:r>
            <w:r w:rsidRPr="00686BFC">
              <w:rPr>
                <w:rFonts w:cstheme="minorHAnsi"/>
                <w:b/>
                <w:bCs/>
                <w:caps/>
                <w:color w:val="C00000"/>
                <w:sz w:val="20"/>
                <w:szCs w:val="20"/>
              </w:rPr>
              <w:t>o</w:t>
            </w:r>
            <w:r w:rsidRPr="00686BFC">
              <w:rPr>
                <w:rFonts w:cstheme="minorHAnsi"/>
                <w:b/>
                <w:bCs/>
                <w:sz w:val="20"/>
                <w:szCs w:val="20"/>
              </w:rPr>
              <w:t>deram</w:t>
            </w:r>
            <w:r w:rsidRPr="00686BFC">
              <w:rPr>
                <w:rFonts w:cstheme="minorHAnsi"/>
                <w:bCs/>
                <w:sz w:val="20"/>
                <w:szCs w:val="20"/>
              </w:rPr>
              <w:t xml:space="preserve"> : je haïssais ; </w:t>
            </w:r>
            <w:r w:rsidRPr="00686BFC">
              <w:rPr>
                <w:rFonts w:cstheme="minorHAnsi"/>
                <w:b/>
                <w:bCs/>
                <w:caps/>
                <w:color w:val="C00000"/>
                <w:sz w:val="20"/>
                <w:szCs w:val="20"/>
              </w:rPr>
              <w:t>o</w:t>
            </w:r>
            <w:r w:rsidRPr="00686BFC">
              <w:rPr>
                <w:rFonts w:cstheme="minorHAnsi"/>
                <w:b/>
                <w:bCs/>
                <w:sz w:val="20"/>
                <w:szCs w:val="20"/>
              </w:rPr>
              <w:t>dero</w:t>
            </w:r>
            <w:r w:rsidRPr="00686BFC">
              <w:rPr>
                <w:rFonts w:cstheme="minorHAnsi"/>
                <w:bCs/>
                <w:sz w:val="20"/>
                <w:szCs w:val="20"/>
              </w:rPr>
              <w:t xml:space="preserve"> : je haïrai ; </w:t>
            </w:r>
            <w:r w:rsidRPr="00686BFC">
              <w:rPr>
                <w:rFonts w:cstheme="minorHAnsi"/>
                <w:b/>
                <w:bCs/>
                <w:caps/>
                <w:color w:val="C00000"/>
                <w:sz w:val="20"/>
                <w:szCs w:val="20"/>
              </w:rPr>
              <w:t>o</w:t>
            </w:r>
            <w:r w:rsidRPr="00686BFC">
              <w:rPr>
                <w:rFonts w:cstheme="minorHAnsi"/>
                <w:b/>
                <w:bCs/>
                <w:sz w:val="20"/>
                <w:szCs w:val="20"/>
              </w:rPr>
              <w:t>derim</w:t>
            </w:r>
            <w:r w:rsidRPr="00686BFC">
              <w:rPr>
                <w:rFonts w:cstheme="minorHAnsi"/>
                <w:bCs/>
                <w:sz w:val="20"/>
                <w:szCs w:val="20"/>
              </w:rPr>
              <w:t xml:space="preserve"> : que je haïsse ;  </w:t>
            </w:r>
            <w:r w:rsidRPr="00686BFC">
              <w:rPr>
                <w:rFonts w:cstheme="minorHAnsi"/>
                <w:b/>
                <w:bCs/>
                <w:caps/>
                <w:color w:val="C00000"/>
                <w:sz w:val="20"/>
                <w:szCs w:val="20"/>
              </w:rPr>
              <w:t>o</w:t>
            </w:r>
            <w:r w:rsidRPr="00686BFC">
              <w:rPr>
                <w:rFonts w:cstheme="minorHAnsi"/>
                <w:b/>
                <w:bCs/>
                <w:sz w:val="20"/>
                <w:szCs w:val="20"/>
              </w:rPr>
              <w:t>dissem</w:t>
            </w:r>
            <w:r w:rsidRPr="00686BFC">
              <w:rPr>
                <w:rFonts w:cstheme="minorHAnsi"/>
                <w:bCs/>
                <w:sz w:val="20"/>
                <w:szCs w:val="20"/>
              </w:rPr>
              <w:t xml:space="preserve"> : que je haïsse.</w:t>
            </w:r>
          </w:p>
          <w:p w14:paraId="1643D928" w14:textId="77777777" w:rsidR="00632C5B" w:rsidRPr="00686BFC" w:rsidRDefault="00632C5B" w:rsidP="00D75DA3">
            <w:pPr>
              <w:rPr>
                <w:rFonts w:cstheme="minorHAnsi"/>
                <w:bCs/>
                <w:iCs/>
                <w:sz w:val="20"/>
                <w:szCs w:val="20"/>
              </w:rPr>
            </w:pPr>
          </w:p>
          <w:p w14:paraId="7AE8BF1A" w14:textId="77777777" w:rsidR="00D97784" w:rsidRPr="00686BFC" w:rsidRDefault="00D97784" w:rsidP="00D97784">
            <w:pPr>
              <w:rPr>
                <w:rFonts w:eastAsia="Times New Roman" w:cstheme="minorHAnsi"/>
                <w:sz w:val="20"/>
                <w:szCs w:val="20"/>
                <w:lang w:eastAsia="fr-FR"/>
              </w:rPr>
            </w:pPr>
            <w:r w:rsidRPr="00686BFC">
              <w:rPr>
                <w:rFonts w:eastAsia="Times New Roman" w:cstheme="minorHAnsi"/>
                <w:b/>
                <w:caps/>
                <w:color w:val="C00000"/>
                <w:sz w:val="20"/>
                <w:szCs w:val="20"/>
                <w:lang w:eastAsia="fr-FR"/>
              </w:rPr>
              <w:t>V</w:t>
            </w:r>
            <w:r w:rsidRPr="00686BFC">
              <w:rPr>
                <w:rFonts w:eastAsia="Times New Roman" w:cstheme="minorHAnsi"/>
                <w:b/>
                <w:sz w:val="20"/>
                <w:szCs w:val="20"/>
                <w:lang w:eastAsia="fr-FR"/>
              </w:rPr>
              <w:t xml:space="preserve">ideo, es, ere, </w:t>
            </w:r>
            <w:r w:rsidRPr="00686BFC">
              <w:rPr>
                <w:rFonts w:eastAsia="Times New Roman" w:cstheme="minorHAnsi"/>
                <w:sz w:val="20"/>
                <w:szCs w:val="20"/>
                <w:lang w:eastAsia="fr-FR"/>
              </w:rPr>
              <w:t>vidi, visum (</w:t>
            </w:r>
            <w:r w:rsidRPr="00686BFC">
              <w:rPr>
                <w:rFonts w:eastAsia="Times New Roman" w:cstheme="minorHAnsi"/>
                <w:sz w:val="20"/>
                <w:szCs w:val="20"/>
                <w:u w:val="single"/>
                <w:lang w:eastAsia="fr-FR"/>
              </w:rPr>
              <w:t>tr</w:t>
            </w:r>
            <w:r w:rsidRPr="00686BFC">
              <w:rPr>
                <w:rFonts w:eastAsia="Times New Roman" w:cstheme="minorHAnsi"/>
                <w:sz w:val="20"/>
                <w:szCs w:val="20"/>
                <w:lang w:eastAsia="fr-FR"/>
              </w:rPr>
              <w:t>.) : voir</w:t>
            </w:r>
          </w:p>
          <w:p w14:paraId="4DF83265" w14:textId="77777777" w:rsidR="00D97784" w:rsidRPr="00686BFC" w:rsidRDefault="00D97784" w:rsidP="00D97784">
            <w:pPr>
              <w:rPr>
                <w:rFonts w:eastAsia="Times New Roman" w:cstheme="minorHAnsi"/>
                <w:sz w:val="20"/>
                <w:szCs w:val="20"/>
                <w:lang w:eastAsia="fr-FR"/>
              </w:rPr>
            </w:pPr>
            <w:r w:rsidRPr="00686BFC">
              <w:rPr>
                <w:rFonts w:eastAsia="Times New Roman" w:cstheme="minorHAnsi"/>
                <w:b/>
                <w:sz w:val="20"/>
                <w:szCs w:val="20"/>
                <w:lang w:eastAsia="fr-FR"/>
              </w:rPr>
              <w:t>     - Video</w:t>
            </w:r>
            <w:r w:rsidRPr="00686BFC">
              <w:rPr>
                <w:rFonts w:eastAsia="Times New Roman" w:cstheme="minorHAnsi"/>
                <w:sz w:val="20"/>
                <w:szCs w:val="20"/>
                <w:lang w:eastAsia="fr-FR"/>
              </w:rPr>
              <w:t xml:space="preserve"> : je vois (qc.)  </w:t>
            </w:r>
          </w:p>
          <w:p w14:paraId="45B22063" w14:textId="77777777" w:rsidR="00D97784" w:rsidRPr="00686BFC" w:rsidRDefault="00D97784" w:rsidP="00D97784">
            <w:pPr>
              <w:rPr>
                <w:rFonts w:eastAsia="Times New Roman" w:cstheme="minorHAnsi"/>
                <w:sz w:val="20"/>
                <w:szCs w:val="20"/>
                <w:lang w:eastAsia="fr-FR"/>
              </w:rPr>
            </w:pPr>
            <w:r w:rsidRPr="00686BFC">
              <w:rPr>
                <w:rFonts w:eastAsia="Times New Roman" w:cstheme="minorHAnsi"/>
                <w:b/>
                <w:sz w:val="20"/>
                <w:szCs w:val="20"/>
                <w:lang w:eastAsia="fr-FR"/>
              </w:rPr>
              <w:t>     - Videor</w:t>
            </w:r>
            <w:r w:rsidRPr="00686BFC">
              <w:rPr>
                <w:rFonts w:eastAsia="Times New Roman" w:cstheme="minorHAnsi"/>
                <w:sz w:val="20"/>
                <w:szCs w:val="20"/>
                <w:lang w:eastAsia="fr-FR"/>
              </w:rPr>
              <w:t xml:space="preserve"> : je suis vu (par qn.)  </w:t>
            </w:r>
          </w:p>
          <w:p w14:paraId="5D914BAE" w14:textId="77777777" w:rsidR="00D97784" w:rsidRPr="00686BFC" w:rsidRDefault="00D97784" w:rsidP="00D97784">
            <w:pPr>
              <w:rPr>
                <w:rFonts w:eastAsia="Times New Roman" w:cstheme="minorHAnsi"/>
                <w:sz w:val="20"/>
                <w:szCs w:val="20"/>
                <w:lang w:eastAsia="fr-FR"/>
              </w:rPr>
            </w:pPr>
            <w:r w:rsidRPr="00686BFC">
              <w:rPr>
                <w:rFonts w:eastAsia="Times New Roman" w:cstheme="minorHAnsi"/>
                <w:b/>
                <w:sz w:val="20"/>
                <w:szCs w:val="20"/>
                <w:lang w:eastAsia="fr-FR"/>
              </w:rPr>
              <w:t>     - Videor :</w:t>
            </w:r>
            <w:r w:rsidRPr="00686BFC">
              <w:rPr>
                <w:rFonts w:eastAsia="Times New Roman" w:cstheme="minorHAnsi"/>
                <w:sz w:val="20"/>
                <w:szCs w:val="20"/>
                <w:lang w:eastAsia="fr-FR"/>
              </w:rPr>
              <w:t xml:space="preserve"> je parais, je semble (à qn.) </w:t>
            </w:r>
          </w:p>
          <w:p w14:paraId="2A114A9F" w14:textId="77777777" w:rsidR="00D97784" w:rsidRPr="00686BFC" w:rsidRDefault="00D97784" w:rsidP="00D97784">
            <w:pPr>
              <w:rPr>
                <w:rFonts w:eastAsia="Times New Roman" w:cstheme="minorHAnsi"/>
                <w:sz w:val="20"/>
                <w:szCs w:val="20"/>
                <w:lang w:eastAsia="fr-FR"/>
              </w:rPr>
            </w:pPr>
          </w:p>
          <w:p w14:paraId="4BC279F1" w14:textId="2F11AD8C" w:rsidR="00A34D0E" w:rsidRPr="00686BFC" w:rsidRDefault="00A34D0E" w:rsidP="00A34D0E">
            <w:pPr>
              <w:rPr>
                <w:rFonts w:cstheme="minorHAnsi"/>
                <w:sz w:val="20"/>
                <w:szCs w:val="20"/>
              </w:rPr>
            </w:pPr>
            <w:r w:rsidRPr="00686BFC">
              <w:rPr>
                <w:rFonts w:cstheme="minorHAnsi"/>
                <w:b/>
                <w:caps/>
                <w:color w:val="C00000"/>
                <w:sz w:val="20"/>
                <w:szCs w:val="20"/>
              </w:rPr>
              <w:t>c</w:t>
            </w:r>
            <w:r w:rsidRPr="00686BFC">
              <w:rPr>
                <w:rFonts w:cstheme="minorHAnsi"/>
                <w:b/>
                <w:sz w:val="20"/>
                <w:szCs w:val="20"/>
              </w:rPr>
              <w:t>onjunctus, a,</w:t>
            </w:r>
            <w:r w:rsidR="002A775A" w:rsidRPr="00686BFC">
              <w:rPr>
                <w:rFonts w:cstheme="minorHAnsi"/>
                <w:b/>
                <w:sz w:val="20"/>
                <w:szCs w:val="20"/>
              </w:rPr>
              <w:t xml:space="preserve"> </w:t>
            </w:r>
            <w:r w:rsidRPr="00686BFC">
              <w:rPr>
                <w:rFonts w:cstheme="minorHAnsi"/>
                <w:b/>
                <w:sz w:val="20"/>
                <w:szCs w:val="20"/>
              </w:rPr>
              <w:t xml:space="preserve">um : </w:t>
            </w:r>
            <w:r w:rsidRPr="00686BFC">
              <w:rPr>
                <w:rFonts w:cstheme="minorHAnsi"/>
                <w:sz w:val="20"/>
                <w:szCs w:val="20"/>
              </w:rPr>
              <w:t>lié</w:t>
            </w:r>
            <w:r w:rsidRPr="00686BFC">
              <w:rPr>
                <w:rFonts w:cstheme="minorHAnsi"/>
                <w:color w:val="000000"/>
                <w:sz w:val="20"/>
                <w:szCs w:val="20"/>
              </w:rPr>
              <w:t xml:space="preserve"> ; lié par les liens du sang,  de l’amitié, du mariage etc.  </w:t>
            </w:r>
            <w:r w:rsidRPr="00686BFC">
              <w:rPr>
                <w:rFonts w:cstheme="minorHAnsi"/>
                <w:sz w:val="20"/>
                <w:szCs w:val="20"/>
              </w:rPr>
              <w:t xml:space="preserve"> </w:t>
            </w:r>
          </w:p>
          <w:p w14:paraId="6DD612FF" w14:textId="6D3B30A3" w:rsidR="00A34D0E" w:rsidRPr="00686BFC" w:rsidRDefault="00074BA8" w:rsidP="00D97784">
            <w:pPr>
              <w:rPr>
                <w:rFonts w:eastAsia="Times New Roman" w:cstheme="minorHAnsi"/>
                <w:sz w:val="20"/>
                <w:szCs w:val="20"/>
                <w:lang w:eastAsia="fr-FR"/>
              </w:rPr>
            </w:pPr>
            <w:r w:rsidRPr="00686BFC">
              <w:rPr>
                <w:rFonts w:eastAsia="Times New Roman" w:cstheme="minorHAnsi"/>
                <w:b/>
                <w:sz w:val="20"/>
                <w:szCs w:val="20"/>
                <w:lang w:eastAsia="fr-FR"/>
              </w:rPr>
              <w:t>Insum</w:t>
            </w:r>
            <w:r w:rsidR="006A130F" w:rsidRPr="00686BFC">
              <w:rPr>
                <w:rFonts w:eastAsia="Times New Roman" w:cstheme="minorHAnsi"/>
                <w:sz w:val="20"/>
                <w:szCs w:val="20"/>
                <w:lang w:eastAsia="fr-FR"/>
              </w:rPr>
              <w:t xml:space="preserve"> </w:t>
            </w:r>
            <w:r w:rsidR="006A130F" w:rsidRPr="00686BFC">
              <w:rPr>
                <w:rFonts w:eastAsia="Times New Roman" w:cstheme="minorHAnsi"/>
                <w:b/>
                <w:sz w:val="20"/>
                <w:szCs w:val="20"/>
                <w:lang w:eastAsia="fr-FR"/>
              </w:rPr>
              <w:t xml:space="preserve"> ≈</w:t>
            </w:r>
            <w:r w:rsidR="006A130F" w:rsidRPr="00686BFC">
              <w:rPr>
                <w:rFonts w:eastAsia="Times New Roman" w:cstheme="minorHAnsi"/>
                <w:sz w:val="20"/>
                <w:szCs w:val="20"/>
                <w:lang w:eastAsia="fr-FR"/>
              </w:rPr>
              <w:t xml:space="preserve"> </w:t>
            </w:r>
            <w:r w:rsidRPr="00686BFC">
              <w:rPr>
                <w:rFonts w:cstheme="minorHAnsi"/>
                <w:b/>
                <w:color w:val="C00000"/>
                <w:sz w:val="20"/>
                <w:szCs w:val="20"/>
                <w:lang w:val="el-GR"/>
              </w:rPr>
              <w:t>Ἔ</w:t>
            </w:r>
            <w:r w:rsidRPr="00686BFC">
              <w:rPr>
                <w:rFonts w:cstheme="minorHAnsi"/>
                <w:b/>
                <w:sz w:val="20"/>
                <w:szCs w:val="20"/>
              </w:rPr>
              <w:t>νειμι</w:t>
            </w:r>
            <w:r w:rsidR="00D55FF4" w:rsidRPr="00686BFC">
              <w:rPr>
                <w:rFonts w:cstheme="minorHAnsi"/>
                <w:b/>
                <w:sz w:val="20"/>
                <w:szCs w:val="20"/>
              </w:rPr>
              <w:t>.</w:t>
            </w:r>
          </w:p>
          <w:p w14:paraId="48A3B779" w14:textId="77777777" w:rsidR="00A34D0E" w:rsidRPr="00686BFC" w:rsidRDefault="00A34D0E" w:rsidP="00D97784">
            <w:pPr>
              <w:rPr>
                <w:rFonts w:eastAsia="Times New Roman" w:cstheme="minorHAnsi"/>
                <w:sz w:val="20"/>
                <w:szCs w:val="20"/>
                <w:lang w:eastAsia="fr-FR"/>
              </w:rPr>
            </w:pPr>
          </w:p>
          <w:p w14:paraId="2EC97085" w14:textId="0C761905" w:rsidR="008F2DBE" w:rsidRPr="00686BFC" w:rsidRDefault="00507FA9" w:rsidP="00D75DA3">
            <w:pPr>
              <w:rPr>
                <w:rFonts w:cstheme="minorHAnsi"/>
                <w:bCs/>
                <w:iCs/>
                <w:sz w:val="20"/>
                <w:szCs w:val="20"/>
              </w:rPr>
            </w:pPr>
            <w:r w:rsidRPr="00686BFC">
              <w:rPr>
                <w:rFonts w:cstheme="minorHAnsi"/>
                <w:b/>
                <w:bCs/>
                <w:iCs/>
                <w:color w:val="C00000"/>
                <w:sz w:val="20"/>
                <w:szCs w:val="20"/>
              </w:rPr>
              <w:t>E</w:t>
            </w:r>
            <w:r w:rsidRPr="00686BFC">
              <w:rPr>
                <w:rFonts w:cstheme="minorHAnsi"/>
                <w:b/>
                <w:bCs/>
                <w:iCs/>
                <w:sz w:val="20"/>
                <w:szCs w:val="20"/>
              </w:rPr>
              <w:t>xistimandum est :</w:t>
            </w:r>
            <w:r w:rsidRPr="00686BFC">
              <w:rPr>
                <w:rFonts w:cstheme="minorHAnsi"/>
                <w:bCs/>
                <w:iCs/>
                <w:sz w:val="20"/>
                <w:szCs w:val="20"/>
              </w:rPr>
              <w:t xml:space="preserve"> il faut </w:t>
            </w:r>
            <w:r w:rsidR="00F045CC" w:rsidRPr="00686BFC">
              <w:rPr>
                <w:rFonts w:cstheme="minorHAnsi"/>
                <w:bCs/>
                <w:iCs/>
                <w:sz w:val="20"/>
                <w:szCs w:val="20"/>
              </w:rPr>
              <w:t xml:space="preserve">bien penser </w:t>
            </w:r>
            <w:r w:rsidRPr="00686BFC">
              <w:rPr>
                <w:rFonts w:cstheme="minorHAnsi"/>
                <w:bCs/>
                <w:iCs/>
                <w:sz w:val="20"/>
                <w:szCs w:val="20"/>
              </w:rPr>
              <w:t>que.</w:t>
            </w:r>
            <w:r w:rsidR="00190485" w:rsidRPr="00686BFC">
              <w:rPr>
                <w:rFonts w:cstheme="minorHAnsi"/>
                <w:bCs/>
                <w:iCs/>
                <w:sz w:val="20"/>
                <w:szCs w:val="20"/>
              </w:rPr>
              <w:t xml:space="preserve"> Adjectif vb d’obligation </w:t>
            </w:r>
            <w:r w:rsidRPr="00686BFC">
              <w:rPr>
                <w:rFonts w:cstheme="minorHAnsi"/>
                <w:bCs/>
                <w:iCs/>
                <w:sz w:val="20"/>
                <w:szCs w:val="20"/>
              </w:rPr>
              <w:t xml:space="preserve">  </w:t>
            </w:r>
          </w:p>
          <w:p w14:paraId="4220D136" w14:textId="77777777" w:rsidR="005151BC" w:rsidRPr="00686BFC" w:rsidRDefault="005151BC" w:rsidP="00D75DA3">
            <w:pPr>
              <w:rPr>
                <w:rFonts w:cstheme="minorHAnsi"/>
                <w:bCs/>
                <w:iCs/>
                <w:sz w:val="20"/>
                <w:szCs w:val="20"/>
              </w:rPr>
            </w:pPr>
          </w:p>
          <w:p w14:paraId="41D0CD2A" w14:textId="025BA572" w:rsidR="00053D64" w:rsidRPr="00686BFC" w:rsidRDefault="00053D64" w:rsidP="00D75DA3">
            <w:pPr>
              <w:rPr>
                <w:rFonts w:cstheme="minorHAnsi"/>
                <w:bCs/>
                <w:iCs/>
                <w:sz w:val="20"/>
                <w:szCs w:val="20"/>
              </w:rPr>
            </w:pPr>
            <w:r w:rsidRPr="00686BFC">
              <w:rPr>
                <w:rFonts w:cstheme="minorHAnsi"/>
                <w:b/>
                <w:caps/>
                <w:color w:val="C00000"/>
                <w:sz w:val="20"/>
                <w:szCs w:val="20"/>
                <w:lang w:eastAsia="fr-FR"/>
              </w:rPr>
              <w:t>s</w:t>
            </w:r>
            <w:r w:rsidRPr="00686BFC">
              <w:rPr>
                <w:rFonts w:cstheme="minorHAnsi"/>
                <w:b/>
                <w:sz w:val="20"/>
                <w:szCs w:val="20"/>
                <w:lang w:eastAsia="fr-FR"/>
              </w:rPr>
              <w:t>upprĭmo</w:t>
            </w:r>
            <w:r w:rsidRPr="00686BFC">
              <w:rPr>
                <w:rFonts w:cstheme="minorHAnsi"/>
                <w:sz w:val="20"/>
                <w:szCs w:val="20"/>
                <w:lang w:eastAsia="fr-FR"/>
              </w:rPr>
              <w:t xml:space="preserve"> (subprĭmo), ĕre, pressi, pressum [sub + premo] : - tr. -  1 - abaisser en pressant dessus, couler à fond, enfoncer, faire disparaître ;  2 - contenir (arrêter) dans son mouvement.         3 - arrêter pour soi au passage, retenir, détourner.      4 - étouffer, supprimer.</w:t>
            </w:r>
          </w:p>
          <w:p w14:paraId="10E6AA15" w14:textId="77777777" w:rsidR="00053D64" w:rsidRPr="00686BFC" w:rsidRDefault="00053D64" w:rsidP="00D75DA3">
            <w:pPr>
              <w:rPr>
                <w:rFonts w:eastAsia="Times New Roman" w:cstheme="minorHAnsi"/>
                <w:b/>
                <w:caps/>
                <w:color w:val="C00000"/>
                <w:sz w:val="20"/>
                <w:szCs w:val="20"/>
                <w:lang w:eastAsia="fr-FR"/>
              </w:rPr>
            </w:pPr>
          </w:p>
          <w:p w14:paraId="1325D36C" w14:textId="04FFD342" w:rsidR="00507FA9" w:rsidRPr="00686BFC" w:rsidRDefault="00507FA9" w:rsidP="00D75DA3">
            <w:pPr>
              <w:rPr>
                <w:rFonts w:eastAsia="Times New Roman" w:cstheme="minorHAnsi"/>
                <w:sz w:val="20"/>
                <w:szCs w:val="20"/>
                <w:lang w:eastAsia="fr-FR"/>
              </w:rPr>
            </w:pPr>
            <w:r w:rsidRPr="00686BFC">
              <w:rPr>
                <w:rFonts w:eastAsia="Times New Roman" w:cstheme="minorHAnsi"/>
                <w:b/>
                <w:caps/>
                <w:color w:val="C00000"/>
                <w:sz w:val="20"/>
                <w:szCs w:val="20"/>
                <w:lang w:eastAsia="fr-FR"/>
              </w:rPr>
              <w:t>q</w:t>
            </w:r>
            <w:r w:rsidRPr="00686BFC">
              <w:rPr>
                <w:rFonts w:eastAsia="Times New Roman" w:cstheme="minorHAnsi"/>
                <w:b/>
                <w:sz w:val="20"/>
                <w:szCs w:val="20"/>
                <w:lang w:eastAsia="fr-FR"/>
              </w:rPr>
              <w:t>uam deponendam esse dico jam</w:t>
            </w:r>
            <w:r w:rsidRPr="00686BFC">
              <w:rPr>
                <w:rFonts w:eastAsia="Times New Roman" w:cstheme="minorHAnsi"/>
                <w:sz w:val="20"/>
                <w:szCs w:val="20"/>
                <w:lang w:eastAsia="fr-FR"/>
              </w:rPr>
              <w:t xml:space="preserve">. : le relatif </w:t>
            </w:r>
            <w:r w:rsidRPr="00686BFC">
              <w:rPr>
                <w:rFonts w:eastAsia="Times New Roman" w:cstheme="minorHAnsi"/>
                <w:b/>
                <w:sz w:val="20"/>
                <w:szCs w:val="20"/>
                <w:lang w:eastAsia="fr-FR"/>
              </w:rPr>
              <w:t>quam</w:t>
            </w:r>
            <w:r w:rsidRPr="00686BFC">
              <w:rPr>
                <w:rFonts w:eastAsia="Times New Roman" w:cstheme="minorHAnsi"/>
                <w:sz w:val="20"/>
                <w:szCs w:val="20"/>
                <w:lang w:eastAsia="fr-FR"/>
              </w:rPr>
              <w:t xml:space="preserve"> introduit le verbe conjugué </w:t>
            </w:r>
            <w:r w:rsidRPr="00686BFC">
              <w:rPr>
                <w:rFonts w:eastAsia="Times New Roman" w:cstheme="minorHAnsi"/>
                <w:b/>
                <w:sz w:val="20"/>
                <w:szCs w:val="20"/>
                <w:lang w:eastAsia="fr-FR"/>
              </w:rPr>
              <w:t>dico</w:t>
            </w:r>
            <w:r w:rsidRPr="00686BFC">
              <w:rPr>
                <w:rFonts w:eastAsia="Times New Roman" w:cstheme="minorHAnsi"/>
                <w:sz w:val="20"/>
                <w:szCs w:val="20"/>
                <w:lang w:eastAsia="fr-FR"/>
              </w:rPr>
              <w:t xml:space="preserve">  mais est sujet de </w:t>
            </w:r>
            <w:r w:rsidRPr="00686BFC">
              <w:rPr>
                <w:rFonts w:eastAsia="Times New Roman" w:cstheme="minorHAnsi"/>
                <w:b/>
                <w:sz w:val="20"/>
                <w:szCs w:val="20"/>
                <w:lang w:eastAsia="fr-FR"/>
              </w:rPr>
              <w:t>esse</w:t>
            </w:r>
            <w:r w:rsidRPr="00686BFC">
              <w:rPr>
                <w:rFonts w:eastAsia="Times New Roman" w:cstheme="minorHAnsi"/>
                <w:sz w:val="20"/>
                <w:szCs w:val="20"/>
                <w:lang w:eastAsia="fr-FR"/>
              </w:rPr>
              <w:t xml:space="preserve">. </w:t>
            </w:r>
          </w:p>
          <w:p w14:paraId="1D36B4B6" w14:textId="57329194" w:rsidR="00704515" w:rsidRPr="003C4CB8" w:rsidRDefault="00704515" w:rsidP="00D75DA3">
            <w:pPr>
              <w:rPr>
                <w:rFonts w:cstheme="minorHAnsi"/>
                <w:sz w:val="19"/>
                <w:szCs w:val="19"/>
              </w:rPr>
            </w:pPr>
          </w:p>
        </w:tc>
      </w:tr>
      <w:tr w:rsidR="00632C5B" w:rsidRPr="00F6219D" w14:paraId="57508413" w14:textId="77777777" w:rsidTr="00FF3F22">
        <w:tc>
          <w:tcPr>
            <w:tcW w:w="3058" w:type="pct"/>
          </w:tcPr>
          <w:p w14:paraId="54619DF7" w14:textId="77777777" w:rsidR="00632C5B" w:rsidRPr="007F3C54" w:rsidRDefault="00632C5B" w:rsidP="00952976">
            <w:pPr>
              <w:rPr>
                <w:rFonts w:cstheme="minorHAnsi"/>
                <w:b/>
                <w:color w:val="C00000"/>
                <w:sz w:val="18"/>
                <w:szCs w:val="18"/>
              </w:rPr>
            </w:pPr>
          </w:p>
        </w:tc>
        <w:tc>
          <w:tcPr>
            <w:tcW w:w="1942" w:type="pct"/>
          </w:tcPr>
          <w:p w14:paraId="3FF5E49F" w14:textId="77777777" w:rsidR="00632C5B" w:rsidRPr="00632C5B" w:rsidRDefault="00632C5B" w:rsidP="00D75DA3">
            <w:pPr>
              <w:rPr>
                <w:rFonts w:ascii="Palatino Linotype" w:hAnsi="Palatino Linotype" w:cstheme="minorHAnsi"/>
                <w:b/>
                <w:bCs/>
                <w:iCs/>
                <w:caps/>
                <w:color w:val="C00000"/>
                <w:sz w:val="18"/>
                <w:szCs w:val="18"/>
              </w:rPr>
            </w:pPr>
          </w:p>
        </w:tc>
      </w:tr>
    </w:tbl>
    <w:p w14:paraId="3BE30C37" w14:textId="6C3B7567" w:rsidR="00B52D47" w:rsidRDefault="00D143CC">
      <w:r>
        <w:t>****</w:t>
      </w:r>
      <w:r w:rsidR="00B52D47">
        <w:t xml:space="preserve"> </w:t>
      </w:r>
      <w:r w:rsidR="00952976">
        <w:t xml:space="preserve"> G s p **** </w:t>
      </w:r>
      <w:r w:rsidR="00B52D47">
        <w:br w:type="page"/>
      </w:r>
    </w:p>
    <w:p w14:paraId="6777C885" w14:textId="77777777" w:rsidR="00D143CC" w:rsidRDefault="00D143CC"/>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704515" w:rsidRPr="00F6219D" w14:paraId="72998C56" w14:textId="77777777" w:rsidTr="00FF3F22">
        <w:tc>
          <w:tcPr>
            <w:tcW w:w="3058" w:type="pct"/>
          </w:tcPr>
          <w:p w14:paraId="767931BC" w14:textId="13E6F6F1" w:rsidR="00C458CD" w:rsidRPr="00E31874" w:rsidRDefault="00D143CC" w:rsidP="00C458CD">
            <w:pPr>
              <w:rPr>
                <w:rFonts w:ascii="Palatino Linotype" w:eastAsia="Times New Roman" w:hAnsi="Palatino Linotype" w:cs="Times New Roman"/>
                <w:sz w:val="24"/>
                <w:szCs w:val="24"/>
                <w:lang w:eastAsia="fr-FR"/>
              </w:rPr>
            </w:pPr>
            <w:bookmarkStart w:id="1" w:name="_Hlk83314769"/>
            <w:r w:rsidRPr="00E31874">
              <w:rPr>
                <w:rFonts w:ascii="Palatino Linotype" w:hAnsi="Palatino Linotype"/>
                <w:b/>
                <w:color w:val="C00000"/>
                <w:sz w:val="24"/>
                <w:szCs w:val="24"/>
              </w:rPr>
              <w:t xml:space="preserve">  [§ 9</w:t>
            </w:r>
            <w:r w:rsidRPr="00E31874">
              <w:rPr>
                <w:rFonts w:ascii="Palatino Linotype" w:hAnsi="Palatino Linotype"/>
                <w:b/>
                <w:sz w:val="24"/>
                <w:szCs w:val="24"/>
              </w:rPr>
              <w:t xml:space="preserve">, </w:t>
            </w:r>
            <w:r w:rsidR="00D145DA" w:rsidRPr="00E31874">
              <w:rPr>
                <w:rFonts w:ascii="Palatino Linotype" w:hAnsi="Palatino Linotype"/>
                <w:b/>
                <w:sz w:val="24"/>
                <w:szCs w:val="24"/>
              </w:rPr>
              <w:t>A</w:t>
            </w:r>
            <w:r w:rsidRPr="00E31874">
              <w:rPr>
                <w:rFonts w:ascii="Palatino Linotype" w:hAnsi="Palatino Linotype"/>
                <w:b/>
                <w:sz w:val="24"/>
                <w:szCs w:val="24"/>
              </w:rPr>
              <w:t xml:space="preserve">] </w:t>
            </w:r>
            <w:r w:rsidR="00C458CD" w:rsidRPr="00E31874">
              <w:rPr>
                <w:rFonts w:ascii="Palatino Linotype" w:eastAsia="Times New Roman" w:hAnsi="Palatino Linotype" w:cs="Times New Roman"/>
                <w:sz w:val="24"/>
                <w:szCs w:val="24"/>
                <w:lang w:eastAsia="fr-FR"/>
              </w:rPr>
              <w:t>Ὁρᾶτε γάρ, ὦ ἄνδρες ᾿Αθηναῖοι, τὸ πρᾶγμα, οἷ προελήλυθ' ἀσελγείας ἅνθρωπος,</w:t>
            </w:r>
            <w:r w:rsidR="001720A2" w:rsidRPr="00E31874">
              <w:rPr>
                <w:rFonts w:ascii="Palatino Linotype" w:eastAsia="Times New Roman" w:hAnsi="Palatino Linotype" w:cs="Times New Roman"/>
                <w:sz w:val="24"/>
                <w:szCs w:val="24"/>
                <w:lang w:eastAsia="fr-FR"/>
              </w:rPr>
              <w:t> </w:t>
            </w:r>
            <w:r w:rsidR="001720A2" w:rsidRPr="00E31874">
              <w:rPr>
                <w:rFonts w:ascii="Times New Roman" w:eastAsia="Times New Roman" w:hAnsi="Times New Roman" w:cs="Times New Roman"/>
                <w:b/>
                <w:bCs/>
                <w:color w:val="000000"/>
                <w:sz w:val="24"/>
                <w:szCs w:val="26"/>
                <w:lang w:eastAsia="fr-FR"/>
              </w:rPr>
              <w:t xml:space="preserve">[B] </w:t>
            </w:r>
            <w:r w:rsidR="001720A2" w:rsidRPr="00E31874">
              <w:rPr>
                <w:rFonts w:ascii="Palatino Linotype" w:eastAsia="Times New Roman" w:hAnsi="Palatino Linotype" w:cs="Times New Roman"/>
                <w:sz w:val="24"/>
                <w:szCs w:val="24"/>
                <w:lang w:eastAsia="fr-FR"/>
              </w:rPr>
              <w:t xml:space="preserve"> </w:t>
            </w:r>
            <w:r w:rsidR="00C458CD" w:rsidRPr="00E31874">
              <w:rPr>
                <w:rFonts w:ascii="Palatino Linotype" w:eastAsia="Times New Roman" w:hAnsi="Palatino Linotype" w:cs="Times New Roman"/>
                <w:sz w:val="24"/>
                <w:szCs w:val="24"/>
                <w:lang w:eastAsia="fr-FR"/>
              </w:rPr>
              <w:t>ὃς οὐδ' αἵρεσιν ὑμῖν δίδωσι τοῦ πράττειν ἢ ἄγειν ἡσυχίαν, ἀλλ' ἀπειλεῖ καὶ λόγους ὑπερηφάνους, ὥς φασι, λέγει,</w:t>
            </w:r>
            <w:r w:rsidR="001720A2" w:rsidRPr="00E31874">
              <w:rPr>
                <w:rFonts w:ascii="Palatino Linotype" w:eastAsia="Times New Roman" w:hAnsi="Palatino Linotype" w:cs="Times New Roman"/>
                <w:sz w:val="24"/>
                <w:szCs w:val="24"/>
                <w:lang w:eastAsia="fr-FR"/>
              </w:rPr>
              <w:t> </w:t>
            </w:r>
            <w:r w:rsidR="001720A2" w:rsidRPr="00E31874">
              <w:rPr>
                <w:rFonts w:ascii="Times New Roman" w:eastAsia="Times New Roman" w:hAnsi="Times New Roman" w:cs="Times New Roman"/>
                <w:b/>
                <w:bCs/>
                <w:color w:val="000000"/>
                <w:sz w:val="24"/>
                <w:szCs w:val="26"/>
                <w:lang w:eastAsia="fr-FR"/>
              </w:rPr>
              <w:t xml:space="preserve">[C] </w:t>
            </w:r>
            <w:r w:rsidR="001720A2" w:rsidRPr="00E31874">
              <w:rPr>
                <w:rFonts w:ascii="Palatino Linotype" w:eastAsia="Times New Roman" w:hAnsi="Palatino Linotype" w:cs="Times New Roman"/>
                <w:sz w:val="24"/>
                <w:szCs w:val="24"/>
                <w:lang w:eastAsia="fr-FR"/>
              </w:rPr>
              <w:t xml:space="preserve"> </w:t>
            </w:r>
            <w:r w:rsidR="00C458CD" w:rsidRPr="00E31874">
              <w:rPr>
                <w:rFonts w:ascii="Palatino Linotype" w:eastAsia="Times New Roman" w:hAnsi="Palatino Linotype" w:cs="Times New Roman"/>
                <w:sz w:val="24"/>
                <w:szCs w:val="24"/>
                <w:lang w:eastAsia="fr-FR"/>
              </w:rPr>
              <w:t xml:space="preserve">καὶ οὐχ οἷός ἐστιν ἔχων ἃ κατέστραπται μένειν ἐπὶ τούτων, ἀλλ' ἀεί τι προσπεριβάλλεται καὶ κύκλῳ πανταχῇ μέλλοντας ἡμᾶς καὶ καθημένους περιστοιχίζεται. </w:t>
            </w:r>
          </w:p>
          <w:bookmarkEnd w:id="1"/>
          <w:p w14:paraId="076E0368" w14:textId="2275FCB9" w:rsidR="00704515" w:rsidRPr="005C5933" w:rsidRDefault="00704515" w:rsidP="00D75DA3">
            <w:pPr>
              <w:rPr>
                <w:rFonts w:ascii="Palatino Linotype" w:hAnsi="Palatino Linotype"/>
                <w:b/>
                <w:highlight w:val="yellow"/>
              </w:rPr>
            </w:pPr>
          </w:p>
        </w:tc>
        <w:tc>
          <w:tcPr>
            <w:tcW w:w="1942" w:type="pct"/>
          </w:tcPr>
          <w:p w14:paraId="228565A7" w14:textId="0F18F7DE" w:rsidR="00704515" w:rsidRPr="0080268D" w:rsidRDefault="00D143CC" w:rsidP="00D75DA3">
            <w:pPr>
              <w:rPr>
                <w:rFonts w:ascii="Palatino Linotype" w:hAnsi="Palatino Linotype"/>
                <w:sz w:val="20"/>
                <w:szCs w:val="20"/>
              </w:rPr>
            </w:pPr>
            <w:r w:rsidRPr="0080268D">
              <w:rPr>
                <w:rFonts w:ascii="Palatino Linotype" w:eastAsia="Times New Roman" w:hAnsi="Palatino Linotype" w:cstheme="minorHAnsi"/>
                <w:b/>
                <w:sz w:val="20"/>
                <w:szCs w:val="20"/>
                <w:lang w:eastAsia="fr-FR"/>
              </w:rPr>
              <w:t>(9)</w:t>
            </w:r>
            <w:r w:rsidR="0080268D">
              <w:rPr>
                <w:rFonts w:ascii="Palatino Linotype" w:eastAsia="Times New Roman" w:hAnsi="Palatino Linotype" w:cstheme="minorHAnsi"/>
                <w:b/>
                <w:sz w:val="20"/>
                <w:szCs w:val="20"/>
                <w:lang w:eastAsia="fr-FR"/>
              </w:rPr>
              <w:t xml:space="preserve"> </w:t>
            </w:r>
            <w:r w:rsidRPr="0080268D">
              <w:rPr>
                <w:rFonts w:ascii="Palatino Linotype" w:eastAsia="Times New Roman" w:hAnsi="Palatino Linotype" w:cstheme="minorHAnsi"/>
                <w:sz w:val="20"/>
                <w:szCs w:val="20"/>
                <w:lang w:eastAsia="fr-FR"/>
              </w:rPr>
              <w:t xml:space="preserve"> Videtis enim, Athenienses, rem, quo i</w:t>
            </w:r>
            <w:r w:rsidR="00BA40E5">
              <w:rPr>
                <w:rFonts w:ascii="Palatino Linotype" w:eastAsia="Times New Roman" w:hAnsi="Palatino Linotype" w:cstheme="minorHAnsi"/>
                <w:sz w:val="20"/>
                <w:szCs w:val="20"/>
                <w:lang w:eastAsia="fr-FR"/>
              </w:rPr>
              <w:t>m</w:t>
            </w:r>
            <w:r w:rsidRPr="0080268D">
              <w:rPr>
                <w:rFonts w:ascii="Palatino Linotype" w:eastAsia="Times New Roman" w:hAnsi="Palatino Linotype" w:cstheme="minorHAnsi"/>
                <w:sz w:val="20"/>
                <w:szCs w:val="20"/>
                <w:lang w:eastAsia="fr-FR"/>
              </w:rPr>
              <w:t>probitatis homo evaserit, qui ne optionem quidem vobis dat res gerendi aut quiescendi, sed minitatur et ver</w:t>
            </w:r>
            <w:r w:rsidR="00BA40E5">
              <w:rPr>
                <w:rFonts w:ascii="Palatino Linotype" w:eastAsia="Times New Roman" w:hAnsi="Palatino Linotype" w:cstheme="minorHAnsi"/>
                <w:sz w:val="20"/>
                <w:szCs w:val="20"/>
                <w:lang w:eastAsia="fr-FR"/>
              </w:rPr>
              <w:t>b</w:t>
            </w:r>
            <w:r w:rsidRPr="0080268D">
              <w:rPr>
                <w:rFonts w:ascii="Palatino Linotype" w:eastAsia="Times New Roman" w:hAnsi="Palatino Linotype" w:cstheme="minorHAnsi"/>
                <w:sz w:val="20"/>
                <w:szCs w:val="20"/>
                <w:lang w:eastAsia="fr-FR"/>
              </w:rPr>
              <w:t>a superba, ut aiunt, usurpat et non potest i</w:t>
            </w:r>
            <w:r w:rsidR="00BA40E5">
              <w:rPr>
                <w:rFonts w:ascii="Palatino Linotype" w:eastAsia="Times New Roman" w:hAnsi="Palatino Linotype" w:cstheme="minorHAnsi"/>
                <w:sz w:val="20"/>
                <w:szCs w:val="20"/>
                <w:lang w:eastAsia="fr-FR"/>
              </w:rPr>
              <w:t>i</w:t>
            </w:r>
            <w:r w:rsidRPr="0080268D">
              <w:rPr>
                <w:rFonts w:ascii="Palatino Linotype" w:eastAsia="Times New Roman" w:hAnsi="Palatino Linotype" w:cstheme="minorHAnsi"/>
                <w:sz w:val="20"/>
                <w:szCs w:val="20"/>
                <w:lang w:eastAsia="fr-FR"/>
              </w:rPr>
              <w:t>s habendis, quae su</w:t>
            </w:r>
            <w:r w:rsidR="00BA40E5">
              <w:rPr>
                <w:rFonts w:ascii="Palatino Linotype" w:eastAsia="Times New Roman" w:hAnsi="Palatino Linotype" w:cstheme="minorHAnsi"/>
                <w:sz w:val="20"/>
                <w:szCs w:val="20"/>
                <w:lang w:eastAsia="fr-FR"/>
              </w:rPr>
              <w:t>b</w:t>
            </w:r>
            <w:r w:rsidRPr="0080268D">
              <w:rPr>
                <w:rFonts w:ascii="Palatino Linotype" w:eastAsia="Times New Roman" w:hAnsi="Palatino Linotype" w:cstheme="minorHAnsi"/>
                <w:sz w:val="20"/>
                <w:szCs w:val="20"/>
                <w:lang w:eastAsia="fr-FR"/>
              </w:rPr>
              <w:t>egit, contentus esse, sed semper plura molitur, et circum undique  nos cunctantes et desidentes irre</w:t>
            </w:r>
            <w:r w:rsidR="00BA40E5">
              <w:rPr>
                <w:rFonts w:ascii="Palatino Linotype" w:eastAsia="Times New Roman" w:hAnsi="Palatino Linotype" w:cstheme="minorHAnsi"/>
                <w:sz w:val="20"/>
                <w:szCs w:val="20"/>
                <w:lang w:eastAsia="fr-FR"/>
              </w:rPr>
              <w:t>t</w:t>
            </w:r>
            <w:r w:rsidRPr="0080268D">
              <w:rPr>
                <w:rFonts w:ascii="Palatino Linotype" w:eastAsia="Times New Roman" w:hAnsi="Palatino Linotype" w:cstheme="minorHAnsi"/>
                <w:sz w:val="20"/>
                <w:szCs w:val="20"/>
                <w:lang w:eastAsia="fr-FR"/>
              </w:rPr>
              <w:t>it.</w:t>
            </w:r>
          </w:p>
        </w:tc>
      </w:tr>
      <w:tr w:rsidR="00D143CC" w:rsidRPr="00F6219D" w14:paraId="447F9D63" w14:textId="77777777" w:rsidTr="00FF3F22">
        <w:tc>
          <w:tcPr>
            <w:tcW w:w="3058" w:type="pct"/>
          </w:tcPr>
          <w:p w14:paraId="43E75663" w14:textId="30B4F864" w:rsidR="00BC3C0D" w:rsidRPr="00B06204" w:rsidRDefault="00067A89" w:rsidP="00BC3C0D">
            <w:pPr>
              <w:rPr>
                <w:rFonts w:cstheme="minorHAnsi"/>
                <w:sz w:val="19"/>
                <w:szCs w:val="19"/>
              </w:rPr>
            </w:pPr>
            <w:r w:rsidRPr="00B06204">
              <w:rPr>
                <w:rFonts w:cstheme="minorHAnsi"/>
                <w:b/>
                <w:color w:val="C00000"/>
                <w:sz w:val="19"/>
                <w:szCs w:val="19"/>
              </w:rPr>
              <w:tab/>
            </w:r>
            <w:r w:rsidR="00BC3C0D" w:rsidRPr="00B06204">
              <w:rPr>
                <w:rFonts w:cstheme="minorHAnsi"/>
                <w:b/>
                <w:color w:val="C00000"/>
                <w:sz w:val="19"/>
                <w:szCs w:val="19"/>
              </w:rPr>
              <w:t xml:space="preserve">[§ 9, </w:t>
            </w:r>
            <w:r w:rsidR="00DE22B4" w:rsidRPr="00B06204">
              <w:rPr>
                <w:rFonts w:cstheme="minorHAnsi"/>
                <w:b/>
                <w:color w:val="C00000"/>
                <w:sz w:val="19"/>
                <w:szCs w:val="19"/>
              </w:rPr>
              <w:t>A</w:t>
            </w:r>
            <w:r w:rsidR="00BC3C0D" w:rsidRPr="00B06204">
              <w:rPr>
                <w:rFonts w:cstheme="minorHAnsi"/>
                <w:b/>
                <w:color w:val="C00000"/>
                <w:sz w:val="19"/>
                <w:szCs w:val="19"/>
              </w:rPr>
              <w:t>]</w:t>
            </w:r>
            <w:r w:rsidR="00BC3C0D" w:rsidRPr="00B06204">
              <w:rPr>
                <w:rFonts w:cstheme="minorHAnsi"/>
                <w:b/>
                <w:sz w:val="19"/>
                <w:szCs w:val="19"/>
              </w:rPr>
              <w:t xml:space="preserve"> </w:t>
            </w:r>
            <w:r w:rsidR="00BC3C0D" w:rsidRPr="00B06204">
              <w:rPr>
                <w:rFonts w:cstheme="minorHAnsi"/>
                <w:b/>
                <w:i/>
                <w:sz w:val="19"/>
                <w:szCs w:val="19"/>
              </w:rPr>
              <w:t xml:space="preserve"> Ὁρᾶτε γάρ, ὦ ἄνδρες ᾿Αθηναῖοι, τὸ πρᾶγμα, οἷ προελήλυθ' ἀσελγείας ἅνθρωπος</w:t>
            </w:r>
            <w:r w:rsidR="00BC3C0D" w:rsidRPr="00B06204">
              <w:rPr>
                <w:rFonts w:cstheme="minorHAnsi"/>
                <w:sz w:val="19"/>
                <w:szCs w:val="19"/>
              </w:rPr>
              <w:t>,</w:t>
            </w:r>
          </w:p>
          <w:p w14:paraId="1738C5FD" w14:textId="0538E7DC" w:rsidR="005E4D3B" w:rsidRPr="00B06204" w:rsidRDefault="005E4D3B" w:rsidP="00BC3C0D">
            <w:pPr>
              <w:rPr>
                <w:rFonts w:cstheme="minorHAnsi"/>
                <w:sz w:val="19"/>
                <w:szCs w:val="19"/>
              </w:rPr>
            </w:pPr>
            <w:r w:rsidRPr="00B06204">
              <w:rPr>
                <w:rFonts w:cstheme="minorHAnsi"/>
                <w:b/>
                <w:color w:val="C00000"/>
                <w:sz w:val="19"/>
                <w:szCs w:val="19"/>
              </w:rPr>
              <w:t>C</w:t>
            </w:r>
            <w:r w:rsidRPr="00B06204">
              <w:rPr>
                <w:rFonts w:cstheme="minorHAnsi"/>
                <w:b/>
                <w:sz w:val="19"/>
                <w:szCs w:val="19"/>
              </w:rPr>
              <w:t>st</w:t>
            </w:r>
            <w:r w:rsidRPr="00B06204">
              <w:rPr>
                <w:rFonts w:cstheme="minorHAnsi"/>
                <w:sz w:val="19"/>
                <w:szCs w:val="19"/>
              </w:rPr>
              <w:t xml:space="preserve">. </w:t>
            </w:r>
            <w:r w:rsidRPr="00B06204">
              <w:rPr>
                <w:rFonts w:eastAsia="Times New Roman" w:cstheme="minorHAnsi"/>
                <w:sz w:val="19"/>
                <w:szCs w:val="19"/>
                <w:lang w:eastAsia="fr-FR"/>
              </w:rPr>
              <w:t xml:space="preserve">L’interro indirecte est apposée à </w:t>
            </w:r>
            <w:r w:rsidRPr="00B06204">
              <w:rPr>
                <w:rFonts w:cstheme="minorHAnsi"/>
                <w:b/>
                <w:sz w:val="19"/>
                <w:szCs w:val="19"/>
              </w:rPr>
              <w:t>τὸ πρᾶγμα</w:t>
            </w:r>
            <w:r w:rsidRPr="00B06204">
              <w:rPr>
                <w:rFonts w:cstheme="minorHAnsi"/>
                <w:sz w:val="19"/>
                <w:szCs w:val="19"/>
              </w:rPr>
              <w:t>.  Cst cō s</w:t>
            </w:r>
            <w:r w:rsidR="001720A2" w:rsidRPr="00B06204">
              <w:rPr>
                <w:rFonts w:cstheme="minorHAnsi"/>
                <w:sz w:val="19"/>
                <w:szCs w:val="19"/>
              </w:rPr>
              <w:t>’</w:t>
            </w:r>
            <w:r w:rsidRPr="00B06204">
              <w:rPr>
                <w:rFonts w:cstheme="minorHAnsi"/>
                <w:sz w:val="19"/>
                <w:szCs w:val="19"/>
              </w:rPr>
              <w:t>i</w:t>
            </w:r>
            <w:r w:rsidR="001720A2" w:rsidRPr="00B06204">
              <w:rPr>
                <w:rFonts w:cstheme="minorHAnsi"/>
                <w:sz w:val="19"/>
                <w:szCs w:val="19"/>
              </w:rPr>
              <w:t>l y avait « </w:t>
            </w:r>
            <w:r w:rsidRPr="00B06204">
              <w:rPr>
                <w:rFonts w:cstheme="minorHAnsi"/>
                <w:sz w:val="19"/>
                <w:szCs w:val="19"/>
              </w:rPr>
              <w:t xml:space="preserve"> Ὁρᾶτε τὸ πρᾶγμα</w:t>
            </w:r>
            <w:r w:rsidR="001720A2" w:rsidRPr="00B06204">
              <w:rPr>
                <w:rFonts w:cstheme="minorHAnsi"/>
                <w:sz w:val="19"/>
                <w:szCs w:val="19"/>
              </w:rPr>
              <w:t> :</w:t>
            </w:r>
            <w:r w:rsidR="00DE22B4" w:rsidRPr="00B06204">
              <w:rPr>
                <w:rFonts w:cstheme="minorHAnsi"/>
                <w:sz w:val="19"/>
                <w:szCs w:val="19"/>
              </w:rPr>
              <w:t xml:space="preserve"> </w:t>
            </w:r>
            <w:r w:rsidRPr="00B06204">
              <w:rPr>
                <w:rFonts w:cstheme="minorHAnsi"/>
                <w:sz w:val="19"/>
                <w:szCs w:val="19"/>
              </w:rPr>
              <w:t>&lt;</w:t>
            </w:r>
            <w:r w:rsidR="001720A2" w:rsidRPr="00B06204">
              <w:rPr>
                <w:rFonts w:cstheme="minorHAnsi"/>
                <w:sz w:val="19"/>
                <w:szCs w:val="19"/>
              </w:rPr>
              <w:t> </w:t>
            </w:r>
            <w:r w:rsidR="00D37220" w:rsidRPr="00B06204">
              <w:rPr>
                <w:rFonts w:cstheme="minorHAnsi"/>
                <w:caps/>
                <w:sz w:val="19"/>
                <w:szCs w:val="19"/>
                <w:lang w:val="el-GR"/>
              </w:rPr>
              <w:t>ὁ</w:t>
            </w:r>
            <w:r w:rsidRPr="00B06204">
              <w:rPr>
                <w:rFonts w:cstheme="minorHAnsi"/>
                <w:sz w:val="19"/>
                <w:szCs w:val="19"/>
              </w:rPr>
              <w:t>ρᾶτε</w:t>
            </w:r>
            <w:r w:rsidR="001720A2" w:rsidRPr="00B06204">
              <w:rPr>
                <w:rFonts w:cstheme="minorHAnsi"/>
                <w:sz w:val="19"/>
                <w:szCs w:val="19"/>
              </w:rPr>
              <w:t> </w:t>
            </w:r>
            <w:r w:rsidRPr="00B06204">
              <w:rPr>
                <w:rFonts w:cstheme="minorHAnsi"/>
                <w:sz w:val="19"/>
                <w:szCs w:val="19"/>
              </w:rPr>
              <w:t>&gt; οἷ…</w:t>
            </w:r>
            <w:r w:rsidR="001720A2" w:rsidRPr="00B06204">
              <w:rPr>
                <w:rFonts w:cstheme="minorHAnsi"/>
                <w:sz w:val="19"/>
                <w:szCs w:val="19"/>
              </w:rPr>
              <w:t> ».  </w:t>
            </w:r>
          </w:p>
          <w:p w14:paraId="1CE9F719" w14:textId="736CD7C8" w:rsidR="00BC3C0D" w:rsidRPr="00B06204" w:rsidRDefault="00BC3C0D" w:rsidP="00BC3C0D">
            <w:pPr>
              <w:rPr>
                <w:rFonts w:cstheme="minorHAnsi"/>
                <w:sz w:val="19"/>
                <w:szCs w:val="19"/>
              </w:rPr>
            </w:pPr>
            <w:r w:rsidRPr="00B06204">
              <w:rPr>
                <w:rFonts w:cstheme="minorHAnsi"/>
                <w:b/>
                <w:color w:val="C00000"/>
                <w:sz w:val="19"/>
                <w:szCs w:val="19"/>
              </w:rPr>
              <w:t>Ο</w:t>
            </w:r>
            <w:r w:rsidRPr="00B06204">
              <w:rPr>
                <w:rFonts w:cstheme="minorHAnsi"/>
                <w:b/>
                <w:sz w:val="19"/>
                <w:szCs w:val="19"/>
              </w:rPr>
              <w:t>ἶ</w:t>
            </w:r>
            <w:r w:rsidRPr="00B06204">
              <w:rPr>
                <w:rFonts w:cstheme="minorHAnsi"/>
                <w:sz w:val="19"/>
                <w:szCs w:val="19"/>
              </w:rPr>
              <w:t xml:space="preserve"> : </w:t>
            </w:r>
            <w:r w:rsidRPr="00B06204">
              <w:rPr>
                <w:rFonts w:cstheme="minorHAnsi"/>
                <w:i/>
                <w:sz w:val="19"/>
                <w:szCs w:val="19"/>
              </w:rPr>
              <w:t xml:space="preserve">adv.rel. ; interr ind. cō </w:t>
            </w:r>
            <w:r w:rsidRPr="00B06204">
              <w:rPr>
                <w:rFonts w:cstheme="minorHAnsi"/>
                <w:sz w:val="19"/>
                <w:szCs w:val="19"/>
              </w:rPr>
              <w:t>ὅποι</w:t>
            </w:r>
            <w:r w:rsidRPr="00B06204">
              <w:rPr>
                <w:rFonts w:cstheme="minorHAnsi"/>
                <w:i/>
                <w:sz w:val="19"/>
                <w:szCs w:val="19"/>
              </w:rPr>
              <w:t xml:space="preserve"> :</w:t>
            </w:r>
            <w:r w:rsidRPr="00B06204">
              <w:rPr>
                <w:rFonts w:cstheme="minorHAnsi"/>
                <w:sz w:val="19"/>
                <w:szCs w:val="19"/>
              </w:rPr>
              <w:t xml:space="preserve"> où (avec mvt) ; jusqu'à quel point (+ gén. partitif.).    </w:t>
            </w:r>
            <w:r w:rsidRPr="00B06204">
              <w:rPr>
                <w:rFonts w:cstheme="minorHAnsi"/>
                <w:b/>
                <w:color w:val="C00000"/>
                <w:sz w:val="19"/>
                <w:szCs w:val="19"/>
              </w:rPr>
              <w:t>Π</w:t>
            </w:r>
            <w:r w:rsidRPr="00B06204">
              <w:rPr>
                <w:rFonts w:cstheme="minorHAnsi"/>
                <w:b/>
                <w:bCs/>
                <w:sz w:val="19"/>
                <w:szCs w:val="19"/>
              </w:rPr>
              <w:t xml:space="preserve">ροέρχομαι </w:t>
            </w:r>
            <w:proofErr w:type="gramStart"/>
            <w:r w:rsidRPr="00B06204">
              <w:rPr>
                <w:rFonts w:cstheme="minorHAnsi"/>
                <w:b/>
                <w:bCs/>
                <w:sz w:val="19"/>
                <w:szCs w:val="19"/>
              </w:rPr>
              <w:t>—[</w:t>
            </w:r>
            <w:proofErr w:type="gramEnd"/>
            <w:r w:rsidRPr="00B06204">
              <w:rPr>
                <w:rFonts w:cstheme="minorHAnsi"/>
                <w:b/>
                <w:bCs/>
                <w:sz w:val="19"/>
                <w:szCs w:val="19"/>
              </w:rPr>
              <w:t xml:space="preserve"> </w:t>
            </w:r>
            <w:r w:rsidRPr="00B06204">
              <w:rPr>
                <w:rFonts w:cstheme="minorHAnsi"/>
                <w:sz w:val="19"/>
                <w:szCs w:val="19"/>
              </w:rPr>
              <w:t xml:space="preserve"> </w:t>
            </w:r>
            <w:r w:rsidRPr="00B06204">
              <w:rPr>
                <w:rFonts w:cstheme="minorHAnsi"/>
                <w:i/>
                <w:iCs/>
                <w:sz w:val="19"/>
                <w:szCs w:val="19"/>
              </w:rPr>
              <w:t>ao.2</w:t>
            </w:r>
            <w:r w:rsidRPr="00B06204">
              <w:rPr>
                <w:rFonts w:cstheme="minorHAnsi"/>
                <w:sz w:val="19"/>
                <w:szCs w:val="19"/>
              </w:rPr>
              <w:t xml:space="preserve"> προῆλθον, </w:t>
            </w:r>
            <w:r w:rsidRPr="00B06204">
              <w:rPr>
                <w:rFonts w:cstheme="minorHAnsi"/>
                <w:i/>
                <w:iCs/>
                <w:sz w:val="19"/>
                <w:szCs w:val="19"/>
              </w:rPr>
              <w:t>etc.</w:t>
            </w:r>
            <w:r w:rsidRPr="00B06204">
              <w:rPr>
                <w:rFonts w:cstheme="minorHAnsi"/>
                <w:sz w:val="19"/>
                <w:szCs w:val="19"/>
              </w:rPr>
              <w:t xml:space="preserve"> </w:t>
            </w:r>
            <w:r w:rsidRPr="00B06204">
              <w:rPr>
                <w:rFonts w:cstheme="minorHAnsi"/>
                <w:b/>
                <w:sz w:val="19"/>
                <w:szCs w:val="19"/>
              </w:rPr>
              <w:t>]—:</w:t>
            </w:r>
            <w:r w:rsidRPr="00B06204">
              <w:rPr>
                <w:rFonts w:cstheme="minorHAnsi"/>
                <w:sz w:val="19"/>
                <w:szCs w:val="19"/>
              </w:rPr>
              <w:t xml:space="preserve">   s’avancer ; […]  </w:t>
            </w:r>
            <w:r w:rsidRPr="00B06204">
              <w:rPr>
                <w:rFonts w:cstheme="minorHAnsi"/>
                <w:i/>
                <w:iCs/>
                <w:sz w:val="19"/>
                <w:szCs w:val="19"/>
              </w:rPr>
              <w:t>fig.</w:t>
            </w:r>
            <w:r w:rsidRPr="00B06204">
              <w:rPr>
                <w:rFonts w:cstheme="minorHAnsi"/>
                <w:sz w:val="19"/>
                <w:szCs w:val="19"/>
              </w:rPr>
              <w:t xml:space="preserve"> ἐς τοῦτο προελθεῖν + gén.  ou προελθεῖν + interr.ind. : en être arrivé à ce degré de  (puissance, insolence, etc.)…   </w:t>
            </w:r>
            <w:r w:rsidRPr="00B06204">
              <w:rPr>
                <w:rFonts w:cstheme="minorHAnsi"/>
                <w:b/>
                <w:color w:val="C00000"/>
                <w:sz w:val="19"/>
                <w:szCs w:val="19"/>
              </w:rPr>
              <w:t>Ἀ</w:t>
            </w:r>
            <w:r w:rsidRPr="00B06204">
              <w:rPr>
                <w:rFonts w:cstheme="minorHAnsi"/>
                <w:b/>
                <w:sz w:val="19"/>
                <w:szCs w:val="19"/>
              </w:rPr>
              <w:t>σέλγεια, ας (ἡ) :</w:t>
            </w:r>
            <w:r w:rsidRPr="00B06204">
              <w:rPr>
                <w:rFonts w:cstheme="minorHAnsi"/>
                <w:sz w:val="19"/>
                <w:szCs w:val="19"/>
              </w:rPr>
              <w:t xml:space="preserve"> impudence,  insolence, grossièreté. </w:t>
            </w:r>
            <w:r w:rsidR="009C1D3B" w:rsidRPr="00B06204">
              <w:rPr>
                <w:rFonts w:cstheme="minorHAnsi"/>
                <w:sz w:val="19"/>
                <w:szCs w:val="19"/>
              </w:rPr>
              <w:t xml:space="preserve"> </w:t>
            </w:r>
            <w:r w:rsidR="00B06204" w:rsidRPr="00B06204">
              <w:rPr>
                <w:rFonts w:eastAsia="Times New Roman" w:cstheme="minorHAnsi"/>
                <w:b/>
                <w:color w:val="C00000"/>
                <w:sz w:val="19"/>
                <w:szCs w:val="19"/>
                <w:lang w:val="el-GR" w:eastAsia="fr-FR"/>
              </w:rPr>
              <w:t>Ἅ</w:t>
            </w:r>
            <w:r w:rsidR="009C1D3B" w:rsidRPr="00B06204">
              <w:rPr>
                <w:rFonts w:eastAsia="Times New Roman" w:cstheme="minorHAnsi"/>
                <w:b/>
                <w:sz w:val="19"/>
                <w:szCs w:val="19"/>
                <w:lang w:eastAsia="fr-FR"/>
              </w:rPr>
              <w:t>νθρωπος</w:t>
            </w:r>
            <w:r w:rsidR="009C1D3B" w:rsidRPr="00B06204">
              <w:rPr>
                <w:rFonts w:eastAsia="Times New Roman" w:cstheme="minorHAnsi"/>
                <w:sz w:val="19"/>
                <w:szCs w:val="19"/>
                <w:lang w:eastAsia="fr-FR"/>
              </w:rPr>
              <w:t xml:space="preserve">  crase  pour </w:t>
            </w:r>
            <w:r w:rsidR="009C1D3B" w:rsidRPr="00B06204">
              <w:rPr>
                <w:rFonts w:eastAsia="Times New Roman" w:cstheme="minorHAnsi"/>
                <w:sz w:val="19"/>
                <w:szCs w:val="19"/>
                <w:lang w:val="el-GR" w:eastAsia="fr-FR"/>
              </w:rPr>
              <w:t>ὁ</w:t>
            </w:r>
            <w:r w:rsidR="009C1D3B" w:rsidRPr="00B06204">
              <w:rPr>
                <w:rFonts w:eastAsia="Times New Roman" w:cstheme="minorHAnsi"/>
                <w:sz w:val="19"/>
                <w:szCs w:val="19"/>
                <w:lang w:eastAsia="fr-FR"/>
              </w:rPr>
              <w:t xml:space="preserve"> </w:t>
            </w:r>
            <w:r w:rsidR="009C1D3B" w:rsidRPr="00B06204">
              <w:rPr>
                <w:rFonts w:eastAsia="Times New Roman" w:cstheme="minorHAnsi"/>
                <w:sz w:val="19"/>
                <w:szCs w:val="19"/>
                <w:lang w:val="el-GR" w:eastAsia="fr-FR"/>
              </w:rPr>
              <w:t>ἄνθρωπος</w:t>
            </w:r>
            <w:r w:rsidR="00B06204" w:rsidRPr="007476D6">
              <w:rPr>
                <w:rFonts w:eastAsia="Times New Roman" w:cstheme="minorHAnsi"/>
                <w:sz w:val="19"/>
                <w:szCs w:val="19"/>
                <w:lang w:eastAsia="fr-FR"/>
              </w:rPr>
              <w:t xml:space="preserve">. </w:t>
            </w:r>
          </w:p>
          <w:p w14:paraId="0BF5FEE9" w14:textId="77777777" w:rsidR="00B1529F" w:rsidRPr="00B06204" w:rsidRDefault="00B1529F" w:rsidP="00BC3C0D">
            <w:pPr>
              <w:rPr>
                <w:rFonts w:cstheme="minorHAnsi"/>
                <w:b/>
                <w:sz w:val="19"/>
                <w:szCs w:val="19"/>
              </w:rPr>
            </w:pPr>
          </w:p>
          <w:p w14:paraId="1ADEA410" w14:textId="76E65C01" w:rsidR="00BC3C0D" w:rsidRPr="00B06204" w:rsidRDefault="00067A89" w:rsidP="00BC3C0D">
            <w:pPr>
              <w:rPr>
                <w:rFonts w:cstheme="minorHAnsi"/>
                <w:sz w:val="19"/>
                <w:szCs w:val="19"/>
              </w:rPr>
            </w:pPr>
            <w:r w:rsidRPr="00B06204">
              <w:rPr>
                <w:rFonts w:cstheme="minorHAnsi"/>
                <w:b/>
                <w:color w:val="C00000"/>
                <w:sz w:val="19"/>
                <w:szCs w:val="19"/>
              </w:rPr>
              <w:tab/>
            </w:r>
            <w:r w:rsidR="00BC3C0D" w:rsidRPr="00B06204">
              <w:rPr>
                <w:rFonts w:cstheme="minorHAnsi"/>
                <w:b/>
                <w:color w:val="C00000"/>
                <w:sz w:val="19"/>
                <w:szCs w:val="19"/>
              </w:rPr>
              <w:t xml:space="preserve">[§ 9, </w:t>
            </w:r>
            <w:r w:rsidR="00DE22B4" w:rsidRPr="00B06204">
              <w:rPr>
                <w:rFonts w:cstheme="minorHAnsi"/>
                <w:b/>
                <w:color w:val="C00000"/>
                <w:sz w:val="19"/>
                <w:szCs w:val="19"/>
              </w:rPr>
              <w:t>B</w:t>
            </w:r>
            <w:r w:rsidR="00BC3C0D" w:rsidRPr="00B06204">
              <w:rPr>
                <w:rFonts w:cstheme="minorHAnsi"/>
                <w:b/>
                <w:color w:val="C00000"/>
                <w:sz w:val="19"/>
                <w:szCs w:val="19"/>
              </w:rPr>
              <w:t>]</w:t>
            </w:r>
            <w:r w:rsidR="00BC3C0D" w:rsidRPr="00B06204">
              <w:rPr>
                <w:rFonts w:cstheme="minorHAnsi"/>
                <w:b/>
                <w:sz w:val="19"/>
                <w:szCs w:val="19"/>
              </w:rPr>
              <w:t xml:space="preserve"> </w:t>
            </w:r>
            <w:r w:rsidR="00BC3C0D" w:rsidRPr="00B06204">
              <w:rPr>
                <w:rFonts w:cstheme="minorHAnsi"/>
                <w:i/>
                <w:iCs/>
                <w:sz w:val="19"/>
                <w:szCs w:val="19"/>
              </w:rPr>
              <w:t>Relative</w:t>
            </w:r>
            <w:r w:rsidR="00BC3C0D" w:rsidRPr="00B06204">
              <w:rPr>
                <w:rFonts w:cstheme="minorHAnsi"/>
                <w:sz w:val="19"/>
                <w:szCs w:val="19"/>
              </w:rPr>
              <w:t xml:space="preserve">. </w:t>
            </w:r>
            <w:r w:rsidR="00BC3C0D" w:rsidRPr="00B06204">
              <w:rPr>
                <w:rFonts w:cstheme="minorHAnsi"/>
                <w:b/>
                <w:i/>
                <w:sz w:val="19"/>
                <w:szCs w:val="19"/>
              </w:rPr>
              <w:t>ὃς οὐδ' αἵρεσιν ὑμῖν δίδωσι τοῦ πράττειν ἢ ἄγειν ἡσυχίαν, ἀλλ' ἀπειλεῖ καὶ λόγους ὑπερηφάνους, ὥς φασι, λέγει,</w:t>
            </w:r>
            <w:r w:rsidR="00BC3C0D" w:rsidRPr="00B06204">
              <w:rPr>
                <w:rFonts w:cstheme="minorHAnsi"/>
                <w:sz w:val="19"/>
                <w:szCs w:val="19"/>
              </w:rPr>
              <w:t xml:space="preserve"> </w:t>
            </w:r>
          </w:p>
          <w:p w14:paraId="6A48A9C4" w14:textId="77777777" w:rsidR="00BC3C0D" w:rsidRPr="00B06204" w:rsidRDefault="00BC3C0D" w:rsidP="00BC3C0D">
            <w:pPr>
              <w:rPr>
                <w:rFonts w:cstheme="minorHAnsi"/>
                <w:sz w:val="19"/>
                <w:szCs w:val="19"/>
              </w:rPr>
            </w:pPr>
            <w:r w:rsidRPr="00B06204">
              <w:rPr>
                <w:rFonts w:cstheme="minorHAnsi"/>
                <w:b/>
                <w:color w:val="C00000"/>
                <w:sz w:val="19"/>
                <w:szCs w:val="19"/>
              </w:rPr>
              <w:t>Α</w:t>
            </w:r>
            <w:r w:rsidRPr="00B06204">
              <w:rPr>
                <w:rFonts w:cstheme="minorHAnsi"/>
                <w:b/>
                <w:sz w:val="19"/>
                <w:szCs w:val="19"/>
              </w:rPr>
              <w:t xml:space="preserve">ἵρεσις, εως (ἡ) : </w:t>
            </w:r>
            <w:r w:rsidRPr="00B06204">
              <w:rPr>
                <w:rFonts w:cstheme="minorHAnsi"/>
                <w:sz w:val="19"/>
                <w:szCs w:val="19"/>
              </w:rPr>
              <w:t xml:space="preserve">action de prendre, prise (d’une ville) ; choix; choix par un vote, élection […].   </w:t>
            </w:r>
            <w:r w:rsidRPr="00B06204">
              <w:rPr>
                <w:rFonts w:cstheme="minorHAnsi"/>
                <w:b/>
                <w:color w:val="C00000"/>
                <w:sz w:val="19"/>
                <w:szCs w:val="19"/>
                <w:lang w:val="el-GR"/>
              </w:rPr>
              <w:t>Ἄ</w:t>
            </w:r>
            <w:r w:rsidRPr="00B06204">
              <w:rPr>
                <w:rFonts w:cstheme="minorHAnsi"/>
                <w:b/>
                <w:sz w:val="19"/>
                <w:szCs w:val="19"/>
              </w:rPr>
              <w:t>γειν ἡσυχίαν </w:t>
            </w:r>
            <w:r w:rsidRPr="00B06204">
              <w:rPr>
                <w:rFonts w:cstheme="minorHAnsi"/>
                <w:sz w:val="19"/>
                <w:szCs w:val="19"/>
              </w:rPr>
              <w:t xml:space="preserve">: […] rester en paix. </w:t>
            </w:r>
          </w:p>
          <w:p w14:paraId="6E1CCD1D" w14:textId="3EAAA332" w:rsidR="00BC3C0D" w:rsidRPr="00B06204" w:rsidRDefault="00BC3C0D" w:rsidP="00BC3C0D">
            <w:pPr>
              <w:rPr>
                <w:rFonts w:cstheme="minorHAnsi"/>
                <w:sz w:val="19"/>
                <w:szCs w:val="19"/>
              </w:rPr>
            </w:pPr>
            <w:r w:rsidRPr="00B06204">
              <w:rPr>
                <w:rFonts w:cstheme="minorHAnsi"/>
                <w:b/>
                <w:color w:val="C00000"/>
                <w:sz w:val="19"/>
                <w:szCs w:val="19"/>
              </w:rPr>
              <w:t>Ἀ</w:t>
            </w:r>
            <w:r w:rsidRPr="00B06204">
              <w:rPr>
                <w:rFonts w:cstheme="minorHAnsi"/>
                <w:b/>
                <w:bCs/>
                <w:sz w:val="19"/>
                <w:szCs w:val="19"/>
              </w:rPr>
              <w:t>πειλέω</w:t>
            </w:r>
            <w:r w:rsidRPr="00B06204">
              <w:rPr>
                <w:rFonts w:cstheme="minorHAnsi"/>
                <w:sz w:val="19"/>
                <w:szCs w:val="19"/>
              </w:rPr>
              <w:t xml:space="preserve"> -ῶ : </w:t>
            </w:r>
            <w:r w:rsidRPr="00B06204">
              <w:rPr>
                <w:rFonts w:cstheme="minorHAnsi"/>
                <w:b/>
                <w:sz w:val="19"/>
                <w:szCs w:val="19"/>
              </w:rPr>
              <w:t>—[</w:t>
            </w:r>
            <w:r w:rsidRPr="00B06204">
              <w:rPr>
                <w:rFonts w:cstheme="minorHAnsi"/>
                <w:sz w:val="19"/>
                <w:szCs w:val="19"/>
              </w:rPr>
              <w:t xml:space="preserve"> </w:t>
            </w:r>
            <w:r w:rsidRPr="00B06204">
              <w:rPr>
                <w:rFonts w:cstheme="minorHAnsi"/>
                <w:i/>
                <w:iCs/>
                <w:sz w:val="19"/>
                <w:szCs w:val="19"/>
              </w:rPr>
              <w:t>impf.</w:t>
            </w:r>
            <w:r w:rsidRPr="00B06204">
              <w:rPr>
                <w:rFonts w:cstheme="minorHAnsi"/>
                <w:sz w:val="19"/>
                <w:szCs w:val="19"/>
              </w:rPr>
              <w:t xml:space="preserve"> ἠπείλουν ; </w:t>
            </w:r>
            <w:r w:rsidRPr="00B06204">
              <w:rPr>
                <w:rFonts w:cstheme="minorHAnsi"/>
                <w:i/>
                <w:sz w:val="19"/>
                <w:szCs w:val="19"/>
              </w:rPr>
              <w:t xml:space="preserve">fut.: </w:t>
            </w:r>
            <w:r w:rsidRPr="00B06204">
              <w:rPr>
                <w:rFonts w:cstheme="minorHAnsi"/>
                <w:sz w:val="19"/>
                <w:szCs w:val="19"/>
              </w:rPr>
              <w:t xml:space="preserve">ἀπειλήσω ;  </w:t>
            </w:r>
            <w:r w:rsidRPr="00B06204">
              <w:rPr>
                <w:rFonts w:cstheme="minorHAnsi"/>
                <w:i/>
                <w:iCs/>
                <w:sz w:val="19"/>
                <w:szCs w:val="19"/>
              </w:rPr>
              <w:t xml:space="preserve">aor.: </w:t>
            </w:r>
            <w:r w:rsidRPr="00B06204">
              <w:rPr>
                <w:rFonts w:cstheme="minorHAnsi"/>
                <w:sz w:val="19"/>
                <w:szCs w:val="19"/>
              </w:rPr>
              <w:t xml:space="preserve"> ἠπείλησα ;  </w:t>
            </w:r>
            <w:r w:rsidRPr="00B06204">
              <w:rPr>
                <w:rFonts w:cstheme="minorHAnsi"/>
                <w:i/>
                <w:iCs/>
                <w:sz w:val="19"/>
                <w:szCs w:val="19"/>
              </w:rPr>
              <w:t>pft.</w:t>
            </w:r>
            <w:r w:rsidRPr="00B06204">
              <w:rPr>
                <w:rFonts w:cstheme="minorHAnsi"/>
                <w:sz w:val="19"/>
                <w:szCs w:val="19"/>
              </w:rPr>
              <w:t xml:space="preserve"> ἠπείληκα; </w:t>
            </w:r>
            <w:r w:rsidRPr="00B06204">
              <w:rPr>
                <w:rFonts w:cstheme="minorHAnsi"/>
                <w:b/>
                <w:sz w:val="19"/>
                <w:szCs w:val="19"/>
              </w:rPr>
              <w:t xml:space="preserve">]—: </w:t>
            </w:r>
            <w:r w:rsidRPr="00B06204">
              <w:rPr>
                <w:rFonts w:cstheme="minorHAnsi"/>
                <w:sz w:val="19"/>
                <w:szCs w:val="19"/>
              </w:rPr>
              <w:t>repousser, acculer </w:t>
            </w:r>
            <w:r w:rsidRPr="00B06204">
              <w:rPr>
                <w:rFonts w:cstheme="minorHAnsi"/>
                <w:sz w:val="19"/>
                <w:szCs w:val="19"/>
                <w:lang w:val="el-GR"/>
              </w:rPr>
              <w:t>;</w:t>
            </w:r>
            <w:r w:rsidRPr="00B06204">
              <w:rPr>
                <w:rFonts w:cstheme="minorHAnsi"/>
                <w:sz w:val="19"/>
                <w:szCs w:val="19"/>
              </w:rPr>
              <w:t xml:space="preserve"> menacer</w:t>
            </w:r>
            <w:r w:rsidRPr="00B06204">
              <w:rPr>
                <w:rFonts w:cstheme="minorHAnsi"/>
                <w:sz w:val="19"/>
                <w:szCs w:val="19"/>
                <w:lang w:val="el-GR"/>
              </w:rPr>
              <w:t>;</w:t>
            </w:r>
            <w:r w:rsidRPr="00B06204">
              <w:rPr>
                <w:rFonts w:cstheme="minorHAnsi"/>
                <w:sz w:val="19"/>
                <w:szCs w:val="19"/>
              </w:rPr>
              <w:t xml:space="preserve"> parler avec jactance, se vanter […]. </w:t>
            </w:r>
            <w:r w:rsidR="00067A89" w:rsidRPr="00B06204">
              <w:rPr>
                <w:rFonts w:cstheme="minorHAnsi"/>
                <w:sz w:val="19"/>
                <w:szCs w:val="19"/>
              </w:rPr>
              <w:t xml:space="preserve">  </w:t>
            </w:r>
            <w:r w:rsidRPr="00B06204">
              <w:rPr>
                <w:rFonts w:cstheme="minorHAnsi"/>
                <w:b/>
                <w:color w:val="C00000"/>
                <w:sz w:val="19"/>
                <w:szCs w:val="19"/>
              </w:rPr>
              <w:t>Ὑ</w:t>
            </w:r>
            <w:r w:rsidRPr="00B06204">
              <w:rPr>
                <w:rFonts w:cstheme="minorHAnsi"/>
                <w:b/>
                <w:sz w:val="19"/>
                <w:szCs w:val="19"/>
              </w:rPr>
              <w:t xml:space="preserve">περήφανος, ος, ον : </w:t>
            </w:r>
            <w:r w:rsidRPr="00B06204">
              <w:rPr>
                <w:rFonts w:cstheme="minorHAnsi"/>
                <w:sz w:val="19"/>
                <w:szCs w:val="19"/>
              </w:rPr>
              <w:t>magnifique, splendide ; fier, orgueilleux, méprisant, dédaigneux.</w:t>
            </w:r>
          </w:p>
          <w:p w14:paraId="7740F341" w14:textId="77777777" w:rsidR="00B1529F" w:rsidRPr="00B06204" w:rsidRDefault="00B1529F" w:rsidP="00BC3C0D">
            <w:pPr>
              <w:rPr>
                <w:rFonts w:cstheme="minorHAnsi"/>
                <w:sz w:val="19"/>
                <w:szCs w:val="19"/>
              </w:rPr>
            </w:pPr>
          </w:p>
          <w:p w14:paraId="2A1B0F62" w14:textId="74BEE62E" w:rsidR="00BC3C0D" w:rsidRPr="00B06204" w:rsidRDefault="00067A89" w:rsidP="00BC3C0D">
            <w:pPr>
              <w:rPr>
                <w:rFonts w:cstheme="minorHAnsi"/>
                <w:sz w:val="19"/>
                <w:szCs w:val="19"/>
              </w:rPr>
            </w:pPr>
            <w:r w:rsidRPr="00B06204">
              <w:rPr>
                <w:rFonts w:cstheme="minorHAnsi"/>
                <w:b/>
                <w:color w:val="C00000"/>
                <w:sz w:val="19"/>
                <w:szCs w:val="19"/>
              </w:rPr>
              <w:tab/>
            </w:r>
            <w:r w:rsidR="00BC3C0D" w:rsidRPr="00B06204">
              <w:rPr>
                <w:rFonts w:cstheme="minorHAnsi"/>
                <w:b/>
                <w:color w:val="C00000"/>
                <w:sz w:val="19"/>
                <w:szCs w:val="19"/>
              </w:rPr>
              <w:t xml:space="preserve">[§ 9, </w:t>
            </w:r>
            <w:r w:rsidR="00DE22B4" w:rsidRPr="00B06204">
              <w:rPr>
                <w:rFonts w:cstheme="minorHAnsi"/>
                <w:b/>
                <w:color w:val="C00000"/>
                <w:sz w:val="19"/>
                <w:szCs w:val="19"/>
              </w:rPr>
              <w:t>C</w:t>
            </w:r>
            <w:r w:rsidR="00BC3C0D" w:rsidRPr="00B06204">
              <w:rPr>
                <w:rFonts w:cstheme="minorHAnsi"/>
                <w:b/>
                <w:color w:val="C00000"/>
                <w:sz w:val="19"/>
                <w:szCs w:val="19"/>
              </w:rPr>
              <w:t>]</w:t>
            </w:r>
            <w:r w:rsidR="00BC3C0D" w:rsidRPr="00B06204">
              <w:rPr>
                <w:rFonts w:cstheme="minorHAnsi"/>
                <w:b/>
                <w:sz w:val="19"/>
                <w:szCs w:val="19"/>
              </w:rPr>
              <w:t xml:space="preserve"> </w:t>
            </w:r>
            <w:r w:rsidR="00BC3C0D" w:rsidRPr="00B06204">
              <w:rPr>
                <w:rFonts w:cstheme="minorHAnsi"/>
                <w:i/>
                <w:iCs/>
                <w:sz w:val="19"/>
                <w:szCs w:val="19"/>
              </w:rPr>
              <w:t>Relative suite</w:t>
            </w:r>
            <w:r w:rsidR="00BC3C0D" w:rsidRPr="00B06204">
              <w:rPr>
                <w:rFonts w:cstheme="minorHAnsi"/>
                <w:sz w:val="19"/>
                <w:szCs w:val="19"/>
              </w:rPr>
              <w:t>.</w:t>
            </w:r>
            <w:r w:rsidR="00BC3C0D" w:rsidRPr="00B06204">
              <w:rPr>
                <w:rFonts w:cstheme="minorHAnsi"/>
                <w:b/>
                <w:i/>
                <w:sz w:val="19"/>
                <w:szCs w:val="19"/>
              </w:rPr>
              <w:t xml:space="preserve"> καὶ οὐχ οἷός ἐστιν ἔχων ἃ κατέστραπται μένειν ἐπὶ τούτων, ἀλλ' ἀεί τι προσπεριβάλλεται καὶ κύκλῳ πανταχῇ μέλλοντας ἡμᾶς καὶ καθημένους περιστοιχίζεται.</w:t>
            </w:r>
            <w:r w:rsidR="00BC3C0D" w:rsidRPr="00B06204">
              <w:rPr>
                <w:rFonts w:cstheme="minorHAnsi"/>
                <w:sz w:val="19"/>
                <w:szCs w:val="19"/>
              </w:rPr>
              <w:t xml:space="preserve"> </w:t>
            </w:r>
          </w:p>
          <w:p w14:paraId="6B29FDDD" w14:textId="69CEAE73" w:rsidR="00BC3C0D" w:rsidRPr="00B06204" w:rsidRDefault="00BC3C0D" w:rsidP="00BC3C0D">
            <w:pPr>
              <w:rPr>
                <w:rFonts w:cstheme="minorHAnsi"/>
                <w:b/>
                <w:caps/>
                <w:color w:val="C00000"/>
                <w:sz w:val="19"/>
                <w:szCs w:val="19"/>
              </w:rPr>
            </w:pPr>
            <w:r w:rsidRPr="00B06204">
              <w:rPr>
                <w:rFonts w:cstheme="minorHAnsi"/>
                <w:b/>
                <w:caps/>
                <w:color w:val="C00000"/>
                <w:sz w:val="19"/>
                <w:szCs w:val="19"/>
              </w:rPr>
              <w:t>ο</w:t>
            </w:r>
            <w:r w:rsidRPr="00B06204">
              <w:rPr>
                <w:rFonts w:cstheme="minorHAnsi"/>
                <w:b/>
                <w:sz w:val="19"/>
                <w:szCs w:val="19"/>
              </w:rPr>
              <w:t>ἷός ἐστιν </w:t>
            </w:r>
            <w:r w:rsidRPr="00B06204">
              <w:rPr>
                <w:rFonts w:cstheme="minorHAnsi"/>
                <w:sz w:val="19"/>
                <w:szCs w:val="19"/>
              </w:rPr>
              <w:t xml:space="preserve">: </w:t>
            </w:r>
            <w:r w:rsidR="00E07C43" w:rsidRPr="00B06204">
              <w:rPr>
                <w:rFonts w:cstheme="minorHAnsi"/>
                <w:sz w:val="19"/>
                <w:szCs w:val="19"/>
              </w:rPr>
              <w:t xml:space="preserve">être capable de, </w:t>
            </w:r>
            <w:r w:rsidR="002176B5" w:rsidRPr="00B06204">
              <w:rPr>
                <w:rFonts w:cstheme="minorHAnsi"/>
                <w:sz w:val="19"/>
                <w:szCs w:val="19"/>
              </w:rPr>
              <w:t>être homme  à</w:t>
            </w:r>
            <w:r w:rsidR="00E07C43" w:rsidRPr="00B06204">
              <w:rPr>
                <w:rFonts w:cstheme="minorHAnsi"/>
                <w:sz w:val="19"/>
                <w:szCs w:val="19"/>
              </w:rPr>
              <w:t>.</w:t>
            </w:r>
            <w:r w:rsidR="002176B5" w:rsidRPr="00B06204">
              <w:rPr>
                <w:rFonts w:cstheme="minorHAnsi"/>
                <w:sz w:val="19"/>
                <w:szCs w:val="19"/>
              </w:rPr>
              <w:t xml:space="preserve"> </w:t>
            </w:r>
          </w:p>
          <w:p w14:paraId="44FCEA44" w14:textId="77777777" w:rsidR="00BC3C0D" w:rsidRPr="00B06204" w:rsidRDefault="00BC3C0D" w:rsidP="00BC3C0D">
            <w:pPr>
              <w:rPr>
                <w:rFonts w:cstheme="minorHAnsi"/>
                <w:sz w:val="19"/>
                <w:szCs w:val="19"/>
              </w:rPr>
            </w:pPr>
            <w:r w:rsidRPr="00B06204">
              <w:rPr>
                <w:rFonts w:cstheme="minorHAnsi"/>
                <w:b/>
                <w:caps/>
                <w:color w:val="C00000"/>
                <w:sz w:val="19"/>
                <w:szCs w:val="19"/>
              </w:rPr>
              <w:t>Κ</w:t>
            </w:r>
            <w:r w:rsidRPr="00B06204">
              <w:rPr>
                <w:rFonts w:cstheme="minorHAnsi"/>
                <w:b/>
                <w:sz w:val="19"/>
                <w:szCs w:val="19"/>
              </w:rPr>
              <w:t>αταστρέφω</w:t>
            </w:r>
            <w:r w:rsidRPr="00B06204">
              <w:rPr>
                <w:rFonts w:cstheme="minorHAnsi"/>
                <w:sz w:val="19"/>
                <w:szCs w:val="19"/>
              </w:rPr>
              <w:t xml:space="preserve"> : I. </w:t>
            </w:r>
            <w:proofErr w:type="gramStart"/>
            <w:r w:rsidRPr="00B06204">
              <w:rPr>
                <w:rFonts w:cstheme="minorHAnsi"/>
                <w:sz w:val="19"/>
                <w:szCs w:val="19"/>
              </w:rPr>
              <w:t>tourner</w:t>
            </w:r>
            <w:proofErr w:type="gramEnd"/>
            <w:r w:rsidRPr="00B06204">
              <w:rPr>
                <w:rFonts w:cstheme="minorHAnsi"/>
                <w:sz w:val="19"/>
                <w:szCs w:val="19"/>
              </w:rPr>
              <w:t xml:space="preserve"> sens dessus dessous, retourner (acc.) […]  </w:t>
            </w:r>
            <w:r w:rsidRPr="00B06204">
              <w:rPr>
                <w:rFonts w:ascii="Arial" w:hAnsi="Arial" w:cs="Arial"/>
                <w:sz w:val="19"/>
                <w:szCs w:val="19"/>
              </w:rPr>
              <w:t>▬</w:t>
            </w:r>
            <w:r w:rsidRPr="00B06204">
              <w:rPr>
                <w:rFonts w:cstheme="minorHAnsi"/>
                <w:sz w:val="19"/>
                <w:szCs w:val="19"/>
              </w:rPr>
              <w:t xml:space="preserve">  M. </w:t>
            </w:r>
            <w:r w:rsidRPr="00B06204">
              <w:rPr>
                <w:rFonts w:cstheme="minorHAnsi"/>
                <w:b/>
                <w:caps/>
                <w:color w:val="C00000"/>
                <w:sz w:val="19"/>
                <w:szCs w:val="19"/>
              </w:rPr>
              <w:t>κ</w:t>
            </w:r>
            <w:r w:rsidRPr="00B06204">
              <w:rPr>
                <w:rFonts w:cstheme="minorHAnsi"/>
                <w:b/>
                <w:sz w:val="19"/>
                <w:szCs w:val="19"/>
              </w:rPr>
              <w:t>αταστρέφομαι (</w:t>
            </w:r>
            <w:r w:rsidRPr="00B06204">
              <w:rPr>
                <w:rFonts w:cstheme="minorHAnsi"/>
                <w:b/>
                <w:sz w:val="19"/>
                <w:szCs w:val="19"/>
                <w:u w:val="single"/>
              </w:rPr>
              <w:t>tr</w:t>
            </w:r>
            <w:r w:rsidRPr="00B06204">
              <w:rPr>
                <w:rFonts w:cstheme="minorHAnsi"/>
                <w:b/>
                <w:sz w:val="19"/>
                <w:szCs w:val="19"/>
              </w:rPr>
              <w:t xml:space="preserve">.) : </w:t>
            </w:r>
            <w:r w:rsidRPr="00B06204">
              <w:rPr>
                <w:rFonts w:cstheme="minorHAnsi"/>
                <w:sz w:val="19"/>
                <w:szCs w:val="19"/>
              </w:rPr>
              <w:t>bouleverser, saccager (pays), anéantir (pers.) ;  </w:t>
            </w:r>
            <w:r w:rsidRPr="00B06204">
              <w:rPr>
                <w:rFonts w:cstheme="minorHAnsi"/>
                <w:b/>
                <w:bCs/>
                <w:sz w:val="19"/>
                <w:szCs w:val="19"/>
              </w:rPr>
              <w:t>2</w:t>
            </w:r>
            <w:r w:rsidRPr="00B06204">
              <w:rPr>
                <w:rFonts w:cstheme="minorHAnsi"/>
                <w:sz w:val="19"/>
                <w:szCs w:val="19"/>
              </w:rPr>
              <w:t xml:space="preserve"> soumettre à sa puissance, acc. ;  […] </w:t>
            </w:r>
            <w:r w:rsidRPr="00B06204">
              <w:rPr>
                <w:rFonts w:cstheme="minorHAnsi"/>
                <w:i/>
                <w:iCs/>
                <w:sz w:val="19"/>
                <w:szCs w:val="19"/>
              </w:rPr>
              <w:t>au pft.</w:t>
            </w:r>
            <w:r w:rsidRPr="00B06204">
              <w:rPr>
                <w:rFonts w:cstheme="minorHAnsi"/>
                <w:sz w:val="19"/>
                <w:szCs w:val="19"/>
              </w:rPr>
              <w:t xml:space="preserve"> κατέστραμμαι avoir conquis, posséder, acc</w:t>
            </w:r>
            <w:proofErr w:type="gramStart"/>
            <w:r w:rsidRPr="00B06204">
              <w:rPr>
                <w:rFonts w:cstheme="minorHAnsi"/>
                <w:sz w:val="19"/>
                <w:szCs w:val="19"/>
              </w:rPr>
              <w:t>..</w:t>
            </w:r>
            <w:proofErr w:type="gramEnd"/>
          </w:p>
          <w:p w14:paraId="35B40A98" w14:textId="121243CA" w:rsidR="00BC3C0D" w:rsidRPr="00B06204" w:rsidRDefault="00BC3C0D" w:rsidP="00BC3C0D">
            <w:pPr>
              <w:rPr>
                <w:rFonts w:cstheme="minorHAnsi"/>
                <w:sz w:val="19"/>
                <w:szCs w:val="19"/>
              </w:rPr>
            </w:pPr>
            <w:r w:rsidRPr="00B06204">
              <w:rPr>
                <w:rFonts w:cstheme="minorHAnsi"/>
                <w:b/>
                <w:color w:val="C00000"/>
                <w:sz w:val="19"/>
                <w:szCs w:val="19"/>
              </w:rPr>
              <w:t>Ἐ</w:t>
            </w:r>
            <w:r w:rsidRPr="00B06204">
              <w:rPr>
                <w:rFonts w:cstheme="minorHAnsi"/>
                <w:b/>
                <w:sz w:val="19"/>
                <w:szCs w:val="19"/>
              </w:rPr>
              <w:t xml:space="preserve">πί </w:t>
            </w:r>
            <w:r w:rsidRPr="00B06204">
              <w:rPr>
                <w:rFonts w:cstheme="minorHAnsi"/>
                <w:sz w:val="19"/>
                <w:szCs w:val="19"/>
              </w:rPr>
              <w:t xml:space="preserve">+ </w:t>
            </w:r>
            <w:proofErr w:type="gramStart"/>
            <w:r w:rsidRPr="00B06204">
              <w:rPr>
                <w:rFonts w:cstheme="minorHAnsi"/>
                <w:sz w:val="19"/>
                <w:szCs w:val="19"/>
              </w:rPr>
              <w:t>gén.:</w:t>
            </w:r>
            <w:proofErr w:type="gramEnd"/>
            <w:r w:rsidRPr="00B06204">
              <w:rPr>
                <w:rFonts w:cstheme="minorHAnsi"/>
                <w:sz w:val="19"/>
                <w:szCs w:val="19"/>
              </w:rPr>
              <w:t xml:space="preserve"> sur ; sur le sol de ; en se rangeant à (avis) ; en s'en tenant  à […].   </w:t>
            </w:r>
          </w:p>
          <w:p w14:paraId="706E3129" w14:textId="77777777" w:rsidR="00C031E2" w:rsidRPr="00B06204" w:rsidRDefault="00C031E2" w:rsidP="00BC3C0D">
            <w:pPr>
              <w:rPr>
                <w:rFonts w:cstheme="minorHAnsi"/>
                <w:sz w:val="19"/>
                <w:szCs w:val="19"/>
              </w:rPr>
            </w:pPr>
          </w:p>
          <w:p w14:paraId="4D0343DA" w14:textId="063BDC02" w:rsidR="00BC3C0D" w:rsidRPr="00B06204" w:rsidRDefault="00BC3C0D" w:rsidP="00BC3C0D">
            <w:pPr>
              <w:rPr>
                <w:rFonts w:cstheme="minorHAnsi"/>
                <w:sz w:val="19"/>
                <w:szCs w:val="19"/>
              </w:rPr>
            </w:pPr>
            <w:r w:rsidRPr="00B06204">
              <w:rPr>
                <w:rFonts w:cstheme="minorHAnsi"/>
                <w:b/>
                <w:bCs/>
                <w:caps/>
                <w:color w:val="C00000"/>
                <w:sz w:val="19"/>
                <w:szCs w:val="19"/>
              </w:rPr>
              <w:t>π</w:t>
            </w:r>
            <w:r w:rsidRPr="00B06204">
              <w:rPr>
                <w:rFonts w:cstheme="minorHAnsi"/>
                <w:b/>
                <w:bCs/>
                <w:sz w:val="19"/>
                <w:szCs w:val="19"/>
              </w:rPr>
              <w:t>ροσπεριϐάλλω</w:t>
            </w:r>
            <w:r w:rsidRPr="00B06204">
              <w:rPr>
                <w:rFonts w:cstheme="minorHAnsi"/>
                <w:sz w:val="19"/>
                <w:szCs w:val="19"/>
              </w:rPr>
              <w:t xml:space="preserve"> : construire en outre tout autour  […] ; </w:t>
            </w:r>
            <w:r w:rsidRPr="00B06204">
              <w:rPr>
                <w:rFonts w:ascii="Arial" w:hAnsi="Arial" w:cs="Arial"/>
                <w:i/>
                <w:iCs/>
                <w:sz w:val="19"/>
                <w:szCs w:val="19"/>
              </w:rPr>
              <w:t>▬</w:t>
            </w:r>
            <w:r w:rsidRPr="00B06204">
              <w:rPr>
                <w:rFonts w:cstheme="minorHAnsi"/>
                <w:i/>
                <w:iCs/>
                <w:sz w:val="19"/>
                <w:szCs w:val="19"/>
              </w:rPr>
              <w:t xml:space="preserve"> Moy.</w:t>
            </w:r>
            <w:r w:rsidRPr="00B06204">
              <w:rPr>
                <w:rFonts w:cstheme="minorHAnsi"/>
                <w:sz w:val="19"/>
                <w:szCs w:val="19"/>
              </w:rPr>
              <w:t xml:space="preserve">  construire en outre autour de soi, </w:t>
            </w:r>
            <w:r w:rsidRPr="00B06204">
              <w:rPr>
                <w:rFonts w:cstheme="minorHAnsi"/>
                <w:i/>
                <w:iCs/>
                <w:sz w:val="19"/>
                <w:szCs w:val="19"/>
              </w:rPr>
              <w:t>acc.</w:t>
            </w:r>
            <w:r w:rsidRPr="00B06204">
              <w:rPr>
                <w:rFonts w:cstheme="minorHAnsi"/>
                <w:sz w:val="19"/>
                <w:szCs w:val="19"/>
              </w:rPr>
              <w:t xml:space="preserve"> </w:t>
            </w:r>
            <w:r w:rsidRPr="00B06204">
              <w:rPr>
                <w:rFonts w:cstheme="minorHAnsi"/>
                <w:i/>
                <w:iCs/>
                <w:sz w:val="19"/>
                <w:szCs w:val="19"/>
              </w:rPr>
              <w:t>; d'où</w:t>
            </w:r>
            <w:r w:rsidRPr="00B06204">
              <w:rPr>
                <w:rFonts w:cstheme="minorHAnsi"/>
                <w:sz w:val="19"/>
                <w:szCs w:val="19"/>
              </w:rPr>
              <w:t xml:space="preserve"> étendre son territoire tout autour. </w:t>
            </w:r>
          </w:p>
          <w:p w14:paraId="114EED0C" w14:textId="77777777" w:rsidR="00BC3C0D" w:rsidRPr="00B06204" w:rsidRDefault="00BC3C0D" w:rsidP="00BC3C0D">
            <w:pPr>
              <w:rPr>
                <w:rFonts w:cstheme="minorHAnsi"/>
                <w:b/>
                <w:sz w:val="19"/>
                <w:szCs w:val="19"/>
              </w:rPr>
            </w:pPr>
            <w:r w:rsidRPr="00B06204">
              <w:rPr>
                <w:rFonts w:cstheme="minorHAnsi"/>
                <w:b/>
                <w:caps/>
                <w:color w:val="C00000"/>
                <w:sz w:val="19"/>
                <w:szCs w:val="19"/>
              </w:rPr>
              <w:t>κ</w:t>
            </w:r>
            <w:r w:rsidRPr="00B06204">
              <w:rPr>
                <w:rFonts w:cstheme="minorHAnsi"/>
                <w:b/>
                <w:sz w:val="19"/>
                <w:szCs w:val="19"/>
              </w:rPr>
              <w:t>ύκλῳ</w:t>
            </w:r>
            <w:r w:rsidRPr="00B06204">
              <w:rPr>
                <w:rFonts w:cstheme="minorHAnsi"/>
                <w:sz w:val="19"/>
                <w:szCs w:val="19"/>
              </w:rPr>
              <w:t xml:space="preserve"> </w:t>
            </w:r>
            <w:r w:rsidRPr="00B06204">
              <w:rPr>
                <w:rFonts w:cstheme="minorHAnsi"/>
                <w:i/>
                <w:sz w:val="19"/>
                <w:szCs w:val="19"/>
              </w:rPr>
              <w:t>dat. sg. adv. de</w:t>
            </w:r>
            <w:r w:rsidRPr="00B06204">
              <w:rPr>
                <w:rFonts w:cstheme="minorHAnsi"/>
                <w:sz w:val="19"/>
                <w:szCs w:val="19"/>
              </w:rPr>
              <w:t xml:space="preserve"> </w:t>
            </w:r>
            <w:r w:rsidRPr="00B06204">
              <w:rPr>
                <w:rFonts w:cstheme="minorHAnsi"/>
                <w:b/>
                <w:sz w:val="19"/>
                <w:szCs w:val="19"/>
              </w:rPr>
              <w:t>κύκλος</w:t>
            </w:r>
            <w:r w:rsidRPr="00B06204">
              <w:rPr>
                <w:rFonts w:cstheme="minorHAnsi"/>
                <w:sz w:val="19"/>
                <w:szCs w:val="19"/>
              </w:rPr>
              <w:t xml:space="preserve"> : en cercle, alentour, tout autour, complètement (Phr. 4,5).    </w:t>
            </w:r>
            <w:r w:rsidRPr="00B06204">
              <w:rPr>
                <w:rFonts w:cstheme="minorHAnsi"/>
                <w:b/>
                <w:color w:val="C00000"/>
                <w:sz w:val="19"/>
                <w:szCs w:val="19"/>
              </w:rPr>
              <w:t>Π</w:t>
            </w:r>
            <w:r w:rsidRPr="00B06204">
              <w:rPr>
                <w:rFonts w:cstheme="minorHAnsi"/>
                <w:b/>
                <w:sz w:val="19"/>
                <w:szCs w:val="19"/>
              </w:rPr>
              <w:t xml:space="preserve">ανταχῇ </w:t>
            </w:r>
            <w:r w:rsidRPr="00B06204">
              <w:rPr>
                <w:rFonts w:cstheme="minorHAnsi"/>
                <w:sz w:val="19"/>
                <w:szCs w:val="19"/>
              </w:rPr>
              <w:t xml:space="preserve">: partout, de tout côté ; de toute manière. </w:t>
            </w:r>
          </w:p>
          <w:p w14:paraId="1BE89996" w14:textId="77777777" w:rsidR="00BC3C0D" w:rsidRPr="00B06204" w:rsidRDefault="00BC3C0D" w:rsidP="00BC3C0D">
            <w:pPr>
              <w:rPr>
                <w:rFonts w:cstheme="minorHAnsi"/>
                <w:sz w:val="19"/>
                <w:szCs w:val="19"/>
              </w:rPr>
            </w:pPr>
            <w:r w:rsidRPr="00B06204">
              <w:rPr>
                <w:rFonts w:cstheme="minorHAnsi"/>
                <w:b/>
                <w:bCs/>
                <w:color w:val="C00000"/>
                <w:sz w:val="19"/>
                <w:szCs w:val="19"/>
              </w:rPr>
              <w:t>Μ</w:t>
            </w:r>
            <w:r w:rsidRPr="00B06204">
              <w:rPr>
                <w:rFonts w:cstheme="minorHAnsi"/>
                <w:b/>
                <w:sz w:val="19"/>
                <w:szCs w:val="19"/>
              </w:rPr>
              <w:t xml:space="preserve">έλλω </w:t>
            </w:r>
            <w:r w:rsidRPr="00B06204">
              <w:rPr>
                <w:rFonts w:cstheme="minorHAnsi"/>
                <w:sz w:val="19"/>
                <w:szCs w:val="19"/>
              </w:rPr>
              <w:t xml:space="preserve">: être sur le point de ;  […] ;  hésiter, différer, tarder. </w:t>
            </w:r>
          </w:p>
          <w:p w14:paraId="4558DA1F" w14:textId="6CCF4DFF" w:rsidR="00BC3C0D" w:rsidRPr="00B06204" w:rsidRDefault="00BC3C0D" w:rsidP="00BC3C0D">
            <w:pPr>
              <w:rPr>
                <w:rFonts w:cstheme="minorHAnsi"/>
                <w:sz w:val="19"/>
                <w:szCs w:val="19"/>
              </w:rPr>
            </w:pPr>
            <w:r w:rsidRPr="00B06204">
              <w:rPr>
                <w:rFonts w:cstheme="minorHAnsi"/>
                <w:b/>
                <w:caps/>
                <w:color w:val="C00000"/>
                <w:sz w:val="19"/>
                <w:szCs w:val="19"/>
              </w:rPr>
              <w:t>Κ</w:t>
            </w:r>
            <w:r w:rsidRPr="00B06204">
              <w:rPr>
                <w:rFonts w:cstheme="minorHAnsi"/>
                <w:b/>
                <w:sz w:val="19"/>
                <w:szCs w:val="19"/>
              </w:rPr>
              <w:t xml:space="preserve">άθημαι : </w:t>
            </w:r>
            <w:r w:rsidRPr="00B06204">
              <w:rPr>
                <w:rFonts w:cstheme="minorHAnsi"/>
                <w:sz w:val="19"/>
                <w:szCs w:val="19"/>
              </w:rPr>
              <w:t>demeurer </w:t>
            </w:r>
            <w:r w:rsidR="0056225D" w:rsidRPr="0056225D">
              <w:rPr>
                <w:rFonts w:cstheme="minorHAnsi"/>
                <w:sz w:val="19"/>
                <w:szCs w:val="19"/>
              </w:rPr>
              <w:t>(</w:t>
            </w:r>
            <w:r w:rsidR="0056225D">
              <w:rPr>
                <w:rFonts w:cstheme="minorHAnsi"/>
                <w:sz w:val="19"/>
                <w:szCs w:val="19"/>
              </w:rPr>
              <w:t>assis</w:t>
            </w:r>
            <w:r w:rsidR="0056225D" w:rsidRPr="0056225D">
              <w:rPr>
                <w:rFonts w:cstheme="minorHAnsi"/>
                <w:sz w:val="19"/>
                <w:szCs w:val="19"/>
              </w:rPr>
              <w:t xml:space="preserve"> </w:t>
            </w:r>
            <w:r w:rsidRPr="00B06204">
              <w:rPr>
                <w:rFonts w:cstheme="minorHAnsi"/>
                <w:sz w:val="19"/>
                <w:szCs w:val="19"/>
              </w:rPr>
              <w:t xml:space="preserve">; siéger ; rester tranquille ; demeurer inactif, inerte. </w:t>
            </w:r>
          </w:p>
          <w:p w14:paraId="779AADBD" w14:textId="70F7D7EC" w:rsidR="005A7318" w:rsidRPr="00B06204" w:rsidRDefault="00BC3C0D" w:rsidP="0056225D">
            <w:pPr>
              <w:rPr>
                <w:rFonts w:cstheme="minorHAnsi"/>
                <w:sz w:val="19"/>
                <w:szCs w:val="19"/>
              </w:rPr>
            </w:pPr>
            <w:r w:rsidRPr="00B06204">
              <w:rPr>
                <w:rFonts w:cstheme="minorHAnsi"/>
                <w:b/>
                <w:color w:val="C00000"/>
                <w:sz w:val="19"/>
                <w:szCs w:val="19"/>
              </w:rPr>
              <w:t>Π</w:t>
            </w:r>
            <w:r w:rsidRPr="00B06204">
              <w:rPr>
                <w:rFonts w:cstheme="minorHAnsi"/>
                <w:b/>
                <w:bCs/>
                <w:sz w:val="19"/>
                <w:szCs w:val="19"/>
              </w:rPr>
              <w:t>εριστοιχίζω</w:t>
            </w:r>
            <w:r w:rsidR="0056225D">
              <w:rPr>
                <w:rFonts w:cstheme="minorHAnsi"/>
                <w:b/>
                <w:bCs/>
                <w:sz w:val="19"/>
                <w:szCs w:val="19"/>
              </w:rPr>
              <w:t> :</w:t>
            </w:r>
            <w:r w:rsidRPr="00B06204">
              <w:rPr>
                <w:rFonts w:cstheme="minorHAnsi"/>
                <w:sz w:val="19"/>
                <w:szCs w:val="19"/>
              </w:rPr>
              <w:t xml:space="preserve"> tendre des filets tout autour, </w:t>
            </w:r>
            <w:r w:rsidRPr="00B06204">
              <w:rPr>
                <w:rFonts w:cstheme="minorHAnsi"/>
                <w:i/>
                <w:iCs/>
                <w:sz w:val="19"/>
                <w:szCs w:val="19"/>
              </w:rPr>
              <w:t>d'où</w:t>
            </w:r>
            <w:r w:rsidRPr="00B06204">
              <w:rPr>
                <w:rFonts w:cstheme="minorHAnsi"/>
                <w:sz w:val="19"/>
                <w:szCs w:val="19"/>
              </w:rPr>
              <w:t xml:space="preserve"> envelopper  [</w:t>
            </w:r>
            <w:r w:rsidRPr="00B06204">
              <w:rPr>
                <w:rFonts w:cstheme="minorHAnsi"/>
                <w:i/>
                <w:iCs/>
                <w:sz w:val="19"/>
                <w:szCs w:val="19"/>
              </w:rPr>
              <w:t>au pass.</w:t>
            </w:r>
            <w:r w:rsidRPr="00B06204">
              <w:rPr>
                <w:rFonts w:cstheme="minorHAnsi"/>
                <w:sz w:val="19"/>
                <w:szCs w:val="19"/>
              </w:rPr>
              <w:t xml:space="preserve"> être enveloppé, entouré] </w:t>
            </w:r>
            <w:r w:rsidRPr="00B06204">
              <w:rPr>
                <w:rFonts w:ascii="Arial" w:hAnsi="Arial" w:cs="Arial"/>
                <w:sz w:val="19"/>
                <w:szCs w:val="19"/>
              </w:rPr>
              <w:t>▬</w:t>
            </w:r>
            <w:r w:rsidRPr="00B06204">
              <w:rPr>
                <w:rFonts w:cstheme="minorHAnsi"/>
                <w:sz w:val="19"/>
                <w:szCs w:val="19"/>
              </w:rPr>
              <w:t xml:space="preserve">   </w:t>
            </w:r>
            <w:r w:rsidRPr="00B06204">
              <w:rPr>
                <w:rFonts w:cstheme="minorHAnsi"/>
                <w:i/>
                <w:iCs/>
                <w:sz w:val="19"/>
                <w:szCs w:val="19"/>
              </w:rPr>
              <w:t>Moy. m. sign.</w:t>
            </w:r>
            <w:r w:rsidRPr="00B06204">
              <w:rPr>
                <w:rFonts w:cstheme="minorHAnsi"/>
                <w:sz w:val="19"/>
                <w:szCs w:val="19"/>
              </w:rPr>
              <w:t xml:space="preserve"> (</w:t>
            </w:r>
            <w:r w:rsidRPr="00B06204">
              <w:rPr>
                <w:rFonts w:cstheme="minorHAnsi"/>
                <w:smallCaps/>
                <w:sz w:val="19"/>
                <w:szCs w:val="19"/>
              </w:rPr>
              <w:t>Dem</w:t>
            </w:r>
            <w:r w:rsidRPr="00B06204">
              <w:rPr>
                <w:rFonts w:cstheme="minorHAnsi"/>
                <w:sz w:val="19"/>
                <w:szCs w:val="19"/>
              </w:rPr>
              <w:t>.).</w:t>
            </w:r>
          </w:p>
        </w:tc>
        <w:tc>
          <w:tcPr>
            <w:tcW w:w="1942" w:type="pct"/>
          </w:tcPr>
          <w:p w14:paraId="3AD5A5C6" w14:textId="77777777" w:rsidR="006C2955" w:rsidRPr="00EB7CDD" w:rsidRDefault="006C2955" w:rsidP="00E7523F">
            <w:pPr>
              <w:rPr>
                <w:rFonts w:eastAsia="Times New Roman" w:cstheme="minorHAnsi"/>
                <w:b/>
                <w:caps/>
                <w:sz w:val="19"/>
                <w:szCs w:val="19"/>
                <w:lang w:eastAsia="fr-FR"/>
              </w:rPr>
            </w:pPr>
          </w:p>
          <w:p w14:paraId="4A07B8A7" w14:textId="1BB53327" w:rsidR="00D143CC" w:rsidRPr="00EB7CDD" w:rsidRDefault="00E7523F" w:rsidP="00E7523F">
            <w:pPr>
              <w:rPr>
                <w:rFonts w:eastAsia="Times New Roman" w:cstheme="minorHAnsi"/>
                <w:sz w:val="19"/>
                <w:szCs w:val="19"/>
                <w:lang w:eastAsia="fr-FR"/>
              </w:rPr>
            </w:pPr>
            <w:r w:rsidRPr="00EB7CDD">
              <w:rPr>
                <w:rFonts w:eastAsia="Times New Roman" w:cstheme="minorHAnsi"/>
                <w:b/>
                <w:caps/>
                <w:color w:val="C00000"/>
                <w:sz w:val="19"/>
                <w:szCs w:val="19"/>
                <w:lang w:eastAsia="fr-FR"/>
              </w:rPr>
              <w:t>q</w:t>
            </w:r>
            <w:r w:rsidRPr="00EB7CDD">
              <w:rPr>
                <w:rFonts w:eastAsia="Times New Roman" w:cstheme="minorHAnsi"/>
                <w:b/>
                <w:sz w:val="19"/>
                <w:szCs w:val="19"/>
                <w:lang w:eastAsia="fr-FR"/>
              </w:rPr>
              <w:t>uo</w:t>
            </w:r>
            <w:r w:rsidRPr="00EB7CDD">
              <w:rPr>
                <w:rFonts w:eastAsia="Times New Roman" w:cstheme="minorHAnsi"/>
                <w:i/>
                <w:sz w:val="19"/>
                <w:szCs w:val="19"/>
                <w:lang w:eastAsia="fr-FR"/>
              </w:rPr>
              <w:t xml:space="preserve"> adv. rel</w:t>
            </w:r>
            <w:r w:rsidRPr="00EB7CDD">
              <w:rPr>
                <w:rFonts w:eastAsia="Times New Roman" w:cstheme="minorHAnsi"/>
                <w:sz w:val="19"/>
                <w:szCs w:val="19"/>
                <w:lang w:eastAsia="fr-FR"/>
              </w:rPr>
              <w:t>. </w:t>
            </w:r>
            <w:r w:rsidR="007F1E37" w:rsidRPr="00EB7CDD">
              <w:rPr>
                <w:rFonts w:eastAsia="Times New Roman" w:cstheme="minorHAnsi"/>
                <w:sz w:val="19"/>
                <w:szCs w:val="19"/>
                <w:lang w:eastAsia="fr-FR"/>
              </w:rPr>
              <w:t xml:space="preserve">ou </w:t>
            </w:r>
            <w:proofErr w:type="gramStart"/>
            <w:r w:rsidR="007F1E37" w:rsidRPr="00EB7CDD">
              <w:rPr>
                <w:rFonts w:eastAsia="Times New Roman" w:cstheme="minorHAnsi"/>
                <w:i/>
                <w:sz w:val="19"/>
                <w:szCs w:val="19"/>
                <w:lang w:eastAsia="fr-FR"/>
              </w:rPr>
              <w:t>interr</w:t>
            </w:r>
            <w:r w:rsidR="007F1E37" w:rsidRPr="00EB7CDD">
              <w:rPr>
                <w:rFonts w:eastAsia="Times New Roman" w:cstheme="minorHAnsi"/>
                <w:sz w:val="19"/>
                <w:szCs w:val="19"/>
                <w:lang w:eastAsia="fr-FR"/>
              </w:rPr>
              <w:t xml:space="preserve">. </w:t>
            </w:r>
            <w:r w:rsidRPr="00EB7CDD">
              <w:rPr>
                <w:rFonts w:eastAsia="Times New Roman" w:cstheme="minorHAnsi"/>
                <w:sz w:val="19"/>
                <w:szCs w:val="19"/>
                <w:lang w:eastAsia="fr-FR"/>
              </w:rPr>
              <w:t>:</w:t>
            </w:r>
            <w:proofErr w:type="gramEnd"/>
            <w:r w:rsidRPr="00EB7CDD">
              <w:rPr>
                <w:rFonts w:eastAsia="Times New Roman" w:cstheme="minorHAnsi"/>
                <w:sz w:val="19"/>
                <w:szCs w:val="19"/>
                <w:lang w:eastAsia="fr-FR"/>
              </w:rPr>
              <w:t xml:space="preserve"> où ; jusqu’où ; avec gén. jusqu’à quel point de. </w:t>
            </w:r>
            <w:r w:rsidR="006C2955" w:rsidRPr="00EB7CDD">
              <w:rPr>
                <w:rFonts w:eastAsia="Times New Roman" w:cstheme="minorHAnsi"/>
                <w:color w:val="C00000"/>
                <w:sz w:val="19"/>
                <w:szCs w:val="19"/>
                <w:lang w:eastAsia="fr-FR"/>
              </w:rPr>
              <w:t>L</w:t>
            </w:r>
            <w:r w:rsidR="006C2955" w:rsidRPr="00EB7CDD">
              <w:rPr>
                <w:rFonts w:eastAsia="Times New Roman" w:cstheme="minorHAnsi"/>
                <w:sz w:val="19"/>
                <w:szCs w:val="19"/>
                <w:lang w:eastAsia="fr-FR"/>
              </w:rPr>
              <w:t xml:space="preserve">’interro indirecte est apposée à </w:t>
            </w:r>
            <w:r w:rsidR="006C2955" w:rsidRPr="00EB7CDD">
              <w:rPr>
                <w:rFonts w:eastAsia="Times New Roman" w:cstheme="minorHAnsi"/>
                <w:b/>
                <w:sz w:val="19"/>
                <w:szCs w:val="19"/>
                <w:lang w:eastAsia="fr-FR"/>
              </w:rPr>
              <w:t>rem</w:t>
            </w:r>
            <w:r w:rsidR="003D6ACC" w:rsidRPr="00EB7CDD">
              <w:rPr>
                <w:rFonts w:eastAsia="Times New Roman" w:cstheme="minorHAnsi"/>
                <w:b/>
                <w:sz w:val="19"/>
                <w:szCs w:val="19"/>
                <w:lang w:eastAsia="fr-FR"/>
              </w:rPr>
              <w:t xml:space="preserve"> </w:t>
            </w:r>
            <w:proofErr w:type="gramStart"/>
            <w:r w:rsidR="003D6ACC" w:rsidRPr="00EB7CDD">
              <w:rPr>
                <w:rFonts w:eastAsia="Times New Roman" w:cstheme="minorHAnsi"/>
                <w:b/>
                <w:sz w:val="19"/>
                <w:szCs w:val="19"/>
                <w:lang w:eastAsia="fr-FR"/>
              </w:rPr>
              <w:t xml:space="preserve">( </w:t>
            </w:r>
            <w:r w:rsidR="003D6ACC" w:rsidRPr="00EB7CDD">
              <w:rPr>
                <w:rFonts w:ascii="Cambria Math" w:eastAsia="Times New Roman" w:hAnsi="Cambria Math" w:cs="Cambria Math"/>
                <w:b/>
                <w:sz w:val="19"/>
                <w:szCs w:val="19"/>
                <w:lang w:eastAsia="fr-FR"/>
              </w:rPr>
              <w:t>≃</w:t>
            </w:r>
            <w:proofErr w:type="gramEnd"/>
            <w:r w:rsidR="003D6ACC" w:rsidRPr="00EB7CDD">
              <w:rPr>
                <w:rFonts w:eastAsia="Times New Roman" w:cstheme="minorHAnsi"/>
                <w:b/>
                <w:sz w:val="19"/>
                <w:szCs w:val="19"/>
                <w:lang w:eastAsia="fr-FR"/>
              </w:rPr>
              <w:t xml:space="preserve"> videtis rem,  &lt;videtis&gt; quo …</w:t>
            </w:r>
            <w:r w:rsidR="005E4D3B" w:rsidRPr="00EB7CDD">
              <w:rPr>
                <w:rFonts w:eastAsia="Times New Roman" w:cstheme="minorHAnsi"/>
                <w:b/>
                <w:sz w:val="19"/>
                <w:szCs w:val="19"/>
                <w:lang w:eastAsia="fr-FR"/>
              </w:rPr>
              <w:t xml:space="preserve">) </w:t>
            </w:r>
            <w:r w:rsidR="006C2955" w:rsidRPr="00EB7CDD">
              <w:rPr>
                <w:rFonts w:eastAsia="Times New Roman" w:cstheme="minorHAnsi"/>
                <w:sz w:val="19"/>
                <w:szCs w:val="19"/>
                <w:lang w:eastAsia="fr-FR"/>
              </w:rPr>
              <w:t xml:space="preserve"> </w:t>
            </w:r>
          </w:p>
          <w:p w14:paraId="03DB13A0" w14:textId="75D0C043" w:rsidR="00613E2B" w:rsidRPr="00EB7CDD" w:rsidRDefault="00CB27E3" w:rsidP="00E7523F">
            <w:pPr>
              <w:rPr>
                <w:rFonts w:cstheme="minorHAnsi"/>
                <w:sz w:val="19"/>
                <w:szCs w:val="19"/>
                <w:lang w:eastAsia="fr-FR"/>
              </w:rPr>
            </w:pPr>
            <w:r w:rsidRPr="00EB7CDD">
              <w:rPr>
                <w:rFonts w:cstheme="minorHAnsi"/>
                <w:b/>
                <w:caps/>
                <w:color w:val="C00000"/>
                <w:sz w:val="19"/>
                <w:szCs w:val="19"/>
                <w:lang w:eastAsia="fr-FR"/>
              </w:rPr>
              <w:t>ē</w:t>
            </w:r>
            <w:r w:rsidRPr="00EB7CDD">
              <w:rPr>
                <w:rFonts w:cstheme="minorHAnsi"/>
                <w:b/>
                <w:sz w:val="19"/>
                <w:szCs w:val="19"/>
                <w:lang w:eastAsia="fr-FR"/>
              </w:rPr>
              <w:t>vādo, ĕre, ēvāsi, ēvāsum (</w:t>
            </w:r>
            <w:r w:rsidRPr="00EB7CDD">
              <w:rPr>
                <w:rFonts w:cstheme="minorHAnsi"/>
                <w:b/>
                <w:sz w:val="19"/>
                <w:szCs w:val="19"/>
                <w:u w:val="single"/>
                <w:lang w:eastAsia="fr-FR"/>
              </w:rPr>
              <w:t>intr</w:t>
            </w:r>
            <w:r w:rsidRPr="00EB7CDD">
              <w:rPr>
                <w:rFonts w:cstheme="minorHAnsi"/>
                <w:b/>
                <w:sz w:val="19"/>
                <w:szCs w:val="19"/>
                <w:lang w:eastAsia="fr-FR"/>
              </w:rPr>
              <w:t xml:space="preserve">.) : </w:t>
            </w:r>
            <w:r w:rsidRPr="00EB7CDD">
              <w:rPr>
                <w:rFonts w:cstheme="minorHAnsi"/>
                <w:sz w:val="19"/>
                <w:szCs w:val="19"/>
                <w:lang w:eastAsia="fr-FR"/>
              </w:rPr>
              <w:t>sortir de ; s’échapper de ; arriver à être, aboutir à être, finir par devenir ; franchir ; échapper à.</w:t>
            </w:r>
          </w:p>
          <w:p w14:paraId="5050F5D2" w14:textId="0715EF47" w:rsidR="00F045CC" w:rsidRPr="00EB7CDD" w:rsidRDefault="00CB27E3" w:rsidP="00CB27E3">
            <w:pPr>
              <w:rPr>
                <w:rFonts w:cstheme="minorHAnsi"/>
                <w:sz w:val="19"/>
                <w:szCs w:val="19"/>
                <w:lang w:eastAsia="fr-FR"/>
              </w:rPr>
            </w:pPr>
            <w:r w:rsidRPr="00EB7CDD">
              <w:rPr>
                <w:rFonts w:cstheme="minorHAnsi"/>
                <w:b/>
                <w:caps/>
                <w:color w:val="C00000"/>
                <w:sz w:val="19"/>
                <w:szCs w:val="19"/>
                <w:lang w:eastAsia="fr-FR"/>
              </w:rPr>
              <w:t>o</w:t>
            </w:r>
            <w:r w:rsidRPr="00EB7CDD">
              <w:rPr>
                <w:rFonts w:cstheme="minorHAnsi"/>
                <w:b/>
                <w:sz w:val="19"/>
                <w:szCs w:val="19"/>
                <w:lang w:eastAsia="fr-FR"/>
              </w:rPr>
              <w:t>ptionem dare  + gérondif</w:t>
            </w:r>
            <w:r w:rsidRPr="00EB7CDD">
              <w:rPr>
                <w:rFonts w:cstheme="minorHAnsi"/>
                <w:sz w:val="19"/>
                <w:szCs w:val="19"/>
                <w:lang w:eastAsia="fr-FR"/>
              </w:rPr>
              <w:t xml:space="preserve"> est classique</w:t>
            </w:r>
            <w:r w:rsidR="00471550" w:rsidRPr="00EB7CDD">
              <w:rPr>
                <w:rFonts w:cstheme="minorHAnsi"/>
                <w:sz w:val="19"/>
                <w:szCs w:val="19"/>
                <w:lang w:eastAsia="fr-FR"/>
              </w:rPr>
              <w:t xml:space="preserve"> (donner le choix de)</w:t>
            </w:r>
            <w:r w:rsidRPr="00EB7CDD">
              <w:rPr>
                <w:rFonts w:cstheme="minorHAnsi"/>
                <w:sz w:val="19"/>
                <w:szCs w:val="19"/>
                <w:lang w:eastAsia="fr-FR"/>
              </w:rPr>
              <w:t xml:space="preserve">. </w:t>
            </w:r>
          </w:p>
          <w:p w14:paraId="6D9212F6" w14:textId="77777777" w:rsidR="00471550" w:rsidRPr="00EB7CDD" w:rsidRDefault="00471550" w:rsidP="00471550">
            <w:pPr>
              <w:rPr>
                <w:rFonts w:cstheme="minorHAnsi"/>
                <w:sz w:val="19"/>
                <w:szCs w:val="19"/>
              </w:rPr>
            </w:pPr>
            <w:r w:rsidRPr="00EB7CDD">
              <w:rPr>
                <w:rFonts w:cstheme="minorHAnsi"/>
                <w:b/>
                <w:caps/>
                <w:color w:val="C00000"/>
                <w:sz w:val="19"/>
                <w:szCs w:val="19"/>
              </w:rPr>
              <w:t>m</w:t>
            </w:r>
            <w:r w:rsidRPr="00EB7CDD">
              <w:rPr>
                <w:rFonts w:cstheme="minorHAnsi"/>
                <w:b/>
                <w:sz w:val="19"/>
                <w:szCs w:val="19"/>
              </w:rPr>
              <w:t xml:space="preserve">ĭnĭtor, āri </w:t>
            </w:r>
            <w:r w:rsidRPr="00EB7CDD">
              <w:rPr>
                <w:rFonts w:cstheme="minorHAnsi"/>
                <w:sz w:val="19"/>
                <w:szCs w:val="19"/>
              </w:rPr>
              <w:t>(</w:t>
            </w:r>
            <w:r w:rsidRPr="00EB7CDD">
              <w:rPr>
                <w:rFonts w:cstheme="minorHAnsi"/>
                <w:i/>
                <w:iCs/>
                <w:sz w:val="19"/>
                <w:szCs w:val="19"/>
              </w:rPr>
              <w:t>fréquentatif de</w:t>
            </w:r>
            <w:r w:rsidRPr="00EB7CDD">
              <w:rPr>
                <w:rFonts w:cstheme="minorHAnsi"/>
                <w:sz w:val="19"/>
                <w:szCs w:val="19"/>
              </w:rPr>
              <w:t xml:space="preserve"> minor) + dat. : menacer souvent ou vivement, être menaçant.</w:t>
            </w:r>
          </w:p>
          <w:p w14:paraId="17EE5F55" w14:textId="77777777" w:rsidR="00E07C43" w:rsidRPr="00EB7CDD" w:rsidRDefault="00E07C43" w:rsidP="00471550">
            <w:pPr>
              <w:rPr>
                <w:rFonts w:cstheme="minorHAnsi"/>
                <w:sz w:val="19"/>
                <w:szCs w:val="19"/>
              </w:rPr>
            </w:pPr>
          </w:p>
          <w:p w14:paraId="3933579D" w14:textId="2C601CD2" w:rsidR="003A5C03" w:rsidRPr="00EB7CDD" w:rsidRDefault="003A5C03" w:rsidP="00471550">
            <w:pPr>
              <w:rPr>
                <w:rFonts w:cstheme="minorHAnsi"/>
                <w:sz w:val="19"/>
                <w:szCs w:val="19"/>
              </w:rPr>
            </w:pPr>
            <w:r w:rsidRPr="00EB7CDD">
              <w:rPr>
                <w:rFonts w:cstheme="minorHAnsi"/>
                <w:b/>
                <w:color w:val="C00000"/>
                <w:sz w:val="19"/>
                <w:szCs w:val="19"/>
              </w:rPr>
              <w:t>C</w:t>
            </w:r>
            <w:r w:rsidRPr="00EB7CDD">
              <w:rPr>
                <w:rFonts w:cstheme="minorHAnsi"/>
                <w:b/>
                <w:sz w:val="19"/>
                <w:szCs w:val="19"/>
              </w:rPr>
              <w:t>ontentus, a, um + abl</w:t>
            </w:r>
            <w:r w:rsidRPr="00EB7CDD">
              <w:rPr>
                <w:rFonts w:cstheme="minorHAnsi"/>
                <w:sz w:val="19"/>
                <w:szCs w:val="19"/>
              </w:rPr>
              <w:t xml:space="preserve">. : content de, satisfait de. </w:t>
            </w:r>
          </w:p>
          <w:p w14:paraId="265EC54A" w14:textId="02ABD7DE" w:rsidR="00E07C43" w:rsidRPr="00EB7CDD" w:rsidRDefault="00E07C43" w:rsidP="00577991">
            <w:pPr>
              <w:rPr>
                <w:rFonts w:eastAsia="Times New Roman" w:cstheme="minorHAnsi"/>
                <w:iCs/>
                <w:color w:val="000000"/>
                <w:sz w:val="19"/>
                <w:szCs w:val="19"/>
                <w:lang w:eastAsia="fr-FR"/>
              </w:rPr>
            </w:pPr>
            <w:r w:rsidRPr="00EB7CDD">
              <w:rPr>
                <w:rFonts w:eastAsia="Times New Roman" w:cstheme="minorHAnsi"/>
                <w:b/>
                <w:caps/>
                <w:color w:val="C00000"/>
                <w:sz w:val="19"/>
                <w:szCs w:val="19"/>
                <w:lang w:eastAsia="fr-FR"/>
              </w:rPr>
              <w:t>i</w:t>
            </w:r>
            <w:r w:rsidRPr="00EB7CDD">
              <w:rPr>
                <w:rFonts w:eastAsia="Times New Roman" w:cstheme="minorHAnsi"/>
                <w:b/>
                <w:sz w:val="19"/>
                <w:szCs w:val="19"/>
                <w:lang w:eastAsia="fr-FR"/>
              </w:rPr>
              <w:t xml:space="preserve">is habendis contentus = </w:t>
            </w:r>
            <w:r w:rsidR="002E4A29" w:rsidRPr="00EB7CDD">
              <w:rPr>
                <w:rFonts w:eastAsia="Times New Roman" w:cstheme="minorHAnsi"/>
                <w:b/>
                <w:sz w:val="19"/>
                <w:szCs w:val="19"/>
                <w:lang w:eastAsia="fr-FR"/>
              </w:rPr>
              <w:t xml:space="preserve">ea habendo contentus. </w:t>
            </w:r>
            <w:r w:rsidR="00EB7CDD" w:rsidRPr="00EB7CDD">
              <w:rPr>
                <w:rFonts w:eastAsia="Times New Roman" w:cstheme="minorHAnsi"/>
                <w:b/>
                <w:sz w:val="19"/>
                <w:szCs w:val="19"/>
                <w:lang w:eastAsia="fr-FR"/>
              </w:rPr>
              <w:br/>
            </w:r>
            <w:r w:rsidR="002E4A29" w:rsidRPr="00EB7CDD">
              <w:rPr>
                <w:rFonts w:eastAsia="Times New Roman" w:cstheme="minorHAnsi"/>
                <w:b/>
                <w:sz w:val="19"/>
                <w:szCs w:val="19"/>
                <w:u w:val="single"/>
                <w:lang w:eastAsia="fr-FR"/>
              </w:rPr>
              <w:t xml:space="preserve">Rappel syntaxique </w:t>
            </w:r>
            <w:r w:rsidR="002E4A29" w:rsidRPr="00EB7CDD">
              <w:rPr>
                <w:rFonts w:eastAsia="Times New Roman" w:cstheme="minorHAnsi"/>
                <w:b/>
                <w:sz w:val="19"/>
                <w:szCs w:val="19"/>
                <w:lang w:eastAsia="fr-FR"/>
              </w:rPr>
              <w:t xml:space="preserve">   </w:t>
            </w:r>
            <w:r w:rsidR="002E4A29" w:rsidRPr="00EB7CDD">
              <w:rPr>
                <w:rFonts w:eastAsia="Times New Roman" w:cstheme="minorHAnsi"/>
                <w:iCs/>
                <w:sz w:val="19"/>
                <w:szCs w:val="19"/>
                <w:lang w:eastAsia="fr-FR"/>
              </w:rPr>
              <w:t xml:space="preserve">Le passage du  [gérondif + c.o.d.]  au groupe </w:t>
            </w:r>
            <w:proofErr w:type="gramStart"/>
            <w:r w:rsidR="002E4A29" w:rsidRPr="00EB7CDD">
              <w:rPr>
                <w:rFonts w:eastAsia="Times New Roman" w:cstheme="minorHAnsi"/>
                <w:iCs/>
                <w:sz w:val="19"/>
                <w:szCs w:val="19"/>
                <w:lang w:eastAsia="fr-FR"/>
              </w:rPr>
              <w:t>[ adj</w:t>
            </w:r>
            <w:proofErr w:type="gramEnd"/>
            <w:r w:rsidR="002E4A29" w:rsidRPr="00EB7CDD">
              <w:rPr>
                <w:rFonts w:eastAsia="Times New Roman" w:cstheme="minorHAnsi"/>
                <w:iCs/>
                <w:sz w:val="19"/>
                <w:szCs w:val="19"/>
                <w:lang w:eastAsia="fr-FR"/>
              </w:rPr>
              <w:t xml:space="preserve"> vb accordé à un nom ] est obligatoire ds un groupe prépositionnel ou au datif. Or </w:t>
            </w:r>
            <w:r w:rsidR="002E4A29" w:rsidRPr="00EB7CDD">
              <w:rPr>
                <w:rFonts w:eastAsia="Times New Roman" w:cstheme="minorHAnsi"/>
                <w:b/>
                <w:iCs/>
                <w:sz w:val="19"/>
                <w:szCs w:val="19"/>
                <w:lang w:eastAsia="fr-FR"/>
              </w:rPr>
              <w:t>c</w:t>
            </w:r>
            <w:r w:rsidR="002E4A29" w:rsidRPr="00EB7CDD">
              <w:rPr>
                <w:rFonts w:eastAsia="Times New Roman" w:cstheme="minorHAnsi"/>
                <w:b/>
                <w:iCs/>
                <w:color w:val="000000"/>
                <w:sz w:val="19"/>
                <w:szCs w:val="19"/>
                <w:lang w:eastAsia="fr-FR"/>
              </w:rPr>
              <w:t>ontentus</w:t>
            </w:r>
            <w:r w:rsidR="002E4A29" w:rsidRPr="00EB7CDD">
              <w:rPr>
                <w:rFonts w:eastAsia="Times New Roman" w:cstheme="minorHAnsi"/>
                <w:iCs/>
                <w:color w:val="000000"/>
                <w:sz w:val="19"/>
                <w:szCs w:val="19"/>
                <w:lang w:eastAsia="fr-FR"/>
              </w:rPr>
              <w:t xml:space="preserve"> se cst avec un abl.</w:t>
            </w:r>
            <w:r w:rsidR="00577991" w:rsidRPr="00EB7CDD">
              <w:rPr>
                <w:rFonts w:eastAsia="Times New Roman" w:cstheme="minorHAnsi"/>
                <w:iCs/>
                <w:color w:val="000000"/>
                <w:sz w:val="19"/>
                <w:szCs w:val="19"/>
                <w:lang w:eastAsia="fr-FR"/>
              </w:rPr>
              <w:t xml:space="preserve"> et il n’y a pas de prép. </w:t>
            </w:r>
            <w:r w:rsidR="003A5C03" w:rsidRPr="00EB7CDD">
              <w:rPr>
                <w:rFonts w:ascii="Cambria Math" w:eastAsia="Times New Roman" w:hAnsi="Cambria Math" w:cs="Cambria Math"/>
                <w:iCs/>
                <w:color w:val="000000"/>
                <w:sz w:val="19"/>
                <w:szCs w:val="19"/>
                <w:lang w:eastAsia="fr-FR"/>
              </w:rPr>
              <w:t>⇒</w:t>
            </w:r>
            <w:r w:rsidR="003A5C03" w:rsidRPr="00EB7CDD">
              <w:rPr>
                <w:rFonts w:eastAsia="Times New Roman" w:cstheme="minorHAnsi"/>
                <w:iCs/>
                <w:color w:val="000000"/>
                <w:sz w:val="19"/>
                <w:szCs w:val="19"/>
                <w:lang w:eastAsia="fr-FR"/>
              </w:rPr>
              <w:t xml:space="preserve"> </w:t>
            </w:r>
            <w:r w:rsidR="00577991" w:rsidRPr="00EB7CDD">
              <w:rPr>
                <w:rFonts w:eastAsia="Times New Roman" w:cstheme="minorHAnsi"/>
                <w:iCs/>
                <w:color w:val="000000"/>
                <w:sz w:val="19"/>
                <w:szCs w:val="19"/>
                <w:lang w:eastAsia="fr-FR"/>
              </w:rPr>
              <w:t>L</w:t>
            </w:r>
            <w:r w:rsidR="002E4A29" w:rsidRPr="00EB7CDD">
              <w:rPr>
                <w:rFonts w:eastAsia="Times New Roman" w:cstheme="minorHAnsi"/>
                <w:iCs/>
                <w:color w:val="000000"/>
                <w:sz w:val="19"/>
                <w:szCs w:val="19"/>
                <w:lang w:eastAsia="fr-FR"/>
              </w:rPr>
              <w:t xml:space="preserve">a substitution n’est pas obligatoire.  </w:t>
            </w:r>
          </w:p>
          <w:p w14:paraId="1CC3664D" w14:textId="77777777" w:rsidR="000C799F" w:rsidRPr="00EB7CDD" w:rsidRDefault="000C799F" w:rsidP="00577991">
            <w:pPr>
              <w:rPr>
                <w:rFonts w:eastAsia="Times New Roman" w:cstheme="minorHAnsi"/>
                <w:iCs/>
                <w:color w:val="000000"/>
                <w:sz w:val="19"/>
                <w:szCs w:val="19"/>
                <w:lang w:eastAsia="fr-FR"/>
              </w:rPr>
            </w:pPr>
          </w:p>
          <w:p w14:paraId="72E471EA" w14:textId="4B398A23" w:rsidR="000C799F" w:rsidRPr="00EB7CDD" w:rsidRDefault="000C799F" w:rsidP="00577991">
            <w:pPr>
              <w:rPr>
                <w:rFonts w:cstheme="minorHAnsi"/>
                <w:sz w:val="19"/>
                <w:szCs w:val="19"/>
              </w:rPr>
            </w:pPr>
            <w:r w:rsidRPr="00EB7CDD">
              <w:rPr>
                <w:rFonts w:cstheme="minorHAnsi"/>
                <w:b/>
                <w:caps/>
                <w:color w:val="C00000"/>
                <w:sz w:val="19"/>
                <w:szCs w:val="19"/>
              </w:rPr>
              <w:t>m</w:t>
            </w:r>
            <w:r w:rsidRPr="00EB7CDD">
              <w:rPr>
                <w:rFonts w:cstheme="minorHAnsi"/>
                <w:b/>
                <w:sz w:val="19"/>
                <w:szCs w:val="19"/>
              </w:rPr>
              <w:t>ōlĭor, īri, ītus sum  (</w:t>
            </w:r>
            <w:r w:rsidRPr="00EB7CDD">
              <w:rPr>
                <w:rFonts w:cstheme="minorHAnsi"/>
                <w:b/>
                <w:sz w:val="19"/>
                <w:szCs w:val="19"/>
                <w:u w:val="single"/>
              </w:rPr>
              <w:t>tr</w:t>
            </w:r>
            <w:r w:rsidRPr="00EB7CDD">
              <w:rPr>
                <w:rFonts w:cstheme="minorHAnsi"/>
                <w:b/>
                <w:sz w:val="19"/>
                <w:szCs w:val="19"/>
              </w:rPr>
              <w:t>.) :</w:t>
            </w:r>
            <w:r w:rsidR="00D55FF4">
              <w:rPr>
                <w:rFonts w:cstheme="minorHAnsi"/>
                <w:sz w:val="19"/>
                <w:szCs w:val="19"/>
              </w:rPr>
              <w:t> </w:t>
            </w:r>
            <w:r w:rsidRPr="00EB7CDD">
              <w:rPr>
                <w:rFonts w:cstheme="minorHAnsi"/>
                <w:sz w:val="19"/>
                <w:szCs w:val="19"/>
              </w:rPr>
              <w:t>mettre en mouvement, déplacer ; bâtir, construire ; réaliser ; entreprendre, préparer, machiner, ourdir.</w:t>
            </w:r>
          </w:p>
          <w:p w14:paraId="40F3160B" w14:textId="77777777" w:rsidR="007F5531" w:rsidRPr="00EB7CDD" w:rsidRDefault="007F5531" w:rsidP="00577991">
            <w:pPr>
              <w:rPr>
                <w:rFonts w:cstheme="minorHAnsi"/>
                <w:sz w:val="19"/>
                <w:szCs w:val="19"/>
              </w:rPr>
            </w:pPr>
          </w:p>
          <w:p w14:paraId="35A5A934" w14:textId="24032C5A" w:rsidR="007F5531" w:rsidRPr="00EB7CDD" w:rsidRDefault="007F5531" w:rsidP="001917D1">
            <w:pPr>
              <w:rPr>
                <w:rFonts w:cstheme="minorHAnsi"/>
                <w:b/>
                <w:bCs/>
                <w:color w:val="000000"/>
                <w:sz w:val="19"/>
                <w:szCs w:val="19"/>
              </w:rPr>
            </w:pPr>
            <w:r w:rsidRPr="00EB7CDD">
              <w:rPr>
                <w:rFonts w:cstheme="minorHAnsi"/>
                <w:b/>
                <w:bCs/>
                <w:caps/>
                <w:color w:val="C00000"/>
                <w:sz w:val="19"/>
                <w:szCs w:val="19"/>
              </w:rPr>
              <w:t>i</w:t>
            </w:r>
            <w:r w:rsidRPr="00EB7CDD">
              <w:rPr>
                <w:rFonts w:cstheme="minorHAnsi"/>
                <w:b/>
                <w:bCs/>
                <w:sz w:val="19"/>
                <w:szCs w:val="19"/>
              </w:rPr>
              <w:t xml:space="preserve">rrētĭo </w:t>
            </w:r>
            <w:r w:rsidR="00D55FF4">
              <w:rPr>
                <w:rFonts w:cstheme="minorHAnsi"/>
                <w:bCs/>
                <w:sz w:val="19"/>
                <w:szCs w:val="19"/>
              </w:rPr>
              <w:t>(inrētĭo), īre, īvi /ĭi, ītum</w:t>
            </w:r>
            <w:r w:rsidRPr="00EB7CDD">
              <w:rPr>
                <w:rFonts w:cstheme="minorHAnsi"/>
                <w:bCs/>
                <w:sz w:val="19"/>
                <w:szCs w:val="19"/>
              </w:rPr>
              <w:t xml:space="preserve"> : - (</w:t>
            </w:r>
            <w:r w:rsidRPr="00EB7CDD">
              <w:rPr>
                <w:rFonts w:cstheme="minorHAnsi"/>
                <w:bCs/>
                <w:sz w:val="19"/>
                <w:szCs w:val="19"/>
                <w:u w:val="single"/>
              </w:rPr>
              <w:t>tr</w:t>
            </w:r>
            <w:r w:rsidRPr="00EB7CDD">
              <w:rPr>
                <w:rFonts w:cstheme="minorHAnsi"/>
                <w:bCs/>
                <w:sz w:val="19"/>
                <w:szCs w:val="19"/>
              </w:rPr>
              <w:t>.) : -envelopper (prendre) dans un filet ;  enlacer, embarrasser, envelopper ;  enlacer, séduire.</w:t>
            </w:r>
            <w:r w:rsidRPr="00EB7CDD">
              <w:rPr>
                <w:rFonts w:cstheme="minorHAnsi"/>
                <w:bCs/>
                <w:sz w:val="19"/>
                <w:szCs w:val="19"/>
              </w:rPr>
              <w:br/>
            </w:r>
            <w:r w:rsidR="001917D1" w:rsidRPr="00EB7CDD">
              <w:rPr>
                <w:rFonts w:cstheme="minorHAnsi"/>
                <w:b/>
                <w:bCs/>
                <w:color w:val="C00000"/>
                <w:sz w:val="19"/>
                <w:szCs w:val="19"/>
              </w:rPr>
              <w:t>C</w:t>
            </w:r>
            <w:r w:rsidR="001917D1" w:rsidRPr="00EB7CDD">
              <w:rPr>
                <w:rFonts w:cstheme="minorHAnsi"/>
                <w:b/>
                <w:bCs/>
                <w:color w:val="000000"/>
                <w:sz w:val="19"/>
                <w:szCs w:val="19"/>
              </w:rPr>
              <w:t>unctor, ari </w:t>
            </w:r>
            <w:r w:rsidR="001917D1" w:rsidRPr="00EB7CDD">
              <w:rPr>
                <w:rFonts w:cstheme="minorHAnsi"/>
                <w:bCs/>
                <w:color w:val="000000"/>
                <w:sz w:val="19"/>
                <w:szCs w:val="19"/>
              </w:rPr>
              <w:t xml:space="preserve">: </w:t>
            </w:r>
            <w:proofErr w:type="gramStart"/>
            <w:r w:rsidR="001917D1" w:rsidRPr="00EB7CDD">
              <w:rPr>
                <w:rFonts w:cstheme="minorHAnsi"/>
                <w:bCs/>
                <w:color w:val="000000"/>
                <w:sz w:val="19"/>
                <w:szCs w:val="19"/>
              </w:rPr>
              <w:t>hésiter</w:t>
            </w:r>
            <w:proofErr w:type="gramEnd"/>
            <w:r w:rsidR="001917D1" w:rsidRPr="00EB7CDD">
              <w:rPr>
                <w:rFonts w:cstheme="minorHAnsi"/>
                <w:bCs/>
                <w:color w:val="000000"/>
                <w:sz w:val="19"/>
                <w:szCs w:val="19"/>
              </w:rPr>
              <w:t xml:space="preserve">, temporiser. </w:t>
            </w:r>
          </w:p>
          <w:p w14:paraId="040810F8" w14:textId="2B1FCFC8" w:rsidR="001917D1" w:rsidRPr="00EB7CDD" w:rsidRDefault="001917D1" w:rsidP="00F8507F">
            <w:pPr>
              <w:rPr>
                <w:rFonts w:cstheme="minorHAnsi"/>
                <w:b/>
                <w:sz w:val="19"/>
                <w:szCs w:val="19"/>
              </w:rPr>
            </w:pPr>
            <w:r w:rsidRPr="00EB7CDD">
              <w:rPr>
                <w:rFonts w:cstheme="minorHAnsi"/>
                <w:b/>
                <w:bCs/>
                <w:color w:val="C00000"/>
                <w:sz w:val="19"/>
                <w:szCs w:val="19"/>
              </w:rPr>
              <w:t>D</w:t>
            </w:r>
            <w:r w:rsidRPr="00EB7CDD">
              <w:rPr>
                <w:rFonts w:cstheme="minorHAnsi"/>
                <w:b/>
                <w:bCs/>
                <w:color w:val="000000"/>
                <w:sz w:val="19"/>
                <w:szCs w:val="19"/>
              </w:rPr>
              <w:t>esideo, ere </w:t>
            </w:r>
            <w:r w:rsidRPr="00EB7CDD">
              <w:rPr>
                <w:rFonts w:cstheme="minorHAnsi"/>
                <w:bCs/>
                <w:color w:val="000000"/>
                <w:sz w:val="19"/>
                <w:szCs w:val="19"/>
              </w:rPr>
              <w:t xml:space="preserve">: rester </w:t>
            </w:r>
            <w:r w:rsidR="00F8507F">
              <w:rPr>
                <w:rFonts w:cstheme="minorHAnsi"/>
                <w:bCs/>
                <w:color w:val="000000"/>
                <w:sz w:val="19"/>
                <w:szCs w:val="19"/>
              </w:rPr>
              <w:t xml:space="preserve">assis, rester </w:t>
            </w:r>
            <w:r w:rsidRPr="00EB7CDD">
              <w:rPr>
                <w:rFonts w:cstheme="minorHAnsi"/>
                <w:bCs/>
                <w:color w:val="000000"/>
                <w:sz w:val="19"/>
                <w:szCs w:val="19"/>
              </w:rPr>
              <w:t xml:space="preserve">sans rien faire </w:t>
            </w:r>
            <w:r w:rsidR="00F8507F">
              <w:rPr>
                <w:rFonts w:cstheme="minorHAnsi"/>
                <w:bCs/>
                <w:color w:val="000000"/>
                <w:sz w:val="19"/>
                <w:szCs w:val="19"/>
              </w:rPr>
              <w:t xml:space="preserve">(garde l’image de </w:t>
            </w:r>
            <w:r w:rsidR="00F8507F" w:rsidRPr="00B06204">
              <w:rPr>
                <w:rFonts w:cstheme="minorHAnsi"/>
                <w:b/>
                <w:caps/>
                <w:color w:val="C00000"/>
                <w:sz w:val="19"/>
                <w:szCs w:val="19"/>
              </w:rPr>
              <w:t>Κ</w:t>
            </w:r>
            <w:r w:rsidR="00F8507F" w:rsidRPr="00B06204">
              <w:rPr>
                <w:rFonts w:cstheme="minorHAnsi"/>
                <w:b/>
                <w:sz w:val="19"/>
                <w:szCs w:val="19"/>
              </w:rPr>
              <w:t>άθημαι</w:t>
            </w:r>
            <w:r w:rsidR="00F8507F">
              <w:rPr>
                <w:rFonts w:cstheme="minorHAnsi"/>
                <w:b/>
                <w:sz w:val="19"/>
                <w:szCs w:val="19"/>
              </w:rPr>
              <w:t> </w:t>
            </w:r>
            <w:r w:rsidR="00F8507F" w:rsidRPr="00F8507F">
              <w:rPr>
                <w:rFonts w:cstheme="minorHAnsi"/>
                <w:sz w:val="19"/>
                <w:szCs w:val="19"/>
              </w:rPr>
              <w:t xml:space="preserve">: être </w:t>
            </w:r>
            <w:proofErr w:type="gramStart"/>
            <w:r w:rsidR="00F8507F" w:rsidRPr="00F8507F">
              <w:rPr>
                <w:rFonts w:cstheme="minorHAnsi"/>
                <w:sz w:val="19"/>
                <w:szCs w:val="19"/>
              </w:rPr>
              <w:t>assis</w:t>
            </w:r>
            <w:r w:rsidR="00F8507F" w:rsidRPr="00B06204">
              <w:rPr>
                <w:rFonts w:cstheme="minorHAnsi"/>
                <w:b/>
                <w:sz w:val="19"/>
                <w:szCs w:val="19"/>
              </w:rPr>
              <w:t> </w:t>
            </w:r>
            <w:r w:rsidR="00F8507F">
              <w:rPr>
                <w:rFonts w:cstheme="minorHAnsi"/>
                <w:b/>
                <w:sz w:val="19"/>
                <w:szCs w:val="19"/>
              </w:rPr>
              <w:t>)</w:t>
            </w:r>
            <w:proofErr w:type="gramEnd"/>
            <w:r w:rsidR="00F8507F">
              <w:rPr>
                <w:rFonts w:cstheme="minorHAnsi"/>
                <w:b/>
                <w:sz w:val="19"/>
                <w:szCs w:val="19"/>
              </w:rPr>
              <w:t xml:space="preserve">. </w:t>
            </w:r>
          </w:p>
        </w:tc>
      </w:tr>
    </w:tbl>
    <w:p w14:paraId="6A0E17D2" w14:textId="49B2378F" w:rsidR="00B24BA8" w:rsidRDefault="00C458CD">
      <w:r>
        <w:t xml:space="preserve">*** ** </w:t>
      </w:r>
      <w:r w:rsidR="00B24BA8">
        <w:t xml:space="preserve"> SdP ***</w:t>
      </w:r>
      <w:r w:rsidR="00B24BA8">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D143CC" w:rsidRPr="00F6219D" w14:paraId="6E40D344" w14:textId="77777777" w:rsidTr="00FF3F22">
        <w:tc>
          <w:tcPr>
            <w:tcW w:w="3058" w:type="pct"/>
          </w:tcPr>
          <w:p w14:paraId="5A859807" w14:textId="77DFFC62" w:rsidR="00BA40E5" w:rsidRPr="003047BC" w:rsidRDefault="00C458CD" w:rsidP="00D75DA3">
            <w:pPr>
              <w:rPr>
                <w:rFonts w:ascii="Palatino Linotype" w:eastAsia="Times New Roman" w:hAnsi="Palatino Linotype" w:cs="Times New Roman"/>
                <w:sz w:val="24"/>
                <w:szCs w:val="20"/>
                <w:lang w:eastAsia="fr-FR"/>
              </w:rPr>
            </w:pPr>
            <w:r w:rsidRPr="00F06319">
              <w:rPr>
                <w:rFonts w:ascii="Palatino Linotype" w:eastAsia="Times New Roman" w:hAnsi="Palatino Linotype" w:cs="Times New Roman"/>
                <w:b/>
                <w:color w:val="C00000"/>
                <w:sz w:val="24"/>
                <w:szCs w:val="20"/>
                <w:lang w:eastAsia="fr-FR"/>
              </w:rPr>
              <w:lastRenderedPageBreak/>
              <w:t>[§10</w:t>
            </w:r>
            <w:r w:rsidRPr="00E23DF6">
              <w:rPr>
                <w:rFonts w:ascii="Palatino Linotype" w:eastAsia="Times New Roman" w:hAnsi="Palatino Linotype" w:cs="Times New Roman"/>
                <w:b/>
                <w:sz w:val="24"/>
                <w:szCs w:val="20"/>
                <w:lang w:eastAsia="fr-FR"/>
              </w:rPr>
              <w:t>,</w:t>
            </w:r>
            <w:r w:rsidR="00E23DF6" w:rsidRPr="00E23DF6">
              <w:rPr>
                <w:rFonts w:ascii="Palatino Linotype" w:eastAsia="Times New Roman" w:hAnsi="Palatino Linotype" w:cs="Times New Roman"/>
                <w:b/>
                <w:sz w:val="24"/>
                <w:szCs w:val="20"/>
                <w:lang w:eastAsia="fr-FR"/>
              </w:rPr>
              <w:t xml:space="preserve"> A</w:t>
            </w:r>
            <w:r w:rsidRPr="00E23DF6">
              <w:rPr>
                <w:rFonts w:ascii="Palatino Linotype" w:eastAsia="Times New Roman" w:hAnsi="Palatino Linotype" w:cs="Times New Roman"/>
                <w:b/>
                <w:sz w:val="24"/>
                <w:szCs w:val="20"/>
                <w:lang w:eastAsia="fr-FR"/>
              </w:rPr>
              <w:t>]</w:t>
            </w:r>
            <w:r w:rsidRPr="00E23DF6">
              <w:rPr>
                <w:rFonts w:ascii="Palatino Linotype" w:eastAsia="Times New Roman" w:hAnsi="Palatino Linotype" w:cs="Times New Roman"/>
                <w:sz w:val="24"/>
                <w:szCs w:val="20"/>
                <w:lang w:eastAsia="fr-FR"/>
              </w:rPr>
              <w:t xml:space="preserve"> </w:t>
            </w:r>
            <w:r w:rsidR="00BE5804" w:rsidRPr="00E23DF6">
              <w:rPr>
                <w:rFonts w:ascii="Palatino Linotype" w:eastAsia="Times New Roman" w:hAnsi="Palatino Linotype" w:cs="Times New Roman"/>
                <w:sz w:val="24"/>
                <w:szCs w:val="20"/>
                <w:lang w:eastAsia="fr-FR"/>
              </w:rPr>
              <w:t xml:space="preserve"> </w:t>
            </w:r>
            <w:r w:rsidRPr="00E23DF6">
              <w:rPr>
                <w:rFonts w:ascii="Palatino Linotype" w:eastAsia="Times New Roman" w:hAnsi="Palatino Linotype" w:cs="Times New Roman"/>
                <w:sz w:val="24"/>
                <w:szCs w:val="20"/>
                <w:lang w:eastAsia="fr-FR"/>
              </w:rPr>
              <w:t>Πότ</w:t>
            </w:r>
            <w:r w:rsidRPr="00BE5804">
              <w:rPr>
                <w:rFonts w:ascii="Palatino Linotype" w:eastAsia="Times New Roman" w:hAnsi="Palatino Linotype" w:cs="Times New Roman"/>
                <w:sz w:val="24"/>
                <w:szCs w:val="20"/>
                <w:lang w:eastAsia="fr-FR"/>
              </w:rPr>
              <w:t xml:space="preserve">' οὖν, ὦ ἄνδρες ᾿Αθηναῖοι, πόθ' ἃ χρὴ </w:t>
            </w:r>
            <w:r w:rsidRPr="003047BC">
              <w:rPr>
                <w:rFonts w:ascii="Palatino Linotype" w:eastAsia="Times New Roman" w:hAnsi="Palatino Linotype" w:cs="Times New Roman"/>
                <w:sz w:val="24"/>
                <w:szCs w:val="20"/>
                <w:lang w:eastAsia="fr-FR"/>
              </w:rPr>
              <w:t xml:space="preserve">πράξετε ; Ἐπειδὰν τί γένηται ; Ἐπειδὰν νὴ Δί' ἀνάγκη τις ᾖ. </w:t>
            </w:r>
            <w:r w:rsidR="00E23DF6">
              <w:rPr>
                <w:rFonts w:ascii="Palatino Linotype" w:eastAsia="Times New Roman" w:hAnsi="Palatino Linotype" w:cs="Times New Roman"/>
                <w:sz w:val="24"/>
                <w:szCs w:val="20"/>
                <w:lang w:eastAsia="fr-FR"/>
              </w:rPr>
              <w:t xml:space="preserve">  </w:t>
            </w:r>
            <w:r w:rsidR="00E23DF6" w:rsidRPr="00E23DF6">
              <w:rPr>
                <w:rFonts w:ascii="Times New Roman" w:eastAsia="Times New Roman" w:hAnsi="Times New Roman" w:cs="Times New Roman"/>
                <w:b/>
                <w:bCs/>
                <w:color w:val="000000"/>
                <w:sz w:val="24"/>
                <w:szCs w:val="26"/>
                <w:lang w:eastAsia="fr-FR"/>
              </w:rPr>
              <w:t>[</w:t>
            </w:r>
            <w:r w:rsidR="00E23DF6">
              <w:rPr>
                <w:rFonts w:ascii="Times New Roman" w:eastAsia="Times New Roman" w:hAnsi="Times New Roman" w:cs="Times New Roman"/>
                <w:b/>
                <w:bCs/>
                <w:color w:val="000000"/>
                <w:sz w:val="24"/>
                <w:szCs w:val="26"/>
                <w:lang w:eastAsia="fr-FR"/>
              </w:rPr>
              <w:t>B</w:t>
            </w:r>
            <w:r w:rsidR="00E23DF6" w:rsidRPr="00E23DF6">
              <w:rPr>
                <w:rFonts w:ascii="Times New Roman" w:eastAsia="Times New Roman" w:hAnsi="Times New Roman" w:cs="Times New Roman"/>
                <w:b/>
                <w:bCs/>
                <w:color w:val="000000"/>
                <w:sz w:val="24"/>
                <w:szCs w:val="26"/>
                <w:lang w:eastAsia="fr-FR"/>
              </w:rPr>
              <w:t xml:space="preserve">] </w:t>
            </w:r>
            <w:r w:rsidR="00E23DF6">
              <w:rPr>
                <w:rFonts w:ascii="Palatino Linotype" w:eastAsia="Times New Roman" w:hAnsi="Palatino Linotype" w:cs="Times New Roman"/>
                <w:sz w:val="24"/>
                <w:szCs w:val="20"/>
                <w:lang w:eastAsia="fr-FR"/>
              </w:rPr>
              <w:t xml:space="preserve"> </w:t>
            </w:r>
            <w:r w:rsidRPr="003047BC">
              <w:rPr>
                <w:rFonts w:ascii="Palatino Linotype" w:eastAsia="Times New Roman" w:hAnsi="Palatino Linotype" w:cs="Times New Roman"/>
                <w:sz w:val="24"/>
                <w:szCs w:val="20"/>
                <w:lang w:eastAsia="fr-FR"/>
              </w:rPr>
              <w:t>Νῦν δὲ τί χρὴ τὰ γιγνόμεν' ἡγεῖσθαι ; Ἐγὼ μὲν γὰρ οἴομαι τοῖς ἐλευθέροις μεγίστην ἀνάγκην τὴν ὑπὲρ τῶν πραγμάτων αἰσχύνην εἶναι.</w:t>
            </w:r>
            <w:r w:rsidR="00E23DF6">
              <w:rPr>
                <w:rFonts w:ascii="Palatino Linotype" w:eastAsia="Times New Roman" w:hAnsi="Palatino Linotype" w:cs="Times New Roman"/>
                <w:sz w:val="24"/>
                <w:szCs w:val="20"/>
                <w:lang w:eastAsia="fr-FR"/>
              </w:rPr>
              <w:t> </w:t>
            </w:r>
            <w:r w:rsidR="00E23DF6" w:rsidRPr="00E23DF6">
              <w:rPr>
                <w:rFonts w:ascii="Times New Roman" w:eastAsia="Times New Roman" w:hAnsi="Times New Roman" w:cs="Times New Roman"/>
                <w:b/>
                <w:bCs/>
                <w:color w:val="000000"/>
                <w:sz w:val="24"/>
                <w:szCs w:val="26"/>
                <w:lang w:eastAsia="fr-FR"/>
              </w:rPr>
              <w:t>[</w:t>
            </w:r>
            <w:r w:rsidR="00E23DF6">
              <w:rPr>
                <w:rFonts w:ascii="Times New Roman" w:eastAsia="Times New Roman" w:hAnsi="Times New Roman" w:cs="Times New Roman"/>
                <w:b/>
                <w:bCs/>
                <w:color w:val="000000"/>
                <w:sz w:val="24"/>
                <w:szCs w:val="26"/>
                <w:lang w:eastAsia="fr-FR"/>
              </w:rPr>
              <w:t>C</w:t>
            </w:r>
            <w:r w:rsidR="00E23DF6" w:rsidRPr="00E23DF6">
              <w:rPr>
                <w:rFonts w:ascii="Times New Roman" w:eastAsia="Times New Roman" w:hAnsi="Times New Roman" w:cs="Times New Roman"/>
                <w:b/>
                <w:bCs/>
                <w:color w:val="000000"/>
                <w:sz w:val="24"/>
                <w:szCs w:val="26"/>
                <w:lang w:eastAsia="fr-FR"/>
              </w:rPr>
              <w:t>]</w:t>
            </w:r>
            <w:r w:rsidR="00E23DF6">
              <w:rPr>
                <w:rFonts w:ascii="Palatino Linotype" w:eastAsia="Times New Roman" w:hAnsi="Palatino Linotype" w:cs="Times New Roman"/>
                <w:sz w:val="24"/>
                <w:szCs w:val="20"/>
                <w:lang w:eastAsia="fr-FR"/>
              </w:rPr>
              <w:t xml:space="preserve"> </w:t>
            </w:r>
            <w:r w:rsidRPr="003047BC">
              <w:rPr>
                <w:rFonts w:ascii="Palatino Linotype" w:eastAsia="Times New Roman" w:hAnsi="Palatino Linotype" w:cs="Times New Roman"/>
                <w:sz w:val="24"/>
                <w:szCs w:val="20"/>
                <w:lang w:eastAsia="fr-FR"/>
              </w:rPr>
              <w:t xml:space="preserve">ἢ βούλεσθ', εἰπέ μοι, περιιόντες αὑτῶν πυνθάνεσθαι, 'Λέγεταί τι καινόν ;' </w:t>
            </w:r>
            <w:r w:rsidR="00FF4E05" w:rsidRPr="00FF4E05">
              <w:rPr>
                <w:rFonts w:ascii="Palatino Linotype" w:eastAsia="Times New Roman" w:hAnsi="Palatino Linotype" w:cs="Times New Roman"/>
                <w:b/>
                <w:sz w:val="24"/>
                <w:szCs w:val="20"/>
                <w:lang w:eastAsia="fr-FR"/>
              </w:rPr>
              <w:t>[10,</w:t>
            </w:r>
            <w:r w:rsidR="00FF4E05">
              <w:rPr>
                <w:rFonts w:ascii="Palatino Linotype" w:eastAsia="Times New Roman" w:hAnsi="Palatino Linotype" w:cs="Times New Roman"/>
                <w:b/>
                <w:sz w:val="24"/>
                <w:szCs w:val="20"/>
                <w:lang w:eastAsia="fr-FR"/>
              </w:rPr>
              <w:t xml:space="preserve"> </w:t>
            </w:r>
            <w:r w:rsidR="00E23DF6">
              <w:rPr>
                <w:rFonts w:ascii="Palatino Linotype" w:eastAsia="Times New Roman" w:hAnsi="Palatino Linotype" w:cs="Times New Roman"/>
                <w:b/>
                <w:sz w:val="24"/>
                <w:szCs w:val="20"/>
                <w:lang w:eastAsia="fr-FR"/>
              </w:rPr>
              <w:t>D</w:t>
            </w:r>
            <w:r w:rsidR="00FF4E05" w:rsidRPr="00FF4E05">
              <w:rPr>
                <w:rFonts w:ascii="Palatino Linotype" w:eastAsia="Times New Roman" w:hAnsi="Palatino Linotype" w:cs="Times New Roman"/>
                <w:b/>
                <w:sz w:val="24"/>
                <w:szCs w:val="20"/>
                <w:lang w:eastAsia="fr-FR"/>
              </w:rPr>
              <w:t>]</w:t>
            </w:r>
            <w:r w:rsidR="00FF4E05" w:rsidRPr="00FF4E05">
              <w:rPr>
                <w:rFonts w:ascii="Palatino Linotype" w:eastAsia="Times New Roman" w:hAnsi="Palatino Linotype" w:cs="Times New Roman"/>
                <w:sz w:val="24"/>
                <w:szCs w:val="20"/>
                <w:lang w:eastAsia="fr-FR"/>
              </w:rPr>
              <w:t xml:space="preserve">  </w:t>
            </w:r>
            <w:r w:rsidRPr="003047BC">
              <w:rPr>
                <w:rFonts w:ascii="Palatino Linotype" w:eastAsia="Times New Roman" w:hAnsi="Palatino Linotype" w:cs="Times New Roman"/>
                <w:sz w:val="24"/>
                <w:szCs w:val="20"/>
                <w:lang w:eastAsia="fr-FR"/>
              </w:rPr>
              <w:t xml:space="preserve">Γένοιτο γὰρ ἄν τι καινότερον ἢ Μακεδὼν ἀνὴρ </w:t>
            </w:r>
            <w:r w:rsidR="00CF17C1">
              <w:rPr>
                <w:rFonts w:ascii="Palatino Linotype" w:eastAsia="Times New Roman" w:hAnsi="Palatino Linotype" w:cs="Times New Roman"/>
                <w:sz w:val="24"/>
                <w:szCs w:val="20"/>
                <w:lang w:val="el-GR" w:eastAsia="fr-FR"/>
              </w:rPr>
              <w:t>Ἀ</w:t>
            </w:r>
            <w:r w:rsidRPr="003047BC">
              <w:rPr>
                <w:rFonts w:ascii="Palatino Linotype" w:eastAsia="Times New Roman" w:hAnsi="Palatino Linotype" w:cs="Times New Roman"/>
                <w:sz w:val="24"/>
                <w:szCs w:val="20"/>
                <w:lang w:eastAsia="fr-FR"/>
              </w:rPr>
              <w:t>θηναίους καταπολεμῶν καὶ τὰ τῶν ῾Ελλήνων διοικῶν</w:t>
            </w:r>
            <w:r w:rsidR="00CF17C1">
              <w:rPr>
                <w:rFonts w:ascii="Palatino Linotype" w:eastAsia="Times New Roman" w:hAnsi="Palatino Linotype" w:cs="Times New Roman"/>
                <w:sz w:val="24"/>
                <w:szCs w:val="20"/>
                <w:lang w:eastAsia="fr-FR"/>
              </w:rPr>
              <w:t> </w:t>
            </w:r>
            <w:r w:rsidRPr="003047BC">
              <w:rPr>
                <w:rFonts w:ascii="Palatino Linotype" w:eastAsia="Times New Roman" w:hAnsi="Palatino Linotype" w:cs="Times New Roman"/>
                <w:sz w:val="24"/>
                <w:szCs w:val="20"/>
                <w:lang w:eastAsia="fr-FR"/>
              </w:rPr>
              <w:t xml:space="preserve">; </w:t>
            </w:r>
          </w:p>
          <w:p w14:paraId="0B3803BC" w14:textId="1D42B1F0" w:rsidR="00D143CC" w:rsidRPr="003047BC" w:rsidRDefault="00D143CC" w:rsidP="00D75DA3">
            <w:pPr>
              <w:rPr>
                <w:rFonts w:ascii="Palatino Linotype" w:hAnsi="Palatino Linotype"/>
                <w:sz w:val="24"/>
              </w:rPr>
            </w:pPr>
          </w:p>
        </w:tc>
        <w:tc>
          <w:tcPr>
            <w:tcW w:w="1942" w:type="pct"/>
          </w:tcPr>
          <w:p w14:paraId="7EF3E90F" w14:textId="533D965F" w:rsidR="00D143CC" w:rsidRPr="00F6552C" w:rsidRDefault="00C458CD" w:rsidP="00A07503">
            <w:pPr>
              <w:rPr>
                <w:rFonts w:ascii="Bahnschrift" w:hAnsi="Bahnschrift"/>
                <w:sz w:val="20"/>
                <w:szCs w:val="20"/>
              </w:rPr>
            </w:pPr>
            <w:r w:rsidRPr="00F6552C">
              <w:rPr>
                <w:rFonts w:ascii="Bahnschrift" w:eastAsia="Times New Roman" w:hAnsi="Bahnschrift" w:cstheme="minorHAnsi"/>
                <w:sz w:val="20"/>
                <w:szCs w:val="20"/>
                <w:lang w:eastAsia="fr-FR"/>
              </w:rPr>
              <w:t>(10) Quando igitur, Athenienses, quando agenda qu</w:t>
            </w:r>
            <w:r w:rsidR="00BA40E5" w:rsidRPr="00F6552C">
              <w:rPr>
                <w:rFonts w:ascii="Bahnschrift" w:eastAsia="Times New Roman" w:hAnsi="Bahnschrift" w:cstheme="minorHAnsi"/>
                <w:sz w:val="20"/>
                <w:szCs w:val="20"/>
                <w:lang w:eastAsia="fr-FR"/>
              </w:rPr>
              <w:t>a</w:t>
            </w:r>
            <w:r w:rsidRPr="00F6552C">
              <w:rPr>
                <w:rFonts w:ascii="Bahnschrift" w:eastAsia="Times New Roman" w:hAnsi="Bahnschrift" w:cstheme="minorHAnsi"/>
                <w:sz w:val="20"/>
                <w:szCs w:val="20"/>
                <w:lang w:eastAsia="fr-FR"/>
              </w:rPr>
              <w:t>e sunt age</w:t>
            </w:r>
            <w:r w:rsidR="00BA40E5" w:rsidRPr="00F6552C">
              <w:rPr>
                <w:rFonts w:ascii="Bahnschrift" w:eastAsia="Times New Roman" w:hAnsi="Bahnschrift" w:cstheme="minorHAnsi"/>
                <w:sz w:val="20"/>
                <w:szCs w:val="20"/>
                <w:lang w:eastAsia="fr-FR"/>
              </w:rPr>
              <w:t>t</w:t>
            </w:r>
            <w:r w:rsidRPr="00F6552C">
              <w:rPr>
                <w:rFonts w:ascii="Bahnschrift" w:eastAsia="Times New Roman" w:hAnsi="Bahnschrift" w:cstheme="minorHAnsi"/>
                <w:sz w:val="20"/>
                <w:szCs w:val="20"/>
                <w:lang w:eastAsia="fr-FR"/>
              </w:rPr>
              <w:t>is? ubi quid  acciderit? «Ubi per Jovem necessitas</w:t>
            </w:r>
            <w:r w:rsidR="00F9014D" w:rsidRPr="00F6552C">
              <w:rPr>
                <w:rFonts w:ascii="Bahnschrift" w:eastAsia="Times New Roman" w:hAnsi="Bahnschrift" w:cstheme="minorHAnsi"/>
                <w:sz w:val="20"/>
                <w:szCs w:val="20"/>
                <w:lang w:eastAsia="fr-FR"/>
              </w:rPr>
              <w:t xml:space="preserve"> </w:t>
            </w:r>
            <w:r w:rsidRPr="00F6552C">
              <w:rPr>
                <w:rFonts w:ascii="Bahnschrift" w:eastAsia="Times New Roman" w:hAnsi="Bahnschrift" w:cstheme="minorHAnsi"/>
                <w:sz w:val="20"/>
                <w:szCs w:val="20"/>
                <w:lang w:eastAsia="fr-FR"/>
              </w:rPr>
              <w:t xml:space="preserve">aliqua fuerit. » </w:t>
            </w:r>
            <w:r w:rsidR="00F9014D" w:rsidRPr="00F6552C">
              <w:rPr>
                <w:rFonts w:ascii="Bahnschrift" w:eastAsia="Times New Roman" w:hAnsi="Bahnschrift" w:cstheme="minorHAnsi"/>
                <w:sz w:val="20"/>
                <w:szCs w:val="20"/>
                <w:lang w:eastAsia="fr-FR"/>
              </w:rPr>
              <w:t xml:space="preserve"> </w:t>
            </w:r>
            <w:r w:rsidRPr="00F6552C">
              <w:rPr>
                <w:rFonts w:ascii="Bahnschrift" w:eastAsia="Times New Roman" w:hAnsi="Bahnschrift" w:cstheme="minorHAnsi"/>
                <w:sz w:val="20"/>
                <w:szCs w:val="20"/>
                <w:lang w:eastAsia="fr-FR"/>
              </w:rPr>
              <w:t xml:space="preserve">Quid vero, quæ nunc fiunt, sunt existimanda ? nam ego quidem opinor liberis hominibus maximam necessitatem esse dedecus in rebus gerendis susceptum. </w:t>
            </w:r>
            <w:r w:rsidR="00BA40E5" w:rsidRPr="00F6552C">
              <w:rPr>
                <w:rFonts w:ascii="Bahnschrift" w:eastAsia="Times New Roman" w:hAnsi="Bahnschrift" w:cstheme="minorHAnsi"/>
                <w:sz w:val="20"/>
                <w:szCs w:val="20"/>
                <w:lang w:eastAsia="fr-FR"/>
              </w:rPr>
              <w:t>A</w:t>
            </w:r>
            <w:r w:rsidRPr="00F6552C">
              <w:rPr>
                <w:rFonts w:ascii="Bahnschrift" w:eastAsia="Times New Roman" w:hAnsi="Bahnschrift" w:cstheme="minorHAnsi"/>
                <w:sz w:val="20"/>
                <w:szCs w:val="20"/>
                <w:lang w:eastAsia="fr-FR"/>
              </w:rPr>
              <w:t>n vultis, di</w:t>
            </w:r>
            <w:r w:rsidR="00BA40E5" w:rsidRPr="00F6552C">
              <w:rPr>
                <w:rFonts w:ascii="Bahnschrift" w:eastAsia="Times New Roman" w:hAnsi="Bahnschrift" w:cstheme="minorHAnsi"/>
                <w:sz w:val="20"/>
                <w:szCs w:val="20"/>
                <w:lang w:eastAsia="fr-FR"/>
              </w:rPr>
              <w:t>c</w:t>
            </w:r>
            <w:r w:rsidRPr="00F6552C">
              <w:rPr>
                <w:rFonts w:ascii="Bahnschrift" w:eastAsia="Times New Roman" w:hAnsi="Bahnschrift" w:cstheme="minorHAnsi"/>
                <w:sz w:val="20"/>
                <w:szCs w:val="20"/>
                <w:lang w:eastAsia="fr-FR"/>
              </w:rPr>
              <w:t xml:space="preserve"> mihi, circumeuntes alius percunctari alium : </w:t>
            </w:r>
            <w:r w:rsidR="00841534" w:rsidRPr="00F6552C">
              <w:rPr>
                <w:rFonts w:ascii="Bahnschrift" w:eastAsia="Times New Roman" w:hAnsi="Bahnschrift" w:cstheme="minorHAnsi"/>
                <w:sz w:val="20"/>
                <w:szCs w:val="20"/>
                <w:lang w:eastAsia="fr-FR"/>
              </w:rPr>
              <w:t>« </w:t>
            </w:r>
            <w:r w:rsidRPr="00F6552C">
              <w:rPr>
                <w:rFonts w:ascii="Bahnschrift" w:eastAsia="Times New Roman" w:hAnsi="Bahnschrift" w:cstheme="minorHAnsi"/>
                <w:sz w:val="20"/>
                <w:szCs w:val="20"/>
                <w:lang w:eastAsia="fr-FR"/>
              </w:rPr>
              <w:t>numquid affertur novi?</w:t>
            </w:r>
            <w:r w:rsidR="00841534" w:rsidRPr="00F6552C">
              <w:rPr>
                <w:rFonts w:ascii="Bahnschrift" w:eastAsia="Times New Roman" w:hAnsi="Bahnschrift" w:cstheme="minorHAnsi"/>
                <w:sz w:val="20"/>
                <w:szCs w:val="20"/>
                <w:lang w:eastAsia="fr-FR"/>
              </w:rPr>
              <w:t> »</w:t>
            </w:r>
            <w:r w:rsidRPr="00F6552C">
              <w:rPr>
                <w:rFonts w:ascii="Bahnschrift" w:eastAsia="Times New Roman" w:hAnsi="Bahnschrift" w:cstheme="minorHAnsi"/>
                <w:sz w:val="20"/>
                <w:szCs w:val="20"/>
                <w:lang w:eastAsia="fr-FR"/>
              </w:rPr>
              <w:t xml:space="preserve"> </w:t>
            </w:r>
            <w:r w:rsidR="00BA40E5" w:rsidRPr="00F6552C">
              <w:rPr>
                <w:rFonts w:ascii="Bahnschrift" w:eastAsia="Times New Roman" w:hAnsi="Bahnschrift" w:cstheme="minorHAnsi"/>
                <w:sz w:val="20"/>
                <w:szCs w:val="20"/>
                <w:lang w:eastAsia="fr-FR"/>
              </w:rPr>
              <w:tab/>
            </w:r>
            <w:r w:rsidRPr="00F6552C">
              <w:rPr>
                <w:rFonts w:ascii="Bahnschrift" w:eastAsia="Times New Roman" w:hAnsi="Bahnschrift" w:cstheme="minorHAnsi"/>
                <w:sz w:val="20"/>
                <w:szCs w:val="20"/>
                <w:lang w:eastAsia="fr-FR"/>
              </w:rPr>
              <w:t>Potestne quid magis novum fieri, quam quod homo Macedo subigit Athenienses et Gr</w:t>
            </w:r>
            <w:r w:rsidR="00BA40E5" w:rsidRPr="00F6552C">
              <w:rPr>
                <w:rFonts w:ascii="Bahnschrift" w:eastAsia="Times New Roman" w:hAnsi="Bahnschrift" w:cstheme="minorHAnsi"/>
                <w:sz w:val="20"/>
                <w:szCs w:val="20"/>
                <w:lang w:eastAsia="fr-FR"/>
              </w:rPr>
              <w:t>a</w:t>
            </w:r>
            <w:r w:rsidRPr="00F6552C">
              <w:rPr>
                <w:rFonts w:ascii="Bahnschrift" w:eastAsia="Times New Roman" w:hAnsi="Bahnschrift" w:cstheme="minorHAnsi"/>
                <w:sz w:val="20"/>
                <w:szCs w:val="20"/>
                <w:lang w:eastAsia="fr-FR"/>
              </w:rPr>
              <w:t>eciam administrat?</w:t>
            </w:r>
          </w:p>
        </w:tc>
      </w:tr>
      <w:tr w:rsidR="00D143CC" w:rsidRPr="00F6219D" w14:paraId="551CCCF6" w14:textId="77777777" w:rsidTr="00FF3F22">
        <w:tc>
          <w:tcPr>
            <w:tcW w:w="3058" w:type="pct"/>
          </w:tcPr>
          <w:p w14:paraId="47F2AAAE" w14:textId="6063987E" w:rsidR="003047BC" w:rsidRPr="004F2D93" w:rsidRDefault="00130AAF" w:rsidP="003047BC">
            <w:pPr>
              <w:rPr>
                <w:rFonts w:cstheme="minorHAnsi"/>
                <w:b/>
                <w:i/>
                <w:sz w:val="18"/>
                <w:szCs w:val="18"/>
              </w:rPr>
            </w:pPr>
            <w:r w:rsidRPr="004F2D93">
              <w:rPr>
                <w:rFonts w:eastAsia="Times New Roman" w:cstheme="minorHAnsi"/>
                <w:b/>
                <w:sz w:val="18"/>
                <w:szCs w:val="18"/>
                <w:lang w:eastAsia="fr-FR"/>
              </w:rPr>
              <w:tab/>
            </w:r>
            <w:r w:rsidR="003047BC" w:rsidRPr="004F2D93">
              <w:rPr>
                <w:rFonts w:eastAsia="Times New Roman" w:cstheme="minorHAnsi"/>
                <w:b/>
                <w:sz w:val="18"/>
                <w:szCs w:val="18"/>
                <w:lang w:eastAsia="fr-FR"/>
              </w:rPr>
              <w:t xml:space="preserve"> </w:t>
            </w:r>
            <w:r w:rsidR="003047BC" w:rsidRPr="004F2D93">
              <w:rPr>
                <w:rFonts w:cstheme="minorHAnsi"/>
                <w:b/>
                <w:color w:val="C00000"/>
                <w:sz w:val="18"/>
                <w:szCs w:val="18"/>
              </w:rPr>
              <w:t xml:space="preserve">[§10, </w:t>
            </w:r>
            <w:r w:rsidR="00E23DF6">
              <w:rPr>
                <w:rFonts w:cstheme="minorHAnsi"/>
                <w:b/>
                <w:color w:val="C00000"/>
                <w:sz w:val="18"/>
                <w:szCs w:val="18"/>
              </w:rPr>
              <w:t>A</w:t>
            </w:r>
            <w:r w:rsidR="003047BC" w:rsidRPr="004F2D93">
              <w:rPr>
                <w:rFonts w:cstheme="minorHAnsi"/>
                <w:b/>
                <w:color w:val="C00000"/>
                <w:sz w:val="18"/>
                <w:szCs w:val="18"/>
              </w:rPr>
              <w:t>]</w:t>
            </w:r>
            <w:r w:rsidR="003047BC" w:rsidRPr="004F2D93">
              <w:rPr>
                <w:rFonts w:cstheme="minorHAnsi"/>
                <w:b/>
                <w:i/>
                <w:sz w:val="18"/>
                <w:szCs w:val="18"/>
              </w:rPr>
              <w:t xml:space="preserve"> Πότ' οὖν, ὦ ἄνδρες ᾿Αθηναῖοι, πόθ' ἃ χρὴ πράξετε ; Ἐπειδὰν τί γένηται ; Ἐπειδὰν νὴ Δί' ἀνάγκη τις ᾖ. </w:t>
            </w:r>
          </w:p>
          <w:p w14:paraId="438AAA1B" w14:textId="451AA45E" w:rsidR="003047BC" w:rsidRPr="004F2D93" w:rsidRDefault="003047BC" w:rsidP="003047BC">
            <w:pPr>
              <w:rPr>
                <w:rFonts w:cstheme="minorHAnsi"/>
                <w:sz w:val="18"/>
                <w:szCs w:val="18"/>
              </w:rPr>
            </w:pPr>
            <w:r w:rsidRPr="004F2D93">
              <w:rPr>
                <w:rFonts w:cstheme="minorHAnsi"/>
                <w:b/>
                <w:color w:val="C00000"/>
                <w:sz w:val="18"/>
                <w:szCs w:val="18"/>
              </w:rPr>
              <w:t>Π</w:t>
            </w:r>
            <w:r w:rsidRPr="004F2D93">
              <w:rPr>
                <w:rFonts w:cstheme="minorHAnsi"/>
                <w:b/>
                <w:sz w:val="18"/>
                <w:szCs w:val="18"/>
              </w:rPr>
              <w:t>ότε</w:t>
            </w:r>
            <w:r w:rsidRPr="004F2D93">
              <w:rPr>
                <w:rFonts w:cstheme="minorHAnsi"/>
                <w:sz w:val="18"/>
                <w:szCs w:val="18"/>
              </w:rPr>
              <w:t xml:space="preserve"> </w:t>
            </w:r>
            <w:r w:rsidRPr="004F2D93">
              <w:rPr>
                <w:rFonts w:cstheme="minorHAnsi"/>
                <w:i/>
                <w:sz w:val="18"/>
                <w:szCs w:val="18"/>
              </w:rPr>
              <w:t>Adv</w:t>
            </w:r>
            <w:r w:rsidRPr="004F2D93">
              <w:rPr>
                <w:rFonts w:cstheme="minorHAnsi"/>
                <w:sz w:val="18"/>
                <w:szCs w:val="18"/>
              </w:rPr>
              <w:t xml:space="preserve"> : quand? à quelle époque?  //  </w:t>
            </w:r>
            <w:r w:rsidRPr="004F2D93">
              <w:rPr>
                <w:rFonts w:cstheme="minorHAnsi"/>
                <w:b/>
                <w:sz w:val="18"/>
                <w:szCs w:val="18"/>
              </w:rPr>
              <w:t xml:space="preserve">ἐς </w:t>
            </w:r>
            <w:r w:rsidRPr="004F2D93">
              <w:rPr>
                <w:rFonts w:cstheme="minorHAnsi"/>
                <w:b/>
                <w:color w:val="C00000"/>
                <w:sz w:val="18"/>
                <w:szCs w:val="18"/>
              </w:rPr>
              <w:t>π</w:t>
            </w:r>
            <w:r w:rsidRPr="004F2D93">
              <w:rPr>
                <w:rFonts w:cstheme="minorHAnsi"/>
                <w:b/>
                <w:sz w:val="18"/>
                <w:szCs w:val="18"/>
              </w:rPr>
              <w:t>ότε</w:t>
            </w:r>
            <w:r w:rsidRPr="004F2D93">
              <w:rPr>
                <w:rFonts w:cstheme="minorHAnsi"/>
                <w:sz w:val="18"/>
                <w:szCs w:val="18"/>
              </w:rPr>
              <w:t xml:space="preserve"> (Soph) : jusques à quand ?     </w:t>
            </w:r>
            <w:r w:rsidRPr="004F2D93">
              <w:rPr>
                <w:rFonts w:cstheme="minorHAnsi"/>
                <w:b/>
                <w:color w:val="C00000"/>
                <w:sz w:val="18"/>
                <w:szCs w:val="18"/>
              </w:rPr>
              <w:t>Ἐ</w:t>
            </w:r>
            <w:r w:rsidRPr="004F2D93">
              <w:rPr>
                <w:rFonts w:cstheme="minorHAnsi"/>
                <w:b/>
                <w:sz w:val="18"/>
                <w:szCs w:val="18"/>
              </w:rPr>
              <w:t xml:space="preserve">πειδάν (= </w:t>
            </w:r>
            <w:r w:rsidRPr="004F2D93">
              <w:rPr>
                <w:rFonts w:cstheme="minorHAnsi"/>
                <w:b/>
                <w:color w:val="C00000"/>
                <w:sz w:val="18"/>
                <w:szCs w:val="18"/>
              </w:rPr>
              <w:t>Ἐ</w:t>
            </w:r>
            <w:r w:rsidRPr="004F2D93">
              <w:rPr>
                <w:rFonts w:cstheme="minorHAnsi"/>
                <w:b/>
                <w:bCs/>
                <w:sz w:val="18"/>
                <w:szCs w:val="18"/>
              </w:rPr>
              <w:t xml:space="preserve">πειδή + ἄν) + sbj. </w:t>
            </w:r>
            <w:r w:rsidRPr="004F2D93">
              <w:rPr>
                <w:rFonts w:cstheme="minorHAnsi"/>
                <w:sz w:val="18"/>
                <w:szCs w:val="18"/>
              </w:rPr>
              <w:t xml:space="preserve">(fait futur, répétition, habitude) : quand, lorsque.   </w:t>
            </w:r>
            <w:r w:rsidRPr="004F2D93">
              <w:rPr>
                <w:rFonts w:cstheme="minorHAnsi"/>
                <w:b/>
                <w:caps/>
                <w:color w:val="C00000"/>
                <w:sz w:val="18"/>
                <w:szCs w:val="18"/>
              </w:rPr>
              <w:t>τ</w:t>
            </w:r>
            <w:r w:rsidRPr="004F2D93">
              <w:rPr>
                <w:rFonts w:cstheme="minorHAnsi"/>
                <w:b/>
                <w:sz w:val="18"/>
                <w:szCs w:val="18"/>
              </w:rPr>
              <w:t>ί</w:t>
            </w:r>
            <w:r w:rsidRPr="004F2D93">
              <w:rPr>
                <w:rFonts w:cstheme="minorHAnsi"/>
                <w:sz w:val="18"/>
                <w:szCs w:val="18"/>
              </w:rPr>
              <w:t xml:space="preserve"> : interrogatif.    </w:t>
            </w:r>
            <w:r w:rsidRPr="004F2D93">
              <w:rPr>
                <w:rFonts w:cstheme="minorHAnsi"/>
                <w:b/>
                <w:color w:val="C00000"/>
                <w:sz w:val="18"/>
                <w:szCs w:val="18"/>
              </w:rPr>
              <w:t>Ἀ</w:t>
            </w:r>
            <w:r w:rsidRPr="004F2D93">
              <w:rPr>
                <w:rFonts w:cstheme="minorHAnsi"/>
                <w:b/>
                <w:sz w:val="18"/>
                <w:szCs w:val="18"/>
              </w:rPr>
              <w:t>νάγκη, ης (ἡ) :</w:t>
            </w:r>
            <w:r w:rsidRPr="004F2D93">
              <w:rPr>
                <w:rFonts w:cstheme="minorHAnsi"/>
                <w:sz w:val="18"/>
                <w:szCs w:val="18"/>
              </w:rPr>
              <w:t xml:space="preserve"> nécessité, contrainte  […]. </w:t>
            </w:r>
          </w:p>
          <w:p w14:paraId="39AC9FEE" w14:textId="77777777" w:rsidR="003047BC" w:rsidRPr="004F2D93" w:rsidRDefault="003047BC" w:rsidP="003047BC">
            <w:pPr>
              <w:rPr>
                <w:rFonts w:cstheme="minorHAnsi"/>
                <w:sz w:val="18"/>
                <w:szCs w:val="18"/>
              </w:rPr>
            </w:pPr>
            <w:r w:rsidRPr="004F2D93">
              <w:rPr>
                <w:rStyle w:val="greek"/>
                <w:rFonts w:cstheme="minorHAnsi"/>
                <w:b/>
                <w:bCs/>
                <w:caps/>
                <w:color w:val="C00000"/>
                <w:sz w:val="18"/>
                <w:szCs w:val="18"/>
              </w:rPr>
              <w:t>ν</w:t>
            </w:r>
            <w:r w:rsidRPr="004F2D93">
              <w:rPr>
                <w:rStyle w:val="greek"/>
                <w:rFonts w:cstheme="minorHAnsi"/>
                <w:b/>
                <w:bCs/>
                <w:sz w:val="18"/>
                <w:szCs w:val="18"/>
              </w:rPr>
              <w:t>ὴ Δία </w:t>
            </w:r>
            <w:proofErr w:type="gramStart"/>
            <w:r w:rsidRPr="004F2D93">
              <w:rPr>
                <w:rStyle w:val="greek"/>
                <w:rFonts w:cstheme="minorHAnsi"/>
                <w:b/>
                <w:bCs/>
                <w:sz w:val="18"/>
                <w:szCs w:val="18"/>
              </w:rPr>
              <w:t xml:space="preserve">: </w:t>
            </w:r>
            <w:r w:rsidRPr="004F2D93">
              <w:rPr>
                <w:rStyle w:val="greek"/>
                <w:rFonts w:cstheme="minorHAnsi"/>
                <w:bCs/>
                <w:sz w:val="18"/>
                <w:szCs w:val="18"/>
              </w:rPr>
              <w:t xml:space="preserve"> par</w:t>
            </w:r>
            <w:proofErr w:type="gramEnd"/>
            <w:r w:rsidRPr="004F2D93">
              <w:rPr>
                <w:rStyle w:val="greek"/>
                <w:rFonts w:cstheme="minorHAnsi"/>
                <w:bCs/>
                <w:sz w:val="18"/>
                <w:szCs w:val="18"/>
              </w:rPr>
              <w:t xml:space="preserve"> Zeus.  </w:t>
            </w:r>
            <w:r w:rsidRPr="004F2D93">
              <w:rPr>
                <w:rFonts w:cstheme="minorHAnsi"/>
                <w:b/>
                <w:caps/>
                <w:color w:val="C00000"/>
                <w:sz w:val="18"/>
                <w:szCs w:val="18"/>
                <w:lang w:val="el-GR"/>
              </w:rPr>
              <w:t>τ</w:t>
            </w:r>
            <w:r w:rsidRPr="004F2D93">
              <w:rPr>
                <w:rFonts w:cstheme="minorHAnsi"/>
                <w:b/>
                <w:sz w:val="18"/>
                <w:szCs w:val="18"/>
                <w:lang w:val="el-GR"/>
              </w:rPr>
              <w:t>ις</w:t>
            </w:r>
            <w:r w:rsidRPr="004F2D93">
              <w:rPr>
                <w:rFonts w:cstheme="minorHAnsi"/>
                <w:sz w:val="18"/>
                <w:szCs w:val="18"/>
              </w:rPr>
              <w:t> : indéfini  [</w:t>
            </w:r>
            <w:r w:rsidRPr="004F2D93">
              <w:rPr>
                <w:rStyle w:val="greek"/>
                <w:rFonts w:cstheme="minorHAnsi"/>
                <w:sz w:val="18"/>
                <w:szCs w:val="18"/>
                <w:lang w:val="el-GR"/>
              </w:rPr>
              <w:t>ἀνάγκη</w:t>
            </w:r>
            <w:r w:rsidRPr="004F2D93">
              <w:rPr>
                <w:rStyle w:val="greek"/>
                <w:rFonts w:cstheme="minorHAnsi"/>
                <w:sz w:val="18"/>
                <w:szCs w:val="18"/>
              </w:rPr>
              <w:t xml:space="preserve"> </w:t>
            </w:r>
            <w:r w:rsidRPr="004F2D93">
              <w:rPr>
                <w:rStyle w:val="greek"/>
                <w:rFonts w:cstheme="minorHAnsi"/>
                <w:sz w:val="18"/>
                <w:szCs w:val="18"/>
                <w:lang w:val="el-GR"/>
              </w:rPr>
              <w:t>τις</w:t>
            </w:r>
            <w:r w:rsidRPr="004F2D93">
              <w:rPr>
                <w:rStyle w:val="greek"/>
                <w:rFonts w:cstheme="minorHAnsi"/>
                <w:sz w:val="18"/>
                <w:szCs w:val="18"/>
              </w:rPr>
              <w:t xml:space="preserve"> </w:t>
            </w:r>
            <w:r w:rsidRPr="004F2D93">
              <w:rPr>
                <w:rStyle w:val="greek"/>
                <w:rFonts w:cstheme="minorHAnsi"/>
                <w:sz w:val="18"/>
                <w:szCs w:val="18"/>
                <w:lang w:val="el-GR"/>
              </w:rPr>
              <w:t>ᾖ</w:t>
            </w:r>
            <w:r w:rsidRPr="004F2D93">
              <w:rPr>
                <w:rStyle w:val="greek"/>
                <w:rFonts w:cstheme="minorHAnsi"/>
                <w:sz w:val="18"/>
                <w:szCs w:val="18"/>
              </w:rPr>
              <w:t xml:space="preserve"> ou </w:t>
            </w:r>
            <w:r w:rsidRPr="004F2D93">
              <w:rPr>
                <w:rStyle w:val="greek"/>
                <w:rFonts w:cstheme="minorHAnsi"/>
                <w:sz w:val="18"/>
                <w:szCs w:val="18"/>
                <w:lang w:val="el-GR"/>
              </w:rPr>
              <w:t>ἀνάγκη</w:t>
            </w:r>
            <w:r w:rsidRPr="004F2D93">
              <w:rPr>
                <w:rStyle w:val="greek"/>
                <w:rFonts w:cstheme="minorHAnsi"/>
                <w:sz w:val="18"/>
                <w:szCs w:val="18"/>
              </w:rPr>
              <w:t xml:space="preserve"> seul]. </w:t>
            </w:r>
          </w:p>
          <w:p w14:paraId="2E804A4C" w14:textId="77777777" w:rsidR="003047BC" w:rsidRPr="004F2D93" w:rsidRDefault="003047BC" w:rsidP="003047BC">
            <w:pPr>
              <w:rPr>
                <w:rFonts w:cstheme="minorHAnsi"/>
                <w:sz w:val="18"/>
                <w:szCs w:val="18"/>
              </w:rPr>
            </w:pPr>
          </w:p>
          <w:p w14:paraId="0AAF217A" w14:textId="4D77EA6D" w:rsidR="003047BC" w:rsidRPr="004F2D93" w:rsidRDefault="00130AAF" w:rsidP="003047BC">
            <w:pPr>
              <w:rPr>
                <w:rFonts w:cstheme="minorHAnsi"/>
                <w:b/>
                <w:i/>
                <w:sz w:val="18"/>
                <w:szCs w:val="18"/>
              </w:rPr>
            </w:pPr>
            <w:r w:rsidRPr="004F2D93">
              <w:rPr>
                <w:rFonts w:cstheme="minorHAnsi"/>
                <w:b/>
                <w:color w:val="C00000"/>
                <w:sz w:val="18"/>
                <w:szCs w:val="18"/>
              </w:rPr>
              <w:tab/>
            </w:r>
            <w:r w:rsidR="003047BC" w:rsidRPr="004F2D93">
              <w:rPr>
                <w:rFonts w:cstheme="minorHAnsi"/>
                <w:b/>
                <w:color w:val="C00000"/>
                <w:sz w:val="18"/>
                <w:szCs w:val="18"/>
              </w:rPr>
              <w:t xml:space="preserve">[§10, </w:t>
            </w:r>
            <w:r w:rsidR="00E23DF6">
              <w:rPr>
                <w:rFonts w:cstheme="minorHAnsi"/>
                <w:b/>
                <w:color w:val="C00000"/>
                <w:sz w:val="18"/>
                <w:szCs w:val="18"/>
              </w:rPr>
              <w:t>B</w:t>
            </w:r>
            <w:r w:rsidR="003047BC" w:rsidRPr="004F2D93">
              <w:rPr>
                <w:rFonts w:cstheme="minorHAnsi"/>
                <w:b/>
                <w:color w:val="C00000"/>
                <w:sz w:val="18"/>
                <w:szCs w:val="18"/>
              </w:rPr>
              <w:t>]</w:t>
            </w:r>
            <w:r w:rsidR="003047BC" w:rsidRPr="004F2D93">
              <w:rPr>
                <w:rFonts w:cstheme="minorHAnsi"/>
                <w:color w:val="C00000"/>
                <w:sz w:val="18"/>
                <w:szCs w:val="18"/>
              </w:rPr>
              <w:t xml:space="preserve"> </w:t>
            </w:r>
            <w:r w:rsidR="003047BC" w:rsidRPr="004F2D93">
              <w:rPr>
                <w:rFonts w:cstheme="minorHAnsi"/>
                <w:sz w:val="18"/>
                <w:szCs w:val="18"/>
              </w:rPr>
              <w:t xml:space="preserve"> </w:t>
            </w:r>
            <w:r w:rsidR="003047BC" w:rsidRPr="004F2D93">
              <w:rPr>
                <w:rFonts w:cstheme="minorHAnsi"/>
                <w:b/>
                <w:i/>
                <w:sz w:val="18"/>
                <w:szCs w:val="18"/>
              </w:rPr>
              <w:t xml:space="preserve">Νῦν δὲ τί χρὴ τὰ γιγνόμεν' ἡγεῖσθαι ; Ἐγὼ μὲν γὰρ οἴομαι τοῖς ἐλευθέροις μεγίστην ἀνάγκην τὴν ὑπὲρ τῶν πραγμάτων αἰσχύνην εἶναι. </w:t>
            </w:r>
          </w:p>
          <w:p w14:paraId="7BA3ECF4" w14:textId="16862EB8" w:rsidR="003047BC" w:rsidRPr="004F2D93" w:rsidRDefault="003047BC" w:rsidP="003047BC">
            <w:pPr>
              <w:rPr>
                <w:rFonts w:cstheme="minorHAnsi"/>
                <w:sz w:val="18"/>
                <w:szCs w:val="18"/>
              </w:rPr>
            </w:pPr>
            <w:r w:rsidRPr="004F2D93">
              <w:rPr>
                <w:rStyle w:val="greek"/>
                <w:rFonts w:cstheme="minorHAnsi"/>
                <w:b/>
                <w:bCs/>
                <w:caps/>
                <w:color w:val="C00000"/>
                <w:sz w:val="18"/>
                <w:szCs w:val="18"/>
              </w:rPr>
              <w:t>ν</w:t>
            </w:r>
            <w:r w:rsidRPr="004F2D93">
              <w:rPr>
                <w:rStyle w:val="greek"/>
                <w:rFonts w:cstheme="minorHAnsi"/>
                <w:b/>
                <w:bCs/>
                <w:sz w:val="18"/>
                <w:szCs w:val="18"/>
              </w:rPr>
              <w:t xml:space="preserve">ῦν </w:t>
            </w:r>
            <w:r w:rsidRPr="004F2D93">
              <w:rPr>
                <w:rStyle w:val="greek"/>
                <w:rFonts w:cstheme="minorHAnsi"/>
                <w:bCs/>
                <w:sz w:val="18"/>
                <w:szCs w:val="18"/>
              </w:rPr>
              <w:t xml:space="preserve">à rapprocher de </w:t>
            </w:r>
            <w:r w:rsidRPr="004F2D93">
              <w:rPr>
                <w:rStyle w:val="greek"/>
                <w:rFonts w:cstheme="minorHAnsi"/>
                <w:b/>
                <w:sz w:val="18"/>
                <w:szCs w:val="18"/>
              </w:rPr>
              <w:t>χρή</w:t>
            </w:r>
            <w:r w:rsidRPr="004F2D93">
              <w:rPr>
                <w:rFonts w:cstheme="minorHAnsi"/>
                <w:sz w:val="18"/>
                <w:szCs w:val="18"/>
              </w:rPr>
              <w:t xml:space="preserve">, plutôt que de </w:t>
            </w:r>
            <w:r w:rsidRPr="004F2D93">
              <w:rPr>
                <w:rStyle w:val="greek"/>
                <w:rFonts w:cstheme="minorHAnsi"/>
                <w:b/>
                <w:sz w:val="18"/>
                <w:szCs w:val="18"/>
              </w:rPr>
              <w:t>γιγνόμενα</w:t>
            </w:r>
            <w:r w:rsidRPr="004F2D93">
              <w:rPr>
                <w:rStyle w:val="greek"/>
                <w:rFonts w:cstheme="minorHAnsi"/>
                <w:sz w:val="18"/>
                <w:szCs w:val="18"/>
              </w:rPr>
              <w:t xml:space="preserve"> (Davies)  </w:t>
            </w:r>
            <w:r w:rsidRPr="004F2D93">
              <w:rPr>
                <w:rFonts w:cstheme="minorHAnsi"/>
                <w:b/>
                <w:color w:val="C00000"/>
                <w:sz w:val="18"/>
                <w:szCs w:val="18"/>
              </w:rPr>
              <w:t>Ἡ</w:t>
            </w:r>
            <w:r w:rsidRPr="004F2D93">
              <w:rPr>
                <w:rFonts w:cstheme="minorHAnsi"/>
                <w:b/>
                <w:sz w:val="18"/>
                <w:szCs w:val="18"/>
              </w:rPr>
              <w:t>γέομαι</w:t>
            </w:r>
            <w:r w:rsidRPr="004F2D93">
              <w:rPr>
                <w:rFonts w:cstheme="minorHAnsi"/>
                <w:sz w:val="18"/>
                <w:szCs w:val="18"/>
              </w:rPr>
              <w:t> ; [</w:t>
            </w:r>
            <w:r w:rsidRPr="004F2D93">
              <w:rPr>
                <w:rFonts w:cstheme="minorHAnsi"/>
                <w:i/>
                <w:sz w:val="18"/>
                <w:szCs w:val="18"/>
              </w:rPr>
              <w:t>fut.</w:t>
            </w:r>
            <w:r w:rsidRPr="004F2D93">
              <w:rPr>
                <w:rFonts w:cstheme="minorHAnsi"/>
                <w:sz w:val="18"/>
                <w:szCs w:val="18"/>
              </w:rPr>
              <w:t xml:space="preserve">: ἡγήσομαι, </w:t>
            </w:r>
            <w:r w:rsidRPr="004F2D93">
              <w:rPr>
                <w:rFonts w:cstheme="minorHAnsi"/>
                <w:i/>
                <w:sz w:val="18"/>
                <w:szCs w:val="18"/>
              </w:rPr>
              <w:t>aor.:</w:t>
            </w:r>
            <w:r w:rsidRPr="004F2D93">
              <w:rPr>
                <w:rFonts w:cstheme="minorHAnsi"/>
                <w:sz w:val="18"/>
                <w:szCs w:val="18"/>
              </w:rPr>
              <w:t xml:space="preserve"> ἠγησάμην ; </w:t>
            </w:r>
            <w:r w:rsidRPr="004F2D93">
              <w:rPr>
                <w:rFonts w:cstheme="minorHAnsi"/>
                <w:i/>
                <w:sz w:val="18"/>
                <w:szCs w:val="18"/>
              </w:rPr>
              <w:t>pft</w:t>
            </w:r>
            <w:r w:rsidRPr="004F2D93">
              <w:rPr>
                <w:rFonts w:cstheme="minorHAnsi"/>
                <w:sz w:val="18"/>
                <w:szCs w:val="18"/>
              </w:rPr>
              <w:t>.: ἥγημαι  ] : conduire, guider vers (dat. de pers. acc. du lieu) ;  commander ; croire,penser que (inf</w:t>
            </w:r>
            <w:r w:rsidRPr="004F2D93">
              <w:rPr>
                <w:rFonts w:cstheme="minorHAnsi"/>
                <w:b/>
                <w:sz w:val="18"/>
                <w:szCs w:val="18"/>
                <w:u w:val="single"/>
                <w:vertAlign w:val="superscript"/>
              </w:rPr>
              <w:t>ve</w:t>
            </w:r>
            <w:r w:rsidRPr="004F2D93">
              <w:rPr>
                <w:rFonts w:cstheme="minorHAnsi"/>
                <w:sz w:val="18"/>
                <w:szCs w:val="18"/>
              </w:rPr>
              <w:t xml:space="preserve">) ; </w:t>
            </w:r>
            <w:r w:rsidRPr="004F2D93">
              <w:rPr>
                <w:rFonts w:cstheme="minorHAnsi"/>
                <w:i/>
                <w:sz w:val="18"/>
                <w:szCs w:val="18"/>
              </w:rPr>
              <w:t>avec acc-cod et acc-attr.:</w:t>
            </w:r>
            <w:r w:rsidRPr="004F2D93">
              <w:rPr>
                <w:rFonts w:cstheme="minorHAnsi"/>
                <w:sz w:val="18"/>
                <w:szCs w:val="18"/>
              </w:rPr>
              <w:t xml:space="preserve"> regarder comme considérer comme.    </w:t>
            </w:r>
            <w:r w:rsidRPr="004F2D93">
              <w:rPr>
                <w:rStyle w:val="greek"/>
                <w:rFonts w:cstheme="minorHAnsi"/>
                <w:b/>
                <w:bCs/>
                <w:color w:val="C00000"/>
                <w:sz w:val="18"/>
                <w:szCs w:val="18"/>
                <w:lang w:val="el-GR"/>
              </w:rPr>
              <w:t>Ὑ</w:t>
            </w:r>
            <w:r w:rsidRPr="004F2D93">
              <w:rPr>
                <w:rStyle w:val="greek"/>
                <w:rFonts w:cstheme="minorHAnsi"/>
                <w:b/>
                <w:bCs/>
                <w:sz w:val="18"/>
                <w:szCs w:val="18"/>
              </w:rPr>
              <w:t>πὲρ</w:t>
            </w:r>
            <w:r w:rsidRPr="004F2D93">
              <w:rPr>
                <w:rFonts w:cstheme="minorHAnsi"/>
                <w:sz w:val="18"/>
                <w:szCs w:val="18"/>
              </w:rPr>
              <w:t xml:space="preserve"> est omis  par Blass, dans ce cas </w:t>
            </w:r>
            <w:r w:rsidRPr="004F2D93">
              <w:rPr>
                <w:rStyle w:val="greek"/>
                <w:rFonts w:cstheme="minorHAnsi"/>
                <w:b/>
                <w:sz w:val="18"/>
                <w:szCs w:val="18"/>
              </w:rPr>
              <w:t>τῶν πραγμάτων</w:t>
            </w:r>
            <w:r w:rsidR="00597B6F">
              <w:rPr>
                <w:rFonts w:cstheme="minorHAnsi"/>
                <w:sz w:val="18"/>
                <w:szCs w:val="18"/>
              </w:rPr>
              <w:t xml:space="preserve"> est un gé</w:t>
            </w:r>
            <w:r w:rsidRPr="004F2D93">
              <w:rPr>
                <w:rFonts w:cstheme="minorHAnsi"/>
                <w:sz w:val="18"/>
                <w:szCs w:val="18"/>
              </w:rPr>
              <w:t>niti</w:t>
            </w:r>
            <w:r w:rsidR="00597B6F">
              <w:rPr>
                <w:rFonts w:cstheme="minorHAnsi"/>
                <w:sz w:val="18"/>
                <w:szCs w:val="18"/>
              </w:rPr>
              <w:t>f</w:t>
            </w:r>
            <w:r w:rsidRPr="004F2D93">
              <w:rPr>
                <w:rFonts w:cstheme="minorHAnsi"/>
                <w:sz w:val="18"/>
                <w:szCs w:val="18"/>
              </w:rPr>
              <w:t xml:space="preserve"> objectif, représentant l’accusatif après </w:t>
            </w:r>
            <w:r w:rsidRPr="004F2D93">
              <w:rPr>
                <w:rStyle w:val="greek"/>
                <w:rFonts w:cstheme="minorHAnsi"/>
                <w:sz w:val="18"/>
                <w:szCs w:val="18"/>
              </w:rPr>
              <w:t>αἰσχύνεσθαι</w:t>
            </w:r>
            <w:r w:rsidRPr="004F2D93">
              <w:rPr>
                <w:rFonts w:cstheme="minorHAnsi"/>
                <w:sz w:val="18"/>
                <w:szCs w:val="18"/>
              </w:rPr>
              <w:t xml:space="preserve"> : avoir honte de qc. ; avoir honte devant qn. (Dem. 1. 27, selon Davies.).   </w:t>
            </w:r>
            <w:r w:rsidRPr="004F2D93">
              <w:rPr>
                <w:rFonts w:cstheme="minorHAnsi"/>
                <w:b/>
                <w:color w:val="C00000"/>
                <w:sz w:val="18"/>
                <w:szCs w:val="18"/>
              </w:rPr>
              <w:t>Α</w:t>
            </w:r>
            <w:r w:rsidRPr="004F2D93">
              <w:rPr>
                <w:rFonts w:cstheme="minorHAnsi"/>
                <w:b/>
                <w:sz w:val="18"/>
                <w:szCs w:val="18"/>
              </w:rPr>
              <w:t xml:space="preserve">ἰσχύνη, ης (ἡ) : </w:t>
            </w:r>
            <w:r w:rsidRPr="004F2D93">
              <w:rPr>
                <w:rFonts w:cstheme="minorHAnsi"/>
                <w:sz w:val="18"/>
                <w:szCs w:val="18"/>
              </w:rPr>
              <w:t>honte, pudeur, déshonneur.   </w:t>
            </w:r>
          </w:p>
          <w:p w14:paraId="5AC65037" w14:textId="77777777" w:rsidR="003047BC" w:rsidRPr="004F2D93" w:rsidRDefault="003047BC" w:rsidP="003047BC">
            <w:pPr>
              <w:rPr>
                <w:rFonts w:cstheme="minorHAnsi"/>
                <w:sz w:val="18"/>
                <w:szCs w:val="18"/>
              </w:rPr>
            </w:pPr>
          </w:p>
          <w:p w14:paraId="242A86E1" w14:textId="4D377398" w:rsidR="004F2D93" w:rsidRPr="004F2D93" w:rsidRDefault="00130AAF" w:rsidP="003047BC">
            <w:pPr>
              <w:rPr>
                <w:rFonts w:cstheme="minorHAnsi"/>
                <w:b/>
                <w:i/>
                <w:sz w:val="18"/>
                <w:szCs w:val="18"/>
              </w:rPr>
            </w:pPr>
            <w:r w:rsidRPr="004F2D93">
              <w:rPr>
                <w:rFonts w:cstheme="minorHAnsi"/>
                <w:b/>
                <w:color w:val="C00000"/>
                <w:sz w:val="18"/>
                <w:szCs w:val="18"/>
              </w:rPr>
              <w:tab/>
            </w:r>
            <w:r w:rsidR="003047BC" w:rsidRPr="004F2D93">
              <w:rPr>
                <w:rFonts w:cstheme="minorHAnsi"/>
                <w:b/>
                <w:color w:val="C00000"/>
                <w:sz w:val="18"/>
                <w:szCs w:val="18"/>
              </w:rPr>
              <w:t xml:space="preserve">[§10, </w:t>
            </w:r>
            <w:r w:rsidR="00E23DF6">
              <w:rPr>
                <w:rFonts w:cstheme="minorHAnsi"/>
                <w:b/>
                <w:color w:val="C00000"/>
                <w:sz w:val="18"/>
                <w:szCs w:val="18"/>
              </w:rPr>
              <w:t>C</w:t>
            </w:r>
            <w:r w:rsidR="003047BC" w:rsidRPr="004F2D93">
              <w:rPr>
                <w:rFonts w:cstheme="minorHAnsi"/>
                <w:b/>
                <w:color w:val="C00000"/>
                <w:sz w:val="18"/>
                <w:szCs w:val="18"/>
              </w:rPr>
              <w:t>]</w:t>
            </w:r>
            <w:r w:rsidR="003047BC" w:rsidRPr="004F2D93">
              <w:rPr>
                <w:rFonts w:cstheme="minorHAnsi"/>
                <w:color w:val="C00000"/>
                <w:sz w:val="18"/>
                <w:szCs w:val="18"/>
              </w:rPr>
              <w:t xml:space="preserve"> </w:t>
            </w:r>
            <w:r w:rsidR="003047BC" w:rsidRPr="004F2D93">
              <w:rPr>
                <w:rFonts w:cstheme="minorHAnsi"/>
                <w:b/>
                <w:i/>
                <w:sz w:val="18"/>
                <w:szCs w:val="18"/>
              </w:rPr>
              <w:t xml:space="preserve"> ἢ βούλεσθ', εἰπέ μοι, περιιόντες αὑτῶν πυνθάνεσθαι, ‘Λέγεταί τι καινόν ;’</w:t>
            </w:r>
          </w:p>
          <w:p w14:paraId="128794F2" w14:textId="77777777" w:rsidR="003047BC" w:rsidRPr="004F2D93" w:rsidRDefault="003047BC" w:rsidP="003047BC">
            <w:pPr>
              <w:rPr>
                <w:rStyle w:val="greek"/>
                <w:rFonts w:cstheme="minorHAnsi"/>
                <w:b/>
                <w:bCs/>
                <w:caps/>
                <w:sz w:val="18"/>
                <w:szCs w:val="18"/>
                <w:u w:val="single"/>
              </w:rPr>
            </w:pPr>
            <w:r w:rsidRPr="004F2D93">
              <w:rPr>
                <w:rFonts w:cstheme="minorHAnsi"/>
                <w:b/>
                <w:color w:val="C00000"/>
                <w:sz w:val="18"/>
                <w:szCs w:val="18"/>
              </w:rPr>
              <w:t>Π</w:t>
            </w:r>
            <w:r w:rsidRPr="004F2D93">
              <w:rPr>
                <w:rFonts w:cstheme="minorHAnsi"/>
                <w:b/>
                <w:sz w:val="18"/>
                <w:szCs w:val="18"/>
              </w:rPr>
              <w:t>ερίειμι</w:t>
            </w:r>
            <w:r w:rsidRPr="004F2D93">
              <w:rPr>
                <w:rFonts w:cstheme="minorHAnsi"/>
                <w:sz w:val="18"/>
                <w:szCs w:val="18"/>
              </w:rPr>
              <w:t xml:space="preserve"> (</w:t>
            </w:r>
            <w:r w:rsidRPr="004F2D93">
              <w:rPr>
                <w:rFonts w:cstheme="minorHAnsi"/>
                <w:i/>
                <w:sz w:val="18"/>
                <w:szCs w:val="18"/>
              </w:rPr>
              <w:t>inf</w:t>
            </w:r>
            <w:r w:rsidRPr="004F2D93">
              <w:rPr>
                <w:rFonts w:cstheme="minorHAnsi"/>
                <w:sz w:val="18"/>
                <w:szCs w:val="18"/>
              </w:rPr>
              <w:t>. :</w:t>
            </w:r>
            <w:r w:rsidRPr="004F2D93">
              <w:rPr>
                <w:rFonts w:cstheme="minorHAnsi"/>
                <w:b/>
                <w:sz w:val="18"/>
                <w:szCs w:val="18"/>
              </w:rPr>
              <w:t xml:space="preserve"> </w:t>
            </w:r>
            <w:r w:rsidRPr="004F2D93">
              <w:rPr>
                <w:rFonts w:cstheme="minorHAnsi"/>
                <w:b/>
                <w:sz w:val="18"/>
                <w:szCs w:val="18"/>
                <w:lang w:val="el-GR"/>
              </w:rPr>
              <w:t>περιι</w:t>
            </w:r>
            <w:r w:rsidRPr="004F2D93">
              <w:rPr>
                <w:rFonts w:cstheme="minorHAnsi"/>
                <w:b/>
                <w:sz w:val="18"/>
                <w:szCs w:val="18"/>
              </w:rPr>
              <w:t>έναι</w:t>
            </w:r>
            <w:r w:rsidRPr="004F2D93">
              <w:rPr>
                <w:rFonts w:cstheme="minorHAnsi"/>
                <w:i/>
                <w:iCs/>
                <w:sz w:val="18"/>
                <w:szCs w:val="18"/>
              </w:rPr>
              <w:t xml:space="preserve"> </w:t>
            </w:r>
            <w:r w:rsidRPr="004F2D93">
              <w:rPr>
                <w:rFonts w:cstheme="minorHAnsi"/>
                <w:i/>
                <w:iCs/>
                <w:sz w:val="18"/>
                <w:szCs w:val="18"/>
                <w:lang w:val="el-GR"/>
              </w:rPr>
              <w:t>;</w:t>
            </w:r>
            <w:r w:rsidRPr="004F2D93">
              <w:rPr>
                <w:rFonts w:cstheme="minorHAnsi"/>
                <w:i/>
                <w:iCs/>
                <w:sz w:val="18"/>
                <w:szCs w:val="18"/>
              </w:rPr>
              <w:t xml:space="preserve"> impf.</w:t>
            </w:r>
            <w:r w:rsidRPr="004F2D93">
              <w:rPr>
                <w:rFonts w:cstheme="minorHAnsi"/>
                <w:sz w:val="18"/>
                <w:szCs w:val="18"/>
              </w:rPr>
              <w:t xml:space="preserve"> περιῄειν, </w:t>
            </w:r>
            <w:r w:rsidRPr="004F2D93">
              <w:rPr>
                <w:rFonts w:cstheme="minorHAnsi"/>
                <w:i/>
                <w:iCs/>
                <w:sz w:val="18"/>
                <w:szCs w:val="18"/>
              </w:rPr>
              <w:t>f.</w:t>
            </w:r>
            <w:r w:rsidRPr="004F2D93">
              <w:rPr>
                <w:rFonts w:cstheme="minorHAnsi"/>
                <w:sz w:val="18"/>
                <w:szCs w:val="18"/>
              </w:rPr>
              <w:t xml:space="preserve"> περίειμι) : aller autour ; faire le tour de ; aller çà et là ; aller çà et là en flânant, (</w:t>
            </w:r>
            <w:r w:rsidRPr="004F2D93">
              <w:rPr>
                <w:rFonts w:cstheme="minorHAnsi"/>
                <w:smallCaps/>
                <w:sz w:val="18"/>
                <w:szCs w:val="18"/>
              </w:rPr>
              <w:t>Dem</w:t>
            </w:r>
            <w:r w:rsidRPr="004F2D93">
              <w:rPr>
                <w:rFonts w:cstheme="minorHAnsi"/>
                <w:sz w:val="18"/>
                <w:szCs w:val="18"/>
              </w:rPr>
              <w:t xml:space="preserve">.). </w:t>
            </w:r>
          </w:p>
          <w:p w14:paraId="526EA87D" w14:textId="77777777" w:rsidR="00BC4DEA" w:rsidRDefault="003047BC" w:rsidP="003047BC">
            <w:pPr>
              <w:rPr>
                <w:rFonts w:cstheme="minorHAnsi"/>
                <w:sz w:val="18"/>
                <w:szCs w:val="18"/>
              </w:rPr>
            </w:pPr>
            <w:r w:rsidRPr="004F2D93">
              <w:rPr>
                <w:rStyle w:val="greek"/>
                <w:rFonts w:cstheme="minorHAnsi"/>
                <w:b/>
                <w:bCs/>
                <w:caps/>
                <w:color w:val="C00000"/>
                <w:sz w:val="18"/>
                <w:szCs w:val="18"/>
              </w:rPr>
              <w:t>ε</w:t>
            </w:r>
            <w:r w:rsidRPr="004F2D93">
              <w:rPr>
                <w:rStyle w:val="greek"/>
                <w:rFonts w:cstheme="minorHAnsi"/>
                <w:b/>
                <w:bCs/>
                <w:sz w:val="18"/>
                <w:szCs w:val="18"/>
              </w:rPr>
              <w:t>ἰπέ μοι</w:t>
            </w:r>
            <w:r w:rsidRPr="004F2D93">
              <w:rPr>
                <w:rFonts w:cstheme="minorHAnsi"/>
                <w:sz w:val="18"/>
                <w:szCs w:val="18"/>
              </w:rPr>
              <w:t>, au sg. n’est pas rare</w:t>
            </w:r>
            <w:r w:rsidR="00A641CB">
              <w:rPr>
                <w:rFonts w:cstheme="minorHAnsi"/>
                <w:sz w:val="18"/>
                <w:szCs w:val="18"/>
              </w:rPr>
              <w:t>, mê qd on adresse la parole à plusieurs personnes</w:t>
            </w:r>
            <w:r w:rsidRPr="004F2D93">
              <w:rPr>
                <w:rFonts w:cstheme="minorHAnsi"/>
                <w:sz w:val="18"/>
                <w:szCs w:val="18"/>
              </w:rPr>
              <w:t xml:space="preserve"> (cf. Dem. 8. 74— Weil &amp;</w:t>
            </w:r>
            <w:r w:rsidR="00067A89" w:rsidRPr="004F2D93">
              <w:rPr>
                <w:rFonts w:cstheme="minorHAnsi"/>
                <w:sz w:val="18"/>
                <w:szCs w:val="18"/>
              </w:rPr>
              <w:t xml:space="preserve"> </w:t>
            </w:r>
            <w:r w:rsidRPr="004F2D93">
              <w:rPr>
                <w:rFonts w:cstheme="minorHAnsi"/>
                <w:sz w:val="18"/>
                <w:szCs w:val="18"/>
              </w:rPr>
              <w:t xml:space="preserve">Davies).   </w:t>
            </w:r>
          </w:p>
          <w:p w14:paraId="539BC722" w14:textId="7A42AA95" w:rsidR="002C0407" w:rsidRPr="004F2D93" w:rsidRDefault="003047BC" w:rsidP="003047BC">
            <w:pPr>
              <w:rPr>
                <w:rFonts w:cstheme="minorHAnsi"/>
                <w:sz w:val="18"/>
                <w:szCs w:val="18"/>
              </w:rPr>
            </w:pPr>
            <w:r w:rsidRPr="004F2D93">
              <w:rPr>
                <w:rStyle w:val="greek"/>
                <w:rFonts w:cstheme="minorHAnsi"/>
                <w:b/>
                <w:bCs/>
                <w:caps/>
                <w:color w:val="C00000"/>
                <w:sz w:val="18"/>
                <w:szCs w:val="18"/>
              </w:rPr>
              <w:t>α</w:t>
            </w:r>
            <w:r w:rsidRPr="004F2D93">
              <w:rPr>
                <w:rStyle w:val="greek"/>
                <w:rFonts w:cstheme="minorHAnsi"/>
                <w:b/>
                <w:bCs/>
                <w:sz w:val="18"/>
                <w:szCs w:val="18"/>
              </w:rPr>
              <w:t xml:space="preserve">ὑτῶν </w:t>
            </w:r>
            <w:r w:rsidRPr="004F2D93">
              <w:rPr>
                <w:rStyle w:val="greek"/>
                <w:rFonts w:cstheme="minorHAnsi"/>
                <w:bCs/>
                <w:sz w:val="18"/>
                <w:szCs w:val="18"/>
              </w:rPr>
              <w:t>pour</w:t>
            </w:r>
            <w:r w:rsidRPr="004F2D93">
              <w:rPr>
                <w:rStyle w:val="greek"/>
                <w:rFonts w:cstheme="minorHAnsi"/>
                <w:b/>
                <w:bCs/>
                <w:sz w:val="18"/>
                <w:szCs w:val="18"/>
              </w:rPr>
              <w:t xml:space="preserve"> </w:t>
            </w:r>
            <w:r w:rsidRPr="004F2D93">
              <w:rPr>
                <w:rStyle w:val="greek"/>
                <w:rFonts w:cstheme="minorHAnsi"/>
                <w:b/>
                <w:sz w:val="18"/>
                <w:szCs w:val="18"/>
              </w:rPr>
              <w:t>ἀλλήλων</w:t>
            </w:r>
            <w:r w:rsidRPr="004F2D93">
              <w:rPr>
                <w:rFonts w:cstheme="minorHAnsi"/>
                <w:sz w:val="18"/>
                <w:szCs w:val="18"/>
              </w:rPr>
              <w:t xml:space="preserve"> </w:t>
            </w:r>
            <w:proofErr w:type="gramStart"/>
            <w:r w:rsidRPr="004F2D93">
              <w:rPr>
                <w:rFonts w:cstheme="minorHAnsi"/>
                <w:sz w:val="18"/>
                <w:szCs w:val="18"/>
              </w:rPr>
              <w:t>( n’est</w:t>
            </w:r>
            <w:proofErr w:type="gramEnd"/>
            <w:r w:rsidRPr="004F2D93">
              <w:rPr>
                <w:rFonts w:cstheme="minorHAnsi"/>
                <w:sz w:val="18"/>
                <w:szCs w:val="18"/>
              </w:rPr>
              <w:t xml:space="preserve"> pas rare – Weil &amp; Davies).   </w:t>
            </w:r>
            <w:r w:rsidRPr="004F2D93">
              <w:rPr>
                <w:rFonts w:cstheme="minorHAnsi"/>
                <w:b/>
                <w:caps/>
                <w:color w:val="C00000"/>
                <w:sz w:val="18"/>
                <w:szCs w:val="18"/>
              </w:rPr>
              <w:t>κ</w:t>
            </w:r>
            <w:r w:rsidRPr="004F2D93">
              <w:rPr>
                <w:rFonts w:cstheme="minorHAnsi"/>
                <w:b/>
                <w:sz w:val="18"/>
                <w:szCs w:val="18"/>
              </w:rPr>
              <w:t>αινό</w:t>
            </w:r>
            <w:r w:rsidRPr="004F2D93">
              <w:rPr>
                <w:rFonts w:cstheme="minorHAnsi"/>
                <w:b/>
                <w:sz w:val="18"/>
                <w:szCs w:val="18"/>
                <w:lang w:val="el-GR"/>
              </w:rPr>
              <w:t>ς</w:t>
            </w:r>
            <w:r w:rsidRPr="004F2D93">
              <w:rPr>
                <w:rFonts w:cstheme="minorHAnsi"/>
                <w:sz w:val="18"/>
                <w:szCs w:val="18"/>
              </w:rPr>
              <w:t xml:space="preserve"> voir §.1</w:t>
            </w:r>
            <w:proofErr w:type="gramStart"/>
            <w:r w:rsidRPr="004F2D93">
              <w:rPr>
                <w:rFonts w:cstheme="minorHAnsi"/>
                <w:sz w:val="18"/>
                <w:szCs w:val="18"/>
              </w:rPr>
              <w:t>,1</w:t>
            </w:r>
            <w:proofErr w:type="gramEnd"/>
            <w:r w:rsidRPr="004F2D93">
              <w:rPr>
                <w:rFonts w:cstheme="minorHAnsi"/>
                <w:sz w:val="18"/>
                <w:szCs w:val="18"/>
              </w:rPr>
              <w:t xml:space="preserve">.  </w:t>
            </w:r>
          </w:p>
          <w:p w14:paraId="06D35774" w14:textId="77777777" w:rsidR="004420A5" w:rsidRDefault="002C0407" w:rsidP="002C0407">
            <w:pPr>
              <w:rPr>
                <w:rFonts w:cstheme="minorHAnsi"/>
                <w:sz w:val="18"/>
                <w:szCs w:val="18"/>
              </w:rPr>
            </w:pPr>
            <w:r w:rsidRPr="004F2D93">
              <w:rPr>
                <w:rFonts w:cstheme="minorHAnsi"/>
                <w:b/>
                <w:caps/>
                <w:color w:val="C00000"/>
                <w:sz w:val="18"/>
                <w:szCs w:val="18"/>
              </w:rPr>
              <w:t>Κ</w:t>
            </w:r>
            <w:r w:rsidRPr="004F2D93">
              <w:rPr>
                <w:rFonts w:cstheme="minorHAnsi"/>
                <w:b/>
                <w:bCs/>
                <w:sz w:val="18"/>
                <w:szCs w:val="18"/>
              </w:rPr>
              <w:t>αταπολεμέω-ῶ</w:t>
            </w:r>
            <w:r w:rsidRPr="004F2D93">
              <w:rPr>
                <w:rFonts w:cstheme="minorHAnsi"/>
                <w:sz w:val="18"/>
                <w:szCs w:val="18"/>
              </w:rPr>
              <w:t xml:space="preserve"> : </w:t>
            </w:r>
            <w:r w:rsidRPr="004F2D93">
              <w:rPr>
                <w:rFonts w:cstheme="minorHAnsi"/>
                <w:b/>
                <w:bCs/>
                <w:sz w:val="18"/>
                <w:szCs w:val="18"/>
              </w:rPr>
              <w:t>I</w:t>
            </w:r>
            <w:r w:rsidRPr="004F2D93">
              <w:rPr>
                <w:rFonts w:cstheme="minorHAnsi"/>
                <w:sz w:val="18"/>
                <w:szCs w:val="18"/>
              </w:rPr>
              <w:t xml:space="preserve"> abattre par la guerre, </w:t>
            </w:r>
            <w:r w:rsidRPr="004F2D93">
              <w:rPr>
                <w:rFonts w:cstheme="minorHAnsi"/>
                <w:i/>
                <w:iCs/>
                <w:sz w:val="18"/>
                <w:szCs w:val="18"/>
              </w:rPr>
              <w:t>d'où :</w:t>
            </w:r>
            <w:r w:rsidRPr="004F2D93">
              <w:rPr>
                <w:rFonts w:cstheme="minorHAnsi"/>
                <w:sz w:val="18"/>
                <w:szCs w:val="18"/>
              </w:rPr>
              <w:t xml:space="preserve"> </w:t>
            </w:r>
            <w:r w:rsidRPr="004F2D93">
              <w:rPr>
                <w:rFonts w:cstheme="minorHAnsi"/>
                <w:b/>
                <w:bCs/>
                <w:sz w:val="18"/>
                <w:szCs w:val="18"/>
              </w:rPr>
              <w:t>1</w:t>
            </w:r>
            <w:r w:rsidRPr="004F2D93">
              <w:rPr>
                <w:rFonts w:cstheme="minorHAnsi"/>
                <w:sz w:val="18"/>
                <w:szCs w:val="18"/>
              </w:rPr>
              <w:t xml:space="preserve"> vaincre à la guerre, </w:t>
            </w:r>
            <w:r w:rsidRPr="004F2D93">
              <w:rPr>
                <w:rFonts w:cstheme="minorHAnsi"/>
                <w:i/>
                <w:iCs/>
                <w:sz w:val="18"/>
                <w:szCs w:val="18"/>
              </w:rPr>
              <w:t>acc.</w:t>
            </w:r>
            <w:r w:rsidRPr="004F2D93">
              <w:rPr>
                <w:rFonts w:cstheme="minorHAnsi"/>
                <w:sz w:val="18"/>
                <w:szCs w:val="18"/>
              </w:rPr>
              <w:t> </w:t>
            </w:r>
            <w:r w:rsidRPr="004F2D93">
              <w:rPr>
                <w:rFonts w:cstheme="minorHAnsi"/>
                <w:i/>
                <w:iCs/>
                <w:sz w:val="18"/>
                <w:szCs w:val="18"/>
              </w:rPr>
              <w:t xml:space="preserve">; </w:t>
            </w:r>
            <w:r w:rsidRPr="004F2D93">
              <w:rPr>
                <w:rFonts w:cstheme="minorHAnsi"/>
                <w:sz w:val="18"/>
                <w:szCs w:val="18"/>
              </w:rPr>
              <w:t xml:space="preserve"> </w:t>
            </w:r>
            <w:r w:rsidRPr="004F2D93">
              <w:rPr>
                <w:rFonts w:cstheme="minorHAnsi"/>
                <w:b/>
                <w:bCs/>
                <w:sz w:val="18"/>
                <w:szCs w:val="18"/>
              </w:rPr>
              <w:t>2</w:t>
            </w:r>
            <w:r w:rsidRPr="004F2D93">
              <w:rPr>
                <w:rFonts w:cstheme="minorHAnsi"/>
                <w:sz w:val="18"/>
                <w:szCs w:val="18"/>
              </w:rPr>
              <w:t xml:space="preserve"> épuiser par la guerre.      </w:t>
            </w:r>
          </w:p>
          <w:p w14:paraId="2701F82B" w14:textId="74CEBACE" w:rsidR="00D143CC" w:rsidRPr="004F2D93" w:rsidRDefault="003047BC" w:rsidP="002C0407">
            <w:pPr>
              <w:rPr>
                <w:rFonts w:cstheme="minorHAnsi"/>
                <w:sz w:val="18"/>
                <w:szCs w:val="18"/>
              </w:rPr>
            </w:pPr>
            <w:r w:rsidRPr="004F2D93">
              <w:rPr>
                <w:rFonts w:cstheme="minorHAnsi"/>
                <w:b/>
                <w:color w:val="C00000"/>
                <w:sz w:val="18"/>
                <w:szCs w:val="18"/>
              </w:rPr>
              <w:t>Δ</w:t>
            </w:r>
            <w:r w:rsidRPr="004F2D93">
              <w:rPr>
                <w:rFonts w:cstheme="minorHAnsi"/>
                <w:b/>
                <w:sz w:val="18"/>
                <w:szCs w:val="18"/>
              </w:rPr>
              <w:t xml:space="preserve">ιοικέω —: </w:t>
            </w:r>
            <w:r w:rsidRPr="004F2D93">
              <w:rPr>
                <w:rFonts w:cstheme="minorHAnsi"/>
                <w:sz w:val="18"/>
                <w:szCs w:val="18"/>
              </w:rPr>
              <w:t xml:space="preserve">habiter à part ; administrer (une maison) ; gouverner […] ;  </w:t>
            </w:r>
            <w:r w:rsidRPr="004F2D93">
              <w:rPr>
                <w:rStyle w:val="greek"/>
                <w:rFonts w:cstheme="minorHAnsi"/>
                <w:b/>
                <w:bCs/>
                <w:color w:val="C00000"/>
                <w:sz w:val="18"/>
                <w:szCs w:val="18"/>
              </w:rPr>
              <w:t>δ</w:t>
            </w:r>
            <w:r w:rsidRPr="004F2D93">
              <w:rPr>
                <w:rStyle w:val="greek"/>
                <w:rFonts w:cstheme="minorHAnsi"/>
                <w:b/>
                <w:bCs/>
                <w:sz w:val="18"/>
                <w:szCs w:val="18"/>
              </w:rPr>
              <w:t>ιοικῶν</w:t>
            </w:r>
            <w:r w:rsidRPr="004F2D93">
              <w:rPr>
                <w:rFonts w:cstheme="minorHAnsi"/>
                <w:sz w:val="18"/>
                <w:szCs w:val="18"/>
              </w:rPr>
              <w:t>, se réfère spécialement à l’intervention de Philippe dans la guerre sacrée.</w:t>
            </w:r>
          </w:p>
          <w:p w14:paraId="119A3E73" w14:textId="77777777" w:rsidR="004F2D93" w:rsidRPr="004F2D93" w:rsidRDefault="004F2D93" w:rsidP="002C0407">
            <w:pPr>
              <w:rPr>
                <w:rFonts w:cstheme="minorHAnsi"/>
                <w:sz w:val="18"/>
                <w:szCs w:val="18"/>
              </w:rPr>
            </w:pPr>
          </w:p>
          <w:p w14:paraId="0F8997AE" w14:textId="71D6D8F8" w:rsidR="00FF4E05" w:rsidRDefault="00FF4E05" w:rsidP="00FF4E05">
            <w:pPr>
              <w:rPr>
                <w:rFonts w:cstheme="minorHAnsi"/>
                <w:b/>
                <w:i/>
                <w:sz w:val="18"/>
                <w:szCs w:val="18"/>
              </w:rPr>
            </w:pPr>
            <w:r w:rsidRPr="004F2D93">
              <w:rPr>
                <w:rFonts w:cstheme="minorHAnsi"/>
                <w:b/>
                <w:color w:val="C00000"/>
                <w:sz w:val="18"/>
                <w:szCs w:val="18"/>
              </w:rPr>
              <w:tab/>
              <w:t>[§10,</w:t>
            </w:r>
            <w:r w:rsidR="009E53FC">
              <w:rPr>
                <w:rFonts w:cstheme="minorHAnsi"/>
                <w:b/>
                <w:color w:val="C00000"/>
                <w:sz w:val="18"/>
                <w:szCs w:val="18"/>
              </w:rPr>
              <w:t xml:space="preserve"> D</w:t>
            </w:r>
            <w:r w:rsidRPr="004F2D93">
              <w:rPr>
                <w:rFonts w:cstheme="minorHAnsi"/>
                <w:b/>
                <w:color w:val="C00000"/>
                <w:sz w:val="18"/>
                <w:szCs w:val="18"/>
              </w:rPr>
              <w:t>]</w:t>
            </w:r>
            <w:r w:rsidRPr="004F2D93">
              <w:rPr>
                <w:rFonts w:cstheme="minorHAnsi"/>
                <w:color w:val="C00000"/>
                <w:sz w:val="18"/>
                <w:szCs w:val="18"/>
              </w:rPr>
              <w:t xml:space="preserve"> </w:t>
            </w:r>
            <w:r>
              <w:rPr>
                <w:rFonts w:cstheme="minorHAnsi"/>
                <w:color w:val="C00000"/>
                <w:sz w:val="18"/>
                <w:szCs w:val="18"/>
              </w:rPr>
              <w:t xml:space="preserve"> </w:t>
            </w:r>
            <w:r w:rsidRPr="004F2D93">
              <w:rPr>
                <w:rFonts w:cstheme="minorHAnsi"/>
                <w:b/>
                <w:i/>
                <w:sz w:val="18"/>
                <w:szCs w:val="18"/>
              </w:rPr>
              <w:t xml:space="preserve"> Γένοιτο γὰρ ἄν τι καινότερον ἢ Μακεδὼν ἀνὴρ ᾿Αθηναίους καταπολεμῶν καὶ τὰ τῶν ῾Ελλήνων διοικῶν ;</w:t>
            </w:r>
          </w:p>
          <w:p w14:paraId="6AD9C594" w14:textId="0DE4E88D" w:rsidR="004F2D93" w:rsidRPr="004F2D93" w:rsidRDefault="002C2CD5" w:rsidP="009E53FC">
            <w:pPr>
              <w:rPr>
                <w:rFonts w:cstheme="minorHAnsi"/>
                <w:sz w:val="18"/>
                <w:szCs w:val="18"/>
              </w:rPr>
            </w:pPr>
            <w:r>
              <w:rPr>
                <w:rStyle w:val="markedcontent"/>
                <w:rFonts w:cstheme="minorHAnsi"/>
                <w:b/>
                <w:color w:val="C00000"/>
                <w:sz w:val="18"/>
                <w:szCs w:val="18"/>
              </w:rPr>
              <w:tab/>
            </w:r>
            <w:r w:rsidRPr="002C2CD5">
              <w:rPr>
                <w:rStyle w:val="markedcontent"/>
                <w:rFonts w:cstheme="minorHAnsi"/>
                <w:b/>
                <w:color w:val="C00000"/>
                <w:sz w:val="18"/>
                <w:szCs w:val="18"/>
              </w:rPr>
              <w:t>NB</w:t>
            </w:r>
            <w:r w:rsidRPr="002C2CD5">
              <w:rPr>
                <w:rStyle w:val="markedcontent"/>
                <w:rFonts w:cstheme="minorHAnsi"/>
                <w:b/>
                <w:sz w:val="18"/>
                <w:szCs w:val="18"/>
              </w:rPr>
              <w:t xml:space="preserve">. </w:t>
            </w:r>
            <w:r w:rsidR="004F2D93" w:rsidRPr="004F2D93">
              <w:rPr>
                <w:rStyle w:val="markedcontent"/>
                <w:rFonts w:cstheme="minorHAnsi"/>
                <w:sz w:val="18"/>
                <w:szCs w:val="18"/>
              </w:rPr>
              <w:t>Omission de la protase : L’optatif potentiel et l’indicatif irréel peuvent se rencontrer dans des indépendantes. Souvent,</w:t>
            </w:r>
            <w:r w:rsidR="00B44DE6">
              <w:rPr>
                <w:rStyle w:val="markedcontent"/>
                <w:rFonts w:cstheme="minorHAnsi"/>
                <w:sz w:val="18"/>
                <w:szCs w:val="18"/>
              </w:rPr>
              <w:t xml:space="preserve"> </w:t>
            </w:r>
            <w:r w:rsidR="004F2D93" w:rsidRPr="004F2D93">
              <w:rPr>
                <w:rStyle w:val="markedcontent"/>
                <w:rFonts w:cstheme="minorHAnsi"/>
                <w:sz w:val="18"/>
                <w:szCs w:val="18"/>
              </w:rPr>
              <w:t>la protase peut être aisément suppléée à partir du contexte :</w:t>
            </w:r>
            <w:r w:rsidR="00B44DE6">
              <w:rPr>
                <w:rStyle w:val="markedcontent"/>
                <w:rFonts w:cstheme="minorHAnsi"/>
                <w:sz w:val="18"/>
                <w:szCs w:val="18"/>
              </w:rPr>
              <w:t xml:space="preserve"> </w:t>
            </w:r>
            <w:r w:rsidR="004F2D93" w:rsidRPr="004F2D93">
              <w:rPr>
                <w:rStyle w:val="markedcontent"/>
                <w:rFonts w:cstheme="minorHAnsi"/>
                <w:sz w:val="18"/>
                <w:szCs w:val="18"/>
              </w:rPr>
              <w:t xml:space="preserve">[…] Dans le cas du potentiel (optatif ou indicatif), il arrive qu’elle soit simplement inutile </w:t>
            </w:r>
            <w:r w:rsidR="00B44DE6">
              <w:rPr>
                <w:rStyle w:val="markedcontent"/>
                <w:rFonts w:cstheme="minorHAnsi"/>
                <w:sz w:val="18"/>
                <w:szCs w:val="18"/>
              </w:rPr>
              <w:t xml:space="preserve">(M. David-Arthur Daix, </w:t>
            </w:r>
            <w:r w:rsidR="00B44DE6" w:rsidRPr="00B44DE6">
              <w:rPr>
                <w:rStyle w:val="markedcontent"/>
                <w:rFonts w:cstheme="minorHAnsi"/>
                <w:i/>
                <w:sz w:val="18"/>
                <w:szCs w:val="18"/>
              </w:rPr>
              <w:t>L’hypothèse</w:t>
            </w:r>
            <w:r w:rsidR="00B44DE6">
              <w:rPr>
                <w:rStyle w:val="markedcontent"/>
                <w:rFonts w:cstheme="minorHAnsi"/>
                <w:i/>
                <w:sz w:val="18"/>
                <w:szCs w:val="18"/>
              </w:rPr>
              <w:t>…</w:t>
            </w:r>
            <w:r>
              <w:rPr>
                <w:rStyle w:val="markedcontent"/>
                <w:rFonts w:cstheme="minorHAnsi"/>
                <w:i/>
                <w:sz w:val="18"/>
                <w:szCs w:val="18"/>
              </w:rPr>
              <w:t xml:space="preserve">, </w:t>
            </w:r>
            <w:r w:rsidRPr="004F2D93">
              <w:rPr>
                <w:rFonts w:cstheme="minorHAnsi"/>
                <w:sz w:val="18"/>
                <w:szCs w:val="18"/>
              </w:rPr>
              <w:t>D</w:t>
            </w:r>
            <w:r w:rsidRPr="004F2D93">
              <w:rPr>
                <w:rStyle w:val="markedcontent"/>
                <w:rFonts w:cstheme="minorHAnsi"/>
                <w:sz w:val="18"/>
                <w:szCs w:val="18"/>
              </w:rPr>
              <w:t>.2.b)</w:t>
            </w:r>
            <w:r w:rsidR="009E53FC">
              <w:rPr>
                <w:rStyle w:val="markedcontent"/>
                <w:rFonts w:cstheme="minorHAnsi"/>
                <w:sz w:val="18"/>
                <w:szCs w:val="18"/>
              </w:rPr>
              <w:t xml:space="preserve">, </w:t>
            </w:r>
            <w:r w:rsidR="00B44DE6">
              <w:rPr>
                <w:rStyle w:val="markedcontent"/>
                <w:rFonts w:cstheme="minorHAnsi"/>
                <w:sz w:val="18"/>
                <w:szCs w:val="18"/>
              </w:rPr>
              <w:t>cette phrase.)</w:t>
            </w:r>
            <w:r w:rsidR="003B3BC4">
              <w:rPr>
                <w:rStyle w:val="markedcontent"/>
                <w:rFonts w:cstheme="minorHAnsi"/>
                <w:sz w:val="18"/>
                <w:szCs w:val="18"/>
              </w:rPr>
              <w:t xml:space="preserve">. </w:t>
            </w:r>
            <w:r w:rsidR="00B44DE6">
              <w:rPr>
                <w:rStyle w:val="markedcontent"/>
                <w:rFonts w:cstheme="minorHAnsi"/>
                <w:sz w:val="18"/>
                <w:szCs w:val="18"/>
              </w:rPr>
              <w:t xml:space="preserve"> </w:t>
            </w:r>
          </w:p>
        </w:tc>
        <w:tc>
          <w:tcPr>
            <w:tcW w:w="1942" w:type="pct"/>
          </w:tcPr>
          <w:p w14:paraId="58C91BA6" w14:textId="4AF12A51" w:rsidR="00C77F96" w:rsidRPr="00904053" w:rsidRDefault="00635778" w:rsidP="00D75DA3">
            <w:pPr>
              <w:rPr>
                <w:rFonts w:cstheme="minorHAnsi"/>
                <w:bCs/>
                <w:iCs/>
                <w:sz w:val="19"/>
                <w:szCs w:val="19"/>
              </w:rPr>
            </w:pPr>
            <w:r w:rsidRPr="00904053">
              <w:rPr>
                <w:rFonts w:cstheme="minorHAnsi"/>
                <w:b/>
                <w:bCs/>
                <w:iCs/>
                <w:sz w:val="19"/>
                <w:szCs w:val="19"/>
              </w:rPr>
              <w:t>&lt;</w:t>
            </w:r>
            <w:r w:rsidRPr="00904053">
              <w:rPr>
                <w:rFonts w:cstheme="minorHAnsi"/>
                <w:b/>
                <w:bCs/>
                <w:iCs/>
                <w:caps/>
                <w:color w:val="C00000"/>
                <w:sz w:val="19"/>
                <w:szCs w:val="19"/>
              </w:rPr>
              <w:t>e</w:t>
            </w:r>
            <w:r w:rsidRPr="00904053">
              <w:rPr>
                <w:rFonts w:cstheme="minorHAnsi"/>
                <w:b/>
                <w:bCs/>
                <w:iCs/>
                <w:sz w:val="19"/>
                <w:szCs w:val="19"/>
              </w:rPr>
              <w:t>a&gt; agenda sunt</w:t>
            </w:r>
            <w:r w:rsidR="001C18C4" w:rsidRPr="00904053">
              <w:rPr>
                <w:rFonts w:cstheme="minorHAnsi"/>
                <w:bCs/>
                <w:iCs/>
                <w:sz w:val="19"/>
                <w:szCs w:val="19"/>
              </w:rPr>
              <w:t xml:space="preserve"> : adj. vb. d’obligation, attribut du sjt. </w:t>
            </w:r>
          </w:p>
          <w:p w14:paraId="2A208EA1" w14:textId="77777777" w:rsidR="00635778" w:rsidRPr="00904053" w:rsidRDefault="00635778" w:rsidP="00D75DA3">
            <w:pPr>
              <w:rPr>
                <w:rFonts w:cstheme="minorHAnsi"/>
                <w:bCs/>
                <w:iCs/>
                <w:sz w:val="19"/>
                <w:szCs w:val="19"/>
              </w:rPr>
            </w:pPr>
          </w:p>
          <w:p w14:paraId="2DA9C0FD" w14:textId="167D99F5" w:rsidR="00904053" w:rsidRPr="00904053" w:rsidRDefault="001C22C9" w:rsidP="00D75DA3">
            <w:pPr>
              <w:rPr>
                <w:rFonts w:eastAsia="Times New Roman" w:cstheme="minorHAnsi"/>
                <w:sz w:val="19"/>
                <w:szCs w:val="19"/>
                <w:lang w:val="en-GB" w:eastAsia="fr-FR"/>
              </w:rPr>
            </w:pPr>
            <w:r w:rsidRPr="00904053">
              <w:rPr>
                <w:rFonts w:eastAsia="Times New Roman" w:cstheme="minorHAnsi"/>
                <w:b/>
                <w:caps/>
                <w:color w:val="C00000"/>
                <w:sz w:val="19"/>
                <w:szCs w:val="19"/>
                <w:lang w:eastAsia="fr-FR"/>
              </w:rPr>
              <w:t>u</w:t>
            </w:r>
            <w:r w:rsidRPr="00904053">
              <w:rPr>
                <w:rFonts w:eastAsia="Times New Roman" w:cstheme="minorHAnsi"/>
                <w:b/>
                <w:sz w:val="19"/>
                <w:szCs w:val="19"/>
                <w:lang w:eastAsia="fr-FR"/>
              </w:rPr>
              <w:t>bi quid  acciderit?</w:t>
            </w:r>
            <w:r w:rsidRPr="00904053">
              <w:rPr>
                <w:rFonts w:eastAsia="Times New Roman" w:cstheme="minorHAnsi"/>
                <w:sz w:val="19"/>
                <w:szCs w:val="19"/>
                <w:lang w:eastAsia="fr-FR"/>
              </w:rPr>
              <w:t xml:space="preserve"> : litt. quand quoi sera arrivé ? </w:t>
            </w:r>
            <w:r w:rsidR="00FC4447" w:rsidRPr="00904053">
              <w:rPr>
                <w:rFonts w:eastAsia="Times New Roman" w:cstheme="minorHAnsi"/>
                <w:sz w:val="19"/>
                <w:szCs w:val="19"/>
                <w:lang w:eastAsia="fr-FR"/>
              </w:rPr>
              <w:t xml:space="preserve">cst </w:t>
            </w:r>
            <w:r w:rsidRPr="00904053">
              <w:rPr>
                <w:rFonts w:eastAsia="Times New Roman" w:cstheme="minorHAnsi"/>
                <w:sz w:val="19"/>
                <w:szCs w:val="19"/>
                <w:lang w:eastAsia="fr-FR"/>
              </w:rPr>
              <w:t>fréquent</w:t>
            </w:r>
            <w:r w:rsidR="00FC4447" w:rsidRPr="00904053">
              <w:rPr>
                <w:rFonts w:eastAsia="Times New Roman" w:cstheme="minorHAnsi"/>
                <w:sz w:val="19"/>
                <w:szCs w:val="19"/>
                <w:lang w:eastAsia="fr-FR"/>
              </w:rPr>
              <w:t>e</w:t>
            </w:r>
            <w:r w:rsidR="00764356" w:rsidRPr="00904053">
              <w:rPr>
                <w:rFonts w:eastAsia="Times New Roman" w:cstheme="minorHAnsi"/>
                <w:sz w:val="19"/>
                <w:szCs w:val="19"/>
                <w:lang w:eastAsia="fr-FR"/>
              </w:rPr>
              <w:t xml:space="preserve"> en latin  cō en grec </w:t>
            </w:r>
            <w:r w:rsidR="00764356" w:rsidRPr="00904053">
              <w:rPr>
                <w:rFonts w:eastAsia="Times New Roman" w:cstheme="minorHAnsi"/>
                <w:b/>
                <w:sz w:val="19"/>
                <w:szCs w:val="19"/>
                <w:lang w:eastAsia="fr-FR"/>
              </w:rPr>
              <w:t>Ἐπειδὰν τί γένηται</w:t>
            </w:r>
            <w:r w:rsidR="00764356" w:rsidRPr="00904053">
              <w:rPr>
                <w:rFonts w:eastAsia="Times New Roman" w:cstheme="minorHAnsi"/>
                <w:sz w:val="19"/>
                <w:szCs w:val="19"/>
                <w:lang w:eastAsia="fr-FR"/>
              </w:rPr>
              <w:t> </w:t>
            </w:r>
            <w:r w:rsidR="00764356" w:rsidRPr="00904053">
              <w:rPr>
                <w:rFonts w:eastAsia="Times New Roman" w:cstheme="minorHAnsi"/>
                <w:sz w:val="19"/>
                <w:szCs w:val="19"/>
                <w:lang w:val="el-GR" w:eastAsia="fr-FR"/>
              </w:rPr>
              <w:t>;</w:t>
            </w:r>
            <w:r w:rsidRPr="00904053">
              <w:rPr>
                <w:rFonts w:eastAsia="Times New Roman" w:cstheme="minorHAnsi"/>
                <w:sz w:val="19"/>
                <w:szCs w:val="19"/>
                <w:lang w:eastAsia="fr-FR"/>
              </w:rPr>
              <w:t xml:space="preserve">  </w:t>
            </w:r>
            <w:r w:rsidR="00904053" w:rsidRPr="00904053">
              <w:rPr>
                <w:rFonts w:cstheme="minorHAnsi"/>
                <w:sz w:val="19"/>
                <w:szCs w:val="19"/>
                <w:lang w:val="en-GB"/>
              </w:rPr>
              <w:t xml:space="preserve">Greek freely employs interrogatives in subordinate clauses and with participles. So </w:t>
            </w:r>
            <w:r w:rsidR="00904053" w:rsidRPr="00904053">
              <w:rPr>
                <w:rStyle w:val="greek"/>
                <w:rFonts w:cstheme="minorHAnsi"/>
                <w:sz w:val="19"/>
                <w:szCs w:val="19"/>
              </w:rPr>
              <w:t>ἵνα</w:t>
            </w:r>
            <w:r w:rsidR="00904053" w:rsidRPr="00904053">
              <w:rPr>
                <w:rStyle w:val="greek"/>
                <w:rFonts w:cstheme="minorHAnsi"/>
                <w:sz w:val="19"/>
                <w:szCs w:val="19"/>
                <w:lang w:val="en-GB"/>
              </w:rPr>
              <w:t xml:space="preserve"> </w:t>
            </w:r>
            <w:r w:rsidR="00904053" w:rsidRPr="00904053">
              <w:rPr>
                <w:rStyle w:val="greek"/>
                <w:rFonts w:cstheme="minorHAnsi"/>
                <w:sz w:val="19"/>
                <w:szCs w:val="19"/>
              </w:rPr>
              <w:t>τί</w:t>
            </w:r>
            <w:r w:rsidR="00904053" w:rsidRPr="00904053">
              <w:rPr>
                <w:rStyle w:val="greek"/>
                <w:rFonts w:cstheme="minorHAnsi"/>
                <w:sz w:val="19"/>
                <w:szCs w:val="19"/>
                <w:lang w:val="en-GB"/>
              </w:rPr>
              <w:t>;</w:t>
            </w:r>
            <w:r w:rsidR="00904053" w:rsidRPr="00904053">
              <w:rPr>
                <w:rFonts w:cstheme="minorHAnsi"/>
                <w:sz w:val="19"/>
                <w:szCs w:val="19"/>
                <w:lang w:val="en-GB"/>
              </w:rPr>
              <w:t xml:space="preserve"> (sc. </w:t>
            </w:r>
            <w:r w:rsidR="00904053" w:rsidRPr="00904053">
              <w:rPr>
                <w:rStyle w:val="greek"/>
                <w:rFonts w:cstheme="minorHAnsi"/>
                <w:sz w:val="19"/>
                <w:szCs w:val="19"/>
              </w:rPr>
              <w:t>γένηται</w:t>
            </w:r>
            <w:r w:rsidR="00904053" w:rsidRPr="00904053">
              <w:rPr>
                <w:rFonts w:cstheme="minorHAnsi"/>
                <w:sz w:val="19"/>
                <w:szCs w:val="19"/>
                <w:lang w:val="en-GB"/>
              </w:rPr>
              <w:t xml:space="preserve">) ‘with what object?’ </w:t>
            </w:r>
            <w:r w:rsidR="00904053" w:rsidRPr="00904053">
              <w:rPr>
                <w:rStyle w:val="greek"/>
                <w:rFonts w:cstheme="minorHAnsi"/>
                <w:sz w:val="19"/>
                <w:szCs w:val="19"/>
              </w:rPr>
              <w:t>τί</w:t>
            </w:r>
            <w:r w:rsidR="00904053" w:rsidRPr="00904053">
              <w:rPr>
                <w:rStyle w:val="greek"/>
                <w:rFonts w:cstheme="minorHAnsi"/>
                <w:sz w:val="19"/>
                <w:szCs w:val="19"/>
                <w:lang w:val="en-GB"/>
              </w:rPr>
              <w:t xml:space="preserve"> </w:t>
            </w:r>
            <w:r w:rsidR="00904053" w:rsidRPr="00904053">
              <w:rPr>
                <w:rStyle w:val="greek"/>
                <w:rFonts w:cstheme="minorHAnsi"/>
                <w:sz w:val="19"/>
                <w:szCs w:val="19"/>
              </w:rPr>
              <w:t>μαθών</w:t>
            </w:r>
            <w:r w:rsidR="00904053" w:rsidRPr="00904053">
              <w:rPr>
                <w:rStyle w:val="greek"/>
                <w:rFonts w:cstheme="minorHAnsi"/>
                <w:sz w:val="19"/>
                <w:szCs w:val="19"/>
                <w:lang w:val="en-GB"/>
              </w:rPr>
              <w:t>;</w:t>
            </w:r>
            <w:r w:rsidR="00904053" w:rsidRPr="00904053">
              <w:rPr>
                <w:rFonts w:cstheme="minorHAnsi"/>
                <w:sz w:val="19"/>
                <w:szCs w:val="19"/>
                <w:lang w:val="en-GB"/>
              </w:rPr>
              <w:t xml:space="preserve"> ‘on the ground of what knowledge?’</w:t>
            </w:r>
            <w:r w:rsidR="00904053">
              <w:rPr>
                <w:rFonts w:cstheme="minorHAnsi"/>
                <w:sz w:val="19"/>
                <w:szCs w:val="19"/>
                <w:lang w:val="en-GB"/>
              </w:rPr>
              <w:t xml:space="preserve"> </w:t>
            </w:r>
            <w:r w:rsidR="00AE12C6">
              <w:rPr>
                <w:rFonts w:cstheme="minorHAnsi"/>
                <w:sz w:val="19"/>
                <w:szCs w:val="19"/>
                <w:lang w:val="en-GB"/>
              </w:rPr>
              <w:t>(</w:t>
            </w:r>
            <w:r w:rsidR="00904053">
              <w:rPr>
                <w:rFonts w:cstheme="minorHAnsi"/>
                <w:sz w:val="19"/>
                <w:szCs w:val="19"/>
                <w:lang w:val="en-GB"/>
              </w:rPr>
              <w:t xml:space="preserve">Davies).  </w:t>
            </w:r>
          </w:p>
          <w:p w14:paraId="4DB9CA06" w14:textId="77777777" w:rsidR="001C22C9" w:rsidRPr="00904053" w:rsidRDefault="001C22C9" w:rsidP="00D75DA3">
            <w:pPr>
              <w:rPr>
                <w:rFonts w:cstheme="minorHAnsi"/>
                <w:bCs/>
                <w:iCs/>
                <w:sz w:val="19"/>
                <w:szCs w:val="19"/>
                <w:lang w:val="en-GB"/>
              </w:rPr>
            </w:pPr>
          </w:p>
          <w:p w14:paraId="32BCB2BA" w14:textId="666E5CCA" w:rsidR="003B4C78" w:rsidRPr="00D023B9" w:rsidRDefault="003B4C78" w:rsidP="00D75DA3">
            <w:pPr>
              <w:rPr>
                <w:rFonts w:cstheme="minorHAnsi"/>
                <w:bCs/>
                <w:iCs/>
                <w:sz w:val="19"/>
                <w:szCs w:val="19"/>
                <w:lang w:val="en-GB"/>
              </w:rPr>
            </w:pPr>
            <w:r w:rsidRPr="00D023B9">
              <w:rPr>
                <w:rFonts w:cstheme="minorHAnsi"/>
                <w:b/>
                <w:bCs/>
                <w:iCs/>
                <w:color w:val="C00000"/>
                <w:sz w:val="19"/>
                <w:szCs w:val="19"/>
                <w:lang w:val="en-GB"/>
              </w:rPr>
              <w:t>D</w:t>
            </w:r>
            <w:r w:rsidRPr="00D023B9">
              <w:rPr>
                <w:rFonts w:cstheme="minorHAnsi"/>
                <w:b/>
                <w:bCs/>
                <w:iCs/>
                <w:sz w:val="19"/>
                <w:szCs w:val="19"/>
                <w:lang w:val="en-GB"/>
              </w:rPr>
              <w:t xml:space="preserve">edecus, oris, </w:t>
            </w:r>
            <w:proofErr w:type="gramStart"/>
            <w:r w:rsidRPr="00D023B9">
              <w:rPr>
                <w:rFonts w:cstheme="minorHAnsi"/>
                <w:b/>
                <w:bCs/>
                <w:iCs/>
                <w:sz w:val="19"/>
                <w:szCs w:val="19"/>
                <w:lang w:val="en-GB"/>
              </w:rPr>
              <w:t>n :</w:t>
            </w:r>
            <w:proofErr w:type="gramEnd"/>
            <w:r w:rsidRPr="00D023B9">
              <w:rPr>
                <w:rFonts w:cstheme="minorHAnsi"/>
                <w:bCs/>
                <w:iCs/>
                <w:sz w:val="19"/>
                <w:szCs w:val="19"/>
                <w:lang w:val="en-GB"/>
              </w:rPr>
              <w:t xml:space="preserve"> déshonneur. </w:t>
            </w:r>
          </w:p>
          <w:p w14:paraId="5B9DF5C4" w14:textId="0E8A9F1C" w:rsidR="00790A0F" w:rsidRPr="00F11763" w:rsidRDefault="003B4C78" w:rsidP="00D75DA3">
            <w:pPr>
              <w:rPr>
                <w:rFonts w:cstheme="minorHAnsi"/>
                <w:bCs/>
                <w:iCs/>
                <w:sz w:val="19"/>
                <w:szCs w:val="19"/>
              </w:rPr>
            </w:pPr>
            <w:r w:rsidRPr="00F11763">
              <w:rPr>
                <w:rFonts w:cstheme="minorHAnsi"/>
                <w:b/>
                <w:bCs/>
                <w:iCs/>
                <w:color w:val="C00000"/>
                <w:sz w:val="19"/>
                <w:szCs w:val="19"/>
              </w:rPr>
              <w:t>S</w:t>
            </w:r>
            <w:r w:rsidRPr="00F11763">
              <w:rPr>
                <w:rFonts w:cstheme="minorHAnsi"/>
                <w:b/>
                <w:bCs/>
                <w:iCs/>
                <w:sz w:val="19"/>
                <w:szCs w:val="19"/>
              </w:rPr>
              <w:t>uscipio</w:t>
            </w:r>
            <w:r w:rsidR="00CF25D7" w:rsidRPr="00F11763">
              <w:rPr>
                <w:rFonts w:cstheme="minorHAnsi"/>
                <w:b/>
                <w:bCs/>
                <w:iCs/>
                <w:sz w:val="19"/>
                <w:szCs w:val="19"/>
              </w:rPr>
              <w:t>, is, ere</w:t>
            </w:r>
            <w:r w:rsidRPr="00F11763">
              <w:rPr>
                <w:rFonts w:cstheme="minorHAnsi"/>
                <w:bCs/>
                <w:iCs/>
                <w:sz w:val="19"/>
                <w:szCs w:val="19"/>
              </w:rPr>
              <w:t xml:space="preserve"> (susceptum) recevoir […].  </w:t>
            </w:r>
          </w:p>
          <w:p w14:paraId="55EA48E0" w14:textId="77777777" w:rsidR="00790A0F" w:rsidRPr="00F11763" w:rsidRDefault="00790A0F" w:rsidP="00D75DA3">
            <w:pPr>
              <w:rPr>
                <w:rFonts w:cstheme="minorHAnsi"/>
                <w:bCs/>
                <w:iCs/>
                <w:sz w:val="19"/>
                <w:szCs w:val="19"/>
              </w:rPr>
            </w:pPr>
          </w:p>
          <w:p w14:paraId="0131EA5E" w14:textId="77777777" w:rsidR="001C22C9" w:rsidRPr="00904053" w:rsidRDefault="00F9014D" w:rsidP="00D75DA3">
            <w:pPr>
              <w:rPr>
                <w:rFonts w:eastAsia="Times New Roman" w:cstheme="minorHAnsi"/>
                <w:iCs/>
                <w:sz w:val="19"/>
                <w:szCs w:val="19"/>
                <w:lang w:eastAsia="fr-FR"/>
              </w:rPr>
            </w:pPr>
            <w:r w:rsidRPr="00904053">
              <w:rPr>
                <w:rFonts w:eastAsia="Times New Roman" w:cstheme="minorHAnsi"/>
                <w:b/>
                <w:caps/>
                <w:color w:val="C00000"/>
                <w:sz w:val="19"/>
                <w:szCs w:val="19"/>
                <w:lang w:eastAsia="fr-FR"/>
              </w:rPr>
              <w:t>i</w:t>
            </w:r>
            <w:r w:rsidRPr="00904053">
              <w:rPr>
                <w:rFonts w:eastAsia="Times New Roman" w:cstheme="minorHAnsi"/>
                <w:b/>
                <w:sz w:val="19"/>
                <w:szCs w:val="19"/>
                <w:lang w:eastAsia="fr-FR"/>
              </w:rPr>
              <w:t>n rebus gerendis</w:t>
            </w:r>
            <w:r w:rsidRPr="00904053">
              <w:rPr>
                <w:rFonts w:eastAsia="Times New Roman" w:cstheme="minorHAnsi"/>
                <w:sz w:val="19"/>
                <w:szCs w:val="19"/>
                <w:lang w:eastAsia="fr-FR"/>
              </w:rPr>
              <w:t xml:space="preserve"> : </w:t>
            </w:r>
            <w:r w:rsidRPr="00904053">
              <w:rPr>
                <w:rFonts w:eastAsia="Times New Roman" w:cstheme="minorHAnsi"/>
                <w:sz w:val="19"/>
                <w:szCs w:val="19"/>
                <w:u w:val="single"/>
                <w:lang w:eastAsia="fr-FR"/>
              </w:rPr>
              <w:t xml:space="preserve">Rappel syntaxique </w:t>
            </w:r>
            <w:r w:rsidRPr="00904053">
              <w:rPr>
                <w:rFonts w:eastAsia="Times New Roman" w:cstheme="minorHAnsi"/>
                <w:sz w:val="19"/>
                <w:szCs w:val="19"/>
                <w:lang w:eastAsia="fr-FR"/>
              </w:rPr>
              <w:t xml:space="preserve">   </w:t>
            </w:r>
            <w:r w:rsidRPr="00904053">
              <w:rPr>
                <w:rFonts w:eastAsia="Times New Roman" w:cstheme="minorHAnsi"/>
                <w:iCs/>
                <w:sz w:val="19"/>
                <w:szCs w:val="19"/>
                <w:lang w:eastAsia="fr-FR"/>
              </w:rPr>
              <w:t xml:space="preserve">Le </w:t>
            </w:r>
          </w:p>
          <w:p w14:paraId="2853B5F6" w14:textId="72F8CC12" w:rsidR="00C77F96" w:rsidRPr="00904053" w:rsidRDefault="00F9014D" w:rsidP="00D75DA3">
            <w:pPr>
              <w:rPr>
                <w:rFonts w:cstheme="minorHAnsi"/>
                <w:bCs/>
                <w:iCs/>
                <w:sz w:val="19"/>
                <w:szCs w:val="19"/>
              </w:rPr>
            </w:pPr>
            <w:r w:rsidRPr="00904053">
              <w:rPr>
                <w:rFonts w:eastAsia="Times New Roman" w:cstheme="minorHAnsi"/>
                <w:iCs/>
                <w:sz w:val="19"/>
                <w:szCs w:val="19"/>
                <w:lang w:eastAsia="fr-FR"/>
              </w:rPr>
              <w:t xml:space="preserve">passage du  [gérondif + c.o.d.]  au groupe </w:t>
            </w:r>
            <w:proofErr w:type="gramStart"/>
            <w:r w:rsidRPr="00904053">
              <w:rPr>
                <w:rFonts w:eastAsia="Times New Roman" w:cstheme="minorHAnsi"/>
                <w:iCs/>
                <w:sz w:val="19"/>
                <w:szCs w:val="19"/>
                <w:lang w:eastAsia="fr-FR"/>
              </w:rPr>
              <w:t>[ adj</w:t>
            </w:r>
            <w:proofErr w:type="gramEnd"/>
            <w:r w:rsidRPr="00904053">
              <w:rPr>
                <w:rFonts w:eastAsia="Times New Roman" w:cstheme="minorHAnsi"/>
                <w:iCs/>
                <w:sz w:val="19"/>
                <w:szCs w:val="19"/>
                <w:lang w:eastAsia="fr-FR"/>
              </w:rPr>
              <w:t xml:space="preserve"> vb accordé à un nom ] est obligatoire ds un groupe prépositionnel ou au datif. Par conséquent  “</w:t>
            </w:r>
            <w:r w:rsidRPr="00904053">
              <w:rPr>
                <w:rFonts w:eastAsia="Times New Roman" w:cstheme="minorHAnsi"/>
                <w:sz w:val="19"/>
                <w:szCs w:val="19"/>
                <w:lang w:eastAsia="fr-FR"/>
              </w:rPr>
              <w:t xml:space="preserve">In res gerendo” serait incorrect. </w:t>
            </w:r>
          </w:p>
          <w:p w14:paraId="2E785B6F" w14:textId="77777777" w:rsidR="00C77F96" w:rsidRPr="00904053" w:rsidRDefault="00C77F96" w:rsidP="00D75DA3">
            <w:pPr>
              <w:rPr>
                <w:rFonts w:cstheme="minorHAnsi"/>
                <w:bCs/>
                <w:iCs/>
                <w:sz w:val="19"/>
                <w:szCs w:val="19"/>
              </w:rPr>
            </w:pPr>
          </w:p>
          <w:p w14:paraId="1216397A" w14:textId="77777777" w:rsidR="00C77F96" w:rsidRPr="00904053" w:rsidRDefault="00C77F96" w:rsidP="00D75DA3">
            <w:pPr>
              <w:rPr>
                <w:rFonts w:cstheme="minorHAnsi"/>
                <w:bCs/>
                <w:iCs/>
                <w:sz w:val="19"/>
                <w:szCs w:val="19"/>
              </w:rPr>
            </w:pPr>
          </w:p>
          <w:p w14:paraId="79A7AEC5" w14:textId="5CF283E4" w:rsidR="00C77F96" w:rsidRPr="00904053" w:rsidRDefault="00584C75" w:rsidP="00D75DA3">
            <w:pPr>
              <w:rPr>
                <w:rFonts w:cstheme="minorHAnsi"/>
                <w:bCs/>
                <w:iCs/>
                <w:sz w:val="19"/>
                <w:szCs w:val="19"/>
              </w:rPr>
            </w:pPr>
            <w:r w:rsidRPr="00904053">
              <w:rPr>
                <w:rFonts w:cstheme="minorHAnsi"/>
                <w:b/>
                <w:bCs/>
                <w:iCs/>
                <w:color w:val="C00000"/>
                <w:sz w:val="19"/>
                <w:szCs w:val="19"/>
              </w:rPr>
              <w:t>M</w:t>
            </w:r>
            <w:r w:rsidRPr="00904053">
              <w:rPr>
                <w:rFonts w:cstheme="minorHAnsi"/>
                <w:b/>
                <w:bCs/>
                <w:iCs/>
                <w:sz w:val="19"/>
                <w:szCs w:val="19"/>
              </w:rPr>
              <w:t xml:space="preserve">agis </w:t>
            </w:r>
            <w:r w:rsidR="00790A0F" w:rsidRPr="00904053">
              <w:rPr>
                <w:rFonts w:cstheme="minorHAnsi"/>
                <w:b/>
                <w:bCs/>
                <w:iCs/>
                <w:sz w:val="19"/>
                <w:szCs w:val="19"/>
              </w:rPr>
              <w:t>novum</w:t>
            </w:r>
            <w:r w:rsidRPr="00904053">
              <w:rPr>
                <w:rFonts w:cstheme="minorHAnsi"/>
                <w:b/>
                <w:bCs/>
                <w:iCs/>
                <w:sz w:val="19"/>
                <w:szCs w:val="19"/>
              </w:rPr>
              <w:t>… quam quod </w:t>
            </w:r>
            <w:r w:rsidRPr="00904053">
              <w:rPr>
                <w:rFonts w:cstheme="minorHAnsi"/>
                <w:bCs/>
                <w:iCs/>
                <w:sz w:val="19"/>
                <w:szCs w:val="19"/>
              </w:rPr>
              <w:t xml:space="preserve">: plus </w:t>
            </w:r>
            <w:r w:rsidR="00790A0F" w:rsidRPr="00904053">
              <w:rPr>
                <w:rFonts w:cstheme="minorHAnsi"/>
                <w:bCs/>
                <w:iCs/>
                <w:sz w:val="19"/>
                <w:szCs w:val="19"/>
              </w:rPr>
              <w:t>nouveau</w:t>
            </w:r>
            <w:r w:rsidR="009D7C7F" w:rsidRPr="00904053">
              <w:rPr>
                <w:rFonts w:cstheme="minorHAnsi"/>
                <w:bCs/>
                <w:iCs/>
                <w:sz w:val="19"/>
                <w:szCs w:val="19"/>
              </w:rPr>
              <w:t xml:space="preserve"> (</w:t>
            </w:r>
            <w:r w:rsidR="009D7C7F" w:rsidRPr="00904053">
              <w:rPr>
                <w:rFonts w:cstheme="minorHAnsi"/>
                <w:bCs/>
                <w:i/>
                <w:iCs/>
                <w:sz w:val="19"/>
                <w:szCs w:val="19"/>
              </w:rPr>
              <w:t>révolutionnaire</w:t>
            </w:r>
            <w:r w:rsidR="009D7C7F" w:rsidRPr="00904053">
              <w:rPr>
                <w:rFonts w:cstheme="minorHAnsi"/>
                <w:bCs/>
                <w:iCs/>
                <w:sz w:val="19"/>
                <w:szCs w:val="19"/>
              </w:rPr>
              <w:t>)</w:t>
            </w:r>
            <w:r w:rsidRPr="00904053">
              <w:rPr>
                <w:rFonts w:cstheme="minorHAnsi"/>
                <w:bCs/>
                <w:iCs/>
                <w:sz w:val="19"/>
                <w:szCs w:val="19"/>
              </w:rPr>
              <w:t xml:space="preserve">… que le fait que.  </w:t>
            </w:r>
          </w:p>
          <w:p w14:paraId="1D5665A4" w14:textId="607A706E" w:rsidR="00A25014" w:rsidRDefault="00C77F96" w:rsidP="00C77F96">
            <w:pPr>
              <w:rPr>
                <w:rFonts w:eastAsia="Times New Roman" w:cstheme="minorHAnsi"/>
                <w:sz w:val="19"/>
                <w:szCs w:val="19"/>
                <w:lang w:eastAsia="fr-FR"/>
              </w:rPr>
            </w:pPr>
            <w:r w:rsidRPr="00904053">
              <w:rPr>
                <w:rFonts w:eastAsia="Times New Roman" w:cstheme="minorHAnsi"/>
                <w:b/>
                <w:color w:val="C00000"/>
                <w:sz w:val="19"/>
                <w:szCs w:val="19"/>
                <w:lang w:eastAsia="fr-FR"/>
              </w:rPr>
              <w:t>P</w:t>
            </w:r>
            <w:r w:rsidRPr="00904053">
              <w:rPr>
                <w:rFonts w:eastAsia="Times New Roman" w:cstheme="minorHAnsi"/>
                <w:b/>
                <w:sz w:val="19"/>
                <w:szCs w:val="19"/>
                <w:lang w:eastAsia="fr-FR"/>
              </w:rPr>
              <w:t>otestne quid magis novum fieri</w:t>
            </w:r>
            <w:r w:rsidRPr="00904053">
              <w:rPr>
                <w:rFonts w:eastAsia="Times New Roman" w:cstheme="minorHAnsi"/>
                <w:sz w:val="19"/>
                <w:szCs w:val="19"/>
                <w:lang w:eastAsia="fr-FR"/>
              </w:rPr>
              <w:t xml:space="preserve">.  </w:t>
            </w:r>
          </w:p>
          <w:p w14:paraId="0CEF7EDD" w14:textId="52DEF820" w:rsidR="00C77F96" w:rsidRPr="00904053" w:rsidRDefault="00A25014" w:rsidP="00C77F96">
            <w:pPr>
              <w:rPr>
                <w:rFonts w:eastAsia="Times New Roman" w:cstheme="minorHAnsi"/>
                <w:sz w:val="19"/>
                <w:szCs w:val="19"/>
                <w:lang w:eastAsia="fr-FR"/>
              </w:rPr>
            </w:pPr>
            <w:r w:rsidRPr="00BE2C60">
              <w:rPr>
                <w:rFonts w:eastAsia="Times New Roman" w:cstheme="minorHAnsi"/>
                <w:b/>
                <w:color w:val="C00000"/>
                <w:sz w:val="19"/>
                <w:szCs w:val="19"/>
                <w:lang w:eastAsia="fr-FR"/>
              </w:rPr>
              <w:t>Q</w:t>
            </w:r>
            <w:r w:rsidRPr="00A25014">
              <w:rPr>
                <w:rFonts w:eastAsia="Times New Roman" w:cstheme="minorHAnsi"/>
                <w:b/>
                <w:sz w:val="19"/>
                <w:szCs w:val="19"/>
                <w:lang w:eastAsia="fr-FR"/>
              </w:rPr>
              <w:t>uis</w:t>
            </w:r>
            <w:r>
              <w:rPr>
                <w:rFonts w:eastAsia="Times New Roman" w:cstheme="minorHAnsi"/>
                <w:sz w:val="19"/>
                <w:szCs w:val="19"/>
                <w:lang w:eastAsia="fr-FR"/>
              </w:rPr>
              <w:t xml:space="preserve"> indéfini enclitique. </w:t>
            </w:r>
            <w:r w:rsidR="00C77F96" w:rsidRPr="00904053">
              <w:rPr>
                <w:rFonts w:eastAsia="Times New Roman" w:cstheme="minorHAnsi"/>
                <w:sz w:val="19"/>
                <w:szCs w:val="19"/>
                <w:lang w:eastAsia="fr-FR"/>
              </w:rPr>
              <w:t xml:space="preserve">Après si, nisi, ne, num, cum, dum, ou un </w:t>
            </w:r>
            <w:proofErr w:type="gramStart"/>
            <w:r w:rsidR="00C77F96" w:rsidRPr="00904053">
              <w:rPr>
                <w:rFonts w:eastAsia="Times New Roman" w:cstheme="minorHAnsi"/>
                <w:sz w:val="19"/>
                <w:szCs w:val="19"/>
                <w:lang w:eastAsia="fr-FR"/>
              </w:rPr>
              <w:t>rel.</w:t>
            </w:r>
            <w:r w:rsidR="0057529B">
              <w:rPr>
                <w:rFonts w:eastAsia="Times New Roman" w:cstheme="minorHAnsi"/>
                <w:sz w:val="19"/>
                <w:szCs w:val="19"/>
                <w:lang w:eastAsia="fr-FR"/>
              </w:rPr>
              <w:t>,</w:t>
            </w:r>
            <w:proofErr w:type="gramEnd"/>
            <w:r w:rsidR="0057529B">
              <w:rPr>
                <w:rFonts w:eastAsia="Times New Roman" w:cstheme="minorHAnsi"/>
                <w:sz w:val="19"/>
                <w:szCs w:val="19"/>
                <w:lang w:eastAsia="fr-FR"/>
              </w:rPr>
              <w:t xml:space="preserve"> </w:t>
            </w:r>
            <w:r w:rsidR="00C77F96" w:rsidRPr="00904053">
              <w:rPr>
                <w:rFonts w:eastAsia="Times New Roman" w:cstheme="minorHAnsi"/>
                <w:sz w:val="19"/>
                <w:szCs w:val="19"/>
                <w:lang w:eastAsia="fr-FR"/>
              </w:rPr>
              <w:t xml:space="preserve"> on trouve </w:t>
            </w:r>
            <w:r w:rsidR="00C77F96" w:rsidRPr="00904053">
              <w:rPr>
                <w:rFonts w:eastAsia="Times New Roman" w:cstheme="minorHAnsi"/>
                <w:b/>
                <w:sz w:val="19"/>
                <w:szCs w:val="19"/>
                <w:lang w:eastAsia="fr-FR"/>
              </w:rPr>
              <w:t>quis</w:t>
            </w:r>
            <w:r w:rsidR="00C77F96" w:rsidRPr="00904053">
              <w:rPr>
                <w:rFonts w:eastAsia="Times New Roman" w:cstheme="minorHAnsi"/>
                <w:sz w:val="19"/>
                <w:szCs w:val="19"/>
                <w:lang w:eastAsia="fr-FR"/>
              </w:rPr>
              <w:t xml:space="preserve"> au lieu de aliquis ; </w:t>
            </w:r>
            <w:r w:rsidR="00C77F96" w:rsidRPr="00904053">
              <w:rPr>
                <w:rFonts w:eastAsia="Times New Roman" w:cstheme="minorHAnsi"/>
                <w:b/>
                <w:sz w:val="19"/>
                <w:szCs w:val="19"/>
                <w:lang w:eastAsia="fr-FR"/>
              </w:rPr>
              <w:t>quid</w:t>
            </w:r>
            <w:r w:rsidR="00C77F96" w:rsidRPr="00904053">
              <w:rPr>
                <w:rFonts w:eastAsia="Times New Roman" w:cstheme="minorHAnsi"/>
                <w:sz w:val="19"/>
                <w:szCs w:val="19"/>
                <w:lang w:eastAsia="fr-FR"/>
              </w:rPr>
              <w:t xml:space="preserve"> au lieu de aliquid, etc.  </w:t>
            </w:r>
            <w:r w:rsidR="00D02976">
              <w:rPr>
                <w:rFonts w:eastAsia="Times New Roman" w:cstheme="minorHAnsi"/>
                <w:sz w:val="19"/>
                <w:szCs w:val="19"/>
                <w:lang w:eastAsia="fr-FR"/>
              </w:rPr>
              <w:t>(Gr. § 288)</w:t>
            </w:r>
            <w:r>
              <w:rPr>
                <w:rFonts w:eastAsia="Times New Roman" w:cstheme="minorHAnsi"/>
                <w:sz w:val="19"/>
                <w:szCs w:val="19"/>
                <w:lang w:eastAsia="fr-FR"/>
              </w:rPr>
              <w:t>.</w:t>
            </w:r>
            <w:r w:rsidR="00D02976">
              <w:rPr>
                <w:rFonts w:eastAsia="Times New Roman" w:cstheme="minorHAnsi"/>
                <w:sz w:val="19"/>
                <w:szCs w:val="19"/>
                <w:lang w:eastAsia="fr-FR"/>
              </w:rPr>
              <w:t xml:space="preserve"> </w:t>
            </w:r>
            <w:r w:rsidR="00C77F96" w:rsidRPr="00904053">
              <w:rPr>
                <w:rFonts w:eastAsia="Times New Roman" w:cstheme="minorHAnsi"/>
                <w:sz w:val="19"/>
                <w:szCs w:val="19"/>
                <w:lang w:eastAsia="fr-FR"/>
              </w:rPr>
              <w:t xml:space="preserve">  </w:t>
            </w:r>
            <w:r w:rsidR="00D02976" w:rsidRPr="00D02976">
              <w:rPr>
                <w:rFonts w:ascii="Palatino Linotype" w:eastAsia="Times New Roman" w:hAnsi="Palatino Linotype" w:cstheme="minorHAnsi"/>
                <w:color w:val="C00000"/>
                <w:sz w:val="24"/>
                <w:szCs w:val="24"/>
                <w:lang w:eastAsia="fr-FR"/>
              </w:rPr>
              <w:t xml:space="preserve"> </w:t>
            </w:r>
          </w:p>
          <w:p w14:paraId="5AE2AC71" w14:textId="77777777" w:rsidR="000330D5" w:rsidRPr="00904053" w:rsidRDefault="000330D5" w:rsidP="00C77F96">
            <w:pPr>
              <w:rPr>
                <w:rFonts w:eastAsia="Times New Roman" w:cstheme="minorHAnsi"/>
                <w:sz w:val="19"/>
                <w:szCs w:val="19"/>
                <w:lang w:eastAsia="fr-FR"/>
              </w:rPr>
            </w:pPr>
          </w:p>
          <w:p w14:paraId="3F7DB886" w14:textId="5FDF1BC1" w:rsidR="000330D5" w:rsidRPr="00904053" w:rsidRDefault="000330D5" w:rsidP="00130F7D">
            <w:pPr>
              <w:rPr>
                <w:rFonts w:cstheme="minorHAnsi"/>
                <w:sz w:val="19"/>
                <w:szCs w:val="19"/>
              </w:rPr>
            </w:pPr>
            <w:r w:rsidRPr="00904053">
              <w:rPr>
                <w:rFonts w:eastAsia="Times New Roman" w:cstheme="minorHAnsi"/>
                <w:b/>
                <w:color w:val="C00000"/>
                <w:sz w:val="19"/>
                <w:szCs w:val="19"/>
                <w:lang w:eastAsia="fr-FR"/>
              </w:rPr>
              <w:t>S</w:t>
            </w:r>
            <w:r w:rsidRPr="00904053">
              <w:rPr>
                <w:rFonts w:eastAsia="Times New Roman" w:cstheme="minorHAnsi"/>
                <w:b/>
                <w:sz w:val="19"/>
                <w:szCs w:val="19"/>
                <w:lang w:eastAsia="fr-FR"/>
              </w:rPr>
              <w:t>ubigo, is, ere</w:t>
            </w:r>
            <w:r w:rsidRPr="00904053">
              <w:rPr>
                <w:rFonts w:eastAsia="Times New Roman" w:cstheme="minorHAnsi"/>
                <w:sz w:val="19"/>
                <w:szCs w:val="19"/>
                <w:lang w:eastAsia="fr-FR"/>
              </w:rPr>
              <w:t xml:space="preserve">, egi, actum : soumettre par les armes, </w:t>
            </w:r>
            <w:r w:rsidR="00130F7D" w:rsidRPr="00904053">
              <w:rPr>
                <w:rFonts w:eastAsia="Times New Roman" w:cstheme="minorHAnsi"/>
                <w:sz w:val="19"/>
                <w:szCs w:val="19"/>
                <w:lang w:eastAsia="fr-FR"/>
              </w:rPr>
              <w:t xml:space="preserve">assujettir </w:t>
            </w:r>
            <w:r w:rsidRPr="00904053">
              <w:rPr>
                <w:rFonts w:eastAsia="Times New Roman" w:cstheme="minorHAnsi"/>
                <w:sz w:val="19"/>
                <w:szCs w:val="19"/>
                <w:lang w:eastAsia="fr-FR"/>
              </w:rPr>
              <w:t xml:space="preserve">[…]. </w:t>
            </w:r>
          </w:p>
        </w:tc>
      </w:tr>
    </w:tbl>
    <w:p w14:paraId="6C099627" w14:textId="1ADE9A52" w:rsidR="002B44C3" w:rsidRDefault="00C458CD">
      <w:r>
        <w:t>***</w:t>
      </w:r>
      <w:r w:rsidR="002B44C3">
        <w:t>SdP **</w:t>
      </w:r>
      <w:r>
        <w:t>*</w:t>
      </w:r>
      <w:r w:rsidR="002B44C3">
        <w:t xml:space="preserve"> </w:t>
      </w:r>
      <w:r w:rsidR="002B44C3">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C458CD" w:rsidRPr="00F6219D" w14:paraId="315701F0" w14:textId="77777777" w:rsidTr="00FF3F22">
        <w:tc>
          <w:tcPr>
            <w:tcW w:w="3058" w:type="pct"/>
          </w:tcPr>
          <w:p w14:paraId="5E17B68D" w14:textId="513B06DD" w:rsidR="00C458CD" w:rsidRPr="005E1EE0" w:rsidRDefault="00C458CD" w:rsidP="007169F0">
            <w:pPr>
              <w:rPr>
                <w:rFonts w:ascii="Palatino Linotype" w:hAnsi="Palatino Linotype"/>
                <w:sz w:val="24"/>
                <w:szCs w:val="24"/>
              </w:rPr>
            </w:pPr>
            <w:r w:rsidRPr="005E1EE0">
              <w:rPr>
                <w:rFonts w:ascii="Palatino Linotype" w:eastAsia="Times New Roman" w:hAnsi="Palatino Linotype" w:cs="Times New Roman"/>
                <w:b/>
                <w:color w:val="C00000"/>
                <w:sz w:val="24"/>
                <w:szCs w:val="24"/>
                <w:lang w:eastAsia="fr-FR"/>
              </w:rPr>
              <w:lastRenderedPageBreak/>
              <w:t>[§ 11</w:t>
            </w:r>
            <w:r w:rsidRPr="007169F0">
              <w:rPr>
                <w:rFonts w:ascii="Palatino Linotype" w:eastAsia="Times New Roman" w:hAnsi="Palatino Linotype" w:cs="Times New Roman"/>
                <w:b/>
                <w:sz w:val="24"/>
                <w:szCs w:val="24"/>
                <w:lang w:eastAsia="fr-FR"/>
              </w:rPr>
              <w:t xml:space="preserve">, </w:t>
            </w:r>
            <w:r w:rsidR="007169F0" w:rsidRPr="007169F0">
              <w:rPr>
                <w:rFonts w:ascii="Palatino Linotype" w:eastAsia="Times New Roman" w:hAnsi="Palatino Linotype" w:cs="Times New Roman"/>
                <w:b/>
                <w:sz w:val="24"/>
                <w:szCs w:val="24"/>
                <w:lang w:eastAsia="fr-FR"/>
              </w:rPr>
              <w:t>A</w:t>
            </w:r>
            <w:r w:rsidRPr="007169F0">
              <w:rPr>
                <w:rFonts w:ascii="Palatino Linotype" w:eastAsia="Times New Roman" w:hAnsi="Palatino Linotype" w:cs="Times New Roman"/>
                <w:b/>
                <w:sz w:val="24"/>
                <w:szCs w:val="24"/>
                <w:lang w:eastAsia="fr-FR"/>
              </w:rPr>
              <w:t>]</w:t>
            </w:r>
            <w:r w:rsidRPr="007169F0">
              <w:rPr>
                <w:rFonts w:ascii="Palatino Linotype" w:eastAsia="Times New Roman" w:hAnsi="Palatino Linotype" w:cs="Times New Roman"/>
                <w:sz w:val="24"/>
                <w:szCs w:val="24"/>
                <w:lang w:eastAsia="fr-FR"/>
              </w:rPr>
              <w:t xml:space="preserve">   </w:t>
            </w:r>
            <w:r w:rsidR="00BA40E5" w:rsidRPr="007169F0">
              <w:rPr>
                <w:rFonts w:ascii="Palatino Linotype" w:eastAsia="Times New Roman" w:hAnsi="Palatino Linotype" w:cs="Times New Roman"/>
                <w:sz w:val="24"/>
                <w:szCs w:val="24"/>
                <w:lang w:eastAsia="fr-FR"/>
              </w:rPr>
              <w:t>'Τέθνηκε</w:t>
            </w:r>
            <w:r w:rsidR="00BA40E5" w:rsidRPr="005E1EE0">
              <w:rPr>
                <w:rFonts w:ascii="Palatino Linotype" w:eastAsia="Times New Roman" w:hAnsi="Palatino Linotype" w:cs="Times New Roman"/>
                <w:sz w:val="24"/>
                <w:szCs w:val="24"/>
                <w:lang w:eastAsia="fr-FR"/>
              </w:rPr>
              <w:t xml:space="preserve"> Φίλιππος ; ' 'Οὐ μὰ Δί', ἀλλ' ἀσθενεῖ.'</w:t>
            </w:r>
            <w:r w:rsidR="007169F0">
              <w:rPr>
                <w:rFonts w:ascii="Palatino Linotype" w:eastAsia="Times New Roman" w:hAnsi="Palatino Linotype" w:cs="Times New Roman"/>
                <w:sz w:val="24"/>
                <w:szCs w:val="24"/>
                <w:lang w:eastAsia="fr-FR"/>
              </w:rPr>
              <w:t xml:space="preserve">  </w:t>
            </w:r>
            <w:r w:rsidR="007169F0" w:rsidRPr="007169F0">
              <w:rPr>
                <w:rFonts w:ascii="Times New Roman" w:eastAsia="Times New Roman" w:hAnsi="Times New Roman" w:cs="Times New Roman"/>
                <w:b/>
                <w:bCs/>
                <w:color w:val="000000"/>
                <w:sz w:val="24"/>
                <w:szCs w:val="26"/>
                <w:lang w:eastAsia="fr-FR"/>
              </w:rPr>
              <w:t>[</w:t>
            </w:r>
            <w:r w:rsidR="007169F0">
              <w:rPr>
                <w:rFonts w:ascii="Times New Roman" w:eastAsia="Times New Roman" w:hAnsi="Times New Roman" w:cs="Times New Roman"/>
                <w:b/>
                <w:bCs/>
                <w:color w:val="000000"/>
                <w:sz w:val="24"/>
                <w:szCs w:val="26"/>
                <w:lang w:eastAsia="fr-FR"/>
              </w:rPr>
              <w:t>B</w:t>
            </w:r>
            <w:r w:rsidR="007169F0" w:rsidRPr="007169F0">
              <w:rPr>
                <w:rFonts w:ascii="Times New Roman" w:eastAsia="Times New Roman" w:hAnsi="Times New Roman" w:cs="Times New Roman"/>
                <w:b/>
                <w:bCs/>
                <w:color w:val="000000"/>
                <w:sz w:val="24"/>
                <w:szCs w:val="26"/>
                <w:lang w:eastAsia="fr-FR"/>
              </w:rPr>
              <w:t xml:space="preserve">] </w:t>
            </w:r>
            <w:r w:rsidRPr="005E1EE0">
              <w:rPr>
                <w:rFonts w:ascii="Palatino Linotype" w:eastAsia="Times New Roman" w:hAnsi="Palatino Linotype" w:cs="Times New Roman"/>
                <w:sz w:val="24"/>
                <w:szCs w:val="24"/>
                <w:lang w:eastAsia="fr-FR"/>
              </w:rPr>
              <w:t>Τί δ' ὑμῖν διαφέρει ; Καὶ γὰρ ἂν οὗτός τι πάθῃ, ταχέως ὑμεῖς ἕτερον Φίλιππον ποιήσετε, ἄνπερ οὕτω προσέχητε τοῖς πράγμασι τὸν νοῦν·</w:t>
            </w:r>
            <w:r w:rsidR="007169F0">
              <w:rPr>
                <w:rFonts w:ascii="Palatino Linotype" w:eastAsia="Times New Roman" w:hAnsi="Palatino Linotype" w:cs="Times New Roman"/>
                <w:sz w:val="24"/>
                <w:szCs w:val="24"/>
                <w:lang w:eastAsia="fr-FR"/>
              </w:rPr>
              <w:t xml:space="preserve">  </w:t>
            </w:r>
            <w:r w:rsidR="007169F0" w:rsidRPr="007169F0">
              <w:rPr>
                <w:rFonts w:ascii="Times New Roman" w:eastAsia="Times New Roman" w:hAnsi="Times New Roman" w:cs="Times New Roman"/>
                <w:b/>
                <w:bCs/>
                <w:color w:val="000000"/>
                <w:sz w:val="24"/>
                <w:szCs w:val="26"/>
                <w:lang w:eastAsia="fr-FR"/>
              </w:rPr>
              <w:t>[</w:t>
            </w:r>
            <w:r w:rsidR="007169F0">
              <w:rPr>
                <w:rFonts w:ascii="Times New Roman" w:eastAsia="Times New Roman" w:hAnsi="Times New Roman" w:cs="Times New Roman"/>
                <w:b/>
                <w:bCs/>
                <w:color w:val="000000"/>
                <w:sz w:val="24"/>
                <w:szCs w:val="26"/>
                <w:lang w:eastAsia="fr-FR"/>
              </w:rPr>
              <w:t>C</w:t>
            </w:r>
            <w:r w:rsidR="007169F0" w:rsidRPr="007169F0">
              <w:rPr>
                <w:rFonts w:ascii="Times New Roman" w:eastAsia="Times New Roman" w:hAnsi="Times New Roman" w:cs="Times New Roman"/>
                <w:b/>
                <w:bCs/>
                <w:color w:val="000000"/>
                <w:sz w:val="24"/>
                <w:szCs w:val="26"/>
                <w:lang w:eastAsia="fr-FR"/>
              </w:rPr>
              <w:t xml:space="preserve">] </w:t>
            </w:r>
            <w:r w:rsidR="007169F0">
              <w:rPr>
                <w:rFonts w:ascii="Palatino Linotype" w:eastAsia="Times New Roman" w:hAnsi="Palatino Linotype" w:cs="Times New Roman"/>
                <w:sz w:val="24"/>
                <w:szCs w:val="24"/>
                <w:lang w:eastAsia="fr-FR"/>
              </w:rPr>
              <w:t xml:space="preserve"> </w:t>
            </w:r>
            <w:r w:rsidRPr="005E1EE0">
              <w:rPr>
                <w:rFonts w:ascii="Palatino Linotype" w:eastAsia="Times New Roman" w:hAnsi="Palatino Linotype" w:cs="Times New Roman"/>
                <w:sz w:val="24"/>
                <w:szCs w:val="24"/>
                <w:lang w:eastAsia="fr-FR"/>
              </w:rPr>
              <w:t>οὐδὲ γὰρ οὗτος παρὰ τὴν αὑτοῦ ῥώμην τοσοῦτον ἐπηύξηται ὅσον παρὰ τὴν ἡμετέραν ἀμέλειαν</w:t>
            </w:r>
            <w:r w:rsidR="00BA40E5" w:rsidRPr="005E1EE0">
              <w:rPr>
                <w:rFonts w:ascii="Palatino Linotype" w:eastAsia="Times New Roman" w:hAnsi="Palatino Linotype" w:cs="Times New Roman"/>
                <w:sz w:val="24"/>
                <w:szCs w:val="24"/>
                <w:lang w:eastAsia="fr-FR"/>
              </w:rPr>
              <w:t>.</w:t>
            </w:r>
          </w:p>
        </w:tc>
        <w:tc>
          <w:tcPr>
            <w:tcW w:w="1942" w:type="pct"/>
          </w:tcPr>
          <w:p w14:paraId="4EC331B6" w14:textId="6A8DCF78" w:rsidR="00C458CD" w:rsidRPr="00C458CD" w:rsidRDefault="00C458CD" w:rsidP="00D75DA3">
            <w:pPr>
              <w:rPr>
                <w:rFonts w:ascii="Palatino Linotype" w:hAnsi="Palatino Linotype"/>
              </w:rPr>
            </w:pPr>
            <w:r w:rsidRPr="00C458CD">
              <w:rPr>
                <w:rFonts w:ascii="Palatino Linotype" w:eastAsia="Times New Roman" w:hAnsi="Palatino Linotype" w:cstheme="minorHAnsi"/>
                <w:lang w:eastAsia="fr-FR"/>
              </w:rPr>
              <w:t xml:space="preserve">(11) </w:t>
            </w:r>
            <w:r w:rsidR="00BA40E5">
              <w:rPr>
                <w:rFonts w:ascii="Palatino Linotype" w:eastAsia="Times New Roman" w:hAnsi="Palatino Linotype" w:cstheme="minorHAnsi"/>
                <w:lang w:eastAsia="fr-FR"/>
              </w:rPr>
              <w:t>O</w:t>
            </w:r>
            <w:r w:rsidRPr="00C458CD">
              <w:rPr>
                <w:rFonts w:ascii="Palatino Linotype" w:eastAsia="Times New Roman" w:hAnsi="Palatino Linotype" w:cstheme="minorHAnsi"/>
                <w:lang w:eastAsia="fr-FR"/>
              </w:rPr>
              <w:t xml:space="preserve">biit Philippus? « Minime per </w:t>
            </w:r>
            <w:proofErr w:type="gramStart"/>
            <w:r w:rsidRPr="00C458CD">
              <w:rPr>
                <w:rFonts w:ascii="Palatino Linotype" w:eastAsia="Times New Roman" w:hAnsi="Palatino Linotype" w:cstheme="minorHAnsi"/>
                <w:lang w:eastAsia="fr-FR"/>
              </w:rPr>
              <w:t>Jovem ,</w:t>
            </w:r>
            <w:proofErr w:type="gramEnd"/>
            <w:r w:rsidRPr="00C458CD">
              <w:rPr>
                <w:rFonts w:ascii="Palatino Linotype" w:eastAsia="Times New Roman" w:hAnsi="Palatino Linotype" w:cstheme="minorHAnsi"/>
                <w:lang w:eastAsia="fr-FR"/>
              </w:rPr>
              <w:t xml:space="preserve"> sed aegrotat. » Quid vero vestra interest ? si enim aliquid acciderit ei, celeriter vos alium Philippum </w:t>
            </w:r>
            <w:proofErr w:type="gramStart"/>
            <w:r w:rsidRPr="00C458CD">
              <w:rPr>
                <w:rFonts w:ascii="Palatino Linotype" w:eastAsia="Times New Roman" w:hAnsi="Palatino Linotype" w:cstheme="minorHAnsi"/>
                <w:lang w:eastAsia="fr-FR"/>
              </w:rPr>
              <w:t>facietis ,</w:t>
            </w:r>
            <w:proofErr w:type="gramEnd"/>
            <w:r w:rsidRPr="00C458CD">
              <w:rPr>
                <w:rFonts w:ascii="Palatino Linotype" w:eastAsia="Times New Roman" w:hAnsi="Palatino Linotype" w:cstheme="minorHAnsi"/>
                <w:lang w:eastAsia="fr-FR"/>
              </w:rPr>
              <w:t xml:space="preserve"> si rebus ita eritis intenti. Neque enim tam suis viribus auctus est, quam nostra negligentia.</w:t>
            </w:r>
          </w:p>
        </w:tc>
      </w:tr>
      <w:tr w:rsidR="00C458CD" w:rsidRPr="00F6219D" w14:paraId="4281B763" w14:textId="77777777" w:rsidTr="00FF3F22">
        <w:tc>
          <w:tcPr>
            <w:tcW w:w="3058" w:type="pct"/>
          </w:tcPr>
          <w:p w14:paraId="21ACC915" w14:textId="4C2C0877" w:rsidR="00F06319" w:rsidRPr="00344BC0" w:rsidRDefault="00922C37" w:rsidP="00F06319">
            <w:pPr>
              <w:rPr>
                <w:rFonts w:cstheme="minorHAnsi"/>
                <w:sz w:val="20"/>
                <w:szCs w:val="20"/>
              </w:rPr>
            </w:pPr>
            <w:r w:rsidRPr="00344BC0">
              <w:rPr>
                <w:rFonts w:eastAsia="Times New Roman" w:cstheme="minorHAnsi"/>
                <w:b/>
                <w:color w:val="C00000"/>
                <w:sz w:val="20"/>
                <w:szCs w:val="20"/>
                <w:lang w:eastAsia="fr-FR"/>
              </w:rPr>
              <w:tab/>
            </w:r>
            <w:r w:rsidR="00C458CD" w:rsidRPr="00344BC0">
              <w:rPr>
                <w:rFonts w:eastAsia="Times New Roman" w:cstheme="minorHAnsi"/>
                <w:b/>
                <w:color w:val="C00000"/>
                <w:sz w:val="20"/>
                <w:szCs w:val="20"/>
                <w:lang w:eastAsia="fr-FR"/>
              </w:rPr>
              <w:t xml:space="preserve">[§ 11, </w:t>
            </w:r>
            <w:r w:rsidR="007169F0">
              <w:rPr>
                <w:rFonts w:eastAsia="Times New Roman" w:cstheme="minorHAnsi"/>
                <w:b/>
                <w:color w:val="C00000"/>
                <w:sz w:val="20"/>
                <w:szCs w:val="20"/>
                <w:lang w:eastAsia="fr-FR"/>
              </w:rPr>
              <w:t>A</w:t>
            </w:r>
            <w:r w:rsidR="00C458CD" w:rsidRPr="00344BC0">
              <w:rPr>
                <w:rFonts w:eastAsia="Times New Roman" w:cstheme="minorHAnsi"/>
                <w:b/>
                <w:color w:val="C00000"/>
                <w:sz w:val="20"/>
                <w:szCs w:val="20"/>
                <w:lang w:eastAsia="fr-FR"/>
              </w:rPr>
              <w:t>]</w:t>
            </w:r>
            <w:r w:rsidR="00C458CD" w:rsidRPr="00344BC0">
              <w:rPr>
                <w:rFonts w:eastAsia="Times New Roman" w:cstheme="minorHAnsi"/>
                <w:sz w:val="20"/>
                <w:szCs w:val="20"/>
                <w:lang w:eastAsia="fr-FR"/>
              </w:rPr>
              <w:t xml:space="preserve">  </w:t>
            </w:r>
            <w:r w:rsidR="00F06319" w:rsidRPr="00344BC0">
              <w:rPr>
                <w:rFonts w:cstheme="minorHAnsi"/>
                <w:b/>
                <w:i/>
                <w:sz w:val="20"/>
                <w:szCs w:val="20"/>
              </w:rPr>
              <w:t xml:space="preserve">   'Τέθνηκε Φίλιππος ; ' 'Οὐ μὰ Δί', ἀλλ' ἀσθενεῖ.'  </w:t>
            </w:r>
            <w:r w:rsidRPr="00344BC0">
              <w:rPr>
                <w:rFonts w:cstheme="minorHAnsi"/>
                <w:b/>
                <w:i/>
                <w:sz w:val="20"/>
                <w:szCs w:val="20"/>
              </w:rPr>
              <w:br/>
            </w:r>
            <w:r w:rsidR="00F06319" w:rsidRPr="00344BC0">
              <w:rPr>
                <w:rFonts w:cstheme="minorHAnsi"/>
                <w:b/>
                <w:bCs/>
                <w:color w:val="C00000"/>
                <w:sz w:val="20"/>
                <w:szCs w:val="20"/>
              </w:rPr>
              <w:t>Θ</w:t>
            </w:r>
            <w:r w:rsidR="00F06319" w:rsidRPr="00344BC0">
              <w:rPr>
                <w:rFonts w:cstheme="minorHAnsi"/>
                <w:b/>
                <w:bCs/>
                <w:sz w:val="20"/>
                <w:szCs w:val="20"/>
              </w:rPr>
              <w:t>νῄσκω  —[</w:t>
            </w:r>
            <w:r w:rsidR="00F06319" w:rsidRPr="00344BC0">
              <w:rPr>
                <w:rFonts w:cstheme="minorHAnsi"/>
                <w:sz w:val="20"/>
                <w:szCs w:val="20"/>
              </w:rPr>
              <w:t xml:space="preserve">θανοῦμαι ; ἔθανον ; τέθνηκα </w:t>
            </w:r>
            <w:r w:rsidR="00F06319" w:rsidRPr="00344BC0">
              <w:rPr>
                <w:rFonts w:cstheme="minorHAnsi"/>
                <w:b/>
                <w:sz w:val="20"/>
                <w:szCs w:val="20"/>
              </w:rPr>
              <w:t xml:space="preserve"> ]—:</w:t>
            </w:r>
            <w:r w:rsidR="00F06319" w:rsidRPr="00344BC0">
              <w:rPr>
                <w:rFonts w:cstheme="minorHAnsi"/>
                <w:sz w:val="20"/>
                <w:szCs w:val="20"/>
              </w:rPr>
              <w:t xml:space="preserve"> mourir ; à l’aoriste et au pft  être mort ; </w:t>
            </w:r>
            <w:r w:rsidR="00F06319" w:rsidRPr="00344BC0">
              <w:rPr>
                <w:rFonts w:cstheme="minorHAnsi"/>
                <w:b/>
                <w:bCs/>
                <w:sz w:val="20"/>
                <w:szCs w:val="20"/>
              </w:rPr>
              <w:t>τέθνηκα(</w:t>
            </w:r>
            <w:r w:rsidR="00F06319" w:rsidRPr="00344BC0">
              <w:rPr>
                <w:rFonts w:cstheme="minorHAnsi"/>
                <w:sz w:val="20"/>
                <w:szCs w:val="20"/>
                <w:lang w:eastAsia="ja-JP"/>
              </w:rPr>
              <w:t>→</w:t>
            </w:r>
            <w:r w:rsidR="00F06319" w:rsidRPr="00344BC0">
              <w:rPr>
                <w:rFonts w:cstheme="minorHAnsi"/>
                <w:sz w:val="20"/>
                <w:szCs w:val="20"/>
              </w:rPr>
              <w:t xml:space="preserve"> </w:t>
            </w:r>
            <w:r w:rsidR="00F06319" w:rsidRPr="00344BC0">
              <w:rPr>
                <w:rFonts w:cstheme="minorHAnsi"/>
                <w:i/>
                <w:sz w:val="20"/>
                <w:szCs w:val="20"/>
              </w:rPr>
              <w:t>inf</w:t>
            </w:r>
            <w:r w:rsidR="00F06319" w:rsidRPr="00344BC0">
              <w:rPr>
                <w:rFonts w:cstheme="minorHAnsi"/>
                <w:sz w:val="20"/>
                <w:szCs w:val="20"/>
              </w:rPr>
              <w:t xml:space="preserve">. </w:t>
            </w:r>
            <w:r w:rsidR="00F06319" w:rsidRPr="00344BC0">
              <w:rPr>
                <w:rFonts w:cstheme="minorHAnsi"/>
                <w:i/>
                <w:sz w:val="20"/>
                <w:szCs w:val="20"/>
              </w:rPr>
              <w:t>pft</w:t>
            </w:r>
            <w:r w:rsidR="00F06319" w:rsidRPr="00344BC0">
              <w:rPr>
                <w:rFonts w:cstheme="minorHAnsi"/>
                <w:sz w:val="20"/>
                <w:szCs w:val="20"/>
              </w:rPr>
              <w:t xml:space="preserve">.: </w:t>
            </w:r>
            <w:r w:rsidR="00F06319" w:rsidRPr="00344BC0">
              <w:rPr>
                <w:rFonts w:cstheme="minorHAnsi"/>
                <w:b/>
                <w:sz w:val="20"/>
                <w:szCs w:val="20"/>
              </w:rPr>
              <w:t>τεθνηκέναι   ou τεθνάναι,</w:t>
            </w:r>
            <w:r w:rsidR="00F06319" w:rsidRPr="00344BC0">
              <w:rPr>
                <w:rFonts w:cstheme="minorHAnsi"/>
                <w:sz w:val="20"/>
                <w:szCs w:val="20"/>
              </w:rPr>
              <w:t xml:space="preserve"> forme archaïque sans </w:t>
            </w:r>
            <w:r w:rsidR="00F06319" w:rsidRPr="00344BC0">
              <w:rPr>
                <w:rFonts w:cstheme="minorHAnsi"/>
                <w:b/>
                <w:sz w:val="20"/>
                <w:szCs w:val="20"/>
              </w:rPr>
              <w:t>κ.</w:t>
            </w:r>
            <w:r w:rsidR="00F06319" w:rsidRPr="00344BC0">
              <w:rPr>
                <w:rFonts w:cstheme="minorHAnsi"/>
                <w:sz w:val="20"/>
                <w:szCs w:val="20"/>
              </w:rPr>
              <w:t xml:space="preserve"> ) : </w:t>
            </w:r>
            <w:r w:rsidR="00F06319" w:rsidRPr="00344BC0">
              <w:rPr>
                <w:rFonts w:cstheme="minorHAnsi"/>
                <w:i/>
                <w:iCs/>
                <w:sz w:val="20"/>
                <w:szCs w:val="20"/>
              </w:rPr>
              <w:t>je suis mort</w:t>
            </w:r>
            <w:r w:rsidR="00F06319" w:rsidRPr="00344BC0">
              <w:rPr>
                <w:rFonts w:cstheme="minorHAnsi"/>
                <w:sz w:val="20"/>
                <w:szCs w:val="20"/>
              </w:rPr>
              <w:t xml:space="preserve"> a donné naissance au futur  </w:t>
            </w:r>
            <w:r w:rsidR="00F06319" w:rsidRPr="00344BC0">
              <w:rPr>
                <w:rFonts w:cstheme="minorHAnsi"/>
                <w:b/>
                <w:bCs/>
                <w:sz w:val="20"/>
                <w:szCs w:val="20"/>
              </w:rPr>
              <w:t>τεθνήξω</w:t>
            </w:r>
            <w:r w:rsidR="00F06319" w:rsidRPr="00344BC0">
              <w:rPr>
                <w:rFonts w:cstheme="minorHAnsi"/>
                <w:sz w:val="20"/>
                <w:szCs w:val="20"/>
              </w:rPr>
              <w:t xml:space="preserve"> : </w:t>
            </w:r>
            <w:r w:rsidR="00F06319" w:rsidRPr="00344BC0">
              <w:rPr>
                <w:rFonts w:cstheme="minorHAnsi"/>
                <w:i/>
                <w:iCs/>
                <w:sz w:val="20"/>
                <w:szCs w:val="20"/>
              </w:rPr>
              <w:t>je serai mort</w:t>
            </w:r>
            <w:r w:rsidR="00F06319" w:rsidRPr="00344BC0">
              <w:rPr>
                <w:rFonts w:cstheme="minorHAnsi"/>
                <w:sz w:val="20"/>
                <w:szCs w:val="20"/>
              </w:rPr>
              <w:t xml:space="preserve">.     </w:t>
            </w:r>
            <w:r w:rsidR="00F06319" w:rsidRPr="00344BC0">
              <w:rPr>
                <w:rFonts w:cstheme="minorHAnsi"/>
                <w:b/>
                <w:color w:val="C00000"/>
                <w:sz w:val="20"/>
                <w:szCs w:val="20"/>
              </w:rPr>
              <w:t>Ἀ</w:t>
            </w:r>
            <w:r w:rsidR="00F06319" w:rsidRPr="00344BC0">
              <w:rPr>
                <w:rFonts w:cstheme="minorHAnsi"/>
                <w:b/>
                <w:sz w:val="20"/>
                <w:szCs w:val="20"/>
              </w:rPr>
              <w:t>σθενέω :</w:t>
            </w:r>
            <w:r w:rsidR="00F06319" w:rsidRPr="00344BC0">
              <w:rPr>
                <w:rFonts w:cstheme="minorHAnsi"/>
                <w:sz w:val="20"/>
                <w:szCs w:val="20"/>
              </w:rPr>
              <w:t xml:space="preserve"> être faible ; être malade, tomber malade.</w:t>
            </w:r>
            <w:r w:rsidR="00247034">
              <w:rPr>
                <w:rFonts w:cstheme="minorHAnsi"/>
                <w:sz w:val="20"/>
                <w:szCs w:val="20"/>
              </w:rPr>
              <w:t xml:space="preserve"> (Le bruit de la mort de Philippe avait couru, qd il était tombé malade ds sa campagne de Thrace). </w:t>
            </w:r>
          </w:p>
          <w:p w14:paraId="344B7E4F" w14:textId="77777777" w:rsidR="0034144C" w:rsidRPr="00344BC0" w:rsidRDefault="0034144C" w:rsidP="00F06319">
            <w:pPr>
              <w:rPr>
                <w:rFonts w:cstheme="minorHAnsi"/>
                <w:sz w:val="20"/>
                <w:szCs w:val="20"/>
              </w:rPr>
            </w:pPr>
          </w:p>
          <w:p w14:paraId="7CAAE54B" w14:textId="79210293" w:rsidR="00F06319" w:rsidRPr="00344BC0" w:rsidRDefault="00922C37" w:rsidP="00F06319">
            <w:pPr>
              <w:rPr>
                <w:rFonts w:cstheme="minorHAnsi"/>
                <w:sz w:val="20"/>
                <w:szCs w:val="20"/>
              </w:rPr>
            </w:pPr>
            <w:r w:rsidRPr="00344BC0">
              <w:rPr>
                <w:rFonts w:cstheme="minorHAnsi"/>
                <w:b/>
                <w:color w:val="C00000"/>
                <w:sz w:val="20"/>
                <w:szCs w:val="20"/>
              </w:rPr>
              <w:tab/>
            </w:r>
            <w:r w:rsidR="00F06319" w:rsidRPr="00344BC0">
              <w:rPr>
                <w:rFonts w:cstheme="minorHAnsi"/>
                <w:b/>
                <w:color w:val="C00000"/>
                <w:sz w:val="20"/>
                <w:szCs w:val="20"/>
              </w:rPr>
              <w:t xml:space="preserve">[§ 11, </w:t>
            </w:r>
            <w:r w:rsidR="007169F0">
              <w:rPr>
                <w:rFonts w:cstheme="minorHAnsi"/>
                <w:b/>
                <w:color w:val="C00000"/>
                <w:sz w:val="20"/>
                <w:szCs w:val="20"/>
              </w:rPr>
              <w:t>B</w:t>
            </w:r>
            <w:r w:rsidR="00F06319" w:rsidRPr="00344BC0">
              <w:rPr>
                <w:rFonts w:cstheme="minorHAnsi"/>
                <w:b/>
                <w:color w:val="C00000"/>
                <w:sz w:val="20"/>
                <w:szCs w:val="20"/>
              </w:rPr>
              <w:t>]</w:t>
            </w:r>
            <w:r w:rsidR="00F06319" w:rsidRPr="00344BC0">
              <w:rPr>
                <w:rFonts w:cstheme="minorHAnsi"/>
                <w:sz w:val="20"/>
                <w:szCs w:val="20"/>
              </w:rPr>
              <w:t xml:space="preserve"> </w:t>
            </w:r>
            <w:r w:rsidR="00F06319" w:rsidRPr="00344BC0">
              <w:rPr>
                <w:rFonts w:cstheme="minorHAnsi"/>
                <w:b/>
                <w:i/>
                <w:sz w:val="20"/>
                <w:szCs w:val="20"/>
              </w:rPr>
              <w:t xml:space="preserve">Τί δ' ὑμῖν διαφέρει ; </w:t>
            </w:r>
            <w:r w:rsidR="00F06319" w:rsidRPr="00344BC0">
              <w:rPr>
                <w:rFonts w:cstheme="minorHAnsi"/>
                <w:b/>
                <w:i/>
                <w:sz w:val="20"/>
                <w:szCs w:val="20"/>
                <w:lang w:val="el-GR"/>
              </w:rPr>
              <w:t>κ</w:t>
            </w:r>
            <w:r w:rsidR="00F06319" w:rsidRPr="00344BC0">
              <w:rPr>
                <w:rFonts w:cstheme="minorHAnsi"/>
                <w:b/>
                <w:i/>
                <w:sz w:val="20"/>
                <w:szCs w:val="20"/>
              </w:rPr>
              <w:t xml:space="preserve">αὶ γὰρ ἂν οὗτός τι πάθῃ, ταχέως ὑμεῖς ἕτερον Φίλιππον ποιήσετε, ἄνπερ οὕτω προσέχητε τοῖς πράγμασι τὸν νοῦν· </w:t>
            </w:r>
          </w:p>
          <w:p w14:paraId="432B7711" w14:textId="77777777" w:rsidR="00F06319" w:rsidRPr="00344BC0" w:rsidRDefault="00F06319" w:rsidP="00F06319">
            <w:pPr>
              <w:rPr>
                <w:rFonts w:cstheme="minorHAnsi"/>
                <w:sz w:val="20"/>
                <w:szCs w:val="20"/>
              </w:rPr>
            </w:pPr>
            <w:r w:rsidRPr="00344BC0">
              <w:rPr>
                <w:rFonts w:cstheme="minorHAnsi"/>
                <w:b/>
                <w:color w:val="C00000"/>
                <w:sz w:val="20"/>
                <w:szCs w:val="20"/>
              </w:rPr>
              <w:t>Δ</w:t>
            </w:r>
            <w:r w:rsidRPr="00344BC0">
              <w:rPr>
                <w:rFonts w:cstheme="minorHAnsi"/>
                <w:b/>
                <w:sz w:val="20"/>
                <w:szCs w:val="20"/>
              </w:rPr>
              <w:t>ιαφέρω</w:t>
            </w:r>
            <w:proofErr w:type="gramStart"/>
            <w:r w:rsidRPr="00344BC0">
              <w:rPr>
                <w:rFonts w:cstheme="minorHAnsi"/>
                <w:sz w:val="20"/>
                <w:szCs w:val="20"/>
              </w:rPr>
              <w:t xml:space="preserve">  </w:t>
            </w:r>
            <w:r w:rsidRPr="00344BC0">
              <w:rPr>
                <w:rFonts w:cstheme="minorHAnsi"/>
                <w:b/>
                <w:sz w:val="20"/>
                <w:szCs w:val="20"/>
              </w:rPr>
              <w:t>:</w:t>
            </w:r>
            <w:proofErr w:type="gramEnd"/>
            <w:r w:rsidRPr="00344BC0">
              <w:rPr>
                <w:rFonts w:cstheme="minorHAnsi"/>
                <w:sz w:val="20"/>
                <w:szCs w:val="20"/>
              </w:rPr>
              <w:t xml:space="preserve">   […] </w:t>
            </w:r>
            <w:r w:rsidRPr="00344BC0">
              <w:rPr>
                <w:rFonts w:ascii="Arial" w:hAnsi="Arial" w:cs="Arial"/>
                <w:sz w:val="20"/>
                <w:szCs w:val="20"/>
              </w:rPr>
              <w:t>▬</w:t>
            </w:r>
            <w:r w:rsidRPr="00344BC0">
              <w:rPr>
                <w:rFonts w:cstheme="minorHAnsi"/>
                <w:sz w:val="20"/>
                <w:szCs w:val="20"/>
              </w:rPr>
              <w:t xml:space="preserve">  (</w:t>
            </w:r>
            <w:r w:rsidRPr="00344BC0">
              <w:rPr>
                <w:rFonts w:cstheme="minorHAnsi"/>
                <w:b/>
                <w:sz w:val="20"/>
                <w:szCs w:val="20"/>
              </w:rPr>
              <w:t>intr.</w:t>
            </w:r>
            <w:r w:rsidRPr="00344BC0">
              <w:rPr>
                <w:rFonts w:cstheme="minorHAnsi"/>
                <w:sz w:val="20"/>
                <w:szCs w:val="20"/>
              </w:rPr>
              <w:t xml:space="preserve">) être différent (de : gén.) ; l’emporter sur qn ; </w:t>
            </w:r>
            <w:r w:rsidRPr="00344BC0">
              <w:rPr>
                <w:rFonts w:ascii="Arial" w:hAnsi="Arial" w:cs="Arial"/>
                <w:sz w:val="20"/>
                <w:szCs w:val="20"/>
              </w:rPr>
              <w:t>▬</w:t>
            </w:r>
            <w:r w:rsidRPr="00344BC0">
              <w:rPr>
                <w:rFonts w:cstheme="minorHAnsi"/>
                <w:sz w:val="20"/>
                <w:szCs w:val="20"/>
              </w:rPr>
              <w:t xml:space="preserve"> (</w:t>
            </w:r>
            <w:r w:rsidRPr="00344BC0">
              <w:rPr>
                <w:rFonts w:cstheme="minorHAnsi"/>
                <w:sz w:val="20"/>
                <w:szCs w:val="20"/>
                <w:u w:val="single"/>
              </w:rPr>
              <w:t>impers</w:t>
            </w:r>
            <w:r w:rsidRPr="00344BC0">
              <w:rPr>
                <w:rFonts w:cstheme="minorHAnsi"/>
                <w:sz w:val="20"/>
                <w:szCs w:val="20"/>
              </w:rPr>
              <w:t xml:space="preserve">.) : il importe (à qn. : dat.). </w:t>
            </w:r>
          </w:p>
          <w:p w14:paraId="758394B9" w14:textId="77777777" w:rsidR="00F06319" w:rsidRPr="00344BC0" w:rsidRDefault="00F06319" w:rsidP="00F06319">
            <w:pPr>
              <w:rPr>
                <w:rFonts w:cstheme="minorHAnsi"/>
                <w:sz w:val="20"/>
                <w:szCs w:val="20"/>
              </w:rPr>
            </w:pPr>
            <w:r w:rsidRPr="00344BC0">
              <w:rPr>
                <w:rFonts w:cstheme="minorHAnsi"/>
                <w:b/>
                <w:color w:val="C00000"/>
                <w:sz w:val="20"/>
                <w:szCs w:val="20"/>
              </w:rPr>
              <w:t>Π</w:t>
            </w:r>
            <w:r w:rsidRPr="00344BC0">
              <w:rPr>
                <w:rFonts w:cstheme="minorHAnsi"/>
                <w:b/>
                <w:sz w:val="20"/>
                <w:szCs w:val="20"/>
              </w:rPr>
              <w:t>άσχω</w:t>
            </w:r>
            <w:r w:rsidRPr="00344BC0">
              <w:rPr>
                <w:rFonts w:cstheme="minorHAnsi"/>
                <w:sz w:val="20"/>
                <w:szCs w:val="20"/>
              </w:rPr>
              <w:t xml:space="preserve">  </w:t>
            </w:r>
            <w:r w:rsidRPr="00344BC0">
              <w:rPr>
                <w:rFonts w:cstheme="minorHAnsi"/>
                <w:b/>
                <w:sz w:val="20"/>
                <w:szCs w:val="20"/>
              </w:rPr>
              <w:t>– [</w:t>
            </w:r>
            <w:r w:rsidRPr="00344BC0">
              <w:rPr>
                <w:rFonts w:cstheme="minorHAnsi"/>
                <w:i/>
                <w:sz w:val="20"/>
                <w:szCs w:val="20"/>
              </w:rPr>
              <w:t>fut</w:t>
            </w:r>
            <w:r w:rsidRPr="00344BC0">
              <w:rPr>
                <w:rFonts w:cstheme="minorHAnsi"/>
                <w:b/>
                <w:sz w:val="20"/>
                <w:szCs w:val="20"/>
              </w:rPr>
              <w:t xml:space="preserve">.: </w:t>
            </w:r>
            <w:r w:rsidRPr="00344BC0">
              <w:rPr>
                <w:rFonts w:cstheme="minorHAnsi"/>
                <w:sz w:val="20"/>
                <w:szCs w:val="20"/>
              </w:rPr>
              <w:t xml:space="preserve">πείσομαι ; </w:t>
            </w:r>
            <w:r w:rsidRPr="00344BC0">
              <w:rPr>
                <w:rFonts w:cstheme="minorHAnsi"/>
                <w:i/>
                <w:sz w:val="20"/>
                <w:szCs w:val="20"/>
              </w:rPr>
              <w:t>aor</w:t>
            </w:r>
            <w:r w:rsidRPr="00344BC0">
              <w:rPr>
                <w:rFonts w:cstheme="minorHAnsi"/>
                <w:sz w:val="20"/>
                <w:szCs w:val="20"/>
              </w:rPr>
              <w:t xml:space="preserve">.: ἔπαθον </w:t>
            </w:r>
            <w:r w:rsidRPr="00344BC0">
              <w:rPr>
                <w:rFonts w:cstheme="minorHAnsi"/>
                <w:sz w:val="20"/>
                <w:szCs w:val="20"/>
                <w:lang w:eastAsia="ja-JP"/>
              </w:rPr>
              <w:t xml:space="preserve">→ </w:t>
            </w:r>
            <w:r w:rsidRPr="00344BC0">
              <w:rPr>
                <w:rFonts w:cstheme="minorHAnsi"/>
                <w:sz w:val="20"/>
                <w:szCs w:val="20"/>
              </w:rPr>
              <w:t xml:space="preserve"> </w:t>
            </w:r>
            <w:r w:rsidRPr="00344BC0">
              <w:rPr>
                <w:rFonts w:cstheme="minorHAnsi"/>
                <w:i/>
                <w:sz w:val="20"/>
                <w:szCs w:val="20"/>
              </w:rPr>
              <w:t>inf. aor.:</w:t>
            </w:r>
            <w:r w:rsidRPr="00344BC0">
              <w:rPr>
                <w:rFonts w:cstheme="minorHAnsi"/>
                <w:sz w:val="20"/>
                <w:szCs w:val="20"/>
              </w:rPr>
              <w:t xml:space="preserve"> </w:t>
            </w:r>
            <w:r w:rsidRPr="00344BC0">
              <w:rPr>
                <w:rFonts w:cstheme="minorHAnsi"/>
                <w:b/>
                <w:sz w:val="20"/>
                <w:szCs w:val="20"/>
              </w:rPr>
              <w:t xml:space="preserve">παθεῖν ; </w:t>
            </w:r>
            <w:r w:rsidRPr="00344BC0">
              <w:rPr>
                <w:rFonts w:cstheme="minorHAnsi"/>
                <w:i/>
                <w:sz w:val="20"/>
                <w:szCs w:val="20"/>
              </w:rPr>
              <w:t>pft</w:t>
            </w:r>
            <w:r w:rsidRPr="00344BC0">
              <w:rPr>
                <w:rFonts w:cstheme="minorHAnsi"/>
                <w:b/>
                <w:sz w:val="20"/>
                <w:szCs w:val="20"/>
              </w:rPr>
              <w:t xml:space="preserve">.: </w:t>
            </w:r>
            <w:r w:rsidRPr="00344BC0">
              <w:rPr>
                <w:rFonts w:cstheme="minorHAnsi"/>
                <w:sz w:val="20"/>
                <w:szCs w:val="20"/>
              </w:rPr>
              <w:t xml:space="preserve">πέπονθα  ; </w:t>
            </w:r>
            <w:r w:rsidRPr="00344BC0">
              <w:rPr>
                <w:rFonts w:cstheme="minorHAnsi"/>
                <w:b/>
                <w:i/>
                <w:sz w:val="20"/>
                <w:szCs w:val="20"/>
              </w:rPr>
              <w:t>pqpft</w:t>
            </w:r>
            <w:r w:rsidRPr="00344BC0">
              <w:rPr>
                <w:rFonts w:cstheme="minorHAnsi"/>
                <w:sz w:val="20"/>
                <w:szCs w:val="20"/>
              </w:rPr>
              <w:t xml:space="preserve"> : ἐπεπόνθειν </w:t>
            </w:r>
            <w:r w:rsidRPr="00344BC0">
              <w:rPr>
                <w:rFonts w:cstheme="minorHAnsi"/>
                <w:b/>
                <w:sz w:val="20"/>
                <w:szCs w:val="20"/>
              </w:rPr>
              <w:t xml:space="preserve">] – : </w:t>
            </w:r>
            <w:r w:rsidRPr="00344BC0">
              <w:rPr>
                <w:rFonts w:cstheme="minorHAnsi"/>
                <w:i/>
                <w:sz w:val="20"/>
                <w:szCs w:val="20"/>
              </w:rPr>
              <w:t>pr</w:t>
            </w:r>
            <w:r w:rsidRPr="00344BC0">
              <w:rPr>
                <w:rFonts w:cstheme="minorHAnsi"/>
                <w:sz w:val="20"/>
                <w:szCs w:val="20"/>
              </w:rPr>
              <w:t> : être affecté de telle ou telle façon ; éprouver telle ou telle affection (avec acc. d’objet interne), sensation ou sentiment (par opposition à agir (</w:t>
            </w:r>
            <w:r w:rsidRPr="00344BC0">
              <w:rPr>
                <w:rFonts w:cstheme="minorHAnsi"/>
                <w:b/>
                <w:i/>
                <w:sz w:val="20"/>
                <w:szCs w:val="20"/>
              </w:rPr>
              <w:t>δρᾶν</w:t>
            </w:r>
            <w:r w:rsidRPr="00344BC0">
              <w:rPr>
                <w:rFonts w:cstheme="minorHAnsi"/>
                <w:sz w:val="20"/>
                <w:szCs w:val="20"/>
              </w:rPr>
              <w:t xml:space="preserve">). </w:t>
            </w:r>
          </w:p>
          <w:p w14:paraId="53ED7D55" w14:textId="77777777" w:rsidR="00F06319" w:rsidRPr="003E34D2" w:rsidRDefault="00F06319" w:rsidP="00F06319">
            <w:pPr>
              <w:rPr>
                <w:rFonts w:cstheme="minorHAnsi"/>
                <w:sz w:val="20"/>
                <w:szCs w:val="20"/>
              </w:rPr>
            </w:pPr>
            <w:r w:rsidRPr="00025509">
              <w:rPr>
                <w:rFonts w:cstheme="minorHAnsi"/>
                <w:b/>
                <w:caps/>
                <w:sz w:val="20"/>
                <w:szCs w:val="20"/>
              </w:rPr>
              <w:t>é</w:t>
            </w:r>
            <w:r w:rsidRPr="00025509">
              <w:rPr>
                <w:rFonts w:cstheme="minorHAnsi"/>
                <w:b/>
                <w:sz w:val="20"/>
                <w:szCs w:val="20"/>
              </w:rPr>
              <w:t>ventuel</w:t>
            </w:r>
            <w:r w:rsidRPr="003E34D2">
              <w:rPr>
                <w:rFonts w:cstheme="minorHAnsi"/>
                <w:sz w:val="20"/>
                <w:szCs w:val="20"/>
              </w:rPr>
              <w:t> : ἂν + Sbj. ds la sub. et futur ds la princ. (</w:t>
            </w:r>
            <w:r w:rsidRPr="003E34D2">
              <w:rPr>
                <w:rFonts w:cstheme="minorHAnsi"/>
                <w:i/>
                <w:sz w:val="20"/>
                <w:szCs w:val="20"/>
              </w:rPr>
              <w:t>cf</w:t>
            </w:r>
            <w:r w:rsidRPr="003E34D2">
              <w:rPr>
                <w:rFonts w:cstheme="minorHAnsi"/>
                <w:sz w:val="20"/>
                <w:szCs w:val="20"/>
              </w:rPr>
              <w:t xml:space="preserve">. </w:t>
            </w:r>
            <w:r w:rsidRPr="003E34D2">
              <w:rPr>
                <w:rFonts w:cstheme="minorHAnsi"/>
                <w:b/>
                <w:i/>
                <w:sz w:val="20"/>
                <w:szCs w:val="20"/>
              </w:rPr>
              <w:t>Rg</w:t>
            </w:r>
            <w:r w:rsidRPr="003E34D2">
              <w:rPr>
                <w:rFonts w:cstheme="minorHAnsi"/>
                <w:sz w:val="20"/>
                <w:szCs w:val="20"/>
              </w:rPr>
              <w:t xml:space="preserve"> §. 325). </w:t>
            </w:r>
          </w:p>
          <w:p w14:paraId="58EE1718" w14:textId="63F571D6" w:rsidR="00F06319" w:rsidRPr="003E34D2" w:rsidRDefault="00F06319" w:rsidP="00F06319">
            <w:pPr>
              <w:rPr>
                <w:rFonts w:cstheme="minorHAnsi"/>
                <w:sz w:val="20"/>
                <w:szCs w:val="20"/>
              </w:rPr>
            </w:pPr>
            <w:r w:rsidRPr="003E34D2">
              <w:rPr>
                <w:rFonts w:cstheme="minorHAnsi"/>
                <w:b/>
                <w:color w:val="C00000"/>
                <w:sz w:val="20"/>
                <w:szCs w:val="20"/>
                <w:lang w:val="el-GR"/>
              </w:rPr>
              <w:t>Ἄ</w:t>
            </w:r>
            <w:r w:rsidRPr="003E34D2">
              <w:rPr>
                <w:rFonts w:cstheme="minorHAnsi"/>
                <w:b/>
                <w:sz w:val="20"/>
                <w:szCs w:val="20"/>
                <w:lang w:val="el-GR"/>
              </w:rPr>
              <w:t>ν</w:t>
            </w:r>
            <w:r w:rsidRPr="003E34D2">
              <w:rPr>
                <w:rFonts w:cstheme="minorHAnsi"/>
                <w:b/>
                <w:sz w:val="20"/>
                <w:szCs w:val="20"/>
              </w:rPr>
              <w:t xml:space="preserve"> </w:t>
            </w:r>
            <w:r w:rsidRPr="003E34D2">
              <w:rPr>
                <w:rFonts w:cstheme="minorHAnsi"/>
                <w:b/>
                <w:sz w:val="20"/>
                <w:szCs w:val="20"/>
                <w:lang w:val="el-GR"/>
              </w:rPr>
              <w:t>οὗτός</w:t>
            </w:r>
            <w:r w:rsidRPr="003E34D2">
              <w:rPr>
                <w:rFonts w:cstheme="minorHAnsi"/>
                <w:b/>
                <w:sz w:val="20"/>
                <w:szCs w:val="20"/>
              </w:rPr>
              <w:t xml:space="preserve"> </w:t>
            </w:r>
            <w:r w:rsidRPr="003E34D2">
              <w:rPr>
                <w:rFonts w:cstheme="minorHAnsi"/>
                <w:b/>
                <w:sz w:val="20"/>
                <w:szCs w:val="20"/>
                <w:lang w:val="el-GR"/>
              </w:rPr>
              <w:t>τι</w:t>
            </w:r>
            <w:r w:rsidRPr="003E34D2">
              <w:rPr>
                <w:rFonts w:cstheme="minorHAnsi"/>
                <w:b/>
                <w:sz w:val="20"/>
                <w:szCs w:val="20"/>
              </w:rPr>
              <w:t xml:space="preserve"> </w:t>
            </w:r>
            <w:r w:rsidRPr="003E34D2">
              <w:rPr>
                <w:rFonts w:cstheme="minorHAnsi"/>
                <w:b/>
                <w:sz w:val="20"/>
                <w:szCs w:val="20"/>
                <w:lang w:val="el-GR"/>
              </w:rPr>
              <w:t>πάθῃ</w:t>
            </w:r>
            <w:r w:rsidRPr="003E34D2">
              <w:rPr>
                <w:rFonts w:cstheme="minorHAnsi"/>
                <w:b/>
                <w:sz w:val="20"/>
                <w:szCs w:val="20"/>
              </w:rPr>
              <w:t xml:space="preserve"> = </w:t>
            </w:r>
            <w:r w:rsidRPr="003E34D2">
              <w:rPr>
                <w:rFonts w:cstheme="minorHAnsi"/>
                <w:sz w:val="20"/>
                <w:szCs w:val="20"/>
              </w:rPr>
              <w:t>s’il lui arrive qc.</w:t>
            </w:r>
            <w:r w:rsidR="00025509">
              <w:rPr>
                <w:rFonts w:cstheme="minorHAnsi"/>
                <w:sz w:val="20"/>
                <w:szCs w:val="20"/>
              </w:rPr>
              <w:t xml:space="preserve"> ; </w:t>
            </w:r>
            <w:r w:rsidRPr="003E34D2">
              <w:rPr>
                <w:rFonts w:cstheme="minorHAnsi"/>
                <w:sz w:val="20"/>
                <w:szCs w:val="20"/>
              </w:rPr>
              <w:t xml:space="preserve">euphémisme usuel selon H. Weil et Davies = </w:t>
            </w:r>
            <w:r w:rsidRPr="003E34D2">
              <w:rPr>
                <w:rStyle w:val="greek"/>
                <w:rFonts w:cstheme="minorHAnsi"/>
                <w:b/>
                <w:sz w:val="20"/>
                <w:szCs w:val="20"/>
              </w:rPr>
              <w:t>ἀποθάνῃ</w:t>
            </w:r>
            <w:r w:rsidRPr="003E34D2">
              <w:rPr>
                <w:rFonts w:cstheme="minorHAnsi"/>
                <w:sz w:val="20"/>
                <w:szCs w:val="20"/>
              </w:rPr>
              <w:t xml:space="preserve">.) </w:t>
            </w:r>
          </w:p>
          <w:p w14:paraId="40F8DF2B" w14:textId="58A45BFF" w:rsidR="00F06319" w:rsidRPr="003E34D2" w:rsidRDefault="00F06319" w:rsidP="00F06319">
            <w:pPr>
              <w:rPr>
                <w:rFonts w:cstheme="minorHAnsi"/>
                <w:sz w:val="20"/>
                <w:szCs w:val="20"/>
              </w:rPr>
            </w:pPr>
            <w:r w:rsidRPr="003E34D2">
              <w:rPr>
                <w:rFonts w:cstheme="minorHAnsi"/>
                <w:b/>
                <w:caps/>
                <w:color w:val="C00000"/>
                <w:sz w:val="20"/>
                <w:szCs w:val="20"/>
              </w:rPr>
              <w:t>ο</w:t>
            </w:r>
            <w:r w:rsidRPr="003E34D2">
              <w:rPr>
                <w:rFonts w:cstheme="minorHAnsi"/>
                <w:b/>
                <w:sz w:val="20"/>
                <w:szCs w:val="20"/>
              </w:rPr>
              <w:t>ὕτω</w:t>
            </w:r>
            <w:r w:rsidRPr="003E34D2">
              <w:rPr>
                <w:rFonts w:cstheme="minorHAnsi"/>
                <w:sz w:val="20"/>
                <w:szCs w:val="20"/>
              </w:rPr>
              <w:t> : ainsi  = si peu (ironie)</w:t>
            </w:r>
            <w:r w:rsidR="00F61231">
              <w:rPr>
                <w:rFonts w:cstheme="minorHAnsi"/>
                <w:sz w:val="20"/>
                <w:szCs w:val="20"/>
              </w:rPr>
              <w:t>.</w:t>
            </w:r>
            <w:r w:rsidRPr="003E34D2">
              <w:rPr>
                <w:rFonts w:cstheme="minorHAnsi"/>
                <w:sz w:val="20"/>
                <w:szCs w:val="20"/>
              </w:rPr>
              <w:t xml:space="preserve"> </w:t>
            </w:r>
          </w:p>
          <w:p w14:paraId="4D18808E" w14:textId="22A615F0" w:rsidR="00344BC0" w:rsidRPr="003E34D2" w:rsidRDefault="00441E77" w:rsidP="00344BC0">
            <w:pPr>
              <w:rPr>
                <w:rFonts w:eastAsia="Times New Roman" w:cstheme="minorHAnsi"/>
                <w:sz w:val="20"/>
                <w:szCs w:val="20"/>
                <w:lang w:eastAsia="fr-FR"/>
              </w:rPr>
            </w:pPr>
            <w:r>
              <w:rPr>
                <w:rFonts w:eastAsia="Times New Roman" w:cstheme="minorHAnsi"/>
                <w:b/>
                <w:sz w:val="20"/>
                <w:szCs w:val="20"/>
                <w:lang w:eastAsia="fr-FR"/>
              </w:rPr>
              <w:tab/>
            </w:r>
            <w:r w:rsidR="00344BC0" w:rsidRPr="00441E77">
              <w:rPr>
                <w:rFonts w:eastAsia="Times New Roman" w:cstheme="minorHAnsi"/>
                <w:b/>
                <w:color w:val="C00000"/>
                <w:sz w:val="20"/>
                <w:szCs w:val="20"/>
                <w:lang w:eastAsia="fr-FR"/>
              </w:rPr>
              <w:t>NB</w:t>
            </w:r>
            <w:r w:rsidR="00344BC0" w:rsidRPr="00441E77">
              <w:rPr>
                <w:rFonts w:eastAsia="Times New Roman" w:cstheme="minorHAnsi"/>
                <w:color w:val="C00000"/>
                <w:sz w:val="20"/>
                <w:szCs w:val="20"/>
                <w:lang w:eastAsia="fr-FR"/>
              </w:rPr>
              <w:t>.</w:t>
            </w:r>
            <w:r w:rsidR="00344BC0" w:rsidRPr="00822268">
              <w:rPr>
                <w:rFonts w:eastAsia="Times New Roman" w:cstheme="minorHAnsi"/>
                <w:sz w:val="20"/>
                <w:szCs w:val="20"/>
                <w:lang w:eastAsia="fr-FR"/>
              </w:rPr>
              <w:t xml:space="preserve"> </w:t>
            </w:r>
            <w:r w:rsidR="00822268" w:rsidRPr="00822268">
              <w:rPr>
                <w:rFonts w:cstheme="minorHAnsi"/>
                <w:b/>
                <w:sz w:val="20"/>
                <w:szCs w:val="20"/>
                <w:lang w:val="el-GR"/>
              </w:rPr>
              <w:t>κ</w:t>
            </w:r>
            <w:r w:rsidR="00822268" w:rsidRPr="00822268">
              <w:rPr>
                <w:rFonts w:cstheme="minorHAnsi"/>
                <w:b/>
                <w:sz w:val="20"/>
                <w:szCs w:val="20"/>
              </w:rPr>
              <w:t>αὶ γὰρ ἂν οὗτός τι πάθῃ</w:t>
            </w:r>
            <w:r w:rsidR="00822268" w:rsidRPr="00822268">
              <w:rPr>
                <w:rFonts w:eastAsia="Times New Roman" w:cstheme="minorHAnsi"/>
                <w:b/>
                <w:sz w:val="20"/>
                <w:szCs w:val="20"/>
                <w:lang w:eastAsia="fr-FR"/>
              </w:rPr>
              <w:t xml:space="preserve"> .</w:t>
            </w:r>
            <w:r w:rsidR="00822268">
              <w:rPr>
                <w:rFonts w:eastAsia="Times New Roman" w:cstheme="minorHAnsi"/>
                <w:b/>
                <w:sz w:val="20"/>
                <w:szCs w:val="20"/>
                <w:lang w:eastAsia="fr-FR"/>
              </w:rPr>
              <w:t xml:space="preserve"> </w:t>
            </w:r>
            <w:r w:rsidR="00344BC0" w:rsidRPr="003E34D2">
              <w:rPr>
                <w:rFonts w:eastAsia="Times New Roman" w:cstheme="minorHAnsi"/>
                <w:sz w:val="20"/>
                <w:szCs w:val="20"/>
                <w:lang w:eastAsia="fr-FR"/>
              </w:rPr>
              <w:t xml:space="preserve">Dans une protase éventuelle, le temps du subjonctif n’a pas de valeur de  temps, mais seulement d’aspect. Le présent note la durée ou l’effort, l’aoriste une simple occurrence, le parfait le résultat. </w:t>
            </w:r>
            <w:r w:rsidR="00344BC0" w:rsidRPr="007169F0">
              <w:rPr>
                <w:rFonts w:eastAsia="Times New Roman" w:cstheme="minorHAnsi"/>
                <w:b/>
                <w:sz w:val="20"/>
                <w:szCs w:val="20"/>
                <w:lang w:eastAsia="fr-FR"/>
              </w:rPr>
              <w:t>Cependant</w:t>
            </w:r>
            <w:r w:rsidR="00344BC0" w:rsidRPr="003E34D2">
              <w:rPr>
                <w:rFonts w:eastAsia="Times New Roman" w:cstheme="minorHAnsi"/>
                <w:sz w:val="20"/>
                <w:szCs w:val="20"/>
                <w:lang w:eastAsia="fr-FR"/>
              </w:rPr>
              <w:t>, l’aoriste peut indiquer que l’action exprimée dans la protase est antérieure à la conclusion livrée dans l’apodose. M. D-A Daix (</w:t>
            </w:r>
            <w:r w:rsidR="00344BC0" w:rsidRPr="003E34D2">
              <w:rPr>
                <w:rFonts w:eastAsia="Times New Roman" w:cstheme="minorHAnsi"/>
                <w:i/>
                <w:sz w:val="20"/>
                <w:szCs w:val="20"/>
                <w:lang w:eastAsia="fr-FR"/>
              </w:rPr>
              <w:t>l’hypothèse</w:t>
            </w:r>
            <w:r w:rsidR="003E34D2" w:rsidRPr="003E34D2">
              <w:rPr>
                <w:rFonts w:eastAsia="Times New Roman" w:cstheme="minorHAnsi"/>
                <w:i/>
                <w:sz w:val="20"/>
                <w:szCs w:val="20"/>
                <w:lang w:eastAsia="fr-FR"/>
              </w:rPr>
              <w:t xml:space="preserve">, </w:t>
            </w:r>
            <w:r w:rsidR="003E34D2" w:rsidRPr="003E34D2">
              <w:rPr>
                <w:rFonts w:eastAsia="Times New Roman" w:cstheme="minorHAnsi"/>
                <w:sz w:val="20"/>
                <w:szCs w:val="20"/>
                <w:lang w:eastAsia="fr-FR"/>
              </w:rPr>
              <w:t xml:space="preserve">B, 1, </w:t>
            </w:r>
            <w:proofErr w:type="gramStart"/>
            <w:r w:rsidR="003E34D2" w:rsidRPr="003E34D2">
              <w:rPr>
                <w:rFonts w:eastAsia="Times New Roman" w:cstheme="minorHAnsi"/>
                <w:sz w:val="20"/>
                <w:szCs w:val="20"/>
                <w:lang w:eastAsia="fr-FR"/>
              </w:rPr>
              <w:t>a</w:t>
            </w:r>
            <w:proofErr w:type="gramEnd"/>
            <w:r w:rsidR="003E34D2" w:rsidRPr="003E34D2">
              <w:rPr>
                <w:rFonts w:eastAsia="Times New Roman" w:cstheme="minorHAnsi"/>
                <w:sz w:val="20"/>
                <w:szCs w:val="20"/>
                <w:lang w:eastAsia="fr-FR"/>
              </w:rPr>
              <w:t>, NB.</w:t>
            </w:r>
            <w:r w:rsidR="00344BC0" w:rsidRPr="003E34D2">
              <w:rPr>
                <w:rFonts w:eastAsia="Times New Roman" w:cstheme="minorHAnsi"/>
                <w:sz w:val="20"/>
                <w:szCs w:val="20"/>
                <w:lang w:eastAsia="fr-FR"/>
              </w:rPr>
              <w:t>)  cite cette phrase</w:t>
            </w:r>
            <w:r w:rsidR="003E34D2">
              <w:rPr>
                <w:rFonts w:eastAsia="Times New Roman" w:cstheme="minorHAnsi"/>
                <w:sz w:val="20"/>
                <w:szCs w:val="20"/>
                <w:lang w:eastAsia="fr-FR"/>
              </w:rPr>
              <w:t xml:space="preserve"> </w:t>
            </w:r>
            <w:r w:rsidR="003E34D2" w:rsidRPr="003E34D2">
              <w:rPr>
                <w:rFonts w:ascii="Times New Roman" w:eastAsia="Times New Roman" w:hAnsi="Times New Roman" w:cstheme="minorHAnsi"/>
                <w:sz w:val="18"/>
                <w:szCs w:val="18"/>
                <w:lang w:eastAsia="fr-FR"/>
              </w:rPr>
              <w:t>cō</w:t>
            </w:r>
            <w:r w:rsidR="003E34D2">
              <w:rPr>
                <w:rFonts w:eastAsia="Times New Roman" w:cstheme="minorHAnsi"/>
                <w:sz w:val="20"/>
                <w:szCs w:val="20"/>
                <w:lang w:eastAsia="fr-FR"/>
              </w:rPr>
              <w:t xml:space="preserve"> ex.</w:t>
            </w:r>
            <w:r w:rsidR="00344BC0" w:rsidRPr="003E34D2">
              <w:rPr>
                <w:rFonts w:eastAsia="Times New Roman" w:cstheme="minorHAnsi"/>
                <w:sz w:val="20"/>
                <w:szCs w:val="20"/>
                <w:lang w:eastAsia="fr-FR"/>
              </w:rPr>
              <w:t>)</w:t>
            </w:r>
            <w:r w:rsidR="00F61231">
              <w:rPr>
                <w:rFonts w:eastAsia="Times New Roman" w:cstheme="minorHAnsi"/>
                <w:sz w:val="20"/>
                <w:szCs w:val="20"/>
                <w:lang w:eastAsia="fr-FR"/>
              </w:rPr>
              <w:t>.</w:t>
            </w:r>
            <w:r w:rsidR="00344BC0" w:rsidRPr="003E34D2">
              <w:rPr>
                <w:rFonts w:eastAsia="Times New Roman" w:cstheme="minorHAnsi"/>
                <w:sz w:val="20"/>
                <w:szCs w:val="20"/>
                <w:lang w:eastAsia="fr-FR"/>
              </w:rPr>
              <w:t xml:space="preserve"> </w:t>
            </w:r>
          </w:p>
          <w:p w14:paraId="7C1A7AD4" w14:textId="77777777" w:rsidR="00072893" w:rsidRPr="003E34D2" w:rsidRDefault="00072893" w:rsidP="00F06319">
            <w:pPr>
              <w:rPr>
                <w:rFonts w:cstheme="minorHAnsi"/>
                <w:sz w:val="20"/>
                <w:szCs w:val="20"/>
              </w:rPr>
            </w:pPr>
          </w:p>
          <w:p w14:paraId="6C44B974" w14:textId="224BFD79" w:rsidR="00F06319" w:rsidRPr="00344BC0" w:rsidRDefault="00922C37" w:rsidP="00F06319">
            <w:pPr>
              <w:rPr>
                <w:rFonts w:cstheme="minorHAnsi"/>
                <w:b/>
                <w:i/>
                <w:sz w:val="20"/>
                <w:szCs w:val="20"/>
              </w:rPr>
            </w:pPr>
            <w:r w:rsidRPr="00344BC0">
              <w:rPr>
                <w:rFonts w:cstheme="minorHAnsi"/>
                <w:b/>
                <w:color w:val="C00000"/>
                <w:sz w:val="20"/>
                <w:szCs w:val="20"/>
              </w:rPr>
              <w:tab/>
            </w:r>
            <w:r w:rsidR="00F06319" w:rsidRPr="00344BC0">
              <w:rPr>
                <w:rFonts w:cstheme="minorHAnsi"/>
                <w:b/>
                <w:color w:val="C00000"/>
                <w:sz w:val="20"/>
                <w:szCs w:val="20"/>
              </w:rPr>
              <w:t xml:space="preserve">[§ 11, </w:t>
            </w:r>
            <w:r w:rsidR="007169F0">
              <w:rPr>
                <w:rFonts w:cstheme="minorHAnsi"/>
                <w:b/>
                <w:color w:val="C00000"/>
                <w:sz w:val="20"/>
                <w:szCs w:val="20"/>
              </w:rPr>
              <w:t>C</w:t>
            </w:r>
            <w:r w:rsidR="00F06319" w:rsidRPr="00344BC0">
              <w:rPr>
                <w:rFonts w:cstheme="minorHAnsi"/>
                <w:b/>
                <w:color w:val="C00000"/>
                <w:sz w:val="20"/>
                <w:szCs w:val="20"/>
              </w:rPr>
              <w:t>]</w:t>
            </w:r>
            <w:r w:rsidR="00F06319" w:rsidRPr="00344BC0">
              <w:rPr>
                <w:rFonts w:cstheme="minorHAnsi"/>
                <w:b/>
                <w:i/>
                <w:sz w:val="20"/>
                <w:szCs w:val="20"/>
              </w:rPr>
              <w:t xml:space="preserve"> οὐδὲ γὰρ οὗτος παρὰ τὴν αὑτοῦ ῥώμην τοσοῦτον ἐπηύξηται ὅσον παρὰ τὴν ἡμετέραν ἀμέλειαν.</w:t>
            </w:r>
          </w:p>
          <w:p w14:paraId="238B970C" w14:textId="77777777" w:rsidR="00F06319" w:rsidRPr="00344BC0" w:rsidRDefault="00F06319" w:rsidP="00F06319">
            <w:pPr>
              <w:rPr>
                <w:rFonts w:cstheme="minorHAnsi"/>
                <w:sz w:val="20"/>
                <w:szCs w:val="20"/>
              </w:rPr>
            </w:pPr>
            <w:r w:rsidRPr="00344BC0">
              <w:rPr>
                <w:rFonts w:cstheme="minorHAnsi"/>
                <w:sz w:val="20"/>
                <w:szCs w:val="20"/>
              </w:rPr>
              <w:t xml:space="preserve"> </w:t>
            </w:r>
            <w:r w:rsidRPr="00344BC0">
              <w:rPr>
                <w:rFonts w:cstheme="minorHAnsi"/>
                <w:b/>
                <w:color w:val="C00000"/>
                <w:sz w:val="20"/>
                <w:szCs w:val="20"/>
              </w:rPr>
              <w:t>Ο</w:t>
            </w:r>
            <w:r w:rsidRPr="00344BC0">
              <w:rPr>
                <w:rFonts w:cstheme="minorHAnsi"/>
                <w:b/>
                <w:sz w:val="20"/>
                <w:szCs w:val="20"/>
              </w:rPr>
              <w:t xml:space="preserve">ὐδέ, </w:t>
            </w:r>
            <w:r w:rsidRPr="00344BC0">
              <w:rPr>
                <w:rFonts w:cstheme="minorHAnsi"/>
                <w:i/>
                <w:sz w:val="20"/>
                <w:szCs w:val="20"/>
              </w:rPr>
              <w:t xml:space="preserve">conj. de coordination négative après </w:t>
            </w:r>
            <w:proofErr w:type="gramStart"/>
            <w:r w:rsidRPr="00344BC0">
              <w:rPr>
                <w:rFonts w:cstheme="minorHAnsi"/>
                <w:i/>
                <w:sz w:val="20"/>
                <w:szCs w:val="20"/>
              </w:rPr>
              <w:t>une</w:t>
            </w:r>
            <w:proofErr w:type="gramEnd"/>
            <w:r w:rsidRPr="00344BC0">
              <w:rPr>
                <w:rFonts w:cstheme="minorHAnsi"/>
                <w:i/>
                <w:sz w:val="20"/>
                <w:szCs w:val="20"/>
              </w:rPr>
              <w:t xml:space="preserve"> prop. négative</w:t>
            </w:r>
            <w:r w:rsidRPr="00344BC0">
              <w:rPr>
                <w:rFonts w:cstheme="minorHAnsi"/>
                <w:sz w:val="20"/>
                <w:szCs w:val="20"/>
              </w:rPr>
              <w:t xml:space="preserve"> : et ne, et non ; </w:t>
            </w:r>
            <w:r w:rsidRPr="00344BC0">
              <w:rPr>
                <w:rFonts w:cstheme="minorHAnsi"/>
                <w:i/>
                <w:sz w:val="20"/>
                <w:szCs w:val="20"/>
              </w:rPr>
              <w:t>adverbe négatif </w:t>
            </w:r>
            <w:r w:rsidRPr="00344BC0">
              <w:rPr>
                <w:rFonts w:cstheme="minorHAnsi"/>
                <w:sz w:val="20"/>
                <w:szCs w:val="20"/>
              </w:rPr>
              <w:t xml:space="preserve">: et... non pas même (ne quidem), ni même ; pas même.  </w:t>
            </w:r>
          </w:p>
          <w:p w14:paraId="3D2E5D3C" w14:textId="77777777" w:rsidR="00F06319" w:rsidRPr="00344BC0" w:rsidRDefault="00F06319" w:rsidP="00F06319">
            <w:pPr>
              <w:rPr>
                <w:rFonts w:cstheme="minorHAnsi"/>
                <w:sz w:val="20"/>
                <w:szCs w:val="20"/>
              </w:rPr>
            </w:pPr>
            <w:r w:rsidRPr="00344BC0">
              <w:rPr>
                <w:rFonts w:cstheme="minorHAnsi"/>
                <w:b/>
                <w:color w:val="C00000"/>
                <w:sz w:val="20"/>
                <w:szCs w:val="20"/>
              </w:rPr>
              <w:t>Ῥ</w:t>
            </w:r>
            <w:r w:rsidRPr="00344BC0">
              <w:rPr>
                <w:rFonts w:cstheme="minorHAnsi"/>
                <w:b/>
                <w:sz w:val="20"/>
                <w:szCs w:val="20"/>
              </w:rPr>
              <w:t xml:space="preserve">ώμη, ης (ἡ) : </w:t>
            </w:r>
            <w:r w:rsidRPr="00344BC0">
              <w:rPr>
                <w:rFonts w:cstheme="minorHAnsi"/>
                <w:sz w:val="20"/>
                <w:szCs w:val="20"/>
              </w:rPr>
              <w:t>force; vigueur du corps; force provenant des ressources militaires, de la richesse […</w:t>
            </w:r>
            <w:proofErr w:type="gramStart"/>
            <w:r w:rsidRPr="00344BC0">
              <w:rPr>
                <w:rFonts w:cstheme="minorHAnsi"/>
                <w:sz w:val="20"/>
                <w:szCs w:val="20"/>
              </w:rPr>
              <w:t>] .</w:t>
            </w:r>
            <w:proofErr w:type="gramEnd"/>
            <w:r w:rsidRPr="00344BC0">
              <w:rPr>
                <w:rFonts w:cstheme="minorHAnsi"/>
                <w:sz w:val="20"/>
                <w:szCs w:val="20"/>
              </w:rPr>
              <w:t xml:space="preserve"> </w:t>
            </w:r>
          </w:p>
          <w:p w14:paraId="36BB9147" w14:textId="2814B113" w:rsidR="00F06319" w:rsidRPr="00344BC0" w:rsidRDefault="00F06319" w:rsidP="00F06319">
            <w:pPr>
              <w:rPr>
                <w:rFonts w:cstheme="minorHAnsi"/>
                <w:sz w:val="20"/>
                <w:szCs w:val="20"/>
              </w:rPr>
            </w:pPr>
            <w:r w:rsidRPr="00344BC0">
              <w:rPr>
                <w:rFonts w:cstheme="minorHAnsi"/>
                <w:b/>
                <w:color w:val="C00000"/>
                <w:sz w:val="20"/>
                <w:szCs w:val="20"/>
              </w:rPr>
              <w:t>Π</w:t>
            </w:r>
            <w:r w:rsidRPr="00344BC0">
              <w:rPr>
                <w:rFonts w:cstheme="minorHAnsi"/>
                <w:b/>
                <w:sz w:val="20"/>
                <w:szCs w:val="20"/>
              </w:rPr>
              <w:t xml:space="preserve">αρὰ  + acc. : </w:t>
            </w:r>
            <w:r w:rsidRPr="00344BC0">
              <w:rPr>
                <w:rFonts w:cstheme="minorHAnsi"/>
                <w:sz w:val="20"/>
                <w:szCs w:val="20"/>
              </w:rPr>
              <w:t>auprès de (avec mvt), vers ; le long de (avec/sans mvt) ; en raison de </w:t>
            </w:r>
            <w:proofErr w:type="gramStart"/>
            <w:r w:rsidRPr="00344BC0">
              <w:rPr>
                <w:rFonts w:cstheme="minorHAnsi"/>
                <w:sz w:val="20"/>
                <w:szCs w:val="20"/>
              </w:rPr>
              <w:t xml:space="preserve">( </w:t>
            </w:r>
            <w:r w:rsidRPr="00344BC0">
              <w:rPr>
                <w:rFonts w:cstheme="minorHAnsi"/>
                <w:smallCaps/>
                <w:sz w:val="20"/>
                <w:szCs w:val="20"/>
              </w:rPr>
              <w:t>Dem</w:t>
            </w:r>
            <w:proofErr w:type="gramEnd"/>
            <w:r w:rsidRPr="00344BC0">
              <w:rPr>
                <w:rFonts w:cstheme="minorHAnsi"/>
                <w:sz w:val="20"/>
                <w:szCs w:val="20"/>
              </w:rPr>
              <w:t>.) ; pendant</w:t>
            </w:r>
            <w:r w:rsidR="00D46AAC" w:rsidRPr="00344BC0">
              <w:rPr>
                <w:rFonts w:cstheme="minorHAnsi"/>
                <w:sz w:val="20"/>
                <w:szCs w:val="20"/>
              </w:rPr>
              <w:t> ;</w:t>
            </w:r>
            <w:r w:rsidRPr="00344BC0">
              <w:rPr>
                <w:rFonts w:cstheme="minorHAnsi"/>
                <w:sz w:val="20"/>
                <w:szCs w:val="20"/>
              </w:rPr>
              <w:t xml:space="preserve"> à côté de, en comparaison de ; excepté</w:t>
            </w:r>
            <w:r w:rsidR="00D46AAC" w:rsidRPr="00344BC0">
              <w:rPr>
                <w:rFonts w:cstheme="minorHAnsi"/>
                <w:sz w:val="20"/>
                <w:szCs w:val="20"/>
              </w:rPr>
              <w:t xml:space="preserve"> […]. </w:t>
            </w:r>
            <w:r w:rsidRPr="00344BC0">
              <w:rPr>
                <w:rFonts w:cstheme="minorHAnsi"/>
                <w:sz w:val="20"/>
                <w:szCs w:val="20"/>
              </w:rPr>
              <w:t xml:space="preserve"> </w:t>
            </w:r>
          </w:p>
          <w:p w14:paraId="7D2E609A" w14:textId="346A2E3D" w:rsidR="00130AAF" w:rsidRPr="00344BC0" w:rsidRDefault="00F06319" w:rsidP="00F06319">
            <w:pPr>
              <w:rPr>
                <w:rFonts w:cstheme="minorHAnsi"/>
                <w:sz w:val="20"/>
                <w:szCs w:val="20"/>
              </w:rPr>
            </w:pPr>
            <w:r w:rsidRPr="00344BC0">
              <w:rPr>
                <w:rFonts w:cstheme="minorHAnsi"/>
                <w:b/>
                <w:caps/>
                <w:color w:val="C00000"/>
                <w:sz w:val="20"/>
                <w:szCs w:val="20"/>
              </w:rPr>
              <w:t>π</w:t>
            </w:r>
            <w:r w:rsidRPr="00344BC0">
              <w:rPr>
                <w:rFonts w:cstheme="minorHAnsi"/>
                <w:b/>
                <w:sz w:val="20"/>
                <w:szCs w:val="20"/>
              </w:rPr>
              <w:t>αρὰ τὴν αὑτοῦ ῥώμην</w:t>
            </w:r>
            <w:r w:rsidRPr="00344BC0">
              <w:rPr>
                <w:rFonts w:cstheme="minorHAnsi"/>
                <w:sz w:val="20"/>
                <w:szCs w:val="20"/>
              </w:rPr>
              <w:t xml:space="preserve"> =  à cause de (= </w:t>
            </w:r>
            <w:r w:rsidRPr="00D01F6C">
              <w:rPr>
                <w:rFonts w:cstheme="minorHAnsi"/>
                <w:b/>
                <w:i/>
                <w:sz w:val="20"/>
                <w:szCs w:val="20"/>
              </w:rPr>
              <w:t>prae suis ipsius viribus</w:t>
            </w:r>
            <w:r w:rsidRPr="00344BC0">
              <w:rPr>
                <w:rFonts w:cstheme="minorHAnsi"/>
                <w:sz w:val="20"/>
                <w:szCs w:val="20"/>
              </w:rPr>
              <w:t xml:space="preserve"> mais pourrait signifier aussi </w:t>
            </w:r>
            <w:r w:rsidRPr="00D01F6C">
              <w:rPr>
                <w:rFonts w:cstheme="minorHAnsi"/>
                <w:b/>
                <w:i/>
                <w:sz w:val="20"/>
                <w:szCs w:val="20"/>
              </w:rPr>
              <w:t>praeter suas vires</w:t>
            </w:r>
            <w:r w:rsidRPr="00344BC0">
              <w:rPr>
                <w:rFonts w:cstheme="minorHAnsi"/>
                <w:sz w:val="20"/>
                <w:szCs w:val="20"/>
              </w:rPr>
              <w:t xml:space="preserve"> ds un autre contexte selon H. Weil).     </w:t>
            </w:r>
          </w:p>
          <w:p w14:paraId="54C11966" w14:textId="773CFDCF" w:rsidR="00F06319" w:rsidRPr="00344BC0" w:rsidRDefault="00F06319" w:rsidP="00F06319">
            <w:pPr>
              <w:rPr>
                <w:rFonts w:cstheme="minorHAnsi"/>
                <w:sz w:val="20"/>
                <w:szCs w:val="20"/>
              </w:rPr>
            </w:pPr>
            <w:r w:rsidRPr="00344BC0">
              <w:rPr>
                <w:rFonts w:cstheme="minorHAnsi"/>
                <w:b/>
                <w:color w:val="C00000"/>
                <w:sz w:val="20"/>
                <w:szCs w:val="20"/>
              </w:rPr>
              <w:t>Ἀ</w:t>
            </w:r>
            <w:r w:rsidRPr="00344BC0">
              <w:rPr>
                <w:rFonts w:cstheme="minorHAnsi"/>
                <w:b/>
                <w:sz w:val="20"/>
                <w:szCs w:val="20"/>
              </w:rPr>
              <w:t xml:space="preserve">μέλεια, ας (ἡ) = ἀμελία : </w:t>
            </w:r>
            <w:r w:rsidRPr="00344BC0">
              <w:rPr>
                <w:rFonts w:cstheme="minorHAnsi"/>
                <w:sz w:val="20"/>
                <w:szCs w:val="20"/>
              </w:rPr>
              <w:t xml:space="preserve">négligence, indifférence  […]. </w:t>
            </w:r>
          </w:p>
          <w:p w14:paraId="20A62FF0" w14:textId="4233ABC9" w:rsidR="00635024" w:rsidRPr="00344BC0" w:rsidRDefault="00635024" w:rsidP="00F06319">
            <w:pPr>
              <w:rPr>
                <w:rFonts w:cstheme="minorHAnsi"/>
                <w:b/>
                <w:color w:val="C00000"/>
                <w:sz w:val="20"/>
                <w:szCs w:val="20"/>
              </w:rPr>
            </w:pPr>
            <w:r w:rsidRPr="00344BC0">
              <w:rPr>
                <w:rFonts w:cstheme="minorHAnsi"/>
                <w:b/>
                <w:caps/>
                <w:color w:val="C00000"/>
                <w:sz w:val="20"/>
                <w:szCs w:val="20"/>
              </w:rPr>
              <w:t>τ</w:t>
            </w:r>
            <w:r w:rsidRPr="00344BC0">
              <w:rPr>
                <w:rFonts w:cstheme="minorHAnsi"/>
                <w:b/>
                <w:sz w:val="20"/>
                <w:szCs w:val="20"/>
              </w:rPr>
              <w:t>οσοῦτον</w:t>
            </w:r>
            <w:r w:rsidRPr="00344BC0">
              <w:rPr>
                <w:rFonts w:cstheme="minorHAnsi"/>
                <w:sz w:val="20"/>
                <w:szCs w:val="20"/>
              </w:rPr>
              <w:t xml:space="preserve"> : autant. </w:t>
            </w:r>
          </w:p>
          <w:p w14:paraId="0EF83846" w14:textId="3B3DFE0C" w:rsidR="00F06319" w:rsidRPr="00344BC0" w:rsidRDefault="00F06319" w:rsidP="00F06319">
            <w:pPr>
              <w:rPr>
                <w:rFonts w:cstheme="minorHAnsi"/>
                <w:sz w:val="20"/>
                <w:szCs w:val="20"/>
              </w:rPr>
            </w:pPr>
            <w:r w:rsidRPr="00344BC0">
              <w:rPr>
                <w:rFonts w:cstheme="minorHAnsi"/>
                <w:b/>
                <w:color w:val="C00000"/>
                <w:sz w:val="20"/>
                <w:szCs w:val="20"/>
              </w:rPr>
              <w:t>Ἐ</w:t>
            </w:r>
            <w:r w:rsidRPr="00344BC0">
              <w:rPr>
                <w:rFonts w:cstheme="minorHAnsi"/>
                <w:b/>
                <w:bCs/>
                <w:sz w:val="20"/>
                <w:szCs w:val="20"/>
              </w:rPr>
              <w:t>παυξάνω,</w:t>
            </w:r>
            <w:r w:rsidRPr="00344BC0">
              <w:rPr>
                <w:rFonts w:cstheme="minorHAnsi"/>
                <w:sz w:val="20"/>
                <w:szCs w:val="20"/>
              </w:rPr>
              <w:t xml:space="preserve"> </w:t>
            </w:r>
            <w:r w:rsidRPr="00344BC0">
              <w:rPr>
                <w:rFonts w:cstheme="minorHAnsi"/>
                <w:i/>
                <w:iCs/>
                <w:sz w:val="20"/>
                <w:szCs w:val="20"/>
              </w:rPr>
              <w:t>f.</w:t>
            </w:r>
            <w:r w:rsidRPr="00344BC0">
              <w:rPr>
                <w:rFonts w:cstheme="minorHAnsi"/>
                <w:sz w:val="20"/>
                <w:szCs w:val="20"/>
              </w:rPr>
              <w:t xml:space="preserve"> -αυξήσω, accroître, augmenter, (</w:t>
            </w:r>
            <w:r w:rsidRPr="00344BC0">
              <w:rPr>
                <w:rFonts w:cstheme="minorHAnsi"/>
                <w:smallCaps/>
                <w:sz w:val="20"/>
                <w:szCs w:val="20"/>
              </w:rPr>
              <w:t>Thc</w:t>
            </w:r>
            <w:r w:rsidRPr="00344BC0">
              <w:rPr>
                <w:rFonts w:cstheme="minorHAnsi"/>
                <w:sz w:val="20"/>
                <w:szCs w:val="20"/>
              </w:rPr>
              <w:t xml:space="preserve">.  </w:t>
            </w:r>
            <w:r w:rsidRPr="00344BC0">
              <w:rPr>
                <w:rFonts w:cstheme="minorHAnsi"/>
                <w:smallCaps/>
                <w:sz w:val="20"/>
                <w:szCs w:val="20"/>
              </w:rPr>
              <w:t>Dem</w:t>
            </w:r>
            <w:r w:rsidRPr="00344BC0">
              <w:rPr>
                <w:rFonts w:cstheme="minorHAnsi"/>
                <w:sz w:val="20"/>
                <w:szCs w:val="20"/>
              </w:rPr>
              <w:t xml:space="preserve">.) ; </w:t>
            </w:r>
            <w:r w:rsidRPr="00344BC0">
              <w:rPr>
                <w:rFonts w:ascii="Arial" w:hAnsi="Arial" w:cs="Arial"/>
                <w:sz w:val="20"/>
                <w:szCs w:val="20"/>
              </w:rPr>
              <w:t>▬</w:t>
            </w:r>
            <w:r w:rsidRPr="00344BC0">
              <w:rPr>
                <w:rFonts w:cstheme="minorHAnsi"/>
                <w:sz w:val="20"/>
                <w:szCs w:val="20"/>
              </w:rPr>
              <w:t xml:space="preserve">  </w:t>
            </w:r>
            <w:r w:rsidRPr="00344BC0">
              <w:rPr>
                <w:rFonts w:cstheme="minorHAnsi"/>
                <w:i/>
                <w:iCs/>
                <w:sz w:val="20"/>
                <w:szCs w:val="20"/>
              </w:rPr>
              <w:t>Moy.</w:t>
            </w:r>
            <w:r w:rsidRPr="00344BC0">
              <w:rPr>
                <w:rFonts w:cstheme="minorHAnsi"/>
                <w:sz w:val="20"/>
                <w:szCs w:val="20"/>
              </w:rPr>
              <w:t xml:space="preserve">  passif : s'accroître, croître, (</w:t>
            </w:r>
            <w:r w:rsidRPr="00344BC0">
              <w:rPr>
                <w:rFonts w:cstheme="minorHAnsi"/>
                <w:smallCaps/>
                <w:sz w:val="20"/>
                <w:szCs w:val="20"/>
              </w:rPr>
              <w:t>Plat</w:t>
            </w:r>
            <w:r w:rsidRPr="00344BC0">
              <w:rPr>
                <w:rFonts w:cstheme="minorHAnsi"/>
                <w:sz w:val="20"/>
                <w:szCs w:val="20"/>
              </w:rPr>
              <w:t>.)</w:t>
            </w:r>
            <w:r w:rsidR="00441E77">
              <w:rPr>
                <w:rFonts w:cstheme="minorHAnsi"/>
                <w:sz w:val="20"/>
                <w:szCs w:val="20"/>
              </w:rPr>
              <w:t xml:space="preserve"> ; </w:t>
            </w:r>
            <w:r w:rsidRPr="00344BC0">
              <w:rPr>
                <w:rFonts w:cstheme="minorHAnsi"/>
                <w:sz w:val="20"/>
                <w:szCs w:val="20"/>
              </w:rPr>
              <w:t>Pft passif (</w:t>
            </w:r>
            <w:r w:rsidRPr="00344BC0">
              <w:rPr>
                <w:rFonts w:cstheme="minorHAnsi"/>
                <w:smallCaps/>
                <w:sz w:val="20"/>
                <w:szCs w:val="20"/>
              </w:rPr>
              <w:t>Dem</w:t>
            </w:r>
            <w:r w:rsidRPr="00344BC0">
              <w:rPr>
                <w:rFonts w:cstheme="minorHAnsi"/>
                <w:sz w:val="20"/>
                <w:szCs w:val="20"/>
              </w:rPr>
              <w:t xml:space="preserve">.). </w:t>
            </w:r>
          </w:p>
          <w:p w14:paraId="1B65FD3D" w14:textId="6FF988EA" w:rsidR="00C458CD" w:rsidRPr="00344BC0" w:rsidRDefault="00C458CD" w:rsidP="00D75DA3">
            <w:pPr>
              <w:rPr>
                <w:rFonts w:cstheme="minorHAnsi"/>
                <w:sz w:val="20"/>
                <w:szCs w:val="20"/>
              </w:rPr>
            </w:pPr>
          </w:p>
        </w:tc>
        <w:tc>
          <w:tcPr>
            <w:tcW w:w="1942" w:type="pct"/>
          </w:tcPr>
          <w:p w14:paraId="0E25EA13" w14:textId="77777777" w:rsidR="00A35614" w:rsidRDefault="00A35614" w:rsidP="005D336D">
            <w:pPr>
              <w:rPr>
                <w:rFonts w:cstheme="minorHAnsi"/>
                <w:bCs/>
                <w:iCs/>
                <w:sz w:val="20"/>
                <w:szCs w:val="20"/>
              </w:rPr>
            </w:pPr>
          </w:p>
          <w:p w14:paraId="3F68D6A6" w14:textId="490B236A" w:rsidR="005D336D" w:rsidRDefault="005D336D" w:rsidP="005D336D">
            <w:pPr>
              <w:rPr>
                <w:rFonts w:cstheme="minorHAnsi"/>
                <w:sz w:val="20"/>
                <w:szCs w:val="20"/>
              </w:rPr>
            </w:pPr>
            <w:r w:rsidRPr="004F6C3C">
              <w:rPr>
                <w:rFonts w:cstheme="minorHAnsi"/>
                <w:b/>
                <w:bCs/>
                <w:caps/>
                <w:color w:val="C00000"/>
                <w:sz w:val="20"/>
                <w:szCs w:val="20"/>
              </w:rPr>
              <w:t>ŏ</w:t>
            </w:r>
            <w:r w:rsidRPr="004F6C3C">
              <w:rPr>
                <w:rFonts w:cstheme="minorHAnsi"/>
                <w:b/>
                <w:bCs/>
                <w:sz w:val="20"/>
                <w:szCs w:val="20"/>
              </w:rPr>
              <w:t>bĕo, īre, ĭī (qqf.</w:t>
            </w:r>
            <w:r w:rsidR="0057529B">
              <w:rPr>
                <w:rFonts w:cstheme="minorHAnsi"/>
                <w:b/>
                <w:bCs/>
                <w:sz w:val="20"/>
                <w:szCs w:val="20"/>
              </w:rPr>
              <w:t xml:space="preserve"> īvī), ĭtum : - intr. et </w:t>
            </w:r>
            <w:proofErr w:type="gramStart"/>
            <w:r w:rsidR="0057529B">
              <w:rPr>
                <w:rFonts w:cstheme="minorHAnsi"/>
                <w:b/>
                <w:bCs/>
                <w:sz w:val="20"/>
                <w:szCs w:val="20"/>
              </w:rPr>
              <w:t>tr. :</w:t>
            </w:r>
            <w:proofErr w:type="gramEnd"/>
            <w:r w:rsidR="0057529B">
              <w:rPr>
                <w:rFonts w:cstheme="minorHAnsi"/>
                <w:b/>
                <w:bCs/>
                <w:sz w:val="20"/>
                <w:szCs w:val="20"/>
              </w:rPr>
              <w:t xml:space="preserve"> </w:t>
            </w:r>
            <w:r w:rsidRPr="004F6C3C">
              <w:rPr>
                <w:rFonts w:cstheme="minorHAnsi"/>
                <w:bCs/>
                <w:sz w:val="20"/>
                <w:szCs w:val="20"/>
              </w:rPr>
              <w:t xml:space="preserve">aller au devant de, aller vers, aller contre ; </w:t>
            </w:r>
            <w:r w:rsidR="00997746" w:rsidRPr="004F6C3C">
              <w:rPr>
                <w:rFonts w:cstheme="minorHAnsi"/>
                <w:b/>
                <w:bCs/>
                <w:sz w:val="20"/>
                <w:szCs w:val="20"/>
              </w:rPr>
              <w:t>o</w:t>
            </w:r>
            <w:r w:rsidR="004E7B16" w:rsidRPr="004F6C3C">
              <w:rPr>
                <w:rFonts w:cstheme="minorHAnsi"/>
                <w:b/>
                <w:bCs/>
                <w:sz w:val="20"/>
                <w:szCs w:val="20"/>
              </w:rPr>
              <w:t xml:space="preserve">bire mortem </w:t>
            </w:r>
            <w:r w:rsidR="004E7B16" w:rsidRPr="004F6C3C">
              <w:rPr>
                <w:rFonts w:cstheme="minorHAnsi"/>
                <w:bCs/>
                <w:i/>
                <w:sz w:val="20"/>
                <w:szCs w:val="20"/>
              </w:rPr>
              <w:t>ou</w:t>
            </w:r>
            <w:r w:rsidR="004E7B16" w:rsidRPr="004F6C3C">
              <w:rPr>
                <w:rFonts w:cstheme="minorHAnsi"/>
                <w:b/>
                <w:bCs/>
                <w:sz w:val="20"/>
                <w:szCs w:val="20"/>
              </w:rPr>
              <w:t xml:space="preserve"> obire</w:t>
            </w:r>
            <w:r w:rsidR="004E7B16" w:rsidRPr="004F6C3C">
              <w:rPr>
                <w:rFonts w:cstheme="minorHAnsi"/>
                <w:bCs/>
                <w:sz w:val="20"/>
                <w:szCs w:val="20"/>
              </w:rPr>
              <w:t xml:space="preserve"> seul :</w:t>
            </w:r>
            <w:r w:rsidRPr="004F6C3C">
              <w:rPr>
                <w:rFonts w:cstheme="minorHAnsi"/>
                <w:bCs/>
                <w:sz w:val="20"/>
                <w:szCs w:val="20"/>
              </w:rPr>
              <w:t> s'en aller, périr, mourir.</w:t>
            </w:r>
            <w:r w:rsidRPr="004F6C3C">
              <w:rPr>
                <w:rFonts w:cstheme="minorHAnsi"/>
                <w:sz w:val="20"/>
                <w:szCs w:val="20"/>
              </w:rPr>
              <w:br/>
            </w:r>
          </w:p>
          <w:p w14:paraId="36EAB061" w14:textId="5003F215" w:rsidR="001F4EF4" w:rsidRDefault="001F4EF4" w:rsidP="005D336D">
            <w:pPr>
              <w:rPr>
                <w:rFonts w:cstheme="minorHAnsi"/>
                <w:sz w:val="20"/>
                <w:szCs w:val="20"/>
              </w:rPr>
            </w:pPr>
            <w:r w:rsidRPr="001F4EF4">
              <w:rPr>
                <w:rFonts w:cstheme="minorHAnsi"/>
                <w:b/>
                <w:color w:val="C00000"/>
                <w:sz w:val="20"/>
                <w:szCs w:val="20"/>
              </w:rPr>
              <w:t>A</w:t>
            </w:r>
            <w:r w:rsidRPr="001F4EF4">
              <w:rPr>
                <w:rFonts w:cstheme="minorHAnsi"/>
                <w:b/>
                <w:sz w:val="20"/>
                <w:szCs w:val="20"/>
              </w:rPr>
              <w:t>egrotare :</w:t>
            </w:r>
            <w:r>
              <w:rPr>
                <w:rFonts w:cstheme="minorHAnsi"/>
                <w:sz w:val="20"/>
                <w:szCs w:val="20"/>
              </w:rPr>
              <w:t xml:space="preserve"> être malade (aeger, -gra, -grum). </w:t>
            </w:r>
          </w:p>
          <w:p w14:paraId="164F810F" w14:textId="1E6DDD33" w:rsidR="008D463F" w:rsidRPr="004F6C3C" w:rsidRDefault="008D463F" w:rsidP="005D336D">
            <w:pPr>
              <w:rPr>
                <w:rFonts w:cstheme="minorHAnsi"/>
                <w:sz w:val="20"/>
                <w:szCs w:val="20"/>
              </w:rPr>
            </w:pPr>
            <w:r w:rsidRPr="008D463F">
              <w:rPr>
                <w:rFonts w:cstheme="minorHAnsi"/>
                <w:b/>
                <w:color w:val="C00000"/>
                <w:sz w:val="20"/>
                <w:szCs w:val="20"/>
              </w:rPr>
              <w:t>A</w:t>
            </w:r>
            <w:r w:rsidRPr="008D463F">
              <w:rPr>
                <w:rFonts w:cstheme="minorHAnsi"/>
                <w:b/>
                <w:sz w:val="20"/>
                <w:szCs w:val="20"/>
              </w:rPr>
              <w:t>ccidit</w:t>
            </w:r>
            <w:r>
              <w:rPr>
                <w:rFonts w:cstheme="minorHAnsi"/>
                <w:sz w:val="20"/>
                <w:szCs w:val="20"/>
              </w:rPr>
              <w:t xml:space="preserve">  + dat. : il arrive à qn. </w:t>
            </w:r>
          </w:p>
          <w:p w14:paraId="77CBBAC6" w14:textId="77777777" w:rsidR="008D463F" w:rsidRDefault="008D463F" w:rsidP="00D75DA3">
            <w:pPr>
              <w:rPr>
                <w:rFonts w:cstheme="minorHAnsi"/>
                <w:b/>
                <w:bCs/>
                <w:iCs/>
                <w:color w:val="C00000"/>
                <w:sz w:val="20"/>
                <w:szCs w:val="20"/>
              </w:rPr>
            </w:pPr>
          </w:p>
          <w:p w14:paraId="615938D2" w14:textId="00F02407" w:rsidR="001F7C09" w:rsidRPr="004F6C3C" w:rsidRDefault="001E06E6" w:rsidP="00D75DA3">
            <w:pPr>
              <w:rPr>
                <w:rFonts w:cstheme="minorHAnsi"/>
                <w:bCs/>
                <w:iCs/>
                <w:sz w:val="20"/>
                <w:szCs w:val="20"/>
              </w:rPr>
            </w:pPr>
            <w:r w:rsidRPr="004F6C3C">
              <w:rPr>
                <w:rFonts w:cstheme="minorHAnsi"/>
                <w:b/>
                <w:bCs/>
                <w:iCs/>
                <w:color w:val="C00000"/>
                <w:sz w:val="20"/>
                <w:szCs w:val="20"/>
              </w:rPr>
              <w:t>I</w:t>
            </w:r>
            <w:r w:rsidRPr="004F6C3C">
              <w:rPr>
                <w:rFonts w:cstheme="minorHAnsi"/>
                <w:b/>
                <w:bCs/>
                <w:iCs/>
                <w:sz w:val="20"/>
                <w:szCs w:val="20"/>
              </w:rPr>
              <w:t>nterest</w:t>
            </w:r>
            <w:r w:rsidR="008C72FE" w:rsidRPr="004F6C3C">
              <w:rPr>
                <w:rFonts w:cstheme="minorHAnsi"/>
                <w:b/>
                <w:bCs/>
                <w:iCs/>
                <w:sz w:val="20"/>
                <w:szCs w:val="20"/>
              </w:rPr>
              <w:t> :</w:t>
            </w:r>
            <w:r w:rsidRPr="004F6C3C">
              <w:rPr>
                <w:rFonts w:cstheme="minorHAnsi"/>
                <w:bCs/>
                <w:iCs/>
                <w:sz w:val="20"/>
                <w:szCs w:val="20"/>
              </w:rPr>
              <w:t xml:space="preserve"> il importe à qn.  avec génitif si le cp est un nom ou un pr</w:t>
            </w:r>
            <w:r w:rsidR="009D1CC2" w:rsidRPr="004F6C3C">
              <w:rPr>
                <w:rFonts w:cstheme="minorHAnsi"/>
                <w:bCs/>
                <w:iCs/>
                <w:sz w:val="20"/>
                <w:szCs w:val="20"/>
              </w:rPr>
              <w:t>.</w:t>
            </w:r>
            <w:r w:rsidRPr="004F6C3C">
              <w:rPr>
                <w:rFonts w:cstheme="minorHAnsi"/>
                <w:bCs/>
                <w:iCs/>
                <w:sz w:val="20"/>
                <w:szCs w:val="20"/>
              </w:rPr>
              <w:t xml:space="preserve"> de la 3° pers.</w:t>
            </w:r>
          </w:p>
          <w:p w14:paraId="20157C33" w14:textId="77777777" w:rsidR="001F7C09" w:rsidRPr="004F6C3C" w:rsidRDefault="009D1CC2" w:rsidP="001F7C09">
            <w:pPr>
              <w:ind w:left="271"/>
              <w:rPr>
                <w:rFonts w:cstheme="minorHAnsi"/>
                <w:bCs/>
                <w:iCs/>
                <w:sz w:val="20"/>
                <w:szCs w:val="20"/>
              </w:rPr>
            </w:pPr>
            <w:r w:rsidRPr="004F6C3C">
              <w:rPr>
                <w:rFonts w:cstheme="minorHAnsi"/>
                <w:b/>
                <w:bCs/>
                <w:iCs/>
                <w:sz w:val="20"/>
                <w:szCs w:val="20"/>
              </w:rPr>
              <w:t>Interest regis </w:t>
            </w:r>
            <w:r w:rsidRPr="004F6C3C">
              <w:rPr>
                <w:rFonts w:cstheme="minorHAnsi"/>
                <w:bCs/>
                <w:iCs/>
                <w:sz w:val="20"/>
                <w:szCs w:val="20"/>
              </w:rPr>
              <w:t xml:space="preserve">: il importe au roi. </w:t>
            </w:r>
          </w:p>
          <w:p w14:paraId="243AD433" w14:textId="6720D2B7" w:rsidR="001F7C09" w:rsidRPr="004F6C3C" w:rsidRDefault="009D1CC2" w:rsidP="001F7C09">
            <w:pPr>
              <w:ind w:left="271"/>
              <w:rPr>
                <w:rFonts w:cstheme="minorHAnsi"/>
                <w:bCs/>
                <w:iCs/>
                <w:sz w:val="20"/>
                <w:szCs w:val="20"/>
              </w:rPr>
            </w:pPr>
            <w:r w:rsidRPr="004F6C3C">
              <w:rPr>
                <w:rFonts w:cstheme="minorHAnsi"/>
                <w:b/>
                <w:bCs/>
                <w:iCs/>
                <w:sz w:val="20"/>
                <w:szCs w:val="20"/>
              </w:rPr>
              <w:t>Interest ejus</w:t>
            </w:r>
            <w:r w:rsidRPr="004F6C3C">
              <w:rPr>
                <w:rFonts w:cstheme="minorHAnsi"/>
                <w:bCs/>
                <w:iCs/>
                <w:sz w:val="20"/>
                <w:szCs w:val="20"/>
              </w:rPr>
              <w:t> </w:t>
            </w:r>
            <w:r w:rsidR="001F7C09" w:rsidRPr="004F6C3C">
              <w:rPr>
                <w:rFonts w:cstheme="minorHAnsi"/>
                <w:bCs/>
                <w:iCs/>
                <w:sz w:val="20"/>
                <w:szCs w:val="20"/>
              </w:rPr>
              <w:t>/ eorum</w:t>
            </w:r>
            <w:r w:rsidRPr="004F6C3C">
              <w:rPr>
                <w:rFonts w:cstheme="minorHAnsi"/>
                <w:bCs/>
                <w:iCs/>
                <w:sz w:val="20"/>
                <w:szCs w:val="20"/>
              </w:rPr>
              <w:t>: il lui</w:t>
            </w:r>
            <w:r w:rsidR="001F7C09" w:rsidRPr="004F6C3C">
              <w:rPr>
                <w:rFonts w:cstheme="minorHAnsi"/>
                <w:bCs/>
                <w:iCs/>
                <w:sz w:val="20"/>
                <w:szCs w:val="20"/>
              </w:rPr>
              <w:t xml:space="preserve"> /leur</w:t>
            </w:r>
            <w:r w:rsidRPr="004F6C3C">
              <w:rPr>
                <w:rFonts w:cstheme="minorHAnsi"/>
                <w:bCs/>
                <w:iCs/>
                <w:sz w:val="20"/>
                <w:szCs w:val="20"/>
              </w:rPr>
              <w:t xml:space="preserve"> importe.</w:t>
            </w:r>
            <w:r w:rsidR="001E06E6" w:rsidRPr="004F6C3C">
              <w:rPr>
                <w:rFonts w:cstheme="minorHAnsi"/>
                <w:bCs/>
                <w:iCs/>
                <w:sz w:val="20"/>
                <w:szCs w:val="20"/>
              </w:rPr>
              <w:t xml:space="preserve"> </w:t>
            </w:r>
          </w:p>
          <w:p w14:paraId="3426EDA2" w14:textId="77777777" w:rsidR="00C415AB" w:rsidRPr="004F6C3C" w:rsidRDefault="00FD0626" w:rsidP="00D75DA3">
            <w:pPr>
              <w:rPr>
                <w:rFonts w:cstheme="minorHAnsi"/>
                <w:bCs/>
                <w:iCs/>
                <w:sz w:val="20"/>
                <w:szCs w:val="20"/>
              </w:rPr>
            </w:pPr>
            <w:r w:rsidRPr="004F6C3C">
              <w:rPr>
                <w:rFonts w:cstheme="minorHAnsi"/>
                <w:bCs/>
                <w:iCs/>
                <w:sz w:val="20"/>
                <w:szCs w:val="20"/>
              </w:rPr>
              <w:t xml:space="preserve">Au lieu du pr pers. de 1ere et de 2° pers.  on a l’adj. poss. </w:t>
            </w:r>
            <w:r w:rsidR="00C415AB" w:rsidRPr="004F6C3C">
              <w:rPr>
                <w:rFonts w:cstheme="minorHAnsi"/>
                <w:bCs/>
                <w:iCs/>
                <w:sz w:val="20"/>
                <w:szCs w:val="20"/>
              </w:rPr>
              <w:t>correspondant</w:t>
            </w:r>
            <w:r w:rsidRPr="004F6C3C">
              <w:rPr>
                <w:rFonts w:cstheme="minorHAnsi"/>
                <w:bCs/>
                <w:iCs/>
                <w:sz w:val="20"/>
                <w:szCs w:val="20"/>
              </w:rPr>
              <w:t xml:space="preserve"> à l’ablatif </w:t>
            </w:r>
            <w:proofErr w:type="gramStart"/>
            <w:r w:rsidRPr="004F6C3C">
              <w:rPr>
                <w:rFonts w:cstheme="minorHAnsi"/>
                <w:bCs/>
                <w:iCs/>
                <w:sz w:val="20"/>
                <w:szCs w:val="20"/>
              </w:rPr>
              <w:t>( cō</w:t>
            </w:r>
            <w:proofErr w:type="gramEnd"/>
            <w:r w:rsidRPr="004F6C3C">
              <w:rPr>
                <w:rFonts w:cstheme="minorHAnsi"/>
                <w:bCs/>
                <w:iCs/>
                <w:sz w:val="20"/>
                <w:szCs w:val="20"/>
              </w:rPr>
              <w:t xml:space="preserve"> si « </w:t>
            </w:r>
            <w:r w:rsidRPr="004F6C3C">
              <w:rPr>
                <w:rFonts w:cstheme="minorHAnsi"/>
                <w:b/>
                <w:bCs/>
                <w:iCs/>
                <w:sz w:val="20"/>
                <w:szCs w:val="20"/>
              </w:rPr>
              <w:t>re</w:t>
            </w:r>
            <w:r w:rsidRPr="004F6C3C">
              <w:rPr>
                <w:rFonts w:cstheme="minorHAnsi"/>
                <w:bCs/>
                <w:iCs/>
                <w:sz w:val="20"/>
                <w:szCs w:val="20"/>
              </w:rPr>
              <w:t> » était sous entendu)</w:t>
            </w:r>
            <w:r w:rsidR="001F6C1A" w:rsidRPr="004F6C3C">
              <w:rPr>
                <w:rFonts w:cstheme="minorHAnsi"/>
                <w:bCs/>
                <w:iCs/>
                <w:sz w:val="20"/>
                <w:szCs w:val="20"/>
              </w:rPr>
              <w:t xml:space="preserve">  </w:t>
            </w:r>
          </w:p>
          <w:p w14:paraId="7B5A9F13" w14:textId="5BE1719C" w:rsidR="00C415AB" w:rsidRPr="004F6C3C" w:rsidRDefault="001F6C1A" w:rsidP="008C72FE">
            <w:pPr>
              <w:ind w:left="271"/>
              <w:rPr>
                <w:rFonts w:cstheme="minorHAnsi"/>
                <w:bCs/>
                <w:iCs/>
                <w:sz w:val="20"/>
                <w:szCs w:val="20"/>
              </w:rPr>
            </w:pPr>
            <w:r w:rsidRPr="004F6C3C">
              <w:rPr>
                <w:rFonts w:cstheme="minorHAnsi"/>
                <w:b/>
                <w:bCs/>
                <w:iCs/>
                <w:sz w:val="20"/>
                <w:szCs w:val="20"/>
              </w:rPr>
              <w:t>Interest mea</w:t>
            </w:r>
            <w:r w:rsidRPr="004F6C3C">
              <w:rPr>
                <w:rFonts w:cstheme="minorHAnsi"/>
                <w:bCs/>
                <w:iCs/>
                <w:sz w:val="20"/>
                <w:szCs w:val="20"/>
              </w:rPr>
              <w:t xml:space="preserve"> : il m’importe </w:t>
            </w:r>
            <w:r w:rsidR="00C415AB" w:rsidRPr="004F6C3C">
              <w:rPr>
                <w:rFonts w:cstheme="minorHAnsi"/>
                <w:bCs/>
                <w:iCs/>
                <w:sz w:val="20"/>
                <w:szCs w:val="20"/>
              </w:rPr>
              <w:t xml:space="preserve">(il importe à mon affaire, à ma situation) </w:t>
            </w:r>
          </w:p>
          <w:p w14:paraId="7B72D792" w14:textId="57A451A3" w:rsidR="006475EA" w:rsidRPr="004F6C3C" w:rsidRDefault="00C415AB" w:rsidP="008C72FE">
            <w:pPr>
              <w:ind w:left="271"/>
              <w:rPr>
                <w:rFonts w:cstheme="minorHAnsi"/>
                <w:bCs/>
                <w:iCs/>
                <w:sz w:val="20"/>
                <w:szCs w:val="20"/>
              </w:rPr>
            </w:pPr>
            <w:r w:rsidRPr="004F6C3C">
              <w:rPr>
                <w:rFonts w:cstheme="minorHAnsi"/>
                <w:b/>
                <w:bCs/>
                <w:iCs/>
                <w:sz w:val="20"/>
                <w:szCs w:val="20"/>
              </w:rPr>
              <w:t>I</w:t>
            </w:r>
            <w:r w:rsidR="001F6C1A" w:rsidRPr="004F6C3C">
              <w:rPr>
                <w:rFonts w:cstheme="minorHAnsi"/>
                <w:b/>
                <w:bCs/>
                <w:iCs/>
                <w:sz w:val="20"/>
                <w:szCs w:val="20"/>
              </w:rPr>
              <w:t>nterest</w:t>
            </w:r>
            <w:r w:rsidR="001F6C1A" w:rsidRPr="004F6C3C">
              <w:rPr>
                <w:rFonts w:cstheme="minorHAnsi"/>
                <w:bCs/>
                <w:iCs/>
                <w:sz w:val="20"/>
                <w:szCs w:val="20"/>
              </w:rPr>
              <w:t xml:space="preserve"> </w:t>
            </w:r>
            <w:r w:rsidRPr="004F6C3C">
              <w:rPr>
                <w:rFonts w:cstheme="minorHAnsi"/>
                <w:bCs/>
                <w:iCs/>
                <w:sz w:val="20"/>
                <w:szCs w:val="20"/>
              </w:rPr>
              <w:t>mea</w:t>
            </w:r>
            <w:r w:rsidR="001F6C1A" w:rsidRPr="004F6C3C">
              <w:rPr>
                <w:rFonts w:cstheme="minorHAnsi"/>
                <w:bCs/>
                <w:iCs/>
                <w:sz w:val="20"/>
                <w:szCs w:val="20"/>
              </w:rPr>
              <w:t xml:space="preserve">/ tua/ nostra/ vestra : il </w:t>
            </w:r>
            <w:r w:rsidRPr="004F6C3C">
              <w:rPr>
                <w:rFonts w:cstheme="minorHAnsi"/>
                <w:bCs/>
                <w:iCs/>
                <w:sz w:val="20"/>
                <w:szCs w:val="20"/>
              </w:rPr>
              <w:t>m’/</w:t>
            </w:r>
            <w:r w:rsidR="001F6C1A" w:rsidRPr="004F6C3C">
              <w:rPr>
                <w:rFonts w:cstheme="minorHAnsi"/>
                <w:bCs/>
                <w:iCs/>
                <w:sz w:val="20"/>
                <w:szCs w:val="20"/>
              </w:rPr>
              <w:t>t</w:t>
            </w:r>
            <w:r w:rsidR="009D1CC2" w:rsidRPr="004F6C3C">
              <w:rPr>
                <w:rFonts w:cstheme="minorHAnsi"/>
                <w:bCs/>
                <w:iCs/>
                <w:sz w:val="20"/>
                <w:szCs w:val="20"/>
              </w:rPr>
              <w:t>’</w:t>
            </w:r>
            <w:r w:rsidRPr="004F6C3C">
              <w:rPr>
                <w:rFonts w:cstheme="minorHAnsi"/>
                <w:bCs/>
                <w:iCs/>
                <w:sz w:val="20"/>
                <w:szCs w:val="20"/>
              </w:rPr>
              <w:t>/nous/ vous</w:t>
            </w:r>
            <w:r w:rsidR="009D1CC2" w:rsidRPr="004F6C3C">
              <w:rPr>
                <w:rFonts w:cstheme="minorHAnsi"/>
                <w:bCs/>
                <w:iCs/>
                <w:sz w:val="20"/>
                <w:szCs w:val="20"/>
              </w:rPr>
              <w:t xml:space="preserve"> </w:t>
            </w:r>
            <w:r w:rsidR="001F6C1A" w:rsidRPr="004F6C3C">
              <w:rPr>
                <w:rFonts w:cstheme="minorHAnsi"/>
                <w:bCs/>
                <w:iCs/>
                <w:sz w:val="20"/>
                <w:szCs w:val="20"/>
              </w:rPr>
              <w:t>importe</w:t>
            </w:r>
            <w:r w:rsidRPr="004F6C3C">
              <w:rPr>
                <w:rFonts w:cstheme="minorHAnsi"/>
                <w:bCs/>
                <w:iCs/>
                <w:sz w:val="20"/>
                <w:szCs w:val="20"/>
              </w:rPr>
              <w:t>.</w:t>
            </w:r>
            <w:r w:rsidR="001F6C1A" w:rsidRPr="004F6C3C">
              <w:rPr>
                <w:rFonts w:cstheme="minorHAnsi"/>
                <w:bCs/>
                <w:iCs/>
                <w:sz w:val="20"/>
                <w:szCs w:val="20"/>
              </w:rPr>
              <w:t xml:space="preserve"> </w:t>
            </w:r>
          </w:p>
          <w:p w14:paraId="72D04B68" w14:textId="77777777" w:rsidR="006475EA" w:rsidRDefault="006475EA" w:rsidP="00D75DA3">
            <w:pPr>
              <w:rPr>
                <w:rFonts w:cstheme="minorHAnsi"/>
                <w:sz w:val="20"/>
                <w:szCs w:val="20"/>
              </w:rPr>
            </w:pPr>
          </w:p>
          <w:p w14:paraId="632B25D8" w14:textId="19BE82E7" w:rsidR="00F32A4F" w:rsidRPr="004F6C3C" w:rsidRDefault="00F32A4F" w:rsidP="00D75DA3">
            <w:pPr>
              <w:rPr>
                <w:rFonts w:cstheme="minorHAnsi"/>
                <w:sz w:val="20"/>
                <w:szCs w:val="20"/>
              </w:rPr>
            </w:pPr>
            <w:r w:rsidRPr="00F32A4F">
              <w:rPr>
                <w:rFonts w:cstheme="minorHAnsi"/>
                <w:b/>
                <w:color w:val="C00000"/>
                <w:sz w:val="20"/>
                <w:szCs w:val="20"/>
              </w:rPr>
              <w:t>I</w:t>
            </w:r>
            <w:r w:rsidRPr="00F32A4F">
              <w:rPr>
                <w:rFonts w:cstheme="minorHAnsi"/>
                <w:b/>
                <w:sz w:val="20"/>
                <w:szCs w:val="20"/>
              </w:rPr>
              <w:t>ntentus</w:t>
            </w:r>
            <w:r>
              <w:rPr>
                <w:rFonts w:cstheme="minorHAnsi"/>
                <w:b/>
                <w:sz w:val="20"/>
                <w:szCs w:val="20"/>
              </w:rPr>
              <w:t>, a, um :</w:t>
            </w:r>
            <w:r w:rsidRPr="002E7773">
              <w:rPr>
                <w:rFonts w:cstheme="minorHAnsi"/>
                <w:sz w:val="20"/>
                <w:szCs w:val="20"/>
              </w:rPr>
              <w:t xml:space="preserve"> </w:t>
            </w:r>
            <w:r w:rsidR="002E7773" w:rsidRPr="002E7773">
              <w:rPr>
                <w:rFonts w:cstheme="minorHAnsi"/>
                <w:sz w:val="20"/>
                <w:szCs w:val="20"/>
              </w:rPr>
              <w:t xml:space="preserve">absorbé par </w:t>
            </w:r>
            <w:proofErr w:type="gramStart"/>
            <w:r w:rsidR="002E7773" w:rsidRPr="002E7773">
              <w:rPr>
                <w:rFonts w:cstheme="minorHAnsi"/>
                <w:sz w:val="20"/>
                <w:szCs w:val="20"/>
              </w:rPr>
              <w:t>( abl</w:t>
            </w:r>
            <w:proofErr w:type="gramEnd"/>
            <w:r w:rsidR="002E7773" w:rsidRPr="002E7773">
              <w:rPr>
                <w:rFonts w:cstheme="minorHAnsi"/>
                <w:sz w:val="20"/>
                <w:szCs w:val="20"/>
              </w:rPr>
              <w:t>.)</w:t>
            </w:r>
            <w:r w:rsidR="002A1831">
              <w:rPr>
                <w:rFonts w:cstheme="minorHAnsi"/>
                <w:sz w:val="20"/>
                <w:szCs w:val="20"/>
              </w:rPr>
              <w:t xml:space="preserve"> ; </w:t>
            </w:r>
            <w:r w:rsidR="002E7773" w:rsidRPr="002E7773">
              <w:rPr>
                <w:rFonts w:cstheme="minorHAnsi"/>
                <w:sz w:val="20"/>
                <w:szCs w:val="20"/>
              </w:rPr>
              <w:t xml:space="preserve"> </w:t>
            </w:r>
            <w:r w:rsidRPr="002E7773">
              <w:rPr>
                <w:rFonts w:cstheme="minorHAnsi"/>
                <w:sz w:val="20"/>
                <w:szCs w:val="20"/>
              </w:rPr>
              <w:t>attentif à</w:t>
            </w:r>
            <w:r w:rsidR="002E7773" w:rsidRPr="002E7773">
              <w:rPr>
                <w:rFonts w:cstheme="minorHAnsi"/>
                <w:sz w:val="20"/>
                <w:szCs w:val="20"/>
              </w:rPr>
              <w:t xml:space="preserve">, </w:t>
            </w:r>
            <w:r w:rsidR="002E7773">
              <w:rPr>
                <w:rFonts w:cstheme="minorHAnsi"/>
                <w:sz w:val="20"/>
                <w:szCs w:val="20"/>
              </w:rPr>
              <w:t>appliqué à (dat.)</w:t>
            </w:r>
            <w:r>
              <w:rPr>
                <w:rFonts w:cstheme="minorHAnsi"/>
                <w:sz w:val="20"/>
                <w:szCs w:val="20"/>
              </w:rPr>
              <w:t xml:space="preserve">.  </w:t>
            </w:r>
          </w:p>
          <w:p w14:paraId="3BE9B78A" w14:textId="77777777" w:rsidR="008C72FE" w:rsidRPr="004F6C3C" w:rsidRDefault="008C72FE" w:rsidP="00D75DA3">
            <w:pPr>
              <w:rPr>
                <w:rFonts w:cstheme="minorHAnsi"/>
                <w:sz w:val="20"/>
                <w:szCs w:val="20"/>
              </w:rPr>
            </w:pPr>
          </w:p>
          <w:p w14:paraId="1032EC0C" w14:textId="53940251" w:rsidR="008C72FE" w:rsidRPr="004F6C3C" w:rsidRDefault="00894724" w:rsidP="00D75DA3">
            <w:pPr>
              <w:rPr>
                <w:rFonts w:cstheme="minorHAnsi"/>
                <w:sz w:val="20"/>
                <w:szCs w:val="20"/>
              </w:rPr>
            </w:pPr>
            <w:r w:rsidRPr="00F32A4F">
              <w:rPr>
                <w:rFonts w:cstheme="minorHAnsi"/>
                <w:b/>
                <w:color w:val="C00000"/>
                <w:sz w:val="20"/>
                <w:szCs w:val="20"/>
              </w:rPr>
              <w:t>A</w:t>
            </w:r>
            <w:r w:rsidRPr="00B43012">
              <w:rPr>
                <w:rFonts w:cstheme="minorHAnsi"/>
                <w:b/>
                <w:sz w:val="20"/>
                <w:szCs w:val="20"/>
              </w:rPr>
              <w:t>ugeo</w:t>
            </w:r>
            <w:r>
              <w:rPr>
                <w:rFonts w:cstheme="minorHAnsi"/>
                <w:sz w:val="20"/>
                <w:szCs w:val="20"/>
              </w:rPr>
              <w:t>, es, ere, auxi, auctum </w:t>
            </w:r>
            <w:r w:rsidRPr="00894724">
              <w:rPr>
                <w:rFonts w:ascii="Palatino Linotype" w:hAnsi="Palatino Linotype" w:cstheme="minorHAnsi"/>
                <w:sz w:val="18"/>
                <w:szCs w:val="18"/>
              </w:rPr>
              <w:t>(</w:t>
            </w:r>
            <w:r w:rsidRPr="00894724">
              <w:rPr>
                <w:rFonts w:ascii="Palatino Linotype" w:hAnsi="Palatino Linotype" w:cstheme="minorHAnsi"/>
                <w:sz w:val="18"/>
                <w:szCs w:val="18"/>
                <w:u w:val="single"/>
              </w:rPr>
              <w:t>tr</w:t>
            </w:r>
            <w:r w:rsidRPr="00894724">
              <w:rPr>
                <w:rFonts w:ascii="Palatino Linotype" w:hAnsi="Palatino Linotype" w:cstheme="minorHAnsi"/>
                <w:sz w:val="18"/>
                <w:szCs w:val="18"/>
              </w:rPr>
              <w:t>.) :</w:t>
            </w:r>
            <w:r>
              <w:rPr>
                <w:rFonts w:cstheme="minorHAnsi"/>
                <w:sz w:val="20"/>
                <w:szCs w:val="20"/>
              </w:rPr>
              <w:t xml:space="preserve"> accroître.  (</w:t>
            </w:r>
            <w:r w:rsidR="00B43012" w:rsidRPr="00B43012">
              <w:rPr>
                <w:rFonts w:ascii="Times New Roman" w:hAnsi="Times New Roman" w:cstheme="minorHAnsi"/>
                <w:sz w:val="18"/>
                <w:szCs w:val="18"/>
              </w:rPr>
              <w:t>mē</w:t>
            </w:r>
            <w:r w:rsidR="00B43012">
              <w:rPr>
                <w:rFonts w:cstheme="minorHAnsi"/>
                <w:sz w:val="20"/>
                <w:szCs w:val="20"/>
              </w:rPr>
              <w:t xml:space="preserve">  </w:t>
            </w:r>
            <w:r w:rsidRPr="00F32A4F">
              <w:rPr>
                <w:rFonts w:cstheme="minorHAnsi"/>
                <w:b/>
                <w:color w:val="C00000"/>
                <w:sz w:val="20"/>
                <w:szCs w:val="20"/>
              </w:rPr>
              <w:t>R</w:t>
            </w:r>
            <w:r>
              <w:rPr>
                <w:rFonts w:cstheme="minorHAnsi"/>
                <w:sz w:val="20"/>
                <w:szCs w:val="20"/>
              </w:rPr>
              <w:t xml:space="preserve">. </w:t>
            </w:r>
            <w:r w:rsidR="00B43012">
              <w:rPr>
                <w:rFonts w:cstheme="minorHAnsi"/>
                <w:sz w:val="20"/>
                <w:szCs w:val="20"/>
              </w:rPr>
              <w:t xml:space="preserve">qu’ </w:t>
            </w:r>
            <w:r w:rsidRPr="00D46AAC">
              <w:rPr>
                <w:rFonts w:cstheme="minorHAnsi"/>
                <w:b/>
                <w:bCs/>
                <w:sz w:val="19"/>
                <w:szCs w:val="19"/>
              </w:rPr>
              <w:t>α</w:t>
            </w:r>
            <w:r>
              <w:rPr>
                <w:rFonts w:cstheme="minorHAnsi"/>
                <w:b/>
                <w:bCs/>
                <w:sz w:val="19"/>
                <w:szCs w:val="19"/>
                <w:lang w:val="el-GR"/>
              </w:rPr>
              <w:t>ὐ</w:t>
            </w:r>
            <w:r w:rsidRPr="00D46AAC">
              <w:rPr>
                <w:rFonts w:cstheme="minorHAnsi"/>
                <w:b/>
                <w:bCs/>
                <w:sz w:val="19"/>
                <w:szCs w:val="19"/>
              </w:rPr>
              <w:t>ξάνω</w:t>
            </w:r>
            <w:r>
              <w:rPr>
                <w:rFonts w:cstheme="minorHAnsi"/>
                <w:b/>
                <w:bCs/>
                <w:sz w:val="19"/>
                <w:szCs w:val="19"/>
              </w:rPr>
              <w:t>)</w:t>
            </w:r>
            <w:r w:rsidR="00B43012">
              <w:rPr>
                <w:rFonts w:cstheme="minorHAnsi"/>
                <w:b/>
                <w:bCs/>
                <w:sz w:val="19"/>
                <w:szCs w:val="19"/>
              </w:rPr>
              <w:t>.</w:t>
            </w:r>
            <w:r w:rsidR="00B43012" w:rsidRPr="00F1658F">
              <w:rPr>
                <w:rFonts w:cstheme="minorHAnsi"/>
                <w:bCs/>
                <w:sz w:val="19"/>
                <w:szCs w:val="19"/>
              </w:rPr>
              <w:t xml:space="preserve"> </w:t>
            </w:r>
            <w:r w:rsidR="00F1658F" w:rsidRPr="00F1658F">
              <w:rPr>
                <w:rFonts w:cstheme="minorHAnsi"/>
                <w:bCs/>
                <w:sz w:val="19"/>
                <w:szCs w:val="19"/>
              </w:rPr>
              <w:t xml:space="preserve">Le sujet est Philippe. </w:t>
            </w:r>
          </w:p>
          <w:p w14:paraId="0C9643B5" w14:textId="77777777" w:rsidR="008C72FE" w:rsidRPr="004F6C3C" w:rsidRDefault="008C72FE" w:rsidP="00D75DA3">
            <w:pPr>
              <w:rPr>
                <w:rFonts w:cstheme="minorHAnsi"/>
                <w:sz w:val="20"/>
                <w:szCs w:val="20"/>
              </w:rPr>
            </w:pPr>
          </w:p>
          <w:p w14:paraId="32B0C4FC" w14:textId="4718F09A" w:rsidR="008C72FE" w:rsidRPr="004F6C3C" w:rsidRDefault="008C72FE" w:rsidP="00D75DA3">
            <w:pPr>
              <w:rPr>
                <w:rFonts w:cstheme="minorHAnsi"/>
                <w:sz w:val="20"/>
                <w:szCs w:val="20"/>
              </w:rPr>
            </w:pPr>
          </w:p>
        </w:tc>
      </w:tr>
    </w:tbl>
    <w:p w14:paraId="155190C1" w14:textId="71A1BB55" w:rsidR="00F06319" w:rsidRDefault="00C458CD">
      <w:r>
        <w:t xml:space="preserve">**** </w:t>
      </w:r>
      <w:r w:rsidR="00F06319">
        <w:t xml:space="preserve"> SdP. *** </w:t>
      </w:r>
      <w:r w:rsidR="00F06319">
        <w:br w:type="page"/>
      </w:r>
    </w:p>
    <w:tbl>
      <w:tblPr>
        <w:tblStyle w:val="Grilledutableau"/>
        <w:tblW w:w="5000" w:type="pct"/>
        <w:tblCellMar>
          <w:top w:w="57" w:type="dxa"/>
          <w:bottom w:w="57" w:type="dxa"/>
        </w:tblCellMar>
        <w:tblLook w:val="04A0" w:firstRow="1" w:lastRow="0" w:firstColumn="1" w:lastColumn="0" w:noHBand="0" w:noVBand="1"/>
      </w:tblPr>
      <w:tblGrid>
        <w:gridCol w:w="6629"/>
        <w:gridCol w:w="4053"/>
      </w:tblGrid>
      <w:tr w:rsidR="00C458CD" w:rsidRPr="00F6219D" w14:paraId="16FCD120" w14:textId="77777777" w:rsidTr="003011B9">
        <w:tc>
          <w:tcPr>
            <w:tcW w:w="3103" w:type="pct"/>
          </w:tcPr>
          <w:p w14:paraId="4E73F42C" w14:textId="431B4AE9" w:rsidR="00C458CD" w:rsidRPr="00C458CD" w:rsidRDefault="00C458CD" w:rsidP="00D01F6C">
            <w:pPr>
              <w:rPr>
                <w:rFonts w:ascii="Palatino Linotype" w:hAnsi="Palatino Linotype"/>
                <w:sz w:val="24"/>
                <w:szCs w:val="24"/>
              </w:rPr>
            </w:pPr>
            <w:r w:rsidRPr="00C458CD">
              <w:rPr>
                <w:rFonts w:ascii="Palatino Linotype" w:eastAsia="Times New Roman" w:hAnsi="Palatino Linotype" w:cs="Times New Roman"/>
                <w:b/>
                <w:color w:val="C00000"/>
                <w:sz w:val="24"/>
                <w:szCs w:val="24"/>
                <w:lang w:eastAsia="fr-FR"/>
              </w:rPr>
              <w:lastRenderedPageBreak/>
              <w:t>[§ 12</w:t>
            </w:r>
            <w:r w:rsidRPr="009A4FE9">
              <w:rPr>
                <w:rFonts w:ascii="Palatino Linotype" w:eastAsia="Times New Roman" w:hAnsi="Palatino Linotype" w:cs="Times New Roman"/>
                <w:b/>
                <w:sz w:val="24"/>
                <w:szCs w:val="24"/>
                <w:lang w:eastAsia="fr-FR"/>
              </w:rPr>
              <w:t xml:space="preserve">, </w:t>
            </w:r>
            <w:r w:rsidR="009A4FE9" w:rsidRPr="009A4FE9">
              <w:rPr>
                <w:rFonts w:ascii="Palatino Linotype" w:eastAsia="Times New Roman" w:hAnsi="Palatino Linotype" w:cs="Times New Roman"/>
                <w:b/>
                <w:sz w:val="24"/>
                <w:szCs w:val="24"/>
                <w:lang w:eastAsia="fr-FR"/>
              </w:rPr>
              <w:t>A</w:t>
            </w:r>
            <w:r w:rsidRPr="009A4FE9">
              <w:rPr>
                <w:rFonts w:ascii="Palatino Linotype" w:eastAsia="Times New Roman" w:hAnsi="Palatino Linotype" w:cs="Times New Roman"/>
                <w:b/>
                <w:sz w:val="24"/>
                <w:szCs w:val="24"/>
                <w:lang w:eastAsia="fr-FR"/>
              </w:rPr>
              <w:t>]</w:t>
            </w:r>
            <w:r w:rsidRPr="009A4FE9">
              <w:rPr>
                <w:rFonts w:ascii="Palatino Linotype" w:eastAsia="Times New Roman" w:hAnsi="Palatino Linotype" w:cs="Times New Roman"/>
                <w:sz w:val="24"/>
                <w:szCs w:val="24"/>
                <w:lang w:eastAsia="fr-FR"/>
              </w:rPr>
              <w:t xml:space="preserve"> </w:t>
            </w:r>
            <w:r w:rsidRPr="00C458CD">
              <w:rPr>
                <w:rFonts w:ascii="Palatino Linotype" w:eastAsia="Times New Roman" w:hAnsi="Palatino Linotype" w:cs="Times New Roman"/>
                <w:sz w:val="24"/>
                <w:szCs w:val="24"/>
                <w:lang w:eastAsia="fr-FR"/>
              </w:rPr>
              <w:t xml:space="preserve">Καίτοι καὶ τοῦτο· </w:t>
            </w:r>
            <w:r w:rsidR="009A4FE9">
              <w:rPr>
                <w:rFonts w:ascii="Palatino Linotype" w:eastAsia="Times New Roman" w:hAnsi="Palatino Linotype" w:cs="Times New Roman"/>
                <w:sz w:val="24"/>
                <w:szCs w:val="24"/>
                <w:lang w:eastAsia="fr-FR"/>
              </w:rPr>
              <w:t xml:space="preserve"> </w:t>
            </w:r>
            <w:r w:rsidR="009A4FE9" w:rsidRPr="009A4FE9">
              <w:rPr>
                <w:rFonts w:ascii="Palatino Linotype" w:eastAsia="Times New Roman" w:hAnsi="Palatino Linotype" w:cs="Times New Roman"/>
                <w:b/>
                <w:sz w:val="24"/>
                <w:szCs w:val="24"/>
                <w:lang w:eastAsia="fr-FR"/>
              </w:rPr>
              <w:t>[B]</w:t>
            </w:r>
            <w:r w:rsidR="009A4FE9">
              <w:rPr>
                <w:rFonts w:ascii="Palatino Linotype" w:eastAsia="Times New Roman" w:hAnsi="Palatino Linotype" w:cs="Times New Roman"/>
                <w:b/>
                <w:sz w:val="24"/>
                <w:szCs w:val="24"/>
                <w:lang w:eastAsia="fr-FR"/>
              </w:rPr>
              <w:t xml:space="preserve"> </w:t>
            </w:r>
            <w:r w:rsidRPr="00C458CD">
              <w:rPr>
                <w:rFonts w:ascii="Palatino Linotype" w:eastAsia="Times New Roman" w:hAnsi="Palatino Linotype" w:cs="Times New Roman"/>
                <w:sz w:val="24"/>
                <w:szCs w:val="24"/>
                <w:lang w:eastAsia="fr-FR"/>
              </w:rPr>
              <w:t xml:space="preserve">εἴ τι πάθοι καὶ τὰ τῆς τύχης ἡμῖν, </w:t>
            </w:r>
            <w:r w:rsidR="00A9666D" w:rsidRPr="009A4FE9">
              <w:rPr>
                <w:rFonts w:ascii="Palatino Linotype" w:eastAsia="Times New Roman" w:hAnsi="Palatino Linotype" w:cs="Times New Roman"/>
                <w:b/>
                <w:sz w:val="24"/>
                <w:szCs w:val="24"/>
                <w:lang w:eastAsia="fr-FR"/>
              </w:rPr>
              <w:t>[</w:t>
            </w:r>
            <w:r w:rsidR="00A9666D">
              <w:rPr>
                <w:rFonts w:ascii="Palatino Linotype" w:eastAsia="Times New Roman" w:hAnsi="Palatino Linotype" w:cs="Times New Roman"/>
                <w:b/>
                <w:sz w:val="24"/>
                <w:szCs w:val="24"/>
                <w:lang w:eastAsia="fr-FR"/>
              </w:rPr>
              <w:t>C</w:t>
            </w:r>
            <w:r w:rsidR="00A9666D" w:rsidRPr="009A4FE9">
              <w:rPr>
                <w:rFonts w:ascii="Palatino Linotype" w:eastAsia="Times New Roman" w:hAnsi="Palatino Linotype" w:cs="Times New Roman"/>
                <w:b/>
                <w:sz w:val="24"/>
                <w:szCs w:val="24"/>
                <w:lang w:eastAsia="fr-FR"/>
              </w:rPr>
              <w:t>]</w:t>
            </w:r>
            <w:r w:rsidR="00A9666D">
              <w:rPr>
                <w:rFonts w:ascii="Palatino Linotype" w:eastAsia="Times New Roman" w:hAnsi="Palatino Linotype" w:cs="Times New Roman"/>
                <w:b/>
                <w:sz w:val="24"/>
                <w:szCs w:val="24"/>
                <w:lang w:eastAsia="fr-FR"/>
              </w:rPr>
              <w:t xml:space="preserve"> </w:t>
            </w:r>
            <w:r w:rsidRPr="00C458CD">
              <w:rPr>
                <w:rFonts w:ascii="Palatino Linotype" w:eastAsia="Times New Roman" w:hAnsi="Palatino Linotype" w:cs="Times New Roman"/>
                <w:sz w:val="24"/>
                <w:szCs w:val="24"/>
                <w:lang w:eastAsia="fr-FR"/>
              </w:rPr>
              <w:t xml:space="preserve">ἥπερ ἀεὶ βέλτιον ἢ ἡμεῖς ἡμῶν αὐτῶν ἐπιμελούμεθα, καὶ τοῦτ' ἐξεργάσαιτο, </w:t>
            </w:r>
            <w:r w:rsidR="00A9666D">
              <w:rPr>
                <w:rFonts w:ascii="Palatino Linotype" w:eastAsia="Times New Roman" w:hAnsi="Palatino Linotype" w:cs="Times New Roman"/>
                <w:sz w:val="24"/>
                <w:szCs w:val="24"/>
                <w:lang w:eastAsia="fr-FR"/>
              </w:rPr>
              <w:t xml:space="preserve"> </w:t>
            </w:r>
            <w:r w:rsidR="00A9666D" w:rsidRPr="009A4FE9">
              <w:rPr>
                <w:rFonts w:ascii="Palatino Linotype" w:eastAsia="Times New Roman" w:hAnsi="Palatino Linotype" w:cs="Times New Roman"/>
                <w:b/>
                <w:sz w:val="24"/>
                <w:szCs w:val="24"/>
                <w:lang w:eastAsia="fr-FR"/>
              </w:rPr>
              <w:t>[</w:t>
            </w:r>
            <w:r w:rsidR="00A9666D">
              <w:rPr>
                <w:rFonts w:ascii="Palatino Linotype" w:eastAsia="Times New Roman" w:hAnsi="Palatino Linotype" w:cs="Times New Roman"/>
                <w:b/>
                <w:sz w:val="24"/>
                <w:szCs w:val="24"/>
                <w:lang w:eastAsia="fr-FR"/>
              </w:rPr>
              <w:t>D</w:t>
            </w:r>
            <w:r w:rsidR="00A9666D" w:rsidRPr="009A4FE9">
              <w:rPr>
                <w:rFonts w:ascii="Palatino Linotype" w:eastAsia="Times New Roman" w:hAnsi="Palatino Linotype" w:cs="Times New Roman"/>
                <w:b/>
                <w:sz w:val="24"/>
                <w:szCs w:val="24"/>
                <w:lang w:eastAsia="fr-FR"/>
              </w:rPr>
              <w:t>]</w:t>
            </w:r>
            <w:r w:rsidR="00A9666D">
              <w:rPr>
                <w:rFonts w:ascii="Palatino Linotype" w:eastAsia="Times New Roman" w:hAnsi="Palatino Linotype" w:cs="Times New Roman"/>
                <w:b/>
                <w:sz w:val="24"/>
                <w:szCs w:val="24"/>
                <w:lang w:eastAsia="fr-FR"/>
              </w:rPr>
              <w:t xml:space="preserve"> </w:t>
            </w:r>
            <w:r w:rsidRPr="00C458CD">
              <w:rPr>
                <w:rFonts w:ascii="Palatino Linotype" w:eastAsia="Times New Roman" w:hAnsi="Palatino Linotype" w:cs="Times New Roman"/>
                <w:sz w:val="24"/>
                <w:szCs w:val="24"/>
                <w:lang w:eastAsia="fr-FR"/>
              </w:rPr>
              <w:t xml:space="preserve">ἴσθ' ὅτι πλησίον μὲν ὄντες, ἅπασιν ἂν τοῖς πράγμασιν τεταραγμένοις ἐπιστάντες ὅπως βούλεσθε διοικήσαισθε, </w:t>
            </w:r>
            <w:r w:rsidR="00A9666D" w:rsidRPr="009A4FE9">
              <w:rPr>
                <w:rFonts w:ascii="Palatino Linotype" w:eastAsia="Times New Roman" w:hAnsi="Palatino Linotype" w:cs="Times New Roman"/>
                <w:b/>
                <w:sz w:val="24"/>
                <w:szCs w:val="24"/>
                <w:lang w:eastAsia="fr-FR"/>
              </w:rPr>
              <w:t>[</w:t>
            </w:r>
            <w:r w:rsidR="00A9666D">
              <w:rPr>
                <w:rFonts w:ascii="Palatino Linotype" w:eastAsia="Times New Roman" w:hAnsi="Palatino Linotype" w:cs="Times New Roman"/>
                <w:b/>
                <w:sz w:val="24"/>
                <w:szCs w:val="24"/>
                <w:lang w:eastAsia="fr-FR"/>
              </w:rPr>
              <w:t>E</w:t>
            </w:r>
            <w:r w:rsidR="00A9666D" w:rsidRPr="009A4FE9">
              <w:rPr>
                <w:rFonts w:ascii="Palatino Linotype" w:eastAsia="Times New Roman" w:hAnsi="Palatino Linotype" w:cs="Times New Roman"/>
                <w:b/>
                <w:sz w:val="24"/>
                <w:szCs w:val="24"/>
                <w:lang w:eastAsia="fr-FR"/>
              </w:rPr>
              <w:t>]</w:t>
            </w:r>
            <w:r w:rsidR="00A9666D">
              <w:rPr>
                <w:rFonts w:ascii="Palatino Linotype" w:eastAsia="Times New Roman" w:hAnsi="Palatino Linotype" w:cs="Times New Roman"/>
                <w:b/>
                <w:sz w:val="24"/>
                <w:szCs w:val="24"/>
                <w:lang w:eastAsia="fr-FR"/>
              </w:rPr>
              <w:t xml:space="preserve"> </w:t>
            </w:r>
            <w:r w:rsidRPr="00C458CD">
              <w:rPr>
                <w:rFonts w:ascii="Palatino Linotype" w:eastAsia="Times New Roman" w:hAnsi="Palatino Linotype" w:cs="Times New Roman"/>
                <w:sz w:val="24"/>
                <w:szCs w:val="24"/>
                <w:lang w:eastAsia="fr-FR"/>
              </w:rPr>
              <w:t>ὡς δὲ νῦν ἔχετε, οὐδὲ διδόντων τῶν καιρῶν ᾿Αμφίπολιν δέξασθαι δύναισθ' ἄν, ἀπηρτημένοι καὶ ταῖς παρασκευαῖς καὶ ταῖς γνώμαις.</w:t>
            </w:r>
          </w:p>
        </w:tc>
        <w:tc>
          <w:tcPr>
            <w:tcW w:w="1897" w:type="pct"/>
          </w:tcPr>
          <w:p w14:paraId="516B287B" w14:textId="0F7B0A2E" w:rsidR="00C458CD" w:rsidRPr="00F6219D" w:rsidRDefault="00C458CD" w:rsidP="00A30152">
            <w:pPr>
              <w:rPr>
                <w:rFonts w:ascii="Palatino Linotype" w:hAnsi="Palatino Linotype"/>
              </w:rPr>
            </w:pPr>
            <w:r w:rsidRPr="00C458CD">
              <w:rPr>
                <w:rFonts w:ascii="Palatino Linotype" w:eastAsia="Times New Roman" w:hAnsi="Palatino Linotype" w:cstheme="minorHAnsi"/>
                <w:sz w:val="20"/>
                <w:szCs w:val="20"/>
                <w:lang w:eastAsia="fr-FR"/>
              </w:rPr>
              <w:t>(12) Qua</w:t>
            </w:r>
            <w:r w:rsidR="00BA40E5">
              <w:rPr>
                <w:rFonts w:ascii="Palatino Linotype" w:eastAsia="Times New Roman" w:hAnsi="Palatino Linotype" w:cstheme="minorHAnsi"/>
                <w:sz w:val="20"/>
                <w:szCs w:val="20"/>
                <w:lang w:eastAsia="fr-FR"/>
              </w:rPr>
              <w:t>m</w:t>
            </w:r>
            <w:r w:rsidRPr="00C458CD">
              <w:rPr>
                <w:rFonts w:ascii="Palatino Linotype" w:eastAsia="Times New Roman" w:hAnsi="Palatino Linotype" w:cstheme="minorHAnsi"/>
                <w:sz w:val="20"/>
                <w:szCs w:val="20"/>
                <w:lang w:eastAsia="fr-FR"/>
              </w:rPr>
              <w:t>quam illud etiam : si quid ei accideret et</w:t>
            </w:r>
            <w:r w:rsidR="00BA40E5">
              <w:rPr>
                <w:rFonts w:ascii="Palatino Linotype" w:eastAsia="Times New Roman" w:hAnsi="Palatino Linotype" w:cstheme="minorHAnsi"/>
                <w:sz w:val="20"/>
                <w:szCs w:val="20"/>
                <w:lang w:eastAsia="fr-FR"/>
              </w:rPr>
              <w:t xml:space="preserve"> </w:t>
            </w:r>
            <w:r w:rsidRPr="00C458CD">
              <w:rPr>
                <w:rFonts w:ascii="Palatino Linotype" w:eastAsia="Times New Roman" w:hAnsi="Palatino Linotype" w:cstheme="minorHAnsi"/>
                <w:sz w:val="20"/>
                <w:szCs w:val="20"/>
                <w:lang w:eastAsia="fr-FR"/>
              </w:rPr>
              <w:t>fortun</w:t>
            </w:r>
            <w:r w:rsidR="00BA40E5">
              <w:rPr>
                <w:rFonts w:ascii="Palatino Linotype" w:eastAsia="Times New Roman" w:hAnsi="Palatino Linotype" w:cstheme="minorHAnsi"/>
                <w:sz w:val="20"/>
                <w:szCs w:val="20"/>
                <w:lang w:eastAsia="fr-FR"/>
              </w:rPr>
              <w:t xml:space="preserve">ae </w:t>
            </w:r>
            <w:r w:rsidRPr="00C458CD">
              <w:rPr>
                <w:rFonts w:ascii="Palatino Linotype" w:eastAsia="Times New Roman" w:hAnsi="Palatino Linotype" w:cstheme="minorHAnsi"/>
                <w:sz w:val="20"/>
                <w:szCs w:val="20"/>
                <w:lang w:eastAsia="fr-FR"/>
              </w:rPr>
              <w:t xml:space="preserve">favor nobis adesset, </w:t>
            </w:r>
            <w:r w:rsidR="00356584">
              <w:rPr>
                <w:rFonts w:ascii="Palatino Linotype" w:eastAsia="Times New Roman" w:hAnsi="Palatino Linotype" w:cstheme="minorHAnsi"/>
                <w:sz w:val="20"/>
                <w:szCs w:val="20"/>
                <w:lang w:eastAsia="fr-FR"/>
              </w:rPr>
              <w:t>(</w:t>
            </w:r>
            <w:r w:rsidRPr="00C458CD">
              <w:rPr>
                <w:rFonts w:ascii="Palatino Linotype" w:eastAsia="Times New Roman" w:hAnsi="Palatino Linotype" w:cstheme="minorHAnsi"/>
                <w:sz w:val="20"/>
                <w:szCs w:val="20"/>
                <w:lang w:eastAsia="fr-FR"/>
              </w:rPr>
              <w:t>qu</w:t>
            </w:r>
            <w:r w:rsidR="00BA40E5">
              <w:rPr>
                <w:rFonts w:ascii="Palatino Linotype" w:eastAsia="Times New Roman" w:hAnsi="Palatino Linotype" w:cstheme="minorHAnsi"/>
                <w:sz w:val="20"/>
                <w:szCs w:val="20"/>
                <w:lang w:eastAsia="fr-FR"/>
              </w:rPr>
              <w:t>a</w:t>
            </w:r>
            <w:r w:rsidRPr="00C458CD">
              <w:rPr>
                <w:rFonts w:ascii="Palatino Linotype" w:eastAsia="Times New Roman" w:hAnsi="Palatino Linotype" w:cstheme="minorHAnsi"/>
                <w:sz w:val="20"/>
                <w:szCs w:val="20"/>
                <w:lang w:eastAsia="fr-FR"/>
              </w:rPr>
              <w:t>e</w:t>
            </w:r>
            <w:r w:rsidR="00BA40E5">
              <w:rPr>
                <w:rFonts w:ascii="Palatino Linotype" w:eastAsia="Times New Roman" w:hAnsi="Palatino Linotype" w:cstheme="minorHAnsi"/>
                <w:sz w:val="20"/>
                <w:szCs w:val="20"/>
                <w:lang w:eastAsia="fr-FR"/>
              </w:rPr>
              <w:t xml:space="preserve"> </w:t>
            </w:r>
            <w:r w:rsidRPr="00C458CD">
              <w:rPr>
                <w:rFonts w:ascii="Palatino Linotype" w:eastAsia="Times New Roman" w:hAnsi="Palatino Linotype" w:cstheme="minorHAnsi"/>
                <w:sz w:val="20"/>
                <w:szCs w:val="20"/>
                <w:lang w:eastAsia="fr-FR"/>
              </w:rPr>
              <w:t>semper nobis melius quam nosmetipsi prospicit</w:t>
            </w:r>
            <w:r w:rsidR="00356584">
              <w:rPr>
                <w:rFonts w:ascii="Palatino Linotype" w:eastAsia="Times New Roman" w:hAnsi="Palatino Linotype" w:cstheme="minorHAnsi"/>
                <w:sz w:val="20"/>
                <w:szCs w:val="20"/>
                <w:lang w:eastAsia="fr-FR"/>
              </w:rPr>
              <w:t>)</w:t>
            </w:r>
            <w:r w:rsidRPr="00C458CD">
              <w:rPr>
                <w:rFonts w:ascii="Palatino Linotype" w:eastAsia="Times New Roman" w:hAnsi="Palatino Linotype" w:cstheme="minorHAnsi"/>
                <w:sz w:val="20"/>
                <w:szCs w:val="20"/>
                <w:lang w:eastAsia="fr-FR"/>
              </w:rPr>
              <w:t>, et si hanc rem perficeret</w:t>
            </w:r>
            <w:r w:rsidR="00A30152">
              <w:rPr>
                <w:rFonts w:ascii="Palatino Linotype" w:eastAsia="Times New Roman" w:hAnsi="Palatino Linotype" w:cstheme="minorHAnsi"/>
                <w:sz w:val="20"/>
                <w:szCs w:val="20"/>
                <w:lang w:eastAsia="fr-FR"/>
              </w:rPr>
              <w:t>,</w:t>
            </w:r>
            <w:r w:rsidRPr="00C458CD">
              <w:rPr>
                <w:rFonts w:ascii="Palatino Linotype" w:eastAsia="Times New Roman" w:hAnsi="Palatino Linotype" w:cstheme="minorHAnsi"/>
                <w:sz w:val="20"/>
                <w:szCs w:val="20"/>
                <w:lang w:eastAsia="fr-FR"/>
              </w:rPr>
              <w:t xml:space="preserve"> scite vos, si prope estis et rebus omnibus turbatis ingruitis, eas </w:t>
            </w:r>
            <w:r w:rsidR="00BA40E5">
              <w:rPr>
                <w:rFonts w:ascii="Palatino Linotype" w:eastAsia="Times New Roman" w:hAnsi="Palatino Linotype" w:cstheme="minorHAnsi"/>
                <w:sz w:val="20"/>
                <w:szCs w:val="20"/>
                <w:lang w:eastAsia="fr-FR"/>
              </w:rPr>
              <w:t>v</w:t>
            </w:r>
            <w:r w:rsidRPr="00C458CD">
              <w:rPr>
                <w:rFonts w:ascii="Palatino Linotype" w:eastAsia="Times New Roman" w:hAnsi="Palatino Linotype" w:cstheme="minorHAnsi"/>
                <w:sz w:val="20"/>
                <w:szCs w:val="20"/>
                <w:lang w:eastAsia="fr-FR"/>
              </w:rPr>
              <w:t xml:space="preserve">os vestro arbitratu posse administrare, ut vero nunc estis, ne </w:t>
            </w:r>
            <w:r w:rsidR="00BA40E5">
              <w:rPr>
                <w:rFonts w:ascii="Palatino Linotype" w:eastAsia="Times New Roman" w:hAnsi="Palatino Linotype" w:cstheme="minorHAnsi"/>
                <w:sz w:val="20"/>
                <w:szCs w:val="20"/>
                <w:lang w:eastAsia="fr-FR"/>
              </w:rPr>
              <w:t>si</w:t>
            </w:r>
            <w:r w:rsidRPr="00C458CD">
              <w:rPr>
                <w:rFonts w:ascii="Palatino Linotype" w:eastAsia="Times New Roman" w:hAnsi="Palatino Linotype" w:cstheme="minorHAnsi"/>
                <w:sz w:val="20"/>
                <w:szCs w:val="20"/>
                <w:lang w:eastAsia="fr-FR"/>
              </w:rPr>
              <w:t xml:space="preserve"> darent quidem tempora Amphipolim, accipere posse, qui et in apparatibus et in consiliis absitis.</w:t>
            </w:r>
          </w:p>
        </w:tc>
      </w:tr>
      <w:tr w:rsidR="00C458CD" w:rsidRPr="00F6219D" w14:paraId="4117EA34" w14:textId="77777777" w:rsidTr="003011B9">
        <w:tc>
          <w:tcPr>
            <w:tcW w:w="3103" w:type="pct"/>
          </w:tcPr>
          <w:p w14:paraId="29310599" w14:textId="0915AE81" w:rsidR="00BB50CA" w:rsidRDefault="00BB50CA" w:rsidP="00BB50CA">
            <w:pPr>
              <w:rPr>
                <w:rFonts w:cstheme="minorHAnsi"/>
                <w:sz w:val="19"/>
                <w:szCs w:val="19"/>
              </w:rPr>
            </w:pPr>
            <w:r w:rsidRPr="00DE40B9">
              <w:rPr>
                <w:rFonts w:eastAsia="Times New Roman" w:cstheme="minorHAnsi"/>
                <w:b/>
                <w:color w:val="C00000"/>
                <w:sz w:val="19"/>
                <w:szCs w:val="19"/>
                <w:lang w:eastAsia="fr-FR"/>
              </w:rPr>
              <w:tab/>
            </w:r>
            <w:r w:rsidR="00C458CD" w:rsidRPr="00DE40B9">
              <w:rPr>
                <w:rFonts w:eastAsia="Times New Roman" w:cstheme="minorHAnsi"/>
                <w:b/>
                <w:color w:val="C00000"/>
                <w:sz w:val="19"/>
                <w:szCs w:val="19"/>
                <w:lang w:eastAsia="fr-FR"/>
              </w:rPr>
              <w:t xml:space="preserve">[§ 12, </w:t>
            </w:r>
            <w:r w:rsidR="009A4FE9">
              <w:rPr>
                <w:rFonts w:eastAsia="Times New Roman" w:cstheme="minorHAnsi"/>
                <w:b/>
                <w:caps/>
                <w:color w:val="C00000"/>
                <w:sz w:val="19"/>
                <w:szCs w:val="19"/>
                <w:lang w:eastAsia="fr-FR"/>
              </w:rPr>
              <w:t>A</w:t>
            </w:r>
            <w:r w:rsidR="00C458CD" w:rsidRPr="00DE40B9">
              <w:rPr>
                <w:rFonts w:eastAsia="Times New Roman" w:cstheme="minorHAnsi"/>
                <w:b/>
                <w:color w:val="C00000"/>
                <w:sz w:val="19"/>
                <w:szCs w:val="19"/>
                <w:lang w:eastAsia="fr-FR"/>
              </w:rPr>
              <w:t>]</w:t>
            </w:r>
            <w:r w:rsidRPr="00DE40B9">
              <w:rPr>
                <w:rFonts w:cstheme="minorHAnsi"/>
                <w:b/>
                <w:color w:val="C00000"/>
                <w:sz w:val="19"/>
                <w:szCs w:val="19"/>
              </w:rPr>
              <w:t xml:space="preserve"> </w:t>
            </w:r>
            <w:r w:rsidRPr="00DE40B9">
              <w:rPr>
                <w:rFonts w:cstheme="minorHAnsi"/>
                <w:color w:val="C00000"/>
                <w:sz w:val="19"/>
                <w:szCs w:val="19"/>
              </w:rPr>
              <w:t xml:space="preserve"> </w:t>
            </w:r>
            <w:r w:rsidRPr="00DE40B9">
              <w:rPr>
                <w:rFonts w:cstheme="minorHAnsi"/>
                <w:b/>
                <w:i/>
                <w:sz w:val="19"/>
                <w:szCs w:val="19"/>
              </w:rPr>
              <w:t>Καίτοι καὶ τοῦτο </w:t>
            </w:r>
            <w:r w:rsidRPr="00DE40B9">
              <w:rPr>
                <w:rFonts w:cstheme="minorHAnsi"/>
                <w:b/>
                <w:sz w:val="19"/>
                <w:szCs w:val="19"/>
              </w:rPr>
              <w:t>: « </w:t>
            </w:r>
            <w:r w:rsidRPr="00DE40B9">
              <w:rPr>
                <w:rFonts w:cstheme="minorHAnsi"/>
                <w:sz w:val="19"/>
                <w:szCs w:val="19"/>
              </w:rPr>
              <w:t xml:space="preserve">mais admettons cette hypothèse même » (H. Weil)  ou « voici les faits… » (Davies).  </w:t>
            </w:r>
          </w:p>
          <w:p w14:paraId="537041F2" w14:textId="77777777" w:rsidR="00DE40B9" w:rsidRPr="00DE40B9" w:rsidRDefault="00DE40B9" w:rsidP="00BB50CA">
            <w:pPr>
              <w:rPr>
                <w:rFonts w:cstheme="minorHAnsi"/>
                <w:sz w:val="19"/>
                <w:szCs w:val="19"/>
              </w:rPr>
            </w:pPr>
          </w:p>
          <w:p w14:paraId="58B07CFF" w14:textId="60DFFE53" w:rsidR="00BB50CA" w:rsidRDefault="00BB50CA" w:rsidP="00BB50CA">
            <w:pPr>
              <w:rPr>
                <w:rFonts w:cstheme="minorHAnsi"/>
                <w:sz w:val="19"/>
                <w:szCs w:val="19"/>
              </w:rPr>
            </w:pPr>
            <w:r w:rsidRPr="00DE40B9">
              <w:rPr>
                <w:rFonts w:cstheme="minorHAnsi"/>
                <w:b/>
                <w:color w:val="C00000"/>
                <w:sz w:val="19"/>
                <w:szCs w:val="19"/>
              </w:rPr>
              <w:tab/>
              <w:t xml:space="preserve">[12, </w:t>
            </w:r>
            <w:r w:rsidR="009A4FE9">
              <w:rPr>
                <w:rFonts w:cstheme="minorHAnsi"/>
                <w:b/>
                <w:color w:val="C00000"/>
                <w:sz w:val="19"/>
                <w:szCs w:val="19"/>
              </w:rPr>
              <w:t>B</w:t>
            </w:r>
            <w:r w:rsidRPr="00DE40B9">
              <w:rPr>
                <w:rFonts w:cstheme="minorHAnsi"/>
                <w:b/>
                <w:color w:val="C00000"/>
                <w:sz w:val="19"/>
                <w:szCs w:val="19"/>
              </w:rPr>
              <w:t xml:space="preserve">] </w:t>
            </w:r>
            <w:r w:rsidRPr="00DE40B9">
              <w:rPr>
                <w:rFonts w:cstheme="minorHAnsi"/>
                <w:b/>
                <w:i/>
                <w:caps/>
                <w:sz w:val="19"/>
                <w:szCs w:val="19"/>
              </w:rPr>
              <w:t>ε</w:t>
            </w:r>
            <w:r w:rsidRPr="00DE40B9">
              <w:rPr>
                <w:rFonts w:cstheme="minorHAnsi"/>
                <w:b/>
                <w:i/>
                <w:sz w:val="19"/>
                <w:szCs w:val="19"/>
              </w:rPr>
              <w:t>ἴ τι πάθοι καὶ τὰ τῆς τύχης ἡμῖν</w:t>
            </w:r>
            <w:r w:rsidRPr="00DE40B9">
              <w:rPr>
                <w:rFonts w:cstheme="minorHAnsi"/>
                <w:color w:val="0000FF"/>
                <w:sz w:val="19"/>
                <w:szCs w:val="19"/>
              </w:rPr>
              <w:t>,</w:t>
            </w:r>
            <w:r w:rsidRPr="00DE40B9">
              <w:rPr>
                <w:rFonts w:cstheme="minorHAnsi"/>
                <w:sz w:val="19"/>
                <w:szCs w:val="19"/>
              </w:rPr>
              <w:t xml:space="preserve">  </w:t>
            </w:r>
            <w:r w:rsidRPr="00DE40B9">
              <w:rPr>
                <w:rFonts w:cstheme="minorHAnsi"/>
                <w:b/>
                <w:sz w:val="19"/>
                <w:szCs w:val="19"/>
              </w:rPr>
              <w:t xml:space="preserve">[12, </w:t>
            </w:r>
            <w:r w:rsidR="00676C90">
              <w:rPr>
                <w:rFonts w:cstheme="minorHAnsi"/>
                <w:b/>
                <w:sz w:val="19"/>
                <w:szCs w:val="19"/>
              </w:rPr>
              <w:t>C</w:t>
            </w:r>
            <w:r w:rsidRPr="00DE40B9">
              <w:rPr>
                <w:rFonts w:cstheme="minorHAnsi"/>
                <w:b/>
                <w:sz w:val="19"/>
                <w:szCs w:val="19"/>
              </w:rPr>
              <w:t xml:space="preserve"> </w:t>
            </w:r>
            <w:r w:rsidRPr="00DE40B9">
              <w:rPr>
                <w:rFonts w:cstheme="minorHAnsi"/>
                <w:sz w:val="19"/>
                <w:szCs w:val="19"/>
              </w:rPr>
              <w:t>ἥπερ ἀεὶ βέλτιον ἢ ἡμεῖς ἡμῶν αὐτῶν ἐπιμελούμεθα,</w:t>
            </w:r>
            <w:r w:rsidRPr="00DE40B9">
              <w:rPr>
                <w:rFonts w:cstheme="minorHAnsi"/>
                <w:b/>
                <w:sz w:val="19"/>
                <w:szCs w:val="19"/>
              </w:rPr>
              <w:t>]</w:t>
            </w:r>
            <w:r w:rsidRPr="00DE40B9">
              <w:rPr>
                <w:rFonts w:cstheme="minorHAnsi"/>
                <w:color w:val="0000FF"/>
                <w:sz w:val="19"/>
                <w:szCs w:val="19"/>
              </w:rPr>
              <w:t xml:space="preserve"> </w:t>
            </w:r>
            <w:r w:rsidRPr="00DE40B9">
              <w:rPr>
                <w:rFonts w:cstheme="minorHAnsi"/>
                <w:b/>
                <w:i/>
                <w:sz w:val="19"/>
                <w:szCs w:val="19"/>
              </w:rPr>
              <w:t xml:space="preserve">καὶ τοῦτ' ἐξεργάσαιτο,   </w:t>
            </w:r>
            <w:r w:rsidR="00C10D6C" w:rsidRPr="00DE40B9">
              <w:rPr>
                <w:rFonts w:cstheme="minorHAnsi"/>
                <w:b/>
                <w:i/>
                <w:sz w:val="19"/>
                <w:szCs w:val="19"/>
              </w:rPr>
              <w:br/>
            </w:r>
            <w:r w:rsidRPr="00DE40B9">
              <w:rPr>
                <w:rFonts w:cstheme="minorHAnsi"/>
                <w:b/>
                <w:caps/>
                <w:color w:val="C00000"/>
                <w:sz w:val="19"/>
                <w:szCs w:val="19"/>
              </w:rPr>
              <w:t>κ</w:t>
            </w:r>
            <w:r w:rsidRPr="00DE40B9">
              <w:rPr>
                <w:rFonts w:cstheme="minorHAnsi"/>
                <w:b/>
                <w:sz w:val="19"/>
                <w:szCs w:val="19"/>
              </w:rPr>
              <w:t>αὶ τοῦτ</w:t>
            </w:r>
            <w:r w:rsidRPr="00DE40B9">
              <w:rPr>
                <w:rFonts w:cstheme="minorHAnsi"/>
                <w:b/>
                <w:sz w:val="19"/>
                <w:szCs w:val="19"/>
                <w:lang w:val="el-GR"/>
              </w:rPr>
              <w:t>ο</w:t>
            </w:r>
            <w:r w:rsidRPr="00DE40B9">
              <w:rPr>
                <w:rFonts w:cstheme="minorHAnsi"/>
                <w:b/>
                <w:sz w:val="19"/>
                <w:szCs w:val="19"/>
              </w:rPr>
              <w:t xml:space="preserve"> = </w:t>
            </w:r>
            <w:r w:rsidRPr="00DE40B9">
              <w:rPr>
                <w:rFonts w:cstheme="minorHAnsi"/>
                <w:sz w:val="19"/>
                <w:szCs w:val="19"/>
                <w:lang w:val="el-GR"/>
              </w:rPr>
              <w:t>καὶ</w:t>
            </w:r>
            <w:r w:rsidRPr="00DE40B9">
              <w:rPr>
                <w:rFonts w:cstheme="minorHAnsi"/>
                <w:sz w:val="19"/>
                <w:szCs w:val="19"/>
              </w:rPr>
              <w:t xml:space="preserve"> </w:t>
            </w:r>
            <w:r w:rsidRPr="00DE40B9">
              <w:rPr>
                <w:rFonts w:cstheme="minorHAnsi"/>
                <w:sz w:val="19"/>
                <w:szCs w:val="19"/>
                <w:lang w:val="el-GR"/>
              </w:rPr>
              <w:t>τὸ</w:t>
            </w:r>
            <w:r w:rsidRPr="00DE40B9">
              <w:rPr>
                <w:rFonts w:cstheme="minorHAnsi"/>
                <w:sz w:val="19"/>
                <w:szCs w:val="19"/>
              </w:rPr>
              <w:t xml:space="preserve"> </w:t>
            </w:r>
            <w:r w:rsidRPr="00DE40B9">
              <w:rPr>
                <w:rFonts w:cstheme="minorHAnsi"/>
                <w:sz w:val="19"/>
                <w:szCs w:val="19"/>
                <w:lang w:val="el-GR"/>
              </w:rPr>
              <w:t>παθεῖν</w:t>
            </w:r>
            <w:r w:rsidRPr="00DE40B9">
              <w:rPr>
                <w:rFonts w:cstheme="minorHAnsi"/>
                <w:sz w:val="19"/>
                <w:szCs w:val="19"/>
              </w:rPr>
              <w:t xml:space="preserve"> </w:t>
            </w:r>
            <w:r w:rsidRPr="00DE40B9">
              <w:rPr>
                <w:rFonts w:cstheme="minorHAnsi"/>
                <w:sz w:val="19"/>
                <w:szCs w:val="19"/>
                <w:lang w:val="el-GR"/>
              </w:rPr>
              <w:t>τι</w:t>
            </w:r>
            <w:r w:rsidRPr="00DE40B9">
              <w:rPr>
                <w:rFonts w:cstheme="minorHAnsi"/>
                <w:sz w:val="19"/>
                <w:szCs w:val="19"/>
              </w:rPr>
              <w:t xml:space="preserve"> </w:t>
            </w:r>
            <w:r w:rsidRPr="00DE40B9">
              <w:rPr>
                <w:rFonts w:cstheme="minorHAnsi"/>
                <w:sz w:val="19"/>
                <w:szCs w:val="19"/>
                <w:lang w:val="el-GR"/>
              </w:rPr>
              <w:t>Φίλιππον</w:t>
            </w:r>
            <w:r w:rsidRPr="00DE40B9">
              <w:rPr>
                <w:rFonts w:cstheme="minorHAnsi"/>
                <w:sz w:val="19"/>
                <w:szCs w:val="19"/>
              </w:rPr>
              <w:t xml:space="preserve"> (H.W.) </w:t>
            </w:r>
            <w:r w:rsidRPr="00DE40B9">
              <w:rPr>
                <w:rFonts w:cstheme="minorHAnsi"/>
                <w:b/>
                <w:bCs/>
                <w:color w:val="C00000"/>
                <w:sz w:val="19"/>
                <w:szCs w:val="19"/>
              </w:rPr>
              <w:t>Ἐ</w:t>
            </w:r>
            <w:r w:rsidRPr="00DE40B9">
              <w:rPr>
                <w:rFonts w:cstheme="minorHAnsi"/>
                <w:b/>
                <w:bCs/>
                <w:color w:val="000000"/>
                <w:sz w:val="19"/>
                <w:szCs w:val="19"/>
              </w:rPr>
              <w:t>ργάζομαι-my </w:t>
            </w:r>
            <w:r w:rsidRPr="00DE40B9">
              <w:rPr>
                <w:rFonts w:cstheme="minorHAnsi"/>
                <w:b/>
                <w:sz w:val="19"/>
                <w:szCs w:val="19"/>
              </w:rPr>
              <w:t>—[</w:t>
            </w:r>
            <w:r w:rsidRPr="00DE40B9">
              <w:rPr>
                <w:rFonts w:cstheme="minorHAnsi"/>
                <w:bCs/>
                <w:i/>
                <w:sz w:val="19"/>
                <w:szCs w:val="19"/>
              </w:rPr>
              <w:t>impft</w:t>
            </w:r>
            <w:r w:rsidRPr="00DE40B9">
              <w:rPr>
                <w:rFonts w:cstheme="minorHAnsi"/>
                <w:b/>
                <w:bCs/>
                <w:sz w:val="19"/>
                <w:szCs w:val="19"/>
              </w:rPr>
              <w:t xml:space="preserve">.: </w:t>
            </w:r>
            <w:r w:rsidRPr="00DE40B9">
              <w:rPr>
                <w:rFonts w:cstheme="minorHAnsi"/>
                <w:sz w:val="19"/>
                <w:szCs w:val="19"/>
              </w:rPr>
              <w:t xml:space="preserve">εἰργαζόμην ; </w:t>
            </w:r>
            <w:r w:rsidRPr="00DE40B9">
              <w:rPr>
                <w:rFonts w:cstheme="minorHAnsi"/>
                <w:b/>
                <w:bCs/>
                <w:sz w:val="19"/>
                <w:szCs w:val="19"/>
              </w:rPr>
              <w:t xml:space="preserve"> </w:t>
            </w:r>
            <w:r w:rsidRPr="00DE40B9">
              <w:rPr>
                <w:rFonts w:cstheme="minorHAnsi"/>
                <w:bCs/>
                <w:i/>
                <w:sz w:val="19"/>
                <w:szCs w:val="19"/>
              </w:rPr>
              <w:t>fut</w:t>
            </w:r>
            <w:r w:rsidRPr="00DE40B9">
              <w:rPr>
                <w:rFonts w:cstheme="minorHAnsi"/>
                <w:b/>
                <w:bCs/>
                <w:i/>
                <w:sz w:val="19"/>
                <w:szCs w:val="19"/>
              </w:rPr>
              <w:t>.:</w:t>
            </w:r>
            <w:r w:rsidRPr="00DE40B9">
              <w:rPr>
                <w:rFonts w:cstheme="minorHAnsi"/>
                <w:b/>
                <w:bCs/>
                <w:sz w:val="19"/>
                <w:szCs w:val="19"/>
              </w:rPr>
              <w:t xml:space="preserve"> </w:t>
            </w:r>
            <w:r w:rsidRPr="00DE40B9">
              <w:rPr>
                <w:rFonts w:cstheme="minorHAnsi"/>
                <w:sz w:val="19"/>
                <w:szCs w:val="19"/>
              </w:rPr>
              <w:t xml:space="preserve">ἐργάσομαι ; </w:t>
            </w:r>
            <w:r w:rsidRPr="00DE40B9">
              <w:rPr>
                <w:rFonts w:cstheme="minorHAnsi"/>
                <w:i/>
                <w:sz w:val="19"/>
                <w:szCs w:val="19"/>
              </w:rPr>
              <w:t>aor.:</w:t>
            </w:r>
            <w:r w:rsidRPr="00DE40B9">
              <w:rPr>
                <w:rFonts w:cstheme="minorHAnsi"/>
                <w:sz w:val="19"/>
                <w:szCs w:val="19"/>
              </w:rPr>
              <w:t xml:space="preserve">  ἠργασάμην ; </w:t>
            </w:r>
            <w:r w:rsidRPr="00DE40B9">
              <w:rPr>
                <w:rFonts w:cstheme="minorHAnsi"/>
                <w:i/>
                <w:sz w:val="19"/>
                <w:szCs w:val="19"/>
              </w:rPr>
              <w:t>pft</w:t>
            </w:r>
            <w:r w:rsidRPr="00DE40B9">
              <w:rPr>
                <w:rFonts w:cstheme="minorHAnsi"/>
                <w:sz w:val="19"/>
                <w:szCs w:val="19"/>
              </w:rPr>
              <w:t xml:space="preserve">.:  </w:t>
            </w:r>
            <w:r w:rsidRPr="00DE40B9">
              <w:rPr>
                <w:rFonts w:cstheme="minorHAnsi"/>
                <w:color w:val="000000"/>
                <w:sz w:val="19"/>
                <w:szCs w:val="19"/>
              </w:rPr>
              <w:t xml:space="preserve">εἶργασμαι </w:t>
            </w:r>
            <w:r w:rsidRPr="00DE40B9">
              <w:rPr>
                <w:rFonts w:cstheme="minorHAnsi"/>
                <w:b/>
                <w:color w:val="000000"/>
                <w:sz w:val="19"/>
                <w:szCs w:val="19"/>
              </w:rPr>
              <w:t xml:space="preserve"> ]— My : </w:t>
            </w:r>
            <w:r w:rsidRPr="00DE40B9">
              <w:rPr>
                <w:rFonts w:cstheme="minorHAnsi"/>
                <w:sz w:val="19"/>
                <w:szCs w:val="19"/>
              </w:rPr>
              <w:t>travailler ;</w:t>
            </w:r>
            <w:r w:rsidRPr="00DE40B9">
              <w:rPr>
                <w:rFonts w:cstheme="minorHAnsi"/>
                <w:i/>
                <w:sz w:val="19"/>
                <w:szCs w:val="19"/>
              </w:rPr>
              <w:t xml:space="preserve"> </w:t>
            </w:r>
            <w:r w:rsidRPr="00DE40B9">
              <w:rPr>
                <w:rFonts w:cstheme="minorHAnsi"/>
                <w:sz w:val="19"/>
                <w:szCs w:val="19"/>
              </w:rPr>
              <w:t xml:space="preserve">façonner par son travail (acc.) ; […]  accomplir, faire ;  produire, procurer.  </w:t>
            </w:r>
          </w:p>
          <w:p w14:paraId="149ED4C2" w14:textId="77777777" w:rsidR="00DE40B9" w:rsidRPr="00DE40B9" w:rsidRDefault="00DE40B9" w:rsidP="00BB50CA">
            <w:pPr>
              <w:rPr>
                <w:rFonts w:cstheme="minorHAnsi"/>
                <w:sz w:val="19"/>
                <w:szCs w:val="19"/>
              </w:rPr>
            </w:pPr>
          </w:p>
          <w:p w14:paraId="04EC91B1" w14:textId="263FBF0E" w:rsidR="00BB50CA" w:rsidRPr="00DE40B9" w:rsidRDefault="00BB50CA" w:rsidP="00BB50CA">
            <w:pPr>
              <w:rPr>
                <w:rFonts w:cstheme="minorHAnsi"/>
                <w:b/>
                <w:color w:val="C00000"/>
                <w:sz w:val="19"/>
                <w:szCs w:val="19"/>
              </w:rPr>
            </w:pPr>
            <w:r w:rsidRPr="00DE40B9">
              <w:rPr>
                <w:rFonts w:cstheme="minorHAnsi"/>
                <w:b/>
                <w:color w:val="C00000"/>
                <w:sz w:val="19"/>
                <w:szCs w:val="19"/>
              </w:rPr>
              <w:tab/>
              <w:t xml:space="preserve">[12, </w:t>
            </w:r>
            <w:r w:rsidR="009A4FE9">
              <w:rPr>
                <w:rFonts w:cstheme="minorHAnsi"/>
                <w:b/>
                <w:color w:val="C00000"/>
                <w:sz w:val="19"/>
                <w:szCs w:val="19"/>
              </w:rPr>
              <w:t>C</w:t>
            </w:r>
            <w:r w:rsidR="00A9666D">
              <w:rPr>
                <w:rFonts w:cstheme="minorHAnsi"/>
                <w:b/>
                <w:color w:val="C00000"/>
                <w:sz w:val="19"/>
                <w:szCs w:val="19"/>
              </w:rPr>
              <w:t>]</w:t>
            </w:r>
            <w:r w:rsidRPr="00DE40B9">
              <w:rPr>
                <w:rFonts w:cstheme="minorHAnsi"/>
                <w:b/>
                <w:color w:val="C00000"/>
                <w:sz w:val="19"/>
                <w:szCs w:val="19"/>
              </w:rPr>
              <w:t xml:space="preserve"> </w:t>
            </w:r>
            <w:r w:rsidR="00A9666D">
              <w:rPr>
                <w:rFonts w:cstheme="minorHAnsi"/>
                <w:b/>
                <w:color w:val="C00000"/>
                <w:sz w:val="19"/>
                <w:szCs w:val="19"/>
              </w:rPr>
              <w:t xml:space="preserve"> </w:t>
            </w:r>
            <w:r w:rsidRPr="00DE40B9">
              <w:rPr>
                <w:rFonts w:cstheme="minorHAnsi"/>
                <w:b/>
                <w:i/>
                <w:sz w:val="19"/>
                <w:szCs w:val="19"/>
              </w:rPr>
              <w:t>ἥπερ ἀεὶ βέλτιον &lt; ἡμῶν ἐπιμελεῖται&gt; ἢ ἡμεῖς ἡμῶν αὐτῶν ἐπιμελούμεθα,]</w:t>
            </w:r>
            <w:r w:rsidRPr="00DE40B9">
              <w:rPr>
                <w:rFonts w:cstheme="minorHAnsi"/>
                <w:b/>
                <w:color w:val="C00000"/>
                <w:sz w:val="19"/>
                <w:szCs w:val="19"/>
              </w:rPr>
              <w:t xml:space="preserve"> </w:t>
            </w:r>
          </w:p>
          <w:p w14:paraId="55A1FC4E" w14:textId="77777777" w:rsidR="00DF17CA" w:rsidRDefault="00BB50CA" w:rsidP="00BB50CA">
            <w:pPr>
              <w:rPr>
                <w:rFonts w:cstheme="minorHAnsi"/>
                <w:sz w:val="19"/>
                <w:szCs w:val="19"/>
              </w:rPr>
            </w:pPr>
            <w:r w:rsidRPr="00DE40B9">
              <w:rPr>
                <w:rFonts w:cstheme="minorHAnsi"/>
                <w:b/>
                <w:color w:val="C00000"/>
                <w:sz w:val="19"/>
                <w:szCs w:val="19"/>
              </w:rPr>
              <w:t>Ἐ</w:t>
            </w:r>
            <w:r w:rsidRPr="00DE40B9">
              <w:rPr>
                <w:rFonts w:cstheme="minorHAnsi"/>
                <w:b/>
                <w:sz w:val="19"/>
                <w:szCs w:val="19"/>
              </w:rPr>
              <w:t>πιμελέομαι -</w:t>
            </w:r>
            <w:r w:rsidRPr="00DE40B9">
              <w:rPr>
                <w:rFonts w:cstheme="minorHAnsi"/>
                <w:sz w:val="19"/>
                <w:szCs w:val="19"/>
              </w:rPr>
              <w:t>οῦμαι</w:t>
            </w:r>
            <w:r w:rsidRPr="00DE40B9">
              <w:rPr>
                <w:rFonts w:cstheme="minorHAnsi"/>
                <w:b/>
                <w:sz w:val="19"/>
                <w:szCs w:val="19"/>
              </w:rPr>
              <w:t xml:space="preserve"> </w:t>
            </w:r>
            <w:r w:rsidRPr="00DE40B9">
              <w:rPr>
                <w:rFonts w:cstheme="minorHAnsi"/>
                <w:sz w:val="19"/>
                <w:szCs w:val="19"/>
              </w:rPr>
              <w:t xml:space="preserve">: avoir soin de, prendre soin de, s'occuper de, veiller sur (+ gén. </w:t>
            </w:r>
            <w:r w:rsidRPr="00DE40B9">
              <w:rPr>
                <w:rFonts w:cstheme="minorHAnsi"/>
                <w:i/>
                <w:sz w:val="19"/>
                <w:szCs w:val="19"/>
              </w:rPr>
              <w:t>ou</w:t>
            </w:r>
            <w:r w:rsidRPr="00DE40B9">
              <w:rPr>
                <w:rFonts w:cstheme="minorHAnsi"/>
                <w:sz w:val="19"/>
                <w:szCs w:val="19"/>
              </w:rPr>
              <w:t xml:space="preserve"> </w:t>
            </w:r>
            <w:r w:rsidRPr="00DE40B9">
              <w:rPr>
                <w:rFonts w:cstheme="minorHAnsi"/>
                <w:b/>
                <w:sz w:val="19"/>
                <w:szCs w:val="19"/>
              </w:rPr>
              <w:t>περί</w:t>
            </w:r>
            <w:r w:rsidRPr="00DE40B9">
              <w:rPr>
                <w:rFonts w:cstheme="minorHAnsi"/>
                <w:sz w:val="19"/>
                <w:szCs w:val="19"/>
              </w:rPr>
              <w:t xml:space="preserve"> + gén. </w:t>
            </w:r>
            <w:r w:rsidRPr="00DE40B9">
              <w:rPr>
                <w:rFonts w:cstheme="minorHAnsi"/>
                <w:i/>
                <w:sz w:val="19"/>
                <w:szCs w:val="19"/>
              </w:rPr>
              <w:t>ou</w:t>
            </w:r>
            <w:r w:rsidRPr="00DE40B9">
              <w:rPr>
                <w:rFonts w:cstheme="minorHAnsi"/>
                <w:sz w:val="19"/>
                <w:szCs w:val="19"/>
              </w:rPr>
              <w:t xml:space="preserve"> </w:t>
            </w:r>
            <w:r w:rsidRPr="00DE40B9">
              <w:rPr>
                <w:rFonts w:cstheme="minorHAnsi"/>
                <w:b/>
                <w:sz w:val="19"/>
                <w:szCs w:val="19"/>
              </w:rPr>
              <w:t>ὑπέρ</w:t>
            </w:r>
            <w:r w:rsidRPr="00DE40B9">
              <w:rPr>
                <w:rFonts w:cstheme="minorHAnsi"/>
                <w:sz w:val="19"/>
                <w:szCs w:val="19"/>
              </w:rPr>
              <w:t xml:space="preserve"> + gén.);  </w:t>
            </w:r>
            <w:r w:rsidRPr="00DE40B9">
              <w:rPr>
                <w:rFonts w:cstheme="minorHAnsi"/>
                <w:i/>
                <w:iCs/>
                <w:sz w:val="19"/>
                <w:szCs w:val="19"/>
              </w:rPr>
              <w:t>avec</w:t>
            </w:r>
            <w:r w:rsidRPr="00DE40B9">
              <w:rPr>
                <w:rFonts w:cstheme="minorHAnsi"/>
                <w:sz w:val="19"/>
                <w:szCs w:val="19"/>
              </w:rPr>
              <w:t xml:space="preserve"> </w:t>
            </w:r>
            <w:r w:rsidRPr="00DE40B9">
              <w:rPr>
                <w:rFonts w:cstheme="minorHAnsi"/>
                <w:b/>
                <w:sz w:val="19"/>
                <w:szCs w:val="19"/>
              </w:rPr>
              <w:t>ὅπως</w:t>
            </w:r>
            <w:r w:rsidRPr="00DE40B9">
              <w:rPr>
                <w:rFonts w:cstheme="minorHAnsi"/>
                <w:sz w:val="19"/>
                <w:szCs w:val="19"/>
              </w:rPr>
              <w:t xml:space="preserve"> </w:t>
            </w:r>
            <w:r w:rsidRPr="00DE40B9">
              <w:rPr>
                <w:rFonts w:cstheme="minorHAnsi"/>
                <w:i/>
                <w:iCs/>
                <w:sz w:val="19"/>
                <w:szCs w:val="19"/>
              </w:rPr>
              <w:t>ou</w:t>
            </w:r>
            <w:r w:rsidRPr="00DE40B9">
              <w:rPr>
                <w:rFonts w:cstheme="minorHAnsi"/>
                <w:sz w:val="19"/>
                <w:szCs w:val="19"/>
              </w:rPr>
              <w:t xml:space="preserve"> </w:t>
            </w:r>
            <w:r w:rsidRPr="00DE40B9">
              <w:rPr>
                <w:rFonts w:cstheme="minorHAnsi"/>
                <w:b/>
                <w:sz w:val="19"/>
                <w:szCs w:val="19"/>
              </w:rPr>
              <w:t>ὡς</w:t>
            </w:r>
            <w:r w:rsidRPr="00DE40B9">
              <w:rPr>
                <w:rFonts w:cstheme="minorHAnsi"/>
                <w:sz w:val="19"/>
                <w:szCs w:val="19"/>
              </w:rPr>
              <w:t xml:space="preserve"> + ind. fut. : veiller à ce que.</w:t>
            </w:r>
          </w:p>
          <w:p w14:paraId="029DEB80" w14:textId="42591324" w:rsidR="00BB50CA" w:rsidRPr="00DE40B9" w:rsidRDefault="00BB50CA" w:rsidP="00BB50CA">
            <w:pPr>
              <w:rPr>
                <w:rFonts w:cstheme="minorHAnsi"/>
                <w:b/>
                <w:color w:val="C00000"/>
                <w:sz w:val="19"/>
                <w:szCs w:val="19"/>
              </w:rPr>
            </w:pPr>
            <w:r w:rsidRPr="00DE40B9">
              <w:rPr>
                <w:rFonts w:cstheme="minorHAnsi"/>
                <w:sz w:val="19"/>
                <w:szCs w:val="19"/>
              </w:rPr>
              <w:t xml:space="preserve">  </w:t>
            </w:r>
          </w:p>
          <w:p w14:paraId="1F289CAB" w14:textId="16782EA8" w:rsidR="00BB50CA" w:rsidRPr="00DE40B9" w:rsidRDefault="00BB50CA" w:rsidP="00BB50CA">
            <w:pPr>
              <w:rPr>
                <w:rFonts w:cstheme="minorHAnsi"/>
                <w:b/>
                <w:i/>
                <w:sz w:val="19"/>
                <w:szCs w:val="19"/>
              </w:rPr>
            </w:pPr>
            <w:r w:rsidRPr="00DE40B9">
              <w:rPr>
                <w:rFonts w:cstheme="minorHAnsi"/>
                <w:b/>
                <w:color w:val="C00000"/>
                <w:sz w:val="19"/>
                <w:szCs w:val="19"/>
              </w:rPr>
              <w:tab/>
              <w:t xml:space="preserve">[12, </w:t>
            </w:r>
            <w:r w:rsidR="009A4FE9">
              <w:rPr>
                <w:rFonts w:cstheme="minorHAnsi"/>
                <w:b/>
                <w:color w:val="C00000"/>
                <w:sz w:val="19"/>
                <w:szCs w:val="19"/>
              </w:rPr>
              <w:t>D</w:t>
            </w:r>
            <w:r w:rsidRPr="00DE40B9">
              <w:rPr>
                <w:rFonts w:cstheme="minorHAnsi"/>
                <w:b/>
                <w:color w:val="C00000"/>
                <w:sz w:val="19"/>
                <w:szCs w:val="19"/>
              </w:rPr>
              <w:t>]</w:t>
            </w:r>
            <w:r w:rsidRPr="00DE40B9">
              <w:rPr>
                <w:rFonts w:cstheme="minorHAnsi"/>
                <w:b/>
                <w:i/>
                <w:sz w:val="19"/>
                <w:szCs w:val="19"/>
              </w:rPr>
              <w:t xml:space="preserve"> ἴσθ' ὅτι πλησίον μὲν ὄντες, ἅπασιν ἂν τοῖς πράγμασιν τεταραγμένοις ἐπιστάντες ὅπως βούλεσθε διοικήσαισθε, </w:t>
            </w:r>
          </w:p>
          <w:p w14:paraId="740F09DC" w14:textId="77777777" w:rsidR="00BB50CA" w:rsidRPr="00DE40B9" w:rsidRDefault="00BB50CA" w:rsidP="00BB50CA">
            <w:pPr>
              <w:pStyle w:val="Sansinterligne"/>
              <w:rPr>
                <w:rFonts w:asciiTheme="minorHAnsi" w:hAnsiTheme="minorHAnsi" w:cstheme="minorHAnsi"/>
                <w:sz w:val="19"/>
                <w:szCs w:val="19"/>
              </w:rPr>
            </w:pPr>
            <w:r w:rsidRPr="00DE40B9">
              <w:rPr>
                <w:rFonts w:asciiTheme="minorHAnsi" w:hAnsiTheme="minorHAnsi" w:cstheme="minorHAnsi"/>
                <w:b/>
                <w:color w:val="C00000"/>
                <w:sz w:val="19"/>
                <w:szCs w:val="19"/>
              </w:rPr>
              <w:t>Ο</w:t>
            </w:r>
            <w:r w:rsidRPr="00DE40B9">
              <w:rPr>
                <w:rFonts w:asciiTheme="minorHAnsi" w:hAnsiTheme="minorHAnsi" w:cstheme="minorHAnsi"/>
                <w:b/>
                <w:sz w:val="19"/>
                <w:szCs w:val="19"/>
              </w:rPr>
              <w:t>ἶδα </w:t>
            </w:r>
            <w:proofErr w:type="gramStart"/>
            <w:r w:rsidRPr="00DE40B9">
              <w:rPr>
                <w:rFonts w:asciiTheme="minorHAnsi" w:hAnsiTheme="minorHAnsi" w:cstheme="minorHAnsi"/>
                <w:b/>
                <w:sz w:val="19"/>
                <w:szCs w:val="19"/>
              </w:rPr>
              <w:t>—[</w:t>
            </w:r>
            <w:proofErr w:type="gramEnd"/>
            <w:r w:rsidRPr="00DE40B9">
              <w:rPr>
                <w:rFonts w:asciiTheme="minorHAnsi" w:hAnsiTheme="minorHAnsi" w:cstheme="minorHAnsi"/>
                <w:i/>
                <w:sz w:val="19"/>
                <w:szCs w:val="19"/>
              </w:rPr>
              <w:t>Inf pst</w:t>
            </w:r>
            <w:r w:rsidRPr="00DE40B9">
              <w:rPr>
                <w:rFonts w:asciiTheme="minorHAnsi" w:hAnsiTheme="minorHAnsi" w:cstheme="minorHAnsi"/>
                <w:sz w:val="19"/>
                <w:szCs w:val="19"/>
              </w:rPr>
              <w:t xml:space="preserve"> : </w:t>
            </w:r>
            <w:r w:rsidRPr="00DE40B9">
              <w:rPr>
                <w:rFonts w:asciiTheme="minorHAnsi" w:hAnsiTheme="minorHAnsi" w:cstheme="minorHAnsi"/>
                <w:b/>
                <w:sz w:val="19"/>
                <w:szCs w:val="19"/>
              </w:rPr>
              <w:t>εἰδέναι</w:t>
            </w:r>
            <w:r w:rsidRPr="00DE40B9">
              <w:rPr>
                <w:rFonts w:asciiTheme="minorHAnsi" w:hAnsiTheme="minorHAnsi" w:cstheme="minorHAnsi"/>
                <w:sz w:val="19"/>
                <w:szCs w:val="19"/>
              </w:rPr>
              <w:t xml:space="preserve"> ; </w:t>
            </w:r>
            <w:r w:rsidRPr="00DE40B9">
              <w:rPr>
                <w:rFonts w:asciiTheme="minorHAnsi" w:hAnsiTheme="minorHAnsi" w:cstheme="minorHAnsi"/>
                <w:i/>
                <w:sz w:val="19"/>
                <w:szCs w:val="19"/>
              </w:rPr>
              <w:t>Impératif</w:t>
            </w:r>
            <w:r w:rsidRPr="00DE40B9">
              <w:rPr>
                <w:rFonts w:asciiTheme="minorHAnsi" w:hAnsiTheme="minorHAnsi" w:cstheme="minorHAnsi"/>
                <w:sz w:val="19"/>
                <w:szCs w:val="19"/>
              </w:rPr>
              <w:t> : ἴσθι, ἴστω, ἴστε, ἴστων </w:t>
            </w:r>
            <w:r w:rsidRPr="00DE40B9">
              <w:rPr>
                <w:rFonts w:asciiTheme="minorHAnsi" w:hAnsiTheme="minorHAnsi" w:cstheme="minorHAnsi"/>
                <w:b/>
                <w:sz w:val="19"/>
                <w:szCs w:val="19"/>
              </w:rPr>
              <w:t xml:space="preserve">]— : </w:t>
            </w:r>
            <w:r w:rsidRPr="00DE40B9">
              <w:rPr>
                <w:rFonts w:asciiTheme="minorHAnsi" w:hAnsiTheme="minorHAnsi" w:cstheme="minorHAnsi"/>
                <w:sz w:val="19"/>
                <w:szCs w:val="19"/>
              </w:rPr>
              <w:t>savoir.</w:t>
            </w:r>
            <w:r w:rsidRPr="00DE40B9">
              <w:rPr>
                <w:rFonts w:asciiTheme="minorHAnsi" w:hAnsiTheme="minorHAnsi" w:cstheme="minorHAnsi"/>
                <w:b/>
                <w:sz w:val="19"/>
                <w:szCs w:val="19"/>
              </w:rPr>
              <w:t xml:space="preserve"> </w:t>
            </w:r>
            <w:r w:rsidRPr="00DE40B9">
              <w:rPr>
                <w:rFonts w:asciiTheme="minorHAnsi" w:hAnsiTheme="minorHAnsi" w:cstheme="minorHAnsi"/>
                <w:sz w:val="19"/>
                <w:szCs w:val="19"/>
              </w:rPr>
              <w:t xml:space="preserve">  </w:t>
            </w:r>
          </w:p>
          <w:p w14:paraId="7FFA3088" w14:textId="37FB7225" w:rsidR="00BB50CA" w:rsidRPr="00DE40B9" w:rsidRDefault="00BB50CA" w:rsidP="00BB50CA">
            <w:pPr>
              <w:pStyle w:val="Sansinterligne"/>
              <w:rPr>
                <w:rFonts w:asciiTheme="minorHAnsi" w:hAnsiTheme="minorHAnsi" w:cstheme="minorHAnsi"/>
                <w:sz w:val="19"/>
                <w:szCs w:val="19"/>
              </w:rPr>
            </w:pPr>
            <w:r w:rsidRPr="00DE40B9">
              <w:rPr>
                <w:rFonts w:asciiTheme="minorHAnsi" w:hAnsiTheme="minorHAnsi" w:cstheme="minorHAnsi"/>
                <w:b/>
                <w:caps/>
                <w:color w:val="C00000"/>
                <w:sz w:val="19"/>
                <w:szCs w:val="19"/>
              </w:rPr>
              <w:t>π</w:t>
            </w:r>
            <w:r w:rsidRPr="00DE40B9">
              <w:rPr>
                <w:rFonts w:asciiTheme="minorHAnsi" w:hAnsiTheme="minorHAnsi" w:cstheme="minorHAnsi"/>
                <w:b/>
                <w:sz w:val="19"/>
                <w:szCs w:val="19"/>
              </w:rPr>
              <w:t>λησίον</w:t>
            </w:r>
            <w:r w:rsidRPr="00DE40B9">
              <w:rPr>
                <w:rFonts w:asciiTheme="minorHAnsi" w:hAnsiTheme="minorHAnsi" w:cstheme="minorHAnsi"/>
                <w:sz w:val="19"/>
                <w:szCs w:val="19"/>
              </w:rPr>
              <w:t> : plus près des villes que Philippe menace</w:t>
            </w:r>
            <w:r w:rsidR="003E4049">
              <w:rPr>
                <w:rFonts w:asciiTheme="minorHAnsi" w:hAnsiTheme="minorHAnsi" w:cstheme="minorHAnsi"/>
                <w:sz w:val="19"/>
                <w:szCs w:val="19"/>
              </w:rPr>
              <w:t xml:space="preserve"> (voir § 5)</w:t>
            </w:r>
            <w:r w:rsidRPr="00DE40B9">
              <w:rPr>
                <w:rFonts w:asciiTheme="minorHAnsi" w:hAnsiTheme="minorHAnsi" w:cstheme="minorHAnsi"/>
                <w:sz w:val="19"/>
                <w:szCs w:val="19"/>
              </w:rPr>
              <w:t xml:space="preserve">. </w:t>
            </w:r>
          </w:p>
          <w:p w14:paraId="3C24DC19" w14:textId="11B76CC7" w:rsidR="00BB50CA" w:rsidRPr="00DE40B9" w:rsidRDefault="00BB50CA" w:rsidP="00BB50CA">
            <w:pPr>
              <w:pStyle w:val="Sansinterligne"/>
              <w:rPr>
                <w:rStyle w:val="greek"/>
                <w:rFonts w:asciiTheme="minorHAnsi" w:hAnsiTheme="minorHAnsi" w:cstheme="minorHAnsi"/>
                <w:sz w:val="19"/>
                <w:szCs w:val="19"/>
              </w:rPr>
            </w:pPr>
            <w:r w:rsidRPr="00DE40B9">
              <w:rPr>
                <w:rStyle w:val="greek"/>
                <w:rFonts w:asciiTheme="minorHAnsi" w:hAnsiTheme="minorHAnsi" w:cstheme="minorHAnsi"/>
                <w:b/>
                <w:bCs/>
                <w:color w:val="C00000"/>
                <w:sz w:val="19"/>
                <w:szCs w:val="19"/>
                <w:lang w:val="el-GR"/>
              </w:rPr>
              <w:t>Ὄ</w:t>
            </w:r>
            <w:r w:rsidRPr="00DE40B9">
              <w:rPr>
                <w:rStyle w:val="greek"/>
                <w:rFonts w:asciiTheme="minorHAnsi" w:hAnsiTheme="minorHAnsi" w:cstheme="minorHAnsi"/>
                <w:b/>
                <w:bCs/>
                <w:sz w:val="19"/>
                <w:szCs w:val="19"/>
              </w:rPr>
              <w:t xml:space="preserve">ντες = </w:t>
            </w:r>
            <w:r w:rsidRPr="00DE40B9">
              <w:rPr>
                <w:rStyle w:val="greek"/>
                <w:rFonts w:asciiTheme="minorHAnsi" w:hAnsiTheme="minorHAnsi" w:cstheme="minorHAnsi"/>
                <w:sz w:val="19"/>
                <w:szCs w:val="19"/>
              </w:rPr>
              <w:t>εἰ εἴητε</w:t>
            </w:r>
            <w:r w:rsidR="003E4049">
              <w:rPr>
                <w:rStyle w:val="greek"/>
                <w:rFonts w:asciiTheme="minorHAnsi" w:hAnsiTheme="minorHAnsi" w:cstheme="minorHAnsi"/>
                <w:sz w:val="19"/>
                <w:szCs w:val="19"/>
              </w:rPr>
              <w:t xml:space="preserve"> (Davies)</w:t>
            </w:r>
            <w:r w:rsidRPr="00DE40B9">
              <w:rPr>
                <w:rStyle w:val="greek"/>
                <w:rFonts w:asciiTheme="minorHAnsi" w:hAnsiTheme="minorHAnsi" w:cstheme="minorHAnsi"/>
                <w:sz w:val="19"/>
                <w:szCs w:val="19"/>
              </w:rPr>
              <w:t>.</w:t>
            </w:r>
          </w:p>
          <w:p w14:paraId="6D1C8D50" w14:textId="77777777" w:rsidR="00BB50CA" w:rsidRPr="00DE40B9" w:rsidRDefault="00BB50CA" w:rsidP="00BB50CA">
            <w:pPr>
              <w:pStyle w:val="Sansinterligne"/>
              <w:rPr>
                <w:rStyle w:val="greek"/>
                <w:rFonts w:asciiTheme="minorHAnsi" w:hAnsiTheme="minorHAnsi" w:cstheme="minorHAnsi"/>
                <w:sz w:val="19"/>
                <w:szCs w:val="19"/>
              </w:rPr>
            </w:pPr>
            <w:r w:rsidRPr="00DE40B9">
              <w:rPr>
                <w:rFonts w:asciiTheme="minorHAnsi" w:hAnsiTheme="minorHAnsi" w:cstheme="minorHAnsi"/>
                <w:b/>
                <w:color w:val="C00000"/>
                <w:sz w:val="19"/>
                <w:szCs w:val="19"/>
              </w:rPr>
              <w:t>Τ</w:t>
            </w:r>
            <w:r w:rsidRPr="00DE40B9">
              <w:rPr>
                <w:rFonts w:asciiTheme="minorHAnsi" w:hAnsiTheme="minorHAnsi" w:cstheme="minorHAnsi"/>
                <w:b/>
                <w:bCs/>
                <w:sz w:val="19"/>
                <w:szCs w:val="19"/>
              </w:rPr>
              <w:t>αράσσω</w:t>
            </w:r>
            <w:r w:rsidRPr="00DE40B9">
              <w:rPr>
                <w:rFonts w:asciiTheme="minorHAnsi" w:hAnsiTheme="minorHAnsi" w:cstheme="minorHAnsi"/>
                <w:sz w:val="19"/>
                <w:szCs w:val="19"/>
              </w:rPr>
              <w:t xml:space="preserve">  </w:t>
            </w:r>
            <w:proofErr w:type="gramStart"/>
            <w:r w:rsidRPr="00DE40B9">
              <w:rPr>
                <w:rFonts w:asciiTheme="minorHAnsi" w:hAnsiTheme="minorHAnsi" w:cstheme="minorHAnsi"/>
                <w:b/>
                <w:sz w:val="19"/>
                <w:szCs w:val="19"/>
              </w:rPr>
              <w:t>—[</w:t>
            </w:r>
            <w:proofErr w:type="gramEnd"/>
            <w:r w:rsidRPr="00DE40B9">
              <w:rPr>
                <w:rFonts w:asciiTheme="minorHAnsi" w:hAnsiTheme="minorHAnsi" w:cstheme="minorHAnsi"/>
                <w:sz w:val="19"/>
                <w:szCs w:val="19"/>
              </w:rPr>
              <w:t xml:space="preserve"> pst att : </w:t>
            </w:r>
            <w:r w:rsidRPr="00DE40B9">
              <w:rPr>
                <w:rFonts w:asciiTheme="minorHAnsi" w:hAnsiTheme="minorHAnsi" w:cstheme="minorHAnsi"/>
                <w:b/>
                <w:color w:val="C00000"/>
                <w:sz w:val="19"/>
                <w:szCs w:val="19"/>
              </w:rPr>
              <w:t>Τ</w:t>
            </w:r>
            <w:r w:rsidRPr="00DE40B9">
              <w:rPr>
                <w:rFonts w:asciiTheme="minorHAnsi" w:hAnsiTheme="minorHAnsi" w:cstheme="minorHAnsi"/>
                <w:b/>
                <w:bCs/>
                <w:sz w:val="19"/>
                <w:szCs w:val="19"/>
              </w:rPr>
              <w:t>αράττω</w:t>
            </w:r>
            <w:r w:rsidRPr="00DE40B9">
              <w:rPr>
                <w:rFonts w:asciiTheme="minorHAnsi" w:hAnsiTheme="minorHAnsi" w:cstheme="minorHAnsi"/>
                <w:sz w:val="19"/>
                <w:szCs w:val="19"/>
              </w:rPr>
              <w:t xml:space="preserve"> ; </w:t>
            </w:r>
            <w:r w:rsidRPr="00DE40B9">
              <w:rPr>
                <w:rFonts w:ascii="Arial" w:hAnsi="Arial" w:cs="Arial"/>
                <w:sz w:val="19"/>
                <w:szCs w:val="19"/>
              </w:rPr>
              <w:t>▬</w:t>
            </w:r>
            <w:r w:rsidRPr="00DE40B9">
              <w:rPr>
                <w:rFonts w:asciiTheme="minorHAnsi" w:hAnsiTheme="minorHAnsi" w:cstheme="minorHAnsi"/>
                <w:sz w:val="19"/>
                <w:szCs w:val="19"/>
              </w:rPr>
              <w:t xml:space="preserve"> </w:t>
            </w:r>
            <w:r w:rsidRPr="00DE40B9">
              <w:rPr>
                <w:rFonts w:asciiTheme="minorHAnsi" w:hAnsiTheme="minorHAnsi" w:cstheme="minorHAnsi"/>
                <w:i/>
                <w:iCs/>
                <w:sz w:val="19"/>
                <w:szCs w:val="19"/>
              </w:rPr>
              <w:t xml:space="preserve">Pass.  </w:t>
            </w:r>
            <w:proofErr w:type="gramStart"/>
            <w:r w:rsidRPr="00DE40B9">
              <w:rPr>
                <w:rFonts w:asciiTheme="minorHAnsi" w:hAnsiTheme="minorHAnsi" w:cstheme="minorHAnsi"/>
                <w:i/>
                <w:iCs/>
                <w:sz w:val="19"/>
                <w:szCs w:val="19"/>
              </w:rPr>
              <w:t>pst.:</w:t>
            </w:r>
            <w:proofErr w:type="gramEnd"/>
            <w:r w:rsidRPr="00DE40B9">
              <w:rPr>
                <w:rFonts w:asciiTheme="minorHAnsi" w:hAnsiTheme="minorHAnsi" w:cstheme="minorHAnsi"/>
                <w:i/>
                <w:iCs/>
                <w:sz w:val="19"/>
                <w:szCs w:val="19"/>
              </w:rPr>
              <w:t xml:space="preserve"> </w:t>
            </w:r>
            <w:r w:rsidRPr="00DE40B9">
              <w:rPr>
                <w:rFonts w:asciiTheme="minorHAnsi" w:hAnsiTheme="minorHAnsi" w:cstheme="minorHAnsi"/>
                <w:sz w:val="19"/>
                <w:szCs w:val="19"/>
              </w:rPr>
              <w:t>ταράσσομαι /ταράττομαι</w:t>
            </w:r>
            <w:r w:rsidRPr="00DE40B9">
              <w:rPr>
                <w:rFonts w:asciiTheme="minorHAnsi" w:hAnsiTheme="minorHAnsi" w:cstheme="minorHAnsi"/>
                <w:i/>
                <w:iCs/>
                <w:sz w:val="19"/>
                <w:szCs w:val="19"/>
              </w:rPr>
              <w:t xml:space="preserve"> ; […] </w:t>
            </w:r>
            <w:r w:rsidRPr="00DE40B9">
              <w:rPr>
                <w:rFonts w:asciiTheme="minorHAnsi" w:hAnsiTheme="minorHAnsi" w:cstheme="minorHAnsi"/>
                <w:sz w:val="19"/>
                <w:szCs w:val="19"/>
              </w:rPr>
              <w:t xml:space="preserve">  </w:t>
            </w:r>
            <w:r w:rsidRPr="00DE40B9">
              <w:rPr>
                <w:rFonts w:asciiTheme="minorHAnsi" w:hAnsiTheme="minorHAnsi" w:cstheme="minorHAnsi"/>
                <w:i/>
                <w:iCs/>
                <w:sz w:val="19"/>
                <w:szCs w:val="19"/>
              </w:rPr>
              <w:t>pft.</w:t>
            </w:r>
            <w:r w:rsidRPr="00DE40B9">
              <w:rPr>
                <w:rFonts w:asciiTheme="minorHAnsi" w:hAnsiTheme="minorHAnsi" w:cstheme="minorHAnsi"/>
                <w:sz w:val="19"/>
                <w:szCs w:val="19"/>
              </w:rPr>
              <w:t xml:space="preserve"> τετάραγμαι</w:t>
            </w:r>
            <w:proofErr w:type="gramStart"/>
            <w:r w:rsidRPr="00DE40B9">
              <w:rPr>
                <w:rFonts w:asciiTheme="minorHAnsi" w:hAnsiTheme="minorHAnsi" w:cstheme="minorHAnsi"/>
                <w:b/>
                <w:sz w:val="19"/>
                <w:szCs w:val="19"/>
              </w:rPr>
              <w:t>]—</w:t>
            </w:r>
            <w:proofErr w:type="gramEnd"/>
            <w:r w:rsidRPr="00DE40B9">
              <w:rPr>
                <w:rFonts w:asciiTheme="minorHAnsi" w:hAnsiTheme="minorHAnsi" w:cstheme="minorHAnsi"/>
                <w:b/>
                <w:sz w:val="19"/>
                <w:szCs w:val="19"/>
              </w:rPr>
              <w:t xml:space="preserve">: </w:t>
            </w:r>
            <w:r w:rsidRPr="00DE40B9">
              <w:rPr>
                <w:rFonts w:asciiTheme="minorHAnsi" w:hAnsiTheme="minorHAnsi" w:cstheme="minorHAnsi"/>
                <w:sz w:val="19"/>
                <w:szCs w:val="19"/>
              </w:rPr>
              <w:t xml:space="preserve"> agiter, troubler ; inquiéter. </w:t>
            </w:r>
          </w:p>
          <w:p w14:paraId="163D7A14" w14:textId="1B29E197" w:rsidR="00BB50CA" w:rsidRPr="00DE40B9" w:rsidRDefault="0073067E" w:rsidP="00BB50CA">
            <w:pPr>
              <w:rPr>
                <w:rFonts w:cstheme="minorHAnsi"/>
                <w:sz w:val="19"/>
                <w:szCs w:val="19"/>
              </w:rPr>
            </w:pPr>
            <w:r w:rsidRPr="00DE40B9">
              <w:rPr>
                <w:rFonts w:cstheme="minorHAnsi"/>
                <w:b/>
                <w:color w:val="C00000"/>
                <w:sz w:val="19"/>
                <w:szCs w:val="19"/>
              </w:rPr>
              <w:br/>
            </w:r>
            <w:r w:rsidR="00BB50CA" w:rsidRPr="00DE40B9">
              <w:rPr>
                <w:rFonts w:cstheme="minorHAnsi"/>
                <w:b/>
                <w:color w:val="C00000"/>
                <w:sz w:val="19"/>
                <w:szCs w:val="19"/>
              </w:rPr>
              <w:t>Ἐ</w:t>
            </w:r>
            <w:r w:rsidR="00BB50CA" w:rsidRPr="00DE40B9">
              <w:rPr>
                <w:rFonts w:cstheme="minorHAnsi"/>
                <w:b/>
                <w:sz w:val="19"/>
                <w:szCs w:val="19"/>
              </w:rPr>
              <w:t>φίστημι</w:t>
            </w:r>
            <w:r w:rsidR="00BB50CA" w:rsidRPr="00DE40B9">
              <w:rPr>
                <w:rFonts w:cstheme="minorHAnsi"/>
                <w:sz w:val="19"/>
                <w:szCs w:val="19"/>
              </w:rPr>
              <w:t xml:space="preserve"> </w:t>
            </w:r>
            <w:r w:rsidR="00BB50CA" w:rsidRPr="00DE40B9">
              <w:rPr>
                <w:rFonts w:cstheme="minorHAnsi"/>
                <w:b/>
                <w:sz w:val="19"/>
                <w:szCs w:val="19"/>
              </w:rPr>
              <w:t xml:space="preserve"> – [</w:t>
            </w:r>
            <w:proofErr w:type="gramStart"/>
            <w:r w:rsidR="00BB50CA" w:rsidRPr="00DE40B9">
              <w:rPr>
                <w:rFonts w:cstheme="minorHAnsi"/>
                <w:b/>
                <w:i/>
                <w:sz w:val="19"/>
                <w:szCs w:val="19"/>
              </w:rPr>
              <w:t>fut.</w:t>
            </w:r>
            <w:r w:rsidR="00BB50CA" w:rsidRPr="00DE40B9">
              <w:rPr>
                <w:rFonts w:cstheme="minorHAnsi"/>
                <w:b/>
                <w:sz w:val="19"/>
                <w:szCs w:val="19"/>
              </w:rPr>
              <w:t>:</w:t>
            </w:r>
            <w:proofErr w:type="gramEnd"/>
            <w:r w:rsidR="00BB50CA" w:rsidRPr="00DE40B9">
              <w:rPr>
                <w:rFonts w:cstheme="minorHAnsi"/>
                <w:b/>
                <w:sz w:val="19"/>
                <w:szCs w:val="19"/>
              </w:rPr>
              <w:t xml:space="preserve"> </w:t>
            </w:r>
            <w:r w:rsidR="00BB50CA" w:rsidRPr="00DE40B9">
              <w:rPr>
                <w:rFonts w:cstheme="minorHAnsi"/>
                <w:sz w:val="19"/>
                <w:szCs w:val="19"/>
              </w:rPr>
              <w:t>ἐπιστήσω ;  aor-1 (</w:t>
            </w:r>
            <w:r w:rsidR="00BB50CA" w:rsidRPr="00DE40B9">
              <w:rPr>
                <w:rFonts w:cstheme="minorHAnsi"/>
                <w:sz w:val="19"/>
                <w:szCs w:val="19"/>
                <w:u w:val="single"/>
              </w:rPr>
              <w:t>tr</w:t>
            </w:r>
            <w:r w:rsidR="00BB50CA" w:rsidRPr="00DE40B9">
              <w:rPr>
                <w:rFonts w:cstheme="minorHAnsi"/>
                <w:sz w:val="19"/>
                <w:szCs w:val="19"/>
              </w:rPr>
              <w:t xml:space="preserve">.) : ἐπέστησα, </w:t>
            </w:r>
            <w:r w:rsidR="00BB50CA" w:rsidRPr="00DE40B9">
              <w:rPr>
                <w:rFonts w:cstheme="minorHAnsi"/>
                <w:i/>
                <w:sz w:val="19"/>
                <w:szCs w:val="19"/>
                <w:u w:val="single"/>
              </w:rPr>
              <w:t>aor-2</w:t>
            </w:r>
            <w:r w:rsidR="00BB50CA" w:rsidRPr="00DE40B9">
              <w:rPr>
                <w:rFonts w:cstheme="minorHAnsi"/>
                <w:sz w:val="19"/>
                <w:szCs w:val="19"/>
              </w:rPr>
              <w:t xml:space="preserve"> (</w:t>
            </w:r>
            <w:r w:rsidR="00BB50CA" w:rsidRPr="00DE40B9">
              <w:rPr>
                <w:rFonts w:cstheme="minorHAnsi"/>
                <w:sz w:val="19"/>
                <w:szCs w:val="19"/>
                <w:u w:val="single"/>
              </w:rPr>
              <w:t>intr</w:t>
            </w:r>
            <w:r w:rsidR="00BB50CA" w:rsidRPr="00DE40B9">
              <w:rPr>
                <w:rFonts w:cstheme="minorHAnsi"/>
                <w:sz w:val="19"/>
                <w:szCs w:val="19"/>
              </w:rPr>
              <w:t xml:space="preserve">.) : </w:t>
            </w:r>
            <w:r w:rsidR="00BB50CA" w:rsidRPr="00DE40B9">
              <w:rPr>
                <w:rFonts w:cstheme="minorHAnsi"/>
                <w:b/>
                <w:sz w:val="19"/>
                <w:szCs w:val="19"/>
              </w:rPr>
              <w:t>ἐπέστην</w:t>
            </w:r>
            <w:r w:rsidR="00BB50CA" w:rsidRPr="00DE40B9">
              <w:rPr>
                <w:rFonts w:cstheme="minorHAnsi"/>
                <w:sz w:val="19"/>
                <w:szCs w:val="19"/>
              </w:rPr>
              <w:t xml:space="preserve"> ; </w:t>
            </w:r>
            <w:r w:rsidR="00BB50CA" w:rsidRPr="00DE40B9">
              <w:rPr>
                <w:rFonts w:cstheme="minorHAnsi"/>
                <w:i/>
                <w:sz w:val="19"/>
                <w:szCs w:val="19"/>
              </w:rPr>
              <w:t>pft</w:t>
            </w:r>
            <w:r w:rsidR="00BB50CA" w:rsidRPr="00DE40B9">
              <w:rPr>
                <w:rFonts w:cstheme="minorHAnsi"/>
                <w:sz w:val="19"/>
                <w:szCs w:val="19"/>
              </w:rPr>
              <w:t>. (tr &amp; intr.)</w:t>
            </w:r>
            <w:proofErr w:type="gramStart"/>
            <w:r w:rsidR="00BB50CA" w:rsidRPr="00DE40B9">
              <w:rPr>
                <w:rFonts w:cstheme="minorHAnsi"/>
                <w:sz w:val="19"/>
                <w:szCs w:val="19"/>
              </w:rPr>
              <w:t>:  ἐφέστηκα</w:t>
            </w:r>
            <w:proofErr w:type="gramEnd"/>
            <w:r w:rsidR="00BB50CA" w:rsidRPr="00DE40B9">
              <w:rPr>
                <w:rFonts w:cstheme="minorHAnsi"/>
                <w:sz w:val="19"/>
                <w:szCs w:val="19"/>
              </w:rPr>
              <w:t xml:space="preserve"> </w:t>
            </w:r>
            <w:r w:rsidR="00BB50CA" w:rsidRPr="00DE40B9">
              <w:rPr>
                <w:rFonts w:cstheme="minorHAnsi"/>
                <w:b/>
                <w:sz w:val="19"/>
                <w:szCs w:val="19"/>
              </w:rPr>
              <w:t xml:space="preserve">] – : </w:t>
            </w:r>
            <w:r w:rsidR="00BB50CA" w:rsidRPr="00DE40B9">
              <w:rPr>
                <w:rFonts w:ascii="Arial" w:hAnsi="Arial" w:cs="Arial"/>
                <w:b/>
                <w:sz w:val="19"/>
                <w:szCs w:val="19"/>
              </w:rPr>
              <w:t>▬</w:t>
            </w:r>
            <w:r w:rsidR="00BB50CA" w:rsidRPr="00DE40B9">
              <w:rPr>
                <w:rFonts w:cstheme="minorHAnsi"/>
                <w:b/>
                <w:sz w:val="19"/>
                <w:szCs w:val="19"/>
              </w:rPr>
              <w:t xml:space="preserve"> A) Actif </w:t>
            </w:r>
            <w:r w:rsidR="00BB50CA" w:rsidRPr="00DE40B9">
              <w:rPr>
                <w:rFonts w:cstheme="minorHAnsi"/>
                <w:b/>
                <w:bCs/>
                <w:iCs/>
                <w:color w:val="000000"/>
                <w:sz w:val="19"/>
                <w:szCs w:val="19"/>
              </w:rPr>
              <w:t>(</w:t>
            </w:r>
            <w:r w:rsidR="00BB50CA" w:rsidRPr="00DE40B9">
              <w:rPr>
                <w:rFonts w:cstheme="minorHAnsi"/>
                <w:b/>
                <w:bCs/>
                <w:iCs/>
                <w:color w:val="000000"/>
                <w:sz w:val="19"/>
                <w:szCs w:val="19"/>
                <w:u w:val="single"/>
              </w:rPr>
              <w:t>tr</w:t>
            </w:r>
            <w:r w:rsidR="00BB50CA" w:rsidRPr="00DE40B9">
              <w:rPr>
                <w:rFonts w:cstheme="minorHAnsi"/>
                <w:b/>
                <w:bCs/>
                <w:iCs/>
                <w:color w:val="000000"/>
                <w:sz w:val="19"/>
                <w:szCs w:val="19"/>
              </w:rPr>
              <w:t xml:space="preserve">) : </w:t>
            </w:r>
            <w:r w:rsidR="00BB50CA" w:rsidRPr="00DE40B9">
              <w:rPr>
                <w:rFonts w:cstheme="minorHAnsi"/>
                <w:sz w:val="19"/>
                <w:szCs w:val="19"/>
              </w:rPr>
              <w:t xml:space="preserve">poser sur […] établir ;   </w:t>
            </w:r>
            <w:r w:rsidR="00BB50CA" w:rsidRPr="00DE40B9">
              <w:rPr>
                <w:rFonts w:ascii="Arial" w:hAnsi="Arial" w:cs="Arial"/>
                <w:sz w:val="19"/>
                <w:szCs w:val="19"/>
              </w:rPr>
              <w:t>▬</w:t>
            </w:r>
            <w:r w:rsidR="00BB50CA" w:rsidRPr="00DE40B9">
              <w:rPr>
                <w:rFonts w:cstheme="minorHAnsi"/>
                <w:sz w:val="19"/>
                <w:szCs w:val="19"/>
              </w:rPr>
              <w:t xml:space="preserve"> B.) </w:t>
            </w:r>
            <w:r w:rsidR="00BB50CA" w:rsidRPr="00DE40B9">
              <w:rPr>
                <w:rFonts w:cstheme="minorHAnsi"/>
                <w:b/>
                <w:sz w:val="19"/>
                <w:szCs w:val="19"/>
              </w:rPr>
              <w:t>(intr</w:t>
            </w:r>
            <w:r w:rsidR="00BB50CA" w:rsidRPr="00DE40B9">
              <w:rPr>
                <w:rFonts w:cstheme="minorHAnsi"/>
                <w:sz w:val="19"/>
                <w:szCs w:val="19"/>
              </w:rPr>
              <w:t>.) [</w:t>
            </w:r>
            <w:r w:rsidR="00BB50CA" w:rsidRPr="00DE40B9">
              <w:rPr>
                <w:rFonts w:cstheme="minorHAnsi"/>
                <w:b/>
                <w:sz w:val="19"/>
                <w:szCs w:val="19"/>
              </w:rPr>
              <w:t xml:space="preserve">ἐφίστημι ; </w:t>
            </w:r>
            <w:r w:rsidR="00BB50CA" w:rsidRPr="00DE40B9">
              <w:rPr>
                <w:rFonts w:cstheme="minorHAnsi"/>
                <w:sz w:val="19"/>
                <w:szCs w:val="19"/>
              </w:rPr>
              <w:t xml:space="preserve">aor. 2 : </w:t>
            </w:r>
            <w:r w:rsidR="00BB50CA" w:rsidRPr="00DE40B9">
              <w:rPr>
                <w:rFonts w:cstheme="minorHAnsi"/>
                <w:b/>
                <w:sz w:val="19"/>
                <w:szCs w:val="19"/>
              </w:rPr>
              <w:t>ἐπέστην […]</w:t>
            </w:r>
            <w:r w:rsidR="00BB50CA" w:rsidRPr="00DE40B9">
              <w:rPr>
                <w:rFonts w:cstheme="minorHAnsi"/>
                <w:sz w:val="19"/>
                <w:szCs w:val="19"/>
              </w:rPr>
              <w:t xml:space="preserve">) : se placer sur ou être placé sur ; fixer son attention sur (ἐπί τι sur qch) ; se placer, se tenir près de ; venir près de, survenir, intervenir dans  (dat. </w:t>
            </w:r>
            <w:r w:rsidR="00BB50CA" w:rsidRPr="00DE40B9">
              <w:rPr>
                <w:rFonts w:cstheme="minorHAnsi"/>
                <w:i/>
                <w:iCs/>
                <w:sz w:val="19"/>
                <w:szCs w:val="19"/>
              </w:rPr>
              <w:t>ou</w:t>
            </w:r>
            <w:r w:rsidR="00BB50CA" w:rsidRPr="00DE40B9">
              <w:rPr>
                <w:rFonts w:cstheme="minorHAnsi"/>
                <w:sz w:val="19"/>
                <w:szCs w:val="19"/>
              </w:rPr>
              <w:t xml:space="preserve"> ἐπί τινι </w:t>
            </w:r>
            <w:r w:rsidR="00BB50CA" w:rsidRPr="00DE40B9">
              <w:rPr>
                <w:rFonts w:cstheme="minorHAnsi"/>
                <w:i/>
                <w:iCs/>
                <w:sz w:val="19"/>
                <w:szCs w:val="19"/>
              </w:rPr>
              <w:t>ou</w:t>
            </w:r>
            <w:r w:rsidR="00BB50CA" w:rsidRPr="00DE40B9">
              <w:rPr>
                <w:rFonts w:cstheme="minorHAnsi"/>
                <w:sz w:val="19"/>
                <w:szCs w:val="19"/>
              </w:rPr>
              <w:t xml:space="preserve"> ἐπί et l’acc.) […].  </w:t>
            </w:r>
            <w:r w:rsidR="002C4BF9" w:rsidRPr="00DE40B9">
              <w:rPr>
                <w:rFonts w:cstheme="minorHAnsi"/>
                <w:sz w:val="19"/>
                <w:szCs w:val="19"/>
              </w:rPr>
              <w:br/>
            </w:r>
            <w:r w:rsidR="00BB50CA" w:rsidRPr="00DE40B9">
              <w:rPr>
                <w:rFonts w:cstheme="minorHAnsi"/>
                <w:b/>
                <w:color w:val="C00000"/>
                <w:sz w:val="19"/>
                <w:szCs w:val="19"/>
                <w:lang w:val="el-GR"/>
              </w:rPr>
              <w:t>Ἄ</w:t>
            </w:r>
            <w:r w:rsidR="00BB50CA" w:rsidRPr="00DE40B9">
              <w:rPr>
                <w:rFonts w:cstheme="minorHAnsi"/>
                <w:b/>
                <w:sz w:val="19"/>
                <w:szCs w:val="19"/>
              </w:rPr>
              <w:t>ν</w:t>
            </w:r>
            <w:r w:rsidR="00BB50CA" w:rsidRPr="00DE40B9">
              <w:rPr>
                <w:rStyle w:val="greek"/>
                <w:rFonts w:cstheme="minorHAnsi"/>
                <w:b/>
                <w:bCs/>
                <w:sz w:val="19"/>
                <w:szCs w:val="19"/>
              </w:rPr>
              <w:t xml:space="preserve"> ἐπιστάντες </w:t>
            </w:r>
            <w:r w:rsidR="00BB50CA" w:rsidRPr="00DE40B9">
              <w:rPr>
                <w:rFonts w:cstheme="minorHAnsi"/>
                <w:b/>
                <w:sz w:val="19"/>
                <w:szCs w:val="19"/>
              </w:rPr>
              <w:t>διοικήσαισθε</w:t>
            </w:r>
            <w:r w:rsidR="00BB50CA" w:rsidRPr="00DE40B9">
              <w:rPr>
                <w:rStyle w:val="greek"/>
                <w:rFonts w:cstheme="minorHAnsi"/>
                <w:b/>
                <w:bCs/>
                <w:sz w:val="19"/>
                <w:szCs w:val="19"/>
              </w:rPr>
              <w:t xml:space="preserve"> … = </w:t>
            </w:r>
            <w:r w:rsidR="00BB50CA" w:rsidRPr="00DE40B9">
              <w:rPr>
                <w:rFonts w:cstheme="minorHAnsi"/>
                <w:sz w:val="19"/>
                <w:szCs w:val="19"/>
              </w:rPr>
              <w:t xml:space="preserve"> ἂν</w:t>
            </w:r>
            <w:r w:rsidR="00BB50CA" w:rsidRPr="00DE40B9">
              <w:rPr>
                <w:rStyle w:val="greek"/>
                <w:rFonts w:cstheme="minorHAnsi"/>
                <w:sz w:val="19"/>
                <w:szCs w:val="19"/>
              </w:rPr>
              <w:t xml:space="preserve"> ἐπισταῖτε καὶ </w:t>
            </w:r>
            <w:r w:rsidR="00BB50CA" w:rsidRPr="00DE40B9">
              <w:rPr>
                <w:rFonts w:cstheme="minorHAnsi"/>
                <w:sz w:val="19"/>
                <w:szCs w:val="19"/>
              </w:rPr>
              <w:t>ἂν διοικήσαισθε.</w:t>
            </w:r>
            <w:r w:rsidR="00BB50CA" w:rsidRPr="00DE40B9">
              <w:rPr>
                <w:rStyle w:val="greek"/>
                <w:rFonts w:cstheme="minorHAnsi"/>
                <w:sz w:val="19"/>
                <w:szCs w:val="19"/>
              </w:rPr>
              <w:t xml:space="preserve"> </w:t>
            </w:r>
          </w:p>
          <w:p w14:paraId="2485B45A" w14:textId="2E354FAC" w:rsidR="00BB50CA" w:rsidRDefault="002C4BF9" w:rsidP="00BB50CA">
            <w:pPr>
              <w:rPr>
                <w:rFonts w:cstheme="minorHAnsi"/>
                <w:sz w:val="19"/>
                <w:szCs w:val="19"/>
              </w:rPr>
            </w:pPr>
            <w:r w:rsidRPr="00DE40B9">
              <w:rPr>
                <w:rFonts w:cstheme="minorHAnsi"/>
                <w:b/>
                <w:color w:val="C00000"/>
                <w:sz w:val="19"/>
                <w:szCs w:val="19"/>
              </w:rPr>
              <w:br/>
            </w:r>
            <w:r w:rsidR="00BB50CA" w:rsidRPr="00DE40B9">
              <w:rPr>
                <w:rFonts w:cstheme="minorHAnsi"/>
                <w:b/>
                <w:color w:val="C00000"/>
                <w:sz w:val="19"/>
                <w:szCs w:val="19"/>
                <w:lang w:val="el-GR"/>
              </w:rPr>
              <w:t>Ό</w:t>
            </w:r>
            <w:r w:rsidR="00BB50CA" w:rsidRPr="00DE40B9">
              <w:rPr>
                <w:rFonts w:cstheme="minorHAnsi"/>
                <w:b/>
                <w:sz w:val="19"/>
                <w:szCs w:val="19"/>
              </w:rPr>
              <w:t>πως βούλεσθε</w:t>
            </w:r>
            <w:r w:rsidR="00BB50CA" w:rsidRPr="00DE40B9">
              <w:rPr>
                <w:rFonts w:cstheme="minorHAnsi"/>
                <w:sz w:val="19"/>
                <w:szCs w:val="19"/>
              </w:rPr>
              <w:t xml:space="preserve"> on pourrait attendre </w:t>
            </w:r>
            <w:r w:rsidR="00BB50CA" w:rsidRPr="00DE40B9">
              <w:rPr>
                <w:rStyle w:val="greek"/>
                <w:rFonts w:cstheme="minorHAnsi"/>
                <w:b/>
                <w:bCs/>
                <w:sz w:val="19"/>
                <w:szCs w:val="19"/>
              </w:rPr>
              <w:t xml:space="preserve">ὅπως </w:t>
            </w:r>
            <w:r w:rsidR="00BB50CA" w:rsidRPr="00DE40B9">
              <w:rPr>
                <w:rStyle w:val="greek"/>
                <w:rFonts w:cstheme="minorHAnsi"/>
                <w:b/>
                <w:sz w:val="19"/>
                <w:szCs w:val="19"/>
              </w:rPr>
              <w:t>βούλοισθε</w:t>
            </w:r>
            <w:r w:rsidR="00BB50CA" w:rsidRPr="00DE40B9">
              <w:rPr>
                <w:rStyle w:val="greek"/>
                <w:rFonts w:cstheme="minorHAnsi"/>
                <w:sz w:val="19"/>
                <w:szCs w:val="19"/>
              </w:rPr>
              <w:t xml:space="preserve"> (</w:t>
            </w:r>
            <w:r w:rsidR="005F41CA" w:rsidRPr="00DE40B9">
              <w:rPr>
                <w:rStyle w:val="greek"/>
                <w:rFonts w:cstheme="minorHAnsi"/>
                <w:sz w:val="19"/>
                <w:szCs w:val="19"/>
              </w:rPr>
              <w:t>c’est</w:t>
            </w:r>
            <w:r w:rsidR="00BB50CA" w:rsidRPr="00DE40B9">
              <w:rPr>
                <w:rStyle w:val="greek"/>
                <w:rFonts w:cstheme="minorHAnsi"/>
                <w:sz w:val="19"/>
                <w:szCs w:val="19"/>
              </w:rPr>
              <w:t xml:space="preserve"> une hypothèse imaginée — Davies). </w:t>
            </w:r>
            <w:r w:rsidR="0073067E" w:rsidRPr="00DE40B9">
              <w:rPr>
                <w:rStyle w:val="greek"/>
                <w:rFonts w:cstheme="minorHAnsi"/>
                <w:sz w:val="19"/>
                <w:szCs w:val="19"/>
              </w:rPr>
              <w:br/>
            </w:r>
            <w:proofErr w:type="gramStart"/>
            <w:r w:rsidR="00BB50CA" w:rsidRPr="00DE40B9">
              <w:rPr>
                <w:rFonts w:cstheme="minorHAnsi"/>
                <w:b/>
                <w:color w:val="C00000"/>
                <w:sz w:val="19"/>
                <w:szCs w:val="19"/>
              </w:rPr>
              <w:t>Δ</w:t>
            </w:r>
            <w:r w:rsidR="00BB50CA" w:rsidRPr="00DE40B9">
              <w:rPr>
                <w:rFonts w:cstheme="minorHAnsi"/>
                <w:b/>
                <w:sz w:val="19"/>
                <w:szCs w:val="19"/>
              </w:rPr>
              <w:t>ιοικέω</w:t>
            </w:r>
            <w:r w:rsidR="00BB50CA" w:rsidRPr="00DE40B9">
              <w:rPr>
                <w:rFonts w:cstheme="minorHAnsi"/>
                <w:sz w:val="19"/>
                <w:szCs w:val="19"/>
              </w:rPr>
              <w:t xml:space="preserve"> </w:t>
            </w:r>
            <w:r w:rsidR="00BB50CA" w:rsidRPr="00DE40B9">
              <w:rPr>
                <w:rFonts w:cstheme="minorHAnsi"/>
                <w:b/>
                <w:sz w:val="19"/>
                <w:szCs w:val="19"/>
              </w:rPr>
              <w:t xml:space="preserve"> :</w:t>
            </w:r>
            <w:proofErr w:type="gramEnd"/>
            <w:r w:rsidR="00BB50CA" w:rsidRPr="00DE40B9">
              <w:rPr>
                <w:rFonts w:cstheme="minorHAnsi"/>
                <w:b/>
                <w:sz w:val="19"/>
                <w:szCs w:val="19"/>
              </w:rPr>
              <w:t xml:space="preserve"> </w:t>
            </w:r>
            <w:r w:rsidR="00BB50CA" w:rsidRPr="00DE40B9">
              <w:rPr>
                <w:rFonts w:cstheme="minorHAnsi"/>
                <w:sz w:val="19"/>
                <w:szCs w:val="19"/>
              </w:rPr>
              <w:t xml:space="preserve">habiter à part ; administrer ; gouverner  </w:t>
            </w:r>
            <w:r w:rsidR="00BB50CA" w:rsidRPr="00DE40B9">
              <w:rPr>
                <w:rFonts w:ascii="Arial" w:hAnsi="Arial" w:cs="Arial"/>
                <w:sz w:val="19"/>
                <w:szCs w:val="19"/>
              </w:rPr>
              <w:t>▬</w:t>
            </w:r>
            <w:r w:rsidR="00BB50CA" w:rsidRPr="00DE40B9">
              <w:rPr>
                <w:rFonts w:cstheme="minorHAnsi"/>
                <w:sz w:val="19"/>
                <w:szCs w:val="19"/>
              </w:rPr>
              <w:t xml:space="preserve"> My. </w:t>
            </w:r>
            <w:r w:rsidR="00BB50CA" w:rsidRPr="00DE40B9">
              <w:rPr>
                <w:rFonts w:cstheme="minorHAnsi"/>
                <w:caps/>
                <w:sz w:val="19"/>
                <w:szCs w:val="19"/>
              </w:rPr>
              <w:t>δ</w:t>
            </w:r>
            <w:r w:rsidR="00BB50CA" w:rsidRPr="00DE40B9">
              <w:rPr>
                <w:rFonts w:cstheme="minorHAnsi"/>
                <w:sz w:val="19"/>
                <w:szCs w:val="19"/>
              </w:rPr>
              <w:t xml:space="preserve">ιοικέομαι  </w:t>
            </w:r>
            <w:proofErr w:type="gramStart"/>
            <w:r w:rsidR="00BB50CA" w:rsidRPr="00DE40B9">
              <w:rPr>
                <w:rFonts w:cstheme="minorHAnsi"/>
                <w:b/>
                <w:sz w:val="19"/>
                <w:szCs w:val="19"/>
              </w:rPr>
              <w:t>—[</w:t>
            </w:r>
            <w:proofErr w:type="gramEnd"/>
            <w:r w:rsidR="00BB50CA" w:rsidRPr="00DE40B9">
              <w:rPr>
                <w:rFonts w:cstheme="minorHAnsi"/>
                <w:sz w:val="19"/>
                <w:szCs w:val="19"/>
              </w:rPr>
              <w:t xml:space="preserve"> </w:t>
            </w:r>
            <w:r w:rsidR="00BB50CA" w:rsidRPr="00DE40B9">
              <w:rPr>
                <w:rFonts w:cstheme="minorHAnsi"/>
                <w:i/>
                <w:sz w:val="19"/>
                <w:szCs w:val="19"/>
              </w:rPr>
              <w:t>aor.</w:t>
            </w:r>
            <w:r w:rsidR="00BB50CA" w:rsidRPr="00DE40B9">
              <w:rPr>
                <w:rFonts w:cstheme="minorHAnsi"/>
                <w:sz w:val="19"/>
                <w:szCs w:val="19"/>
              </w:rPr>
              <w:t>:  διῳκησάμην</w:t>
            </w:r>
            <w:r w:rsidR="00BB50CA" w:rsidRPr="00DE40B9">
              <w:rPr>
                <w:rFonts w:cstheme="minorHAnsi"/>
                <w:b/>
                <w:sz w:val="19"/>
                <w:szCs w:val="19"/>
              </w:rPr>
              <w:t xml:space="preserve"> ]—</w:t>
            </w:r>
            <w:r w:rsidR="00BB50CA" w:rsidRPr="00DE40B9">
              <w:rPr>
                <w:rFonts w:cstheme="minorHAnsi"/>
                <w:sz w:val="19"/>
                <w:szCs w:val="19"/>
              </w:rPr>
              <w:t xml:space="preserve">1) intr. habiter à part ; 2) tr. régler, traiter pour soi, faire une convention […].  </w:t>
            </w:r>
          </w:p>
          <w:p w14:paraId="2C54C2E9" w14:textId="77777777" w:rsidR="00DE40B9" w:rsidRPr="00DE40B9" w:rsidRDefault="00DE40B9" w:rsidP="00BB50CA">
            <w:pPr>
              <w:rPr>
                <w:rFonts w:cstheme="minorHAnsi"/>
                <w:sz w:val="19"/>
                <w:szCs w:val="19"/>
              </w:rPr>
            </w:pPr>
          </w:p>
          <w:p w14:paraId="07D9D389" w14:textId="4B1DEC3D" w:rsidR="00BB50CA" w:rsidRPr="00DE40B9" w:rsidRDefault="00BB50CA" w:rsidP="00BB50CA">
            <w:pPr>
              <w:rPr>
                <w:rFonts w:cstheme="minorHAnsi"/>
                <w:sz w:val="19"/>
                <w:szCs w:val="19"/>
              </w:rPr>
            </w:pPr>
            <w:r w:rsidRPr="00DE40B9">
              <w:rPr>
                <w:rFonts w:cstheme="minorHAnsi"/>
                <w:b/>
                <w:color w:val="C00000"/>
                <w:sz w:val="19"/>
                <w:szCs w:val="19"/>
              </w:rPr>
              <w:tab/>
              <w:t xml:space="preserve">[12, </w:t>
            </w:r>
            <w:r w:rsidR="009A4FE9">
              <w:rPr>
                <w:rFonts w:cstheme="minorHAnsi"/>
                <w:b/>
                <w:color w:val="C00000"/>
                <w:sz w:val="19"/>
                <w:szCs w:val="19"/>
              </w:rPr>
              <w:t>E</w:t>
            </w:r>
            <w:r w:rsidRPr="00DE40B9">
              <w:rPr>
                <w:rFonts w:cstheme="minorHAnsi"/>
                <w:b/>
                <w:color w:val="C00000"/>
                <w:sz w:val="19"/>
                <w:szCs w:val="19"/>
              </w:rPr>
              <w:t>]</w:t>
            </w:r>
            <w:r w:rsidRPr="00DE40B9">
              <w:rPr>
                <w:rFonts w:cstheme="minorHAnsi"/>
                <w:b/>
                <w:i/>
                <w:sz w:val="19"/>
                <w:szCs w:val="19"/>
              </w:rPr>
              <w:t xml:space="preserve"> ὡς δὲ νῦν ἔχετε, οὐδὲ διδόντων τῶν καιρῶν ᾿Αμφίπολιν δέξασθαι δύναισθ' ἄν, ἀπηρτημένοι καὶ ταῖς παρασκευαῖς καὶ ταῖς γνώμαις.</w:t>
            </w:r>
          </w:p>
          <w:p w14:paraId="3346E085" w14:textId="3D2C879F" w:rsidR="00676D0F" w:rsidRPr="00A339B8" w:rsidRDefault="00676D0F" w:rsidP="00BB50CA">
            <w:pPr>
              <w:rPr>
                <w:rFonts w:cstheme="minorHAnsi"/>
                <w:caps/>
                <w:color w:val="C00000"/>
                <w:sz w:val="19"/>
                <w:szCs w:val="19"/>
              </w:rPr>
            </w:pPr>
            <w:r w:rsidRPr="00676D0F">
              <w:rPr>
                <w:rFonts w:cstheme="minorHAnsi"/>
                <w:b/>
                <w:color w:val="C00000"/>
                <w:sz w:val="19"/>
                <w:szCs w:val="19"/>
                <w:lang w:val="el-GR"/>
              </w:rPr>
              <w:t>Ὡ</w:t>
            </w:r>
            <w:r w:rsidRPr="00676D0F">
              <w:rPr>
                <w:rFonts w:cstheme="minorHAnsi"/>
                <w:b/>
                <w:sz w:val="19"/>
                <w:szCs w:val="19"/>
              </w:rPr>
              <w:t>ς δὲ νῦν ἔχετε</w:t>
            </w:r>
            <w:r w:rsidR="00A339B8">
              <w:rPr>
                <w:rFonts w:cstheme="minorHAnsi"/>
                <w:b/>
                <w:sz w:val="19"/>
                <w:szCs w:val="19"/>
              </w:rPr>
              <w:t xml:space="preserve"> : </w:t>
            </w:r>
            <w:r w:rsidRPr="00676D0F">
              <w:rPr>
                <w:rFonts w:cstheme="minorHAnsi"/>
                <w:b/>
                <w:sz w:val="19"/>
                <w:szCs w:val="19"/>
              </w:rPr>
              <w:t xml:space="preserve"> </w:t>
            </w:r>
            <w:r w:rsidRPr="00676D0F">
              <w:rPr>
                <w:rFonts w:cstheme="minorHAnsi"/>
                <w:b/>
                <w:sz w:val="19"/>
                <w:szCs w:val="19"/>
                <w:lang w:val="el-GR"/>
              </w:rPr>
              <w:t>ἔχειν</w:t>
            </w:r>
            <w:r w:rsidRPr="00676D0F">
              <w:rPr>
                <w:rFonts w:cstheme="minorHAnsi"/>
                <w:b/>
                <w:sz w:val="19"/>
                <w:szCs w:val="19"/>
              </w:rPr>
              <w:t xml:space="preserve"> </w:t>
            </w:r>
            <w:r w:rsidRPr="00A339B8">
              <w:rPr>
                <w:rFonts w:cstheme="minorHAnsi"/>
                <w:sz w:val="19"/>
                <w:szCs w:val="19"/>
              </w:rPr>
              <w:t xml:space="preserve"> avec adv.</w:t>
            </w:r>
            <w:r w:rsidR="00A339B8">
              <w:rPr>
                <w:rFonts w:cstheme="minorHAnsi"/>
                <w:sz w:val="19"/>
                <w:szCs w:val="19"/>
              </w:rPr>
              <w:t xml:space="preserve"> de manière</w:t>
            </w:r>
            <w:r w:rsidRPr="00A339B8">
              <w:rPr>
                <w:rFonts w:cstheme="minorHAnsi"/>
                <w:sz w:val="19"/>
                <w:szCs w:val="19"/>
              </w:rPr>
              <w:t xml:space="preserve"> = </w:t>
            </w:r>
            <w:r w:rsidR="00A339B8">
              <w:rPr>
                <w:rFonts w:cstheme="minorHAnsi"/>
                <w:sz w:val="19"/>
                <w:szCs w:val="19"/>
              </w:rPr>
              <w:t xml:space="preserve">être dans tel ou tel état. </w:t>
            </w:r>
          </w:p>
          <w:p w14:paraId="4A94ED56" w14:textId="7220ED87" w:rsidR="00BB50CA" w:rsidRPr="00DE40B9" w:rsidRDefault="00BB50CA" w:rsidP="00BB50CA">
            <w:pPr>
              <w:rPr>
                <w:rFonts w:cstheme="minorHAnsi"/>
                <w:caps/>
                <w:color w:val="C00000"/>
                <w:sz w:val="19"/>
                <w:szCs w:val="19"/>
              </w:rPr>
            </w:pPr>
            <w:r w:rsidRPr="00DE40B9">
              <w:rPr>
                <w:rFonts w:cstheme="minorHAnsi"/>
                <w:b/>
                <w:caps/>
                <w:color w:val="C00000"/>
                <w:sz w:val="19"/>
                <w:szCs w:val="19"/>
              </w:rPr>
              <w:t>δ</w:t>
            </w:r>
            <w:r w:rsidRPr="00DE40B9">
              <w:rPr>
                <w:rFonts w:cstheme="minorHAnsi"/>
                <w:b/>
                <w:sz w:val="19"/>
                <w:szCs w:val="19"/>
              </w:rPr>
              <w:t>ιδόντων τῶν καιρῶν ᾿Αμφίπολιν</w:t>
            </w:r>
            <w:r w:rsidRPr="00DE40B9">
              <w:rPr>
                <w:rFonts w:cstheme="minorHAnsi"/>
                <w:sz w:val="19"/>
                <w:szCs w:val="19"/>
              </w:rPr>
              <w:t xml:space="preserve"> : le gén. abs. a une valeur conditionnelle. </w:t>
            </w:r>
            <w:r w:rsidR="003E4049">
              <w:rPr>
                <w:rFonts w:cstheme="minorHAnsi"/>
                <w:sz w:val="19"/>
                <w:szCs w:val="19"/>
              </w:rPr>
              <w:t>La possession de cette ville pour laquelle les Athéniens s’étaient brouillés avec Philippe, était tjs le grand objet de leurs désirs, sinon de leurs efforts</w:t>
            </w:r>
            <w:r w:rsidR="00033E9B">
              <w:rPr>
                <w:rFonts w:cstheme="minorHAnsi"/>
                <w:sz w:val="19"/>
                <w:szCs w:val="19"/>
              </w:rPr>
              <w:t xml:space="preserve"> (H. Weil)</w:t>
            </w:r>
            <w:r w:rsidR="003E4049">
              <w:rPr>
                <w:rFonts w:cstheme="minorHAnsi"/>
                <w:sz w:val="19"/>
                <w:szCs w:val="19"/>
              </w:rPr>
              <w:t xml:space="preserve">. </w:t>
            </w:r>
          </w:p>
          <w:p w14:paraId="4E61C96B" w14:textId="77777777" w:rsidR="00BB50CA" w:rsidRPr="00DE40B9" w:rsidRDefault="00BB50CA" w:rsidP="00BB50CA">
            <w:pPr>
              <w:rPr>
                <w:rFonts w:cstheme="minorHAnsi"/>
                <w:sz w:val="19"/>
                <w:szCs w:val="19"/>
              </w:rPr>
            </w:pPr>
            <w:r w:rsidRPr="00DE40B9">
              <w:rPr>
                <w:rFonts w:cstheme="minorHAnsi"/>
                <w:b/>
                <w:caps/>
                <w:color w:val="C00000"/>
                <w:sz w:val="19"/>
                <w:szCs w:val="19"/>
              </w:rPr>
              <w:t>ο</w:t>
            </w:r>
            <w:r w:rsidRPr="00DE40B9">
              <w:rPr>
                <w:rFonts w:cstheme="minorHAnsi"/>
                <w:b/>
                <w:sz w:val="19"/>
                <w:szCs w:val="19"/>
              </w:rPr>
              <w:t>ὐδὲ</w:t>
            </w:r>
            <w:r w:rsidRPr="00DE40B9">
              <w:rPr>
                <w:rFonts w:cstheme="minorHAnsi"/>
                <w:sz w:val="19"/>
                <w:szCs w:val="19"/>
              </w:rPr>
              <w:t xml:space="preserve"> (porte sur δύναισθ' ἄν)  = ne pas même. </w:t>
            </w:r>
          </w:p>
          <w:p w14:paraId="1878EB29" w14:textId="2375BE5C" w:rsidR="00BB50CA" w:rsidRPr="00DE40B9" w:rsidRDefault="00BB50CA" w:rsidP="00BB50CA">
            <w:pPr>
              <w:rPr>
                <w:rFonts w:cstheme="minorHAnsi"/>
                <w:sz w:val="19"/>
                <w:szCs w:val="19"/>
              </w:rPr>
            </w:pPr>
            <w:r w:rsidRPr="00DE40B9">
              <w:rPr>
                <w:rStyle w:val="greek"/>
                <w:rFonts w:cstheme="minorHAnsi"/>
                <w:b/>
                <w:bCs/>
                <w:color w:val="C00000"/>
                <w:sz w:val="19"/>
                <w:szCs w:val="19"/>
                <w:lang w:val="el-GR"/>
              </w:rPr>
              <w:t>Ἀ</w:t>
            </w:r>
            <w:r w:rsidRPr="00DE40B9">
              <w:rPr>
                <w:rStyle w:val="greek"/>
                <w:rFonts w:cstheme="minorHAnsi"/>
                <w:b/>
                <w:bCs/>
                <w:sz w:val="19"/>
                <w:szCs w:val="19"/>
              </w:rPr>
              <w:t>πηρτημένοι</w:t>
            </w:r>
            <w:r w:rsidRPr="00DE40B9">
              <w:rPr>
                <w:rFonts w:cstheme="minorHAnsi"/>
                <w:sz w:val="19"/>
                <w:szCs w:val="19"/>
                <w:lang w:val="en-GB"/>
              </w:rPr>
              <w:t xml:space="preserve">, </w:t>
            </w:r>
            <w:r w:rsidRPr="00EB7831">
              <w:rPr>
                <w:rFonts w:cstheme="minorHAnsi"/>
                <w:i/>
                <w:sz w:val="19"/>
                <w:szCs w:val="19"/>
                <w:lang w:val="en-GB"/>
              </w:rPr>
              <w:t>sc</w:t>
            </w:r>
            <w:r w:rsidRPr="00DE40B9">
              <w:rPr>
                <w:rFonts w:cstheme="minorHAnsi"/>
                <w:sz w:val="19"/>
                <w:szCs w:val="19"/>
                <w:lang w:val="en-GB"/>
              </w:rPr>
              <w:t xml:space="preserve">. </w:t>
            </w:r>
            <w:r w:rsidRPr="00DE40B9">
              <w:rPr>
                <w:rStyle w:val="greek"/>
                <w:rFonts w:cstheme="minorHAnsi"/>
                <w:sz w:val="19"/>
                <w:szCs w:val="19"/>
              </w:rPr>
              <w:t>τῶν</w:t>
            </w:r>
            <w:r w:rsidRPr="00DE40B9">
              <w:rPr>
                <w:rStyle w:val="greek"/>
                <w:rFonts w:cstheme="minorHAnsi"/>
                <w:sz w:val="19"/>
                <w:szCs w:val="19"/>
                <w:lang w:val="en-GB"/>
              </w:rPr>
              <w:t xml:space="preserve"> </w:t>
            </w:r>
            <w:r w:rsidRPr="00DE40B9">
              <w:rPr>
                <w:rStyle w:val="greek"/>
                <w:rFonts w:cstheme="minorHAnsi"/>
                <w:sz w:val="19"/>
                <w:szCs w:val="19"/>
              </w:rPr>
              <w:t>πραγμάτων</w:t>
            </w:r>
            <w:r w:rsidRPr="00DE40B9">
              <w:rPr>
                <w:rFonts w:cstheme="minorHAnsi"/>
                <w:sz w:val="19"/>
                <w:szCs w:val="19"/>
                <w:lang w:val="en-GB"/>
              </w:rPr>
              <w:t xml:space="preserve">  ‘far removed as you are from the field of action.’ </w:t>
            </w:r>
            <w:r w:rsidR="00033E9B" w:rsidRPr="007476D6">
              <w:rPr>
                <w:rFonts w:cstheme="minorHAnsi"/>
                <w:sz w:val="19"/>
                <w:szCs w:val="19"/>
              </w:rPr>
              <w:t>(</w:t>
            </w:r>
            <w:r w:rsidRPr="00DE40B9">
              <w:rPr>
                <w:rFonts w:cstheme="minorHAnsi"/>
                <w:sz w:val="19"/>
                <w:szCs w:val="19"/>
              </w:rPr>
              <w:t>Davies</w:t>
            </w:r>
            <w:r w:rsidR="00033E9B">
              <w:rPr>
                <w:rFonts w:cstheme="minorHAnsi"/>
                <w:sz w:val="19"/>
                <w:szCs w:val="19"/>
              </w:rPr>
              <w:t>)</w:t>
            </w:r>
            <w:r w:rsidRPr="00DE40B9">
              <w:rPr>
                <w:rFonts w:cstheme="minorHAnsi"/>
                <w:sz w:val="19"/>
                <w:szCs w:val="19"/>
              </w:rPr>
              <w:t xml:space="preserve">.  </w:t>
            </w:r>
          </w:p>
          <w:p w14:paraId="2C06D8D0" w14:textId="4A0DF0A0" w:rsidR="008D655E" w:rsidRPr="00DE40B9" w:rsidRDefault="008D655E" w:rsidP="00BB50CA">
            <w:pPr>
              <w:rPr>
                <w:rFonts w:cstheme="minorHAnsi"/>
                <w:sz w:val="19"/>
                <w:szCs w:val="19"/>
              </w:rPr>
            </w:pPr>
            <w:r w:rsidRPr="00DE40B9">
              <w:rPr>
                <w:rFonts w:cstheme="minorHAnsi"/>
                <w:b/>
                <w:bCs/>
                <w:color w:val="C00000"/>
                <w:sz w:val="19"/>
                <w:szCs w:val="19"/>
                <w:lang w:val="el-GR"/>
              </w:rPr>
              <w:t>Ἀ</w:t>
            </w:r>
            <w:r w:rsidRPr="00DE40B9">
              <w:rPr>
                <w:rFonts w:cstheme="minorHAnsi"/>
                <w:b/>
                <w:bCs/>
                <w:sz w:val="19"/>
                <w:szCs w:val="19"/>
              </w:rPr>
              <w:t>παρτάω-ῶ</w:t>
            </w:r>
            <w:r w:rsidRPr="00DE40B9">
              <w:rPr>
                <w:rFonts w:cstheme="minorHAnsi"/>
                <w:sz w:val="19"/>
                <w:szCs w:val="19"/>
              </w:rPr>
              <w:t xml:space="preserve"> (</w:t>
            </w:r>
            <w:r w:rsidRPr="00DE40B9">
              <w:rPr>
                <w:rFonts w:cstheme="minorHAnsi"/>
                <w:i/>
                <w:iCs/>
                <w:sz w:val="19"/>
                <w:szCs w:val="19"/>
              </w:rPr>
              <w:t>ao.</w:t>
            </w:r>
            <w:r w:rsidRPr="00DE40B9">
              <w:rPr>
                <w:rFonts w:cstheme="minorHAnsi"/>
                <w:sz w:val="19"/>
                <w:szCs w:val="19"/>
              </w:rPr>
              <w:t xml:space="preserve"> ἀπήρτησα) : </w:t>
            </w:r>
            <w:r w:rsidRPr="00DE40B9">
              <w:rPr>
                <w:rFonts w:cstheme="minorHAnsi"/>
                <w:b/>
                <w:bCs/>
                <w:sz w:val="19"/>
                <w:szCs w:val="19"/>
              </w:rPr>
              <w:t>I</w:t>
            </w:r>
            <w:r w:rsidRPr="00DE40B9">
              <w:rPr>
                <w:rFonts w:cstheme="minorHAnsi"/>
                <w:sz w:val="19"/>
                <w:szCs w:val="19"/>
              </w:rPr>
              <w:t xml:space="preserve"> </w:t>
            </w:r>
            <w:r w:rsidRPr="00DE40B9">
              <w:rPr>
                <w:rFonts w:cstheme="minorHAnsi"/>
                <w:i/>
                <w:iCs/>
                <w:sz w:val="19"/>
                <w:szCs w:val="19"/>
              </w:rPr>
              <w:t>tr.</w:t>
            </w:r>
            <w:r w:rsidRPr="00DE40B9">
              <w:rPr>
                <w:rFonts w:cstheme="minorHAnsi"/>
                <w:sz w:val="19"/>
                <w:szCs w:val="19"/>
              </w:rPr>
              <w:t xml:space="preserve"> </w:t>
            </w:r>
            <w:r w:rsidRPr="00DE40B9">
              <w:rPr>
                <w:rFonts w:cstheme="minorHAnsi"/>
                <w:b/>
                <w:bCs/>
                <w:sz w:val="19"/>
                <w:szCs w:val="19"/>
              </w:rPr>
              <w:t>1</w:t>
            </w:r>
            <w:r w:rsidRPr="00DE40B9">
              <w:rPr>
                <w:rFonts w:cstheme="minorHAnsi"/>
                <w:sz w:val="19"/>
                <w:szCs w:val="19"/>
              </w:rPr>
              <w:t xml:space="preserve"> suspendre</w:t>
            </w:r>
            <w:r w:rsidR="003B7005" w:rsidRPr="00DE40B9">
              <w:rPr>
                <w:rFonts w:cstheme="minorHAnsi"/>
                <w:sz w:val="19"/>
                <w:szCs w:val="19"/>
              </w:rPr>
              <w:t> ;</w:t>
            </w:r>
            <w:r w:rsidRPr="00DE40B9">
              <w:rPr>
                <w:rFonts w:cstheme="minorHAnsi"/>
                <w:sz w:val="19"/>
                <w:szCs w:val="19"/>
              </w:rPr>
              <w:t xml:space="preserve">  </w:t>
            </w:r>
            <w:r w:rsidRPr="00DE40B9">
              <w:rPr>
                <w:rFonts w:cstheme="minorHAnsi"/>
                <w:b/>
                <w:bCs/>
                <w:sz w:val="19"/>
                <w:szCs w:val="19"/>
              </w:rPr>
              <w:t>2</w:t>
            </w:r>
            <w:r w:rsidRPr="00DE40B9">
              <w:rPr>
                <w:rFonts w:cstheme="minorHAnsi"/>
                <w:sz w:val="19"/>
                <w:szCs w:val="19"/>
              </w:rPr>
              <w:t xml:space="preserve"> détacher, séparer</w:t>
            </w:r>
            <w:r w:rsidR="003B7005" w:rsidRPr="00DE40B9">
              <w:rPr>
                <w:rFonts w:cstheme="minorHAnsi"/>
                <w:sz w:val="19"/>
                <w:szCs w:val="19"/>
              </w:rPr>
              <w:t> ;</w:t>
            </w:r>
            <w:r w:rsidRPr="00DE40B9">
              <w:rPr>
                <w:rFonts w:cstheme="minorHAnsi"/>
                <w:sz w:val="19"/>
                <w:szCs w:val="19"/>
              </w:rPr>
              <w:t xml:space="preserve">  </w:t>
            </w:r>
            <w:r w:rsidRPr="00DE40B9">
              <w:rPr>
                <w:rFonts w:cstheme="minorHAnsi"/>
                <w:b/>
                <w:bCs/>
                <w:sz w:val="19"/>
                <w:szCs w:val="19"/>
              </w:rPr>
              <w:t>II</w:t>
            </w:r>
            <w:r w:rsidRPr="00DE40B9">
              <w:rPr>
                <w:rFonts w:cstheme="minorHAnsi"/>
                <w:sz w:val="19"/>
                <w:szCs w:val="19"/>
              </w:rPr>
              <w:t xml:space="preserve"> </w:t>
            </w:r>
            <w:r w:rsidRPr="00DE40B9">
              <w:rPr>
                <w:rFonts w:cstheme="minorHAnsi"/>
                <w:i/>
                <w:iCs/>
                <w:sz w:val="19"/>
                <w:szCs w:val="19"/>
              </w:rPr>
              <w:t>intr.</w:t>
            </w:r>
            <w:r w:rsidRPr="00DE40B9">
              <w:rPr>
                <w:rFonts w:cstheme="minorHAnsi"/>
                <w:sz w:val="19"/>
                <w:szCs w:val="19"/>
              </w:rPr>
              <w:t xml:space="preserve"> s'éloigner : εἰς ἀλλοτρίαν : partir pour une terre étrangère (</w:t>
            </w:r>
            <w:r w:rsidRPr="00DE40B9">
              <w:rPr>
                <w:rFonts w:cstheme="minorHAnsi"/>
                <w:smallCaps/>
                <w:sz w:val="19"/>
                <w:szCs w:val="19"/>
              </w:rPr>
              <w:t>Thc</w:t>
            </w:r>
            <w:r w:rsidRPr="00DE40B9">
              <w:rPr>
                <w:rFonts w:cstheme="minorHAnsi"/>
                <w:sz w:val="19"/>
                <w:szCs w:val="19"/>
              </w:rPr>
              <w:t xml:space="preserve">.).  </w:t>
            </w:r>
          </w:p>
          <w:p w14:paraId="0CDA7FEB" w14:textId="6F140846" w:rsidR="00C458CD" w:rsidRPr="00DE40B9" w:rsidRDefault="00E74462" w:rsidP="00BB50CA">
            <w:pPr>
              <w:rPr>
                <w:rFonts w:cstheme="minorHAnsi"/>
                <w:sz w:val="19"/>
                <w:szCs w:val="19"/>
              </w:rPr>
            </w:pPr>
            <w:r w:rsidRPr="00EB7831">
              <w:rPr>
                <w:rFonts w:cstheme="minorHAnsi"/>
                <w:b/>
                <w:color w:val="C00000"/>
                <w:sz w:val="19"/>
                <w:szCs w:val="19"/>
              </w:rPr>
              <w:t>Π</w:t>
            </w:r>
            <w:r w:rsidRPr="00EB7831">
              <w:rPr>
                <w:rFonts w:cstheme="minorHAnsi"/>
                <w:b/>
                <w:sz w:val="19"/>
                <w:szCs w:val="19"/>
              </w:rPr>
              <w:t>αρασκευή, ῆς (ἡ) :</w:t>
            </w:r>
            <w:r w:rsidRPr="00DE40B9">
              <w:rPr>
                <w:rFonts w:cstheme="minorHAnsi"/>
                <w:sz w:val="19"/>
                <w:szCs w:val="19"/>
              </w:rPr>
              <w:t xml:space="preserve"> préparation, gestion ; préparatifs de guerre ; armement, équipement. </w:t>
            </w:r>
          </w:p>
        </w:tc>
        <w:tc>
          <w:tcPr>
            <w:tcW w:w="1897" w:type="pct"/>
          </w:tcPr>
          <w:p w14:paraId="5F9191C0" w14:textId="77777777" w:rsidR="00A35614" w:rsidRDefault="00A35614" w:rsidP="00D75DA3">
            <w:pPr>
              <w:rPr>
                <w:rFonts w:cstheme="minorHAnsi"/>
                <w:bCs/>
                <w:iCs/>
                <w:sz w:val="20"/>
                <w:szCs w:val="20"/>
              </w:rPr>
            </w:pPr>
          </w:p>
          <w:p w14:paraId="5DC9488C" w14:textId="094F9664" w:rsidR="002A1831" w:rsidRPr="00F7762B" w:rsidRDefault="002A1831" w:rsidP="00D75DA3">
            <w:pPr>
              <w:rPr>
                <w:rFonts w:cstheme="minorHAnsi"/>
                <w:bCs/>
                <w:iCs/>
                <w:sz w:val="20"/>
                <w:szCs w:val="20"/>
              </w:rPr>
            </w:pPr>
            <w:r w:rsidRPr="00F7762B">
              <w:rPr>
                <w:rFonts w:cstheme="minorHAnsi"/>
                <w:b/>
                <w:bCs/>
                <w:iCs/>
                <w:color w:val="C00000"/>
                <w:sz w:val="20"/>
                <w:szCs w:val="20"/>
              </w:rPr>
              <w:t>Q</w:t>
            </w:r>
            <w:r w:rsidRPr="00F7762B">
              <w:rPr>
                <w:rFonts w:cstheme="minorHAnsi"/>
                <w:b/>
                <w:bCs/>
                <w:iCs/>
                <w:sz w:val="20"/>
                <w:szCs w:val="20"/>
              </w:rPr>
              <w:t>uamqu</w:t>
            </w:r>
            <w:r w:rsidR="00E13930" w:rsidRPr="00F7762B">
              <w:rPr>
                <w:rFonts w:cstheme="minorHAnsi"/>
                <w:b/>
                <w:bCs/>
                <w:iCs/>
                <w:sz w:val="20"/>
                <w:szCs w:val="20"/>
              </w:rPr>
              <w:t>a</w:t>
            </w:r>
            <w:r w:rsidRPr="00F7762B">
              <w:rPr>
                <w:rFonts w:cstheme="minorHAnsi"/>
                <w:b/>
                <w:bCs/>
                <w:iCs/>
                <w:sz w:val="20"/>
                <w:szCs w:val="20"/>
              </w:rPr>
              <w:t>m  + ind :</w:t>
            </w:r>
            <w:r w:rsidRPr="00F7762B">
              <w:rPr>
                <w:rFonts w:cstheme="minorHAnsi"/>
                <w:bCs/>
                <w:iCs/>
                <w:sz w:val="20"/>
                <w:szCs w:val="20"/>
              </w:rPr>
              <w:t xml:space="preserve"> quoique bien que. </w:t>
            </w:r>
          </w:p>
          <w:p w14:paraId="2DF2B8E9" w14:textId="0315A96E" w:rsidR="00A30152" w:rsidRPr="00F7762B" w:rsidRDefault="00A30152" w:rsidP="00D75DA3">
            <w:pPr>
              <w:rPr>
                <w:rFonts w:cstheme="minorHAnsi"/>
                <w:bCs/>
                <w:iCs/>
                <w:sz w:val="20"/>
                <w:szCs w:val="20"/>
              </w:rPr>
            </w:pPr>
            <w:r w:rsidRPr="00F7762B">
              <w:rPr>
                <w:rFonts w:cstheme="minorHAnsi"/>
                <w:b/>
                <w:bCs/>
                <w:color w:val="C00000"/>
                <w:sz w:val="20"/>
                <w:szCs w:val="20"/>
              </w:rPr>
              <w:t>N</w:t>
            </w:r>
            <w:r w:rsidRPr="00F7762B">
              <w:rPr>
                <w:rFonts w:cstheme="minorHAnsi"/>
                <w:b/>
                <w:bCs/>
                <w:sz w:val="20"/>
                <w:szCs w:val="20"/>
              </w:rPr>
              <w:t>osmet (</w:t>
            </w:r>
            <w:r w:rsidRPr="00F7762B">
              <w:rPr>
                <w:rFonts w:cstheme="minorHAnsi"/>
                <w:b/>
                <w:bCs/>
                <w:i/>
                <w:iCs/>
                <w:sz w:val="20"/>
                <w:szCs w:val="20"/>
              </w:rPr>
              <w:t>nos + met,</w:t>
            </w:r>
            <w:r w:rsidRPr="00F7762B">
              <w:rPr>
                <w:rFonts w:cstheme="minorHAnsi"/>
                <w:bCs/>
                <w:i/>
                <w:iCs/>
                <w:sz w:val="20"/>
                <w:szCs w:val="20"/>
              </w:rPr>
              <w:t xml:space="preserve"> particule de renforcement</w:t>
            </w:r>
            <w:r w:rsidRPr="00F7762B">
              <w:rPr>
                <w:rFonts w:cstheme="minorHAnsi"/>
                <w:bCs/>
                <w:sz w:val="20"/>
                <w:szCs w:val="20"/>
              </w:rPr>
              <w:t>) : nous-mêmes, moi-même.</w:t>
            </w:r>
            <w:r w:rsidR="00FF1905" w:rsidRPr="00F7762B">
              <w:rPr>
                <w:rFonts w:cstheme="minorHAnsi"/>
                <w:bCs/>
                <w:sz w:val="20"/>
                <w:szCs w:val="20"/>
              </w:rPr>
              <w:t xml:space="preserve"> (+ ipse !)  </w:t>
            </w:r>
          </w:p>
          <w:p w14:paraId="7E424CEA" w14:textId="77777777" w:rsidR="008D463F" w:rsidRPr="00F7762B" w:rsidRDefault="008D463F" w:rsidP="00D75DA3">
            <w:pPr>
              <w:rPr>
                <w:rFonts w:cstheme="minorHAnsi"/>
                <w:bCs/>
                <w:iCs/>
                <w:sz w:val="20"/>
                <w:szCs w:val="20"/>
              </w:rPr>
            </w:pPr>
            <w:r w:rsidRPr="00F7762B">
              <w:rPr>
                <w:rFonts w:cstheme="minorHAnsi"/>
                <w:b/>
                <w:bCs/>
                <w:iCs/>
                <w:color w:val="C00000"/>
                <w:sz w:val="20"/>
                <w:szCs w:val="20"/>
              </w:rPr>
              <w:t>P</w:t>
            </w:r>
            <w:r w:rsidRPr="00F7762B">
              <w:rPr>
                <w:rFonts w:cstheme="minorHAnsi"/>
                <w:b/>
                <w:bCs/>
                <w:iCs/>
                <w:sz w:val="20"/>
                <w:szCs w:val="20"/>
              </w:rPr>
              <w:t>rospicio, is, ere :</w:t>
            </w:r>
            <w:r w:rsidRPr="00F7762B">
              <w:rPr>
                <w:rFonts w:cstheme="minorHAnsi"/>
                <w:bCs/>
                <w:iCs/>
                <w:sz w:val="20"/>
                <w:szCs w:val="20"/>
              </w:rPr>
              <w:t xml:space="preserve"> </w:t>
            </w:r>
            <w:r w:rsidR="004D2AF0" w:rsidRPr="00F7762B">
              <w:rPr>
                <w:rFonts w:cstheme="minorHAnsi"/>
                <w:bCs/>
                <w:iCs/>
                <w:sz w:val="20"/>
                <w:szCs w:val="20"/>
              </w:rPr>
              <w:t xml:space="preserve">regarder au loin ; veiller sur (dat.) </w:t>
            </w:r>
          </w:p>
          <w:p w14:paraId="192624E0" w14:textId="77777777" w:rsidR="00356584" w:rsidRPr="00F7762B" w:rsidRDefault="008F136E" w:rsidP="008F136E">
            <w:pPr>
              <w:rPr>
                <w:rFonts w:cstheme="minorHAnsi"/>
                <w:bCs/>
                <w:sz w:val="20"/>
                <w:szCs w:val="20"/>
                <w:lang w:eastAsia="fr-FR"/>
              </w:rPr>
            </w:pPr>
            <w:r w:rsidRPr="00F7762B">
              <w:rPr>
                <w:rFonts w:cstheme="minorHAnsi"/>
                <w:b/>
                <w:bCs/>
                <w:caps/>
                <w:color w:val="C00000"/>
                <w:sz w:val="20"/>
                <w:szCs w:val="20"/>
                <w:lang w:eastAsia="fr-FR"/>
              </w:rPr>
              <w:t>i</w:t>
            </w:r>
            <w:r w:rsidRPr="00F7762B">
              <w:rPr>
                <w:rFonts w:cstheme="minorHAnsi"/>
                <w:b/>
                <w:bCs/>
                <w:sz w:val="20"/>
                <w:szCs w:val="20"/>
                <w:lang w:eastAsia="fr-FR"/>
              </w:rPr>
              <w:t>ngrŭo, ĕre, grŭi :</w:t>
            </w:r>
            <w:r w:rsidRPr="00F7762B">
              <w:rPr>
                <w:rFonts w:cstheme="minorHAnsi"/>
                <w:bCs/>
                <w:sz w:val="20"/>
                <w:szCs w:val="20"/>
                <w:lang w:eastAsia="fr-FR"/>
              </w:rPr>
              <w:t xml:space="preserve"> - intr. (avec dat. ou in + acc.) : se précipiter sur, fondre sur, survenir, attaquer. </w:t>
            </w:r>
          </w:p>
          <w:p w14:paraId="65101433" w14:textId="77777777" w:rsidR="009335CE" w:rsidRPr="00F7762B" w:rsidRDefault="009335CE" w:rsidP="009335CE">
            <w:pPr>
              <w:rPr>
                <w:rFonts w:cstheme="minorHAnsi"/>
                <w:sz w:val="20"/>
                <w:szCs w:val="20"/>
              </w:rPr>
            </w:pPr>
            <w:r w:rsidRPr="00F7762B">
              <w:rPr>
                <w:rFonts w:eastAsia="Times New Roman" w:cstheme="minorHAnsi"/>
                <w:b/>
                <w:caps/>
                <w:color w:val="C00000"/>
                <w:sz w:val="20"/>
                <w:szCs w:val="20"/>
                <w:lang w:eastAsia="fr-FR"/>
              </w:rPr>
              <w:t>u</w:t>
            </w:r>
            <w:r w:rsidRPr="00F7762B">
              <w:rPr>
                <w:rFonts w:eastAsia="Times New Roman" w:cstheme="minorHAnsi"/>
                <w:b/>
                <w:sz w:val="20"/>
                <w:szCs w:val="20"/>
                <w:lang w:eastAsia="fr-FR"/>
              </w:rPr>
              <w:t>t vero nunc estis </w:t>
            </w:r>
            <w:r w:rsidRPr="00F7762B">
              <w:rPr>
                <w:rFonts w:cstheme="minorHAnsi"/>
                <w:sz w:val="20"/>
                <w:szCs w:val="20"/>
              </w:rPr>
              <w:t xml:space="preserve">: mais dans la situation et l’état d’esprit où vs êtes aujourd’hui… </w:t>
            </w:r>
          </w:p>
          <w:p w14:paraId="4C95F459" w14:textId="77777777" w:rsidR="005E3817" w:rsidRPr="00F7762B" w:rsidRDefault="005E3817" w:rsidP="009335CE">
            <w:pPr>
              <w:rPr>
                <w:rFonts w:cstheme="minorHAnsi"/>
                <w:sz w:val="20"/>
                <w:szCs w:val="20"/>
              </w:rPr>
            </w:pPr>
          </w:p>
          <w:p w14:paraId="620996FC" w14:textId="08C815A5" w:rsidR="005D768A" w:rsidRPr="00F7762B" w:rsidRDefault="005D768A" w:rsidP="009335CE">
            <w:pPr>
              <w:rPr>
                <w:rFonts w:cstheme="minorHAnsi"/>
                <w:sz w:val="20"/>
                <w:szCs w:val="20"/>
              </w:rPr>
            </w:pPr>
            <w:r w:rsidRPr="00F7762B">
              <w:rPr>
                <w:rFonts w:cstheme="minorHAnsi"/>
                <w:b/>
                <w:color w:val="C00000"/>
                <w:sz w:val="20"/>
                <w:szCs w:val="20"/>
              </w:rPr>
              <w:t>N</w:t>
            </w:r>
            <w:r w:rsidRPr="00F7762B">
              <w:rPr>
                <w:rFonts w:cstheme="minorHAnsi"/>
                <w:b/>
                <w:sz w:val="20"/>
                <w:szCs w:val="20"/>
              </w:rPr>
              <w:t>e… quidem :</w:t>
            </w:r>
            <w:r w:rsidRPr="00F7762B">
              <w:rPr>
                <w:rFonts w:cstheme="minorHAnsi"/>
                <w:sz w:val="20"/>
                <w:szCs w:val="20"/>
              </w:rPr>
              <w:t xml:space="preserve"> ne pas même, mē pas</w:t>
            </w:r>
            <w:r w:rsidR="005E3817" w:rsidRPr="00F7762B">
              <w:rPr>
                <w:rFonts w:cstheme="minorHAnsi"/>
                <w:sz w:val="20"/>
                <w:szCs w:val="20"/>
              </w:rPr>
              <w:t xml:space="preserve"> : la négation porte sur  &lt;vos&gt; accipere posse. </w:t>
            </w:r>
          </w:p>
          <w:p w14:paraId="5B2DD819" w14:textId="77777777" w:rsidR="001D5941" w:rsidRPr="00F7762B" w:rsidRDefault="001D5941" w:rsidP="009335CE">
            <w:pPr>
              <w:rPr>
                <w:rFonts w:cstheme="minorHAnsi"/>
                <w:sz w:val="20"/>
                <w:szCs w:val="20"/>
              </w:rPr>
            </w:pPr>
          </w:p>
          <w:p w14:paraId="620E8E18" w14:textId="3F9911AC" w:rsidR="005D768A" w:rsidRPr="00F7762B" w:rsidRDefault="005D768A" w:rsidP="005D768A">
            <w:pPr>
              <w:rPr>
                <w:rFonts w:cstheme="minorHAnsi"/>
                <w:sz w:val="20"/>
                <w:szCs w:val="20"/>
              </w:rPr>
            </w:pPr>
            <w:r w:rsidRPr="00F7762B">
              <w:rPr>
                <w:rFonts w:cstheme="minorHAnsi"/>
                <w:b/>
                <w:color w:val="C00000"/>
                <w:sz w:val="20"/>
                <w:szCs w:val="20"/>
              </w:rPr>
              <w:t>T</w:t>
            </w:r>
            <w:r w:rsidRPr="00F7762B">
              <w:rPr>
                <w:rFonts w:cstheme="minorHAnsi"/>
                <w:b/>
                <w:sz w:val="20"/>
                <w:szCs w:val="20"/>
              </w:rPr>
              <w:t>empus, oris, n :</w:t>
            </w:r>
            <w:r w:rsidRPr="00F7762B">
              <w:rPr>
                <w:rFonts w:cstheme="minorHAnsi"/>
                <w:sz w:val="20"/>
                <w:szCs w:val="20"/>
              </w:rPr>
              <w:t xml:space="preserve"> le tps ; au pl : les circonstances</w:t>
            </w:r>
            <w:r w:rsidR="00BD2157" w:rsidRPr="00F7762B">
              <w:rPr>
                <w:rFonts w:cstheme="minorHAnsi"/>
                <w:sz w:val="20"/>
                <w:szCs w:val="20"/>
              </w:rPr>
              <w:t xml:space="preserve"> ; traduit </w:t>
            </w:r>
            <w:r w:rsidR="00F7762B" w:rsidRPr="00F7762B">
              <w:rPr>
                <w:rFonts w:eastAsia="Times New Roman" w:cstheme="minorHAnsi"/>
                <w:sz w:val="20"/>
                <w:szCs w:val="20"/>
                <w:lang w:eastAsia="fr-FR"/>
              </w:rPr>
              <w:t>τῶν καιρῶν</w:t>
            </w:r>
            <w:r w:rsidR="00BD2157" w:rsidRPr="00F7762B">
              <w:rPr>
                <w:rFonts w:cstheme="minorHAnsi"/>
                <w:sz w:val="20"/>
                <w:szCs w:val="20"/>
              </w:rPr>
              <w:t xml:space="preserve">. </w:t>
            </w:r>
            <w:r w:rsidRPr="00F7762B">
              <w:rPr>
                <w:rFonts w:cstheme="minorHAnsi"/>
                <w:sz w:val="20"/>
                <w:szCs w:val="20"/>
              </w:rPr>
              <w:t xml:space="preserve"> </w:t>
            </w:r>
          </w:p>
          <w:p w14:paraId="7EF31741" w14:textId="77777777" w:rsidR="001D5941" w:rsidRPr="00F7762B" w:rsidRDefault="001D5941" w:rsidP="005D768A">
            <w:pPr>
              <w:rPr>
                <w:rFonts w:cstheme="minorHAnsi"/>
                <w:sz w:val="20"/>
                <w:szCs w:val="20"/>
              </w:rPr>
            </w:pPr>
          </w:p>
          <w:p w14:paraId="4ED02148" w14:textId="7DBDB14C" w:rsidR="001D5941" w:rsidRPr="00F7762B" w:rsidRDefault="001D5941" w:rsidP="005D768A">
            <w:pPr>
              <w:rPr>
                <w:rFonts w:cstheme="minorHAnsi"/>
                <w:sz w:val="20"/>
                <w:szCs w:val="20"/>
              </w:rPr>
            </w:pPr>
            <w:r w:rsidRPr="00F7762B">
              <w:rPr>
                <w:rFonts w:cstheme="minorHAnsi"/>
                <w:b/>
                <w:color w:val="C00000"/>
                <w:sz w:val="20"/>
                <w:szCs w:val="20"/>
              </w:rPr>
              <w:t>A</w:t>
            </w:r>
            <w:r w:rsidRPr="00F7762B">
              <w:rPr>
                <w:rFonts w:cstheme="minorHAnsi"/>
                <w:b/>
                <w:sz w:val="20"/>
                <w:szCs w:val="20"/>
              </w:rPr>
              <w:t>pparatus, us, m :</w:t>
            </w:r>
            <w:r w:rsidRPr="00F7762B">
              <w:rPr>
                <w:rFonts w:cstheme="minorHAnsi"/>
                <w:sz w:val="20"/>
                <w:szCs w:val="20"/>
              </w:rPr>
              <w:t xml:space="preserve"> préparation</w:t>
            </w:r>
            <w:r w:rsidR="00666A1E" w:rsidRPr="00F7762B">
              <w:rPr>
                <w:rFonts w:cstheme="minorHAnsi"/>
                <w:sz w:val="20"/>
                <w:szCs w:val="20"/>
              </w:rPr>
              <w:t>, apprêt</w:t>
            </w:r>
            <w:r w:rsidRPr="00F7762B">
              <w:rPr>
                <w:rFonts w:cstheme="minorHAnsi"/>
                <w:sz w:val="20"/>
                <w:szCs w:val="20"/>
              </w:rPr>
              <w:t xml:space="preserve"> ; préparatifs. </w:t>
            </w:r>
          </w:p>
          <w:p w14:paraId="636E1C7D" w14:textId="77777777" w:rsidR="00F16FCD" w:rsidRPr="00F7762B" w:rsidRDefault="00F16FCD" w:rsidP="005D768A">
            <w:pPr>
              <w:rPr>
                <w:rFonts w:cstheme="minorHAnsi"/>
                <w:sz w:val="20"/>
                <w:szCs w:val="20"/>
              </w:rPr>
            </w:pPr>
          </w:p>
          <w:p w14:paraId="356A10EB" w14:textId="4178A670" w:rsidR="00F16FCD" w:rsidRPr="00F7762B" w:rsidRDefault="00F16FCD" w:rsidP="00F16FCD">
            <w:pPr>
              <w:rPr>
                <w:rFonts w:cstheme="minorHAnsi"/>
                <w:sz w:val="20"/>
                <w:szCs w:val="20"/>
              </w:rPr>
            </w:pPr>
          </w:p>
        </w:tc>
      </w:tr>
    </w:tbl>
    <w:p w14:paraId="57217F6E" w14:textId="3153877C" w:rsidR="00635024" w:rsidRDefault="00C458CD">
      <w:r>
        <w:t xml:space="preserve">*** </w:t>
      </w:r>
      <w:r w:rsidR="00635024">
        <w:t xml:space="preserve"> S d P.  *****  </w:t>
      </w:r>
      <w:r w:rsidR="00635024">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C458CD" w:rsidRPr="00F6219D" w14:paraId="627E78D8" w14:textId="77777777" w:rsidTr="00FF3F22">
        <w:tc>
          <w:tcPr>
            <w:tcW w:w="3058" w:type="pct"/>
          </w:tcPr>
          <w:p w14:paraId="76DE69FC" w14:textId="229FD7B4" w:rsidR="00EA67E1" w:rsidRPr="00EA67E1" w:rsidRDefault="00C458CD" w:rsidP="00AB3575">
            <w:pPr>
              <w:rPr>
                <w:rFonts w:ascii="Palatino Linotype" w:hAnsi="Palatino Linotype"/>
                <w:sz w:val="24"/>
                <w:szCs w:val="24"/>
              </w:rPr>
            </w:pPr>
            <w:r w:rsidRPr="00EA67E1">
              <w:rPr>
                <w:rFonts w:ascii="Palatino Linotype" w:eastAsia="Times New Roman" w:hAnsi="Palatino Linotype" w:cs="Times New Roman"/>
                <w:b/>
                <w:color w:val="C00000"/>
                <w:sz w:val="24"/>
                <w:szCs w:val="24"/>
                <w:lang w:eastAsia="fr-FR"/>
              </w:rPr>
              <w:lastRenderedPageBreak/>
              <w:t>[§ 13</w:t>
            </w:r>
            <w:r w:rsidRPr="00AB3575">
              <w:rPr>
                <w:rFonts w:ascii="Palatino Linotype" w:eastAsia="Times New Roman" w:hAnsi="Palatino Linotype" w:cs="Times New Roman"/>
                <w:b/>
                <w:sz w:val="24"/>
                <w:szCs w:val="24"/>
                <w:lang w:eastAsia="fr-FR"/>
              </w:rPr>
              <w:t xml:space="preserve">, </w:t>
            </w:r>
            <w:r w:rsidR="00AB3575" w:rsidRPr="00AB3575">
              <w:rPr>
                <w:rFonts w:ascii="Palatino Linotype" w:eastAsia="Times New Roman" w:hAnsi="Palatino Linotype" w:cs="Times New Roman"/>
                <w:b/>
                <w:sz w:val="24"/>
                <w:szCs w:val="24"/>
                <w:lang w:eastAsia="fr-FR"/>
              </w:rPr>
              <w:t>A</w:t>
            </w:r>
            <w:r w:rsidRPr="00AB3575">
              <w:rPr>
                <w:rFonts w:ascii="Palatino Linotype" w:eastAsia="Times New Roman" w:hAnsi="Palatino Linotype" w:cs="Times New Roman"/>
                <w:b/>
                <w:sz w:val="24"/>
                <w:szCs w:val="24"/>
                <w:lang w:eastAsia="fr-FR"/>
              </w:rPr>
              <w:t>]</w:t>
            </w:r>
            <w:r w:rsidR="00EA67E1" w:rsidRPr="00AB3575">
              <w:rPr>
                <w:rFonts w:ascii="Palatino Linotype" w:eastAsia="Times New Roman" w:hAnsi="Palatino Linotype" w:cs="Times New Roman"/>
                <w:b/>
                <w:sz w:val="24"/>
                <w:szCs w:val="24"/>
                <w:lang w:eastAsia="fr-FR"/>
              </w:rPr>
              <w:t xml:space="preserve"> </w:t>
            </w:r>
            <w:r w:rsidR="00EA67E1">
              <w:rPr>
                <w:rFonts w:ascii="Palatino Linotype" w:eastAsia="Times New Roman" w:hAnsi="Palatino Linotype" w:cs="Times New Roman"/>
                <w:b/>
                <w:color w:val="C00000"/>
                <w:sz w:val="24"/>
                <w:szCs w:val="24"/>
                <w:lang w:eastAsia="fr-FR"/>
              </w:rPr>
              <w:t xml:space="preserve"> </w:t>
            </w:r>
            <w:r w:rsidR="00EA67E1" w:rsidRPr="00C458CD">
              <w:rPr>
                <w:rFonts w:ascii="Palatino Linotype" w:eastAsia="Times New Roman" w:hAnsi="Palatino Linotype" w:cs="Times New Roman"/>
                <w:sz w:val="24"/>
                <w:szCs w:val="24"/>
                <w:lang w:eastAsia="fr-FR"/>
              </w:rPr>
              <w:t>Ὡς μὲν οὖν δεῖ τὰ προσήκοντα ποιεῖν ἐθέλοντας ὑπάρχειν ἅπαντας ἑτοίμως, ὡς ἐγνωκότων ὑμῶν καὶ πεπεισμένων, παύομαι λέγων·</w:t>
            </w:r>
            <w:r w:rsidR="00F209B3" w:rsidRPr="00F209B3">
              <w:rPr>
                <w:rFonts w:ascii="Palatino Linotype" w:eastAsia="Times New Roman" w:hAnsi="Palatino Linotype" w:cs="Times New Roman"/>
                <w:sz w:val="24"/>
                <w:szCs w:val="24"/>
                <w:lang w:eastAsia="fr-FR"/>
              </w:rPr>
              <w:t xml:space="preserve">  </w:t>
            </w:r>
            <w:r w:rsidR="00F209B3" w:rsidRPr="00AB3575">
              <w:rPr>
                <w:rFonts w:ascii="Palatino Linotype" w:eastAsia="Times New Roman" w:hAnsi="Palatino Linotype" w:cs="Times New Roman"/>
                <w:b/>
                <w:sz w:val="24"/>
                <w:szCs w:val="24"/>
                <w:lang w:eastAsia="fr-FR"/>
              </w:rPr>
              <w:t>[</w:t>
            </w:r>
            <w:r w:rsidR="00AB3575" w:rsidRPr="00AB3575">
              <w:rPr>
                <w:rFonts w:ascii="Palatino Linotype" w:eastAsia="Times New Roman" w:hAnsi="Palatino Linotype" w:cs="Times New Roman"/>
                <w:b/>
                <w:sz w:val="24"/>
                <w:szCs w:val="24"/>
                <w:lang w:eastAsia="fr-FR"/>
              </w:rPr>
              <w:t>B</w:t>
            </w:r>
            <w:r w:rsidR="00F209B3" w:rsidRPr="00AB3575">
              <w:rPr>
                <w:rFonts w:ascii="Palatino Linotype" w:eastAsia="Times New Roman" w:hAnsi="Palatino Linotype" w:cs="Times New Roman"/>
                <w:b/>
                <w:sz w:val="24"/>
                <w:szCs w:val="24"/>
                <w:lang w:eastAsia="fr-FR"/>
              </w:rPr>
              <w:t xml:space="preserve">] </w:t>
            </w:r>
            <w:r w:rsidR="00F209B3">
              <w:rPr>
                <w:rFonts w:ascii="Palatino Linotype" w:eastAsia="Times New Roman" w:hAnsi="Palatino Linotype" w:cs="Times New Roman"/>
                <w:sz w:val="24"/>
                <w:szCs w:val="24"/>
                <w:lang w:eastAsia="fr-FR"/>
              </w:rPr>
              <w:t xml:space="preserve"> </w:t>
            </w:r>
            <w:r w:rsidR="00EA67E1" w:rsidRPr="00C458CD">
              <w:rPr>
                <w:rFonts w:ascii="Palatino Linotype" w:eastAsia="Times New Roman" w:hAnsi="Palatino Linotype" w:cs="Times New Roman"/>
                <w:sz w:val="24"/>
                <w:szCs w:val="24"/>
                <w:lang w:eastAsia="fr-FR"/>
              </w:rPr>
              <w:t>τὸν δὲ τρόπον τῆς παρασκευῆς ἣν ἀπαλλάξαι ἂν τῶν τοιούτων πραγμάτων ὑμᾶς οἴομαι, καὶ τὸ πλῆθος ὅσον, καὶ πόρους οὕστινας χρημάτων,</w:t>
            </w:r>
            <w:r w:rsidR="00F6227A">
              <w:rPr>
                <w:rFonts w:ascii="Palatino Linotype" w:eastAsia="Times New Roman" w:hAnsi="Palatino Linotype" w:cs="Times New Roman"/>
                <w:sz w:val="24"/>
                <w:szCs w:val="24"/>
                <w:lang w:eastAsia="fr-FR"/>
              </w:rPr>
              <w:t xml:space="preserve"> </w:t>
            </w:r>
            <w:r w:rsidR="00554616" w:rsidRPr="00554616">
              <w:rPr>
                <w:rFonts w:ascii="Times New Roman" w:eastAsia="Times New Roman" w:hAnsi="Times New Roman" w:cs="Times New Roman"/>
                <w:b/>
                <w:bCs/>
                <w:color w:val="000000"/>
                <w:sz w:val="24"/>
                <w:szCs w:val="26"/>
                <w:lang w:eastAsia="fr-FR"/>
              </w:rPr>
              <w:t>[</w:t>
            </w:r>
            <w:r w:rsidR="00AB3575">
              <w:rPr>
                <w:rFonts w:ascii="Times New Roman" w:eastAsia="Times New Roman" w:hAnsi="Times New Roman" w:cs="Times New Roman"/>
                <w:b/>
                <w:bCs/>
                <w:color w:val="000000"/>
                <w:sz w:val="24"/>
                <w:szCs w:val="26"/>
                <w:lang w:eastAsia="fr-FR"/>
              </w:rPr>
              <w:t>C</w:t>
            </w:r>
            <w:r w:rsidR="00554616" w:rsidRPr="00554616">
              <w:rPr>
                <w:rFonts w:ascii="Times New Roman" w:eastAsia="Times New Roman" w:hAnsi="Times New Roman" w:cs="Times New Roman"/>
                <w:b/>
                <w:bCs/>
                <w:color w:val="000000"/>
                <w:sz w:val="24"/>
                <w:szCs w:val="26"/>
                <w:lang w:eastAsia="fr-FR"/>
              </w:rPr>
              <w:t xml:space="preserve">] </w:t>
            </w:r>
            <w:r w:rsidR="00554616">
              <w:rPr>
                <w:rFonts w:ascii="Palatino Linotype" w:eastAsia="Times New Roman" w:hAnsi="Palatino Linotype" w:cs="Times New Roman"/>
                <w:sz w:val="24"/>
                <w:szCs w:val="24"/>
                <w:lang w:eastAsia="fr-FR"/>
              </w:rPr>
              <w:t xml:space="preserve"> </w:t>
            </w:r>
            <w:r w:rsidR="00EA67E1" w:rsidRPr="00C458CD">
              <w:rPr>
                <w:rFonts w:ascii="Palatino Linotype" w:eastAsia="Times New Roman" w:hAnsi="Palatino Linotype" w:cs="Times New Roman"/>
                <w:sz w:val="24"/>
                <w:szCs w:val="24"/>
                <w:lang w:eastAsia="fr-FR"/>
              </w:rPr>
              <w:t>καὶ τἄλλ' ὡς ἄν μοι βέλτιστα καὶ τάχιστα δοκεῖ παρασκευασθῆναι,</w:t>
            </w:r>
            <w:r w:rsidR="00F6227A">
              <w:rPr>
                <w:rFonts w:ascii="Palatino Linotype" w:eastAsia="Times New Roman" w:hAnsi="Palatino Linotype" w:cs="Times New Roman"/>
                <w:sz w:val="24"/>
                <w:szCs w:val="24"/>
                <w:lang w:eastAsia="fr-FR"/>
              </w:rPr>
              <w:t xml:space="preserve"> </w:t>
            </w:r>
            <w:r w:rsidR="00F6227A" w:rsidRPr="00F6227A">
              <w:rPr>
                <w:rFonts w:ascii="Times New Roman" w:eastAsia="Times New Roman" w:hAnsi="Times New Roman" w:cs="Times New Roman"/>
                <w:b/>
                <w:bCs/>
                <w:color w:val="000000"/>
                <w:sz w:val="24"/>
                <w:szCs w:val="26"/>
                <w:lang w:eastAsia="fr-FR"/>
              </w:rPr>
              <w:t>[</w:t>
            </w:r>
            <w:r w:rsidR="00AB3575">
              <w:rPr>
                <w:rFonts w:ascii="Times New Roman" w:eastAsia="Times New Roman" w:hAnsi="Times New Roman" w:cs="Times New Roman"/>
                <w:b/>
                <w:bCs/>
                <w:color w:val="000000"/>
                <w:sz w:val="24"/>
                <w:szCs w:val="26"/>
                <w:lang w:eastAsia="fr-FR"/>
              </w:rPr>
              <w:t>D</w:t>
            </w:r>
            <w:r w:rsidR="00F6227A" w:rsidRPr="00F6227A">
              <w:rPr>
                <w:rFonts w:ascii="Times New Roman" w:eastAsia="Times New Roman" w:hAnsi="Times New Roman" w:cs="Times New Roman"/>
                <w:b/>
                <w:bCs/>
                <w:color w:val="000000"/>
                <w:sz w:val="24"/>
                <w:szCs w:val="26"/>
                <w:lang w:eastAsia="fr-FR"/>
              </w:rPr>
              <w:t xml:space="preserve">] </w:t>
            </w:r>
            <w:r w:rsidR="00F6227A">
              <w:rPr>
                <w:rFonts w:ascii="Palatino Linotype" w:eastAsia="Times New Roman" w:hAnsi="Palatino Linotype" w:cs="Times New Roman"/>
                <w:sz w:val="24"/>
                <w:szCs w:val="24"/>
                <w:lang w:eastAsia="fr-FR"/>
              </w:rPr>
              <w:t xml:space="preserve"> </w:t>
            </w:r>
            <w:r w:rsidR="00EA67E1" w:rsidRPr="00C458CD">
              <w:rPr>
                <w:rFonts w:ascii="Palatino Linotype" w:eastAsia="Times New Roman" w:hAnsi="Palatino Linotype" w:cs="Times New Roman"/>
                <w:sz w:val="24"/>
                <w:szCs w:val="24"/>
                <w:lang w:eastAsia="fr-FR"/>
              </w:rPr>
              <w:t xml:space="preserve">καὶ δὴ πειράσομαι λέγειν, δεηθεὶς ὑμῶν, ὦ ἄνδρες ᾿Αθηναῖοι, τοσοῦτον. </w:t>
            </w:r>
            <w:r w:rsidR="00EA67E1" w:rsidRPr="00EA67E1">
              <w:rPr>
                <w:rFonts w:ascii="Times New Roman" w:eastAsia="Times New Roman" w:hAnsi="Times New Roman" w:cs="Times New Roman"/>
                <w:sz w:val="24"/>
                <w:szCs w:val="24"/>
                <w:lang w:eastAsia="fr-FR"/>
              </w:rPr>
              <w:tab/>
            </w:r>
          </w:p>
        </w:tc>
        <w:tc>
          <w:tcPr>
            <w:tcW w:w="1942" w:type="pct"/>
          </w:tcPr>
          <w:p w14:paraId="4D94DA10" w14:textId="03221125" w:rsidR="00C458CD" w:rsidRPr="00A650AB" w:rsidRDefault="00C458CD" w:rsidP="00FB508D">
            <w:pPr>
              <w:rPr>
                <w:rFonts w:cstheme="minorHAnsi"/>
                <w:sz w:val="20"/>
                <w:szCs w:val="20"/>
              </w:rPr>
            </w:pPr>
            <w:r w:rsidRPr="00A650AB">
              <w:rPr>
                <w:rFonts w:eastAsia="Times New Roman" w:cstheme="minorHAnsi"/>
                <w:b/>
                <w:color w:val="C00000"/>
                <w:sz w:val="20"/>
                <w:szCs w:val="20"/>
                <w:lang w:eastAsia="fr-FR"/>
              </w:rPr>
              <w:t>13.</w:t>
            </w:r>
            <w:r w:rsidRPr="00A650AB">
              <w:rPr>
                <w:rFonts w:eastAsia="Times New Roman" w:cstheme="minorHAnsi"/>
                <w:sz w:val="20"/>
                <w:szCs w:val="20"/>
                <w:lang w:eastAsia="fr-FR"/>
              </w:rPr>
              <w:t xml:space="preserve"> Itaque illud dicere prætermitto, oportere vos ultro  ad faciendum officium omnes esse paratos, </w:t>
            </w:r>
            <w:r w:rsidR="00F209B3" w:rsidRPr="00A650AB">
              <w:rPr>
                <w:rFonts w:eastAsia="Times New Roman" w:cstheme="minorHAnsi"/>
                <w:sz w:val="20"/>
                <w:szCs w:val="20"/>
                <w:lang w:eastAsia="fr-FR"/>
              </w:rPr>
              <w:t>c</w:t>
            </w:r>
            <w:r w:rsidRPr="00A650AB">
              <w:rPr>
                <w:rFonts w:eastAsia="Times New Roman" w:cstheme="minorHAnsi"/>
                <w:sz w:val="20"/>
                <w:szCs w:val="20"/>
                <w:lang w:eastAsia="fr-FR"/>
              </w:rPr>
              <w:t>um vos ita sentiatis idque persuasum habeatis, de ratione autem instructionis, qu</w:t>
            </w:r>
            <w:r w:rsidR="00FB508D" w:rsidRPr="00A650AB">
              <w:rPr>
                <w:rFonts w:cstheme="minorHAnsi"/>
                <w:bCs/>
                <w:iCs/>
                <w:sz w:val="20"/>
                <w:szCs w:val="20"/>
              </w:rPr>
              <w:t>ā</w:t>
            </w:r>
            <w:r w:rsidRPr="00A650AB">
              <w:rPr>
                <w:rFonts w:eastAsia="Times New Roman" w:cstheme="minorHAnsi"/>
                <w:sz w:val="20"/>
                <w:szCs w:val="20"/>
                <w:lang w:eastAsia="fr-FR"/>
              </w:rPr>
              <w:t xml:space="preserve"> vos talibus liberari posse negotiis putem, et multitudo quanta esse debeat, e</w:t>
            </w:r>
            <w:r w:rsidR="00BA40E5" w:rsidRPr="00A650AB">
              <w:rPr>
                <w:rFonts w:eastAsia="Times New Roman" w:cstheme="minorHAnsi"/>
                <w:sz w:val="20"/>
                <w:szCs w:val="20"/>
                <w:lang w:eastAsia="fr-FR"/>
              </w:rPr>
              <w:t>t</w:t>
            </w:r>
            <w:r w:rsidRPr="00A650AB">
              <w:rPr>
                <w:rFonts w:eastAsia="Times New Roman" w:cstheme="minorHAnsi"/>
                <w:sz w:val="20"/>
                <w:szCs w:val="20"/>
                <w:lang w:eastAsia="fr-FR"/>
              </w:rPr>
              <w:t xml:space="preserve"> quæ pecuniæ subsidia, ce</w:t>
            </w:r>
            <w:r w:rsidR="00BA40E5" w:rsidRPr="00A650AB">
              <w:rPr>
                <w:rFonts w:eastAsia="Times New Roman" w:cstheme="minorHAnsi"/>
                <w:sz w:val="20"/>
                <w:szCs w:val="20"/>
                <w:lang w:eastAsia="fr-FR"/>
              </w:rPr>
              <w:t>t</w:t>
            </w:r>
            <w:r w:rsidRPr="00A650AB">
              <w:rPr>
                <w:rFonts w:eastAsia="Times New Roman" w:cstheme="minorHAnsi"/>
                <w:sz w:val="20"/>
                <w:szCs w:val="20"/>
                <w:lang w:eastAsia="fr-FR"/>
              </w:rPr>
              <w:t>eraque ut mihi rectissime et celerrime comparanda videantur, statim conabor dicere, tantum precatus a vobis,  Athenienses, hoc :</w:t>
            </w:r>
          </w:p>
        </w:tc>
      </w:tr>
      <w:tr w:rsidR="00C458CD" w:rsidRPr="00F11A2D" w14:paraId="13CEB9AB" w14:textId="77777777" w:rsidTr="00BE2B7D">
        <w:tc>
          <w:tcPr>
            <w:tcW w:w="3058" w:type="pct"/>
          </w:tcPr>
          <w:p w14:paraId="31D17A56" w14:textId="777F9420" w:rsidR="00257C23" w:rsidRPr="00C0760C" w:rsidRDefault="00F6227A" w:rsidP="00257C23">
            <w:pPr>
              <w:rPr>
                <w:rFonts w:cstheme="minorHAnsi"/>
                <w:sz w:val="18"/>
                <w:szCs w:val="19"/>
              </w:rPr>
            </w:pPr>
            <w:r w:rsidRPr="00C0760C">
              <w:rPr>
                <w:rFonts w:eastAsia="Times New Roman" w:cstheme="minorHAnsi"/>
                <w:b/>
                <w:color w:val="C00000"/>
                <w:sz w:val="18"/>
                <w:szCs w:val="19"/>
                <w:lang w:eastAsia="fr-FR"/>
              </w:rPr>
              <w:tab/>
            </w:r>
            <w:r w:rsidR="00C458CD" w:rsidRPr="00C0760C">
              <w:rPr>
                <w:rFonts w:eastAsia="Times New Roman" w:cstheme="minorHAnsi"/>
                <w:b/>
                <w:color w:val="C00000"/>
                <w:sz w:val="18"/>
                <w:szCs w:val="19"/>
                <w:lang w:eastAsia="fr-FR"/>
              </w:rPr>
              <w:t xml:space="preserve">[§ 13, </w:t>
            </w:r>
            <w:r w:rsidR="00AB3575" w:rsidRPr="00C0760C">
              <w:rPr>
                <w:rFonts w:eastAsia="Times New Roman" w:cstheme="minorHAnsi"/>
                <w:b/>
                <w:color w:val="C00000"/>
                <w:sz w:val="18"/>
                <w:szCs w:val="19"/>
                <w:lang w:eastAsia="fr-FR"/>
              </w:rPr>
              <w:t>A</w:t>
            </w:r>
            <w:r w:rsidR="00C458CD" w:rsidRPr="00C0760C">
              <w:rPr>
                <w:rFonts w:eastAsia="Times New Roman" w:cstheme="minorHAnsi"/>
                <w:b/>
                <w:color w:val="C00000"/>
                <w:sz w:val="18"/>
                <w:szCs w:val="19"/>
                <w:lang w:eastAsia="fr-FR"/>
              </w:rPr>
              <w:t>]</w:t>
            </w:r>
            <w:r w:rsidR="00257C23" w:rsidRPr="00C0760C">
              <w:rPr>
                <w:rFonts w:cstheme="minorHAnsi"/>
                <w:b/>
                <w:color w:val="C00000"/>
                <w:sz w:val="18"/>
                <w:szCs w:val="19"/>
              </w:rPr>
              <w:t xml:space="preserve"> </w:t>
            </w:r>
            <w:r w:rsidR="00257C23" w:rsidRPr="00C0760C">
              <w:rPr>
                <w:rFonts w:cstheme="minorHAnsi"/>
                <w:b/>
                <w:i/>
                <w:sz w:val="18"/>
                <w:szCs w:val="19"/>
              </w:rPr>
              <w:t xml:space="preserve"> Ὡς μὲν οὖν δεῖ τὰ προσήκοντα ποιεῖν ἐθέλοντας ὑπάρχειν ἅπαντας ἑτοίμως, ὡς ἐγνωκότων ὑμῶν καὶ πεπεισμένων, παύομαι λέγων</w:t>
            </w:r>
            <w:r w:rsidR="00257C23" w:rsidRPr="00C0760C">
              <w:rPr>
                <w:rFonts w:cstheme="minorHAnsi"/>
                <w:sz w:val="18"/>
                <w:szCs w:val="19"/>
              </w:rPr>
              <w:t xml:space="preserve">·   </w:t>
            </w:r>
          </w:p>
          <w:p w14:paraId="4C4F0F15" w14:textId="4B9D62AD" w:rsidR="00257C23" w:rsidRPr="00C0760C" w:rsidRDefault="00257C23" w:rsidP="00257C23">
            <w:pPr>
              <w:rPr>
                <w:rFonts w:cstheme="minorHAnsi"/>
                <w:sz w:val="18"/>
                <w:szCs w:val="19"/>
              </w:rPr>
            </w:pPr>
            <w:r w:rsidRPr="00C0760C">
              <w:rPr>
                <w:rFonts w:cstheme="minorHAnsi"/>
                <w:b/>
                <w:color w:val="C00000"/>
                <w:sz w:val="18"/>
                <w:szCs w:val="19"/>
              </w:rPr>
              <w:t>Cst</w:t>
            </w:r>
            <w:r w:rsidRPr="00C0760C">
              <w:rPr>
                <w:rFonts w:cstheme="minorHAnsi"/>
                <w:sz w:val="18"/>
                <w:szCs w:val="19"/>
              </w:rPr>
              <w:t xml:space="preserve">. Ὡς μὲν οὖν δεῖ…  la complétive dépend des génitifs abs. et aussi de </w:t>
            </w:r>
            <w:r w:rsidRPr="00C0760C">
              <w:rPr>
                <w:rFonts w:cstheme="minorHAnsi"/>
                <w:b/>
                <w:sz w:val="18"/>
                <w:szCs w:val="19"/>
              </w:rPr>
              <w:t xml:space="preserve">λέγων. </w:t>
            </w:r>
            <w:r w:rsidRPr="00C0760C">
              <w:rPr>
                <w:rFonts w:cstheme="minorHAnsi"/>
                <w:b/>
                <w:sz w:val="18"/>
                <w:szCs w:val="19"/>
              </w:rPr>
              <w:br/>
            </w:r>
            <w:r w:rsidRPr="00C0760C">
              <w:rPr>
                <w:rFonts w:cstheme="minorHAnsi"/>
                <w:b/>
                <w:color w:val="C00000"/>
                <w:sz w:val="18"/>
                <w:szCs w:val="19"/>
              </w:rPr>
              <w:t>Cst</w:t>
            </w:r>
            <w:r w:rsidRPr="00C0760C">
              <w:rPr>
                <w:rFonts w:cstheme="minorHAnsi"/>
                <w:sz w:val="18"/>
                <w:szCs w:val="19"/>
              </w:rPr>
              <w:t>. « </w:t>
            </w:r>
            <w:r w:rsidRPr="00C0760C">
              <w:rPr>
                <w:rStyle w:val="greek"/>
                <w:rFonts w:cstheme="minorHAnsi"/>
                <w:sz w:val="18"/>
                <w:szCs w:val="19"/>
                <w:lang w:val="el-GR"/>
              </w:rPr>
              <w:t>ὡς</w:t>
            </w:r>
            <w:r w:rsidRPr="00C0760C">
              <w:rPr>
                <w:rStyle w:val="greek"/>
                <w:rFonts w:cstheme="minorHAnsi"/>
                <w:sz w:val="18"/>
                <w:szCs w:val="19"/>
              </w:rPr>
              <w:t xml:space="preserve"> </w:t>
            </w:r>
            <w:r w:rsidRPr="00C0760C">
              <w:rPr>
                <w:rStyle w:val="greek"/>
                <w:rFonts w:cstheme="minorHAnsi"/>
                <w:sz w:val="18"/>
                <w:szCs w:val="19"/>
                <w:lang w:val="el-GR"/>
              </w:rPr>
              <w:t>δεῖ</w:t>
            </w:r>
            <w:r w:rsidRPr="00C0760C">
              <w:rPr>
                <w:rStyle w:val="greek"/>
                <w:rFonts w:cstheme="minorHAnsi"/>
                <w:sz w:val="18"/>
                <w:szCs w:val="19"/>
              </w:rPr>
              <w:t xml:space="preserve"> </w:t>
            </w:r>
            <w:r w:rsidRPr="00C0760C">
              <w:rPr>
                <w:rStyle w:val="greek"/>
                <w:rFonts w:cstheme="minorHAnsi"/>
                <w:sz w:val="18"/>
                <w:szCs w:val="19"/>
                <w:lang w:val="el-GR"/>
              </w:rPr>
              <w:t>ἅπαντας</w:t>
            </w:r>
            <w:r w:rsidRPr="00C0760C">
              <w:rPr>
                <w:rStyle w:val="greek"/>
                <w:rFonts w:cstheme="minorHAnsi"/>
                <w:sz w:val="18"/>
                <w:szCs w:val="19"/>
              </w:rPr>
              <w:t xml:space="preserve"> </w:t>
            </w:r>
            <w:r w:rsidRPr="00C0760C">
              <w:rPr>
                <w:rStyle w:val="greek"/>
                <w:rFonts w:cstheme="minorHAnsi"/>
                <w:sz w:val="18"/>
                <w:szCs w:val="19"/>
                <w:lang w:val="el-GR"/>
              </w:rPr>
              <w:t>ὑπάρχειν</w:t>
            </w:r>
            <w:r w:rsidRPr="00C0760C">
              <w:rPr>
                <w:rStyle w:val="greek"/>
                <w:rFonts w:cstheme="minorHAnsi"/>
                <w:sz w:val="18"/>
                <w:szCs w:val="19"/>
              </w:rPr>
              <w:t xml:space="preserve"> </w:t>
            </w:r>
            <w:r w:rsidRPr="00C0760C">
              <w:rPr>
                <w:rStyle w:val="greek"/>
                <w:rFonts w:cstheme="minorHAnsi"/>
                <w:sz w:val="18"/>
                <w:szCs w:val="19"/>
                <w:lang w:val="el-GR"/>
              </w:rPr>
              <w:t>ἐθέλοντας</w:t>
            </w:r>
            <w:r w:rsidRPr="00C0760C">
              <w:rPr>
                <w:rStyle w:val="greek"/>
                <w:rFonts w:cstheme="minorHAnsi"/>
                <w:sz w:val="18"/>
                <w:szCs w:val="19"/>
              </w:rPr>
              <w:t xml:space="preserve"> </w:t>
            </w:r>
            <w:r w:rsidRPr="00C0760C">
              <w:rPr>
                <w:rStyle w:val="greek"/>
                <w:rFonts w:cstheme="minorHAnsi"/>
                <w:sz w:val="18"/>
                <w:szCs w:val="19"/>
                <w:lang w:val="el-GR"/>
              </w:rPr>
              <w:t>ποιεῖν</w:t>
            </w:r>
            <w:r w:rsidRPr="00C0760C">
              <w:rPr>
                <w:rStyle w:val="greek"/>
                <w:rFonts w:cstheme="minorHAnsi"/>
                <w:sz w:val="18"/>
                <w:szCs w:val="19"/>
              </w:rPr>
              <w:t xml:space="preserve"> </w:t>
            </w:r>
            <w:r w:rsidRPr="00C0760C">
              <w:rPr>
                <w:rStyle w:val="greek"/>
                <w:rFonts w:cstheme="minorHAnsi"/>
                <w:sz w:val="18"/>
                <w:szCs w:val="19"/>
                <w:lang w:val="el-GR"/>
              </w:rPr>
              <w:t>ἑτοίμως</w:t>
            </w:r>
            <w:r w:rsidRPr="00C0760C">
              <w:rPr>
                <w:rStyle w:val="greek"/>
                <w:rFonts w:cstheme="minorHAnsi"/>
                <w:sz w:val="18"/>
                <w:szCs w:val="19"/>
              </w:rPr>
              <w:t xml:space="preserve"> </w:t>
            </w:r>
            <w:r w:rsidRPr="00C0760C">
              <w:rPr>
                <w:rStyle w:val="greek"/>
                <w:rFonts w:cstheme="minorHAnsi"/>
                <w:sz w:val="18"/>
                <w:szCs w:val="19"/>
                <w:lang w:val="el-GR"/>
              </w:rPr>
              <w:t>τὰ</w:t>
            </w:r>
            <w:r w:rsidRPr="00C0760C">
              <w:rPr>
                <w:rStyle w:val="greek"/>
                <w:rFonts w:cstheme="minorHAnsi"/>
                <w:sz w:val="18"/>
                <w:szCs w:val="19"/>
              </w:rPr>
              <w:t xml:space="preserve"> </w:t>
            </w:r>
            <w:r w:rsidRPr="00C0760C">
              <w:rPr>
                <w:rStyle w:val="greek"/>
                <w:rFonts w:cstheme="minorHAnsi"/>
                <w:sz w:val="18"/>
                <w:szCs w:val="19"/>
                <w:lang w:val="el-GR"/>
              </w:rPr>
              <w:t>προσήκοντα</w:t>
            </w:r>
            <w:r w:rsidRPr="00C0760C">
              <w:rPr>
                <w:rFonts w:cstheme="minorHAnsi"/>
                <w:sz w:val="18"/>
                <w:szCs w:val="19"/>
              </w:rPr>
              <w:t>. » (H.W. &amp;</w:t>
            </w:r>
            <w:r w:rsidR="009E22EB" w:rsidRPr="00C0760C">
              <w:rPr>
                <w:rFonts w:cstheme="minorHAnsi"/>
                <w:sz w:val="18"/>
                <w:szCs w:val="19"/>
              </w:rPr>
              <w:t xml:space="preserve"> </w:t>
            </w:r>
            <w:r w:rsidRPr="00C0760C">
              <w:rPr>
                <w:rFonts w:cstheme="minorHAnsi"/>
                <w:sz w:val="18"/>
                <w:szCs w:val="19"/>
              </w:rPr>
              <w:t xml:space="preserve">Davies).  </w:t>
            </w:r>
          </w:p>
          <w:p w14:paraId="10026A4E" w14:textId="77777777" w:rsidR="00257C23" w:rsidRPr="00C0760C" w:rsidRDefault="00257C23" w:rsidP="00257C23">
            <w:pPr>
              <w:rPr>
                <w:rFonts w:cstheme="minorHAnsi"/>
                <w:sz w:val="18"/>
                <w:szCs w:val="19"/>
              </w:rPr>
            </w:pPr>
            <w:r w:rsidRPr="00C0760C">
              <w:rPr>
                <w:rFonts w:cstheme="minorHAnsi"/>
                <w:b/>
                <w:color w:val="C00000"/>
                <w:sz w:val="18"/>
                <w:szCs w:val="19"/>
              </w:rPr>
              <w:t>Ὑ</w:t>
            </w:r>
            <w:r w:rsidRPr="00C0760C">
              <w:rPr>
                <w:rFonts w:cstheme="minorHAnsi"/>
                <w:b/>
                <w:sz w:val="18"/>
                <w:szCs w:val="19"/>
              </w:rPr>
              <w:t xml:space="preserve">πάρχω —: </w:t>
            </w:r>
            <w:r w:rsidRPr="00C0760C">
              <w:rPr>
                <w:rFonts w:cstheme="minorHAnsi"/>
                <w:sz w:val="18"/>
                <w:szCs w:val="19"/>
              </w:rPr>
              <w:t xml:space="preserve">commencer, prendre l'initiative de (+ gén.) ; être le fondement de ; être, exister antérieurement ; être à disposition de ;  (+ part.) se trouver dans telle ou telle disposition. </w:t>
            </w:r>
          </w:p>
          <w:p w14:paraId="47B4E55D" w14:textId="1AFA1753" w:rsidR="00257C23" w:rsidRPr="00C0760C" w:rsidRDefault="00257C23" w:rsidP="00257C23">
            <w:pPr>
              <w:rPr>
                <w:rFonts w:cstheme="minorHAnsi"/>
                <w:sz w:val="18"/>
                <w:szCs w:val="19"/>
              </w:rPr>
            </w:pPr>
            <w:r w:rsidRPr="00C0760C">
              <w:rPr>
                <w:rFonts w:cstheme="minorHAnsi"/>
                <w:b/>
                <w:color w:val="C00000"/>
                <w:sz w:val="18"/>
                <w:szCs w:val="19"/>
              </w:rPr>
              <w:t>Γ</w:t>
            </w:r>
            <w:r w:rsidRPr="00C0760C">
              <w:rPr>
                <w:rFonts w:cstheme="minorHAnsi"/>
                <w:b/>
                <w:sz w:val="18"/>
                <w:szCs w:val="19"/>
              </w:rPr>
              <w:t>ιγνώσκω </w:t>
            </w:r>
            <w:r w:rsidRPr="00C0760C">
              <w:rPr>
                <w:rFonts w:cstheme="minorHAnsi"/>
                <w:b/>
                <w:bCs/>
                <w:color w:val="000000"/>
                <w:sz w:val="18"/>
                <w:szCs w:val="19"/>
              </w:rPr>
              <w:t>(</w:t>
            </w:r>
            <w:proofErr w:type="gramStart"/>
            <w:r w:rsidRPr="00C0760C">
              <w:rPr>
                <w:rFonts w:cstheme="minorHAnsi"/>
                <w:b/>
                <w:bCs/>
                <w:i/>
                <w:color w:val="000000"/>
                <w:sz w:val="18"/>
                <w:szCs w:val="19"/>
              </w:rPr>
              <w:t>fut.</w:t>
            </w:r>
            <w:r w:rsidRPr="00C0760C">
              <w:rPr>
                <w:rFonts w:cstheme="minorHAnsi"/>
                <w:b/>
                <w:bCs/>
                <w:color w:val="000000"/>
                <w:sz w:val="18"/>
                <w:szCs w:val="19"/>
              </w:rPr>
              <w:t>:</w:t>
            </w:r>
            <w:proofErr w:type="gramEnd"/>
            <w:r w:rsidRPr="00C0760C">
              <w:rPr>
                <w:rFonts w:cstheme="minorHAnsi"/>
                <w:b/>
                <w:bCs/>
                <w:color w:val="000000"/>
                <w:sz w:val="18"/>
                <w:szCs w:val="19"/>
              </w:rPr>
              <w:t xml:space="preserve"> </w:t>
            </w:r>
            <w:r w:rsidRPr="00C0760C">
              <w:rPr>
                <w:rFonts w:cstheme="minorHAnsi"/>
                <w:color w:val="000000"/>
                <w:sz w:val="18"/>
                <w:szCs w:val="19"/>
              </w:rPr>
              <w:t xml:space="preserve">γνώσομαι ; </w:t>
            </w:r>
            <w:r w:rsidRPr="00C0760C">
              <w:rPr>
                <w:rFonts w:cstheme="minorHAnsi"/>
                <w:i/>
                <w:color w:val="000000"/>
                <w:sz w:val="18"/>
                <w:szCs w:val="19"/>
              </w:rPr>
              <w:t>aor</w:t>
            </w:r>
            <w:r w:rsidRPr="00C0760C">
              <w:rPr>
                <w:rFonts w:cstheme="minorHAnsi"/>
                <w:color w:val="000000"/>
                <w:sz w:val="18"/>
                <w:szCs w:val="19"/>
              </w:rPr>
              <w:t>.: ἔγνων </w:t>
            </w:r>
            <w:r w:rsidRPr="00C0760C">
              <w:rPr>
                <w:rFonts w:cstheme="minorHAnsi"/>
                <w:color w:val="000000"/>
                <w:sz w:val="18"/>
                <w:szCs w:val="19"/>
                <w:lang w:eastAsia="ja-JP"/>
              </w:rPr>
              <w:t>→</w:t>
            </w:r>
            <w:r w:rsidRPr="00C0760C">
              <w:rPr>
                <w:rFonts w:cstheme="minorHAnsi"/>
                <w:color w:val="000000"/>
                <w:sz w:val="18"/>
                <w:szCs w:val="19"/>
              </w:rPr>
              <w:t>inf. :</w:t>
            </w:r>
            <w:r w:rsidRPr="00C0760C">
              <w:rPr>
                <w:rFonts w:cstheme="minorHAnsi"/>
                <w:sz w:val="18"/>
                <w:szCs w:val="19"/>
              </w:rPr>
              <w:t xml:space="preserve"> </w:t>
            </w:r>
            <w:r w:rsidRPr="00C0760C">
              <w:rPr>
                <w:rFonts w:cstheme="minorHAnsi"/>
                <w:sz w:val="18"/>
                <w:szCs w:val="19"/>
                <w:lang w:val="el-GR"/>
              </w:rPr>
              <w:t>γνῶναι</w:t>
            </w:r>
            <w:r w:rsidRPr="00C0760C">
              <w:rPr>
                <w:rFonts w:cstheme="minorHAnsi"/>
                <w:color w:val="000000"/>
                <w:sz w:val="18"/>
                <w:szCs w:val="19"/>
              </w:rPr>
              <w:t xml:space="preserve">   ; </w:t>
            </w:r>
            <w:r w:rsidRPr="00C0760C">
              <w:rPr>
                <w:rFonts w:cstheme="minorHAnsi"/>
                <w:i/>
                <w:color w:val="000000"/>
                <w:sz w:val="18"/>
                <w:szCs w:val="19"/>
              </w:rPr>
              <w:t>pft</w:t>
            </w:r>
            <w:r w:rsidRPr="00C0760C">
              <w:rPr>
                <w:rFonts w:cstheme="minorHAnsi"/>
                <w:color w:val="000000"/>
                <w:sz w:val="18"/>
                <w:szCs w:val="19"/>
              </w:rPr>
              <w:t>.: ἔγνωκα) :</w:t>
            </w:r>
            <w:r w:rsidRPr="00C0760C">
              <w:rPr>
                <w:rFonts w:cstheme="minorHAnsi"/>
                <w:b/>
                <w:sz w:val="18"/>
                <w:szCs w:val="19"/>
              </w:rPr>
              <w:t xml:space="preserve"> </w:t>
            </w:r>
            <w:r w:rsidRPr="00C0760C">
              <w:rPr>
                <w:rFonts w:cstheme="minorHAnsi"/>
                <w:sz w:val="18"/>
                <w:szCs w:val="19"/>
              </w:rPr>
              <w:t xml:space="preserve">apprendre à connaître (qn. acc. ou parfois gén) ;  se rendre compte, reconnaître, comprendre. </w:t>
            </w:r>
            <w:proofErr w:type="gramStart"/>
            <w:r w:rsidR="00CE3EB2" w:rsidRPr="00C0760C">
              <w:rPr>
                <w:rFonts w:cstheme="minorHAnsi"/>
                <w:sz w:val="18"/>
                <w:szCs w:val="19"/>
              </w:rPr>
              <w:t>(</w:t>
            </w:r>
            <w:r w:rsidR="000A5D91" w:rsidRPr="00C0760C">
              <w:rPr>
                <w:rFonts w:cstheme="minorHAnsi"/>
                <w:sz w:val="18"/>
                <w:szCs w:val="19"/>
              </w:rPr>
              <w:t xml:space="preserve"> =</w:t>
            </w:r>
            <w:proofErr w:type="gramEnd"/>
            <w:r w:rsidR="00CE3EB2" w:rsidRPr="00C0760C">
              <w:rPr>
                <w:rFonts w:cstheme="minorHAnsi"/>
                <w:sz w:val="18"/>
                <w:szCs w:val="19"/>
              </w:rPr>
              <w:t xml:space="preserve"> supposant, croyant que vs l’avez compris — H.Weil)</w:t>
            </w:r>
            <w:r w:rsidR="000A5D91" w:rsidRPr="00C0760C">
              <w:rPr>
                <w:rFonts w:cstheme="minorHAnsi"/>
                <w:sz w:val="18"/>
                <w:szCs w:val="19"/>
              </w:rPr>
              <w:t>.</w:t>
            </w:r>
            <w:r w:rsidR="00CE3EB2" w:rsidRPr="00C0760C">
              <w:rPr>
                <w:rFonts w:cstheme="minorHAnsi"/>
                <w:sz w:val="18"/>
                <w:szCs w:val="19"/>
              </w:rPr>
              <w:t xml:space="preserve"> </w:t>
            </w:r>
            <w:r w:rsidRPr="00C0760C">
              <w:rPr>
                <w:rFonts w:cstheme="minorHAnsi"/>
                <w:sz w:val="18"/>
                <w:szCs w:val="19"/>
              </w:rPr>
              <w:t xml:space="preserve">    </w:t>
            </w:r>
          </w:p>
          <w:p w14:paraId="01CFEF04" w14:textId="77777777" w:rsidR="00257C23" w:rsidRPr="00C0760C" w:rsidRDefault="00257C23" w:rsidP="00257C23">
            <w:pPr>
              <w:shd w:val="clear" w:color="auto" w:fill="FFFFFF"/>
              <w:autoSpaceDE w:val="0"/>
              <w:autoSpaceDN w:val="0"/>
              <w:adjustRightInd w:val="0"/>
              <w:rPr>
                <w:rFonts w:cstheme="minorHAnsi"/>
                <w:sz w:val="18"/>
                <w:szCs w:val="19"/>
              </w:rPr>
            </w:pPr>
            <w:r w:rsidRPr="00C0760C">
              <w:rPr>
                <w:rFonts w:cstheme="minorHAnsi"/>
                <w:b/>
                <w:color w:val="C00000"/>
                <w:sz w:val="18"/>
                <w:szCs w:val="19"/>
              </w:rPr>
              <w:t>Π</w:t>
            </w:r>
            <w:r w:rsidRPr="00C0760C">
              <w:rPr>
                <w:rFonts w:cstheme="minorHAnsi"/>
                <w:b/>
                <w:bCs/>
                <w:sz w:val="18"/>
                <w:szCs w:val="19"/>
              </w:rPr>
              <w:t>είθω (</w:t>
            </w:r>
            <w:r w:rsidRPr="00C0760C">
              <w:rPr>
                <w:rFonts w:cstheme="minorHAnsi"/>
                <w:sz w:val="18"/>
                <w:szCs w:val="19"/>
              </w:rPr>
              <w:t xml:space="preserve">πείσω ; ἔπεισα ; πέπεικα) : persuader.   </w:t>
            </w:r>
            <w:r w:rsidRPr="00C0760C">
              <w:rPr>
                <w:rFonts w:ascii="Arial" w:hAnsi="Arial" w:cs="Arial"/>
                <w:sz w:val="18"/>
                <w:szCs w:val="19"/>
              </w:rPr>
              <w:t>▬</w:t>
            </w:r>
            <w:r w:rsidRPr="00C0760C">
              <w:rPr>
                <w:rFonts w:cstheme="minorHAnsi"/>
                <w:sz w:val="18"/>
                <w:szCs w:val="19"/>
              </w:rPr>
              <w:t xml:space="preserve">  </w:t>
            </w:r>
            <w:r w:rsidRPr="00C0760C">
              <w:rPr>
                <w:rFonts w:cstheme="minorHAnsi"/>
                <w:b/>
                <w:color w:val="C00000"/>
                <w:sz w:val="18"/>
                <w:szCs w:val="19"/>
              </w:rPr>
              <w:t>Π</w:t>
            </w:r>
            <w:r w:rsidRPr="00C0760C">
              <w:rPr>
                <w:rFonts w:cstheme="minorHAnsi"/>
                <w:b/>
                <w:bCs/>
                <w:sz w:val="18"/>
                <w:szCs w:val="19"/>
              </w:rPr>
              <w:t>είθομαι-</w:t>
            </w:r>
            <w:r w:rsidRPr="00C0760C">
              <w:rPr>
                <w:rFonts w:cstheme="minorHAnsi"/>
                <w:i/>
                <w:iCs/>
                <w:sz w:val="18"/>
                <w:szCs w:val="19"/>
              </w:rPr>
              <w:t>my</w:t>
            </w:r>
            <w:r w:rsidRPr="00C0760C">
              <w:rPr>
                <w:rFonts w:cstheme="minorHAnsi"/>
                <w:b/>
                <w:bCs/>
                <w:sz w:val="18"/>
                <w:szCs w:val="19"/>
              </w:rPr>
              <w:t xml:space="preserve"> </w:t>
            </w:r>
            <w:r w:rsidRPr="00C0760C">
              <w:rPr>
                <w:rFonts w:cstheme="minorHAnsi"/>
                <w:sz w:val="18"/>
                <w:szCs w:val="19"/>
              </w:rPr>
              <w:t xml:space="preserve">(πείσομαι ; ἐπιθόμην ; πέποιθα) </w:t>
            </w:r>
            <w:r w:rsidRPr="00C0760C">
              <w:rPr>
                <w:rFonts w:cstheme="minorHAnsi"/>
                <w:b/>
                <w:bCs/>
                <w:sz w:val="18"/>
                <w:szCs w:val="19"/>
              </w:rPr>
              <w:t>:</w:t>
            </w:r>
            <w:r w:rsidRPr="00C0760C">
              <w:rPr>
                <w:rFonts w:cstheme="minorHAnsi"/>
                <w:sz w:val="18"/>
                <w:szCs w:val="19"/>
              </w:rPr>
              <w:t xml:space="preserve"> se laisser persuader ; obéir (à : dat.); </w:t>
            </w:r>
            <w:r w:rsidRPr="00C0760C">
              <w:rPr>
                <w:rFonts w:cstheme="minorHAnsi"/>
                <w:b/>
                <w:sz w:val="18"/>
                <w:szCs w:val="19"/>
              </w:rPr>
              <w:t>‖ πέποιθα</w:t>
            </w:r>
            <w:r w:rsidRPr="00C0760C">
              <w:rPr>
                <w:rFonts w:cstheme="minorHAnsi"/>
                <w:sz w:val="18"/>
                <w:szCs w:val="19"/>
              </w:rPr>
              <w:t xml:space="preserve"> (= j’ai confiance)  </w:t>
            </w:r>
            <w:r w:rsidRPr="00C0760C">
              <w:rPr>
                <w:rFonts w:ascii="Arial" w:hAnsi="Arial" w:cs="Arial"/>
                <w:sz w:val="18"/>
                <w:szCs w:val="19"/>
              </w:rPr>
              <w:t>▬</w:t>
            </w:r>
            <w:r w:rsidRPr="00C0760C">
              <w:rPr>
                <w:rFonts w:cstheme="minorHAnsi"/>
                <w:sz w:val="18"/>
                <w:szCs w:val="19"/>
              </w:rPr>
              <w:t xml:space="preserve">  </w:t>
            </w:r>
            <w:r w:rsidRPr="00C0760C">
              <w:rPr>
                <w:rFonts w:cstheme="minorHAnsi"/>
                <w:b/>
                <w:color w:val="C00000"/>
                <w:sz w:val="18"/>
                <w:szCs w:val="19"/>
              </w:rPr>
              <w:t>Π</w:t>
            </w:r>
            <w:r w:rsidRPr="00C0760C">
              <w:rPr>
                <w:rFonts w:cstheme="minorHAnsi"/>
                <w:b/>
                <w:bCs/>
                <w:sz w:val="18"/>
                <w:szCs w:val="19"/>
              </w:rPr>
              <w:t>είθομαι-</w:t>
            </w:r>
            <w:r w:rsidRPr="00C0760C">
              <w:rPr>
                <w:rFonts w:cstheme="minorHAnsi"/>
                <w:bCs/>
                <w:i/>
                <w:sz w:val="18"/>
                <w:szCs w:val="19"/>
              </w:rPr>
              <w:t>pass.</w:t>
            </w:r>
            <w:r w:rsidRPr="00C0760C">
              <w:rPr>
                <w:rFonts w:cstheme="minorHAnsi"/>
                <w:sz w:val="18"/>
                <w:szCs w:val="19"/>
              </w:rPr>
              <w:t xml:space="preserve"> (πεισθήσομαι ; ἐπείσθην ; πέπεισμαι) </w:t>
            </w:r>
            <w:r w:rsidRPr="00C0760C">
              <w:rPr>
                <w:rFonts w:cstheme="minorHAnsi"/>
                <w:b/>
                <w:bCs/>
                <w:sz w:val="18"/>
                <w:szCs w:val="19"/>
              </w:rPr>
              <w:t>:</w:t>
            </w:r>
            <w:r w:rsidRPr="00C0760C">
              <w:rPr>
                <w:rFonts w:cstheme="minorHAnsi"/>
                <w:sz w:val="18"/>
                <w:szCs w:val="19"/>
              </w:rPr>
              <w:t xml:space="preserve"> être  persuadé. </w:t>
            </w:r>
          </w:p>
          <w:p w14:paraId="211111D8" w14:textId="77777777" w:rsidR="00257C23" w:rsidRPr="00C0760C" w:rsidRDefault="00257C23" w:rsidP="00257C23">
            <w:pPr>
              <w:rPr>
                <w:rFonts w:cstheme="minorHAnsi"/>
                <w:sz w:val="18"/>
                <w:szCs w:val="19"/>
              </w:rPr>
            </w:pPr>
            <w:r w:rsidRPr="00C0760C">
              <w:rPr>
                <w:rFonts w:cstheme="minorHAnsi"/>
                <w:b/>
                <w:color w:val="C00000"/>
                <w:sz w:val="18"/>
                <w:szCs w:val="19"/>
              </w:rPr>
              <w:t>Π</w:t>
            </w:r>
            <w:r w:rsidRPr="00C0760C">
              <w:rPr>
                <w:rFonts w:cstheme="minorHAnsi"/>
                <w:b/>
                <w:sz w:val="18"/>
                <w:szCs w:val="19"/>
              </w:rPr>
              <w:t>αύομαι-my</w:t>
            </w:r>
            <w:r w:rsidRPr="00C0760C">
              <w:rPr>
                <w:rFonts w:cstheme="minorHAnsi"/>
                <w:sz w:val="18"/>
                <w:szCs w:val="19"/>
              </w:rPr>
              <w:t xml:space="preserve">  </w:t>
            </w:r>
            <w:r w:rsidRPr="00C0760C">
              <w:rPr>
                <w:rFonts w:cstheme="minorHAnsi"/>
                <w:b/>
                <w:sz w:val="18"/>
                <w:szCs w:val="19"/>
              </w:rPr>
              <w:t>—[</w:t>
            </w:r>
            <w:r w:rsidRPr="00C0760C">
              <w:rPr>
                <w:rFonts w:cstheme="minorHAnsi"/>
                <w:b/>
                <w:i/>
                <w:sz w:val="18"/>
                <w:szCs w:val="19"/>
              </w:rPr>
              <w:t>fut.</w:t>
            </w:r>
            <w:r w:rsidRPr="00C0760C">
              <w:rPr>
                <w:rFonts w:cstheme="minorHAnsi"/>
                <w:b/>
                <w:sz w:val="18"/>
                <w:szCs w:val="19"/>
              </w:rPr>
              <w:t xml:space="preserve">: </w:t>
            </w:r>
            <w:r w:rsidRPr="00C0760C">
              <w:rPr>
                <w:rFonts w:cstheme="minorHAnsi"/>
                <w:sz w:val="18"/>
                <w:szCs w:val="19"/>
                <w:lang w:val="el-GR"/>
              </w:rPr>
              <w:t>παύσομαι</w:t>
            </w:r>
            <w:r w:rsidRPr="00C0760C">
              <w:rPr>
                <w:rFonts w:cstheme="minorHAnsi"/>
                <w:sz w:val="18"/>
                <w:szCs w:val="19"/>
              </w:rPr>
              <w:t xml:space="preserve"> ; </w:t>
            </w:r>
            <w:r w:rsidRPr="00C0760C">
              <w:rPr>
                <w:rFonts w:cstheme="minorHAnsi"/>
                <w:i/>
                <w:sz w:val="18"/>
                <w:szCs w:val="19"/>
              </w:rPr>
              <w:t>aor.</w:t>
            </w:r>
            <w:r w:rsidRPr="00C0760C">
              <w:rPr>
                <w:rFonts w:cstheme="minorHAnsi"/>
                <w:sz w:val="18"/>
                <w:szCs w:val="19"/>
              </w:rPr>
              <w:t xml:space="preserve">: </w:t>
            </w:r>
            <w:r w:rsidRPr="00C0760C">
              <w:rPr>
                <w:rFonts w:cstheme="minorHAnsi"/>
                <w:sz w:val="18"/>
                <w:szCs w:val="19"/>
                <w:lang w:val="el-GR"/>
              </w:rPr>
              <w:t>ἐπαυσάμην</w:t>
            </w:r>
            <w:r w:rsidRPr="00C0760C">
              <w:rPr>
                <w:rFonts w:cstheme="minorHAnsi"/>
                <w:sz w:val="18"/>
                <w:szCs w:val="19"/>
              </w:rPr>
              <w:t xml:space="preserve"> ; </w:t>
            </w:r>
            <w:r w:rsidRPr="00C0760C">
              <w:rPr>
                <w:rFonts w:cstheme="minorHAnsi"/>
                <w:i/>
                <w:sz w:val="18"/>
                <w:szCs w:val="19"/>
              </w:rPr>
              <w:t>pft</w:t>
            </w:r>
            <w:r w:rsidRPr="00C0760C">
              <w:rPr>
                <w:rFonts w:cstheme="minorHAnsi"/>
                <w:sz w:val="18"/>
                <w:szCs w:val="19"/>
              </w:rPr>
              <w:t xml:space="preserve">.: </w:t>
            </w:r>
            <w:r w:rsidRPr="00C0760C">
              <w:rPr>
                <w:rFonts w:cstheme="minorHAnsi"/>
                <w:sz w:val="18"/>
                <w:szCs w:val="19"/>
                <w:lang w:val="el-GR"/>
              </w:rPr>
              <w:t>πέπαυμαι</w:t>
            </w:r>
            <w:r w:rsidRPr="00C0760C">
              <w:rPr>
                <w:rFonts w:cstheme="minorHAnsi"/>
                <w:sz w:val="18"/>
                <w:szCs w:val="19"/>
              </w:rPr>
              <w:t xml:space="preserve">  </w:t>
            </w:r>
            <w:r w:rsidRPr="00C0760C">
              <w:rPr>
                <w:rFonts w:cstheme="minorHAnsi"/>
                <w:b/>
                <w:sz w:val="18"/>
                <w:szCs w:val="19"/>
              </w:rPr>
              <w:t>]—:</w:t>
            </w:r>
            <w:r w:rsidRPr="00C0760C">
              <w:rPr>
                <w:rFonts w:cstheme="minorHAnsi"/>
                <w:sz w:val="18"/>
                <w:szCs w:val="19"/>
              </w:rPr>
              <w:t xml:space="preserve">  cesser ; (+ part.) cesser de.  </w:t>
            </w:r>
          </w:p>
          <w:p w14:paraId="26E65773" w14:textId="00FE0DB8" w:rsidR="00257C23" w:rsidRPr="00C0760C" w:rsidRDefault="00BA737B" w:rsidP="00257C23">
            <w:pPr>
              <w:rPr>
                <w:rFonts w:cstheme="minorHAnsi"/>
                <w:sz w:val="18"/>
                <w:szCs w:val="19"/>
              </w:rPr>
            </w:pPr>
            <w:r w:rsidRPr="00C0760C">
              <w:rPr>
                <w:rFonts w:cstheme="minorHAnsi"/>
                <w:b/>
                <w:color w:val="C00000"/>
                <w:sz w:val="18"/>
                <w:szCs w:val="19"/>
              </w:rPr>
              <w:tab/>
            </w:r>
            <w:r w:rsidR="00257C23" w:rsidRPr="00C0760C">
              <w:rPr>
                <w:rFonts w:cstheme="minorHAnsi"/>
                <w:b/>
                <w:color w:val="C00000"/>
                <w:sz w:val="18"/>
                <w:szCs w:val="19"/>
              </w:rPr>
              <w:t>NB</w:t>
            </w:r>
            <w:r w:rsidR="00257C23" w:rsidRPr="00C0760C">
              <w:rPr>
                <w:rFonts w:cstheme="minorHAnsi"/>
                <w:sz w:val="18"/>
                <w:szCs w:val="19"/>
              </w:rPr>
              <w:t xml:space="preserve">. Participe attribut avec verbe être ; avec </w:t>
            </w:r>
            <w:r w:rsidR="00257C23" w:rsidRPr="00C0760C">
              <w:rPr>
                <w:rFonts w:cstheme="minorHAnsi"/>
                <w:b/>
                <w:sz w:val="18"/>
                <w:szCs w:val="19"/>
                <w:lang w:val="el-GR"/>
              </w:rPr>
              <w:t>ὑπάρχειν</w:t>
            </w:r>
            <w:r w:rsidR="00257C23" w:rsidRPr="00C0760C">
              <w:rPr>
                <w:rFonts w:cstheme="minorHAnsi"/>
                <w:b/>
                <w:sz w:val="18"/>
                <w:szCs w:val="19"/>
              </w:rPr>
              <w:t xml:space="preserve"> </w:t>
            </w:r>
            <w:r w:rsidR="00257C23" w:rsidRPr="00C0760C">
              <w:rPr>
                <w:rFonts w:cstheme="minorHAnsi"/>
                <w:b/>
                <w:sz w:val="18"/>
                <w:szCs w:val="19"/>
                <w:lang w:val="el-GR"/>
              </w:rPr>
              <w:t>;</w:t>
            </w:r>
            <w:r w:rsidR="00257C23" w:rsidRPr="00C0760C">
              <w:rPr>
                <w:rFonts w:cstheme="minorHAnsi"/>
                <w:sz w:val="18"/>
                <w:szCs w:val="19"/>
              </w:rPr>
              <w:t xml:space="preserve"> avec </w:t>
            </w:r>
            <w:r w:rsidR="00257C23" w:rsidRPr="00C0760C">
              <w:rPr>
                <w:rFonts w:cstheme="minorHAnsi"/>
                <w:b/>
                <w:sz w:val="18"/>
                <w:szCs w:val="19"/>
              </w:rPr>
              <w:t xml:space="preserve">τύγχάνω </w:t>
            </w:r>
            <w:r w:rsidR="00257C23" w:rsidRPr="00C0760C">
              <w:rPr>
                <w:rFonts w:cstheme="minorHAnsi"/>
                <w:sz w:val="18"/>
                <w:szCs w:val="19"/>
              </w:rPr>
              <w:t>[…</w:t>
            </w:r>
            <w:proofErr w:type="gramStart"/>
            <w:r w:rsidR="00257C23" w:rsidRPr="00C0760C">
              <w:rPr>
                <w:rFonts w:cstheme="minorHAnsi"/>
                <w:sz w:val="18"/>
                <w:szCs w:val="19"/>
              </w:rPr>
              <w:t>]voir</w:t>
            </w:r>
            <w:proofErr w:type="gramEnd"/>
            <w:r w:rsidR="00257C23" w:rsidRPr="00C0760C">
              <w:rPr>
                <w:rFonts w:cstheme="minorHAnsi"/>
                <w:sz w:val="18"/>
                <w:szCs w:val="19"/>
              </w:rPr>
              <w:t xml:space="preserve">   Joëlle. Bertrand § 357-359. </w:t>
            </w:r>
            <w:r w:rsidR="009E22EB" w:rsidRPr="00C0760C">
              <w:rPr>
                <w:rFonts w:cstheme="minorHAnsi"/>
                <w:sz w:val="18"/>
                <w:szCs w:val="19"/>
              </w:rPr>
              <w:t xml:space="preserve">Renforce le sens du vb. </w:t>
            </w:r>
          </w:p>
          <w:p w14:paraId="6DB5A84C" w14:textId="2D60F308" w:rsidR="00257C23" w:rsidRPr="00C0760C" w:rsidRDefault="00BA737B" w:rsidP="00257C23">
            <w:pPr>
              <w:rPr>
                <w:rFonts w:cstheme="minorHAnsi"/>
                <w:sz w:val="18"/>
                <w:szCs w:val="19"/>
              </w:rPr>
            </w:pPr>
            <w:r w:rsidRPr="00C0760C">
              <w:rPr>
                <w:rFonts w:cstheme="minorHAnsi"/>
                <w:b/>
                <w:color w:val="C00000"/>
                <w:sz w:val="18"/>
                <w:szCs w:val="19"/>
              </w:rPr>
              <w:tab/>
            </w:r>
            <w:r w:rsidR="00257C23" w:rsidRPr="00C0760C">
              <w:rPr>
                <w:rFonts w:cstheme="minorHAnsi"/>
                <w:b/>
                <w:color w:val="C00000"/>
                <w:sz w:val="18"/>
                <w:szCs w:val="19"/>
              </w:rPr>
              <w:t xml:space="preserve">NB. </w:t>
            </w:r>
            <w:r w:rsidR="00257C23" w:rsidRPr="00C0760C">
              <w:rPr>
                <w:rFonts w:cstheme="minorHAnsi"/>
                <w:sz w:val="18"/>
                <w:szCs w:val="19"/>
              </w:rPr>
              <w:t>Le génitif absolu peut-être accompagné d’un adverbe ou d’une particule qui précise quelle est sa nuance circonstancielle (</w:t>
            </w:r>
            <w:r w:rsidR="00257C23" w:rsidRPr="00C0760C">
              <w:rPr>
                <w:rFonts w:cstheme="minorHAnsi"/>
                <w:i/>
                <w:sz w:val="18"/>
                <w:szCs w:val="19"/>
              </w:rPr>
              <w:t>cf</w:t>
            </w:r>
            <w:r w:rsidR="00257C23" w:rsidRPr="00C0760C">
              <w:rPr>
                <w:rFonts w:cstheme="minorHAnsi"/>
                <w:sz w:val="18"/>
                <w:szCs w:val="19"/>
              </w:rPr>
              <w:t xml:space="preserve">. </w:t>
            </w:r>
            <w:r w:rsidR="00257C23" w:rsidRPr="00C0760C">
              <w:rPr>
                <w:rFonts w:cstheme="minorHAnsi"/>
                <w:b/>
                <w:i/>
                <w:sz w:val="18"/>
                <w:szCs w:val="19"/>
              </w:rPr>
              <w:t>Rg</w:t>
            </w:r>
            <w:r w:rsidR="00257C23" w:rsidRPr="00C0760C">
              <w:rPr>
                <w:rFonts w:cstheme="minorHAnsi"/>
                <w:sz w:val="18"/>
                <w:szCs w:val="19"/>
              </w:rPr>
              <w:t xml:space="preserve"> § 358-359 + § 356).   </w:t>
            </w:r>
            <w:r w:rsidR="00257C23" w:rsidRPr="00C0760C">
              <w:rPr>
                <w:rFonts w:cstheme="minorHAnsi"/>
                <w:b/>
                <w:sz w:val="18"/>
                <w:szCs w:val="19"/>
              </w:rPr>
              <w:t>Ὥς</w:t>
            </w:r>
            <w:r w:rsidR="00257C23" w:rsidRPr="00C0760C">
              <w:rPr>
                <w:rFonts w:cstheme="minorHAnsi"/>
                <w:sz w:val="18"/>
                <w:szCs w:val="19"/>
              </w:rPr>
              <w:t> : parce que, pensait-il,</w:t>
            </w:r>
            <w:r w:rsidR="00257C23" w:rsidRPr="00C0760C">
              <w:rPr>
                <w:rFonts w:cstheme="minorHAnsi"/>
                <w:i/>
                <w:sz w:val="18"/>
                <w:szCs w:val="19"/>
              </w:rPr>
              <w:t xml:space="preserve"> motif supposé</w:t>
            </w:r>
            <w:r w:rsidR="00257C23" w:rsidRPr="00C0760C">
              <w:rPr>
                <w:rFonts w:cstheme="minorHAnsi"/>
                <w:sz w:val="18"/>
                <w:szCs w:val="19"/>
              </w:rPr>
              <w:t xml:space="preserve"> ;  </w:t>
            </w:r>
            <w:r w:rsidR="00257C23" w:rsidRPr="00C0760C">
              <w:rPr>
                <w:rFonts w:cstheme="minorHAnsi"/>
                <w:b/>
                <w:sz w:val="18"/>
                <w:szCs w:val="19"/>
              </w:rPr>
              <w:t xml:space="preserve"> Ὥς, Ὥσπερ :</w:t>
            </w:r>
            <w:r w:rsidR="00257C23" w:rsidRPr="00C0760C">
              <w:rPr>
                <w:rFonts w:cstheme="minorHAnsi"/>
                <w:sz w:val="18"/>
                <w:szCs w:val="19"/>
              </w:rPr>
              <w:t xml:space="preserve"> comme si. </w:t>
            </w:r>
          </w:p>
          <w:p w14:paraId="3CEC52AE" w14:textId="77777777" w:rsidR="00C94CCE" w:rsidRPr="00C0760C" w:rsidRDefault="00F6227A" w:rsidP="00257C23">
            <w:pPr>
              <w:rPr>
                <w:rFonts w:cstheme="minorHAnsi"/>
                <w:b/>
                <w:color w:val="C00000"/>
                <w:sz w:val="18"/>
                <w:szCs w:val="19"/>
              </w:rPr>
            </w:pPr>
            <w:r w:rsidRPr="00C0760C">
              <w:rPr>
                <w:rFonts w:cstheme="minorHAnsi"/>
                <w:b/>
                <w:color w:val="C00000"/>
                <w:sz w:val="18"/>
                <w:szCs w:val="19"/>
              </w:rPr>
              <w:tab/>
            </w:r>
          </w:p>
          <w:p w14:paraId="283AF524" w14:textId="52FC7C86" w:rsidR="00257C23" w:rsidRPr="00C0760C" w:rsidRDefault="00AB3575" w:rsidP="00257C23">
            <w:pPr>
              <w:rPr>
                <w:rFonts w:cstheme="minorHAnsi"/>
                <w:sz w:val="18"/>
                <w:szCs w:val="19"/>
              </w:rPr>
            </w:pPr>
            <w:r w:rsidRPr="00C0760C">
              <w:rPr>
                <w:rFonts w:cstheme="minorHAnsi"/>
                <w:b/>
                <w:color w:val="C00000"/>
                <w:sz w:val="18"/>
                <w:szCs w:val="19"/>
              </w:rPr>
              <w:tab/>
            </w:r>
            <w:r w:rsidR="00257C23" w:rsidRPr="00C0760C">
              <w:rPr>
                <w:rFonts w:cstheme="minorHAnsi"/>
                <w:b/>
                <w:color w:val="C00000"/>
                <w:sz w:val="18"/>
                <w:szCs w:val="19"/>
              </w:rPr>
              <w:t xml:space="preserve">[§ 13, </w:t>
            </w:r>
            <w:r w:rsidRPr="00C0760C">
              <w:rPr>
                <w:rFonts w:cstheme="minorHAnsi"/>
                <w:b/>
                <w:color w:val="C00000"/>
                <w:sz w:val="18"/>
                <w:szCs w:val="19"/>
              </w:rPr>
              <w:t>B</w:t>
            </w:r>
            <w:r w:rsidR="00257C23" w:rsidRPr="00C0760C">
              <w:rPr>
                <w:rFonts w:cstheme="minorHAnsi"/>
                <w:b/>
                <w:color w:val="C00000"/>
                <w:sz w:val="18"/>
                <w:szCs w:val="19"/>
              </w:rPr>
              <w:t>]</w:t>
            </w:r>
            <w:r w:rsidR="00257C23" w:rsidRPr="00C0760C">
              <w:rPr>
                <w:rFonts w:cstheme="minorHAnsi"/>
                <w:sz w:val="18"/>
                <w:szCs w:val="19"/>
              </w:rPr>
              <w:t xml:space="preserve"> </w:t>
            </w:r>
            <w:r w:rsidR="00257C23" w:rsidRPr="00C0760C">
              <w:rPr>
                <w:rFonts w:cstheme="minorHAnsi"/>
                <w:b/>
                <w:i/>
                <w:sz w:val="18"/>
                <w:szCs w:val="19"/>
                <w:lang w:val="el-GR"/>
              </w:rPr>
              <w:t>τὸν</w:t>
            </w:r>
            <w:r w:rsidR="00257C23" w:rsidRPr="00C0760C">
              <w:rPr>
                <w:rFonts w:cstheme="minorHAnsi"/>
                <w:b/>
                <w:i/>
                <w:sz w:val="18"/>
                <w:szCs w:val="19"/>
              </w:rPr>
              <w:t xml:space="preserve"> </w:t>
            </w:r>
            <w:r w:rsidR="00257C23" w:rsidRPr="00C0760C">
              <w:rPr>
                <w:rFonts w:cstheme="minorHAnsi"/>
                <w:b/>
                <w:i/>
                <w:sz w:val="18"/>
                <w:szCs w:val="19"/>
                <w:lang w:val="el-GR"/>
              </w:rPr>
              <w:t>δὲ</w:t>
            </w:r>
            <w:r w:rsidR="00257C23" w:rsidRPr="00C0760C">
              <w:rPr>
                <w:rFonts w:cstheme="minorHAnsi"/>
                <w:b/>
                <w:i/>
                <w:sz w:val="18"/>
                <w:szCs w:val="19"/>
              </w:rPr>
              <w:t xml:space="preserve"> </w:t>
            </w:r>
            <w:r w:rsidR="00257C23" w:rsidRPr="00C0760C">
              <w:rPr>
                <w:rFonts w:cstheme="minorHAnsi"/>
                <w:b/>
                <w:i/>
                <w:sz w:val="18"/>
                <w:szCs w:val="19"/>
                <w:lang w:val="el-GR"/>
              </w:rPr>
              <w:t>τρόπον</w:t>
            </w:r>
            <w:r w:rsidR="00257C23" w:rsidRPr="00C0760C">
              <w:rPr>
                <w:rFonts w:cstheme="minorHAnsi"/>
                <w:b/>
                <w:i/>
                <w:sz w:val="18"/>
                <w:szCs w:val="19"/>
              </w:rPr>
              <w:t xml:space="preserve"> </w:t>
            </w:r>
            <w:r w:rsidR="00257C23" w:rsidRPr="00C0760C">
              <w:rPr>
                <w:rFonts w:cstheme="minorHAnsi"/>
                <w:b/>
                <w:i/>
                <w:sz w:val="18"/>
                <w:szCs w:val="19"/>
                <w:lang w:val="el-GR"/>
              </w:rPr>
              <w:t>τῆς</w:t>
            </w:r>
            <w:r w:rsidR="00257C23" w:rsidRPr="00C0760C">
              <w:rPr>
                <w:rFonts w:cstheme="minorHAnsi"/>
                <w:b/>
                <w:i/>
                <w:sz w:val="18"/>
                <w:szCs w:val="19"/>
              </w:rPr>
              <w:t xml:space="preserve"> </w:t>
            </w:r>
            <w:r w:rsidR="00257C23" w:rsidRPr="00C0760C">
              <w:rPr>
                <w:rFonts w:cstheme="minorHAnsi"/>
                <w:b/>
                <w:i/>
                <w:sz w:val="18"/>
                <w:szCs w:val="19"/>
                <w:lang w:val="el-GR"/>
              </w:rPr>
              <w:t>παρασκευῆς</w:t>
            </w:r>
            <w:r w:rsidR="00257C23" w:rsidRPr="00C0760C">
              <w:rPr>
                <w:rFonts w:cstheme="minorHAnsi"/>
                <w:b/>
                <w:i/>
                <w:sz w:val="18"/>
                <w:szCs w:val="19"/>
              </w:rPr>
              <w:t xml:space="preserve"> ἣν ἀπαλλάξαι ἂν τῶν τοιούτων πραγμάτων ὑμᾶς οἴομαι,  καὶ τὸ πλῆθος ὅσον, καὶ πόρους οὕστινας χρημάτων</w:t>
            </w:r>
            <w:r w:rsidR="00257C23" w:rsidRPr="00C0760C">
              <w:rPr>
                <w:rFonts w:cstheme="minorHAnsi"/>
                <w:sz w:val="18"/>
                <w:szCs w:val="19"/>
              </w:rPr>
              <w:t xml:space="preserve">,  </w:t>
            </w:r>
          </w:p>
          <w:p w14:paraId="566E8B27" w14:textId="2B579B15" w:rsidR="00F84338" w:rsidRPr="007476D6" w:rsidRDefault="00257C23" w:rsidP="00257C23">
            <w:pPr>
              <w:rPr>
                <w:rFonts w:cstheme="minorHAnsi"/>
                <w:b/>
                <w:i/>
                <w:sz w:val="18"/>
                <w:szCs w:val="19"/>
              </w:rPr>
            </w:pPr>
            <w:r w:rsidRPr="00C0760C">
              <w:rPr>
                <w:rFonts w:cstheme="minorHAnsi"/>
                <w:b/>
                <w:color w:val="C00000"/>
                <w:sz w:val="18"/>
                <w:szCs w:val="19"/>
                <w:lang w:val="el-GR"/>
              </w:rPr>
              <w:t>Ἥ</w:t>
            </w:r>
            <w:r w:rsidRPr="00C0760C">
              <w:rPr>
                <w:rFonts w:cstheme="minorHAnsi"/>
                <w:b/>
                <w:sz w:val="18"/>
                <w:szCs w:val="19"/>
              </w:rPr>
              <w:t>ν</w:t>
            </w:r>
            <w:r w:rsidRPr="00C0760C">
              <w:rPr>
                <w:rStyle w:val="greek"/>
                <w:rFonts w:cstheme="minorHAnsi"/>
                <w:bCs/>
                <w:sz w:val="18"/>
                <w:szCs w:val="19"/>
              </w:rPr>
              <w:t xml:space="preserve"> pr. relatif </w:t>
            </w:r>
            <w:r w:rsidR="00317CE7" w:rsidRPr="00C0760C">
              <w:rPr>
                <w:rStyle w:val="greek"/>
                <w:rFonts w:cstheme="minorHAnsi"/>
                <w:bCs/>
                <w:sz w:val="18"/>
                <w:szCs w:val="19"/>
              </w:rPr>
              <w:t>simple (au lieu d</w:t>
            </w:r>
            <w:r w:rsidR="00CE1934" w:rsidRPr="00C0760C">
              <w:rPr>
                <w:rStyle w:val="greek"/>
                <w:rFonts w:cstheme="minorHAnsi"/>
                <w:bCs/>
                <w:sz w:val="18"/>
                <w:szCs w:val="19"/>
              </w:rPr>
              <w:t xml:space="preserve">’un pr. </w:t>
            </w:r>
            <w:r w:rsidR="00B61AD3" w:rsidRPr="00C0760C">
              <w:rPr>
                <w:rStyle w:val="greek"/>
                <w:rFonts w:cstheme="minorHAnsi"/>
                <w:bCs/>
                <w:sz w:val="18"/>
                <w:szCs w:val="19"/>
              </w:rPr>
              <w:t xml:space="preserve">interr. indirect) </w:t>
            </w:r>
            <w:r w:rsidRPr="00C0760C">
              <w:rPr>
                <w:rStyle w:val="greek"/>
                <w:rFonts w:cstheme="minorHAnsi"/>
                <w:bCs/>
                <w:sz w:val="18"/>
                <w:szCs w:val="19"/>
              </w:rPr>
              <w:t>sujet de l’infinit</w:t>
            </w:r>
            <w:r w:rsidR="00B61AD3" w:rsidRPr="00C0760C">
              <w:rPr>
                <w:rStyle w:val="greek"/>
                <w:rFonts w:cstheme="minorHAnsi"/>
                <w:bCs/>
                <w:sz w:val="18"/>
                <w:szCs w:val="19"/>
              </w:rPr>
              <w:t>i</w:t>
            </w:r>
            <w:r w:rsidRPr="00C0760C">
              <w:rPr>
                <w:rStyle w:val="greek"/>
                <w:rFonts w:cstheme="minorHAnsi"/>
                <w:bCs/>
                <w:sz w:val="18"/>
                <w:szCs w:val="19"/>
              </w:rPr>
              <w:t xml:space="preserve">f ; auquel succède ds la même cst  </w:t>
            </w:r>
            <w:r w:rsidRPr="00C0760C">
              <w:rPr>
                <w:rFonts w:cstheme="minorHAnsi"/>
                <w:b/>
                <w:sz w:val="18"/>
                <w:szCs w:val="19"/>
              </w:rPr>
              <w:t>ὅσον</w:t>
            </w:r>
            <w:r w:rsidRPr="00C0760C">
              <w:rPr>
                <w:rFonts w:cstheme="minorHAnsi"/>
                <w:sz w:val="18"/>
                <w:szCs w:val="19"/>
              </w:rPr>
              <w:t xml:space="preserve"> (ἀπαλλάξαι ἂν</w:t>
            </w:r>
            <w:r w:rsidRPr="00C0760C">
              <w:rPr>
                <w:rStyle w:val="greek"/>
                <w:rFonts w:cstheme="minorHAnsi"/>
                <w:sz w:val="18"/>
                <w:szCs w:val="19"/>
              </w:rPr>
              <w:t>...</w:t>
            </w:r>
            <w:proofErr w:type="gramStart"/>
            <w:r w:rsidRPr="00C0760C">
              <w:rPr>
                <w:rFonts w:cstheme="minorHAnsi"/>
                <w:sz w:val="18"/>
                <w:szCs w:val="19"/>
              </w:rPr>
              <w:t>οἴομαι</w:t>
            </w:r>
            <w:r w:rsidRPr="00C0760C">
              <w:rPr>
                <w:rStyle w:val="greek"/>
                <w:rFonts w:cstheme="minorHAnsi"/>
                <w:sz w:val="18"/>
                <w:szCs w:val="19"/>
              </w:rPr>
              <w:t xml:space="preserve"> )</w:t>
            </w:r>
            <w:proofErr w:type="gramEnd"/>
            <w:r w:rsidRPr="00C0760C">
              <w:rPr>
                <w:rStyle w:val="greek"/>
                <w:rFonts w:cstheme="minorHAnsi"/>
                <w:sz w:val="18"/>
                <w:szCs w:val="19"/>
              </w:rPr>
              <w:t xml:space="preserve"> </w:t>
            </w:r>
            <w:r w:rsidRPr="00C0760C">
              <w:rPr>
                <w:rFonts w:cstheme="minorHAnsi"/>
                <w:sz w:val="18"/>
                <w:szCs w:val="19"/>
              </w:rPr>
              <w:t xml:space="preserve">et </w:t>
            </w:r>
            <w:r w:rsidRPr="00C0760C">
              <w:rPr>
                <w:rFonts w:cstheme="minorHAnsi"/>
                <w:b/>
                <w:sz w:val="18"/>
                <w:szCs w:val="19"/>
              </w:rPr>
              <w:t>οὕστινας</w:t>
            </w:r>
            <w:r w:rsidRPr="00C0760C">
              <w:rPr>
                <w:rStyle w:val="greek"/>
                <w:rFonts w:cstheme="minorHAnsi"/>
                <w:sz w:val="18"/>
                <w:szCs w:val="19"/>
              </w:rPr>
              <w:t xml:space="preserve"> (</w:t>
            </w:r>
            <w:r w:rsidRPr="00C0760C">
              <w:rPr>
                <w:rFonts w:cstheme="minorHAnsi"/>
                <w:sz w:val="18"/>
                <w:szCs w:val="19"/>
              </w:rPr>
              <w:t>ἀπαλλάξαι ἂν</w:t>
            </w:r>
            <w:r w:rsidRPr="00C0760C">
              <w:rPr>
                <w:rStyle w:val="greek"/>
                <w:rFonts w:cstheme="minorHAnsi"/>
                <w:sz w:val="18"/>
                <w:szCs w:val="19"/>
              </w:rPr>
              <w:t>...</w:t>
            </w:r>
            <w:r w:rsidRPr="00C0760C">
              <w:rPr>
                <w:rFonts w:cstheme="minorHAnsi"/>
                <w:sz w:val="18"/>
                <w:szCs w:val="19"/>
              </w:rPr>
              <w:t>οἴομαι</w:t>
            </w:r>
            <w:r w:rsidRPr="00C0760C">
              <w:rPr>
                <w:rStyle w:val="greek"/>
                <w:rFonts w:cstheme="minorHAnsi"/>
                <w:sz w:val="18"/>
                <w:szCs w:val="19"/>
              </w:rPr>
              <w:t xml:space="preserve">). </w:t>
            </w:r>
            <w:r w:rsidR="00F84338" w:rsidRPr="00C0760C">
              <w:rPr>
                <w:rStyle w:val="greek"/>
                <w:rFonts w:cstheme="minorHAnsi"/>
                <w:sz w:val="18"/>
                <w:szCs w:val="19"/>
              </w:rPr>
              <w:t xml:space="preserve">  </w:t>
            </w:r>
            <w:r w:rsidR="00F84338" w:rsidRPr="00C0760C">
              <w:rPr>
                <w:rFonts w:cstheme="minorHAnsi"/>
                <w:b/>
                <w:i/>
                <w:caps/>
                <w:color w:val="C00000"/>
                <w:sz w:val="18"/>
                <w:szCs w:val="19"/>
              </w:rPr>
              <w:t>π</w:t>
            </w:r>
            <w:r w:rsidR="00F84338" w:rsidRPr="00C0760C">
              <w:rPr>
                <w:rFonts w:cstheme="minorHAnsi"/>
                <w:b/>
                <w:i/>
                <w:sz w:val="18"/>
                <w:szCs w:val="19"/>
              </w:rPr>
              <w:t>ραγμάτων</w:t>
            </w:r>
            <w:r w:rsidR="00AD34B0">
              <w:rPr>
                <w:rFonts w:cstheme="minorHAnsi"/>
                <w:b/>
                <w:i/>
                <w:sz w:val="18"/>
                <w:szCs w:val="19"/>
              </w:rPr>
              <w:t xml:space="preserve"> : </w:t>
            </w:r>
            <w:r w:rsidR="00F84338" w:rsidRPr="00C0760C">
              <w:rPr>
                <w:rFonts w:cstheme="minorHAnsi"/>
                <w:i/>
                <w:sz w:val="18"/>
                <w:szCs w:val="19"/>
              </w:rPr>
              <w:t>au sens de negotia (embarras, contrariétés)</w:t>
            </w:r>
            <w:r w:rsidR="001946E1" w:rsidRPr="007476D6">
              <w:rPr>
                <w:rFonts w:cstheme="minorHAnsi"/>
                <w:b/>
                <w:i/>
                <w:sz w:val="18"/>
                <w:szCs w:val="19"/>
              </w:rPr>
              <w:t xml:space="preserve">. </w:t>
            </w:r>
          </w:p>
          <w:p w14:paraId="78DB381F" w14:textId="5AB58B26" w:rsidR="00257C23" w:rsidRPr="00C0760C" w:rsidRDefault="001946E1" w:rsidP="00257C23">
            <w:pPr>
              <w:rPr>
                <w:rFonts w:cstheme="minorHAnsi"/>
                <w:sz w:val="18"/>
                <w:szCs w:val="19"/>
              </w:rPr>
            </w:pPr>
            <w:r w:rsidRPr="00C0760C">
              <w:rPr>
                <w:rFonts w:cstheme="minorHAnsi"/>
                <w:b/>
                <w:caps/>
                <w:color w:val="C00000"/>
                <w:sz w:val="18"/>
                <w:szCs w:val="19"/>
                <w:lang w:val="el-GR"/>
              </w:rPr>
              <w:t>τ</w:t>
            </w:r>
            <w:r w:rsidRPr="00C0760C">
              <w:rPr>
                <w:rFonts w:cstheme="minorHAnsi"/>
                <w:b/>
                <w:sz w:val="18"/>
                <w:szCs w:val="19"/>
                <w:lang w:val="el-GR"/>
              </w:rPr>
              <w:t>ὸ</w:t>
            </w:r>
            <w:r w:rsidRPr="00C0760C">
              <w:rPr>
                <w:rFonts w:cstheme="minorHAnsi"/>
                <w:b/>
                <w:i/>
                <w:sz w:val="18"/>
                <w:szCs w:val="19"/>
              </w:rPr>
              <w:t xml:space="preserve"> </w:t>
            </w:r>
            <w:r w:rsidR="00257C23" w:rsidRPr="00C0760C">
              <w:rPr>
                <w:rStyle w:val="greek"/>
                <w:rFonts w:cstheme="minorHAnsi"/>
                <w:b/>
                <w:bCs/>
                <w:sz w:val="18"/>
                <w:szCs w:val="19"/>
              </w:rPr>
              <w:t xml:space="preserve"> </w:t>
            </w:r>
            <w:r w:rsidR="00257C23" w:rsidRPr="00C0760C">
              <w:rPr>
                <w:rFonts w:cstheme="minorHAnsi"/>
                <w:b/>
                <w:bCs/>
                <w:sz w:val="18"/>
                <w:szCs w:val="19"/>
              </w:rPr>
              <w:t>πλῆθος</w:t>
            </w:r>
            <w:r w:rsidR="00257C23" w:rsidRPr="00C0760C">
              <w:rPr>
                <w:rStyle w:val="greek"/>
                <w:rFonts w:cstheme="minorHAnsi"/>
                <w:bCs/>
                <w:sz w:val="18"/>
                <w:szCs w:val="19"/>
              </w:rPr>
              <w:t xml:space="preserve"> répond à l’idée de pluriel contenu ds </w:t>
            </w:r>
            <w:r w:rsidR="00257C23" w:rsidRPr="00C0760C">
              <w:rPr>
                <w:rFonts w:cstheme="minorHAnsi"/>
                <w:b/>
                <w:sz w:val="18"/>
                <w:szCs w:val="19"/>
              </w:rPr>
              <w:t>παρασκευὴ</w:t>
            </w:r>
            <w:r w:rsidR="00257C23" w:rsidRPr="00C0760C">
              <w:rPr>
                <w:rFonts w:cstheme="minorHAnsi"/>
                <w:sz w:val="18"/>
                <w:szCs w:val="19"/>
              </w:rPr>
              <w:t xml:space="preserve"> (les troupes).  </w:t>
            </w:r>
          </w:p>
          <w:p w14:paraId="0D04F97F" w14:textId="77777777" w:rsidR="00257C23" w:rsidRPr="00C0760C" w:rsidRDefault="00257C23" w:rsidP="00257C23">
            <w:pPr>
              <w:rPr>
                <w:rFonts w:cstheme="minorHAnsi"/>
                <w:sz w:val="18"/>
                <w:szCs w:val="19"/>
              </w:rPr>
            </w:pPr>
            <w:r w:rsidRPr="00C0760C">
              <w:rPr>
                <w:rFonts w:cstheme="minorHAnsi"/>
                <w:b/>
                <w:color w:val="C00000"/>
                <w:sz w:val="18"/>
                <w:szCs w:val="19"/>
              </w:rPr>
              <w:t>Τ</w:t>
            </w:r>
            <w:r w:rsidRPr="00C0760C">
              <w:rPr>
                <w:rFonts w:cstheme="minorHAnsi"/>
                <w:b/>
                <w:sz w:val="18"/>
                <w:szCs w:val="19"/>
              </w:rPr>
              <w:t>ρόπος, ου (ὁ) :</w:t>
            </w:r>
            <w:r w:rsidRPr="00C0760C">
              <w:rPr>
                <w:rFonts w:cstheme="minorHAnsi"/>
                <w:sz w:val="18"/>
                <w:szCs w:val="19"/>
              </w:rPr>
              <w:t xml:space="preserve"> manière, façon.      </w:t>
            </w:r>
            <w:r w:rsidRPr="00C0760C">
              <w:rPr>
                <w:rFonts w:cstheme="minorHAnsi"/>
                <w:b/>
                <w:color w:val="C00000"/>
                <w:sz w:val="18"/>
                <w:szCs w:val="19"/>
              </w:rPr>
              <w:t>Π</w:t>
            </w:r>
            <w:r w:rsidRPr="00C0760C">
              <w:rPr>
                <w:rFonts w:cstheme="minorHAnsi"/>
                <w:b/>
                <w:sz w:val="18"/>
                <w:szCs w:val="19"/>
              </w:rPr>
              <w:t>αρασκευή</w:t>
            </w:r>
            <w:r w:rsidRPr="00C0760C">
              <w:rPr>
                <w:rFonts w:cstheme="minorHAnsi"/>
                <w:sz w:val="18"/>
                <w:szCs w:val="19"/>
              </w:rPr>
              <w:t>, ῆς (ἡ) : préparation, gestion ; préparatifs de guerre ; armement, équipement</w:t>
            </w:r>
          </w:p>
          <w:p w14:paraId="12E436E9" w14:textId="77777777" w:rsidR="00257C23" w:rsidRPr="00EB0196" w:rsidRDefault="00257C23" w:rsidP="00257C23">
            <w:pPr>
              <w:shd w:val="clear" w:color="auto" w:fill="FFFFFF"/>
              <w:autoSpaceDE w:val="0"/>
              <w:autoSpaceDN w:val="0"/>
              <w:adjustRightInd w:val="0"/>
              <w:rPr>
                <w:rFonts w:cstheme="minorHAnsi"/>
                <w:sz w:val="18"/>
                <w:szCs w:val="19"/>
              </w:rPr>
            </w:pPr>
            <w:r w:rsidRPr="00C0760C">
              <w:rPr>
                <w:rFonts w:cstheme="minorHAnsi"/>
                <w:b/>
                <w:color w:val="C00000"/>
                <w:sz w:val="18"/>
                <w:szCs w:val="19"/>
              </w:rPr>
              <w:t>Ἀ</w:t>
            </w:r>
            <w:r w:rsidRPr="00C0760C">
              <w:rPr>
                <w:rFonts w:cstheme="minorHAnsi"/>
                <w:b/>
                <w:sz w:val="18"/>
                <w:szCs w:val="19"/>
              </w:rPr>
              <w:t>παλλάσσω</w:t>
            </w:r>
            <w:r w:rsidRPr="00C0760C">
              <w:rPr>
                <w:rFonts w:cstheme="minorHAnsi"/>
                <w:sz w:val="18"/>
                <w:szCs w:val="19"/>
              </w:rPr>
              <w:t xml:space="preserve"> (/ </w:t>
            </w:r>
            <w:r w:rsidRPr="00C0760C">
              <w:rPr>
                <w:rFonts w:cstheme="minorHAnsi"/>
                <w:i/>
                <w:sz w:val="18"/>
                <w:szCs w:val="19"/>
              </w:rPr>
              <w:t>Att</w:t>
            </w:r>
            <w:r w:rsidRPr="00C0760C">
              <w:rPr>
                <w:rFonts w:cstheme="minorHAnsi"/>
                <w:sz w:val="18"/>
                <w:szCs w:val="19"/>
              </w:rPr>
              <w:t xml:space="preserve"> : </w:t>
            </w:r>
            <w:r w:rsidRPr="00C0760C">
              <w:rPr>
                <w:rFonts w:cstheme="minorHAnsi"/>
                <w:b/>
                <w:sz w:val="18"/>
                <w:szCs w:val="19"/>
              </w:rPr>
              <w:t xml:space="preserve">ἀπαλλάττω) </w:t>
            </w:r>
            <w:r w:rsidRPr="00C0760C">
              <w:rPr>
                <w:rFonts w:cstheme="minorHAnsi"/>
                <w:sz w:val="18"/>
                <w:szCs w:val="19"/>
              </w:rPr>
              <w:t xml:space="preserve"> </w:t>
            </w:r>
            <w:proofErr w:type="gramStart"/>
            <w:r w:rsidRPr="00C0760C">
              <w:rPr>
                <w:rFonts w:cstheme="minorHAnsi"/>
                <w:b/>
                <w:sz w:val="18"/>
                <w:szCs w:val="19"/>
              </w:rPr>
              <w:t>—[</w:t>
            </w:r>
            <w:proofErr w:type="gramEnd"/>
            <w:r w:rsidRPr="00C0760C">
              <w:rPr>
                <w:rFonts w:cstheme="minorHAnsi"/>
                <w:sz w:val="18"/>
                <w:szCs w:val="19"/>
              </w:rPr>
              <w:t xml:space="preserve">; </w:t>
            </w:r>
            <w:r w:rsidRPr="00C0760C">
              <w:rPr>
                <w:rFonts w:cstheme="minorHAnsi"/>
                <w:i/>
                <w:sz w:val="18"/>
                <w:szCs w:val="19"/>
                <w:u w:val="single"/>
              </w:rPr>
              <w:t>fut</w:t>
            </w:r>
            <w:r w:rsidRPr="00C0760C">
              <w:rPr>
                <w:rFonts w:cstheme="minorHAnsi"/>
                <w:sz w:val="18"/>
                <w:szCs w:val="19"/>
              </w:rPr>
              <w:t xml:space="preserve"> : ἀπαλλάξω ;   </w:t>
            </w:r>
            <w:r w:rsidRPr="00C0760C">
              <w:rPr>
                <w:rFonts w:cstheme="minorHAnsi"/>
                <w:i/>
                <w:sz w:val="18"/>
                <w:szCs w:val="19"/>
                <w:u w:val="single"/>
              </w:rPr>
              <w:t>aor</w:t>
            </w:r>
            <w:r w:rsidRPr="00C0760C">
              <w:rPr>
                <w:rFonts w:cstheme="minorHAnsi"/>
                <w:sz w:val="18"/>
                <w:szCs w:val="19"/>
              </w:rPr>
              <w:t xml:space="preserve">. ἀπήλλαξα ; </w:t>
            </w:r>
            <w:r w:rsidRPr="00C0760C">
              <w:rPr>
                <w:rFonts w:cstheme="minorHAnsi"/>
                <w:i/>
                <w:sz w:val="18"/>
                <w:szCs w:val="19"/>
                <w:u w:val="single"/>
              </w:rPr>
              <w:t>pft</w:t>
            </w:r>
            <w:r w:rsidRPr="00C0760C">
              <w:rPr>
                <w:rFonts w:cstheme="minorHAnsi"/>
                <w:sz w:val="18"/>
                <w:szCs w:val="19"/>
              </w:rPr>
              <w:t> : ἀπήλλαχα ;</w:t>
            </w:r>
            <w:r w:rsidRPr="00C0760C">
              <w:rPr>
                <w:rFonts w:cstheme="minorHAnsi"/>
                <w:b/>
                <w:sz w:val="18"/>
                <w:szCs w:val="19"/>
              </w:rPr>
              <w:t xml:space="preserve">]—: </w:t>
            </w:r>
            <w:r w:rsidRPr="00C0760C">
              <w:rPr>
                <w:rFonts w:cstheme="minorHAnsi"/>
                <w:sz w:val="18"/>
                <w:szCs w:val="19"/>
              </w:rPr>
              <w:t>(tr.)  écarter, éloigner, détourner  […]  (</w:t>
            </w:r>
            <w:r w:rsidRPr="00C0760C">
              <w:rPr>
                <w:rFonts w:cstheme="minorHAnsi"/>
                <w:i/>
                <w:sz w:val="18"/>
                <w:szCs w:val="19"/>
              </w:rPr>
              <w:t>par suite</w:t>
            </w:r>
            <w:r w:rsidRPr="00C0760C">
              <w:rPr>
                <w:rFonts w:cstheme="minorHAnsi"/>
                <w:sz w:val="18"/>
                <w:szCs w:val="19"/>
              </w:rPr>
              <w:t xml:space="preserve">) délivrer, affranchir de (+ gén.) […].  </w:t>
            </w:r>
          </w:p>
          <w:p w14:paraId="5A0C7D82" w14:textId="614FDEB0" w:rsidR="00DC75F1" w:rsidRPr="006468AB" w:rsidRDefault="00C0760C" w:rsidP="00257C23">
            <w:pPr>
              <w:shd w:val="clear" w:color="auto" w:fill="FFFFFF"/>
              <w:autoSpaceDE w:val="0"/>
              <w:autoSpaceDN w:val="0"/>
              <w:adjustRightInd w:val="0"/>
              <w:rPr>
                <w:rFonts w:cstheme="minorHAnsi"/>
                <w:sz w:val="18"/>
                <w:szCs w:val="19"/>
                <w:lang w:val="en-GB"/>
              </w:rPr>
            </w:pPr>
            <w:r w:rsidRPr="00EB0196">
              <w:rPr>
                <w:rFonts w:cstheme="minorHAnsi"/>
                <w:b/>
                <w:color w:val="C00000"/>
                <w:sz w:val="18"/>
                <w:szCs w:val="19"/>
              </w:rPr>
              <w:tab/>
            </w:r>
            <w:r w:rsidR="00DC75F1" w:rsidRPr="00C0760C">
              <w:rPr>
                <w:rFonts w:cstheme="minorHAnsi"/>
                <w:b/>
                <w:color w:val="C00000"/>
                <w:sz w:val="18"/>
                <w:szCs w:val="19"/>
                <w:lang w:val="el-GR"/>
              </w:rPr>
              <w:t>ΝΒ</w:t>
            </w:r>
            <w:r w:rsidR="00DC75F1" w:rsidRPr="006468AB">
              <w:rPr>
                <w:rFonts w:cstheme="minorHAnsi"/>
                <w:b/>
                <w:color w:val="C00000"/>
                <w:sz w:val="18"/>
                <w:szCs w:val="19"/>
                <w:lang w:val="en-GB"/>
              </w:rPr>
              <w:t>.</w:t>
            </w:r>
            <w:r w:rsidR="00DC75F1" w:rsidRPr="006468AB">
              <w:rPr>
                <w:rFonts w:cstheme="minorHAnsi"/>
                <w:sz w:val="18"/>
                <w:szCs w:val="19"/>
                <w:lang w:val="en-GB"/>
              </w:rPr>
              <w:t xml:space="preserve"> After </w:t>
            </w:r>
            <w:r w:rsidR="00DC75F1" w:rsidRPr="00CC4784">
              <w:rPr>
                <w:rStyle w:val="greek"/>
                <w:rFonts w:cstheme="minorHAnsi"/>
                <w:b/>
                <w:sz w:val="18"/>
                <w:szCs w:val="19"/>
              </w:rPr>
              <w:t>ὅσον</w:t>
            </w:r>
            <w:r w:rsidR="00DC75F1" w:rsidRPr="006468AB">
              <w:rPr>
                <w:rFonts w:cstheme="minorHAnsi"/>
                <w:b/>
                <w:sz w:val="18"/>
                <w:szCs w:val="19"/>
                <w:lang w:val="en-GB"/>
              </w:rPr>
              <w:t xml:space="preserve"> and </w:t>
            </w:r>
            <w:r w:rsidR="00DC75F1" w:rsidRPr="00CC4784">
              <w:rPr>
                <w:rStyle w:val="greek"/>
                <w:rFonts w:cstheme="minorHAnsi"/>
                <w:b/>
                <w:sz w:val="18"/>
                <w:szCs w:val="19"/>
              </w:rPr>
              <w:t>οὕστινας</w:t>
            </w:r>
            <w:r w:rsidR="00DC75F1" w:rsidRPr="006468AB">
              <w:rPr>
                <w:rFonts w:cstheme="minorHAnsi"/>
                <w:sz w:val="18"/>
                <w:szCs w:val="19"/>
                <w:lang w:val="en-GB"/>
              </w:rPr>
              <w:t xml:space="preserve"> we may supply </w:t>
            </w:r>
            <w:r w:rsidR="00DC75F1" w:rsidRPr="00CC4784">
              <w:rPr>
                <w:rStyle w:val="greek"/>
                <w:rFonts w:cstheme="minorHAnsi"/>
                <w:sz w:val="18"/>
                <w:szCs w:val="19"/>
              </w:rPr>
              <w:t>ἀπαλλάξαι</w:t>
            </w:r>
            <w:r w:rsidR="00DC75F1" w:rsidRPr="006468AB">
              <w:rPr>
                <w:rStyle w:val="greek"/>
                <w:rFonts w:cstheme="minorHAnsi"/>
                <w:sz w:val="18"/>
                <w:szCs w:val="19"/>
                <w:lang w:val="en-GB"/>
              </w:rPr>
              <w:t>...</w:t>
            </w:r>
            <w:r w:rsidR="00DC75F1" w:rsidRPr="00CC4784">
              <w:rPr>
                <w:rStyle w:val="greek"/>
                <w:rFonts w:cstheme="minorHAnsi"/>
                <w:sz w:val="18"/>
                <w:szCs w:val="19"/>
              </w:rPr>
              <w:t>οἴομαι</w:t>
            </w:r>
            <w:r w:rsidR="00DC75F1" w:rsidRPr="006468AB">
              <w:rPr>
                <w:rFonts w:cstheme="minorHAnsi"/>
                <w:sz w:val="18"/>
                <w:szCs w:val="19"/>
                <w:lang w:val="en-GB"/>
              </w:rPr>
              <w:t xml:space="preserve"> </w:t>
            </w:r>
            <w:proofErr w:type="gramStart"/>
            <w:r w:rsidR="00DC75F1" w:rsidRPr="006468AB">
              <w:rPr>
                <w:rFonts w:cstheme="minorHAnsi"/>
                <w:sz w:val="18"/>
                <w:szCs w:val="19"/>
                <w:lang w:val="en-GB"/>
              </w:rPr>
              <w:t>again</w:t>
            </w:r>
            <w:r w:rsidRPr="006468AB">
              <w:rPr>
                <w:rFonts w:cstheme="minorHAnsi"/>
                <w:sz w:val="18"/>
                <w:szCs w:val="19"/>
                <w:lang w:val="en-GB"/>
              </w:rPr>
              <w:t>(</w:t>
            </w:r>
            <w:proofErr w:type="gramEnd"/>
            <w:r w:rsidRPr="006468AB">
              <w:rPr>
                <w:rFonts w:cstheme="minorHAnsi"/>
                <w:sz w:val="18"/>
                <w:szCs w:val="19"/>
                <w:lang w:val="en-GB"/>
              </w:rPr>
              <w:t xml:space="preserve"> Davies).  </w:t>
            </w:r>
          </w:p>
          <w:p w14:paraId="28205FF6" w14:textId="6CCA36C5" w:rsidR="00257C23" w:rsidRPr="007476D6" w:rsidRDefault="00F6227A" w:rsidP="00257C23">
            <w:pPr>
              <w:rPr>
                <w:rFonts w:cstheme="minorHAnsi"/>
                <w:sz w:val="18"/>
                <w:szCs w:val="19"/>
                <w:lang w:val="el-GR"/>
              </w:rPr>
            </w:pPr>
            <w:r w:rsidRPr="006468AB">
              <w:rPr>
                <w:rFonts w:cstheme="minorHAnsi"/>
                <w:b/>
                <w:color w:val="C00000"/>
                <w:sz w:val="18"/>
                <w:szCs w:val="19"/>
                <w:lang w:val="en-GB"/>
              </w:rPr>
              <w:tab/>
            </w:r>
            <w:r w:rsidR="00257C23" w:rsidRPr="007476D6">
              <w:rPr>
                <w:rFonts w:cstheme="minorHAnsi"/>
                <w:b/>
                <w:color w:val="C00000"/>
                <w:sz w:val="18"/>
                <w:szCs w:val="19"/>
                <w:lang w:val="el-GR"/>
              </w:rPr>
              <w:t xml:space="preserve">[§ 13, </w:t>
            </w:r>
            <w:r w:rsidR="00AB3575" w:rsidRPr="00C0760C">
              <w:rPr>
                <w:rFonts w:cstheme="minorHAnsi"/>
                <w:b/>
                <w:color w:val="C00000"/>
                <w:sz w:val="18"/>
                <w:szCs w:val="19"/>
              </w:rPr>
              <w:t>C</w:t>
            </w:r>
            <w:r w:rsidR="00257C23" w:rsidRPr="007476D6">
              <w:rPr>
                <w:rFonts w:cstheme="minorHAnsi"/>
                <w:b/>
                <w:color w:val="C00000"/>
                <w:sz w:val="18"/>
                <w:szCs w:val="19"/>
                <w:lang w:val="el-GR"/>
              </w:rPr>
              <w:t xml:space="preserve">] </w:t>
            </w:r>
            <w:r w:rsidR="00257C23" w:rsidRPr="007476D6">
              <w:rPr>
                <w:rFonts w:cstheme="minorHAnsi"/>
                <w:color w:val="0033CC"/>
                <w:sz w:val="18"/>
                <w:szCs w:val="19"/>
                <w:lang w:val="el-GR"/>
              </w:rPr>
              <w:t xml:space="preserve"> </w:t>
            </w:r>
            <w:r w:rsidR="00257C23" w:rsidRPr="00C0760C">
              <w:rPr>
                <w:rFonts w:cstheme="minorHAnsi"/>
                <w:b/>
                <w:i/>
                <w:sz w:val="18"/>
                <w:szCs w:val="19"/>
                <w:lang w:val="el-GR"/>
              </w:rPr>
              <w:t>καὶ</w:t>
            </w:r>
            <w:r w:rsidR="00257C23" w:rsidRPr="007476D6">
              <w:rPr>
                <w:rFonts w:cstheme="minorHAnsi"/>
                <w:b/>
                <w:i/>
                <w:sz w:val="18"/>
                <w:szCs w:val="19"/>
                <w:lang w:val="el-GR"/>
              </w:rPr>
              <w:t xml:space="preserve"> </w:t>
            </w:r>
            <w:r w:rsidR="00257C23" w:rsidRPr="00C0760C">
              <w:rPr>
                <w:rFonts w:cstheme="minorHAnsi"/>
                <w:b/>
                <w:i/>
                <w:sz w:val="18"/>
                <w:szCs w:val="19"/>
                <w:lang w:val="el-GR"/>
              </w:rPr>
              <w:t>τἄλλ</w:t>
            </w:r>
            <w:r w:rsidR="00257C23" w:rsidRPr="007476D6">
              <w:rPr>
                <w:rFonts w:cstheme="minorHAnsi"/>
                <w:b/>
                <w:i/>
                <w:sz w:val="18"/>
                <w:szCs w:val="19"/>
                <w:lang w:val="el-GR"/>
              </w:rPr>
              <w:t xml:space="preserve">' </w:t>
            </w:r>
            <w:r w:rsidR="00257C23" w:rsidRPr="00C0760C">
              <w:rPr>
                <w:rFonts w:cstheme="minorHAnsi"/>
                <w:b/>
                <w:i/>
                <w:sz w:val="18"/>
                <w:szCs w:val="19"/>
                <w:lang w:val="el-GR"/>
              </w:rPr>
              <w:t>ὡς</w:t>
            </w:r>
            <w:r w:rsidR="00257C23" w:rsidRPr="007476D6">
              <w:rPr>
                <w:rFonts w:cstheme="minorHAnsi"/>
                <w:b/>
                <w:i/>
                <w:sz w:val="18"/>
                <w:szCs w:val="19"/>
                <w:lang w:val="el-GR"/>
              </w:rPr>
              <w:t xml:space="preserve"> </w:t>
            </w:r>
            <w:r w:rsidR="00257C23" w:rsidRPr="00C0760C">
              <w:rPr>
                <w:rFonts w:cstheme="minorHAnsi"/>
                <w:b/>
                <w:i/>
                <w:sz w:val="18"/>
                <w:szCs w:val="19"/>
                <w:lang w:val="el-GR"/>
              </w:rPr>
              <w:t>ἄν</w:t>
            </w:r>
            <w:r w:rsidR="00257C23" w:rsidRPr="007476D6">
              <w:rPr>
                <w:rFonts w:cstheme="minorHAnsi"/>
                <w:b/>
                <w:i/>
                <w:sz w:val="18"/>
                <w:szCs w:val="19"/>
                <w:lang w:val="el-GR"/>
              </w:rPr>
              <w:t xml:space="preserve"> </w:t>
            </w:r>
            <w:r w:rsidR="00257C23" w:rsidRPr="00C0760C">
              <w:rPr>
                <w:rFonts w:cstheme="minorHAnsi"/>
                <w:b/>
                <w:i/>
                <w:sz w:val="18"/>
                <w:szCs w:val="19"/>
                <w:lang w:val="el-GR"/>
              </w:rPr>
              <w:t>μοι</w:t>
            </w:r>
            <w:r w:rsidR="00257C23" w:rsidRPr="007476D6">
              <w:rPr>
                <w:rFonts w:cstheme="minorHAnsi"/>
                <w:b/>
                <w:i/>
                <w:sz w:val="18"/>
                <w:szCs w:val="19"/>
                <w:lang w:val="el-GR"/>
              </w:rPr>
              <w:t xml:space="preserve"> </w:t>
            </w:r>
            <w:r w:rsidR="00257C23" w:rsidRPr="00C0760C">
              <w:rPr>
                <w:rFonts w:cstheme="minorHAnsi"/>
                <w:b/>
                <w:i/>
                <w:sz w:val="18"/>
                <w:szCs w:val="19"/>
                <w:lang w:val="el-GR"/>
              </w:rPr>
              <w:t>βέλτιστα</w:t>
            </w:r>
            <w:r w:rsidR="00257C23" w:rsidRPr="007476D6">
              <w:rPr>
                <w:rFonts w:cstheme="minorHAnsi"/>
                <w:b/>
                <w:i/>
                <w:sz w:val="18"/>
                <w:szCs w:val="19"/>
                <w:lang w:val="el-GR"/>
              </w:rPr>
              <w:t xml:space="preserve"> </w:t>
            </w:r>
            <w:r w:rsidR="00257C23" w:rsidRPr="00C0760C">
              <w:rPr>
                <w:rFonts w:cstheme="minorHAnsi"/>
                <w:b/>
                <w:i/>
                <w:sz w:val="18"/>
                <w:szCs w:val="19"/>
                <w:lang w:val="el-GR"/>
              </w:rPr>
              <w:t>καὶ</w:t>
            </w:r>
            <w:r w:rsidR="00257C23" w:rsidRPr="007476D6">
              <w:rPr>
                <w:rFonts w:cstheme="minorHAnsi"/>
                <w:b/>
                <w:i/>
                <w:sz w:val="18"/>
                <w:szCs w:val="19"/>
                <w:lang w:val="el-GR"/>
              </w:rPr>
              <w:t xml:space="preserve"> </w:t>
            </w:r>
            <w:r w:rsidR="00257C23" w:rsidRPr="00C0760C">
              <w:rPr>
                <w:rFonts w:cstheme="minorHAnsi"/>
                <w:b/>
                <w:i/>
                <w:sz w:val="18"/>
                <w:szCs w:val="19"/>
                <w:lang w:val="el-GR"/>
              </w:rPr>
              <w:t>τάχιστα</w:t>
            </w:r>
            <w:r w:rsidR="00257C23" w:rsidRPr="007476D6">
              <w:rPr>
                <w:rFonts w:cstheme="minorHAnsi"/>
                <w:b/>
                <w:i/>
                <w:sz w:val="18"/>
                <w:szCs w:val="19"/>
                <w:lang w:val="el-GR"/>
              </w:rPr>
              <w:t xml:space="preserve"> </w:t>
            </w:r>
            <w:r w:rsidR="00257C23" w:rsidRPr="00C0760C">
              <w:rPr>
                <w:rFonts w:cstheme="minorHAnsi"/>
                <w:b/>
                <w:i/>
                <w:sz w:val="18"/>
                <w:szCs w:val="19"/>
                <w:lang w:val="el-GR"/>
              </w:rPr>
              <w:t>δοκεῖ</w:t>
            </w:r>
            <w:r w:rsidR="00257C23" w:rsidRPr="007476D6">
              <w:rPr>
                <w:rFonts w:cstheme="minorHAnsi"/>
                <w:b/>
                <w:i/>
                <w:sz w:val="18"/>
                <w:szCs w:val="19"/>
                <w:lang w:val="el-GR"/>
              </w:rPr>
              <w:t xml:space="preserve"> </w:t>
            </w:r>
            <w:r w:rsidR="00257C23" w:rsidRPr="00C0760C">
              <w:rPr>
                <w:rFonts w:cstheme="minorHAnsi"/>
                <w:b/>
                <w:i/>
                <w:sz w:val="18"/>
                <w:szCs w:val="19"/>
                <w:lang w:val="el-GR"/>
              </w:rPr>
              <w:t>παρασκευασθῆναι</w:t>
            </w:r>
            <w:r w:rsidR="00257C23" w:rsidRPr="007476D6">
              <w:rPr>
                <w:rFonts w:cstheme="minorHAnsi"/>
                <w:b/>
                <w:i/>
                <w:sz w:val="18"/>
                <w:szCs w:val="19"/>
                <w:lang w:val="el-GR"/>
              </w:rPr>
              <w:t>,</w:t>
            </w:r>
          </w:p>
          <w:p w14:paraId="7D0E27B2" w14:textId="77777777" w:rsidR="00257C23" w:rsidRPr="00C0760C" w:rsidRDefault="00257C23" w:rsidP="00257C23">
            <w:pPr>
              <w:rPr>
                <w:rFonts w:cstheme="minorHAnsi"/>
                <w:sz w:val="18"/>
                <w:szCs w:val="19"/>
              </w:rPr>
            </w:pPr>
            <w:r w:rsidRPr="00C0760C">
              <w:rPr>
                <w:rFonts w:cstheme="minorHAnsi"/>
                <w:color w:val="C00000"/>
                <w:sz w:val="18"/>
                <w:szCs w:val="19"/>
              </w:rPr>
              <w:t>C</w:t>
            </w:r>
            <w:r w:rsidRPr="00C0760C">
              <w:rPr>
                <w:rFonts w:cstheme="minorHAnsi"/>
                <w:sz w:val="18"/>
                <w:szCs w:val="19"/>
              </w:rPr>
              <w:t xml:space="preserve">st.  </w:t>
            </w:r>
            <w:r w:rsidRPr="00C0760C">
              <w:rPr>
                <w:rStyle w:val="greek"/>
                <w:rFonts w:cstheme="minorHAnsi"/>
                <w:b/>
                <w:color w:val="C00000"/>
                <w:sz w:val="18"/>
                <w:szCs w:val="19"/>
                <w:lang w:val="el-GR"/>
              </w:rPr>
              <w:t>Ἂ</w:t>
            </w:r>
            <w:r w:rsidRPr="00C0760C">
              <w:rPr>
                <w:rStyle w:val="greek"/>
                <w:rFonts w:cstheme="minorHAnsi"/>
                <w:b/>
                <w:sz w:val="18"/>
                <w:szCs w:val="19"/>
              </w:rPr>
              <w:t>ν</w:t>
            </w:r>
            <w:r w:rsidRPr="00C0760C">
              <w:rPr>
                <w:rFonts w:cstheme="minorHAnsi"/>
                <w:sz w:val="18"/>
                <w:szCs w:val="19"/>
              </w:rPr>
              <w:t xml:space="preserve"> dans l’infinitive, représente un optatif du discours direct.  </w:t>
            </w:r>
            <w:r w:rsidRPr="00C0760C">
              <w:rPr>
                <w:rFonts w:cstheme="minorHAnsi"/>
                <w:b/>
                <w:color w:val="C00000"/>
                <w:sz w:val="18"/>
                <w:szCs w:val="19"/>
                <w:lang w:val="el-GR"/>
              </w:rPr>
              <w:t>Ὡ</w:t>
            </w:r>
            <w:r w:rsidRPr="00C0760C">
              <w:rPr>
                <w:rFonts w:cstheme="minorHAnsi"/>
                <w:b/>
                <w:sz w:val="18"/>
                <w:szCs w:val="19"/>
                <w:lang w:val="el-GR"/>
              </w:rPr>
              <w:t>ς</w:t>
            </w:r>
            <w:r w:rsidRPr="00C0760C">
              <w:rPr>
                <w:rFonts w:cstheme="minorHAnsi"/>
                <w:sz w:val="18"/>
                <w:szCs w:val="19"/>
              </w:rPr>
              <w:t xml:space="preserve"> introd. une interr. indirecte ; </w:t>
            </w:r>
            <w:r w:rsidRPr="00C0760C">
              <w:rPr>
                <w:rFonts w:cstheme="minorHAnsi"/>
                <w:color w:val="C00000"/>
                <w:sz w:val="18"/>
                <w:szCs w:val="19"/>
                <w:lang w:val="el-GR"/>
              </w:rPr>
              <w:t>τ</w:t>
            </w:r>
            <w:r w:rsidRPr="00C0760C">
              <w:rPr>
                <w:rFonts w:cstheme="minorHAnsi"/>
                <w:sz w:val="18"/>
                <w:szCs w:val="19"/>
                <w:lang w:val="el-GR"/>
              </w:rPr>
              <w:t>ἄλλα</w:t>
            </w:r>
            <w:r w:rsidRPr="00C0760C">
              <w:rPr>
                <w:rFonts w:cstheme="minorHAnsi"/>
                <w:sz w:val="18"/>
                <w:szCs w:val="19"/>
              </w:rPr>
              <w:t xml:space="preserve"> prolepse du sjt. </w:t>
            </w:r>
          </w:p>
          <w:p w14:paraId="2315D4DF" w14:textId="77777777" w:rsidR="00257C23" w:rsidRPr="00C0760C" w:rsidRDefault="00257C23" w:rsidP="00257C23">
            <w:pPr>
              <w:rPr>
                <w:rFonts w:cstheme="minorHAnsi"/>
                <w:b/>
                <w:color w:val="C00000"/>
                <w:sz w:val="18"/>
                <w:szCs w:val="19"/>
              </w:rPr>
            </w:pPr>
            <w:r w:rsidRPr="00C0760C">
              <w:rPr>
                <w:rFonts w:cstheme="minorHAnsi"/>
                <w:b/>
                <w:color w:val="C00000"/>
                <w:sz w:val="18"/>
                <w:szCs w:val="19"/>
              </w:rPr>
              <w:t>Π</w:t>
            </w:r>
            <w:r w:rsidRPr="00C0760C">
              <w:rPr>
                <w:rFonts w:cstheme="minorHAnsi"/>
                <w:b/>
                <w:sz w:val="18"/>
                <w:szCs w:val="19"/>
              </w:rPr>
              <w:t>αρασκευάζω </w:t>
            </w:r>
            <w:proofErr w:type="gramStart"/>
            <w:r w:rsidRPr="00C0760C">
              <w:rPr>
                <w:rFonts w:cstheme="minorHAnsi"/>
                <w:b/>
                <w:sz w:val="18"/>
                <w:szCs w:val="19"/>
              </w:rPr>
              <w:t>—[</w:t>
            </w:r>
            <w:proofErr w:type="gramEnd"/>
            <w:r w:rsidRPr="00C0760C">
              <w:rPr>
                <w:rFonts w:cstheme="minorHAnsi"/>
                <w:b/>
                <w:i/>
                <w:sz w:val="18"/>
                <w:szCs w:val="19"/>
              </w:rPr>
              <w:t>fut.:</w:t>
            </w:r>
            <w:r w:rsidRPr="00C0760C">
              <w:rPr>
                <w:rFonts w:cstheme="minorHAnsi"/>
                <w:b/>
                <w:sz w:val="18"/>
                <w:szCs w:val="19"/>
              </w:rPr>
              <w:t xml:space="preserve"> </w:t>
            </w:r>
            <w:r w:rsidRPr="00C0760C">
              <w:rPr>
                <w:rFonts w:cstheme="minorHAnsi"/>
                <w:sz w:val="18"/>
                <w:szCs w:val="19"/>
              </w:rPr>
              <w:t xml:space="preserve">παρασκευάσω ; </w:t>
            </w:r>
            <w:r w:rsidRPr="00C0760C">
              <w:rPr>
                <w:rFonts w:cstheme="minorHAnsi"/>
                <w:i/>
                <w:sz w:val="18"/>
                <w:szCs w:val="19"/>
              </w:rPr>
              <w:t>aor.:</w:t>
            </w:r>
            <w:r w:rsidRPr="00C0760C">
              <w:rPr>
                <w:rFonts w:cstheme="minorHAnsi"/>
                <w:sz w:val="18"/>
                <w:szCs w:val="19"/>
              </w:rPr>
              <w:t xml:space="preserve"> παρεσκεύασα ; </w:t>
            </w:r>
            <w:r w:rsidRPr="00C0760C">
              <w:rPr>
                <w:rFonts w:cstheme="minorHAnsi"/>
                <w:i/>
                <w:sz w:val="18"/>
                <w:szCs w:val="19"/>
              </w:rPr>
              <w:t>pft</w:t>
            </w:r>
            <w:r w:rsidRPr="00C0760C">
              <w:rPr>
                <w:rFonts w:cstheme="minorHAnsi"/>
                <w:sz w:val="18"/>
                <w:szCs w:val="19"/>
              </w:rPr>
              <w:t xml:space="preserve">.: παρεσκεύακα </w:t>
            </w:r>
            <w:r w:rsidRPr="00C0760C">
              <w:rPr>
                <w:rFonts w:cstheme="minorHAnsi"/>
                <w:b/>
                <w:sz w:val="18"/>
                <w:szCs w:val="19"/>
              </w:rPr>
              <w:t>]— (</w:t>
            </w:r>
            <w:r w:rsidRPr="00C0760C">
              <w:rPr>
                <w:rFonts w:cstheme="minorHAnsi"/>
                <w:b/>
                <w:sz w:val="18"/>
                <w:szCs w:val="19"/>
                <w:u w:val="single"/>
              </w:rPr>
              <w:t>tr</w:t>
            </w:r>
            <w:r w:rsidRPr="00C0760C">
              <w:rPr>
                <w:rFonts w:cstheme="minorHAnsi"/>
                <w:b/>
                <w:sz w:val="18"/>
                <w:szCs w:val="19"/>
              </w:rPr>
              <w:t xml:space="preserve">.) : </w:t>
            </w:r>
            <w:r w:rsidRPr="00C0760C">
              <w:rPr>
                <w:rFonts w:cstheme="minorHAnsi"/>
                <w:sz w:val="18"/>
                <w:szCs w:val="19"/>
              </w:rPr>
              <w:t xml:space="preserve">préparer, apprêter, disposer ; garnir de ;  fournir, procurer.  </w:t>
            </w:r>
          </w:p>
          <w:p w14:paraId="2BFE446D" w14:textId="47C670B2" w:rsidR="00257C23" w:rsidRPr="00C0760C" w:rsidRDefault="00F6227A" w:rsidP="00257C23">
            <w:pPr>
              <w:rPr>
                <w:rFonts w:cstheme="minorHAnsi"/>
                <w:sz w:val="18"/>
                <w:szCs w:val="19"/>
              </w:rPr>
            </w:pPr>
            <w:r w:rsidRPr="00C0760C">
              <w:rPr>
                <w:rFonts w:cstheme="minorHAnsi"/>
                <w:b/>
                <w:color w:val="C00000"/>
                <w:sz w:val="18"/>
                <w:szCs w:val="19"/>
              </w:rPr>
              <w:tab/>
            </w:r>
            <w:r w:rsidR="00257C23" w:rsidRPr="00C0760C">
              <w:rPr>
                <w:rFonts w:cstheme="minorHAnsi"/>
                <w:b/>
                <w:color w:val="C00000"/>
                <w:sz w:val="18"/>
                <w:szCs w:val="19"/>
              </w:rPr>
              <w:t xml:space="preserve">[§ 13, </w:t>
            </w:r>
            <w:r w:rsidR="00AB3575" w:rsidRPr="00C0760C">
              <w:rPr>
                <w:rFonts w:cstheme="minorHAnsi"/>
                <w:b/>
                <w:color w:val="C00000"/>
                <w:sz w:val="18"/>
                <w:szCs w:val="19"/>
              </w:rPr>
              <w:t>D</w:t>
            </w:r>
            <w:r w:rsidR="00257C23" w:rsidRPr="00C0760C">
              <w:rPr>
                <w:rFonts w:cstheme="minorHAnsi"/>
                <w:b/>
                <w:color w:val="C00000"/>
                <w:sz w:val="18"/>
                <w:szCs w:val="19"/>
              </w:rPr>
              <w:t xml:space="preserve">] </w:t>
            </w:r>
            <w:r w:rsidR="00257C23" w:rsidRPr="00C0760C">
              <w:rPr>
                <w:rFonts w:cstheme="minorHAnsi"/>
                <w:b/>
                <w:sz w:val="18"/>
                <w:szCs w:val="19"/>
              </w:rPr>
              <w:t xml:space="preserve">καὶ δὴ πειράσομαι λέγειν, δεηθεὶς ὑμῶν, ὦ ἄνδρες ᾿Αθηναῖοι, τοσοῦτον.  </w:t>
            </w:r>
          </w:p>
          <w:p w14:paraId="077015F5" w14:textId="6082C6DE" w:rsidR="00C458CD" w:rsidRPr="00C0760C" w:rsidRDefault="00257C23" w:rsidP="00CC4784">
            <w:pPr>
              <w:rPr>
                <w:rFonts w:cstheme="minorHAnsi"/>
                <w:sz w:val="18"/>
                <w:szCs w:val="19"/>
              </w:rPr>
            </w:pPr>
            <w:r w:rsidRPr="00C0760C">
              <w:rPr>
                <w:rFonts w:cstheme="minorHAnsi"/>
                <w:b/>
                <w:caps/>
                <w:color w:val="C00000"/>
                <w:sz w:val="18"/>
                <w:szCs w:val="19"/>
              </w:rPr>
              <w:t>Κ</w:t>
            </w:r>
            <w:r w:rsidRPr="00C0760C">
              <w:rPr>
                <w:rFonts w:cstheme="minorHAnsi"/>
                <w:b/>
                <w:sz w:val="18"/>
                <w:szCs w:val="19"/>
              </w:rPr>
              <w:t>αὶ δή</w:t>
            </w:r>
            <w:r w:rsidRPr="00C0760C">
              <w:rPr>
                <w:rFonts w:cstheme="minorHAnsi"/>
                <w:sz w:val="18"/>
                <w:szCs w:val="19"/>
              </w:rPr>
              <w:t xml:space="preserve"> = et même, et voilà aussi ; et en particulier ; = </w:t>
            </w:r>
            <w:r w:rsidR="00CC4784" w:rsidRPr="00CC4784">
              <w:rPr>
                <w:rFonts w:cstheme="minorHAnsi"/>
                <w:b/>
                <w:sz w:val="18"/>
                <w:szCs w:val="19"/>
                <w:lang w:val="el-GR"/>
              </w:rPr>
              <w:t>ἤδη</w:t>
            </w:r>
            <w:r w:rsidR="00CC4784">
              <w:rPr>
                <w:rFonts w:cstheme="minorHAnsi"/>
                <w:sz w:val="18"/>
                <w:szCs w:val="19"/>
              </w:rPr>
              <w:t> :</w:t>
            </w:r>
            <w:r w:rsidR="00CC4784" w:rsidRPr="00CC4784">
              <w:rPr>
                <w:rFonts w:cstheme="minorHAnsi"/>
                <w:sz w:val="18"/>
                <w:szCs w:val="19"/>
              </w:rPr>
              <w:t xml:space="preserve"> </w:t>
            </w:r>
            <w:r w:rsidRPr="00C0760C">
              <w:rPr>
                <w:rFonts w:cstheme="minorHAnsi"/>
                <w:sz w:val="18"/>
                <w:szCs w:val="19"/>
              </w:rPr>
              <w:t>tout de suite (H.Weil</w:t>
            </w:r>
            <w:proofErr w:type="gramStart"/>
            <w:r w:rsidRPr="00C0760C">
              <w:rPr>
                <w:rFonts w:cstheme="minorHAnsi"/>
                <w:sz w:val="18"/>
                <w:szCs w:val="19"/>
              </w:rPr>
              <w:t>) .</w:t>
            </w:r>
            <w:proofErr w:type="gramEnd"/>
            <w:r w:rsidRPr="00C0760C">
              <w:rPr>
                <w:rFonts w:cstheme="minorHAnsi"/>
                <w:sz w:val="18"/>
                <w:szCs w:val="19"/>
              </w:rPr>
              <w:t xml:space="preserve">     </w:t>
            </w:r>
            <w:r w:rsidRPr="00C0760C">
              <w:rPr>
                <w:rFonts w:cstheme="minorHAnsi"/>
                <w:b/>
                <w:caps/>
                <w:color w:val="C00000"/>
                <w:sz w:val="18"/>
                <w:szCs w:val="19"/>
              </w:rPr>
              <w:t>π</w:t>
            </w:r>
            <w:r w:rsidRPr="00C0760C">
              <w:rPr>
                <w:rFonts w:cstheme="minorHAnsi"/>
                <w:b/>
                <w:sz w:val="18"/>
                <w:szCs w:val="19"/>
              </w:rPr>
              <w:t>ειράομαι</w:t>
            </w:r>
            <w:r w:rsidRPr="00C0760C">
              <w:rPr>
                <w:rFonts w:cstheme="minorHAnsi"/>
                <w:sz w:val="18"/>
                <w:szCs w:val="19"/>
              </w:rPr>
              <w:t xml:space="preserve">-my  </w:t>
            </w:r>
            <w:proofErr w:type="gramStart"/>
            <w:r w:rsidRPr="00C0760C">
              <w:rPr>
                <w:rFonts w:cstheme="minorHAnsi"/>
                <w:b/>
                <w:sz w:val="18"/>
                <w:szCs w:val="19"/>
              </w:rPr>
              <w:t>—[</w:t>
            </w:r>
            <w:proofErr w:type="gramEnd"/>
            <w:r w:rsidRPr="00C0760C">
              <w:rPr>
                <w:rFonts w:cstheme="minorHAnsi"/>
                <w:sz w:val="18"/>
                <w:szCs w:val="19"/>
              </w:rPr>
              <w:t xml:space="preserve">πειράσομαι, ἐπειρασάμην </w:t>
            </w:r>
            <w:r w:rsidRPr="00C0760C">
              <w:rPr>
                <w:rFonts w:cstheme="minorHAnsi"/>
                <w:b/>
                <w:sz w:val="18"/>
                <w:szCs w:val="19"/>
              </w:rPr>
              <w:t>]—:</w:t>
            </w:r>
            <w:r w:rsidRPr="00C0760C">
              <w:rPr>
                <w:rFonts w:cstheme="minorHAnsi"/>
                <w:sz w:val="18"/>
                <w:szCs w:val="19"/>
              </w:rPr>
              <w:t xml:space="preserve"> tenter, entreprendre.     </w:t>
            </w:r>
            <w:r w:rsidRPr="00C0760C">
              <w:rPr>
                <w:rFonts w:cstheme="minorHAnsi"/>
                <w:b/>
                <w:color w:val="C00000"/>
                <w:sz w:val="18"/>
                <w:szCs w:val="19"/>
              </w:rPr>
              <w:t>Δ</w:t>
            </w:r>
            <w:r w:rsidRPr="00C0760C">
              <w:rPr>
                <w:rFonts w:cstheme="minorHAnsi"/>
                <w:b/>
                <w:bCs/>
                <w:sz w:val="18"/>
                <w:szCs w:val="19"/>
              </w:rPr>
              <w:t>έομαι (</w:t>
            </w:r>
            <w:proofErr w:type="gramStart"/>
            <w:r w:rsidRPr="00C0760C">
              <w:rPr>
                <w:rFonts w:cstheme="minorHAnsi"/>
                <w:bCs/>
                <w:i/>
                <w:sz w:val="18"/>
                <w:szCs w:val="19"/>
              </w:rPr>
              <w:t>fut</w:t>
            </w:r>
            <w:r w:rsidRPr="00C0760C">
              <w:rPr>
                <w:rFonts w:cstheme="minorHAnsi"/>
                <w:b/>
                <w:bCs/>
                <w:i/>
                <w:sz w:val="18"/>
                <w:szCs w:val="19"/>
              </w:rPr>
              <w:t>.</w:t>
            </w:r>
            <w:r w:rsidRPr="00C0760C">
              <w:rPr>
                <w:rFonts w:cstheme="minorHAnsi"/>
                <w:b/>
                <w:bCs/>
                <w:sz w:val="18"/>
                <w:szCs w:val="19"/>
              </w:rPr>
              <w:t>:</w:t>
            </w:r>
            <w:proofErr w:type="gramEnd"/>
            <w:r w:rsidRPr="00C0760C">
              <w:rPr>
                <w:rFonts w:cstheme="minorHAnsi"/>
                <w:b/>
                <w:bCs/>
                <w:sz w:val="18"/>
                <w:szCs w:val="19"/>
              </w:rPr>
              <w:t xml:space="preserve"> </w:t>
            </w:r>
            <w:r w:rsidRPr="00C0760C">
              <w:rPr>
                <w:rFonts w:cstheme="minorHAnsi"/>
                <w:sz w:val="18"/>
                <w:szCs w:val="19"/>
              </w:rPr>
              <w:t xml:space="preserve">δεήσομαι ; </w:t>
            </w:r>
            <w:r w:rsidRPr="00C0760C">
              <w:rPr>
                <w:rFonts w:cstheme="minorHAnsi"/>
                <w:i/>
                <w:sz w:val="18"/>
                <w:szCs w:val="19"/>
              </w:rPr>
              <w:t>aor.</w:t>
            </w:r>
            <w:r w:rsidRPr="00C0760C">
              <w:rPr>
                <w:rFonts w:cstheme="minorHAnsi"/>
                <w:sz w:val="18"/>
                <w:szCs w:val="19"/>
              </w:rPr>
              <w:t xml:space="preserve">: ἐδεήθην ; </w:t>
            </w:r>
            <w:r w:rsidRPr="00C0760C">
              <w:rPr>
                <w:rFonts w:cstheme="minorHAnsi"/>
                <w:i/>
                <w:sz w:val="18"/>
                <w:szCs w:val="19"/>
              </w:rPr>
              <w:t>pft</w:t>
            </w:r>
            <w:r w:rsidRPr="00C0760C">
              <w:rPr>
                <w:rFonts w:cstheme="minorHAnsi"/>
                <w:sz w:val="18"/>
                <w:szCs w:val="19"/>
              </w:rPr>
              <w:t xml:space="preserve">.: δεδέημαι) : </w:t>
            </w:r>
            <w:r w:rsidRPr="00C0760C">
              <w:rPr>
                <w:rFonts w:cstheme="minorHAnsi"/>
                <w:b/>
                <w:bCs/>
                <w:sz w:val="18"/>
                <w:szCs w:val="19"/>
              </w:rPr>
              <w:t>1</w:t>
            </w:r>
            <w:r w:rsidRPr="00C0760C">
              <w:rPr>
                <w:rFonts w:cstheme="minorHAnsi"/>
                <w:sz w:val="18"/>
                <w:szCs w:val="19"/>
              </w:rPr>
              <w:t xml:space="preserve"> avoir besoin : τινος, de qqn </w:t>
            </w:r>
            <w:r w:rsidRPr="00C0760C">
              <w:rPr>
                <w:rFonts w:cstheme="minorHAnsi"/>
                <w:i/>
                <w:iCs/>
                <w:sz w:val="18"/>
                <w:szCs w:val="19"/>
              </w:rPr>
              <w:t>ou</w:t>
            </w:r>
            <w:r w:rsidRPr="00C0760C">
              <w:rPr>
                <w:rFonts w:cstheme="minorHAnsi"/>
                <w:sz w:val="18"/>
                <w:szCs w:val="19"/>
              </w:rPr>
              <w:t xml:space="preserve"> de qc. ;  </w:t>
            </w:r>
            <w:r w:rsidRPr="00C0760C">
              <w:rPr>
                <w:rFonts w:cstheme="minorHAnsi"/>
                <w:b/>
                <w:bCs/>
                <w:sz w:val="18"/>
                <w:szCs w:val="19"/>
              </w:rPr>
              <w:t>2</w:t>
            </w:r>
            <w:r w:rsidRPr="00C0760C">
              <w:rPr>
                <w:rFonts w:cstheme="minorHAnsi"/>
                <w:sz w:val="18"/>
                <w:szCs w:val="19"/>
              </w:rPr>
              <w:t xml:space="preserve"> demander, prier : τινος, τινα, prier qn. ; τι, demander qc. ; τινος δεῖσθαί τινος, demander qc. à qn.  ; τι τινος : demander qc. à qn (</w:t>
            </w:r>
            <w:r w:rsidRPr="00C0760C">
              <w:rPr>
                <w:rFonts w:cstheme="minorHAnsi"/>
                <w:smallCaps/>
                <w:sz w:val="18"/>
                <w:szCs w:val="19"/>
              </w:rPr>
              <w:t>Plat</w:t>
            </w:r>
            <w:r w:rsidRPr="00C0760C">
              <w:rPr>
                <w:rFonts w:cstheme="minorHAnsi"/>
                <w:sz w:val="18"/>
                <w:szCs w:val="19"/>
              </w:rPr>
              <w:t xml:space="preserve">.)  ; δεῖσθαί τινος avec l’inf. demander à qqn de.   </w:t>
            </w:r>
            <w:r w:rsidRPr="00C0760C">
              <w:rPr>
                <w:rFonts w:cstheme="minorHAnsi"/>
                <w:b/>
                <w:caps/>
                <w:color w:val="C00000"/>
                <w:sz w:val="18"/>
                <w:szCs w:val="19"/>
              </w:rPr>
              <w:t>τ</w:t>
            </w:r>
            <w:r w:rsidRPr="00C0760C">
              <w:rPr>
                <w:rFonts w:cstheme="minorHAnsi"/>
                <w:b/>
                <w:sz w:val="18"/>
                <w:szCs w:val="19"/>
              </w:rPr>
              <w:t>οσοῦτον</w:t>
            </w:r>
            <w:r w:rsidRPr="00C0760C">
              <w:rPr>
                <w:rFonts w:cstheme="minorHAnsi"/>
                <w:sz w:val="18"/>
                <w:szCs w:val="19"/>
              </w:rPr>
              <w:t> =</w:t>
            </w:r>
            <w:r w:rsidRPr="00CC4784">
              <w:rPr>
                <w:rFonts w:cstheme="minorHAnsi"/>
                <w:i/>
                <w:sz w:val="18"/>
                <w:szCs w:val="19"/>
              </w:rPr>
              <w:t xml:space="preserve"> </w:t>
            </w:r>
            <w:r w:rsidR="00CC4784" w:rsidRPr="00CC4784">
              <w:rPr>
                <w:rFonts w:cstheme="minorHAnsi"/>
                <w:i/>
                <w:sz w:val="18"/>
                <w:szCs w:val="19"/>
              </w:rPr>
              <w:t>tantum hoc</w:t>
            </w:r>
            <w:r w:rsidR="00CC4784">
              <w:rPr>
                <w:rFonts w:cstheme="minorHAnsi"/>
                <w:sz w:val="18"/>
                <w:szCs w:val="19"/>
              </w:rPr>
              <w:t xml:space="preserve">, </w:t>
            </w:r>
            <w:r w:rsidRPr="00C0760C">
              <w:rPr>
                <w:rFonts w:cstheme="minorHAnsi"/>
                <w:sz w:val="18"/>
                <w:szCs w:val="19"/>
              </w:rPr>
              <w:t xml:space="preserve">tout cela  =  seulement cela. </w:t>
            </w:r>
          </w:p>
        </w:tc>
        <w:tc>
          <w:tcPr>
            <w:tcW w:w="1942" w:type="pct"/>
          </w:tcPr>
          <w:p w14:paraId="6E914B17" w14:textId="77777777" w:rsidR="00A35614" w:rsidRDefault="00A35614" w:rsidP="00231A5B">
            <w:pPr>
              <w:rPr>
                <w:rFonts w:cstheme="minorHAnsi"/>
                <w:bCs/>
                <w:iCs/>
                <w:sz w:val="20"/>
                <w:szCs w:val="20"/>
              </w:rPr>
            </w:pPr>
          </w:p>
          <w:p w14:paraId="39DC6DF4" w14:textId="77777777" w:rsidR="00887B90" w:rsidRPr="00A650AB" w:rsidRDefault="00231A5B" w:rsidP="00231A5B">
            <w:pPr>
              <w:rPr>
                <w:rFonts w:cstheme="minorHAnsi"/>
                <w:bCs/>
                <w:sz w:val="20"/>
                <w:szCs w:val="20"/>
              </w:rPr>
            </w:pPr>
            <w:r w:rsidRPr="00A650AB">
              <w:rPr>
                <w:rFonts w:cstheme="minorHAnsi"/>
                <w:b/>
                <w:bCs/>
                <w:color w:val="C00000"/>
                <w:sz w:val="20"/>
                <w:szCs w:val="20"/>
              </w:rPr>
              <w:t>P</w:t>
            </w:r>
            <w:r w:rsidR="00887B90" w:rsidRPr="00A650AB">
              <w:rPr>
                <w:rFonts w:cstheme="minorHAnsi"/>
                <w:b/>
                <w:bCs/>
                <w:sz w:val="20"/>
                <w:szCs w:val="20"/>
              </w:rPr>
              <w:t>rætermitto, is, ere + inf.</w:t>
            </w:r>
            <w:r w:rsidR="00887B90" w:rsidRPr="00A650AB">
              <w:rPr>
                <w:rFonts w:cstheme="minorHAnsi"/>
                <w:bCs/>
                <w:sz w:val="20"/>
                <w:szCs w:val="20"/>
              </w:rPr>
              <w:t xml:space="preserve"> : omettre de, négliger de. </w:t>
            </w:r>
          </w:p>
          <w:p w14:paraId="33BFD3B1" w14:textId="32DCEAEA" w:rsidR="00F748A2" w:rsidRPr="00A650AB" w:rsidRDefault="00F748A2" w:rsidP="00231A5B">
            <w:pPr>
              <w:rPr>
                <w:rFonts w:cstheme="minorHAnsi"/>
                <w:bCs/>
                <w:sz w:val="20"/>
                <w:szCs w:val="20"/>
              </w:rPr>
            </w:pPr>
            <w:r w:rsidRPr="00A650AB">
              <w:rPr>
                <w:rFonts w:cstheme="minorHAnsi"/>
                <w:b/>
                <w:bCs/>
                <w:color w:val="C00000"/>
                <w:sz w:val="20"/>
                <w:szCs w:val="20"/>
              </w:rPr>
              <w:t>U</w:t>
            </w:r>
            <w:r w:rsidRPr="00A650AB">
              <w:rPr>
                <w:rFonts w:cstheme="minorHAnsi"/>
                <w:b/>
                <w:bCs/>
                <w:sz w:val="20"/>
                <w:szCs w:val="20"/>
              </w:rPr>
              <w:t>ltro</w:t>
            </w:r>
            <w:r w:rsidRPr="00A650AB">
              <w:rPr>
                <w:rFonts w:cstheme="minorHAnsi"/>
                <w:bCs/>
                <w:sz w:val="20"/>
                <w:szCs w:val="20"/>
              </w:rPr>
              <w:t xml:space="preserve"> : de soi même. </w:t>
            </w:r>
          </w:p>
          <w:p w14:paraId="25D5D916" w14:textId="0F2A2792" w:rsidR="00231A5B" w:rsidRPr="00A650AB" w:rsidRDefault="00231A5B" w:rsidP="00570759">
            <w:pPr>
              <w:rPr>
                <w:rFonts w:cstheme="minorHAnsi"/>
                <w:bCs/>
                <w:sz w:val="20"/>
                <w:szCs w:val="20"/>
              </w:rPr>
            </w:pPr>
            <w:r w:rsidRPr="00A650AB">
              <w:rPr>
                <w:rFonts w:cstheme="minorHAnsi"/>
                <w:b/>
                <w:bCs/>
                <w:color w:val="C00000"/>
                <w:sz w:val="20"/>
                <w:szCs w:val="20"/>
              </w:rPr>
              <w:t>P</w:t>
            </w:r>
            <w:r w:rsidRPr="00A650AB">
              <w:rPr>
                <w:rFonts w:cstheme="minorHAnsi"/>
                <w:b/>
                <w:bCs/>
                <w:sz w:val="20"/>
                <w:szCs w:val="20"/>
              </w:rPr>
              <w:t>aratus, a, um ad. + acc. :</w:t>
            </w:r>
            <w:r w:rsidRPr="00A650AB">
              <w:rPr>
                <w:rFonts w:cstheme="minorHAnsi"/>
                <w:bCs/>
                <w:sz w:val="20"/>
                <w:szCs w:val="20"/>
              </w:rPr>
              <w:t xml:space="preserve"> prêt à</w:t>
            </w:r>
            <w:r w:rsidR="00F11A2D" w:rsidRPr="00A650AB">
              <w:rPr>
                <w:rFonts w:cstheme="minorHAnsi"/>
                <w:bCs/>
                <w:sz w:val="20"/>
                <w:szCs w:val="20"/>
              </w:rPr>
              <w:t>.</w:t>
            </w:r>
            <w:r w:rsidRPr="00A650AB">
              <w:rPr>
                <w:rFonts w:cstheme="minorHAnsi"/>
                <w:bCs/>
                <w:sz w:val="20"/>
                <w:szCs w:val="20"/>
              </w:rPr>
              <w:t xml:space="preserve"> </w:t>
            </w:r>
            <w:r w:rsidR="008F211B" w:rsidRPr="00A650AB">
              <w:rPr>
                <w:rFonts w:cstheme="minorHAnsi"/>
                <w:bCs/>
                <w:sz w:val="20"/>
                <w:szCs w:val="20"/>
              </w:rPr>
              <w:t xml:space="preserve">(ad + un nom ou aussi </w:t>
            </w:r>
            <w:r w:rsidR="00570759" w:rsidRPr="00A650AB">
              <w:rPr>
                <w:rFonts w:cstheme="minorHAnsi"/>
                <w:bCs/>
                <w:sz w:val="20"/>
                <w:szCs w:val="20"/>
              </w:rPr>
              <w:t xml:space="preserve">ad. + </w:t>
            </w:r>
            <w:r w:rsidR="008F211B" w:rsidRPr="00A650AB">
              <w:rPr>
                <w:rFonts w:cstheme="minorHAnsi"/>
                <w:bCs/>
                <w:sz w:val="20"/>
                <w:szCs w:val="20"/>
              </w:rPr>
              <w:t>gérondif)</w:t>
            </w:r>
            <w:r w:rsidR="00275971">
              <w:rPr>
                <w:rFonts w:cstheme="minorHAnsi"/>
                <w:bCs/>
                <w:sz w:val="20"/>
                <w:szCs w:val="20"/>
              </w:rPr>
              <w:t>.</w:t>
            </w:r>
            <w:r w:rsidR="008F211B" w:rsidRPr="00A650AB">
              <w:rPr>
                <w:rFonts w:cstheme="minorHAnsi"/>
                <w:bCs/>
                <w:sz w:val="20"/>
                <w:szCs w:val="20"/>
              </w:rPr>
              <w:t xml:space="preserve"> </w:t>
            </w:r>
          </w:p>
          <w:p w14:paraId="20B099E0" w14:textId="683BACAD" w:rsidR="00F748A2" w:rsidRPr="00A650AB" w:rsidRDefault="00F748A2" w:rsidP="0058143D">
            <w:pPr>
              <w:rPr>
                <w:rFonts w:cstheme="minorHAnsi"/>
                <w:bCs/>
                <w:sz w:val="20"/>
                <w:szCs w:val="20"/>
              </w:rPr>
            </w:pPr>
            <w:r w:rsidRPr="00A650AB">
              <w:rPr>
                <w:rFonts w:cstheme="minorHAnsi"/>
                <w:b/>
                <w:bCs/>
                <w:color w:val="C00000"/>
                <w:sz w:val="20"/>
                <w:szCs w:val="20"/>
              </w:rPr>
              <w:t>P</w:t>
            </w:r>
            <w:r w:rsidRPr="00A650AB">
              <w:rPr>
                <w:rFonts w:cstheme="minorHAnsi"/>
                <w:b/>
                <w:bCs/>
                <w:sz w:val="20"/>
                <w:szCs w:val="20"/>
              </w:rPr>
              <w:t>ersuasum habere</w:t>
            </w:r>
            <w:r w:rsidRPr="00A650AB">
              <w:rPr>
                <w:rFonts w:cstheme="minorHAnsi"/>
                <w:bCs/>
                <w:sz w:val="20"/>
                <w:szCs w:val="20"/>
              </w:rPr>
              <w:t xml:space="preserve"> + inf</w:t>
            </w:r>
            <w:r w:rsidRPr="00A650AB">
              <w:rPr>
                <w:rFonts w:cstheme="minorHAnsi"/>
                <w:bCs/>
                <w:sz w:val="20"/>
                <w:szCs w:val="20"/>
                <w:u w:val="single"/>
                <w:vertAlign w:val="superscript"/>
              </w:rPr>
              <w:t>ve</w:t>
            </w:r>
            <w:r w:rsidR="0057529B">
              <w:rPr>
                <w:rFonts w:cstheme="minorHAnsi"/>
                <w:bCs/>
                <w:sz w:val="20"/>
                <w:szCs w:val="20"/>
              </w:rPr>
              <w:t xml:space="preserve"> </w:t>
            </w:r>
            <w:r w:rsidRPr="00A650AB">
              <w:rPr>
                <w:rFonts w:cstheme="minorHAnsi"/>
                <w:bCs/>
                <w:sz w:val="20"/>
                <w:szCs w:val="20"/>
              </w:rPr>
              <w:t xml:space="preserve">: </w:t>
            </w:r>
            <w:r w:rsidR="00E45824" w:rsidRPr="00E45824">
              <w:rPr>
                <w:rFonts w:cstheme="minorHAnsi"/>
                <w:bCs/>
                <w:i/>
                <w:sz w:val="20"/>
                <w:szCs w:val="20"/>
              </w:rPr>
              <w:t xml:space="preserve">litt. </w:t>
            </w:r>
            <w:r w:rsidR="00275971" w:rsidRPr="00E45824">
              <w:rPr>
                <w:rFonts w:cstheme="minorHAnsi"/>
                <w:bCs/>
                <w:i/>
                <w:sz w:val="20"/>
                <w:szCs w:val="20"/>
              </w:rPr>
              <w:t>tenir pour persuadé </w:t>
            </w:r>
            <w:r w:rsidR="00E45824" w:rsidRPr="00E45824">
              <w:rPr>
                <w:rFonts w:cstheme="minorHAnsi"/>
                <w:bCs/>
                <w:i/>
                <w:sz w:val="20"/>
                <w:szCs w:val="20"/>
              </w:rPr>
              <w:t xml:space="preserve">le fait que </w:t>
            </w:r>
            <w:r w:rsidR="00E45824">
              <w:rPr>
                <w:rFonts w:cstheme="minorHAnsi"/>
                <w:bCs/>
                <w:i/>
                <w:sz w:val="20"/>
                <w:szCs w:val="20"/>
              </w:rPr>
              <w:t xml:space="preserve"> </w:t>
            </w:r>
            <w:r w:rsidR="00E45824" w:rsidRPr="00E45824">
              <w:rPr>
                <w:rFonts w:ascii="Times New Roman" w:hAnsi="Times New Roman" w:cstheme="minorHAnsi"/>
                <w:bCs/>
                <w:i/>
                <w:szCs w:val="18"/>
                <w:lang w:eastAsia="ja-JP"/>
              </w:rPr>
              <w:t>→</w:t>
            </w:r>
            <w:r w:rsidR="00E45824">
              <w:rPr>
                <w:rFonts w:cstheme="minorHAnsi"/>
                <w:bCs/>
                <w:i/>
                <w:sz w:val="20"/>
                <w:szCs w:val="20"/>
              </w:rPr>
              <w:t xml:space="preserve"> </w:t>
            </w:r>
            <w:r w:rsidR="00275971">
              <w:rPr>
                <w:rFonts w:cstheme="minorHAnsi"/>
                <w:bCs/>
                <w:sz w:val="20"/>
                <w:szCs w:val="20"/>
              </w:rPr>
              <w:t xml:space="preserve">  </w:t>
            </w:r>
            <w:r w:rsidR="0058143D" w:rsidRPr="00A650AB">
              <w:rPr>
                <w:rFonts w:cstheme="minorHAnsi"/>
                <w:bCs/>
                <w:sz w:val="20"/>
                <w:szCs w:val="20"/>
              </w:rPr>
              <w:t>être b</w:t>
            </w:r>
            <w:r w:rsidRPr="00A650AB">
              <w:rPr>
                <w:rFonts w:cstheme="minorHAnsi"/>
                <w:bCs/>
                <w:sz w:val="20"/>
                <w:szCs w:val="20"/>
              </w:rPr>
              <w:t>ien /</w:t>
            </w:r>
            <w:r w:rsidR="00E45824">
              <w:rPr>
                <w:rFonts w:cstheme="minorHAnsi"/>
                <w:bCs/>
                <w:sz w:val="20"/>
                <w:szCs w:val="20"/>
              </w:rPr>
              <w:t xml:space="preserve"> être</w:t>
            </w:r>
            <w:r w:rsidRPr="00A650AB">
              <w:rPr>
                <w:rFonts w:cstheme="minorHAnsi"/>
                <w:bCs/>
                <w:sz w:val="20"/>
                <w:szCs w:val="20"/>
              </w:rPr>
              <w:t xml:space="preserve">  définitivement convaincu que.  </w:t>
            </w:r>
          </w:p>
          <w:p w14:paraId="2787F21F" w14:textId="2B36E7C9" w:rsidR="0058143D" w:rsidRPr="00686D4D" w:rsidRDefault="0058143D" w:rsidP="009A08B5">
            <w:pPr>
              <w:rPr>
                <w:rFonts w:cstheme="minorHAnsi"/>
                <w:bCs/>
                <w:sz w:val="20"/>
                <w:szCs w:val="20"/>
              </w:rPr>
            </w:pPr>
            <w:r w:rsidRPr="00686D4D">
              <w:rPr>
                <w:rFonts w:cstheme="minorHAnsi"/>
                <w:b/>
                <w:bCs/>
                <w:caps/>
                <w:color w:val="C00000"/>
                <w:sz w:val="20"/>
                <w:szCs w:val="20"/>
              </w:rPr>
              <w:t>i</w:t>
            </w:r>
            <w:r w:rsidRPr="00686D4D">
              <w:rPr>
                <w:rFonts w:cstheme="minorHAnsi"/>
                <w:b/>
                <w:bCs/>
                <w:sz w:val="20"/>
                <w:szCs w:val="20"/>
              </w:rPr>
              <w:t>nstructĭo, ōnis, f. </w:t>
            </w:r>
            <w:r w:rsidR="009A08B5" w:rsidRPr="00686D4D">
              <w:rPr>
                <w:rFonts w:cstheme="minorHAnsi"/>
                <w:b/>
                <w:bCs/>
                <w:sz w:val="20"/>
                <w:szCs w:val="20"/>
              </w:rPr>
              <w:t xml:space="preserve"> (</w:t>
            </w:r>
            <w:r w:rsidR="009A08B5" w:rsidRPr="00686D4D">
              <w:rPr>
                <w:rFonts w:cstheme="minorHAnsi"/>
                <w:bCs/>
                <w:sz w:val="20"/>
                <w:szCs w:val="20"/>
              </w:rPr>
              <w:t>pour</w:t>
            </w:r>
            <w:r w:rsidR="009A08B5" w:rsidRPr="00686D4D">
              <w:rPr>
                <w:rFonts w:cstheme="minorHAnsi"/>
                <w:b/>
                <w:bCs/>
                <w:sz w:val="20"/>
                <w:szCs w:val="20"/>
              </w:rPr>
              <w:t xml:space="preserve"> </w:t>
            </w:r>
            <w:r w:rsidR="009A08B5" w:rsidRPr="00686D4D">
              <w:rPr>
                <w:rFonts w:eastAsia="Times New Roman" w:cstheme="minorHAnsi"/>
                <w:b/>
                <w:sz w:val="20"/>
                <w:szCs w:val="20"/>
                <w:lang w:eastAsia="fr-FR"/>
              </w:rPr>
              <w:t>τῆς παρασκευῆ</w:t>
            </w:r>
            <w:r w:rsidR="009A08B5" w:rsidRPr="00686D4D">
              <w:rPr>
                <w:rFonts w:eastAsia="Times New Roman" w:cstheme="minorHAnsi"/>
                <w:b/>
                <w:sz w:val="20"/>
                <w:szCs w:val="20"/>
                <w:lang w:val="el-GR" w:eastAsia="fr-FR"/>
              </w:rPr>
              <w:t>ς</w:t>
            </w:r>
            <w:r w:rsidR="009A08B5" w:rsidRPr="00686D4D">
              <w:rPr>
                <w:rFonts w:eastAsia="Times New Roman" w:cstheme="minorHAnsi"/>
                <w:sz w:val="20"/>
                <w:szCs w:val="20"/>
                <w:lang w:eastAsia="fr-FR"/>
              </w:rPr>
              <w:t xml:space="preserve">) </w:t>
            </w:r>
            <w:r w:rsidRPr="00686D4D">
              <w:rPr>
                <w:rFonts w:cstheme="minorHAnsi"/>
                <w:b/>
                <w:bCs/>
                <w:sz w:val="20"/>
                <w:szCs w:val="20"/>
              </w:rPr>
              <w:t xml:space="preserve">: </w:t>
            </w:r>
            <w:r w:rsidRPr="00686D4D">
              <w:rPr>
                <w:rFonts w:cstheme="minorHAnsi"/>
                <w:bCs/>
                <w:sz w:val="20"/>
                <w:szCs w:val="20"/>
              </w:rPr>
              <w:t>action d’adapter ; action de ranger, disposition</w:t>
            </w:r>
            <w:r w:rsidR="00DA1CBA" w:rsidRPr="00686D4D">
              <w:rPr>
                <w:rFonts w:cstheme="minorHAnsi"/>
                <w:bCs/>
                <w:sz w:val="20"/>
                <w:szCs w:val="20"/>
              </w:rPr>
              <w:t> ;</w:t>
            </w:r>
            <w:r w:rsidRPr="00686D4D">
              <w:rPr>
                <w:rFonts w:cstheme="minorHAnsi"/>
                <w:bCs/>
                <w:sz w:val="20"/>
                <w:szCs w:val="20"/>
              </w:rPr>
              <w:t xml:space="preserve"> construction, bâtisse</w:t>
            </w:r>
            <w:r w:rsidR="00A42194">
              <w:rPr>
                <w:rFonts w:cstheme="minorHAnsi"/>
                <w:bCs/>
                <w:sz w:val="20"/>
                <w:szCs w:val="20"/>
              </w:rPr>
              <w:t xml:space="preserve"> ; </w:t>
            </w:r>
            <w:r w:rsidR="003563C0">
              <w:rPr>
                <w:rFonts w:cstheme="minorHAnsi"/>
                <w:bCs/>
                <w:sz w:val="20"/>
                <w:szCs w:val="20"/>
              </w:rPr>
              <w:t xml:space="preserve">instruction. </w:t>
            </w:r>
          </w:p>
          <w:p w14:paraId="25605FBD" w14:textId="77777777" w:rsidR="0006326C" w:rsidRPr="00686D4D" w:rsidRDefault="0006326C" w:rsidP="009A08B5">
            <w:pPr>
              <w:rPr>
                <w:rFonts w:cstheme="minorHAnsi"/>
                <w:bCs/>
                <w:sz w:val="20"/>
                <w:szCs w:val="20"/>
              </w:rPr>
            </w:pPr>
          </w:p>
          <w:p w14:paraId="1107ABDD" w14:textId="77777777" w:rsidR="00AD34B0" w:rsidRPr="00686D4D" w:rsidRDefault="00AD34B0" w:rsidP="009A08B5">
            <w:pPr>
              <w:rPr>
                <w:rFonts w:cstheme="minorHAnsi"/>
                <w:bCs/>
                <w:sz w:val="20"/>
                <w:szCs w:val="20"/>
              </w:rPr>
            </w:pPr>
          </w:p>
          <w:p w14:paraId="6E58F255" w14:textId="283FB771" w:rsidR="00AD34B0" w:rsidRPr="00686D4D" w:rsidRDefault="00686D4D" w:rsidP="009A08B5">
            <w:pPr>
              <w:rPr>
                <w:rFonts w:cstheme="minorHAnsi"/>
                <w:bCs/>
                <w:sz w:val="20"/>
                <w:szCs w:val="20"/>
              </w:rPr>
            </w:pPr>
            <w:r w:rsidRPr="00686D4D">
              <w:rPr>
                <w:rFonts w:eastAsia="Times New Roman" w:cstheme="minorHAnsi"/>
                <w:b/>
                <w:color w:val="C00000"/>
                <w:sz w:val="20"/>
                <w:szCs w:val="20"/>
                <w:lang w:eastAsia="fr-FR"/>
              </w:rPr>
              <w:t>T</w:t>
            </w:r>
            <w:r w:rsidRPr="00686D4D">
              <w:rPr>
                <w:rFonts w:eastAsia="Times New Roman" w:cstheme="minorHAnsi"/>
                <w:b/>
                <w:sz w:val="20"/>
                <w:szCs w:val="20"/>
                <w:lang w:eastAsia="fr-FR"/>
              </w:rPr>
              <w:t xml:space="preserve">alibus </w:t>
            </w:r>
            <w:r w:rsidR="00AD34B0" w:rsidRPr="00686D4D">
              <w:rPr>
                <w:rFonts w:eastAsia="Times New Roman" w:cstheme="minorHAnsi"/>
                <w:b/>
                <w:sz w:val="20"/>
                <w:szCs w:val="20"/>
                <w:lang w:eastAsia="fr-FR"/>
              </w:rPr>
              <w:t>negotiis</w:t>
            </w:r>
            <w:r w:rsidR="00AD34B0" w:rsidRPr="00686D4D">
              <w:rPr>
                <w:rFonts w:eastAsia="Times New Roman" w:cstheme="minorHAnsi"/>
                <w:sz w:val="20"/>
                <w:szCs w:val="20"/>
                <w:lang w:eastAsia="fr-FR"/>
              </w:rPr>
              <w:t xml:space="preserve"> traduit </w:t>
            </w:r>
            <w:r w:rsidR="00AD34B0" w:rsidRPr="00686D4D">
              <w:rPr>
                <w:rFonts w:eastAsia="Times New Roman" w:cstheme="minorHAnsi"/>
                <w:b/>
                <w:sz w:val="20"/>
                <w:szCs w:val="20"/>
                <w:lang w:eastAsia="fr-FR"/>
              </w:rPr>
              <w:t>τῶν τοιούτων πραγμάτων</w:t>
            </w:r>
            <w:r>
              <w:rPr>
                <w:rFonts w:eastAsia="Times New Roman" w:cstheme="minorHAnsi"/>
                <w:b/>
                <w:sz w:val="20"/>
                <w:szCs w:val="20"/>
                <w:lang w:eastAsia="fr-FR"/>
              </w:rPr>
              <w:t xml:space="preserve">. </w:t>
            </w:r>
          </w:p>
          <w:p w14:paraId="50243B37" w14:textId="70BD20C5" w:rsidR="008D5944" w:rsidRPr="00686D4D" w:rsidRDefault="008D5944" w:rsidP="007949E4">
            <w:pPr>
              <w:rPr>
                <w:rFonts w:cstheme="minorHAnsi"/>
                <w:bCs/>
                <w:sz w:val="20"/>
                <w:szCs w:val="20"/>
              </w:rPr>
            </w:pPr>
            <w:r w:rsidRPr="00686D4D">
              <w:rPr>
                <w:rFonts w:cstheme="minorHAnsi"/>
                <w:b/>
                <w:bCs/>
                <w:color w:val="C00000"/>
                <w:sz w:val="20"/>
                <w:szCs w:val="20"/>
              </w:rPr>
              <w:t>S</w:t>
            </w:r>
            <w:r w:rsidRPr="00686D4D">
              <w:rPr>
                <w:rFonts w:cstheme="minorHAnsi"/>
                <w:b/>
                <w:bCs/>
                <w:sz w:val="20"/>
                <w:szCs w:val="20"/>
              </w:rPr>
              <w:t>ubsidium, ii, n :</w:t>
            </w:r>
            <w:r w:rsidRPr="00686D4D">
              <w:rPr>
                <w:rFonts w:cstheme="minorHAnsi"/>
                <w:bCs/>
                <w:sz w:val="20"/>
                <w:szCs w:val="20"/>
              </w:rPr>
              <w:t xml:space="preserve"> moyen, secours, ressource. </w:t>
            </w:r>
          </w:p>
          <w:p w14:paraId="229F0999" w14:textId="77777777" w:rsidR="008D5944" w:rsidRPr="00686D4D" w:rsidRDefault="008D5944" w:rsidP="007949E4">
            <w:pPr>
              <w:rPr>
                <w:rFonts w:cstheme="minorHAnsi"/>
                <w:b/>
                <w:bCs/>
                <w:color w:val="C00000"/>
                <w:sz w:val="20"/>
                <w:szCs w:val="20"/>
              </w:rPr>
            </w:pPr>
          </w:p>
          <w:p w14:paraId="78C7BF0E" w14:textId="2CA9D965" w:rsidR="0006326C" w:rsidRPr="00A650AB" w:rsidRDefault="00A31B16" w:rsidP="007949E4">
            <w:pPr>
              <w:rPr>
                <w:rFonts w:cstheme="minorHAnsi"/>
                <w:bCs/>
                <w:sz w:val="20"/>
                <w:szCs w:val="20"/>
              </w:rPr>
            </w:pPr>
            <w:r w:rsidRPr="00A650AB">
              <w:rPr>
                <w:rFonts w:cstheme="minorHAnsi"/>
                <w:b/>
                <w:bCs/>
                <w:color w:val="C00000"/>
                <w:sz w:val="20"/>
                <w:szCs w:val="20"/>
              </w:rPr>
              <w:t>C</w:t>
            </w:r>
            <w:r w:rsidRPr="00A650AB">
              <w:rPr>
                <w:rFonts w:cstheme="minorHAnsi"/>
                <w:b/>
                <w:bCs/>
                <w:sz w:val="20"/>
                <w:szCs w:val="20"/>
              </w:rPr>
              <w:t xml:space="preserve">omparada &lt;esse&gt;.  </w:t>
            </w:r>
            <w:r w:rsidRPr="00A650AB">
              <w:rPr>
                <w:rFonts w:cstheme="minorHAnsi"/>
                <w:b/>
                <w:bCs/>
                <w:color w:val="C00000"/>
                <w:sz w:val="20"/>
                <w:szCs w:val="20"/>
              </w:rPr>
              <w:t xml:space="preserve"> </w:t>
            </w:r>
            <w:r w:rsidR="0006326C" w:rsidRPr="00A650AB">
              <w:rPr>
                <w:rFonts w:cstheme="minorHAnsi"/>
                <w:b/>
                <w:bCs/>
                <w:color w:val="C00000"/>
                <w:sz w:val="20"/>
                <w:szCs w:val="20"/>
              </w:rPr>
              <w:t>C</w:t>
            </w:r>
            <w:r w:rsidR="0006326C" w:rsidRPr="00A650AB">
              <w:rPr>
                <w:rFonts w:cstheme="minorHAnsi"/>
                <w:b/>
                <w:bCs/>
                <w:sz w:val="20"/>
                <w:szCs w:val="20"/>
              </w:rPr>
              <w:t>omparo</w:t>
            </w:r>
            <w:r w:rsidR="0006326C" w:rsidRPr="00A650AB">
              <w:rPr>
                <w:rFonts w:cstheme="minorHAnsi"/>
                <w:bCs/>
                <w:sz w:val="20"/>
                <w:szCs w:val="20"/>
              </w:rPr>
              <w:t>, are (</w:t>
            </w:r>
            <w:r w:rsidR="0006326C" w:rsidRPr="00A650AB">
              <w:rPr>
                <w:rFonts w:cstheme="minorHAnsi"/>
                <w:bCs/>
                <w:sz w:val="20"/>
                <w:szCs w:val="20"/>
                <w:u w:val="single"/>
              </w:rPr>
              <w:t>tr</w:t>
            </w:r>
            <w:r w:rsidR="0006326C" w:rsidRPr="00A650AB">
              <w:rPr>
                <w:rFonts w:cstheme="minorHAnsi"/>
                <w:bCs/>
                <w:sz w:val="20"/>
                <w:szCs w:val="20"/>
              </w:rPr>
              <w:t>.) :</w:t>
            </w:r>
            <w:r w:rsidR="007949E4" w:rsidRPr="00A650AB">
              <w:rPr>
                <w:rFonts w:cstheme="minorHAnsi"/>
                <w:bCs/>
                <w:sz w:val="20"/>
                <w:szCs w:val="20"/>
              </w:rPr>
              <w:t xml:space="preserve"> </w:t>
            </w:r>
            <w:r w:rsidR="0006326C" w:rsidRPr="00A650AB">
              <w:rPr>
                <w:rFonts w:cstheme="minorHAnsi"/>
                <w:bCs/>
                <w:sz w:val="20"/>
                <w:szCs w:val="20"/>
              </w:rPr>
              <w:t xml:space="preserve">préparer. </w:t>
            </w:r>
          </w:p>
          <w:p w14:paraId="5B872632" w14:textId="72C7A7FC" w:rsidR="00A31B16" w:rsidRPr="00A650AB" w:rsidRDefault="00A31B16" w:rsidP="007949E4">
            <w:pPr>
              <w:rPr>
                <w:rFonts w:cstheme="minorHAnsi"/>
                <w:bCs/>
                <w:sz w:val="20"/>
                <w:szCs w:val="20"/>
              </w:rPr>
            </w:pPr>
            <w:r w:rsidRPr="00A650AB">
              <w:rPr>
                <w:rFonts w:cstheme="minorHAnsi"/>
                <w:b/>
                <w:bCs/>
                <w:color w:val="C00000"/>
                <w:sz w:val="20"/>
                <w:szCs w:val="20"/>
              </w:rPr>
              <w:t>C</w:t>
            </w:r>
            <w:r w:rsidRPr="00A650AB">
              <w:rPr>
                <w:rFonts w:cstheme="minorHAnsi"/>
                <w:b/>
                <w:bCs/>
                <w:sz w:val="20"/>
                <w:szCs w:val="20"/>
              </w:rPr>
              <w:t>onor</w:t>
            </w:r>
            <w:r w:rsidRPr="00A650AB">
              <w:rPr>
                <w:rFonts w:cstheme="minorHAnsi"/>
                <w:bCs/>
                <w:sz w:val="20"/>
                <w:szCs w:val="20"/>
              </w:rPr>
              <w:t>, aris, a</w:t>
            </w:r>
            <w:r w:rsidR="0057529B">
              <w:rPr>
                <w:rFonts w:cstheme="minorHAnsi"/>
                <w:bCs/>
                <w:sz w:val="20"/>
                <w:szCs w:val="20"/>
              </w:rPr>
              <w:t>ri, conatus sum</w:t>
            </w:r>
            <w:r w:rsidRPr="00A650AB">
              <w:rPr>
                <w:rFonts w:cstheme="minorHAnsi"/>
                <w:bCs/>
                <w:sz w:val="20"/>
                <w:szCs w:val="20"/>
              </w:rPr>
              <w:t xml:space="preserve"> : s’efforcer de, essayer.  </w:t>
            </w:r>
          </w:p>
          <w:p w14:paraId="70276324" w14:textId="77777777" w:rsidR="00D9252D" w:rsidRPr="00A650AB" w:rsidRDefault="00D9252D" w:rsidP="00A31B16">
            <w:pPr>
              <w:rPr>
                <w:rFonts w:cstheme="minorHAnsi"/>
                <w:b/>
                <w:bCs/>
                <w:color w:val="C00000"/>
                <w:sz w:val="20"/>
                <w:szCs w:val="20"/>
              </w:rPr>
            </w:pPr>
          </w:p>
          <w:p w14:paraId="72070EC6" w14:textId="3EADC292" w:rsidR="007949E4" w:rsidRPr="00A650AB" w:rsidRDefault="007949E4" w:rsidP="00A31B16">
            <w:pPr>
              <w:rPr>
                <w:rFonts w:cstheme="minorHAnsi"/>
                <w:b/>
                <w:sz w:val="20"/>
                <w:szCs w:val="20"/>
              </w:rPr>
            </w:pPr>
            <w:r w:rsidRPr="00A650AB">
              <w:rPr>
                <w:rFonts w:cstheme="minorHAnsi"/>
                <w:b/>
                <w:bCs/>
                <w:color w:val="C00000"/>
                <w:sz w:val="20"/>
                <w:szCs w:val="20"/>
              </w:rPr>
              <w:t>P</w:t>
            </w:r>
            <w:r w:rsidRPr="00A650AB">
              <w:rPr>
                <w:rFonts w:cstheme="minorHAnsi"/>
                <w:b/>
                <w:bCs/>
                <w:sz w:val="20"/>
                <w:szCs w:val="20"/>
              </w:rPr>
              <w:t>recor</w:t>
            </w:r>
            <w:r w:rsidRPr="00A650AB">
              <w:rPr>
                <w:rFonts w:cstheme="minorHAnsi"/>
                <w:bCs/>
                <w:sz w:val="20"/>
                <w:szCs w:val="20"/>
              </w:rPr>
              <w:t xml:space="preserve">, aris, ari, precatus sum : </w:t>
            </w:r>
            <w:proofErr w:type="gramStart"/>
            <w:r w:rsidRPr="00A650AB">
              <w:rPr>
                <w:rFonts w:cstheme="minorHAnsi"/>
                <w:bCs/>
                <w:sz w:val="20"/>
                <w:szCs w:val="20"/>
              </w:rPr>
              <w:t>prier</w:t>
            </w:r>
            <w:proofErr w:type="gramEnd"/>
            <w:r w:rsidRPr="00A650AB">
              <w:rPr>
                <w:rFonts w:cstheme="minorHAnsi"/>
                <w:bCs/>
                <w:sz w:val="20"/>
                <w:szCs w:val="20"/>
              </w:rPr>
              <w:t xml:space="preserve">, demander. </w:t>
            </w:r>
          </w:p>
        </w:tc>
      </w:tr>
    </w:tbl>
    <w:p w14:paraId="4C6CDD03" w14:textId="5B600A38" w:rsidR="00257C23" w:rsidRDefault="00C458CD">
      <w:r>
        <w:t>*****</w:t>
      </w:r>
      <w:r w:rsidR="00257C23">
        <w:t xml:space="preserve"> SdP. **</w:t>
      </w:r>
      <w:r>
        <w:t>**</w:t>
      </w:r>
      <w:r w:rsidR="00257C23">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C458CD" w:rsidRPr="00F6219D" w14:paraId="141DA093" w14:textId="77777777" w:rsidTr="00FF3F22">
        <w:tc>
          <w:tcPr>
            <w:tcW w:w="3058" w:type="pct"/>
          </w:tcPr>
          <w:p w14:paraId="42C50348" w14:textId="70D70909" w:rsidR="00C458CD" w:rsidRPr="00FF5AFB" w:rsidRDefault="00EA67E1" w:rsidP="00660F04">
            <w:pPr>
              <w:rPr>
                <w:rFonts w:ascii="Palatino Linotype" w:hAnsi="Palatino Linotype"/>
                <w:b/>
                <w:sz w:val="24"/>
                <w:szCs w:val="24"/>
              </w:rPr>
            </w:pPr>
            <w:r w:rsidRPr="00FF5AFB">
              <w:rPr>
                <w:rFonts w:ascii="Palatino Linotype" w:hAnsi="Palatino Linotype"/>
                <w:b/>
                <w:color w:val="C00000"/>
                <w:sz w:val="24"/>
                <w:szCs w:val="24"/>
              </w:rPr>
              <w:lastRenderedPageBreak/>
              <w:t>[§ 14</w:t>
            </w:r>
            <w:r w:rsidRPr="00FF5AFB">
              <w:rPr>
                <w:rFonts w:ascii="Palatino Linotype" w:hAnsi="Palatino Linotype"/>
                <w:b/>
                <w:sz w:val="24"/>
                <w:szCs w:val="24"/>
              </w:rPr>
              <w:t>,</w:t>
            </w:r>
            <w:r w:rsidR="00A074E8" w:rsidRPr="00FF5AFB">
              <w:rPr>
                <w:rFonts w:ascii="Palatino Linotype" w:hAnsi="Palatino Linotype"/>
                <w:b/>
                <w:sz w:val="24"/>
                <w:szCs w:val="24"/>
              </w:rPr>
              <w:t xml:space="preserve"> A</w:t>
            </w:r>
            <w:r w:rsidRPr="00FF5AFB">
              <w:rPr>
                <w:rFonts w:ascii="Palatino Linotype" w:hAnsi="Palatino Linotype"/>
                <w:b/>
                <w:sz w:val="24"/>
                <w:szCs w:val="24"/>
              </w:rPr>
              <w:t>]</w:t>
            </w:r>
            <w:r w:rsidR="00540CD4" w:rsidRPr="00FF5AFB">
              <w:rPr>
                <w:rFonts w:ascii="Palatino Linotype" w:eastAsia="Times New Roman" w:hAnsi="Palatino Linotype" w:cs="Times New Roman"/>
                <w:sz w:val="24"/>
                <w:szCs w:val="24"/>
                <w:lang w:eastAsia="fr-FR"/>
              </w:rPr>
              <w:t xml:space="preserve"> Ἐπειδὰν ἅπαντ' ἀκούσητε κρίνατε, μὴ πρότερον προλαμβάνετε·</w:t>
            </w:r>
            <w:r w:rsidR="00A074E8" w:rsidRPr="00FF5AFB">
              <w:rPr>
                <w:rFonts w:ascii="Palatino Linotype" w:eastAsia="Times New Roman" w:hAnsi="Palatino Linotype" w:cs="Times New Roman"/>
                <w:sz w:val="24"/>
                <w:szCs w:val="24"/>
                <w:lang w:eastAsia="fr-FR"/>
              </w:rPr>
              <w:t> </w:t>
            </w:r>
            <w:r w:rsidR="00A074E8" w:rsidRPr="00FF5AFB">
              <w:rPr>
                <w:rFonts w:ascii="Times New Roman" w:eastAsia="Times New Roman" w:hAnsi="Times New Roman" w:cs="Times New Roman"/>
                <w:b/>
                <w:bCs/>
                <w:color w:val="000000"/>
                <w:sz w:val="24"/>
                <w:szCs w:val="26"/>
                <w:lang w:eastAsia="fr-FR"/>
              </w:rPr>
              <w:t>[B]</w:t>
            </w:r>
            <w:r w:rsidR="00A074E8" w:rsidRPr="00FF5AFB">
              <w:rPr>
                <w:rFonts w:ascii="Palatino Linotype" w:eastAsia="Times New Roman" w:hAnsi="Palatino Linotype" w:cs="Times New Roman"/>
                <w:sz w:val="24"/>
                <w:szCs w:val="24"/>
                <w:lang w:eastAsia="fr-FR"/>
              </w:rPr>
              <w:t xml:space="preserve"> </w:t>
            </w:r>
            <w:r w:rsidR="00540CD4" w:rsidRPr="00FF5AFB">
              <w:rPr>
                <w:rFonts w:ascii="Palatino Linotype" w:eastAsia="Times New Roman" w:hAnsi="Palatino Linotype" w:cs="Times New Roman"/>
                <w:sz w:val="24"/>
                <w:szCs w:val="24"/>
                <w:lang w:eastAsia="fr-FR"/>
              </w:rPr>
              <w:t>μηδ' ἂν ἐξ ἀρχῆς δοκῶ τινι καινὴν παρασκευὴν λέγειν, ἀναβάλλειν με τὰ πράγμαθ' ἡγείσθω.</w:t>
            </w:r>
            <w:r w:rsidR="00A074E8" w:rsidRPr="00FF5AFB">
              <w:rPr>
                <w:rFonts w:ascii="Palatino Linotype" w:eastAsia="Times New Roman" w:hAnsi="Palatino Linotype" w:cs="Times New Roman"/>
                <w:sz w:val="24"/>
                <w:szCs w:val="24"/>
                <w:lang w:eastAsia="fr-FR"/>
              </w:rPr>
              <w:t xml:space="preserve">   </w:t>
            </w:r>
            <w:r w:rsidR="00A074E8" w:rsidRPr="00FF5AFB">
              <w:rPr>
                <w:rFonts w:ascii="Times New Roman" w:eastAsia="Times New Roman" w:hAnsi="Times New Roman" w:cs="Times New Roman"/>
                <w:b/>
                <w:bCs/>
                <w:color w:val="000000"/>
                <w:sz w:val="24"/>
                <w:szCs w:val="26"/>
                <w:lang w:eastAsia="fr-FR"/>
              </w:rPr>
              <w:t>[C]</w:t>
            </w:r>
            <w:r w:rsidR="00A074E8" w:rsidRPr="00FF5AFB">
              <w:rPr>
                <w:rFonts w:ascii="Palatino Linotype" w:eastAsia="Times New Roman" w:hAnsi="Palatino Linotype" w:cs="Times New Roman"/>
                <w:sz w:val="24"/>
                <w:szCs w:val="24"/>
                <w:lang w:eastAsia="fr-FR"/>
              </w:rPr>
              <w:t xml:space="preserve"> </w:t>
            </w:r>
            <w:r w:rsidR="00540CD4" w:rsidRPr="00FF5AFB">
              <w:rPr>
                <w:rFonts w:ascii="Palatino Linotype" w:eastAsia="Times New Roman" w:hAnsi="Palatino Linotype" w:cs="Times New Roman"/>
                <w:sz w:val="24"/>
                <w:szCs w:val="24"/>
                <w:lang w:eastAsia="fr-FR"/>
              </w:rPr>
              <w:t>Οὐ γὰρ οἱ ταχὺ καὶ τήμερον εἰπόντες μάλιστ' εἰς δέον λέγουσιν</w:t>
            </w:r>
            <w:r w:rsidR="00660F04" w:rsidRPr="00FF5AFB">
              <w:rPr>
                <w:rFonts w:ascii="Palatino Linotype" w:eastAsia="Times New Roman" w:hAnsi="Palatino Linotype" w:cs="Times New Roman"/>
                <w:sz w:val="24"/>
                <w:szCs w:val="24"/>
                <w:lang w:eastAsia="fr-FR"/>
              </w:rPr>
              <w:t> </w:t>
            </w:r>
            <w:r w:rsidR="00660F04" w:rsidRPr="00FF5AFB">
              <w:rPr>
                <w:rFonts w:ascii="Times New Roman" w:eastAsia="Times New Roman" w:hAnsi="Times New Roman" w:cs="Times New Roman"/>
                <w:b/>
                <w:bCs/>
                <w:color w:val="000000"/>
                <w:sz w:val="24"/>
                <w:szCs w:val="26"/>
                <w:lang w:eastAsia="fr-FR"/>
              </w:rPr>
              <w:t>[D]</w:t>
            </w:r>
            <w:r w:rsidR="00660F04" w:rsidRPr="00FF5AFB">
              <w:rPr>
                <w:rFonts w:ascii="Palatino Linotype" w:eastAsia="Times New Roman" w:hAnsi="Palatino Linotype" w:cs="Times New Roman"/>
                <w:sz w:val="24"/>
                <w:szCs w:val="24"/>
                <w:lang w:eastAsia="fr-FR"/>
              </w:rPr>
              <w:t xml:space="preserve"> </w:t>
            </w:r>
            <w:r w:rsidR="00540CD4" w:rsidRPr="00FF5AFB">
              <w:rPr>
                <w:rFonts w:ascii="Palatino Linotype" w:eastAsia="Times New Roman" w:hAnsi="Palatino Linotype" w:cs="Times New Roman"/>
                <w:sz w:val="24"/>
                <w:szCs w:val="24"/>
                <w:lang w:eastAsia="fr-FR"/>
              </w:rPr>
              <w:t>(οὐ γὰρ ἂν τά γ' ἤδη γεγενημένα τῇ νυνὶ βοηθείᾳ κωλῦσαι δυνηθεῖμεν),</w:t>
            </w:r>
          </w:p>
        </w:tc>
        <w:tc>
          <w:tcPr>
            <w:tcW w:w="1942" w:type="pct"/>
          </w:tcPr>
          <w:p w14:paraId="6D9B094E" w14:textId="77777777" w:rsidR="00C82314" w:rsidRPr="004B386F" w:rsidRDefault="00C82314" w:rsidP="00C82314">
            <w:pPr>
              <w:rPr>
                <w:rFonts w:eastAsia="Times New Roman" w:cstheme="minorHAnsi"/>
                <w:sz w:val="20"/>
                <w:szCs w:val="20"/>
                <w:lang w:eastAsia="fr-FR"/>
              </w:rPr>
            </w:pPr>
            <w:r w:rsidRPr="004B386F">
              <w:rPr>
                <w:rFonts w:eastAsia="Times New Roman" w:cstheme="minorHAnsi"/>
                <w:sz w:val="20"/>
                <w:szCs w:val="20"/>
                <w:lang w:eastAsia="fr-FR"/>
              </w:rPr>
              <w:t>(14) Cum audieritis omnia, judicetis, neve prius antevertatis, neve, tametsi primum videar novam instructionem dicere, res a me differi quisquam existimet. Neque enim qui « celeriter et hodie» loquuntur, opportunissime dicunt (nam quae jam facta sunt, auxiliis,</w:t>
            </w:r>
          </w:p>
          <w:p w14:paraId="31D1C7A7" w14:textId="77777777" w:rsidR="004B386F" w:rsidRPr="004B386F" w:rsidRDefault="00C82314" w:rsidP="00C82314">
            <w:pPr>
              <w:rPr>
                <w:rFonts w:eastAsia="Times New Roman" w:cstheme="minorHAnsi"/>
                <w:sz w:val="20"/>
                <w:szCs w:val="20"/>
                <w:lang w:eastAsia="fr-FR"/>
              </w:rPr>
            </w:pPr>
            <w:r w:rsidRPr="004B386F">
              <w:rPr>
                <w:rFonts w:eastAsia="Times New Roman" w:cstheme="minorHAnsi"/>
                <w:sz w:val="20"/>
                <w:szCs w:val="20"/>
                <w:lang w:eastAsia="fr-FR"/>
              </w:rPr>
              <w:t xml:space="preserve">quae nunc mittimus, impedire non possimus), </w:t>
            </w:r>
          </w:p>
          <w:p w14:paraId="1B1BC9E9" w14:textId="09E0AFF3" w:rsidR="00C458CD" w:rsidRPr="004B386F" w:rsidRDefault="00C458CD" w:rsidP="00C82314">
            <w:pPr>
              <w:rPr>
                <w:rFonts w:cstheme="minorHAnsi"/>
                <w:sz w:val="20"/>
                <w:szCs w:val="20"/>
              </w:rPr>
            </w:pPr>
          </w:p>
        </w:tc>
      </w:tr>
      <w:tr w:rsidR="00C458CD" w:rsidRPr="005A7674" w14:paraId="6113D9E2" w14:textId="77777777" w:rsidTr="00BE2B7D">
        <w:tc>
          <w:tcPr>
            <w:tcW w:w="3058" w:type="pct"/>
          </w:tcPr>
          <w:p w14:paraId="794BD5F2" w14:textId="414CFA00" w:rsidR="005A7674" w:rsidRPr="00C94CCE" w:rsidRDefault="005A7674" w:rsidP="005A7674">
            <w:pPr>
              <w:rPr>
                <w:rFonts w:cstheme="minorHAnsi"/>
                <w:b/>
                <w:i/>
                <w:sz w:val="19"/>
                <w:szCs w:val="19"/>
              </w:rPr>
            </w:pPr>
            <w:r w:rsidRPr="00960AF5">
              <w:rPr>
                <w:rFonts w:cstheme="minorHAnsi"/>
                <w:b/>
                <w:color w:val="C00000"/>
                <w:sz w:val="19"/>
                <w:szCs w:val="19"/>
              </w:rPr>
              <w:tab/>
            </w:r>
            <w:r w:rsidR="00EA67E1" w:rsidRPr="00960AF5">
              <w:rPr>
                <w:rFonts w:cstheme="minorHAnsi"/>
                <w:b/>
                <w:color w:val="C00000"/>
                <w:sz w:val="19"/>
                <w:szCs w:val="19"/>
              </w:rPr>
              <w:t>[§ 14,</w:t>
            </w:r>
            <w:r w:rsidR="00A074E8">
              <w:rPr>
                <w:rFonts w:cstheme="minorHAnsi"/>
                <w:b/>
                <w:color w:val="C00000"/>
                <w:sz w:val="19"/>
                <w:szCs w:val="19"/>
              </w:rPr>
              <w:t xml:space="preserve"> A</w:t>
            </w:r>
            <w:r w:rsidR="00EA67E1" w:rsidRPr="00960AF5">
              <w:rPr>
                <w:rFonts w:cstheme="minorHAnsi"/>
                <w:b/>
                <w:color w:val="C00000"/>
                <w:sz w:val="19"/>
                <w:szCs w:val="19"/>
              </w:rPr>
              <w:t>]</w:t>
            </w:r>
            <w:r w:rsidR="00F13175" w:rsidRPr="00960AF5">
              <w:rPr>
                <w:rFonts w:cstheme="minorHAnsi"/>
                <w:b/>
                <w:color w:val="C00000"/>
                <w:sz w:val="19"/>
                <w:szCs w:val="19"/>
              </w:rPr>
              <w:t xml:space="preserve"> </w:t>
            </w:r>
            <w:r w:rsidRPr="00960AF5">
              <w:rPr>
                <w:rFonts w:cstheme="minorHAnsi"/>
                <w:b/>
                <w:color w:val="C00000"/>
                <w:sz w:val="19"/>
                <w:szCs w:val="19"/>
              </w:rPr>
              <w:t xml:space="preserve"> </w:t>
            </w:r>
            <w:r w:rsidRPr="00C94CCE">
              <w:rPr>
                <w:rFonts w:cstheme="minorHAnsi"/>
                <w:b/>
                <w:i/>
                <w:sz w:val="19"/>
                <w:szCs w:val="19"/>
              </w:rPr>
              <w:t xml:space="preserve">Ἐπειδὰν ἅπαντ' ἀκούσητε, κρίνατε, μὴ πρότερον προλαμβάνετε· </w:t>
            </w:r>
          </w:p>
          <w:p w14:paraId="6D5B960E" w14:textId="77777777" w:rsidR="005A7674" w:rsidRPr="00960AF5" w:rsidRDefault="005A7674" w:rsidP="005A7674">
            <w:pPr>
              <w:rPr>
                <w:rFonts w:cstheme="minorHAnsi"/>
                <w:sz w:val="19"/>
                <w:szCs w:val="19"/>
              </w:rPr>
            </w:pPr>
            <w:r w:rsidRPr="00960AF5">
              <w:rPr>
                <w:rFonts w:cstheme="minorHAnsi"/>
                <w:b/>
                <w:color w:val="C00000"/>
                <w:sz w:val="19"/>
                <w:szCs w:val="19"/>
              </w:rPr>
              <w:t>Ἐ</w:t>
            </w:r>
            <w:r w:rsidRPr="00960AF5">
              <w:rPr>
                <w:rFonts w:cstheme="minorHAnsi"/>
                <w:b/>
                <w:sz w:val="19"/>
                <w:szCs w:val="19"/>
              </w:rPr>
              <w:t xml:space="preserve">πειδάν (= </w:t>
            </w:r>
            <w:r w:rsidRPr="00960AF5">
              <w:rPr>
                <w:rFonts w:cstheme="minorHAnsi"/>
                <w:b/>
                <w:color w:val="C00000"/>
                <w:sz w:val="19"/>
                <w:szCs w:val="19"/>
              </w:rPr>
              <w:t>Ἐ</w:t>
            </w:r>
            <w:r w:rsidRPr="00960AF5">
              <w:rPr>
                <w:rFonts w:cstheme="minorHAnsi"/>
                <w:b/>
                <w:bCs/>
                <w:sz w:val="19"/>
                <w:szCs w:val="19"/>
              </w:rPr>
              <w:t xml:space="preserve">πειδή + ἄν) + sbj. </w:t>
            </w:r>
            <w:r w:rsidRPr="00960AF5">
              <w:rPr>
                <w:rFonts w:cstheme="minorHAnsi"/>
                <w:sz w:val="19"/>
                <w:szCs w:val="19"/>
              </w:rPr>
              <w:t>(fait futur, répétition, habitude) : quand, lorsque.</w:t>
            </w:r>
          </w:p>
          <w:p w14:paraId="6D987BB6" w14:textId="18778BE4" w:rsidR="005A7674" w:rsidRPr="00960AF5" w:rsidRDefault="005A7674" w:rsidP="005A7674">
            <w:pPr>
              <w:rPr>
                <w:rFonts w:cstheme="minorHAnsi"/>
                <w:sz w:val="19"/>
                <w:szCs w:val="19"/>
                <w:lang w:val="en-GB"/>
              </w:rPr>
            </w:pPr>
            <w:r w:rsidRPr="00960AF5">
              <w:rPr>
                <w:rFonts w:cstheme="minorHAnsi"/>
                <w:b/>
                <w:caps/>
                <w:color w:val="C00000"/>
                <w:sz w:val="19"/>
                <w:szCs w:val="19"/>
                <w:lang w:val="el-GR"/>
              </w:rPr>
              <w:t>Κ</w:t>
            </w:r>
            <w:r w:rsidRPr="00960AF5">
              <w:rPr>
                <w:rFonts w:cstheme="minorHAnsi"/>
                <w:b/>
                <w:sz w:val="19"/>
                <w:szCs w:val="19"/>
                <w:lang w:val="el-GR"/>
              </w:rPr>
              <w:t>ρίνω</w:t>
            </w:r>
            <w:r w:rsidRPr="00960AF5">
              <w:rPr>
                <w:rFonts w:cstheme="minorHAnsi"/>
                <w:b/>
                <w:sz w:val="19"/>
                <w:szCs w:val="19"/>
              </w:rPr>
              <w:t> —[</w:t>
            </w:r>
            <w:r w:rsidRPr="00960AF5">
              <w:rPr>
                <w:rFonts w:cstheme="minorHAnsi"/>
                <w:sz w:val="19"/>
                <w:szCs w:val="19"/>
              </w:rPr>
              <w:t xml:space="preserve"> </w:t>
            </w:r>
            <w:r w:rsidRPr="00960AF5">
              <w:rPr>
                <w:rFonts w:cstheme="minorHAnsi"/>
                <w:i/>
                <w:sz w:val="19"/>
                <w:szCs w:val="19"/>
              </w:rPr>
              <w:t>fut.:</w:t>
            </w:r>
            <w:r w:rsidRPr="00960AF5">
              <w:rPr>
                <w:rFonts w:cstheme="minorHAnsi"/>
                <w:sz w:val="19"/>
                <w:szCs w:val="19"/>
              </w:rPr>
              <w:t xml:space="preserve"> </w:t>
            </w:r>
            <w:r w:rsidRPr="00960AF5">
              <w:rPr>
                <w:rFonts w:cstheme="minorHAnsi"/>
                <w:sz w:val="19"/>
                <w:szCs w:val="19"/>
                <w:lang w:val="el-GR"/>
              </w:rPr>
              <w:t>κρινῶ</w:t>
            </w:r>
            <w:r w:rsidRPr="00960AF5">
              <w:rPr>
                <w:rFonts w:cstheme="minorHAnsi"/>
                <w:sz w:val="19"/>
                <w:szCs w:val="19"/>
              </w:rPr>
              <w:t xml:space="preserve"> ; </w:t>
            </w:r>
            <w:r w:rsidRPr="00960AF5">
              <w:rPr>
                <w:rFonts w:cstheme="minorHAnsi"/>
                <w:i/>
                <w:sz w:val="19"/>
                <w:szCs w:val="19"/>
              </w:rPr>
              <w:t>aor.:</w:t>
            </w:r>
            <w:r w:rsidRPr="00960AF5">
              <w:rPr>
                <w:rFonts w:cstheme="minorHAnsi"/>
                <w:sz w:val="19"/>
                <w:szCs w:val="19"/>
              </w:rPr>
              <w:t xml:space="preserve"> </w:t>
            </w:r>
            <w:r w:rsidRPr="00960AF5">
              <w:rPr>
                <w:rFonts w:cstheme="minorHAnsi"/>
                <w:sz w:val="19"/>
                <w:szCs w:val="19"/>
                <w:lang w:val="el-GR"/>
              </w:rPr>
              <w:t>ἔκρινα</w:t>
            </w:r>
            <w:r w:rsidRPr="00960AF5">
              <w:rPr>
                <w:rFonts w:cstheme="minorHAnsi"/>
                <w:sz w:val="19"/>
                <w:szCs w:val="19"/>
              </w:rPr>
              <w:t xml:space="preserve"> ; </w:t>
            </w:r>
            <w:r w:rsidRPr="00960AF5">
              <w:rPr>
                <w:rFonts w:cstheme="minorHAnsi"/>
                <w:i/>
                <w:sz w:val="19"/>
                <w:szCs w:val="19"/>
              </w:rPr>
              <w:t>pft.:</w:t>
            </w:r>
            <w:r w:rsidRPr="00960AF5">
              <w:rPr>
                <w:rFonts w:cstheme="minorHAnsi"/>
                <w:sz w:val="19"/>
                <w:szCs w:val="19"/>
              </w:rPr>
              <w:t xml:space="preserve"> </w:t>
            </w:r>
            <w:r w:rsidRPr="00960AF5">
              <w:rPr>
                <w:rFonts w:cstheme="minorHAnsi"/>
                <w:sz w:val="19"/>
                <w:szCs w:val="19"/>
                <w:lang w:val="el-GR"/>
              </w:rPr>
              <w:t>κέκρικα</w:t>
            </w:r>
            <w:r w:rsidRPr="00960AF5">
              <w:rPr>
                <w:rFonts w:cstheme="minorHAnsi"/>
                <w:b/>
                <w:sz w:val="19"/>
                <w:szCs w:val="19"/>
              </w:rPr>
              <w:t xml:space="preserve">]—: </w:t>
            </w:r>
            <w:r w:rsidRPr="00960AF5">
              <w:rPr>
                <w:rFonts w:cstheme="minorHAnsi"/>
                <w:sz w:val="19"/>
                <w:szCs w:val="19"/>
              </w:rPr>
              <w:t xml:space="preserve">séparer ; trier ; distinguer ; choisir ; préférer ; (physiol.) sécréter ; décider, trancher, juger ; décider de. </w:t>
            </w:r>
            <w:r w:rsidRPr="00960AF5">
              <w:rPr>
                <w:rFonts w:cstheme="minorHAnsi"/>
                <w:sz w:val="19"/>
                <w:szCs w:val="19"/>
                <w:lang w:val="en-GB"/>
              </w:rPr>
              <w:t xml:space="preserve">(Davies </w:t>
            </w:r>
            <w:proofErr w:type="gramStart"/>
            <w:r w:rsidRPr="00960AF5">
              <w:rPr>
                <w:rFonts w:cstheme="minorHAnsi"/>
                <w:sz w:val="19"/>
                <w:szCs w:val="19"/>
                <w:lang w:val="en-GB"/>
              </w:rPr>
              <w:t>note :</w:t>
            </w:r>
            <w:proofErr w:type="gramEnd"/>
            <w:r w:rsidRPr="00960AF5">
              <w:rPr>
                <w:rFonts w:cstheme="minorHAnsi"/>
                <w:sz w:val="19"/>
                <w:szCs w:val="19"/>
                <w:lang w:val="en-GB"/>
              </w:rPr>
              <w:t xml:space="preserve"> </w:t>
            </w:r>
            <w:r w:rsidRPr="00960AF5">
              <w:rPr>
                <w:rStyle w:val="greek"/>
                <w:rFonts w:cstheme="minorHAnsi"/>
                <w:b/>
                <w:bCs/>
                <w:sz w:val="19"/>
                <w:szCs w:val="19"/>
              </w:rPr>
              <w:t>κρίνατε</w:t>
            </w:r>
            <w:r w:rsidRPr="00960AF5">
              <w:rPr>
                <w:rFonts w:cstheme="minorHAnsi"/>
                <w:sz w:val="19"/>
                <w:szCs w:val="19"/>
                <w:lang w:val="en-GB"/>
              </w:rPr>
              <w:t xml:space="preserve">, the aorist of the definite act, whereas </w:t>
            </w:r>
            <w:r w:rsidRPr="00960AF5">
              <w:rPr>
                <w:rStyle w:val="greek"/>
                <w:rFonts w:cstheme="minorHAnsi"/>
                <w:sz w:val="19"/>
                <w:szCs w:val="19"/>
              </w:rPr>
              <w:t>προλαμβάνετε</w:t>
            </w:r>
            <w:r w:rsidRPr="00960AF5">
              <w:rPr>
                <w:rFonts w:cstheme="minorHAnsi"/>
                <w:sz w:val="19"/>
                <w:szCs w:val="19"/>
                <w:lang w:val="en-GB"/>
              </w:rPr>
              <w:t xml:space="preserve"> refers to the continual intrusion of prejudice. </w:t>
            </w:r>
            <w:r w:rsidRPr="00960AF5">
              <w:rPr>
                <w:rStyle w:val="greek"/>
                <w:rFonts w:cstheme="minorHAnsi"/>
                <w:caps/>
                <w:sz w:val="19"/>
                <w:szCs w:val="19"/>
              </w:rPr>
              <w:t>π</w:t>
            </w:r>
            <w:r w:rsidRPr="00960AF5">
              <w:rPr>
                <w:rStyle w:val="greek"/>
                <w:rFonts w:cstheme="minorHAnsi"/>
                <w:sz w:val="19"/>
                <w:szCs w:val="19"/>
              </w:rPr>
              <w:t>ρότερον</w:t>
            </w:r>
            <w:r w:rsidRPr="00960AF5">
              <w:rPr>
                <w:rFonts w:cstheme="minorHAnsi"/>
                <w:sz w:val="19"/>
                <w:szCs w:val="19"/>
                <w:lang w:val="en-GB"/>
              </w:rPr>
              <w:t xml:space="preserve"> is pleonastic. The asyndeton gives weight.)</w:t>
            </w:r>
          </w:p>
          <w:p w14:paraId="0DCEF33A" w14:textId="662AE138" w:rsidR="005A7674" w:rsidRPr="00960AF5" w:rsidRDefault="005A7674" w:rsidP="005A7674">
            <w:pPr>
              <w:rPr>
                <w:rFonts w:cstheme="minorHAnsi"/>
                <w:sz w:val="19"/>
                <w:szCs w:val="19"/>
                <w:lang w:val="en-GB"/>
              </w:rPr>
            </w:pPr>
            <w:r w:rsidRPr="00960AF5">
              <w:rPr>
                <w:rFonts w:cstheme="minorHAnsi"/>
                <w:b/>
                <w:caps/>
                <w:color w:val="C00000"/>
                <w:sz w:val="19"/>
                <w:szCs w:val="19"/>
                <w:lang w:val="el-GR"/>
              </w:rPr>
              <w:t>π</w:t>
            </w:r>
            <w:r w:rsidRPr="00960AF5">
              <w:rPr>
                <w:rFonts w:cstheme="minorHAnsi"/>
                <w:b/>
                <w:sz w:val="19"/>
                <w:szCs w:val="19"/>
                <w:lang w:val="el-GR"/>
              </w:rPr>
              <w:t>ρολαμβάνετε</w:t>
            </w:r>
            <w:r w:rsidRPr="00960AF5">
              <w:rPr>
                <w:rFonts w:cstheme="minorHAnsi"/>
                <w:sz w:val="19"/>
                <w:szCs w:val="19"/>
                <w:lang w:val="en-GB"/>
              </w:rPr>
              <w:t xml:space="preserve"> &lt;</w:t>
            </w:r>
            <w:r w:rsidRPr="00960AF5">
              <w:rPr>
                <w:rFonts w:cstheme="minorHAnsi"/>
                <w:sz w:val="19"/>
                <w:szCs w:val="19"/>
                <w:lang w:val="el-GR"/>
              </w:rPr>
              <w:t>τὸ</w:t>
            </w:r>
            <w:r w:rsidRPr="00960AF5">
              <w:rPr>
                <w:rFonts w:cstheme="minorHAnsi"/>
                <w:sz w:val="19"/>
                <w:szCs w:val="19"/>
                <w:lang w:val="en-GB"/>
              </w:rPr>
              <w:t xml:space="preserve"> </w:t>
            </w:r>
            <w:r w:rsidRPr="00960AF5">
              <w:rPr>
                <w:rFonts w:cstheme="minorHAnsi"/>
                <w:sz w:val="19"/>
                <w:szCs w:val="19"/>
                <w:lang w:val="el-GR"/>
              </w:rPr>
              <w:t>κρῖναι</w:t>
            </w:r>
            <w:r w:rsidRPr="00960AF5">
              <w:rPr>
                <w:rFonts w:cstheme="minorHAnsi"/>
                <w:sz w:val="19"/>
                <w:szCs w:val="19"/>
                <w:lang w:val="en-GB"/>
              </w:rPr>
              <w:t xml:space="preserve">&gt;  </w:t>
            </w:r>
            <w:r w:rsidRPr="00960AF5">
              <w:rPr>
                <w:rFonts w:cstheme="minorHAnsi"/>
                <w:i/>
                <w:sz w:val="19"/>
                <w:szCs w:val="19"/>
                <w:lang w:val="en-GB"/>
              </w:rPr>
              <w:t>ou</w:t>
            </w:r>
            <w:r w:rsidRPr="00960AF5">
              <w:rPr>
                <w:rFonts w:cstheme="minorHAnsi"/>
                <w:sz w:val="19"/>
                <w:szCs w:val="19"/>
                <w:lang w:val="en-GB"/>
              </w:rPr>
              <w:t xml:space="preserve">  &lt;</w:t>
            </w:r>
            <w:r w:rsidRPr="00960AF5">
              <w:rPr>
                <w:rFonts w:cstheme="minorHAnsi"/>
                <w:sz w:val="19"/>
                <w:szCs w:val="19"/>
                <w:lang w:val="el-GR"/>
              </w:rPr>
              <w:t>τὴν</w:t>
            </w:r>
            <w:r w:rsidRPr="00960AF5">
              <w:rPr>
                <w:rFonts w:cstheme="minorHAnsi"/>
                <w:sz w:val="19"/>
                <w:szCs w:val="19"/>
                <w:lang w:val="en-GB"/>
              </w:rPr>
              <w:t xml:space="preserve"> </w:t>
            </w:r>
            <w:r w:rsidRPr="00960AF5">
              <w:rPr>
                <w:rFonts w:cstheme="minorHAnsi"/>
                <w:sz w:val="19"/>
                <w:szCs w:val="19"/>
                <w:lang w:val="el-GR"/>
              </w:rPr>
              <w:t>κρίσιν</w:t>
            </w:r>
            <w:r w:rsidRPr="00960AF5">
              <w:rPr>
                <w:rFonts w:cstheme="minorHAnsi"/>
                <w:sz w:val="19"/>
                <w:szCs w:val="19"/>
                <w:lang w:val="en-GB"/>
              </w:rPr>
              <w:t>&gt;</w:t>
            </w:r>
            <w:r w:rsidR="00590B03">
              <w:rPr>
                <w:rFonts w:cstheme="minorHAnsi"/>
                <w:sz w:val="19"/>
                <w:szCs w:val="19"/>
                <w:lang w:val="en-GB"/>
              </w:rPr>
              <w:t xml:space="preserve"> ( H. Weil</w:t>
            </w:r>
            <w:proofErr w:type="gramStart"/>
            <w:r w:rsidR="00590B03">
              <w:rPr>
                <w:rFonts w:cstheme="minorHAnsi"/>
                <w:sz w:val="19"/>
                <w:szCs w:val="19"/>
                <w:lang w:val="en-GB"/>
              </w:rPr>
              <w:t xml:space="preserve">) </w:t>
            </w:r>
            <w:r w:rsidRPr="00960AF5">
              <w:rPr>
                <w:rFonts w:cstheme="minorHAnsi"/>
                <w:sz w:val="19"/>
                <w:szCs w:val="19"/>
                <w:lang w:val="en-GB"/>
              </w:rPr>
              <w:t>.</w:t>
            </w:r>
            <w:proofErr w:type="gramEnd"/>
            <w:r w:rsidRPr="00960AF5">
              <w:rPr>
                <w:rFonts w:cstheme="minorHAnsi"/>
                <w:sz w:val="19"/>
                <w:szCs w:val="19"/>
                <w:lang w:val="en-GB"/>
              </w:rPr>
              <w:t xml:space="preserve"> </w:t>
            </w:r>
          </w:p>
          <w:p w14:paraId="5755A028" w14:textId="77777777" w:rsidR="005A7674" w:rsidRPr="00960AF5" w:rsidRDefault="005A7674" w:rsidP="005A7674">
            <w:pPr>
              <w:rPr>
                <w:rFonts w:cstheme="minorHAnsi"/>
                <w:sz w:val="19"/>
                <w:szCs w:val="19"/>
              </w:rPr>
            </w:pPr>
            <w:r w:rsidRPr="00960AF5">
              <w:rPr>
                <w:rFonts w:cstheme="minorHAnsi"/>
                <w:b/>
                <w:color w:val="C00000"/>
                <w:sz w:val="19"/>
                <w:szCs w:val="19"/>
              </w:rPr>
              <w:t>Π</w:t>
            </w:r>
            <w:r w:rsidRPr="00960AF5">
              <w:rPr>
                <w:rFonts w:cstheme="minorHAnsi"/>
                <w:b/>
                <w:sz w:val="19"/>
                <w:szCs w:val="19"/>
              </w:rPr>
              <w:t xml:space="preserve">ρολαμβανω  </w:t>
            </w:r>
            <w:proofErr w:type="gramStart"/>
            <w:r w:rsidRPr="00960AF5">
              <w:rPr>
                <w:rFonts w:cstheme="minorHAnsi"/>
                <w:b/>
                <w:sz w:val="19"/>
                <w:szCs w:val="19"/>
              </w:rPr>
              <w:t>—[</w:t>
            </w:r>
            <w:proofErr w:type="gramEnd"/>
            <w:r w:rsidRPr="00960AF5">
              <w:rPr>
                <w:rFonts w:cstheme="minorHAnsi"/>
                <w:b/>
                <w:sz w:val="19"/>
                <w:szCs w:val="19"/>
              </w:rPr>
              <w:t xml:space="preserve"> </w:t>
            </w:r>
            <w:r w:rsidRPr="00960AF5">
              <w:rPr>
                <w:rFonts w:cstheme="minorHAnsi"/>
                <w:i/>
                <w:sz w:val="19"/>
                <w:szCs w:val="19"/>
                <w:u w:val="single"/>
              </w:rPr>
              <w:t>fut</w:t>
            </w:r>
            <w:r w:rsidRPr="00960AF5">
              <w:rPr>
                <w:rFonts w:cstheme="minorHAnsi"/>
                <w:b/>
                <w:sz w:val="19"/>
                <w:szCs w:val="19"/>
              </w:rPr>
              <w:t xml:space="preserve">.  προλήψομαι ; </w:t>
            </w:r>
            <w:r w:rsidRPr="00960AF5">
              <w:rPr>
                <w:rFonts w:cstheme="minorHAnsi"/>
                <w:i/>
                <w:sz w:val="19"/>
                <w:szCs w:val="19"/>
                <w:u w:val="single"/>
              </w:rPr>
              <w:t>aor-2</w:t>
            </w:r>
            <w:r w:rsidRPr="00960AF5">
              <w:rPr>
                <w:rFonts w:cstheme="minorHAnsi"/>
                <w:b/>
                <w:sz w:val="19"/>
                <w:szCs w:val="19"/>
              </w:rPr>
              <w:t xml:space="preserve"> προὔλαβον </w:t>
            </w:r>
            <w:proofErr w:type="gramStart"/>
            <w:r w:rsidRPr="00960AF5">
              <w:rPr>
                <w:rFonts w:cstheme="minorHAnsi"/>
                <w:b/>
                <w:sz w:val="19"/>
                <w:szCs w:val="19"/>
              </w:rPr>
              <w:t>... ]—</w:t>
            </w:r>
            <w:proofErr w:type="gramEnd"/>
            <w:r w:rsidRPr="00960AF5">
              <w:rPr>
                <w:rFonts w:cstheme="minorHAnsi"/>
                <w:b/>
                <w:sz w:val="19"/>
                <w:szCs w:val="19"/>
              </w:rPr>
              <w:t xml:space="preserve">:  </w:t>
            </w:r>
            <w:r w:rsidRPr="00960AF5">
              <w:rPr>
                <w:rFonts w:cstheme="minorHAnsi"/>
                <w:sz w:val="19"/>
                <w:szCs w:val="19"/>
              </w:rPr>
              <w:t>prendre et porter en avant ou prendre d’avance ou prendre de préférence  […] ; présumer,  préjuger ; anticiper.</w:t>
            </w:r>
          </w:p>
          <w:p w14:paraId="0AEDFF31" w14:textId="77777777" w:rsidR="005A7674" w:rsidRPr="00960AF5" w:rsidRDefault="005A7674" w:rsidP="005A7674">
            <w:pPr>
              <w:rPr>
                <w:rFonts w:cstheme="minorHAnsi"/>
                <w:sz w:val="19"/>
                <w:szCs w:val="19"/>
              </w:rPr>
            </w:pPr>
          </w:p>
          <w:p w14:paraId="6763BA6A" w14:textId="76BCE387" w:rsidR="005A7674" w:rsidRPr="00960AF5" w:rsidRDefault="00AD29FD" w:rsidP="005A7674">
            <w:pPr>
              <w:rPr>
                <w:rFonts w:cstheme="minorHAnsi"/>
                <w:sz w:val="19"/>
                <w:szCs w:val="19"/>
              </w:rPr>
            </w:pPr>
            <w:r w:rsidRPr="00960AF5">
              <w:rPr>
                <w:rFonts w:cstheme="minorHAnsi"/>
                <w:b/>
                <w:color w:val="C00000"/>
                <w:sz w:val="19"/>
                <w:szCs w:val="19"/>
              </w:rPr>
              <w:tab/>
            </w:r>
            <w:r w:rsidR="005A7674" w:rsidRPr="00960AF5">
              <w:rPr>
                <w:rFonts w:cstheme="minorHAnsi"/>
                <w:b/>
                <w:color w:val="C00000"/>
                <w:sz w:val="19"/>
                <w:szCs w:val="19"/>
              </w:rPr>
              <w:t>[§ 14</w:t>
            </w:r>
            <w:proofErr w:type="gramStart"/>
            <w:r w:rsidR="005A7674" w:rsidRPr="00960AF5">
              <w:rPr>
                <w:rFonts w:cstheme="minorHAnsi"/>
                <w:b/>
                <w:color w:val="C00000"/>
                <w:sz w:val="19"/>
                <w:szCs w:val="19"/>
              </w:rPr>
              <w:t>,</w:t>
            </w:r>
            <w:r w:rsidR="00A074E8">
              <w:rPr>
                <w:rFonts w:cstheme="minorHAnsi"/>
                <w:b/>
                <w:color w:val="C00000"/>
                <w:sz w:val="19"/>
                <w:szCs w:val="19"/>
              </w:rPr>
              <w:t>B</w:t>
            </w:r>
            <w:proofErr w:type="gramEnd"/>
            <w:r w:rsidR="005A7674" w:rsidRPr="00960AF5">
              <w:rPr>
                <w:rFonts w:cstheme="minorHAnsi"/>
                <w:b/>
                <w:color w:val="C00000"/>
                <w:sz w:val="19"/>
                <w:szCs w:val="19"/>
              </w:rPr>
              <w:t xml:space="preserve">] </w:t>
            </w:r>
            <w:r w:rsidR="005A7674" w:rsidRPr="00C94CCE">
              <w:rPr>
                <w:rFonts w:cstheme="minorHAnsi"/>
                <w:b/>
                <w:i/>
                <w:sz w:val="19"/>
                <w:szCs w:val="19"/>
              </w:rPr>
              <w:t xml:space="preserve">μηδ' ἂν ἐξ ἀρχῆς δοκῶ τινι καινὴν παρασκευὴν λέγειν, ἀναβάλλειν με τὰ πράγμαθ' ἡγείσθω. </w:t>
            </w:r>
          </w:p>
          <w:p w14:paraId="77F35683" w14:textId="77777777" w:rsidR="005A7674" w:rsidRPr="00960AF5" w:rsidRDefault="005A7674" w:rsidP="005A7674">
            <w:pPr>
              <w:rPr>
                <w:rFonts w:cstheme="minorHAnsi"/>
                <w:sz w:val="19"/>
                <w:szCs w:val="19"/>
              </w:rPr>
            </w:pPr>
            <w:r w:rsidRPr="00960AF5">
              <w:rPr>
                <w:rFonts w:cstheme="minorHAnsi"/>
                <w:b/>
                <w:caps/>
                <w:color w:val="C00000"/>
                <w:sz w:val="19"/>
                <w:szCs w:val="19"/>
              </w:rPr>
              <w:t>μ</w:t>
            </w:r>
            <w:r w:rsidRPr="00960AF5">
              <w:rPr>
                <w:rFonts w:cstheme="minorHAnsi"/>
                <w:b/>
                <w:sz w:val="19"/>
                <w:szCs w:val="19"/>
              </w:rPr>
              <w:t>ηδ</w:t>
            </w:r>
            <w:r w:rsidRPr="00960AF5">
              <w:rPr>
                <w:rFonts w:cstheme="minorHAnsi"/>
                <w:b/>
                <w:sz w:val="19"/>
                <w:szCs w:val="19"/>
                <w:lang w:val="el-GR"/>
              </w:rPr>
              <w:t>ε</w:t>
            </w:r>
            <w:r w:rsidRPr="00960AF5">
              <w:rPr>
                <w:rFonts w:cstheme="minorHAnsi"/>
                <w:sz w:val="19"/>
                <w:szCs w:val="19"/>
              </w:rPr>
              <w:t xml:space="preserve"> = et ne pas non plus.    </w:t>
            </w:r>
            <w:r w:rsidRPr="00960AF5">
              <w:rPr>
                <w:rFonts w:cstheme="minorHAnsi"/>
                <w:b/>
                <w:color w:val="C00000"/>
                <w:sz w:val="19"/>
                <w:szCs w:val="19"/>
              </w:rPr>
              <w:t>Ἀ</w:t>
            </w:r>
            <w:r w:rsidRPr="00960AF5">
              <w:rPr>
                <w:rFonts w:cstheme="minorHAnsi"/>
                <w:b/>
                <w:sz w:val="19"/>
                <w:szCs w:val="19"/>
              </w:rPr>
              <w:t xml:space="preserve">ρχή, ῆς (ἡ) : </w:t>
            </w:r>
            <w:r w:rsidRPr="00960AF5">
              <w:rPr>
                <w:rFonts w:cstheme="minorHAnsi"/>
                <w:sz w:val="19"/>
                <w:szCs w:val="19"/>
              </w:rPr>
              <w:t xml:space="preserve">commencement ; commandement.   </w:t>
            </w:r>
            <w:r w:rsidRPr="00960AF5">
              <w:rPr>
                <w:rFonts w:cstheme="minorHAnsi"/>
                <w:b/>
                <w:caps/>
                <w:color w:val="C00000"/>
                <w:sz w:val="19"/>
                <w:szCs w:val="19"/>
              </w:rPr>
              <w:t>δ</w:t>
            </w:r>
            <w:r w:rsidRPr="00960AF5">
              <w:rPr>
                <w:rFonts w:cstheme="minorHAnsi"/>
                <w:b/>
                <w:sz w:val="19"/>
                <w:szCs w:val="19"/>
              </w:rPr>
              <w:t>οκῶ</w:t>
            </w:r>
            <w:r w:rsidRPr="00960AF5">
              <w:rPr>
                <w:rFonts w:cstheme="minorHAnsi"/>
                <w:sz w:val="19"/>
                <w:szCs w:val="19"/>
              </w:rPr>
              <w:t xml:space="preserve"> τινι : cst personnelle = je semble  à qn…  </w:t>
            </w:r>
            <w:r w:rsidRPr="00960AF5">
              <w:rPr>
                <w:rFonts w:cstheme="minorHAnsi"/>
                <w:i/>
                <w:sz w:val="19"/>
                <w:szCs w:val="19"/>
              </w:rPr>
              <w:t>c-à-d.</w:t>
            </w:r>
            <w:r w:rsidRPr="00960AF5">
              <w:rPr>
                <w:rFonts w:cstheme="minorHAnsi"/>
                <w:sz w:val="19"/>
                <w:szCs w:val="19"/>
              </w:rPr>
              <w:t xml:space="preserve"> il semble  à qn que je.   </w:t>
            </w:r>
          </w:p>
          <w:p w14:paraId="4D4ACFE8" w14:textId="135C2BDB" w:rsidR="005A7674" w:rsidRPr="00960AF5" w:rsidRDefault="005A7674" w:rsidP="005A7674">
            <w:pPr>
              <w:rPr>
                <w:rFonts w:cstheme="minorHAnsi"/>
                <w:sz w:val="19"/>
                <w:szCs w:val="19"/>
              </w:rPr>
            </w:pPr>
            <w:r w:rsidRPr="00960AF5">
              <w:rPr>
                <w:rFonts w:cstheme="minorHAnsi"/>
                <w:b/>
                <w:caps/>
                <w:color w:val="C00000"/>
                <w:sz w:val="19"/>
                <w:szCs w:val="19"/>
              </w:rPr>
              <w:t>Κ</w:t>
            </w:r>
            <w:r w:rsidRPr="00960AF5">
              <w:rPr>
                <w:rFonts w:cstheme="minorHAnsi"/>
                <w:b/>
                <w:sz w:val="19"/>
                <w:szCs w:val="19"/>
              </w:rPr>
              <w:t>αινός, ή, όν :</w:t>
            </w:r>
            <w:r w:rsidRPr="00960AF5">
              <w:rPr>
                <w:rFonts w:cstheme="minorHAnsi"/>
                <w:sz w:val="19"/>
                <w:szCs w:val="19"/>
              </w:rPr>
              <w:t xml:space="preserve"> nouveau (</w:t>
            </w:r>
            <w:r w:rsidR="00860D1B">
              <w:rPr>
                <w:rFonts w:cstheme="minorHAnsi"/>
                <w:sz w:val="19"/>
                <w:szCs w:val="19"/>
              </w:rPr>
              <w:t xml:space="preserve">qui par là même prendra du tps </w:t>
            </w:r>
            <w:r w:rsidR="00C32BB8">
              <w:rPr>
                <w:rFonts w:cstheme="minorHAnsi"/>
                <w:sz w:val="19"/>
                <w:szCs w:val="19"/>
              </w:rPr>
              <w:t xml:space="preserve"> H. Weil ; cf I</w:t>
            </w:r>
            <w:proofErr w:type="gramStart"/>
            <w:r w:rsidR="00C32BB8">
              <w:rPr>
                <w:rFonts w:cstheme="minorHAnsi"/>
                <w:sz w:val="19"/>
                <w:szCs w:val="19"/>
              </w:rPr>
              <w:t>,1</w:t>
            </w:r>
            <w:proofErr w:type="gramEnd"/>
            <w:r w:rsidRPr="00960AF5">
              <w:rPr>
                <w:rFonts w:cstheme="minorHAnsi"/>
                <w:sz w:val="19"/>
                <w:szCs w:val="19"/>
              </w:rPr>
              <w:t xml:space="preserve">). </w:t>
            </w:r>
          </w:p>
          <w:p w14:paraId="4A16DBE9" w14:textId="77777777" w:rsidR="005A7674" w:rsidRPr="00960AF5" w:rsidRDefault="005A7674" w:rsidP="005A7674">
            <w:pPr>
              <w:rPr>
                <w:rFonts w:cstheme="minorHAnsi"/>
                <w:sz w:val="19"/>
                <w:szCs w:val="19"/>
              </w:rPr>
            </w:pPr>
            <w:r w:rsidRPr="00960AF5">
              <w:rPr>
                <w:rFonts w:cstheme="minorHAnsi"/>
                <w:b/>
                <w:color w:val="C00000"/>
                <w:sz w:val="19"/>
                <w:szCs w:val="19"/>
              </w:rPr>
              <w:t>Π</w:t>
            </w:r>
            <w:r w:rsidRPr="00960AF5">
              <w:rPr>
                <w:rFonts w:cstheme="minorHAnsi"/>
                <w:b/>
                <w:sz w:val="19"/>
                <w:szCs w:val="19"/>
              </w:rPr>
              <w:t>αρασκευή</w:t>
            </w:r>
            <w:r w:rsidRPr="00960AF5">
              <w:rPr>
                <w:rFonts w:cstheme="minorHAnsi"/>
                <w:sz w:val="19"/>
                <w:szCs w:val="19"/>
              </w:rPr>
              <w:t xml:space="preserve">, ῆς (ἡ) : préparation ; préparatifs de guerre ; […] ; armement, équipement. </w:t>
            </w:r>
          </w:p>
          <w:p w14:paraId="69FF514F" w14:textId="77777777" w:rsidR="005A7674" w:rsidRPr="00960AF5" w:rsidRDefault="005A7674" w:rsidP="005A7674">
            <w:pPr>
              <w:rPr>
                <w:rFonts w:cstheme="minorHAnsi"/>
                <w:sz w:val="19"/>
                <w:szCs w:val="19"/>
              </w:rPr>
            </w:pPr>
            <w:r w:rsidRPr="00960AF5">
              <w:rPr>
                <w:rFonts w:cstheme="minorHAnsi"/>
                <w:b/>
                <w:color w:val="C00000"/>
                <w:sz w:val="19"/>
                <w:szCs w:val="19"/>
              </w:rPr>
              <w:t>Ἀ</w:t>
            </w:r>
            <w:r w:rsidRPr="00960AF5">
              <w:rPr>
                <w:rFonts w:cstheme="minorHAnsi"/>
                <w:b/>
                <w:sz w:val="19"/>
                <w:szCs w:val="19"/>
              </w:rPr>
              <w:t>ναβάλλω</w:t>
            </w:r>
            <w:r w:rsidRPr="00960AF5">
              <w:rPr>
                <w:rFonts w:cstheme="minorHAnsi"/>
                <w:sz w:val="19"/>
                <w:szCs w:val="19"/>
              </w:rPr>
              <w:t> </w:t>
            </w:r>
            <w:proofErr w:type="gramStart"/>
            <w:r w:rsidRPr="00960AF5">
              <w:rPr>
                <w:rFonts w:cstheme="minorHAnsi"/>
                <w:b/>
                <w:sz w:val="19"/>
                <w:szCs w:val="19"/>
              </w:rPr>
              <w:t>—[</w:t>
            </w:r>
            <w:proofErr w:type="gramEnd"/>
            <w:r w:rsidRPr="00960AF5">
              <w:rPr>
                <w:rFonts w:cstheme="minorHAnsi"/>
                <w:sz w:val="19"/>
                <w:szCs w:val="19"/>
              </w:rPr>
              <w:t xml:space="preserve">ἀναβαλῶ, ἀνέβαλον, ἀναβέβληκα </w:t>
            </w:r>
            <w:r w:rsidRPr="00960AF5">
              <w:rPr>
                <w:rFonts w:cstheme="minorHAnsi"/>
                <w:b/>
                <w:sz w:val="19"/>
                <w:szCs w:val="19"/>
              </w:rPr>
              <w:t>]—:</w:t>
            </w:r>
            <w:r w:rsidRPr="00960AF5">
              <w:rPr>
                <w:rFonts w:cstheme="minorHAnsi"/>
                <w:sz w:val="19"/>
                <w:szCs w:val="19"/>
              </w:rPr>
              <w:t xml:space="preserve"> lancer de bas en haut; lancer en arrière, </w:t>
            </w:r>
            <w:r w:rsidRPr="00960AF5">
              <w:rPr>
                <w:rFonts w:cstheme="minorHAnsi"/>
                <w:i/>
                <w:sz w:val="19"/>
                <w:szCs w:val="19"/>
              </w:rPr>
              <w:t>d’où</w:t>
            </w:r>
            <w:r w:rsidRPr="00960AF5">
              <w:rPr>
                <w:rFonts w:cstheme="minorHAnsi"/>
                <w:sz w:val="19"/>
                <w:szCs w:val="19"/>
              </w:rPr>
              <w:t xml:space="preserve"> reculer, différer ; traîner en longueur, prolonger. </w:t>
            </w:r>
          </w:p>
          <w:p w14:paraId="02DF3179" w14:textId="77777777" w:rsidR="005A7674" w:rsidRPr="00960AF5" w:rsidRDefault="005A7674" w:rsidP="005A7674">
            <w:pPr>
              <w:rPr>
                <w:rFonts w:cstheme="minorHAnsi"/>
                <w:sz w:val="19"/>
                <w:szCs w:val="19"/>
              </w:rPr>
            </w:pPr>
            <w:r w:rsidRPr="00960AF5">
              <w:rPr>
                <w:rFonts w:cstheme="minorHAnsi"/>
                <w:sz w:val="19"/>
                <w:szCs w:val="19"/>
              </w:rPr>
              <w:t xml:space="preserve"> </w:t>
            </w:r>
            <w:r w:rsidRPr="00960AF5">
              <w:rPr>
                <w:rFonts w:cstheme="minorHAnsi"/>
                <w:b/>
                <w:color w:val="C00000"/>
                <w:sz w:val="19"/>
                <w:szCs w:val="19"/>
                <w:lang w:val="el-GR"/>
              </w:rPr>
              <w:t>Ἡ</w:t>
            </w:r>
            <w:r w:rsidRPr="00960AF5">
              <w:rPr>
                <w:rFonts w:cstheme="minorHAnsi"/>
                <w:b/>
                <w:sz w:val="19"/>
                <w:szCs w:val="19"/>
              </w:rPr>
              <w:t>γείσθω</w:t>
            </w:r>
            <w:r w:rsidRPr="00960AF5">
              <w:rPr>
                <w:rFonts w:cstheme="minorHAnsi"/>
                <w:sz w:val="19"/>
                <w:szCs w:val="19"/>
              </w:rPr>
              <w:t xml:space="preserve">. le sjt est à tirer de τινι.   </w:t>
            </w:r>
            <w:r w:rsidRPr="00960AF5">
              <w:rPr>
                <w:rFonts w:cstheme="minorHAnsi"/>
                <w:b/>
                <w:color w:val="C00000"/>
                <w:sz w:val="19"/>
                <w:szCs w:val="19"/>
              </w:rPr>
              <w:t>Ἡ</w:t>
            </w:r>
            <w:r w:rsidRPr="00960AF5">
              <w:rPr>
                <w:rFonts w:cstheme="minorHAnsi"/>
                <w:b/>
                <w:sz w:val="19"/>
                <w:szCs w:val="19"/>
              </w:rPr>
              <w:t>γέομαι</w:t>
            </w:r>
            <w:r w:rsidRPr="00960AF5">
              <w:rPr>
                <w:rFonts w:cstheme="minorHAnsi"/>
                <w:sz w:val="19"/>
                <w:szCs w:val="19"/>
              </w:rPr>
              <w:t> ; [</w:t>
            </w:r>
            <w:proofErr w:type="gramStart"/>
            <w:r w:rsidRPr="00960AF5">
              <w:rPr>
                <w:rFonts w:cstheme="minorHAnsi"/>
                <w:i/>
                <w:sz w:val="19"/>
                <w:szCs w:val="19"/>
              </w:rPr>
              <w:t>fut.</w:t>
            </w:r>
            <w:r w:rsidRPr="00960AF5">
              <w:rPr>
                <w:rFonts w:cstheme="minorHAnsi"/>
                <w:sz w:val="19"/>
                <w:szCs w:val="19"/>
              </w:rPr>
              <w:t>:</w:t>
            </w:r>
            <w:proofErr w:type="gramEnd"/>
            <w:r w:rsidRPr="00960AF5">
              <w:rPr>
                <w:rFonts w:cstheme="minorHAnsi"/>
                <w:sz w:val="19"/>
                <w:szCs w:val="19"/>
              </w:rPr>
              <w:t xml:space="preserve"> ἡγήσομαι, </w:t>
            </w:r>
            <w:r w:rsidRPr="00960AF5">
              <w:rPr>
                <w:rFonts w:cstheme="minorHAnsi"/>
                <w:i/>
                <w:sz w:val="19"/>
                <w:szCs w:val="19"/>
              </w:rPr>
              <w:t>aor.:</w:t>
            </w:r>
            <w:r w:rsidRPr="00960AF5">
              <w:rPr>
                <w:rFonts w:cstheme="minorHAnsi"/>
                <w:sz w:val="19"/>
                <w:szCs w:val="19"/>
              </w:rPr>
              <w:t xml:space="preserve"> ἠγησάμην ; </w:t>
            </w:r>
            <w:r w:rsidRPr="00960AF5">
              <w:rPr>
                <w:rFonts w:cstheme="minorHAnsi"/>
                <w:i/>
                <w:sz w:val="19"/>
                <w:szCs w:val="19"/>
              </w:rPr>
              <w:t>pft</w:t>
            </w:r>
            <w:r w:rsidRPr="00960AF5">
              <w:rPr>
                <w:rFonts w:cstheme="minorHAnsi"/>
                <w:sz w:val="19"/>
                <w:szCs w:val="19"/>
              </w:rPr>
              <w:t>.: ἥγημαι  ] : conduire, guider vers ;  commander ; croire, penser que (inf</w:t>
            </w:r>
            <w:r w:rsidRPr="00960AF5">
              <w:rPr>
                <w:rFonts w:cstheme="minorHAnsi"/>
                <w:b/>
                <w:sz w:val="19"/>
                <w:szCs w:val="19"/>
                <w:u w:val="single"/>
                <w:vertAlign w:val="superscript"/>
              </w:rPr>
              <w:t>ve</w:t>
            </w:r>
            <w:r w:rsidRPr="00960AF5">
              <w:rPr>
                <w:rFonts w:cstheme="minorHAnsi"/>
                <w:sz w:val="19"/>
                <w:szCs w:val="19"/>
              </w:rPr>
              <w:t xml:space="preserve">). </w:t>
            </w:r>
          </w:p>
          <w:p w14:paraId="4779A667" w14:textId="77777777" w:rsidR="005A7674" w:rsidRPr="00960AF5" w:rsidRDefault="005A7674" w:rsidP="005A7674">
            <w:pPr>
              <w:rPr>
                <w:rFonts w:cstheme="minorHAnsi"/>
                <w:sz w:val="19"/>
                <w:szCs w:val="19"/>
              </w:rPr>
            </w:pPr>
          </w:p>
          <w:p w14:paraId="20F1A725" w14:textId="1D1FFCD6" w:rsidR="005A7674" w:rsidRPr="00960AF5" w:rsidRDefault="00AD29FD" w:rsidP="005A7674">
            <w:pPr>
              <w:rPr>
                <w:rFonts w:cstheme="minorHAnsi"/>
                <w:sz w:val="19"/>
                <w:szCs w:val="19"/>
              </w:rPr>
            </w:pPr>
            <w:r w:rsidRPr="00960AF5">
              <w:rPr>
                <w:rFonts w:cstheme="minorHAnsi"/>
                <w:b/>
                <w:color w:val="C00000"/>
                <w:sz w:val="19"/>
                <w:szCs w:val="19"/>
              </w:rPr>
              <w:tab/>
            </w:r>
            <w:r w:rsidR="005A7674" w:rsidRPr="00960AF5">
              <w:rPr>
                <w:rFonts w:cstheme="minorHAnsi"/>
                <w:b/>
                <w:color w:val="C00000"/>
                <w:sz w:val="19"/>
                <w:szCs w:val="19"/>
              </w:rPr>
              <w:t>[§ 14</w:t>
            </w:r>
            <w:proofErr w:type="gramStart"/>
            <w:r w:rsidR="005A7674" w:rsidRPr="00960AF5">
              <w:rPr>
                <w:rFonts w:cstheme="minorHAnsi"/>
                <w:b/>
                <w:color w:val="C00000"/>
                <w:sz w:val="19"/>
                <w:szCs w:val="19"/>
              </w:rPr>
              <w:t>,</w:t>
            </w:r>
            <w:r w:rsidR="00A074E8">
              <w:rPr>
                <w:rFonts w:cstheme="minorHAnsi"/>
                <w:b/>
                <w:color w:val="C00000"/>
                <w:sz w:val="19"/>
                <w:szCs w:val="19"/>
              </w:rPr>
              <w:t>C</w:t>
            </w:r>
            <w:proofErr w:type="gramEnd"/>
            <w:r w:rsidR="005A7674" w:rsidRPr="00960AF5">
              <w:rPr>
                <w:rFonts w:cstheme="minorHAnsi"/>
                <w:b/>
                <w:color w:val="C00000"/>
                <w:sz w:val="19"/>
                <w:szCs w:val="19"/>
              </w:rPr>
              <w:t xml:space="preserve">] </w:t>
            </w:r>
            <w:r w:rsidR="005A7674" w:rsidRPr="00C94CCE">
              <w:rPr>
                <w:rFonts w:cstheme="minorHAnsi"/>
                <w:b/>
                <w:i/>
                <w:sz w:val="19"/>
                <w:szCs w:val="19"/>
              </w:rPr>
              <w:t xml:space="preserve">Οὐ γὰρ οἱ « ταχὺ » καὶ « τήμερον » εἰπόντες μάλιστ' εἰς δέον λέγουσιν </w:t>
            </w:r>
          </w:p>
          <w:p w14:paraId="71A60C3B" w14:textId="5E9BB7EE" w:rsidR="005A7674" w:rsidRPr="00960AF5" w:rsidRDefault="005A7674" w:rsidP="005A7674">
            <w:pPr>
              <w:rPr>
                <w:rFonts w:cstheme="minorHAnsi"/>
                <w:b/>
                <w:color w:val="C00000"/>
                <w:sz w:val="19"/>
                <w:szCs w:val="19"/>
              </w:rPr>
            </w:pPr>
            <w:r w:rsidRPr="00960AF5">
              <w:rPr>
                <w:rFonts w:cstheme="minorHAnsi"/>
                <w:b/>
                <w:color w:val="C00000"/>
                <w:sz w:val="19"/>
                <w:szCs w:val="19"/>
              </w:rPr>
              <w:t>Δ</w:t>
            </w:r>
            <w:r w:rsidRPr="00960AF5">
              <w:rPr>
                <w:rFonts w:cstheme="minorHAnsi"/>
                <w:b/>
                <w:sz w:val="19"/>
                <w:szCs w:val="19"/>
              </w:rPr>
              <w:t>έον, οντος (τό) </w:t>
            </w:r>
            <w:r w:rsidRPr="00960AF5">
              <w:rPr>
                <w:rFonts w:cstheme="minorHAnsi"/>
                <w:sz w:val="19"/>
                <w:szCs w:val="19"/>
              </w:rPr>
              <w:t xml:space="preserve">: ce qu'il faut, ce qui convient, </w:t>
            </w:r>
            <w:r w:rsidRPr="00960AF5">
              <w:rPr>
                <w:rFonts w:cstheme="minorHAnsi"/>
                <w:i/>
                <w:sz w:val="19"/>
                <w:szCs w:val="19"/>
              </w:rPr>
              <w:t>d’où</w:t>
            </w:r>
            <w:r w:rsidRPr="00960AF5">
              <w:rPr>
                <w:rFonts w:cstheme="minorHAnsi"/>
                <w:sz w:val="19"/>
                <w:szCs w:val="19"/>
              </w:rPr>
              <w:t xml:space="preserve"> besoin, nécessité ; ce qui est opportun </w:t>
            </w:r>
            <w:r w:rsidRPr="00960AF5">
              <w:rPr>
                <w:rFonts w:cstheme="minorHAnsi"/>
                <w:b/>
                <w:sz w:val="19"/>
                <w:szCs w:val="19"/>
              </w:rPr>
              <w:t>‖</w:t>
            </w:r>
            <w:r w:rsidRPr="00960AF5">
              <w:rPr>
                <w:rFonts w:cstheme="minorHAnsi"/>
                <w:sz w:val="19"/>
                <w:szCs w:val="19"/>
              </w:rPr>
              <w:t xml:space="preserve"> </w:t>
            </w:r>
            <w:r w:rsidR="00F87A4C" w:rsidRPr="000C5871">
              <w:rPr>
                <w:rStyle w:val="greek"/>
                <w:b/>
                <w:bCs/>
                <w:caps/>
                <w:color w:val="C00000"/>
                <w:sz w:val="18"/>
                <w:szCs w:val="18"/>
              </w:rPr>
              <w:t>ε</w:t>
            </w:r>
            <w:r w:rsidR="00F87A4C" w:rsidRPr="000C5871">
              <w:rPr>
                <w:rStyle w:val="greek"/>
                <w:b/>
                <w:bCs/>
                <w:sz w:val="18"/>
                <w:szCs w:val="18"/>
              </w:rPr>
              <w:t>ἰς δέον /</w:t>
            </w:r>
            <w:r w:rsidR="00F87A4C" w:rsidRPr="000C5871">
              <w:rPr>
                <w:b/>
                <w:sz w:val="18"/>
                <w:szCs w:val="18"/>
              </w:rPr>
              <w:t>εἰς τὸ δέον</w:t>
            </w:r>
            <w:r w:rsidR="00F87A4C" w:rsidRPr="000C5871">
              <w:rPr>
                <w:sz w:val="18"/>
                <w:szCs w:val="18"/>
              </w:rPr>
              <w:t> : en vue des besoins</w:t>
            </w:r>
            <w:r w:rsidR="0075407C">
              <w:rPr>
                <w:sz w:val="18"/>
                <w:szCs w:val="18"/>
              </w:rPr>
              <w:t xml:space="preserve"> (Bailly)</w:t>
            </w:r>
            <w:r w:rsidR="000A6A9E">
              <w:rPr>
                <w:sz w:val="18"/>
                <w:szCs w:val="18"/>
              </w:rPr>
              <w:t> ;</w:t>
            </w:r>
            <w:r w:rsidR="000A6A9E" w:rsidRPr="000A6A9E">
              <w:rPr>
                <w:b/>
                <w:sz w:val="18"/>
                <w:szCs w:val="18"/>
              </w:rPr>
              <w:t xml:space="preserve"> </w:t>
            </w:r>
            <w:r w:rsidR="000A6A9E" w:rsidRPr="000A6A9E">
              <w:rPr>
                <w:rFonts w:ascii="Palatino Linotype" w:hAnsi="Palatino Linotype"/>
                <w:b/>
                <w:sz w:val="18"/>
                <w:szCs w:val="18"/>
              </w:rPr>
              <w:t>‖</w:t>
            </w:r>
            <w:r w:rsidR="000A6A9E" w:rsidRPr="00960AF5">
              <w:rPr>
                <w:rFonts w:cstheme="minorHAnsi"/>
                <w:b/>
                <w:sz w:val="19"/>
                <w:szCs w:val="19"/>
              </w:rPr>
              <w:t xml:space="preserve"> </w:t>
            </w:r>
            <w:r w:rsidRPr="00960AF5">
              <w:rPr>
                <w:rFonts w:cstheme="minorHAnsi"/>
                <w:b/>
                <w:sz w:val="19"/>
                <w:szCs w:val="19"/>
              </w:rPr>
              <w:t>εἰς δέον λέγειν</w:t>
            </w:r>
            <w:r w:rsidRPr="00960AF5">
              <w:rPr>
                <w:rFonts w:cstheme="minorHAnsi"/>
                <w:sz w:val="19"/>
                <w:szCs w:val="19"/>
              </w:rPr>
              <w:t> : parler à propos</w:t>
            </w:r>
            <w:r w:rsidR="000A6A9E">
              <w:rPr>
                <w:rFonts w:cstheme="minorHAnsi"/>
                <w:sz w:val="19"/>
                <w:szCs w:val="19"/>
              </w:rPr>
              <w:t xml:space="preserve">, </w:t>
            </w:r>
            <w:r w:rsidR="006E44D4">
              <w:rPr>
                <w:rFonts w:cstheme="minorHAnsi"/>
                <w:sz w:val="19"/>
                <w:szCs w:val="19"/>
              </w:rPr>
              <w:t>(</w:t>
            </w:r>
            <w:r w:rsidR="00F87A4C" w:rsidRPr="000C5871">
              <w:rPr>
                <w:sz w:val="18"/>
                <w:szCs w:val="18"/>
              </w:rPr>
              <w:t>to the purpose</w:t>
            </w:r>
            <w:r w:rsidR="006E44D4">
              <w:rPr>
                <w:sz w:val="18"/>
                <w:szCs w:val="18"/>
              </w:rPr>
              <w:t xml:space="preserve">, </w:t>
            </w:r>
            <w:r w:rsidR="00F87A4C" w:rsidRPr="000C5871">
              <w:rPr>
                <w:sz w:val="18"/>
                <w:szCs w:val="18"/>
              </w:rPr>
              <w:t>Davies</w:t>
            </w:r>
            <w:r w:rsidR="006E44D4">
              <w:rPr>
                <w:sz w:val="18"/>
                <w:szCs w:val="18"/>
              </w:rPr>
              <w:t xml:space="preserve"> ; </w:t>
            </w:r>
            <w:r w:rsidR="000A6A9E">
              <w:rPr>
                <w:sz w:val="18"/>
                <w:szCs w:val="18"/>
              </w:rPr>
              <w:t>voir § 40</w:t>
            </w:r>
            <w:r w:rsidR="00F87A4C" w:rsidRPr="000C5871">
              <w:rPr>
                <w:sz w:val="18"/>
                <w:szCs w:val="18"/>
              </w:rPr>
              <w:t xml:space="preserve">).  </w:t>
            </w:r>
            <w:r w:rsidRPr="00960AF5">
              <w:rPr>
                <w:rFonts w:cstheme="minorHAnsi"/>
                <w:sz w:val="19"/>
                <w:szCs w:val="19"/>
              </w:rPr>
              <w:t xml:space="preserve"> </w:t>
            </w:r>
            <w:r w:rsidRPr="00960AF5">
              <w:rPr>
                <w:rFonts w:cstheme="minorHAnsi"/>
                <w:b/>
                <w:color w:val="C00000"/>
                <w:sz w:val="19"/>
                <w:szCs w:val="19"/>
              </w:rPr>
              <w:t>Μ</w:t>
            </w:r>
            <w:r w:rsidRPr="00960AF5">
              <w:rPr>
                <w:rFonts w:cstheme="minorHAnsi"/>
                <w:b/>
                <w:sz w:val="19"/>
                <w:szCs w:val="19"/>
              </w:rPr>
              <w:t>άλιστα </w:t>
            </w:r>
            <w:r w:rsidRPr="00960AF5">
              <w:rPr>
                <w:rFonts w:cstheme="minorHAnsi"/>
                <w:sz w:val="19"/>
                <w:szCs w:val="19"/>
              </w:rPr>
              <w:t xml:space="preserve">: </w:t>
            </w:r>
            <w:r w:rsidRPr="00960AF5">
              <w:rPr>
                <w:rFonts w:cstheme="minorHAnsi"/>
                <w:i/>
                <w:sz w:val="19"/>
                <w:szCs w:val="19"/>
              </w:rPr>
              <w:t>adv</w:t>
            </w:r>
            <w:r w:rsidRPr="00960AF5">
              <w:rPr>
                <w:rFonts w:cstheme="minorHAnsi"/>
                <w:sz w:val="19"/>
                <w:szCs w:val="19"/>
              </w:rPr>
              <w:t>. le plus, principalement, surtout, le plus possible ; précisément, justement.</w:t>
            </w:r>
          </w:p>
          <w:p w14:paraId="0A3032D1" w14:textId="77777777" w:rsidR="005A7674" w:rsidRPr="00960AF5" w:rsidRDefault="005A7674" w:rsidP="005A7674">
            <w:pPr>
              <w:rPr>
                <w:rFonts w:cstheme="minorHAnsi"/>
                <w:b/>
                <w:color w:val="C00000"/>
                <w:sz w:val="19"/>
                <w:szCs w:val="19"/>
              </w:rPr>
            </w:pPr>
          </w:p>
          <w:p w14:paraId="761A274E" w14:textId="30C5A529" w:rsidR="005A7674" w:rsidRPr="00C94CCE" w:rsidRDefault="00AD29FD" w:rsidP="005A7674">
            <w:pPr>
              <w:rPr>
                <w:rFonts w:cstheme="minorHAnsi"/>
                <w:b/>
                <w:i/>
                <w:sz w:val="19"/>
                <w:szCs w:val="19"/>
              </w:rPr>
            </w:pPr>
            <w:r w:rsidRPr="00960AF5">
              <w:rPr>
                <w:rFonts w:cstheme="minorHAnsi"/>
                <w:b/>
                <w:color w:val="C00000"/>
                <w:sz w:val="19"/>
                <w:szCs w:val="19"/>
              </w:rPr>
              <w:tab/>
            </w:r>
            <w:r w:rsidR="005A7674" w:rsidRPr="00960AF5">
              <w:rPr>
                <w:rFonts w:cstheme="minorHAnsi"/>
                <w:b/>
                <w:color w:val="C00000"/>
                <w:sz w:val="19"/>
                <w:szCs w:val="19"/>
              </w:rPr>
              <w:t>[§ 14,</w:t>
            </w:r>
            <w:r w:rsidR="00A074E8">
              <w:rPr>
                <w:rFonts w:cstheme="minorHAnsi"/>
                <w:b/>
                <w:color w:val="C00000"/>
                <w:sz w:val="19"/>
                <w:szCs w:val="19"/>
              </w:rPr>
              <w:t xml:space="preserve"> D</w:t>
            </w:r>
            <w:r w:rsidR="005A7674" w:rsidRPr="00960AF5">
              <w:rPr>
                <w:rFonts w:cstheme="minorHAnsi"/>
                <w:b/>
                <w:color w:val="C00000"/>
                <w:sz w:val="19"/>
                <w:szCs w:val="19"/>
              </w:rPr>
              <w:t>]</w:t>
            </w:r>
            <w:r w:rsidR="005A7674" w:rsidRPr="00960AF5">
              <w:rPr>
                <w:rFonts w:cstheme="minorHAnsi"/>
                <w:sz w:val="19"/>
                <w:szCs w:val="19"/>
              </w:rPr>
              <w:t xml:space="preserve"> </w:t>
            </w:r>
            <w:r w:rsidR="005A7674" w:rsidRPr="00C94CCE">
              <w:rPr>
                <w:rFonts w:cstheme="minorHAnsi"/>
                <w:b/>
                <w:i/>
                <w:sz w:val="19"/>
                <w:szCs w:val="19"/>
              </w:rPr>
              <w:t>(οὐ γὰρ ἂν τά γ' ἤδη γεγενημένα τῇ νυνὶ βοηθείᾳ κωλῦσαι δυνηθεῖμεν),</w:t>
            </w:r>
          </w:p>
          <w:p w14:paraId="6462E20E" w14:textId="77777777" w:rsidR="005A7674" w:rsidRPr="00960AF5" w:rsidRDefault="005A7674" w:rsidP="005A7674">
            <w:pPr>
              <w:rPr>
                <w:rFonts w:cstheme="minorHAnsi"/>
                <w:sz w:val="19"/>
                <w:szCs w:val="19"/>
              </w:rPr>
            </w:pPr>
            <w:r w:rsidRPr="00960AF5">
              <w:rPr>
                <w:rFonts w:cstheme="minorHAnsi"/>
                <w:b/>
                <w:bCs/>
                <w:color w:val="C00000"/>
                <w:sz w:val="19"/>
                <w:szCs w:val="19"/>
              </w:rPr>
              <w:t>Γ</w:t>
            </w:r>
            <w:r w:rsidRPr="00960AF5">
              <w:rPr>
                <w:rFonts w:cstheme="minorHAnsi"/>
                <w:b/>
                <w:bCs/>
                <w:sz w:val="19"/>
                <w:szCs w:val="19"/>
              </w:rPr>
              <w:t>ίγνομαι </w:t>
            </w:r>
            <w:proofErr w:type="gramStart"/>
            <w:r w:rsidRPr="00960AF5">
              <w:rPr>
                <w:rFonts w:cstheme="minorHAnsi"/>
                <w:b/>
                <w:bCs/>
                <w:sz w:val="19"/>
                <w:szCs w:val="19"/>
              </w:rPr>
              <w:t>—[</w:t>
            </w:r>
            <w:proofErr w:type="gramEnd"/>
            <w:r w:rsidRPr="00960AF5">
              <w:rPr>
                <w:rFonts w:cstheme="minorHAnsi"/>
                <w:b/>
                <w:bCs/>
                <w:sz w:val="19"/>
                <w:szCs w:val="19"/>
              </w:rPr>
              <w:t xml:space="preserve"> (/</w:t>
            </w:r>
            <w:r w:rsidRPr="00960AF5">
              <w:rPr>
                <w:rFonts w:cstheme="minorHAnsi"/>
                <w:sz w:val="19"/>
                <w:szCs w:val="19"/>
              </w:rPr>
              <w:t>γίνομαι, après Aristote)</w:t>
            </w:r>
            <w:r w:rsidRPr="00960AF5">
              <w:rPr>
                <w:rFonts w:cstheme="minorHAnsi"/>
                <w:b/>
                <w:bCs/>
                <w:sz w:val="19"/>
                <w:szCs w:val="19"/>
              </w:rPr>
              <w:t xml:space="preserve"> ; </w:t>
            </w:r>
            <w:r w:rsidRPr="00960AF5">
              <w:rPr>
                <w:rFonts w:cstheme="minorHAnsi"/>
                <w:bCs/>
                <w:i/>
                <w:sz w:val="19"/>
                <w:szCs w:val="19"/>
              </w:rPr>
              <w:t>impft</w:t>
            </w:r>
            <w:r w:rsidRPr="00960AF5">
              <w:rPr>
                <w:rFonts w:cstheme="minorHAnsi"/>
                <w:b/>
                <w:bCs/>
                <w:sz w:val="19"/>
                <w:szCs w:val="19"/>
              </w:rPr>
              <w:t xml:space="preserve">. </w:t>
            </w:r>
            <w:r w:rsidRPr="00960AF5">
              <w:rPr>
                <w:rFonts w:cstheme="minorHAnsi"/>
                <w:bCs/>
                <w:sz w:val="19"/>
                <w:szCs w:val="19"/>
              </w:rPr>
              <w:t>ἐγιγνόμην </w:t>
            </w:r>
            <w:r w:rsidRPr="00960AF5">
              <w:rPr>
                <w:rFonts w:cstheme="minorHAnsi"/>
                <w:b/>
                <w:bCs/>
                <w:sz w:val="19"/>
                <w:szCs w:val="19"/>
              </w:rPr>
              <w:t xml:space="preserve">;  </w:t>
            </w:r>
            <w:proofErr w:type="gramStart"/>
            <w:r w:rsidRPr="00960AF5">
              <w:rPr>
                <w:rFonts w:cstheme="minorHAnsi"/>
                <w:bCs/>
                <w:i/>
                <w:sz w:val="19"/>
                <w:szCs w:val="19"/>
              </w:rPr>
              <w:t>fut</w:t>
            </w:r>
            <w:r w:rsidRPr="00960AF5">
              <w:rPr>
                <w:rFonts w:cstheme="minorHAnsi"/>
                <w:b/>
                <w:bCs/>
                <w:sz w:val="19"/>
                <w:szCs w:val="19"/>
              </w:rPr>
              <w:t>.:</w:t>
            </w:r>
            <w:proofErr w:type="gramEnd"/>
            <w:r w:rsidRPr="00960AF5">
              <w:rPr>
                <w:rFonts w:cstheme="minorHAnsi"/>
                <w:b/>
                <w:bCs/>
                <w:sz w:val="19"/>
                <w:szCs w:val="19"/>
              </w:rPr>
              <w:t xml:space="preserve"> </w:t>
            </w:r>
            <w:r w:rsidRPr="00960AF5">
              <w:rPr>
                <w:rFonts w:cstheme="minorHAnsi"/>
                <w:sz w:val="19"/>
                <w:szCs w:val="19"/>
              </w:rPr>
              <w:t xml:space="preserve">γενήσομαι ;  </w:t>
            </w:r>
            <w:r w:rsidRPr="00960AF5">
              <w:rPr>
                <w:rFonts w:cstheme="minorHAnsi"/>
                <w:i/>
                <w:sz w:val="19"/>
                <w:szCs w:val="19"/>
              </w:rPr>
              <w:t>aor-2</w:t>
            </w:r>
            <w:r w:rsidRPr="00960AF5">
              <w:rPr>
                <w:rFonts w:cstheme="minorHAnsi"/>
                <w:sz w:val="19"/>
                <w:szCs w:val="19"/>
              </w:rPr>
              <w:t xml:space="preserve"> : ἐγενόμην (/ ἐγενήθην) ; </w:t>
            </w:r>
            <w:r w:rsidRPr="00960AF5">
              <w:rPr>
                <w:rFonts w:cstheme="minorHAnsi"/>
                <w:i/>
                <w:sz w:val="19"/>
                <w:szCs w:val="19"/>
              </w:rPr>
              <w:t>pft (1)</w:t>
            </w:r>
            <w:r w:rsidRPr="00960AF5">
              <w:rPr>
                <w:rFonts w:cstheme="minorHAnsi"/>
                <w:sz w:val="19"/>
                <w:szCs w:val="19"/>
              </w:rPr>
              <w:t xml:space="preserve">.: γεγένημαι </w:t>
            </w:r>
            <w:r w:rsidRPr="00960AF5">
              <w:rPr>
                <w:rFonts w:cstheme="minorHAnsi"/>
                <w:sz w:val="19"/>
                <w:szCs w:val="19"/>
                <w:lang w:eastAsia="ja-JP"/>
              </w:rPr>
              <w:t>→</w:t>
            </w:r>
            <w:r w:rsidRPr="00960AF5">
              <w:rPr>
                <w:rFonts w:cstheme="minorHAnsi"/>
                <w:sz w:val="19"/>
                <w:szCs w:val="19"/>
              </w:rPr>
              <w:t xml:space="preserve"> </w:t>
            </w:r>
            <w:r w:rsidRPr="00960AF5">
              <w:rPr>
                <w:rFonts w:cstheme="minorHAnsi"/>
                <w:i/>
                <w:sz w:val="19"/>
                <w:szCs w:val="19"/>
              </w:rPr>
              <w:t>inf</w:t>
            </w:r>
            <w:r w:rsidRPr="00960AF5">
              <w:rPr>
                <w:rFonts w:cstheme="minorHAnsi"/>
                <w:sz w:val="19"/>
                <w:szCs w:val="19"/>
              </w:rPr>
              <w:t xml:space="preserve">. γεγενῆσθαι  / pft (2) </w:t>
            </w:r>
            <w:r w:rsidRPr="00960AF5">
              <w:rPr>
                <w:rFonts w:cstheme="minorHAnsi"/>
                <w:b/>
                <w:sz w:val="19"/>
                <w:szCs w:val="19"/>
              </w:rPr>
              <w:t>γέγονα</w:t>
            </w:r>
            <w:r w:rsidRPr="00960AF5">
              <w:rPr>
                <w:rFonts w:cstheme="minorHAnsi"/>
                <w:sz w:val="19"/>
                <w:szCs w:val="19"/>
              </w:rPr>
              <w:t xml:space="preserve"> </w:t>
            </w:r>
            <w:r w:rsidRPr="00960AF5">
              <w:rPr>
                <w:rFonts w:cstheme="minorHAnsi"/>
                <w:sz w:val="19"/>
                <w:szCs w:val="19"/>
                <w:lang w:eastAsia="ja-JP"/>
              </w:rPr>
              <w:t>→</w:t>
            </w:r>
            <w:r w:rsidRPr="00960AF5">
              <w:rPr>
                <w:rFonts w:cstheme="minorHAnsi"/>
                <w:sz w:val="19"/>
                <w:szCs w:val="19"/>
              </w:rPr>
              <w:t xml:space="preserve"> inf. </w:t>
            </w:r>
            <w:r w:rsidRPr="00960AF5">
              <w:rPr>
                <w:rFonts w:cstheme="minorHAnsi"/>
                <w:b/>
                <w:sz w:val="19"/>
                <w:szCs w:val="19"/>
              </w:rPr>
              <w:t>γεγονέναι ;</w:t>
            </w:r>
            <w:r w:rsidRPr="00960AF5">
              <w:rPr>
                <w:rFonts w:cstheme="minorHAnsi"/>
                <w:sz w:val="19"/>
                <w:szCs w:val="19"/>
              </w:rPr>
              <w:t xml:space="preserve"> </w:t>
            </w:r>
            <w:r w:rsidRPr="00960AF5">
              <w:rPr>
                <w:rFonts w:ascii="Cambria Math" w:hAnsi="Cambria Math" w:cs="Cambria Math"/>
                <w:sz w:val="19"/>
                <w:szCs w:val="19"/>
              </w:rPr>
              <w:t>⇒</w:t>
            </w:r>
            <w:r w:rsidRPr="00960AF5">
              <w:rPr>
                <w:rFonts w:cstheme="minorHAnsi"/>
                <w:sz w:val="19"/>
                <w:szCs w:val="19"/>
              </w:rPr>
              <w:t xml:space="preserve"> ; part. pft  γεγονώς (-νότος), γεγονυῖα (-νυίας)-, γεγονός (-νότος) ; NB. pas de différence de sens entre γέγονα </w:t>
            </w:r>
            <w:r w:rsidRPr="00960AF5">
              <w:rPr>
                <w:rFonts w:cstheme="minorHAnsi"/>
                <w:i/>
                <w:iCs/>
                <w:sz w:val="19"/>
                <w:szCs w:val="19"/>
              </w:rPr>
              <w:t>et</w:t>
            </w:r>
            <w:r w:rsidRPr="00960AF5">
              <w:rPr>
                <w:rFonts w:cstheme="minorHAnsi"/>
                <w:sz w:val="19"/>
                <w:szCs w:val="19"/>
              </w:rPr>
              <w:t xml:space="preserve"> </w:t>
            </w:r>
            <w:proofErr w:type="gramStart"/>
            <w:r w:rsidRPr="00960AF5">
              <w:rPr>
                <w:rFonts w:cstheme="minorHAnsi"/>
                <w:sz w:val="19"/>
                <w:szCs w:val="19"/>
              </w:rPr>
              <w:t>γεγένημαι ]—</w:t>
            </w:r>
            <w:proofErr w:type="gramEnd"/>
            <w:r w:rsidRPr="00960AF5">
              <w:rPr>
                <w:rFonts w:cstheme="minorHAnsi"/>
                <w:sz w:val="19"/>
                <w:szCs w:val="19"/>
              </w:rPr>
              <w:t xml:space="preserve"> : naître ; se produire, avoir lieu ; devenir (suite à un changement).     </w:t>
            </w:r>
            <w:r w:rsidRPr="00960AF5">
              <w:rPr>
                <w:rFonts w:cstheme="minorHAnsi"/>
                <w:b/>
                <w:color w:val="C00000"/>
                <w:sz w:val="19"/>
                <w:szCs w:val="19"/>
              </w:rPr>
              <w:t>Β</w:t>
            </w:r>
            <w:r w:rsidRPr="00960AF5">
              <w:rPr>
                <w:rFonts w:cstheme="minorHAnsi"/>
                <w:b/>
                <w:sz w:val="19"/>
                <w:szCs w:val="19"/>
              </w:rPr>
              <w:t>οήθεια, ας (ἡ) </w:t>
            </w:r>
            <w:r w:rsidRPr="00960AF5">
              <w:rPr>
                <w:rFonts w:cstheme="minorHAnsi"/>
                <w:sz w:val="19"/>
                <w:szCs w:val="19"/>
              </w:rPr>
              <w:t xml:space="preserve">: secours ; expédition de secours </w:t>
            </w:r>
            <w:r w:rsidRPr="00960AF5">
              <w:rPr>
                <w:rFonts w:cstheme="minorHAnsi"/>
                <w:sz w:val="19"/>
                <w:szCs w:val="19"/>
                <w:lang w:eastAsia="ja-JP"/>
              </w:rPr>
              <w:t>→</w:t>
            </w:r>
            <w:r w:rsidRPr="00960AF5">
              <w:rPr>
                <w:rFonts w:cstheme="minorHAnsi"/>
                <w:sz w:val="19"/>
                <w:szCs w:val="19"/>
              </w:rPr>
              <w:t xml:space="preserve">  </w:t>
            </w:r>
            <w:r w:rsidRPr="00960AF5">
              <w:rPr>
                <w:rFonts w:cstheme="minorHAnsi"/>
                <w:b/>
                <w:caps/>
                <w:sz w:val="19"/>
                <w:szCs w:val="19"/>
              </w:rPr>
              <w:t>τ</w:t>
            </w:r>
            <w:r w:rsidRPr="00960AF5">
              <w:rPr>
                <w:rFonts w:cstheme="minorHAnsi"/>
                <w:b/>
                <w:sz w:val="19"/>
                <w:szCs w:val="19"/>
              </w:rPr>
              <w:t xml:space="preserve">ῇ νυνὶ βοηθείᾳ </w:t>
            </w:r>
            <w:r w:rsidRPr="00960AF5">
              <w:rPr>
                <w:rFonts w:cstheme="minorHAnsi"/>
                <w:sz w:val="19"/>
                <w:szCs w:val="19"/>
              </w:rPr>
              <w:t xml:space="preserve"> = le secours, le remède que je vous propose maintenant.   </w:t>
            </w:r>
          </w:p>
          <w:p w14:paraId="408723B4" w14:textId="77777777" w:rsidR="005A7674" w:rsidRPr="00960AF5" w:rsidRDefault="005A7674" w:rsidP="005A7674">
            <w:pPr>
              <w:rPr>
                <w:rFonts w:cstheme="minorHAnsi"/>
                <w:sz w:val="19"/>
                <w:szCs w:val="19"/>
              </w:rPr>
            </w:pPr>
            <w:r w:rsidRPr="00960AF5">
              <w:rPr>
                <w:rFonts w:cstheme="minorHAnsi"/>
                <w:b/>
                <w:caps/>
                <w:color w:val="C00000"/>
                <w:sz w:val="19"/>
                <w:szCs w:val="19"/>
              </w:rPr>
              <w:t>Κ</w:t>
            </w:r>
            <w:r w:rsidRPr="00960AF5">
              <w:rPr>
                <w:rFonts w:cstheme="minorHAnsi"/>
                <w:b/>
                <w:sz w:val="19"/>
                <w:szCs w:val="19"/>
              </w:rPr>
              <w:t>ωλύω </w:t>
            </w:r>
            <w:r w:rsidRPr="00960AF5">
              <w:rPr>
                <w:rFonts w:cstheme="minorHAnsi"/>
                <w:sz w:val="19"/>
                <w:szCs w:val="19"/>
              </w:rPr>
              <w:t xml:space="preserve"> </w:t>
            </w:r>
            <w:proofErr w:type="gramStart"/>
            <w:r w:rsidRPr="00960AF5">
              <w:rPr>
                <w:rFonts w:cstheme="minorHAnsi"/>
                <w:b/>
                <w:sz w:val="19"/>
                <w:szCs w:val="19"/>
              </w:rPr>
              <w:t>—[</w:t>
            </w:r>
            <w:proofErr w:type="gramEnd"/>
            <w:r w:rsidRPr="00960AF5">
              <w:rPr>
                <w:rFonts w:cstheme="minorHAnsi"/>
                <w:b/>
                <w:sz w:val="19"/>
                <w:szCs w:val="19"/>
              </w:rPr>
              <w:t xml:space="preserve"> </w:t>
            </w:r>
            <w:r w:rsidRPr="00960AF5">
              <w:rPr>
                <w:rFonts w:cstheme="minorHAnsi"/>
                <w:sz w:val="19"/>
                <w:szCs w:val="19"/>
              </w:rPr>
              <w:t xml:space="preserve">κωλύσω, ἐκώλυσα, κεκώλυκα </w:t>
            </w:r>
            <w:r w:rsidRPr="00960AF5">
              <w:rPr>
                <w:rFonts w:cstheme="minorHAnsi"/>
                <w:b/>
                <w:sz w:val="19"/>
                <w:szCs w:val="19"/>
              </w:rPr>
              <w:t xml:space="preserve">]—: </w:t>
            </w:r>
            <w:r w:rsidRPr="00960AF5">
              <w:rPr>
                <w:rFonts w:cstheme="minorHAnsi"/>
                <w:sz w:val="19"/>
                <w:szCs w:val="19"/>
              </w:rPr>
              <w:t xml:space="preserve">écarter, détourner, empêcher (de) ; s'opposer à ; interdire ; réprimer. </w:t>
            </w:r>
          </w:p>
          <w:p w14:paraId="1B718A75" w14:textId="77777777" w:rsidR="005A7674" w:rsidRPr="00960AF5" w:rsidRDefault="005A7674" w:rsidP="005A7674">
            <w:pPr>
              <w:rPr>
                <w:rFonts w:cstheme="minorHAnsi"/>
                <w:sz w:val="19"/>
                <w:szCs w:val="19"/>
              </w:rPr>
            </w:pPr>
            <w:r w:rsidRPr="00960AF5">
              <w:rPr>
                <w:rFonts w:cstheme="minorHAnsi"/>
                <w:b/>
                <w:color w:val="C00000"/>
                <w:sz w:val="19"/>
                <w:szCs w:val="19"/>
              </w:rPr>
              <w:t>Δ</w:t>
            </w:r>
            <w:r w:rsidRPr="00960AF5">
              <w:rPr>
                <w:rFonts w:cstheme="minorHAnsi"/>
                <w:b/>
                <w:sz w:val="19"/>
                <w:szCs w:val="19"/>
              </w:rPr>
              <w:t>ύναμαι —[</w:t>
            </w:r>
            <w:r w:rsidRPr="00960AF5">
              <w:rPr>
                <w:rFonts w:cstheme="minorHAnsi"/>
                <w:i/>
                <w:sz w:val="19"/>
                <w:szCs w:val="19"/>
              </w:rPr>
              <w:t>inf</w:t>
            </w:r>
            <w:r w:rsidRPr="00960AF5">
              <w:rPr>
                <w:rFonts w:cstheme="minorHAnsi"/>
                <w:b/>
                <w:sz w:val="19"/>
                <w:szCs w:val="19"/>
              </w:rPr>
              <w:t xml:space="preserve">. : </w:t>
            </w:r>
            <w:r w:rsidRPr="00960AF5">
              <w:rPr>
                <w:rFonts w:cstheme="minorHAnsi"/>
                <w:sz w:val="19"/>
                <w:szCs w:val="19"/>
              </w:rPr>
              <w:t xml:space="preserve">δύνασθαι ; </w:t>
            </w:r>
            <w:r w:rsidRPr="00960AF5">
              <w:rPr>
                <w:rFonts w:cstheme="minorHAnsi"/>
                <w:i/>
                <w:sz w:val="19"/>
                <w:szCs w:val="19"/>
              </w:rPr>
              <w:t>impft</w:t>
            </w:r>
            <w:r w:rsidRPr="00960AF5">
              <w:rPr>
                <w:rFonts w:cstheme="minorHAnsi"/>
                <w:sz w:val="19"/>
                <w:szCs w:val="19"/>
              </w:rPr>
              <w:t>.: </w:t>
            </w:r>
            <w:r w:rsidRPr="00960AF5">
              <w:rPr>
                <w:rFonts w:cstheme="minorHAnsi"/>
                <w:i/>
                <w:iCs/>
                <w:sz w:val="19"/>
                <w:szCs w:val="19"/>
              </w:rPr>
              <w:t>impf.</w:t>
            </w:r>
            <w:r w:rsidRPr="00960AF5">
              <w:rPr>
                <w:rFonts w:cstheme="minorHAnsi"/>
                <w:sz w:val="19"/>
                <w:szCs w:val="19"/>
              </w:rPr>
              <w:t xml:space="preserve"> ἐδυνάμην, </w:t>
            </w:r>
            <w:r w:rsidRPr="00960AF5">
              <w:rPr>
                <w:rFonts w:cstheme="minorHAnsi"/>
                <w:i/>
                <w:iCs/>
                <w:sz w:val="19"/>
                <w:szCs w:val="19"/>
              </w:rPr>
              <w:t>postér.</w:t>
            </w:r>
            <w:r w:rsidRPr="00960AF5">
              <w:rPr>
                <w:rFonts w:cstheme="minorHAnsi"/>
                <w:sz w:val="19"/>
                <w:szCs w:val="19"/>
              </w:rPr>
              <w:t xml:space="preserve"> ἠδυνάμην ;  </w:t>
            </w:r>
            <w:r w:rsidRPr="00960AF5">
              <w:rPr>
                <w:rFonts w:cstheme="minorHAnsi"/>
                <w:i/>
                <w:sz w:val="19"/>
                <w:szCs w:val="19"/>
              </w:rPr>
              <w:t>fut.:</w:t>
            </w:r>
            <w:r w:rsidRPr="00960AF5">
              <w:rPr>
                <w:rFonts w:cstheme="minorHAnsi"/>
                <w:sz w:val="19"/>
                <w:szCs w:val="19"/>
              </w:rPr>
              <w:t xml:space="preserve"> δυνήσομαι ; </w:t>
            </w:r>
            <w:r w:rsidRPr="00960AF5">
              <w:rPr>
                <w:rFonts w:cstheme="minorHAnsi"/>
                <w:i/>
                <w:sz w:val="19"/>
                <w:szCs w:val="19"/>
              </w:rPr>
              <w:t>aor.:</w:t>
            </w:r>
            <w:r w:rsidRPr="00960AF5">
              <w:rPr>
                <w:rFonts w:cstheme="minorHAnsi"/>
                <w:sz w:val="19"/>
                <w:szCs w:val="19"/>
              </w:rPr>
              <w:t xml:space="preserve"> ἐδυνήθην, </w:t>
            </w:r>
            <w:r w:rsidRPr="00960AF5">
              <w:rPr>
                <w:rFonts w:cstheme="minorHAnsi"/>
                <w:i/>
                <w:sz w:val="19"/>
                <w:szCs w:val="19"/>
              </w:rPr>
              <w:t>(post.)</w:t>
            </w:r>
            <w:r w:rsidRPr="00960AF5">
              <w:rPr>
                <w:rFonts w:cstheme="minorHAnsi"/>
                <w:sz w:val="19"/>
                <w:szCs w:val="19"/>
              </w:rPr>
              <w:t xml:space="preserve"> ἠδυνήθην ; </w:t>
            </w:r>
            <w:r w:rsidRPr="00960AF5">
              <w:rPr>
                <w:rFonts w:cstheme="minorHAnsi"/>
                <w:i/>
                <w:sz w:val="19"/>
                <w:szCs w:val="19"/>
              </w:rPr>
              <w:t>pft</w:t>
            </w:r>
            <w:r w:rsidRPr="00960AF5">
              <w:rPr>
                <w:rFonts w:cstheme="minorHAnsi"/>
                <w:sz w:val="19"/>
                <w:szCs w:val="19"/>
              </w:rPr>
              <w:t xml:space="preserve">.: δεδύνημαι  ]—: pouvoir, avoir la faculté de, être capable de (acc. ) ;  pouvoir (avec inf ) ; — </w:t>
            </w:r>
            <w:r w:rsidRPr="00960AF5">
              <w:rPr>
                <w:rFonts w:cstheme="minorHAnsi"/>
                <w:i/>
                <w:sz w:val="19"/>
                <w:szCs w:val="19"/>
              </w:rPr>
              <w:t>abs</w:t>
            </w:r>
            <w:r w:rsidRPr="00960AF5">
              <w:rPr>
                <w:rFonts w:cstheme="minorHAnsi"/>
                <w:sz w:val="19"/>
                <w:szCs w:val="19"/>
              </w:rPr>
              <w:t xml:space="preserve"> :  être puissant, avoir du crédit. </w:t>
            </w:r>
          </w:p>
          <w:p w14:paraId="589BFC4F" w14:textId="1774DCEB" w:rsidR="00C458CD" w:rsidRPr="00960AF5" w:rsidRDefault="00C458CD" w:rsidP="00D75DA3">
            <w:pPr>
              <w:rPr>
                <w:rFonts w:cstheme="minorHAnsi"/>
                <w:sz w:val="19"/>
                <w:szCs w:val="19"/>
              </w:rPr>
            </w:pPr>
          </w:p>
        </w:tc>
        <w:tc>
          <w:tcPr>
            <w:tcW w:w="1942" w:type="pct"/>
          </w:tcPr>
          <w:p w14:paraId="3D3E6E8A" w14:textId="6BD916AC" w:rsidR="00C458CD" w:rsidRPr="006714E4" w:rsidRDefault="00C458CD" w:rsidP="00D75DA3">
            <w:pPr>
              <w:rPr>
                <w:rFonts w:cstheme="minorHAnsi"/>
                <w:bCs/>
                <w:iCs/>
                <w:sz w:val="20"/>
                <w:szCs w:val="20"/>
              </w:rPr>
            </w:pPr>
          </w:p>
          <w:p w14:paraId="08E42864" w14:textId="56D3C680" w:rsidR="00232D23" w:rsidRPr="006714E4" w:rsidRDefault="00232D23" w:rsidP="00D75DA3">
            <w:pPr>
              <w:rPr>
                <w:rFonts w:eastAsia="Times New Roman" w:cstheme="minorHAnsi"/>
                <w:sz w:val="20"/>
                <w:szCs w:val="20"/>
                <w:lang w:eastAsia="fr-FR"/>
              </w:rPr>
            </w:pPr>
            <w:r w:rsidRPr="006714E4">
              <w:rPr>
                <w:rFonts w:eastAsia="Times New Roman" w:cstheme="minorHAnsi"/>
                <w:b/>
                <w:color w:val="C00000"/>
                <w:sz w:val="20"/>
                <w:szCs w:val="20"/>
                <w:lang w:eastAsia="fr-FR"/>
              </w:rPr>
              <w:t>J</w:t>
            </w:r>
            <w:r w:rsidRPr="006714E4">
              <w:rPr>
                <w:rFonts w:eastAsia="Times New Roman" w:cstheme="minorHAnsi"/>
                <w:b/>
                <w:sz w:val="20"/>
                <w:szCs w:val="20"/>
                <w:lang w:eastAsia="fr-FR"/>
              </w:rPr>
              <w:t>udicetis</w:t>
            </w:r>
            <w:r w:rsidR="00F22C2A" w:rsidRPr="006714E4">
              <w:rPr>
                <w:rFonts w:eastAsia="Times New Roman" w:cstheme="minorHAnsi"/>
                <w:sz w:val="20"/>
                <w:szCs w:val="20"/>
                <w:lang w:eastAsia="fr-FR"/>
              </w:rPr>
              <w:t> :</w:t>
            </w:r>
            <w:r w:rsidRPr="006714E4">
              <w:rPr>
                <w:rFonts w:eastAsia="Times New Roman" w:cstheme="minorHAnsi"/>
                <w:sz w:val="20"/>
                <w:szCs w:val="20"/>
                <w:lang w:eastAsia="fr-FR"/>
              </w:rPr>
              <w:t xml:space="preserve"> sbj. à valeur d</w:t>
            </w:r>
            <w:r w:rsidR="00A326BD" w:rsidRPr="006714E4">
              <w:rPr>
                <w:rFonts w:eastAsia="Times New Roman" w:cstheme="minorHAnsi"/>
                <w:sz w:val="20"/>
                <w:szCs w:val="20"/>
                <w:lang w:eastAsia="fr-FR"/>
              </w:rPr>
              <w:t xml:space="preserve">e </w:t>
            </w:r>
            <w:r w:rsidRPr="006714E4">
              <w:rPr>
                <w:rFonts w:eastAsia="Times New Roman" w:cstheme="minorHAnsi"/>
                <w:sz w:val="20"/>
                <w:szCs w:val="20"/>
                <w:lang w:eastAsia="fr-FR"/>
              </w:rPr>
              <w:t>conse</w:t>
            </w:r>
            <w:r w:rsidR="00A326BD" w:rsidRPr="006714E4">
              <w:rPr>
                <w:rFonts w:eastAsia="Times New Roman" w:cstheme="minorHAnsi"/>
                <w:sz w:val="20"/>
                <w:szCs w:val="20"/>
                <w:lang w:eastAsia="fr-FR"/>
              </w:rPr>
              <w:t>i</w:t>
            </w:r>
            <w:r w:rsidRPr="006714E4">
              <w:rPr>
                <w:rFonts w:eastAsia="Times New Roman" w:cstheme="minorHAnsi"/>
                <w:sz w:val="20"/>
                <w:szCs w:val="20"/>
                <w:lang w:eastAsia="fr-FR"/>
              </w:rPr>
              <w:t>l</w:t>
            </w:r>
            <w:r w:rsidR="00A326BD" w:rsidRPr="006714E4">
              <w:rPr>
                <w:rFonts w:eastAsia="Times New Roman" w:cstheme="minorHAnsi"/>
                <w:sz w:val="20"/>
                <w:szCs w:val="20"/>
                <w:lang w:eastAsia="fr-FR"/>
              </w:rPr>
              <w:t xml:space="preserve"> au lieu de l’impératif </w:t>
            </w:r>
            <w:r w:rsidR="00F22C2A" w:rsidRPr="006714E4">
              <w:rPr>
                <w:rFonts w:eastAsia="Times New Roman" w:cstheme="minorHAnsi"/>
                <w:sz w:val="20"/>
                <w:szCs w:val="20"/>
                <w:lang w:eastAsia="fr-FR"/>
              </w:rPr>
              <w:t>d’</w:t>
            </w:r>
            <w:r w:rsidR="00A326BD" w:rsidRPr="006714E4">
              <w:rPr>
                <w:rFonts w:eastAsia="Times New Roman" w:cstheme="minorHAnsi"/>
                <w:sz w:val="20"/>
                <w:szCs w:val="20"/>
                <w:lang w:eastAsia="fr-FR"/>
              </w:rPr>
              <w:t>ordre.</w:t>
            </w:r>
            <w:r w:rsidRPr="006714E4">
              <w:rPr>
                <w:rFonts w:eastAsia="Times New Roman" w:cstheme="minorHAnsi"/>
                <w:sz w:val="20"/>
                <w:szCs w:val="20"/>
                <w:lang w:eastAsia="fr-FR"/>
              </w:rPr>
              <w:t xml:space="preserve"> </w:t>
            </w:r>
          </w:p>
          <w:p w14:paraId="1C8C3451" w14:textId="338E80D6" w:rsidR="00B16ACE" w:rsidRPr="006714E4" w:rsidRDefault="00B16ACE" w:rsidP="00D75DA3">
            <w:pPr>
              <w:rPr>
                <w:rFonts w:eastAsia="Times New Roman" w:cstheme="minorHAnsi"/>
                <w:b/>
                <w:sz w:val="20"/>
                <w:szCs w:val="20"/>
                <w:lang w:eastAsia="fr-FR"/>
              </w:rPr>
            </w:pPr>
            <w:r w:rsidRPr="006714E4">
              <w:rPr>
                <w:rFonts w:eastAsia="Times New Roman" w:cstheme="minorHAnsi"/>
                <w:b/>
                <w:color w:val="C00000"/>
                <w:sz w:val="20"/>
                <w:szCs w:val="20"/>
                <w:lang w:eastAsia="fr-FR"/>
              </w:rPr>
              <w:t>N</w:t>
            </w:r>
            <w:r w:rsidRPr="006714E4">
              <w:rPr>
                <w:rFonts w:eastAsia="Times New Roman" w:cstheme="minorHAnsi"/>
                <w:b/>
                <w:sz w:val="20"/>
                <w:szCs w:val="20"/>
                <w:lang w:eastAsia="fr-FR"/>
              </w:rPr>
              <w:t>eve</w:t>
            </w:r>
            <w:r w:rsidR="005572A2" w:rsidRPr="006714E4">
              <w:rPr>
                <w:rFonts w:eastAsia="Times New Roman" w:cstheme="minorHAnsi"/>
                <w:b/>
                <w:sz w:val="20"/>
                <w:szCs w:val="20"/>
                <w:lang w:eastAsia="fr-FR"/>
              </w:rPr>
              <w:t xml:space="preserve">+ sbj. </w:t>
            </w:r>
            <w:r w:rsidR="00101913" w:rsidRPr="006714E4">
              <w:rPr>
                <w:rFonts w:eastAsia="Times New Roman" w:cstheme="minorHAnsi"/>
                <w:b/>
                <w:sz w:val="20"/>
                <w:szCs w:val="20"/>
                <w:lang w:eastAsia="fr-FR"/>
              </w:rPr>
              <w:t xml:space="preserve"> = et + ne + sbj.</w:t>
            </w:r>
            <w:r w:rsidR="005572A2" w:rsidRPr="006714E4">
              <w:rPr>
                <w:rFonts w:eastAsia="Times New Roman" w:cstheme="minorHAnsi"/>
                <w:b/>
                <w:sz w:val="20"/>
                <w:szCs w:val="20"/>
                <w:lang w:eastAsia="fr-FR"/>
              </w:rPr>
              <w:t xml:space="preserve"> ; neve… neve =  ni… ni. </w:t>
            </w:r>
          </w:p>
          <w:p w14:paraId="157302A1" w14:textId="4D8EDA73" w:rsidR="00F22C2A" w:rsidRPr="006714E4" w:rsidRDefault="00F22C2A" w:rsidP="00D75DA3">
            <w:pPr>
              <w:rPr>
                <w:rFonts w:eastAsia="Times New Roman" w:cstheme="minorHAnsi"/>
                <w:sz w:val="20"/>
                <w:szCs w:val="20"/>
                <w:lang w:eastAsia="fr-FR"/>
              </w:rPr>
            </w:pPr>
            <w:r w:rsidRPr="006714E4">
              <w:rPr>
                <w:rFonts w:eastAsia="Times New Roman" w:cstheme="minorHAnsi"/>
                <w:b/>
                <w:color w:val="C00000"/>
                <w:sz w:val="20"/>
                <w:szCs w:val="20"/>
                <w:lang w:eastAsia="fr-FR"/>
              </w:rPr>
              <w:t>A</w:t>
            </w:r>
            <w:r w:rsidRPr="006714E4">
              <w:rPr>
                <w:rFonts w:eastAsia="Times New Roman" w:cstheme="minorHAnsi"/>
                <w:b/>
                <w:sz w:val="20"/>
                <w:szCs w:val="20"/>
                <w:lang w:eastAsia="fr-FR"/>
              </w:rPr>
              <w:t>nteverto, is, ere :</w:t>
            </w:r>
            <w:r w:rsidRPr="006714E4">
              <w:rPr>
                <w:rFonts w:eastAsia="Times New Roman" w:cstheme="minorHAnsi"/>
                <w:sz w:val="20"/>
                <w:szCs w:val="20"/>
                <w:lang w:eastAsia="fr-FR"/>
              </w:rPr>
              <w:t xml:space="preserve"> devancer, prendre les devants. </w:t>
            </w:r>
          </w:p>
          <w:p w14:paraId="7096EF3B" w14:textId="2A203E13" w:rsidR="005572A2" w:rsidRPr="006714E4" w:rsidRDefault="005572A2" w:rsidP="00D75DA3">
            <w:pPr>
              <w:rPr>
                <w:rFonts w:cstheme="minorHAnsi"/>
                <w:bCs/>
                <w:iCs/>
                <w:sz w:val="20"/>
                <w:szCs w:val="20"/>
              </w:rPr>
            </w:pPr>
            <w:r w:rsidRPr="006714E4">
              <w:rPr>
                <w:rFonts w:cstheme="minorHAnsi"/>
                <w:b/>
                <w:bCs/>
                <w:iCs/>
                <w:color w:val="C00000"/>
                <w:sz w:val="20"/>
                <w:szCs w:val="20"/>
              </w:rPr>
              <w:t>T</w:t>
            </w:r>
            <w:r w:rsidRPr="006714E4">
              <w:rPr>
                <w:rFonts w:cstheme="minorHAnsi"/>
                <w:b/>
                <w:bCs/>
                <w:iCs/>
                <w:sz w:val="20"/>
                <w:szCs w:val="20"/>
              </w:rPr>
              <w:t>ametsi </w:t>
            </w:r>
            <w:proofErr w:type="gramStart"/>
            <w:r w:rsidR="00BE4C56" w:rsidRPr="006714E4">
              <w:rPr>
                <w:rFonts w:cstheme="minorHAnsi"/>
                <w:b/>
                <w:bCs/>
                <w:iCs/>
                <w:sz w:val="20"/>
                <w:szCs w:val="20"/>
              </w:rPr>
              <w:t>( en</w:t>
            </w:r>
            <w:proofErr w:type="gramEnd"/>
            <w:r w:rsidR="00BE4C56" w:rsidRPr="006714E4">
              <w:rPr>
                <w:rFonts w:cstheme="minorHAnsi"/>
                <w:b/>
                <w:bCs/>
                <w:iCs/>
                <w:sz w:val="20"/>
                <w:szCs w:val="20"/>
              </w:rPr>
              <w:t xml:space="preserve"> g</w:t>
            </w:r>
            <w:r w:rsidR="00BE4C56" w:rsidRPr="006714E4">
              <w:rPr>
                <w:rFonts w:cstheme="minorHAnsi"/>
                <w:b/>
                <w:bCs/>
                <w:iCs/>
                <w:sz w:val="20"/>
                <w:szCs w:val="20"/>
                <w:u w:val="single"/>
                <w:vertAlign w:val="superscript"/>
              </w:rPr>
              <w:t>al</w:t>
            </w:r>
            <w:r w:rsidR="00BE4C56" w:rsidRPr="006714E4">
              <w:rPr>
                <w:rFonts w:cstheme="minorHAnsi"/>
                <w:b/>
                <w:bCs/>
                <w:iCs/>
                <w:sz w:val="20"/>
                <w:szCs w:val="20"/>
              </w:rPr>
              <w:t xml:space="preserve"> : avec ind.) </w:t>
            </w:r>
            <w:r w:rsidRPr="006714E4">
              <w:rPr>
                <w:rFonts w:cstheme="minorHAnsi"/>
                <w:b/>
                <w:bCs/>
                <w:iCs/>
                <w:sz w:val="20"/>
                <w:szCs w:val="20"/>
              </w:rPr>
              <w:t>:</w:t>
            </w:r>
            <w:r w:rsidRPr="006714E4">
              <w:rPr>
                <w:rFonts w:cstheme="minorHAnsi"/>
                <w:bCs/>
                <w:iCs/>
                <w:sz w:val="20"/>
                <w:szCs w:val="20"/>
              </w:rPr>
              <w:t xml:space="preserve"> bien que, quoique</w:t>
            </w:r>
            <w:r w:rsidR="00BE4C56" w:rsidRPr="006714E4">
              <w:rPr>
                <w:rFonts w:cstheme="minorHAnsi"/>
                <w:bCs/>
                <w:iCs/>
                <w:sz w:val="20"/>
                <w:szCs w:val="20"/>
              </w:rPr>
              <w:t xml:space="preserve">. </w:t>
            </w:r>
          </w:p>
          <w:p w14:paraId="47240CC2" w14:textId="77777777" w:rsidR="00232D23" w:rsidRPr="006714E4" w:rsidRDefault="00232D23" w:rsidP="00D75DA3">
            <w:pPr>
              <w:rPr>
                <w:rFonts w:cstheme="minorHAnsi"/>
                <w:bCs/>
                <w:iCs/>
                <w:sz w:val="20"/>
                <w:szCs w:val="20"/>
              </w:rPr>
            </w:pPr>
          </w:p>
          <w:p w14:paraId="079A0BDD" w14:textId="39F8CC6A" w:rsidR="008E2202" w:rsidRDefault="00BE4C56" w:rsidP="000435BD">
            <w:pPr>
              <w:rPr>
                <w:rFonts w:eastAsia="Times New Roman" w:cstheme="minorHAnsi"/>
                <w:sz w:val="20"/>
                <w:szCs w:val="20"/>
                <w:lang w:eastAsia="fr-FR"/>
              </w:rPr>
            </w:pPr>
            <w:r w:rsidRPr="00FF5AFB">
              <w:rPr>
                <w:rFonts w:cstheme="minorHAnsi"/>
                <w:b/>
                <w:color w:val="C00000"/>
                <w:sz w:val="20"/>
                <w:szCs w:val="20"/>
              </w:rPr>
              <w:t>I</w:t>
            </w:r>
            <w:r w:rsidRPr="00FF5AFB">
              <w:rPr>
                <w:rFonts w:cstheme="minorHAnsi"/>
                <w:b/>
                <w:sz w:val="20"/>
                <w:szCs w:val="20"/>
              </w:rPr>
              <w:t>nstructio, ionis, f </w:t>
            </w:r>
            <w:r w:rsidRPr="00FF5AFB">
              <w:rPr>
                <w:rFonts w:cstheme="minorHAnsi"/>
                <w:sz w:val="20"/>
                <w:szCs w:val="20"/>
              </w:rPr>
              <w:t xml:space="preserve">: </w:t>
            </w:r>
            <w:r w:rsidR="00385977" w:rsidRPr="00FF5AFB">
              <w:rPr>
                <w:rFonts w:cstheme="minorHAnsi"/>
                <w:sz w:val="20"/>
                <w:szCs w:val="20"/>
              </w:rPr>
              <w:t xml:space="preserve">action d’adapter, de ranger, </w:t>
            </w:r>
            <w:r w:rsidR="000435BD" w:rsidRPr="00FF5AFB">
              <w:rPr>
                <w:rFonts w:cstheme="minorHAnsi"/>
                <w:sz w:val="20"/>
                <w:szCs w:val="20"/>
              </w:rPr>
              <w:t xml:space="preserve">construction ;  instruction </w:t>
            </w:r>
            <w:r w:rsidR="000435BD" w:rsidRPr="00FF5AFB">
              <w:rPr>
                <w:rFonts w:cstheme="minorHAnsi"/>
                <w:color w:val="000000"/>
                <w:sz w:val="20"/>
                <w:szCs w:val="20"/>
              </w:rPr>
              <w:t>(</w:t>
            </w:r>
            <w:r w:rsidR="000435BD" w:rsidRPr="00FF5AFB">
              <w:rPr>
                <w:rFonts w:cstheme="minorHAnsi"/>
                <w:i/>
                <w:color w:val="000000"/>
                <w:sz w:val="20"/>
                <w:szCs w:val="20"/>
              </w:rPr>
              <w:t>pr</w:t>
            </w:r>
            <w:proofErr w:type="gramStart"/>
            <w:r w:rsidR="000435BD" w:rsidRPr="00FF5AFB">
              <w:rPr>
                <w:rFonts w:cstheme="minorHAnsi"/>
                <w:i/>
                <w:color w:val="000000"/>
                <w:sz w:val="20"/>
                <w:szCs w:val="20"/>
              </w:rPr>
              <w:t>.&amp;</w:t>
            </w:r>
            <w:proofErr w:type="gramEnd"/>
            <w:r w:rsidR="000435BD" w:rsidRPr="00FF5AFB">
              <w:rPr>
                <w:rFonts w:cstheme="minorHAnsi"/>
                <w:i/>
                <w:color w:val="000000"/>
                <w:sz w:val="20"/>
                <w:szCs w:val="20"/>
              </w:rPr>
              <w:t xml:space="preserve"> fig.</w:t>
            </w:r>
            <w:r w:rsidR="000435BD" w:rsidRPr="00FF5AFB">
              <w:rPr>
                <w:rFonts w:cstheme="minorHAnsi"/>
                <w:color w:val="000000"/>
                <w:sz w:val="20"/>
                <w:szCs w:val="20"/>
              </w:rPr>
              <w:t>)</w:t>
            </w:r>
            <w:r w:rsidR="004F5CC9">
              <w:rPr>
                <w:rFonts w:cstheme="minorHAnsi"/>
                <w:color w:val="000000"/>
                <w:sz w:val="20"/>
                <w:szCs w:val="20"/>
              </w:rPr>
              <w:t xml:space="preserve"> ; </w:t>
            </w:r>
            <w:r w:rsidR="00FF5AFB" w:rsidRPr="00FF5AFB">
              <w:rPr>
                <w:rFonts w:cstheme="minorHAnsi"/>
                <w:sz w:val="20"/>
                <w:szCs w:val="20"/>
              </w:rPr>
              <w:t xml:space="preserve">traduit </w:t>
            </w:r>
            <w:r w:rsidR="00FF5AFB" w:rsidRPr="004F5CC9">
              <w:rPr>
                <w:rFonts w:eastAsia="Times New Roman" w:cstheme="minorHAnsi"/>
                <w:b/>
                <w:sz w:val="20"/>
                <w:szCs w:val="20"/>
                <w:lang w:eastAsia="fr-FR"/>
              </w:rPr>
              <w:t>παρασκευὴ</w:t>
            </w:r>
            <w:r w:rsidR="00FF5AFB" w:rsidRPr="00FF5AFB">
              <w:rPr>
                <w:rFonts w:eastAsia="Times New Roman" w:cstheme="minorHAnsi"/>
                <w:sz w:val="20"/>
                <w:szCs w:val="20"/>
                <w:lang w:eastAsia="fr-FR"/>
              </w:rPr>
              <w:t xml:space="preserve">. </w:t>
            </w:r>
          </w:p>
          <w:p w14:paraId="18C6C372" w14:textId="77777777" w:rsidR="004F5CC9" w:rsidRPr="00FF5AFB" w:rsidRDefault="004F5CC9" w:rsidP="000435BD">
            <w:pPr>
              <w:rPr>
                <w:rFonts w:cstheme="minorHAnsi"/>
                <w:sz w:val="20"/>
                <w:szCs w:val="20"/>
              </w:rPr>
            </w:pPr>
          </w:p>
          <w:p w14:paraId="1BAF2C66" w14:textId="77777777" w:rsidR="000E4039" w:rsidRPr="006714E4" w:rsidRDefault="003C06D4" w:rsidP="003C06D4">
            <w:pPr>
              <w:rPr>
                <w:rFonts w:cstheme="minorHAnsi"/>
                <w:bCs/>
                <w:sz w:val="20"/>
                <w:szCs w:val="20"/>
              </w:rPr>
            </w:pPr>
            <w:r w:rsidRPr="006714E4">
              <w:rPr>
                <w:rFonts w:cstheme="minorHAnsi"/>
                <w:b/>
                <w:bCs/>
                <w:color w:val="C00000"/>
                <w:sz w:val="20"/>
                <w:szCs w:val="20"/>
              </w:rPr>
              <w:t>D</w:t>
            </w:r>
            <w:r w:rsidRPr="006714E4">
              <w:rPr>
                <w:rFonts w:cstheme="minorHAnsi"/>
                <w:b/>
                <w:bCs/>
                <w:sz w:val="20"/>
                <w:szCs w:val="20"/>
              </w:rPr>
              <w:t xml:space="preserve">iffĕro, differs, -ferre, distŭli, </w:t>
            </w:r>
            <w:proofErr w:type="gramStart"/>
            <w:r w:rsidRPr="006714E4">
              <w:rPr>
                <w:rFonts w:cstheme="minorHAnsi"/>
                <w:b/>
                <w:bCs/>
                <w:sz w:val="20"/>
                <w:szCs w:val="20"/>
              </w:rPr>
              <w:t xml:space="preserve">dilātum </w:t>
            </w:r>
            <w:r w:rsidRPr="006714E4">
              <w:rPr>
                <w:rFonts w:cstheme="minorHAnsi"/>
                <w:bCs/>
                <w:sz w:val="20"/>
                <w:szCs w:val="20"/>
              </w:rPr>
              <w:t xml:space="preserve"> :</w:t>
            </w:r>
            <w:proofErr w:type="gramEnd"/>
            <w:r w:rsidRPr="006714E4">
              <w:rPr>
                <w:rFonts w:cstheme="minorHAnsi"/>
                <w:bCs/>
                <w:sz w:val="20"/>
                <w:szCs w:val="20"/>
              </w:rPr>
              <w:t xml:space="preserve"> porter en sens divers, disperser, disséminer. […]  différer, remettre.  </w:t>
            </w:r>
          </w:p>
          <w:p w14:paraId="2A46F336" w14:textId="77777777" w:rsidR="001B0DA5" w:rsidRPr="006714E4" w:rsidRDefault="001B0DA5" w:rsidP="003C06D4">
            <w:pPr>
              <w:rPr>
                <w:rFonts w:cstheme="minorHAnsi"/>
                <w:bCs/>
                <w:sz w:val="20"/>
                <w:szCs w:val="20"/>
              </w:rPr>
            </w:pPr>
          </w:p>
          <w:p w14:paraId="732B5975" w14:textId="77DE4745" w:rsidR="001B0DA5" w:rsidRPr="006714E4" w:rsidRDefault="001B0DA5" w:rsidP="001B0DA5">
            <w:pPr>
              <w:rPr>
                <w:rFonts w:cstheme="minorHAnsi"/>
                <w:sz w:val="20"/>
                <w:szCs w:val="20"/>
              </w:rPr>
            </w:pPr>
            <w:r w:rsidRPr="006714E4">
              <w:rPr>
                <w:rFonts w:cstheme="minorHAnsi"/>
                <w:b/>
                <w:bCs/>
                <w:color w:val="C00000"/>
                <w:sz w:val="20"/>
                <w:szCs w:val="20"/>
              </w:rPr>
              <w:t>I</w:t>
            </w:r>
            <w:r w:rsidRPr="006714E4">
              <w:rPr>
                <w:rFonts w:cstheme="minorHAnsi"/>
                <w:b/>
                <w:bCs/>
                <w:sz w:val="20"/>
                <w:szCs w:val="20"/>
              </w:rPr>
              <w:t>mpedio</w:t>
            </w:r>
            <w:r w:rsidRPr="006714E4">
              <w:rPr>
                <w:rFonts w:cstheme="minorHAnsi"/>
                <w:bCs/>
                <w:sz w:val="20"/>
                <w:szCs w:val="20"/>
              </w:rPr>
              <w:t xml:space="preserve">, ire : empêcher. </w:t>
            </w:r>
          </w:p>
        </w:tc>
      </w:tr>
    </w:tbl>
    <w:p w14:paraId="42B23BB5" w14:textId="6767C643" w:rsidR="00AD29FD" w:rsidRDefault="00EA67E1">
      <w:r>
        <w:t xml:space="preserve">*** </w:t>
      </w:r>
      <w:r w:rsidR="00AD29FD">
        <w:t>S dP</w:t>
      </w:r>
      <w:proofErr w:type="gramStart"/>
      <w:r w:rsidR="00AD29FD">
        <w:t>.</w:t>
      </w:r>
      <w:r>
        <w:t>*</w:t>
      </w:r>
      <w:proofErr w:type="gramEnd"/>
      <w:r>
        <w:t xml:space="preserve">** </w:t>
      </w:r>
      <w:r w:rsidR="00AD29FD">
        <w:t xml:space="preserve"> </w:t>
      </w:r>
      <w:r w:rsidR="00AD29FD">
        <w:br w:type="page"/>
      </w:r>
    </w:p>
    <w:tbl>
      <w:tblPr>
        <w:tblStyle w:val="Grilledutableau"/>
        <w:tblW w:w="5000" w:type="pct"/>
        <w:tblCellMar>
          <w:top w:w="57" w:type="dxa"/>
          <w:bottom w:w="57" w:type="dxa"/>
        </w:tblCellMar>
        <w:tblLook w:val="04A0" w:firstRow="1" w:lastRow="0" w:firstColumn="1" w:lastColumn="0" w:noHBand="0" w:noVBand="1"/>
      </w:tblPr>
      <w:tblGrid>
        <w:gridCol w:w="6629"/>
        <w:gridCol w:w="4053"/>
      </w:tblGrid>
      <w:tr w:rsidR="00EA67E1" w:rsidRPr="00F6219D" w14:paraId="6A7822EF" w14:textId="77777777" w:rsidTr="00EB1CDC">
        <w:tc>
          <w:tcPr>
            <w:tcW w:w="3103" w:type="pct"/>
          </w:tcPr>
          <w:p w14:paraId="675720FF" w14:textId="278C5A3D" w:rsidR="00EA67E1" w:rsidRPr="004B386F" w:rsidRDefault="00EA67E1" w:rsidP="00045476">
            <w:pPr>
              <w:rPr>
                <w:rFonts w:ascii="Palatino Linotype" w:hAnsi="Palatino Linotype"/>
                <w:b/>
                <w:color w:val="C00000"/>
                <w:sz w:val="24"/>
                <w:szCs w:val="24"/>
              </w:rPr>
            </w:pPr>
            <w:r w:rsidRPr="004B386F">
              <w:rPr>
                <w:rFonts w:ascii="Palatino Linotype" w:hAnsi="Palatino Linotype"/>
                <w:b/>
                <w:color w:val="C00000"/>
                <w:sz w:val="24"/>
                <w:szCs w:val="24"/>
              </w:rPr>
              <w:lastRenderedPageBreak/>
              <w:t>[§ 15</w:t>
            </w:r>
            <w:r w:rsidRPr="00660F04">
              <w:rPr>
                <w:rFonts w:ascii="Palatino Linotype" w:hAnsi="Palatino Linotype"/>
                <w:b/>
                <w:sz w:val="24"/>
                <w:szCs w:val="24"/>
              </w:rPr>
              <w:t>,</w:t>
            </w:r>
            <w:r w:rsidR="00660F04" w:rsidRPr="00660F04">
              <w:rPr>
                <w:rFonts w:ascii="Palatino Linotype" w:hAnsi="Palatino Linotype"/>
                <w:b/>
                <w:sz w:val="24"/>
                <w:szCs w:val="24"/>
              </w:rPr>
              <w:t xml:space="preserve"> A</w:t>
            </w:r>
            <w:r w:rsidRPr="00660F04">
              <w:rPr>
                <w:rFonts w:ascii="Palatino Linotype" w:hAnsi="Palatino Linotype"/>
                <w:b/>
                <w:sz w:val="24"/>
                <w:szCs w:val="24"/>
              </w:rPr>
              <w:t>]</w:t>
            </w:r>
            <w:r w:rsidR="00540CD4" w:rsidRPr="00660F04">
              <w:rPr>
                <w:rFonts w:ascii="Palatino Linotype" w:hAnsi="Palatino Linotype"/>
                <w:b/>
                <w:sz w:val="24"/>
                <w:szCs w:val="24"/>
              </w:rPr>
              <w:t xml:space="preserve"> </w:t>
            </w:r>
            <w:r w:rsidR="00540CD4" w:rsidRPr="00660F04">
              <w:rPr>
                <w:rFonts w:ascii="Palatino Linotype" w:eastAsia="Times New Roman" w:hAnsi="Palatino Linotype" w:cs="Times New Roman"/>
                <w:sz w:val="24"/>
                <w:szCs w:val="24"/>
                <w:lang w:eastAsia="fr-FR"/>
              </w:rPr>
              <w:t xml:space="preserve">ἀλλ' ὃς ἂν δείξῃ τίς πορισθεῖσα παρασκευὴ καὶ </w:t>
            </w:r>
            <w:r w:rsidR="00540CD4" w:rsidRPr="004B386F">
              <w:rPr>
                <w:rFonts w:ascii="Palatino Linotype" w:eastAsia="Times New Roman" w:hAnsi="Palatino Linotype" w:cs="Times New Roman"/>
                <w:sz w:val="24"/>
                <w:szCs w:val="24"/>
                <w:lang w:eastAsia="fr-FR"/>
              </w:rPr>
              <w:t>πόση καὶ πόθεν διαμεῖναι δυνήσεται, ἕως ἂν ἢ διαλυσώμεθα πεισθέντες τὸν πόλεμον ἢ περιγενώμεθα τῶν ἐχθρῶν·</w:t>
            </w:r>
            <w:r w:rsidR="00045476">
              <w:rPr>
                <w:rFonts w:ascii="Palatino Linotype" w:eastAsia="Times New Roman" w:hAnsi="Palatino Linotype" w:cs="Times New Roman"/>
                <w:sz w:val="24"/>
                <w:szCs w:val="24"/>
                <w:lang w:eastAsia="fr-FR"/>
              </w:rPr>
              <w:t> </w:t>
            </w:r>
            <w:r w:rsidR="00045476" w:rsidRPr="00045476">
              <w:rPr>
                <w:rFonts w:ascii="Times New Roman" w:eastAsia="Times New Roman" w:hAnsi="Times New Roman" w:cs="Times New Roman"/>
                <w:b/>
                <w:bCs/>
                <w:color w:val="000000"/>
                <w:sz w:val="24"/>
                <w:szCs w:val="26"/>
                <w:lang w:eastAsia="fr-FR"/>
              </w:rPr>
              <w:t>[</w:t>
            </w:r>
            <w:r w:rsidR="00045476">
              <w:rPr>
                <w:rFonts w:ascii="Times New Roman" w:eastAsia="Times New Roman" w:hAnsi="Times New Roman" w:cs="Times New Roman"/>
                <w:b/>
                <w:bCs/>
                <w:color w:val="000000"/>
                <w:sz w:val="24"/>
                <w:szCs w:val="26"/>
                <w:lang w:eastAsia="fr-FR"/>
              </w:rPr>
              <w:t>B</w:t>
            </w:r>
            <w:r w:rsidR="00045476" w:rsidRPr="00045476">
              <w:rPr>
                <w:rFonts w:ascii="Times New Roman" w:eastAsia="Times New Roman" w:hAnsi="Times New Roman" w:cs="Times New Roman"/>
                <w:b/>
                <w:bCs/>
                <w:color w:val="000000"/>
                <w:sz w:val="24"/>
                <w:szCs w:val="26"/>
                <w:lang w:eastAsia="fr-FR"/>
              </w:rPr>
              <w:t xml:space="preserve">] </w:t>
            </w:r>
            <w:r w:rsidR="00540CD4" w:rsidRPr="004B386F">
              <w:rPr>
                <w:rFonts w:ascii="Palatino Linotype" w:eastAsia="Times New Roman" w:hAnsi="Palatino Linotype" w:cs="Times New Roman"/>
                <w:sz w:val="24"/>
                <w:szCs w:val="24"/>
                <w:lang w:eastAsia="fr-FR"/>
              </w:rPr>
              <w:t>οὕτω γὰρ οὐκέτι τοῦ λοιποῦ πάσχοιμεν ἂν κακῶς.</w:t>
            </w:r>
            <w:r w:rsidR="00045476">
              <w:rPr>
                <w:rFonts w:ascii="Palatino Linotype" w:eastAsia="Times New Roman" w:hAnsi="Palatino Linotype" w:cs="Times New Roman"/>
                <w:sz w:val="24"/>
                <w:szCs w:val="24"/>
                <w:lang w:eastAsia="fr-FR"/>
              </w:rPr>
              <w:t xml:space="preserve">   </w:t>
            </w:r>
            <w:r w:rsidR="00045476" w:rsidRPr="00045476">
              <w:rPr>
                <w:rFonts w:ascii="Times New Roman" w:eastAsia="Times New Roman" w:hAnsi="Times New Roman" w:cs="Times New Roman"/>
                <w:b/>
                <w:bCs/>
                <w:color w:val="000000"/>
                <w:sz w:val="24"/>
                <w:szCs w:val="26"/>
                <w:lang w:eastAsia="fr-FR"/>
              </w:rPr>
              <w:t>[</w:t>
            </w:r>
            <w:r w:rsidR="00045476">
              <w:rPr>
                <w:rFonts w:ascii="Times New Roman" w:eastAsia="Times New Roman" w:hAnsi="Times New Roman" w:cs="Times New Roman"/>
                <w:b/>
                <w:bCs/>
                <w:color w:val="000000"/>
                <w:sz w:val="24"/>
                <w:szCs w:val="26"/>
                <w:lang w:eastAsia="fr-FR"/>
              </w:rPr>
              <w:t>C</w:t>
            </w:r>
            <w:r w:rsidR="00045476" w:rsidRPr="00045476">
              <w:rPr>
                <w:rFonts w:ascii="Times New Roman" w:eastAsia="Times New Roman" w:hAnsi="Times New Roman" w:cs="Times New Roman"/>
                <w:b/>
                <w:bCs/>
                <w:color w:val="000000"/>
                <w:sz w:val="24"/>
                <w:szCs w:val="26"/>
                <w:lang w:eastAsia="fr-FR"/>
              </w:rPr>
              <w:t>]</w:t>
            </w:r>
            <w:r w:rsidR="00540CD4" w:rsidRPr="004B386F">
              <w:rPr>
                <w:rFonts w:ascii="Palatino Linotype" w:eastAsia="Times New Roman" w:hAnsi="Palatino Linotype" w:cs="Times New Roman"/>
                <w:sz w:val="24"/>
                <w:szCs w:val="24"/>
                <w:lang w:eastAsia="fr-FR"/>
              </w:rPr>
              <w:t xml:space="preserve"> Οἶμαι τοίνυν ἐγὼ ταῦτα λέγειν ἔχειν, μὴ κωλύων εἴ τις ἄλλος ἐπαγγέλλεταί τι. </w:t>
            </w:r>
            <w:r w:rsidR="00045476">
              <w:rPr>
                <w:rFonts w:ascii="Palatino Linotype" w:eastAsia="Times New Roman" w:hAnsi="Palatino Linotype" w:cs="Times New Roman"/>
                <w:sz w:val="24"/>
                <w:szCs w:val="24"/>
                <w:lang w:eastAsia="fr-FR"/>
              </w:rPr>
              <w:t xml:space="preserve">  </w:t>
            </w:r>
            <w:r w:rsidR="00045476" w:rsidRPr="00045476">
              <w:rPr>
                <w:rFonts w:ascii="Times New Roman" w:eastAsia="Times New Roman" w:hAnsi="Times New Roman" w:cs="Times New Roman"/>
                <w:b/>
                <w:bCs/>
                <w:color w:val="000000"/>
                <w:sz w:val="24"/>
                <w:szCs w:val="26"/>
                <w:lang w:eastAsia="fr-FR"/>
              </w:rPr>
              <w:t>[</w:t>
            </w:r>
            <w:r w:rsidR="00045476">
              <w:rPr>
                <w:rFonts w:ascii="Times New Roman" w:eastAsia="Times New Roman" w:hAnsi="Times New Roman" w:cs="Times New Roman"/>
                <w:b/>
                <w:bCs/>
                <w:color w:val="000000"/>
                <w:sz w:val="24"/>
                <w:szCs w:val="26"/>
                <w:lang w:eastAsia="fr-FR"/>
              </w:rPr>
              <w:t>D</w:t>
            </w:r>
            <w:r w:rsidR="00045476" w:rsidRPr="00045476">
              <w:rPr>
                <w:rFonts w:ascii="Times New Roman" w:eastAsia="Times New Roman" w:hAnsi="Times New Roman" w:cs="Times New Roman"/>
                <w:b/>
                <w:bCs/>
                <w:color w:val="000000"/>
                <w:sz w:val="24"/>
                <w:szCs w:val="26"/>
                <w:lang w:eastAsia="fr-FR"/>
              </w:rPr>
              <w:t xml:space="preserve">] </w:t>
            </w:r>
            <w:r w:rsidR="00045476">
              <w:rPr>
                <w:rFonts w:ascii="Palatino Linotype" w:eastAsia="Times New Roman" w:hAnsi="Palatino Linotype" w:cs="Times New Roman"/>
                <w:sz w:val="24"/>
                <w:szCs w:val="24"/>
                <w:lang w:eastAsia="fr-FR"/>
              </w:rPr>
              <w:t xml:space="preserve"> </w:t>
            </w:r>
            <w:r w:rsidR="00540CD4" w:rsidRPr="004B386F">
              <w:rPr>
                <w:rFonts w:ascii="Palatino Linotype" w:eastAsia="Times New Roman" w:hAnsi="Palatino Linotype" w:cs="Times New Roman"/>
                <w:sz w:val="24"/>
                <w:szCs w:val="24"/>
                <w:lang w:eastAsia="fr-FR"/>
              </w:rPr>
              <w:t>Ἡ μὲν οὖν ὑπόσχεσις οὕτω μεγάλη, τὸ δὲ πρᾶγμ' ἤδη τὸν ἔλεγχον δώσει· κριταὶ δ' ὑμεῖς ἔσεσθε.</w:t>
            </w:r>
          </w:p>
        </w:tc>
        <w:tc>
          <w:tcPr>
            <w:tcW w:w="1897" w:type="pct"/>
          </w:tcPr>
          <w:p w14:paraId="1499C71B" w14:textId="0FDF4DA0" w:rsidR="00EA67E1" w:rsidRPr="004B386F" w:rsidRDefault="004B386F" w:rsidP="00FA4283">
            <w:pPr>
              <w:rPr>
                <w:rFonts w:cstheme="minorHAnsi"/>
              </w:rPr>
            </w:pPr>
            <w:r w:rsidRPr="004B386F">
              <w:rPr>
                <w:rFonts w:eastAsia="Times New Roman" w:cstheme="minorHAnsi"/>
                <w:sz w:val="20"/>
                <w:szCs w:val="20"/>
                <w:lang w:eastAsia="fr-FR"/>
              </w:rPr>
              <w:t xml:space="preserve">(15) sed </w:t>
            </w:r>
            <w:r w:rsidR="00DC41C5">
              <w:rPr>
                <w:rFonts w:eastAsia="Times New Roman" w:cstheme="minorHAnsi"/>
                <w:sz w:val="20"/>
                <w:szCs w:val="20"/>
                <w:lang w:eastAsia="fr-FR"/>
              </w:rPr>
              <w:t>&lt;</w:t>
            </w:r>
            <w:r w:rsidR="00DC41C5" w:rsidRPr="00DC41C5">
              <w:rPr>
                <w:rFonts w:eastAsia="Times New Roman" w:cstheme="minorHAnsi"/>
                <w:i/>
                <w:sz w:val="20"/>
                <w:szCs w:val="20"/>
                <w:lang w:eastAsia="fr-FR"/>
              </w:rPr>
              <w:t>opportunissime dic</w:t>
            </w:r>
            <w:r w:rsidR="00BF52F3">
              <w:rPr>
                <w:rFonts w:eastAsia="Times New Roman" w:cstheme="minorHAnsi"/>
                <w:i/>
                <w:sz w:val="20"/>
                <w:szCs w:val="20"/>
                <w:lang w:eastAsia="fr-FR"/>
              </w:rPr>
              <w:t>e</w:t>
            </w:r>
            <w:r w:rsidR="00DC41C5" w:rsidRPr="00DC41C5">
              <w:rPr>
                <w:rFonts w:eastAsia="Times New Roman" w:cstheme="minorHAnsi"/>
                <w:i/>
                <w:sz w:val="20"/>
                <w:szCs w:val="20"/>
                <w:lang w:eastAsia="fr-FR"/>
              </w:rPr>
              <w:t>t</w:t>
            </w:r>
            <w:r w:rsidR="00FA4283">
              <w:rPr>
                <w:rFonts w:eastAsia="Times New Roman" w:cstheme="minorHAnsi"/>
                <w:i/>
                <w:sz w:val="20"/>
                <w:szCs w:val="20"/>
                <w:lang w:eastAsia="fr-FR"/>
              </w:rPr>
              <w:t xml:space="preserve"> </w:t>
            </w:r>
            <w:r w:rsidR="00DC41C5">
              <w:rPr>
                <w:rFonts w:eastAsia="Times New Roman" w:cstheme="minorHAnsi"/>
                <w:sz w:val="20"/>
                <w:szCs w:val="20"/>
                <w:lang w:eastAsia="fr-FR"/>
              </w:rPr>
              <w:t>&gt;</w:t>
            </w:r>
            <w:r w:rsidR="00DC41C5" w:rsidRPr="004B386F">
              <w:rPr>
                <w:rFonts w:eastAsia="Times New Roman" w:cstheme="minorHAnsi"/>
                <w:sz w:val="20"/>
                <w:szCs w:val="20"/>
                <w:lang w:eastAsia="fr-FR"/>
              </w:rPr>
              <w:t xml:space="preserve"> </w:t>
            </w:r>
            <w:r w:rsidRPr="004B386F">
              <w:rPr>
                <w:rFonts w:eastAsia="Times New Roman" w:cstheme="minorHAnsi"/>
                <w:sz w:val="20"/>
                <w:szCs w:val="20"/>
                <w:lang w:eastAsia="fr-FR"/>
              </w:rPr>
              <w:t>quicumque ostenderit, quae et quanta instructio esse et unde, comparari atque retineri possit, donec aut pacem aequis conditionibus fecerimus aut hostes vicerimus. Sic enim in posterum nullis malis conflictabimur. Me igitur hæc posse dicere arbitror non impediens si quis alius pol</w:t>
            </w:r>
            <w:r w:rsidR="00FF540F">
              <w:rPr>
                <w:rFonts w:eastAsia="Times New Roman" w:cstheme="minorHAnsi"/>
                <w:sz w:val="20"/>
                <w:szCs w:val="20"/>
                <w:lang w:eastAsia="fr-FR"/>
              </w:rPr>
              <w:t>l</w:t>
            </w:r>
            <w:r w:rsidRPr="004B386F">
              <w:rPr>
                <w:rFonts w:eastAsia="Times New Roman" w:cstheme="minorHAnsi"/>
                <w:sz w:val="20"/>
                <w:szCs w:val="20"/>
                <w:lang w:eastAsia="fr-FR"/>
              </w:rPr>
              <w:t>icetur aliquid. Ac promissum quidem est adeo magnum, ipsa res autem se jam ostendet, ac vos judices eritis.</w:t>
            </w:r>
          </w:p>
        </w:tc>
      </w:tr>
      <w:tr w:rsidR="00EA67E1" w:rsidRPr="00F6219D" w14:paraId="281512CF" w14:textId="77777777" w:rsidTr="00EB1CDC">
        <w:tc>
          <w:tcPr>
            <w:tcW w:w="3103" w:type="pct"/>
          </w:tcPr>
          <w:p w14:paraId="44014BEF" w14:textId="6CB4BC54" w:rsidR="00382F16" w:rsidRPr="00F8454E" w:rsidRDefault="00DA47FD" w:rsidP="00382F16">
            <w:pPr>
              <w:rPr>
                <w:rFonts w:cstheme="minorHAnsi"/>
                <w:sz w:val="19"/>
                <w:szCs w:val="19"/>
              </w:rPr>
            </w:pPr>
            <w:r w:rsidRPr="00F8454E">
              <w:rPr>
                <w:rFonts w:cstheme="minorHAnsi"/>
                <w:b/>
                <w:color w:val="C00000"/>
                <w:sz w:val="19"/>
                <w:szCs w:val="19"/>
              </w:rPr>
              <w:tab/>
            </w:r>
            <w:r w:rsidR="00EA67E1" w:rsidRPr="00F8454E">
              <w:rPr>
                <w:rFonts w:cstheme="minorHAnsi"/>
                <w:b/>
                <w:color w:val="C00000"/>
                <w:sz w:val="19"/>
                <w:szCs w:val="19"/>
              </w:rPr>
              <w:t>[§ 15,</w:t>
            </w:r>
            <w:r w:rsidR="00660F04">
              <w:rPr>
                <w:rFonts w:cstheme="minorHAnsi"/>
                <w:b/>
                <w:color w:val="C00000"/>
                <w:sz w:val="19"/>
                <w:szCs w:val="19"/>
              </w:rPr>
              <w:t xml:space="preserve"> A</w:t>
            </w:r>
            <w:r w:rsidR="00EA67E1" w:rsidRPr="00F8454E">
              <w:rPr>
                <w:rFonts w:cstheme="minorHAnsi"/>
                <w:b/>
                <w:color w:val="C00000"/>
                <w:sz w:val="19"/>
                <w:szCs w:val="19"/>
              </w:rPr>
              <w:t>]</w:t>
            </w:r>
            <w:r w:rsidR="00382F16" w:rsidRPr="00F8454E">
              <w:rPr>
                <w:rFonts w:cstheme="minorHAnsi"/>
                <w:b/>
                <w:i/>
                <w:sz w:val="19"/>
                <w:szCs w:val="19"/>
              </w:rPr>
              <w:t xml:space="preserve"> </w:t>
            </w:r>
            <w:r w:rsidR="00382F16" w:rsidRPr="00F8454E">
              <w:rPr>
                <w:rFonts w:cstheme="minorHAnsi"/>
                <w:b/>
                <w:i/>
                <w:sz w:val="19"/>
                <w:szCs w:val="19"/>
                <w:lang w:val="el-GR"/>
              </w:rPr>
              <w:t>ἀλλ</w:t>
            </w:r>
            <w:r w:rsidR="00382F16" w:rsidRPr="00F8454E">
              <w:rPr>
                <w:rFonts w:cstheme="minorHAnsi"/>
                <w:b/>
                <w:i/>
                <w:sz w:val="19"/>
                <w:szCs w:val="19"/>
              </w:rPr>
              <w:t xml:space="preserve">' </w:t>
            </w:r>
            <w:r w:rsidR="00382F16" w:rsidRPr="00F8454E">
              <w:rPr>
                <w:rFonts w:cstheme="minorHAnsi"/>
                <w:b/>
                <w:i/>
                <w:sz w:val="19"/>
                <w:szCs w:val="19"/>
                <w:lang w:val="el-GR"/>
              </w:rPr>
              <w:t>ὃς</w:t>
            </w:r>
            <w:r w:rsidR="00382F16" w:rsidRPr="00F8454E">
              <w:rPr>
                <w:rFonts w:cstheme="minorHAnsi"/>
                <w:b/>
                <w:i/>
                <w:sz w:val="19"/>
                <w:szCs w:val="19"/>
              </w:rPr>
              <w:t xml:space="preserve"> </w:t>
            </w:r>
            <w:r w:rsidR="00382F16" w:rsidRPr="00F8454E">
              <w:rPr>
                <w:rFonts w:cstheme="minorHAnsi"/>
                <w:b/>
                <w:i/>
                <w:sz w:val="19"/>
                <w:szCs w:val="19"/>
                <w:lang w:val="el-GR"/>
              </w:rPr>
              <w:t>ἂν</w:t>
            </w:r>
            <w:r w:rsidR="00382F16" w:rsidRPr="00F8454E">
              <w:rPr>
                <w:rFonts w:cstheme="minorHAnsi"/>
                <w:b/>
                <w:i/>
                <w:sz w:val="19"/>
                <w:szCs w:val="19"/>
              </w:rPr>
              <w:t xml:space="preserve"> </w:t>
            </w:r>
            <w:r w:rsidR="00382F16" w:rsidRPr="00F8454E">
              <w:rPr>
                <w:rFonts w:cstheme="minorHAnsi"/>
                <w:b/>
                <w:i/>
                <w:sz w:val="19"/>
                <w:szCs w:val="19"/>
                <w:lang w:val="el-GR"/>
              </w:rPr>
              <w:t>δείξῃ</w:t>
            </w:r>
            <w:r w:rsidR="00382F16" w:rsidRPr="00F8454E">
              <w:rPr>
                <w:rFonts w:cstheme="minorHAnsi"/>
                <w:b/>
                <w:i/>
                <w:sz w:val="19"/>
                <w:szCs w:val="19"/>
              </w:rPr>
              <w:t xml:space="preserve"> </w:t>
            </w:r>
            <w:r w:rsidR="00382F16" w:rsidRPr="00F8454E">
              <w:rPr>
                <w:rFonts w:cstheme="minorHAnsi"/>
                <w:b/>
                <w:i/>
                <w:sz w:val="19"/>
                <w:szCs w:val="19"/>
                <w:lang w:val="el-GR"/>
              </w:rPr>
              <w:t>τίς</w:t>
            </w:r>
            <w:r w:rsidR="00382F16" w:rsidRPr="00F8454E">
              <w:rPr>
                <w:rFonts w:cstheme="minorHAnsi"/>
                <w:b/>
                <w:i/>
                <w:sz w:val="19"/>
                <w:szCs w:val="19"/>
              </w:rPr>
              <w:t xml:space="preserve"> </w:t>
            </w:r>
            <w:r w:rsidR="00382F16" w:rsidRPr="00F8454E">
              <w:rPr>
                <w:rFonts w:cstheme="minorHAnsi"/>
                <w:b/>
                <w:i/>
                <w:sz w:val="19"/>
                <w:szCs w:val="19"/>
                <w:lang w:val="el-GR"/>
              </w:rPr>
              <w:t>πορισθεῖσα</w:t>
            </w:r>
            <w:r w:rsidR="00382F16" w:rsidRPr="00F8454E">
              <w:rPr>
                <w:rFonts w:cstheme="minorHAnsi"/>
                <w:b/>
                <w:i/>
                <w:sz w:val="19"/>
                <w:szCs w:val="19"/>
              </w:rPr>
              <w:t xml:space="preserve"> </w:t>
            </w:r>
            <w:r w:rsidR="00382F16" w:rsidRPr="00F8454E">
              <w:rPr>
                <w:rFonts w:cstheme="minorHAnsi"/>
                <w:b/>
                <w:i/>
                <w:sz w:val="19"/>
                <w:szCs w:val="19"/>
                <w:lang w:val="el-GR"/>
              </w:rPr>
              <w:t>παρασκευὴ</w:t>
            </w:r>
            <w:r w:rsidR="00382F16" w:rsidRPr="00F8454E">
              <w:rPr>
                <w:rFonts w:cstheme="minorHAnsi"/>
                <w:b/>
                <w:i/>
                <w:sz w:val="19"/>
                <w:szCs w:val="19"/>
              </w:rPr>
              <w:t xml:space="preserve"> </w:t>
            </w:r>
            <w:r w:rsidR="00382F16" w:rsidRPr="00F8454E">
              <w:rPr>
                <w:rFonts w:cstheme="minorHAnsi"/>
                <w:b/>
                <w:i/>
                <w:sz w:val="19"/>
                <w:szCs w:val="19"/>
                <w:lang w:val="el-GR"/>
              </w:rPr>
              <w:t>καὶ</w:t>
            </w:r>
            <w:r w:rsidR="00382F16" w:rsidRPr="00F8454E">
              <w:rPr>
                <w:rFonts w:cstheme="minorHAnsi"/>
                <w:b/>
                <w:i/>
                <w:sz w:val="19"/>
                <w:szCs w:val="19"/>
              </w:rPr>
              <w:t xml:space="preserve"> </w:t>
            </w:r>
            <w:r w:rsidR="00382F16" w:rsidRPr="00F8454E">
              <w:rPr>
                <w:rFonts w:cstheme="minorHAnsi"/>
                <w:b/>
                <w:i/>
                <w:sz w:val="19"/>
                <w:szCs w:val="19"/>
                <w:lang w:val="el-GR"/>
              </w:rPr>
              <w:t>πόση</w:t>
            </w:r>
            <w:r w:rsidR="00382F16" w:rsidRPr="00F8454E">
              <w:rPr>
                <w:rFonts w:cstheme="minorHAnsi"/>
                <w:b/>
                <w:i/>
                <w:sz w:val="19"/>
                <w:szCs w:val="19"/>
              </w:rPr>
              <w:t xml:space="preserve"> </w:t>
            </w:r>
            <w:r w:rsidR="00382F16" w:rsidRPr="00F8454E">
              <w:rPr>
                <w:rFonts w:cstheme="minorHAnsi"/>
                <w:b/>
                <w:i/>
                <w:sz w:val="19"/>
                <w:szCs w:val="19"/>
                <w:lang w:val="el-GR"/>
              </w:rPr>
              <w:t>καὶ</w:t>
            </w:r>
            <w:r w:rsidR="00382F16" w:rsidRPr="00F8454E">
              <w:rPr>
                <w:rFonts w:cstheme="minorHAnsi"/>
                <w:b/>
                <w:i/>
                <w:sz w:val="19"/>
                <w:szCs w:val="19"/>
              </w:rPr>
              <w:t xml:space="preserve"> </w:t>
            </w:r>
            <w:r w:rsidR="00382F16" w:rsidRPr="00F8454E">
              <w:rPr>
                <w:rFonts w:cstheme="minorHAnsi"/>
                <w:b/>
                <w:i/>
                <w:sz w:val="19"/>
                <w:szCs w:val="19"/>
                <w:lang w:val="el-GR"/>
              </w:rPr>
              <w:t>πόθεν</w:t>
            </w:r>
            <w:r w:rsidR="00382F16" w:rsidRPr="00F8454E">
              <w:rPr>
                <w:rFonts w:cstheme="minorHAnsi"/>
                <w:b/>
                <w:i/>
                <w:sz w:val="19"/>
                <w:szCs w:val="19"/>
              </w:rPr>
              <w:t xml:space="preserve"> </w:t>
            </w:r>
            <w:r w:rsidR="00382F16" w:rsidRPr="00F8454E">
              <w:rPr>
                <w:rFonts w:cstheme="minorHAnsi"/>
                <w:b/>
                <w:i/>
                <w:sz w:val="19"/>
                <w:szCs w:val="19"/>
                <w:lang w:val="el-GR"/>
              </w:rPr>
              <w:t>διαμεῖναι</w:t>
            </w:r>
            <w:r w:rsidR="00382F16" w:rsidRPr="00F8454E">
              <w:rPr>
                <w:rFonts w:cstheme="minorHAnsi"/>
                <w:b/>
                <w:i/>
                <w:sz w:val="19"/>
                <w:szCs w:val="19"/>
              </w:rPr>
              <w:t xml:space="preserve"> </w:t>
            </w:r>
            <w:r w:rsidR="00382F16" w:rsidRPr="00F8454E">
              <w:rPr>
                <w:rFonts w:cstheme="minorHAnsi"/>
                <w:b/>
                <w:i/>
                <w:sz w:val="19"/>
                <w:szCs w:val="19"/>
                <w:lang w:val="el-GR"/>
              </w:rPr>
              <w:t>δυνήσεται</w:t>
            </w:r>
            <w:r w:rsidR="00382F16" w:rsidRPr="00F8454E">
              <w:rPr>
                <w:rFonts w:cstheme="minorHAnsi"/>
                <w:b/>
                <w:i/>
                <w:sz w:val="19"/>
                <w:szCs w:val="19"/>
              </w:rPr>
              <w:t xml:space="preserve">, </w:t>
            </w:r>
            <w:r w:rsidR="00382F16" w:rsidRPr="00F8454E">
              <w:rPr>
                <w:rFonts w:cstheme="minorHAnsi"/>
                <w:b/>
                <w:i/>
                <w:sz w:val="19"/>
                <w:szCs w:val="19"/>
                <w:lang w:val="el-GR"/>
              </w:rPr>
              <w:t>ἕως</w:t>
            </w:r>
            <w:r w:rsidR="00382F16" w:rsidRPr="00F8454E">
              <w:rPr>
                <w:rFonts w:cstheme="minorHAnsi"/>
                <w:b/>
                <w:i/>
                <w:sz w:val="19"/>
                <w:szCs w:val="19"/>
              </w:rPr>
              <w:t xml:space="preserve"> </w:t>
            </w:r>
            <w:r w:rsidR="00382F16" w:rsidRPr="00F8454E">
              <w:rPr>
                <w:rFonts w:cstheme="minorHAnsi"/>
                <w:b/>
                <w:i/>
                <w:sz w:val="19"/>
                <w:szCs w:val="19"/>
                <w:lang w:val="el-GR"/>
              </w:rPr>
              <w:t>ἂν</w:t>
            </w:r>
            <w:r w:rsidR="00382F16" w:rsidRPr="00F8454E">
              <w:rPr>
                <w:rFonts w:cstheme="minorHAnsi"/>
                <w:b/>
                <w:i/>
                <w:sz w:val="19"/>
                <w:szCs w:val="19"/>
              </w:rPr>
              <w:t xml:space="preserve"> </w:t>
            </w:r>
            <w:r w:rsidR="00382F16" w:rsidRPr="00F8454E">
              <w:rPr>
                <w:rFonts w:cstheme="minorHAnsi"/>
                <w:b/>
                <w:i/>
                <w:sz w:val="19"/>
                <w:szCs w:val="19"/>
                <w:lang w:val="el-GR"/>
              </w:rPr>
              <w:t>ἢ</w:t>
            </w:r>
            <w:r w:rsidR="00382F16" w:rsidRPr="00F8454E">
              <w:rPr>
                <w:rFonts w:cstheme="minorHAnsi"/>
                <w:b/>
                <w:i/>
                <w:sz w:val="19"/>
                <w:szCs w:val="19"/>
              </w:rPr>
              <w:t xml:space="preserve"> </w:t>
            </w:r>
            <w:r w:rsidR="00382F16" w:rsidRPr="00F8454E">
              <w:rPr>
                <w:rFonts w:cstheme="minorHAnsi"/>
                <w:b/>
                <w:i/>
                <w:sz w:val="19"/>
                <w:szCs w:val="19"/>
                <w:lang w:val="el-GR"/>
              </w:rPr>
              <w:t>διαλυσώμεθα</w:t>
            </w:r>
            <w:r w:rsidR="00382F16" w:rsidRPr="00F8454E">
              <w:rPr>
                <w:rFonts w:cstheme="minorHAnsi"/>
                <w:b/>
                <w:i/>
                <w:sz w:val="19"/>
                <w:szCs w:val="19"/>
              </w:rPr>
              <w:t xml:space="preserve"> </w:t>
            </w:r>
            <w:r w:rsidR="00382F16" w:rsidRPr="00F8454E">
              <w:rPr>
                <w:rFonts w:cstheme="minorHAnsi"/>
                <w:b/>
                <w:i/>
                <w:sz w:val="19"/>
                <w:szCs w:val="19"/>
                <w:lang w:val="el-GR"/>
              </w:rPr>
              <w:t>πεισθέντες</w:t>
            </w:r>
            <w:r w:rsidR="00382F16" w:rsidRPr="00F8454E">
              <w:rPr>
                <w:rFonts w:cstheme="minorHAnsi"/>
                <w:b/>
                <w:i/>
                <w:sz w:val="19"/>
                <w:szCs w:val="19"/>
              </w:rPr>
              <w:t xml:space="preserve"> </w:t>
            </w:r>
            <w:r w:rsidR="00382F16" w:rsidRPr="00F8454E">
              <w:rPr>
                <w:rFonts w:cstheme="minorHAnsi"/>
                <w:b/>
                <w:i/>
                <w:sz w:val="19"/>
                <w:szCs w:val="19"/>
                <w:lang w:val="el-GR"/>
              </w:rPr>
              <w:t>τὸν</w:t>
            </w:r>
            <w:r w:rsidR="00382F16" w:rsidRPr="00F8454E">
              <w:rPr>
                <w:rFonts w:cstheme="minorHAnsi"/>
                <w:b/>
                <w:i/>
                <w:sz w:val="19"/>
                <w:szCs w:val="19"/>
              </w:rPr>
              <w:t xml:space="preserve"> </w:t>
            </w:r>
            <w:r w:rsidR="00382F16" w:rsidRPr="00F8454E">
              <w:rPr>
                <w:rFonts w:cstheme="minorHAnsi"/>
                <w:b/>
                <w:i/>
                <w:sz w:val="19"/>
                <w:szCs w:val="19"/>
                <w:lang w:val="el-GR"/>
              </w:rPr>
              <w:t>πόλεμον</w:t>
            </w:r>
            <w:r w:rsidR="00382F16" w:rsidRPr="00F8454E">
              <w:rPr>
                <w:rFonts w:cstheme="minorHAnsi"/>
                <w:b/>
                <w:i/>
                <w:sz w:val="19"/>
                <w:szCs w:val="19"/>
              </w:rPr>
              <w:t xml:space="preserve"> </w:t>
            </w:r>
            <w:r w:rsidR="00382F16" w:rsidRPr="00F8454E">
              <w:rPr>
                <w:rFonts w:cstheme="minorHAnsi"/>
                <w:b/>
                <w:i/>
                <w:sz w:val="19"/>
                <w:szCs w:val="19"/>
                <w:lang w:val="el-GR"/>
              </w:rPr>
              <w:t>ἢ</w:t>
            </w:r>
            <w:r w:rsidR="00382F16" w:rsidRPr="00F8454E">
              <w:rPr>
                <w:rFonts w:cstheme="minorHAnsi"/>
                <w:b/>
                <w:i/>
                <w:sz w:val="19"/>
                <w:szCs w:val="19"/>
              </w:rPr>
              <w:t xml:space="preserve"> </w:t>
            </w:r>
            <w:r w:rsidR="00382F16" w:rsidRPr="00F8454E">
              <w:rPr>
                <w:rFonts w:cstheme="minorHAnsi"/>
                <w:b/>
                <w:i/>
                <w:sz w:val="19"/>
                <w:szCs w:val="19"/>
                <w:lang w:val="el-GR"/>
              </w:rPr>
              <w:t>περιγενώμεθα</w:t>
            </w:r>
            <w:r w:rsidR="00382F16" w:rsidRPr="00F8454E">
              <w:rPr>
                <w:rFonts w:cstheme="minorHAnsi"/>
                <w:b/>
                <w:i/>
                <w:sz w:val="19"/>
                <w:szCs w:val="19"/>
              </w:rPr>
              <w:t xml:space="preserve"> </w:t>
            </w:r>
            <w:r w:rsidR="00382F16" w:rsidRPr="00F8454E">
              <w:rPr>
                <w:rFonts w:cstheme="minorHAnsi"/>
                <w:b/>
                <w:i/>
                <w:sz w:val="19"/>
                <w:szCs w:val="19"/>
                <w:lang w:val="el-GR"/>
              </w:rPr>
              <w:t>τῶν</w:t>
            </w:r>
            <w:r w:rsidR="00382F16" w:rsidRPr="00F8454E">
              <w:rPr>
                <w:rFonts w:cstheme="minorHAnsi"/>
                <w:b/>
                <w:i/>
                <w:sz w:val="19"/>
                <w:szCs w:val="19"/>
              </w:rPr>
              <w:t xml:space="preserve"> </w:t>
            </w:r>
            <w:r w:rsidR="00382F16" w:rsidRPr="00F8454E">
              <w:rPr>
                <w:rFonts w:cstheme="minorHAnsi"/>
                <w:b/>
                <w:i/>
                <w:sz w:val="19"/>
                <w:szCs w:val="19"/>
                <w:lang w:val="el-GR"/>
              </w:rPr>
              <w:t>ἐχθρῶν·</w:t>
            </w:r>
            <w:r w:rsidR="00382F16" w:rsidRPr="00F8454E">
              <w:rPr>
                <w:rFonts w:cstheme="minorHAnsi"/>
                <w:b/>
                <w:i/>
                <w:sz w:val="19"/>
                <w:szCs w:val="19"/>
              </w:rPr>
              <w:t xml:space="preserve"> </w:t>
            </w:r>
          </w:p>
          <w:p w14:paraId="00CAED1D" w14:textId="77777777" w:rsidR="00382F16" w:rsidRPr="00F8454E" w:rsidRDefault="00382F16" w:rsidP="00382F16">
            <w:pPr>
              <w:rPr>
                <w:rStyle w:val="greek"/>
                <w:rFonts w:cstheme="minorHAnsi"/>
                <w:sz w:val="19"/>
                <w:szCs w:val="19"/>
              </w:rPr>
            </w:pPr>
            <w:r w:rsidRPr="00F8454E">
              <w:rPr>
                <w:rFonts w:cstheme="minorHAnsi"/>
                <w:b/>
                <w:bCs/>
                <w:color w:val="C00000"/>
                <w:sz w:val="19"/>
                <w:szCs w:val="19"/>
              </w:rPr>
              <w:t>Cst</w:t>
            </w:r>
            <w:r w:rsidRPr="00F8454E">
              <w:rPr>
                <w:rFonts w:cstheme="minorHAnsi"/>
                <w:b/>
                <w:bCs/>
                <w:color w:val="000000"/>
                <w:sz w:val="19"/>
                <w:szCs w:val="19"/>
              </w:rPr>
              <w:t>. La principale pourrait être  &lt;</w:t>
            </w:r>
            <w:r w:rsidRPr="00F8454E">
              <w:rPr>
                <w:rStyle w:val="greek"/>
                <w:rFonts w:cstheme="minorHAnsi"/>
                <w:sz w:val="19"/>
                <w:szCs w:val="19"/>
              </w:rPr>
              <w:t xml:space="preserve">εἰς δέον λέγει </w:t>
            </w:r>
            <w:r w:rsidRPr="00F8454E">
              <w:rPr>
                <w:rStyle w:val="greek"/>
                <w:rFonts w:cstheme="minorHAnsi"/>
                <w:i/>
                <w:sz w:val="19"/>
                <w:szCs w:val="19"/>
              </w:rPr>
              <w:t>ou</w:t>
            </w:r>
            <w:r w:rsidRPr="00F8454E">
              <w:rPr>
                <w:rFonts w:cstheme="minorHAnsi"/>
                <w:sz w:val="19"/>
                <w:szCs w:val="19"/>
              </w:rPr>
              <w:t xml:space="preserve"> </w:t>
            </w:r>
            <w:r w:rsidRPr="00F8454E">
              <w:rPr>
                <w:rStyle w:val="greek"/>
                <w:rFonts w:cstheme="minorHAnsi"/>
                <w:sz w:val="19"/>
                <w:szCs w:val="19"/>
              </w:rPr>
              <w:t xml:space="preserve">λέξει&gt; (Davies). </w:t>
            </w:r>
          </w:p>
          <w:p w14:paraId="03F72A7C" w14:textId="77777777" w:rsidR="00382F16" w:rsidRPr="00F8454E" w:rsidRDefault="00382F16" w:rsidP="00382F16">
            <w:pPr>
              <w:rPr>
                <w:rStyle w:val="greek"/>
                <w:rFonts w:cstheme="minorHAnsi"/>
                <w:sz w:val="19"/>
                <w:szCs w:val="19"/>
              </w:rPr>
            </w:pPr>
            <w:r w:rsidRPr="00F8454E">
              <w:rPr>
                <w:rFonts w:cstheme="minorHAnsi"/>
                <w:b/>
                <w:color w:val="C00000"/>
                <w:sz w:val="19"/>
                <w:szCs w:val="19"/>
              </w:rPr>
              <w:t>Δ</w:t>
            </w:r>
            <w:r w:rsidRPr="00F8454E">
              <w:rPr>
                <w:rFonts w:cstheme="minorHAnsi"/>
                <w:b/>
                <w:sz w:val="19"/>
                <w:szCs w:val="19"/>
              </w:rPr>
              <w:t>είκνυμι —[</w:t>
            </w:r>
            <w:r w:rsidRPr="00F8454E">
              <w:rPr>
                <w:rFonts w:cstheme="minorHAnsi"/>
                <w:sz w:val="19"/>
                <w:szCs w:val="19"/>
              </w:rPr>
              <w:t xml:space="preserve"> inf. pst : δεικνύναι ; </w:t>
            </w:r>
            <w:r w:rsidRPr="00F8454E">
              <w:rPr>
                <w:rFonts w:cstheme="minorHAnsi"/>
                <w:i/>
                <w:sz w:val="19"/>
                <w:szCs w:val="19"/>
              </w:rPr>
              <w:t>fut.</w:t>
            </w:r>
            <w:r w:rsidRPr="00F8454E">
              <w:rPr>
                <w:rFonts w:cstheme="minorHAnsi"/>
                <w:sz w:val="19"/>
                <w:szCs w:val="19"/>
              </w:rPr>
              <w:t xml:space="preserve">: δείξω ; </w:t>
            </w:r>
            <w:r w:rsidRPr="00F8454E">
              <w:rPr>
                <w:rFonts w:cstheme="minorHAnsi"/>
                <w:i/>
                <w:sz w:val="19"/>
                <w:szCs w:val="19"/>
              </w:rPr>
              <w:t>aor.</w:t>
            </w:r>
            <w:r w:rsidRPr="00F8454E">
              <w:rPr>
                <w:rFonts w:cstheme="minorHAnsi"/>
                <w:sz w:val="19"/>
                <w:szCs w:val="19"/>
              </w:rPr>
              <w:t xml:space="preserve">: ἔδειξα ; </w:t>
            </w:r>
            <w:r w:rsidRPr="00F8454E">
              <w:rPr>
                <w:rFonts w:cstheme="minorHAnsi"/>
                <w:i/>
                <w:sz w:val="19"/>
                <w:szCs w:val="19"/>
              </w:rPr>
              <w:t>pft</w:t>
            </w:r>
            <w:r w:rsidRPr="00F8454E">
              <w:rPr>
                <w:rFonts w:cstheme="minorHAnsi"/>
                <w:sz w:val="19"/>
                <w:szCs w:val="19"/>
              </w:rPr>
              <w:t xml:space="preserve">.: δέδειχα </w:t>
            </w:r>
            <w:r w:rsidRPr="00F8454E">
              <w:rPr>
                <w:rFonts w:cstheme="minorHAnsi"/>
                <w:b/>
                <w:sz w:val="19"/>
                <w:szCs w:val="19"/>
              </w:rPr>
              <w:t>]—:</w:t>
            </w:r>
            <w:r w:rsidRPr="00F8454E">
              <w:rPr>
                <w:rFonts w:cstheme="minorHAnsi"/>
                <w:sz w:val="19"/>
                <w:szCs w:val="19"/>
              </w:rPr>
              <w:t xml:space="preserve">  montrer, faire apparaître; faire connaître, expliquer; révéler. </w:t>
            </w:r>
          </w:p>
          <w:p w14:paraId="3C258C53" w14:textId="22F088CA" w:rsidR="00382F16" w:rsidRPr="00F8454E" w:rsidRDefault="00382F16" w:rsidP="00382F16">
            <w:pPr>
              <w:rPr>
                <w:rFonts w:cstheme="minorHAnsi"/>
                <w:b/>
                <w:bCs/>
                <w:color w:val="000000"/>
                <w:sz w:val="19"/>
                <w:szCs w:val="19"/>
              </w:rPr>
            </w:pPr>
            <w:r w:rsidRPr="00F8454E">
              <w:rPr>
                <w:rStyle w:val="greek"/>
                <w:rFonts w:cstheme="minorHAnsi"/>
                <w:b/>
                <w:caps/>
                <w:color w:val="C00000"/>
                <w:sz w:val="19"/>
                <w:szCs w:val="19"/>
              </w:rPr>
              <w:t>τ</w:t>
            </w:r>
            <w:r w:rsidRPr="00F8454E">
              <w:rPr>
                <w:rStyle w:val="greek"/>
                <w:rFonts w:cstheme="minorHAnsi"/>
                <w:b/>
                <w:sz w:val="19"/>
                <w:szCs w:val="19"/>
              </w:rPr>
              <w:t>ίς, πόση</w:t>
            </w:r>
            <w:r w:rsidRPr="00F8454E">
              <w:rPr>
                <w:rFonts w:cstheme="minorHAnsi"/>
                <w:b/>
                <w:sz w:val="19"/>
                <w:szCs w:val="19"/>
              </w:rPr>
              <w:t xml:space="preserve">, </w:t>
            </w:r>
            <w:r w:rsidRPr="00F8454E">
              <w:rPr>
                <w:rStyle w:val="greek"/>
                <w:rFonts w:cstheme="minorHAnsi"/>
                <w:b/>
                <w:sz w:val="19"/>
                <w:szCs w:val="19"/>
              </w:rPr>
              <w:t>πόθεν</w:t>
            </w:r>
            <w:r w:rsidRPr="00F8454E">
              <w:rPr>
                <w:rFonts w:cstheme="minorHAnsi"/>
                <w:b/>
                <w:sz w:val="19"/>
                <w:szCs w:val="19"/>
              </w:rPr>
              <w:t> :</w:t>
            </w:r>
            <w:r w:rsidRPr="00F8454E">
              <w:rPr>
                <w:rFonts w:cstheme="minorHAnsi"/>
                <w:sz w:val="19"/>
                <w:szCs w:val="19"/>
              </w:rPr>
              <w:t xml:space="preserve"> trois interrogatifs directs au lieu des formes indirectes, comme svt. </w:t>
            </w:r>
            <w:r w:rsidRPr="00F8454E">
              <w:rPr>
                <w:rFonts w:cstheme="minorHAnsi"/>
                <w:b/>
                <w:sz w:val="19"/>
                <w:szCs w:val="19"/>
              </w:rPr>
              <w:t>Cst</w:t>
            </w:r>
            <w:r w:rsidRPr="00F8454E">
              <w:rPr>
                <w:rFonts w:cstheme="minorHAnsi"/>
                <w:sz w:val="19"/>
                <w:szCs w:val="19"/>
              </w:rPr>
              <w:t xml:space="preserve">. </w:t>
            </w:r>
            <w:r w:rsidR="00DA47FD" w:rsidRPr="00F8454E">
              <w:rPr>
                <w:rFonts w:cstheme="minorHAnsi"/>
                <w:b/>
                <w:sz w:val="19"/>
                <w:szCs w:val="19"/>
                <w:lang w:val="el-GR"/>
              </w:rPr>
              <w:t>τ</w:t>
            </w:r>
            <w:r w:rsidR="00DA47FD" w:rsidRPr="00F8454E">
              <w:rPr>
                <w:rStyle w:val="greek"/>
                <w:rFonts w:cstheme="minorHAnsi"/>
                <w:b/>
                <w:sz w:val="19"/>
                <w:szCs w:val="19"/>
              </w:rPr>
              <w:t>ίς, πόση</w:t>
            </w:r>
            <w:r w:rsidR="00DA47FD" w:rsidRPr="00F8454E">
              <w:rPr>
                <w:rFonts w:cstheme="minorHAnsi"/>
                <w:b/>
                <w:sz w:val="19"/>
                <w:szCs w:val="19"/>
              </w:rPr>
              <w:t xml:space="preserve">, </w:t>
            </w:r>
            <w:r w:rsidR="00DA47FD" w:rsidRPr="00F8454E">
              <w:rPr>
                <w:rStyle w:val="greek"/>
                <w:rFonts w:cstheme="minorHAnsi"/>
                <w:b/>
                <w:sz w:val="19"/>
                <w:szCs w:val="19"/>
              </w:rPr>
              <w:t>πόθεν</w:t>
            </w:r>
            <w:r w:rsidR="00DA47FD" w:rsidRPr="00F8454E">
              <w:rPr>
                <w:rFonts w:cstheme="minorHAnsi"/>
                <w:sz w:val="19"/>
                <w:szCs w:val="19"/>
              </w:rPr>
              <w:t xml:space="preserve"> avec </w:t>
            </w:r>
            <w:r w:rsidRPr="00F8454E">
              <w:rPr>
                <w:rFonts w:cstheme="minorHAnsi"/>
                <w:sz w:val="19"/>
                <w:szCs w:val="19"/>
                <w:lang w:val="el-GR"/>
              </w:rPr>
              <w:t>πορισθεῖσα</w:t>
            </w:r>
            <w:r w:rsidRPr="00F8454E">
              <w:rPr>
                <w:rFonts w:cstheme="minorHAnsi"/>
                <w:sz w:val="19"/>
                <w:szCs w:val="19"/>
              </w:rPr>
              <w:t xml:space="preserve"> </w:t>
            </w:r>
            <w:r w:rsidRPr="00F8454E">
              <w:rPr>
                <w:rFonts w:cstheme="minorHAnsi"/>
                <w:sz w:val="19"/>
                <w:szCs w:val="19"/>
                <w:lang w:val="el-GR"/>
              </w:rPr>
              <w:t>παρασκευὴ</w:t>
            </w:r>
            <w:r w:rsidRPr="00F8454E">
              <w:rPr>
                <w:rFonts w:cstheme="minorHAnsi"/>
                <w:sz w:val="19"/>
                <w:szCs w:val="19"/>
              </w:rPr>
              <w:t xml:space="preserve">. </w:t>
            </w:r>
          </w:p>
          <w:p w14:paraId="078510C0" w14:textId="77777777" w:rsidR="00382F16" w:rsidRPr="00F8454E" w:rsidRDefault="00382F16" w:rsidP="00382F16">
            <w:pPr>
              <w:rPr>
                <w:rFonts w:cstheme="minorHAnsi"/>
                <w:sz w:val="19"/>
                <w:szCs w:val="19"/>
              </w:rPr>
            </w:pPr>
            <w:r w:rsidRPr="00F8454E">
              <w:rPr>
                <w:rFonts w:cstheme="minorHAnsi"/>
                <w:b/>
                <w:color w:val="C00000"/>
                <w:sz w:val="19"/>
                <w:szCs w:val="19"/>
              </w:rPr>
              <w:t>Π</w:t>
            </w:r>
            <w:r w:rsidRPr="00F8454E">
              <w:rPr>
                <w:rFonts w:cstheme="minorHAnsi"/>
                <w:b/>
                <w:sz w:val="19"/>
                <w:szCs w:val="19"/>
              </w:rPr>
              <w:t>ορίζω</w:t>
            </w:r>
            <w:r w:rsidRPr="00F8454E">
              <w:rPr>
                <w:rFonts w:cstheme="minorHAnsi"/>
                <w:sz w:val="19"/>
                <w:szCs w:val="19"/>
              </w:rPr>
              <w:t xml:space="preserve"> </w:t>
            </w:r>
            <w:r w:rsidRPr="00F8454E">
              <w:rPr>
                <w:rFonts w:cstheme="minorHAnsi"/>
                <w:b/>
                <w:sz w:val="19"/>
                <w:szCs w:val="19"/>
              </w:rPr>
              <w:t xml:space="preserve"> – [</w:t>
            </w:r>
            <w:proofErr w:type="gramStart"/>
            <w:r w:rsidRPr="00F8454E">
              <w:rPr>
                <w:rFonts w:cstheme="minorHAnsi"/>
                <w:b/>
                <w:i/>
                <w:sz w:val="19"/>
                <w:szCs w:val="19"/>
              </w:rPr>
              <w:t>aor.</w:t>
            </w:r>
            <w:r w:rsidRPr="00F8454E">
              <w:rPr>
                <w:rFonts w:cstheme="minorHAnsi"/>
                <w:b/>
                <w:sz w:val="19"/>
                <w:szCs w:val="19"/>
              </w:rPr>
              <w:t>:</w:t>
            </w:r>
            <w:proofErr w:type="gramEnd"/>
            <w:r w:rsidRPr="00F8454E">
              <w:rPr>
                <w:rFonts w:cstheme="minorHAnsi"/>
                <w:b/>
                <w:sz w:val="19"/>
                <w:szCs w:val="19"/>
              </w:rPr>
              <w:t xml:space="preserve"> </w:t>
            </w:r>
            <w:r w:rsidRPr="00F8454E">
              <w:rPr>
                <w:rFonts w:cstheme="minorHAnsi"/>
                <w:sz w:val="19"/>
                <w:szCs w:val="19"/>
              </w:rPr>
              <w:t xml:space="preserve">ἐπόρισα; </w:t>
            </w:r>
            <w:r w:rsidRPr="00F8454E">
              <w:rPr>
                <w:rFonts w:ascii="Arial" w:hAnsi="Arial" w:cs="Arial"/>
                <w:sz w:val="19"/>
                <w:szCs w:val="19"/>
              </w:rPr>
              <w:t>▬</w:t>
            </w:r>
            <w:r w:rsidRPr="00F8454E">
              <w:rPr>
                <w:rFonts w:cstheme="minorHAnsi"/>
                <w:sz w:val="19"/>
                <w:szCs w:val="19"/>
              </w:rPr>
              <w:t xml:space="preserve"> P. πορίζομαι ; </w:t>
            </w:r>
            <w:proofErr w:type="gramStart"/>
            <w:r w:rsidRPr="00F8454E">
              <w:rPr>
                <w:rFonts w:cstheme="minorHAnsi"/>
                <w:i/>
                <w:sz w:val="19"/>
                <w:szCs w:val="19"/>
              </w:rPr>
              <w:t>aor.</w:t>
            </w:r>
            <w:r w:rsidRPr="00F8454E">
              <w:rPr>
                <w:rFonts w:cstheme="minorHAnsi"/>
                <w:sz w:val="19"/>
                <w:szCs w:val="19"/>
              </w:rPr>
              <w:t>:</w:t>
            </w:r>
            <w:proofErr w:type="gramEnd"/>
            <w:r w:rsidRPr="00F8454E">
              <w:rPr>
                <w:rFonts w:cstheme="minorHAnsi"/>
                <w:sz w:val="19"/>
                <w:szCs w:val="19"/>
              </w:rPr>
              <w:t xml:space="preserve"> ἐπορίσθην</w:t>
            </w:r>
            <w:r w:rsidRPr="00F8454E">
              <w:rPr>
                <w:rFonts w:cstheme="minorHAnsi"/>
                <w:b/>
                <w:sz w:val="19"/>
                <w:szCs w:val="19"/>
              </w:rPr>
              <w:t xml:space="preserve"> ] – : </w:t>
            </w:r>
            <w:r w:rsidRPr="00F8454E">
              <w:rPr>
                <w:rFonts w:cstheme="minorHAnsi"/>
                <w:sz w:val="19"/>
                <w:szCs w:val="19"/>
              </w:rPr>
              <w:t xml:space="preserve">donner passage, ouvrir le chemin ; transmettre, </w:t>
            </w:r>
            <w:r w:rsidRPr="00F8454E">
              <w:rPr>
                <w:rFonts w:cstheme="minorHAnsi"/>
                <w:i/>
                <w:sz w:val="19"/>
                <w:szCs w:val="19"/>
              </w:rPr>
              <w:t>d’où</w:t>
            </w:r>
            <w:r w:rsidRPr="00F8454E">
              <w:rPr>
                <w:rFonts w:cstheme="minorHAnsi"/>
                <w:sz w:val="19"/>
                <w:szCs w:val="19"/>
              </w:rPr>
              <w:t xml:space="preserve"> procurer, fournir.    </w:t>
            </w:r>
            <w:r w:rsidRPr="00F8454E">
              <w:rPr>
                <w:rFonts w:cstheme="minorHAnsi"/>
                <w:b/>
                <w:caps/>
                <w:color w:val="C00000"/>
                <w:sz w:val="19"/>
                <w:szCs w:val="19"/>
                <w:lang w:val="el-GR"/>
              </w:rPr>
              <w:t>π</w:t>
            </w:r>
            <w:r w:rsidRPr="00F8454E">
              <w:rPr>
                <w:rFonts w:cstheme="minorHAnsi"/>
                <w:b/>
                <w:sz w:val="19"/>
                <w:szCs w:val="19"/>
                <w:lang w:val="el-GR"/>
              </w:rPr>
              <w:t>αρασκευὴ</w:t>
            </w:r>
            <w:r w:rsidRPr="00F8454E">
              <w:rPr>
                <w:rFonts w:cstheme="minorHAnsi"/>
                <w:sz w:val="19"/>
                <w:szCs w:val="19"/>
              </w:rPr>
              <w:t xml:space="preserve"> : armement. </w:t>
            </w:r>
          </w:p>
          <w:p w14:paraId="16E039A5" w14:textId="77777777" w:rsidR="00382F16" w:rsidRPr="00F8454E" w:rsidRDefault="00382F16" w:rsidP="00382F16">
            <w:pPr>
              <w:rPr>
                <w:rFonts w:cstheme="minorHAnsi"/>
                <w:sz w:val="19"/>
                <w:szCs w:val="19"/>
              </w:rPr>
            </w:pPr>
            <w:r w:rsidRPr="00F8454E">
              <w:rPr>
                <w:rFonts w:cstheme="minorHAnsi"/>
                <w:b/>
                <w:color w:val="C00000"/>
                <w:sz w:val="19"/>
                <w:szCs w:val="19"/>
              </w:rPr>
              <w:t>Π</w:t>
            </w:r>
            <w:r w:rsidRPr="00F8454E">
              <w:rPr>
                <w:rFonts w:cstheme="minorHAnsi"/>
                <w:b/>
                <w:sz w:val="19"/>
                <w:szCs w:val="19"/>
              </w:rPr>
              <w:t>όσος, η, ον :</w:t>
            </w:r>
            <w:r w:rsidRPr="00F8454E">
              <w:rPr>
                <w:rFonts w:cstheme="minorHAnsi"/>
                <w:sz w:val="19"/>
                <w:szCs w:val="19"/>
              </w:rPr>
              <w:t xml:space="preserve"> combien grand ? combien nombreux ?</w:t>
            </w:r>
          </w:p>
          <w:p w14:paraId="331022A5" w14:textId="77777777" w:rsidR="00382F16" w:rsidRPr="00F8454E" w:rsidRDefault="00382F16" w:rsidP="00382F16">
            <w:pPr>
              <w:rPr>
                <w:rFonts w:cstheme="minorHAnsi"/>
                <w:b/>
                <w:bCs/>
                <w:color w:val="000000"/>
                <w:sz w:val="19"/>
                <w:szCs w:val="19"/>
              </w:rPr>
            </w:pPr>
            <w:r w:rsidRPr="00F8454E">
              <w:rPr>
                <w:rFonts w:cstheme="minorHAnsi"/>
                <w:b/>
                <w:color w:val="C00000"/>
                <w:sz w:val="19"/>
                <w:szCs w:val="19"/>
              </w:rPr>
              <w:t>Π</w:t>
            </w:r>
            <w:r w:rsidRPr="00F8454E">
              <w:rPr>
                <w:rFonts w:cstheme="minorHAnsi"/>
                <w:b/>
                <w:sz w:val="19"/>
                <w:szCs w:val="19"/>
              </w:rPr>
              <w:t>όθεν,</w:t>
            </w:r>
            <w:r w:rsidRPr="00F8454E">
              <w:rPr>
                <w:rFonts w:cstheme="minorHAnsi"/>
                <w:i/>
                <w:sz w:val="19"/>
                <w:szCs w:val="19"/>
              </w:rPr>
              <w:t xml:space="preserve"> adv. </w:t>
            </w:r>
            <w:proofErr w:type="gramStart"/>
            <w:r w:rsidRPr="00F8454E">
              <w:rPr>
                <w:rFonts w:cstheme="minorHAnsi"/>
                <w:i/>
                <w:sz w:val="19"/>
                <w:szCs w:val="19"/>
              </w:rPr>
              <w:t>interr</w:t>
            </w:r>
            <w:r w:rsidRPr="00F8454E">
              <w:rPr>
                <w:rFonts w:cstheme="minorHAnsi"/>
                <w:sz w:val="19"/>
                <w:szCs w:val="19"/>
              </w:rPr>
              <w:t>.</w:t>
            </w:r>
            <w:r w:rsidRPr="00F8454E">
              <w:rPr>
                <w:rFonts w:cstheme="minorHAnsi"/>
                <w:b/>
                <w:sz w:val="19"/>
                <w:szCs w:val="19"/>
              </w:rPr>
              <w:t xml:space="preserve"> </w:t>
            </w:r>
            <w:r w:rsidRPr="00F8454E">
              <w:rPr>
                <w:rFonts w:cstheme="minorHAnsi"/>
                <w:sz w:val="19"/>
                <w:szCs w:val="19"/>
              </w:rPr>
              <w:t>:</w:t>
            </w:r>
            <w:proofErr w:type="gramEnd"/>
            <w:r w:rsidRPr="00F8454E">
              <w:rPr>
                <w:rFonts w:cstheme="minorHAnsi"/>
                <w:sz w:val="19"/>
                <w:szCs w:val="19"/>
              </w:rPr>
              <w:t xml:space="preserve"> </w:t>
            </w:r>
            <w:r w:rsidRPr="00F8454E">
              <w:rPr>
                <w:rFonts w:cstheme="minorHAnsi"/>
                <w:i/>
                <w:sz w:val="19"/>
                <w:szCs w:val="19"/>
              </w:rPr>
              <w:t xml:space="preserve">d’où, de quel lieu </w:t>
            </w:r>
            <w:r w:rsidRPr="00F8454E">
              <w:rPr>
                <w:rFonts w:cstheme="minorHAnsi"/>
                <w:sz w:val="19"/>
                <w:szCs w:val="19"/>
              </w:rPr>
              <w:t xml:space="preserve">; par où, par quel moyen, de quelle source, pour quel motif, pourquoi. </w:t>
            </w:r>
          </w:p>
          <w:p w14:paraId="0D0DD429" w14:textId="77777777" w:rsidR="00382F16" w:rsidRPr="00F8454E" w:rsidRDefault="00382F16" w:rsidP="00382F16">
            <w:pPr>
              <w:rPr>
                <w:rFonts w:cstheme="minorHAnsi"/>
                <w:sz w:val="19"/>
                <w:szCs w:val="19"/>
              </w:rPr>
            </w:pPr>
            <w:r w:rsidRPr="00F8454E">
              <w:rPr>
                <w:rFonts w:cstheme="minorHAnsi"/>
                <w:b/>
                <w:color w:val="C00000"/>
                <w:sz w:val="19"/>
                <w:szCs w:val="19"/>
              </w:rPr>
              <w:t>Ἕ</w:t>
            </w:r>
            <w:r w:rsidRPr="00F8454E">
              <w:rPr>
                <w:rFonts w:cstheme="minorHAnsi"/>
                <w:b/>
                <w:sz w:val="19"/>
                <w:szCs w:val="19"/>
              </w:rPr>
              <w:t>ως</w:t>
            </w:r>
            <w:r w:rsidRPr="00F8454E">
              <w:rPr>
                <w:rFonts w:cstheme="minorHAnsi"/>
                <w:sz w:val="19"/>
                <w:szCs w:val="19"/>
              </w:rPr>
              <w:t xml:space="preserve"> : Conj.  </w:t>
            </w:r>
            <w:r w:rsidRPr="00F8454E">
              <w:rPr>
                <w:rFonts w:cstheme="minorHAnsi"/>
                <w:b/>
                <w:sz w:val="19"/>
                <w:szCs w:val="19"/>
              </w:rPr>
              <w:t>Ι.</w:t>
            </w:r>
            <w:r w:rsidRPr="00F8454E">
              <w:rPr>
                <w:rFonts w:cstheme="minorHAnsi"/>
                <w:sz w:val="19"/>
                <w:szCs w:val="19"/>
              </w:rPr>
              <w:t xml:space="preserve"> jusqu'à ce que ; </w:t>
            </w:r>
            <w:r w:rsidRPr="00F8454E">
              <w:rPr>
                <w:rFonts w:cstheme="minorHAnsi"/>
                <w:b/>
                <w:sz w:val="19"/>
                <w:szCs w:val="19"/>
              </w:rPr>
              <w:t>II.</w:t>
            </w:r>
            <w:r w:rsidRPr="00F8454E">
              <w:rPr>
                <w:rFonts w:cstheme="minorHAnsi"/>
                <w:sz w:val="19"/>
                <w:szCs w:val="19"/>
              </w:rPr>
              <w:t xml:space="preserve"> tandis que, pendant que, tant que, aussi longtemps que ; </w:t>
            </w:r>
            <w:r w:rsidRPr="00F8454E">
              <w:rPr>
                <w:rFonts w:cstheme="minorHAnsi"/>
                <w:b/>
                <w:sz w:val="19"/>
                <w:szCs w:val="19"/>
              </w:rPr>
              <w:t>ΙΙΙ</w:t>
            </w:r>
            <w:r w:rsidRPr="00F8454E">
              <w:rPr>
                <w:rFonts w:cstheme="minorHAnsi"/>
                <w:sz w:val="19"/>
                <w:szCs w:val="19"/>
              </w:rPr>
              <w:t xml:space="preserve"> afin que. </w:t>
            </w:r>
          </w:p>
          <w:p w14:paraId="5E0F4BE5" w14:textId="23B0B1C5" w:rsidR="00034EC3" w:rsidRPr="00F8454E" w:rsidRDefault="00DC41C5" w:rsidP="00382F16">
            <w:pPr>
              <w:rPr>
                <w:rFonts w:cstheme="minorHAnsi"/>
                <w:sz w:val="19"/>
                <w:szCs w:val="19"/>
                <w:lang w:eastAsia="fr-FR"/>
              </w:rPr>
            </w:pPr>
            <w:r w:rsidRPr="00F8454E">
              <w:rPr>
                <w:rFonts w:cstheme="minorHAnsi"/>
                <w:b/>
                <w:caps/>
                <w:color w:val="C00000"/>
                <w:sz w:val="19"/>
                <w:szCs w:val="19"/>
                <w:lang w:eastAsia="fr-FR"/>
              </w:rPr>
              <w:t>δ</w:t>
            </w:r>
            <w:r w:rsidRPr="00F8454E">
              <w:rPr>
                <w:rFonts w:cstheme="minorHAnsi"/>
                <w:b/>
                <w:sz w:val="19"/>
                <w:szCs w:val="19"/>
                <w:lang w:eastAsia="fr-FR"/>
              </w:rPr>
              <w:t xml:space="preserve">ια·μένω : </w:t>
            </w:r>
            <w:r w:rsidRPr="00F8454E">
              <w:rPr>
                <w:rFonts w:cstheme="minorHAnsi"/>
                <w:sz w:val="19"/>
                <w:szCs w:val="19"/>
                <w:lang w:eastAsia="fr-FR"/>
              </w:rPr>
              <w:t xml:space="preserve">1 rester jusqu'au bout ; 2 rester ferme, se maintenir fermement ; </w:t>
            </w:r>
            <w:r w:rsidRPr="00F8454E">
              <w:rPr>
                <w:rFonts w:cstheme="minorHAnsi"/>
                <w:i/>
                <w:iCs/>
                <w:sz w:val="19"/>
                <w:szCs w:val="19"/>
                <w:lang w:eastAsia="fr-FR"/>
              </w:rPr>
              <w:t>d'où</w:t>
            </w:r>
            <w:r w:rsidRPr="00F8454E">
              <w:rPr>
                <w:rFonts w:cstheme="minorHAnsi"/>
                <w:sz w:val="19"/>
                <w:szCs w:val="19"/>
                <w:lang w:eastAsia="fr-FR"/>
              </w:rPr>
              <w:t xml:space="preserve"> supporter patiemment.</w:t>
            </w:r>
          </w:p>
          <w:p w14:paraId="2F036BEC" w14:textId="314FF83B" w:rsidR="001A3A81" w:rsidRPr="00F8454E" w:rsidRDefault="001A3A81" w:rsidP="00382F16">
            <w:pPr>
              <w:rPr>
                <w:rFonts w:cstheme="minorHAnsi"/>
                <w:b/>
                <w:bCs/>
                <w:sz w:val="19"/>
                <w:szCs w:val="19"/>
              </w:rPr>
            </w:pPr>
            <w:r w:rsidRPr="00F8454E">
              <w:rPr>
                <w:rFonts w:cstheme="minorHAnsi"/>
                <w:b/>
                <w:bCs/>
                <w:caps/>
                <w:color w:val="C00000"/>
                <w:sz w:val="19"/>
                <w:szCs w:val="19"/>
              </w:rPr>
              <w:t>δ</w:t>
            </w:r>
            <w:r w:rsidRPr="00F8454E">
              <w:rPr>
                <w:rFonts w:cstheme="minorHAnsi"/>
                <w:b/>
                <w:bCs/>
                <w:sz w:val="19"/>
                <w:szCs w:val="19"/>
              </w:rPr>
              <w:t>ιαλύω</w:t>
            </w:r>
            <w:r w:rsidRPr="00F8454E">
              <w:rPr>
                <w:rFonts w:cstheme="minorHAnsi"/>
                <w:sz w:val="19"/>
                <w:szCs w:val="19"/>
              </w:rPr>
              <w:t xml:space="preserve"> / διαλύομαι avec acc. faire </w:t>
            </w:r>
            <w:proofErr w:type="gramStart"/>
            <w:r w:rsidRPr="00F8454E">
              <w:rPr>
                <w:rFonts w:cstheme="minorHAnsi"/>
                <w:sz w:val="19"/>
                <w:szCs w:val="19"/>
              </w:rPr>
              <w:t>cesser ,</w:t>
            </w:r>
            <w:proofErr w:type="gramEnd"/>
            <w:r w:rsidRPr="00F8454E">
              <w:rPr>
                <w:rFonts w:cstheme="minorHAnsi"/>
                <w:sz w:val="19"/>
                <w:szCs w:val="19"/>
              </w:rPr>
              <w:t xml:space="preserve">  ( une guerre) = se réconcilier.</w:t>
            </w:r>
          </w:p>
          <w:p w14:paraId="6690CF8E" w14:textId="691EFC02" w:rsidR="00382F16" w:rsidRPr="00F8454E" w:rsidRDefault="00382F16" w:rsidP="00382F16">
            <w:pPr>
              <w:rPr>
                <w:rFonts w:cstheme="minorHAnsi"/>
                <w:sz w:val="19"/>
                <w:szCs w:val="19"/>
              </w:rPr>
            </w:pPr>
            <w:r w:rsidRPr="00F8454E">
              <w:rPr>
                <w:rFonts w:cstheme="minorHAnsi"/>
                <w:b/>
                <w:bCs/>
                <w:color w:val="C00000"/>
                <w:sz w:val="19"/>
                <w:szCs w:val="19"/>
              </w:rPr>
              <w:t>Π</w:t>
            </w:r>
            <w:r w:rsidRPr="00F8454E">
              <w:rPr>
                <w:rFonts w:cstheme="minorHAnsi"/>
                <w:b/>
                <w:bCs/>
                <w:sz w:val="19"/>
                <w:szCs w:val="19"/>
              </w:rPr>
              <w:t>είθω</w:t>
            </w:r>
            <w:r w:rsidRPr="00F8454E">
              <w:rPr>
                <w:rFonts w:cstheme="minorHAnsi"/>
                <w:b/>
                <w:sz w:val="19"/>
                <w:szCs w:val="19"/>
              </w:rPr>
              <w:t>—[</w:t>
            </w:r>
            <w:r w:rsidRPr="00F8454E">
              <w:rPr>
                <w:rFonts w:cstheme="minorHAnsi"/>
                <w:i/>
                <w:sz w:val="19"/>
                <w:szCs w:val="19"/>
              </w:rPr>
              <w:t>aor-1</w:t>
            </w:r>
            <w:r w:rsidRPr="00F8454E">
              <w:rPr>
                <w:rFonts w:cstheme="minorHAnsi"/>
                <w:sz w:val="19"/>
                <w:szCs w:val="19"/>
              </w:rPr>
              <w:t xml:space="preserve"> : ἔπεισα, </w:t>
            </w:r>
            <w:r w:rsidRPr="00F8454E">
              <w:rPr>
                <w:rFonts w:cstheme="minorHAnsi"/>
                <w:i/>
                <w:sz w:val="19"/>
                <w:szCs w:val="19"/>
              </w:rPr>
              <w:t>aor-2 poét</w:t>
            </w:r>
            <w:r w:rsidRPr="00F8454E">
              <w:rPr>
                <w:rFonts w:cstheme="minorHAnsi"/>
                <w:sz w:val="19"/>
                <w:szCs w:val="19"/>
              </w:rPr>
              <w:t xml:space="preserve">.: ἔπιθον   </w:t>
            </w:r>
            <w:r w:rsidRPr="00F8454E">
              <w:rPr>
                <w:rFonts w:ascii="Arial" w:hAnsi="Arial" w:cs="Arial"/>
                <w:sz w:val="19"/>
                <w:szCs w:val="19"/>
              </w:rPr>
              <w:t>▬</w:t>
            </w:r>
            <w:r w:rsidRPr="00F8454E">
              <w:rPr>
                <w:rFonts w:cstheme="minorHAnsi"/>
                <w:sz w:val="19"/>
                <w:szCs w:val="19"/>
              </w:rPr>
              <w:t xml:space="preserve"> </w:t>
            </w:r>
            <w:r w:rsidRPr="00F8454E">
              <w:rPr>
                <w:rFonts w:cstheme="minorHAnsi"/>
                <w:sz w:val="19"/>
                <w:szCs w:val="19"/>
                <w:u w:val="single"/>
              </w:rPr>
              <w:t>My</w:t>
            </w:r>
            <w:r w:rsidRPr="00F8454E">
              <w:rPr>
                <w:rFonts w:cstheme="minorHAnsi"/>
                <w:sz w:val="19"/>
                <w:szCs w:val="19"/>
              </w:rPr>
              <w:t xml:space="preserve">. </w:t>
            </w:r>
            <w:r w:rsidRPr="00F8454E">
              <w:rPr>
                <w:rFonts w:cstheme="minorHAnsi"/>
                <w:i/>
                <w:sz w:val="19"/>
                <w:szCs w:val="19"/>
              </w:rPr>
              <w:t>aor.:</w:t>
            </w:r>
            <w:r w:rsidRPr="00F8454E">
              <w:rPr>
                <w:rFonts w:cstheme="minorHAnsi"/>
                <w:sz w:val="19"/>
                <w:szCs w:val="19"/>
              </w:rPr>
              <w:t xml:space="preserve"> ἐπιθόμην ;  </w:t>
            </w:r>
            <w:r w:rsidRPr="00F8454E">
              <w:rPr>
                <w:rFonts w:ascii="Arial" w:hAnsi="Arial" w:cs="Arial"/>
                <w:sz w:val="19"/>
                <w:szCs w:val="19"/>
              </w:rPr>
              <w:t>▬</w:t>
            </w:r>
            <w:r w:rsidRPr="00F8454E">
              <w:rPr>
                <w:rFonts w:cstheme="minorHAnsi"/>
                <w:sz w:val="19"/>
                <w:szCs w:val="19"/>
              </w:rPr>
              <w:t xml:space="preserve"> </w:t>
            </w:r>
            <w:r w:rsidRPr="00F8454E">
              <w:rPr>
                <w:rFonts w:cstheme="minorHAnsi"/>
                <w:sz w:val="19"/>
                <w:szCs w:val="19"/>
                <w:u w:val="single"/>
              </w:rPr>
              <w:t>Pass</w:t>
            </w:r>
            <w:r w:rsidRPr="00F8454E">
              <w:rPr>
                <w:rFonts w:cstheme="minorHAnsi"/>
                <w:sz w:val="19"/>
                <w:szCs w:val="19"/>
              </w:rPr>
              <w:t xml:space="preserve">. </w:t>
            </w:r>
            <w:r w:rsidRPr="00F8454E">
              <w:rPr>
                <w:rFonts w:cstheme="minorHAnsi"/>
                <w:i/>
                <w:sz w:val="19"/>
                <w:szCs w:val="19"/>
              </w:rPr>
              <w:t>aor.:</w:t>
            </w:r>
            <w:r w:rsidRPr="00F8454E">
              <w:rPr>
                <w:rFonts w:cstheme="minorHAnsi"/>
                <w:sz w:val="19"/>
                <w:szCs w:val="19"/>
              </w:rPr>
              <w:t xml:space="preserve"> ἐπείσθην </w:t>
            </w:r>
            <w:r w:rsidRPr="00F8454E">
              <w:rPr>
                <w:rFonts w:cstheme="minorHAnsi"/>
                <w:b/>
                <w:sz w:val="19"/>
                <w:szCs w:val="19"/>
              </w:rPr>
              <w:t xml:space="preserve"> ]—:</w:t>
            </w:r>
            <w:r w:rsidRPr="00F8454E">
              <w:rPr>
                <w:rFonts w:cstheme="minorHAnsi"/>
                <w:sz w:val="19"/>
                <w:szCs w:val="19"/>
              </w:rPr>
              <w:t xml:space="preserve"> persuader, convaincre  (τινά τι : qn de qch)</w:t>
            </w:r>
            <w:r w:rsidR="001A3A81" w:rsidRPr="00F8454E">
              <w:rPr>
                <w:rFonts w:cstheme="minorHAnsi"/>
                <w:sz w:val="19"/>
                <w:szCs w:val="19"/>
              </w:rPr>
              <w:t xml:space="preserve">. </w:t>
            </w:r>
          </w:p>
          <w:p w14:paraId="5C77704C" w14:textId="77777777" w:rsidR="00382F16" w:rsidRPr="00F8454E" w:rsidRDefault="00382F16" w:rsidP="00382F16">
            <w:pPr>
              <w:rPr>
                <w:rFonts w:cstheme="minorHAnsi"/>
                <w:sz w:val="19"/>
                <w:szCs w:val="19"/>
              </w:rPr>
            </w:pPr>
            <w:r w:rsidRPr="00F8454E">
              <w:rPr>
                <w:rFonts w:cstheme="minorHAnsi"/>
                <w:b/>
                <w:color w:val="C00000"/>
                <w:sz w:val="19"/>
                <w:szCs w:val="19"/>
              </w:rPr>
              <w:t>Π</w:t>
            </w:r>
            <w:r w:rsidRPr="00F8454E">
              <w:rPr>
                <w:rFonts w:cstheme="minorHAnsi"/>
                <w:b/>
                <w:sz w:val="19"/>
                <w:szCs w:val="19"/>
              </w:rPr>
              <w:t xml:space="preserve">εριγίγνομαι </w:t>
            </w:r>
            <w:r w:rsidRPr="00F8454E">
              <w:rPr>
                <w:rFonts w:cstheme="minorHAnsi"/>
                <w:sz w:val="19"/>
                <w:szCs w:val="19"/>
              </w:rPr>
              <w:t>[</w:t>
            </w:r>
            <w:proofErr w:type="gramStart"/>
            <w:r w:rsidRPr="00F8454E">
              <w:rPr>
                <w:rFonts w:cstheme="minorHAnsi"/>
                <w:i/>
                <w:sz w:val="19"/>
                <w:szCs w:val="19"/>
              </w:rPr>
              <w:t>fut.</w:t>
            </w:r>
            <w:r w:rsidRPr="00F8454E">
              <w:rPr>
                <w:rFonts w:cstheme="minorHAnsi"/>
                <w:sz w:val="19"/>
                <w:szCs w:val="19"/>
              </w:rPr>
              <w:t>:</w:t>
            </w:r>
            <w:proofErr w:type="gramEnd"/>
            <w:r w:rsidRPr="00F8454E">
              <w:rPr>
                <w:rFonts w:cstheme="minorHAnsi"/>
                <w:sz w:val="19"/>
                <w:szCs w:val="19"/>
              </w:rPr>
              <w:t xml:space="preserve"> περιγενήσομαι ; </w:t>
            </w:r>
            <w:r w:rsidRPr="00F8454E">
              <w:rPr>
                <w:rFonts w:cstheme="minorHAnsi"/>
                <w:i/>
                <w:sz w:val="19"/>
                <w:szCs w:val="19"/>
              </w:rPr>
              <w:t>aor</w:t>
            </w:r>
            <w:r w:rsidRPr="00F8454E">
              <w:rPr>
                <w:rFonts w:cstheme="minorHAnsi"/>
                <w:sz w:val="19"/>
                <w:szCs w:val="19"/>
              </w:rPr>
              <w:t xml:space="preserve">-2 περιεγενόμην ; </w:t>
            </w:r>
            <w:r w:rsidRPr="00F8454E">
              <w:rPr>
                <w:rFonts w:cstheme="minorHAnsi"/>
                <w:i/>
                <w:sz w:val="19"/>
                <w:szCs w:val="19"/>
              </w:rPr>
              <w:t>pft</w:t>
            </w:r>
            <w:r w:rsidRPr="00F8454E">
              <w:rPr>
                <w:rFonts w:cstheme="minorHAnsi"/>
                <w:sz w:val="19"/>
                <w:szCs w:val="19"/>
              </w:rPr>
              <w:t xml:space="preserve">.: περιγέγονα ] : devenir maître de,  surpasser,  être supérieur (à), l'emporter sur (qn. gén.) </w:t>
            </w:r>
          </w:p>
          <w:p w14:paraId="657F2EC8" w14:textId="77777777" w:rsidR="00382F16" w:rsidRPr="00F8454E" w:rsidRDefault="00382F16" w:rsidP="00382F16">
            <w:pPr>
              <w:rPr>
                <w:rFonts w:cstheme="minorHAnsi"/>
                <w:b/>
                <w:bCs/>
                <w:color w:val="000000"/>
                <w:sz w:val="19"/>
                <w:szCs w:val="19"/>
              </w:rPr>
            </w:pPr>
          </w:p>
          <w:p w14:paraId="5B32953B" w14:textId="7E313DF9" w:rsidR="00382F16" w:rsidRPr="00F8454E" w:rsidRDefault="00DA47FD" w:rsidP="00382F16">
            <w:pPr>
              <w:rPr>
                <w:rFonts w:cstheme="minorHAnsi"/>
                <w:b/>
                <w:i/>
                <w:sz w:val="19"/>
                <w:szCs w:val="19"/>
              </w:rPr>
            </w:pPr>
            <w:r w:rsidRPr="00F8454E">
              <w:rPr>
                <w:rFonts w:cstheme="minorHAnsi"/>
                <w:b/>
                <w:color w:val="C00000"/>
                <w:sz w:val="19"/>
                <w:szCs w:val="19"/>
              </w:rPr>
              <w:tab/>
            </w:r>
            <w:r w:rsidR="00382F16" w:rsidRPr="00F8454E">
              <w:rPr>
                <w:rFonts w:cstheme="minorHAnsi"/>
                <w:b/>
                <w:color w:val="C00000"/>
                <w:sz w:val="19"/>
                <w:szCs w:val="19"/>
              </w:rPr>
              <w:t>[§ 15,</w:t>
            </w:r>
            <w:r w:rsidR="00660F04">
              <w:rPr>
                <w:rFonts w:cstheme="minorHAnsi"/>
                <w:b/>
                <w:color w:val="C00000"/>
                <w:sz w:val="19"/>
                <w:szCs w:val="19"/>
              </w:rPr>
              <w:t xml:space="preserve"> B</w:t>
            </w:r>
            <w:r w:rsidR="00382F16" w:rsidRPr="00F8454E">
              <w:rPr>
                <w:rFonts w:cstheme="minorHAnsi"/>
                <w:b/>
                <w:color w:val="C00000"/>
                <w:sz w:val="19"/>
                <w:szCs w:val="19"/>
              </w:rPr>
              <w:t xml:space="preserve">] </w:t>
            </w:r>
            <w:r w:rsidR="00382F16" w:rsidRPr="00F8454E">
              <w:rPr>
                <w:rFonts w:cstheme="minorHAnsi"/>
                <w:b/>
                <w:bCs/>
                <w:sz w:val="19"/>
                <w:szCs w:val="19"/>
              </w:rPr>
              <w:t xml:space="preserve"> </w:t>
            </w:r>
            <w:r w:rsidR="00382F16" w:rsidRPr="00F8454E">
              <w:rPr>
                <w:rFonts w:cstheme="minorHAnsi"/>
                <w:b/>
                <w:i/>
                <w:caps/>
                <w:sz w:val="19"/>
                <w:szCs w:val="19"/>
                <w:lang w:val="el-GR"/>
              </w:rPr>
              <w:t>ο</w:t>
            </w:r>
            <w:r w:rsidR="00382F16" w:rsidRPr="00F8454E">
              <w:rPr>
                <w:rFonts w:cstheme="minorHAnsi"/>
                <w:b/>
                <w:i/>
                <w:sz w:val="19"/>
                <w:szCs w:val="19"/>
                <w:lang w:val="el-GR"/>
              </w:rPr>
              <w:t>ὕτω</w:t>
            </w:r>
            <w:r w:rsidR="00382F16" w:rsidRPr="00F8454E">
              <w:rPr>
                <w:rFonts w:cstheme="minorHAnsi"/>
                <w:b/>
                <w:i/>
                <w:sz w:val="19"/>
                <w:szCs w:val="19"/>
              </w:rPr>
              <w:t xml:space="preserve"> </w:t>
            </w:r>
            <w:r w:rsidR="00382F16" w:rsidRPr="00F8454E">
              <w:rPr>
                <w:rFonts w:cstheme="minorHAnsi"/>
                <w:b/>
                <w:i/>
                <w:sz w:val="19"/>
                <w:szCs w:val="19"/>
                <w:lang w:val="el-GR"/>
              </w:rPr>
              <w:t>γὰρ</w:t>
            </w:r>
            <w:r w:rsidR="00382F16" w:rsidRPr="00F8454E">
              <w:rPr>
                <w:rFonts w:cstheme="minorHAnsi"/>
                <w:b/>
                <w:i/>
                <w:sz w:val="19"/>
                <w:szCs w:val="19"/>
              </w:rPr>
              <w:t xml:space="preserve"> </w:t>
            </w:r>
            <w:r w:rsidR="00382F16" w:rsidRPr="00F8454E">
              <w:rPr>
                <w:rFonts w:cstheme="minorHAnsi"/>
                <w:b/>
                <w:i/>
                <w:sz w:val="19"/>
                <w:szCs w:val="19"/>
                <w:lang w:val="el-GR"/>
              </w:rPr>
              <w:t>οὐκέτι</w:t>
            </w:r>
            <w:r w:rsidR="00382F16" w:rsidRPr="00F8454E">
              <w:rPr>
                <w:rFonts w:cstheme="minorHAnsi"/>
                <w:b/>
                <w:i/>
                <w:sz w:val="19"/>
                <w:szCs w:val="19"/>
              </w:rPr>
              <w:t xml:space="preserve"> </w:t>
            </w:r>
            <w:r w:rsidR="00382F16" w:rsidRPr="00F8454E">
              <w:rPr>
                <w:rFonts w:cstheme="minorHAnsi"/>
                <w:b/>
                <w:i/>
                <w:sz w:val="19"/>
                <w:szCs w:val="19"/>
                <w:lang w:val="el-GR"/>
              </w:rPr>
              <w:t>τοῦ</w:t>
            </w:r>
            <w:r w:rsidR="00382F16" w:rsidRPr="00F8454E">
              <w:rPr>
                <w:rFonts w:cstheme="minorHAnsi"/>
                <w:b/>
                <w:i/>
                <w:sz w:val="19"/>
                <w:szCs w:val="19"/>
              </w:rPr>
              <w:t xml:space="preserve"> </w:t>
            </w:r>
            <w:r w:rsidR="00382F16" w:rsidRPr="00F8454E">
              <w:rPr>
                <w:rFonts w:cstheme="minorHAnsi"/>
                <w:b/>
                <w:i/>
                <w:sz w:val="19"/>
                <w:szCs w:val="19"/>
                <w:lang w:val="el-GR"/>
              </w:rPr>
              <w:t>λοιποῦ</w:t>
            </w:r>
            <w:r w:rsidR="00382F16" w:rsidRPr="00F8454E">
              <w:rPr>
                <w:rFonts w:cstheme="minorHAnsi"/>
                <w:b/>
                <w:i/>
                <w:sz w:val="19"/>
                <w:szCs w:val="19"/>
              </w:rPr>
              <w:t xml:space="preserve"> </w:t>
            </w:r>
            <w:r w:rsidR="00382F16" w:rsidRPr="00F8454E">
              <w:rPr>
                <w:rFonts w:cstheme="minorHAnsi"/>
                <w:b/>
                <w:i/>
                <w:sz w:val="19"/>
                <w:szCs w:val="19"/>
                <w:lang w:val="el-GR"/>
              </w:rPr>
              <w:t>πάσχοιμεν</w:t>
            </w:r>
            <w:r w:rsidR="00382F16" w:rsidRPr="00F8454E">
              <w:rPr>
                <w:rFonts w:cstheme="minorHAnsi"/>
                <w:b/>
                <w:i/>
                <w:sz w:val="19"/>
                <w:szCs w:val="19"/>
              </w:rPr>
              <w:t xml:space="preserve"> </w:t>
            </w:r>
            <w:r w:rsidR="00382F16" w:rsidRPr="00F8454E">
              <w:rPr>
                <w:rFonts w:cstheme="minorHAnsi"/>
                <w:b/>
                <w:i/>
                <w:sz w:val="19"/>
                <w:szCs w:val="19"/>
                <w:lang w:val="el-GR"/>
              </w:rPr>
              <w:t>ἂν</w:t>
            </w:r>
            <w:r w:rsidR="00382F16" w:rsidRPr="00F8454E">
              <w:rPr>
                <w:rFonts w:cstheme="minorHAnsi"/>
                <w:b/>
                <w:i/>
                <w:sz w:val="19"/>
                <w:szCs w:val="19"/>
              </w:rPr>
              <w:t xml:space="preserve"> </w:t>
            </w:r>
            <w:r w:rsidR="00382F16" w:rsidRPr="00F8454E">
              <w:rPr>
                <w:rFonts w:cstheme="minorHAnsi"/>
                <w:b/>
                <w:i/>
                <w:sz w:val="19"/>
                <w:szCs w:val="19"/>
                <w:lang w:val="el-GR"/>
              </w:rPr>
              <w:t>κακῶς</w:t>
            </w:r>
            <w:r w:rsidR="00382F16" w:rsidRPr="00F8454E">
              <w:rPr>
                <w:rFonts w:cstheme="minorHAnsi"/>
                <w:b/>
                <w:i/>
                <w:sz w:val="19"/>
                <w:szCs w:val="19"/>
              </w:rPr>
              <w:t xml:space="preserve">. </w:t>
            </w:r>
          </w:p>
          <w:p w14:paraId="4BCACD00" w14:textId="77777777" w:rsidR="00382F16" w:rsidRPr="00F8454E" w:rsidRDefault="00382F16" w:rsidP="00382F16">
            <w:pPr>
              <w:rPr>
                <w:rFonts w:cstheme="minorHAnsi"/>
                <w:sz w:val="19"/>
                <w:szCs w:val="19"/>
              </w:rPr>
            </w:pPr>
            <w:r w:rsidRPr="00F8454E">
              <w:rPr>
                <w:rFonts w:cstheme="minorHAnsi"/>
                <w:b/>
                <w:iCs/>
                <w:caps/>
                <w:color w:val="C00000"/>
                <w:sz w:val="19"/>
                <w:szCs w:val="19"/>
              </w:rPr>
              <w:t>τ</w:t>
            </w:r>
            <w:r w:rsidRPr="00F8454E">
              <w:rPr>
                <w:rFonts w:cstheme="minorHAnsi"/>
                <w:b/>
                <w:iCs/>
                <w:sz w:val="19"/>
                <w:szCs w:val="19"/>
              </w:rPr>
              <w:t xml:space="preserve">οῦ λοιποῦ </w:t>
            </w:r>
            <w:r w:rsidRPr="00F8454E">
              <w:rPr>
                <w:rFonts w:cstheme="minorHAnsi"/>
                <w:i/>
                <w:iCs/>
                <w:sz w:val="19"/>
                <w:szCs w:val="19"/>
              </w:rPr>
              <w:t>ou</w:t>
            </w:r>
            <w:r w:rsidRPr="00F8454E">
              <w:rPr>
                <w:rFonts w:cstheme="minorHAnsi"/>
                <w:b/>
                <w:iCs/>
                <w:sz w:val="19"/>
                <w:szCs w:val="19"/>
              </w:rPr>
              <w:t xml:space="preserve"> τοῦ λοιποῦ χρόνου</w:t>
            </w:r>
            <w:r w:rsidRPr="00F8454E">
              <w:rPr>
                <w:rFonts w:cstheme="minorHAnsi"/>
                <w:iCs/>
                <w:sz w:val="19"/>
                <w:szCs w:val="19"/>
              </w:rPr>
              <w:t> : à l’avenir, désormais, dorénavant</w:t>
            </w:r>
            <w:r w:rsidRPr="00F8454E">
              <w:rPr>
                <w:rFonts w:cstheme="minorHAnsi"/>
                <w:b/>
                <w:bCs/>
                <w:iCs/>
                <w:sz w:val="19"/>
                <w:szCs w:val="19"/>
              </w:rPr>
              <w:t xml:space="preserve">.   </w:t>
            </w:r>
            <w:r w:rsidRPr="00F8454E">
              <w:rPr>
                <w:rFonts w:cstheme="minorHAnsi"/>
                <w:b/>
                <w:caps/>
                <w:sz w:val="19"/>
                <w:szCs w:val="19"/>
                <w:lang w:val="el-GR"/>
              </w:rPr>
              <w:t>ο</w:t>
            </w:r>
            <w:r w:rsidRPr="00F8454E">
              <w:rPr>
                <w:rFonts w:cstheme="minorHAnsi"/>
                <w:b/>
                <w:sz w:val="19"/>
                <w:szCs w:val="19"/>
                <w:lang w:val="el-GR"/>
              </w:rPr>
              <w:t>ὐκέτι</w:t>
            </w:r>
            <w:r w:rsidRPr="00F8454E">
              <w:rPr>
                <w:rFonts w:cstheme="minorHAnsi"/>
                <w:b/>
                <w:sz w:val="19"/>
                <w:szCs w:val="19"/>
              </w:rPr>
              <w:t xml:space="preserve"> </w:t>
            </w:r>
            <w:r w:rsidRPr="00F8454E">
              <w:rPr>
                <w:rFonts w:cstheme="minorHAnsi"/>
                <w:b/>
                <w:sz w:val="19"/>
                <w:szCs w:val="19"/>
                <w:lang w:val="el-GR"/>
              </w:rPr>
              <w:t>τοῦ</w:t>
            </w:r>
            <w:r w:rsidRPr="00F8454E">
              <w:rPr>
                <w:rFonts w:cstheme="minorHAnsi"/>
                <w:b/>
                <w:sz w:val="19"/>
                <w:szCs w:val="19"/>
              </w:rPr>
              <w:t xml:space="preserve"> </w:t>
            </w:r>
            <w:r w:rsidRPr="00F8454E">
              <w:rPr>
                <w:rFonts w:cstheme="minorHAnsi"/>
                <w:b/>
                <w:sz w:val="19"/>
                <w:szCs w:val="19"/>
                <w:lang w:val="el-GR"/>
              </w:rPr>
              <w:t>λοιποῦ</w:t>
            </w:r>
            <w:r w:rsidRPr="00F8454E">
              <w:rPr>
                <w:rFonts w:cstheme="minorHAnsi"/>
                <w:b/>
                <w:sz w:val="19"/>
                <w:szCs w:val="19"/>
              </w:rPr>
              <w:t> :</w:t>
            </w:r>
            <w:r w:rsidRPr="00F8454E">
              <w:rPr>
                <w:rFonts w:cstheme="minorHAnsi"/>
                <w:sz w:val="19"/>
                <w:szCs w:val="19"/>
              </w:rPr>
              <w:t xml:space="preserve"> plus jamais à l’avenir. </w:t>
            </w:r>
          </w:p>
          <w:p w14:paraId="3E27608D" w14:textId="77777777" w:rsidR="00382F16" w:rsidRPr="00F8454E" w:rsidRDefault="00382F16" w:rsidP="00382F16">
            <w:pPr>
              <w:rPr>
                <w:rFonts w:cstheme="minorHAnsi"/>
                <w:b/>
                <w:bCs/>
                <w:sz w:val="19"/>
                <w:szCs w:val="19"/>
              </w:rPr>
            </w:pPr>
            <w:r w:rsidRPr="00F8454E">
              <w:rPr>
                <w:rFonts w:cstheme="minorHAnsi"/>
                <w:b/>
                <w:color w:val="C00000"/>
                <w:sz w:val="19"/>
                <w:szCs w:val="19"/>
              </w:rPr>
              <w:t>Π</w:t>
            </w:r>
            <w:r w:rsidRPr="00F8454E">
              <w:rPr>
                <w:rFonts w:cstheme="minorHAnsi"/>
                <w:b/>
                <w:bCs/>
                <w:sz w:val="19"/>
                <w:szCs w:val="19"/>
              </w:rPr>
              <w:t>άσχω (</w:t>
            </w:r>
            <w:r w:rsidRPr="00F8454E">
              <w:rPr>
                <w:rFonts w:cstheme="minorHAnsi"/>
                <w:b/>
                <w:bCs/>
                <w:i/>
                <w:sz w:val="19"/>
                <w:szCs w:val="19"/>
              </w:rPr>
              <w:t>fut.</w:t>
            </w:r>
            <w:r w:rsidRPr="00F8454E">
              <w:rPr>
                <w:rFonts w:cstheme="minorHAnsi"/>
                <w:b/>
                <w:bCs/>
                <w:sz w:val="19"/>
                <w:szCs w:val="19"/>
              </w:rPr>
              <w:t xml:space="preserve">:  </w:t>
            </w:r>
            <w:r w:rsidRPr="00F8454E">
              <w:rPr>
                <w:rFonts w:cstheme="minorHAnsi"/>
                <w:sz w:val="19"/>
                <w:szCs w:val="19"/>
              </w:rPr>
              <w:t xml:space="preserve">πείσομαι ; </w:t>
            </w:r>
            <w:r w:rsidRPr="00F8454E">
              <w:rPr>
                <w:rFonts w:cstheme="minorHAnsi"/>
                <w:i/>
                <w:sz w:val="19"/>
                <w:szCs w:val="19"/>
              </w:rPr>
              <w:t>aor.</w:t>
            </w:r>
            <w:r w:rsidRPr="00F8454E">
              <w:rPr>
                <w:rFonts w:cstheme="minorHAnsi"/>
                <w:sz w:val="19"/>
                <w:szCs w:val="19"/>
              </w:rPr>
              <w:t>:  ἔπαθον </w:t>
            </w:r>
            <w:r w:rsidRPr="00F8454E">
              <w:rPr>
                <w:rFonts w:cstheme="minorHAnsi"/>
                <w:sz w:val="19"/>
                <w:szCs w:val="19"/>
                <w:lang w:eastAsia="ja-JP"/>
              </w:rPr>
              <w:t xml:space="preserve">→ </w:t>
            </w:r>
            <w:r w:rsidRPr="00F8454E">
              <w:rPr>
                <w:rFonts w:cstheme="minorHAnsi"/>
                <w:sz w:val="19"/>
                <w:szCs w:val="19"/>
              </w:rPr>
              <w:t xml:space="preserve"> inf. </w:t>
            </w:r>
            <w:r w:rsidRPr="00F8454E">
              <w:rPr>
                <w:rFonts w:cstheme="minorHAnsi"/>
                <w:b/>
                <w:sz w:val="19"/>
                <w:szCs w:val="19"/>
              </w:rPr>
              <w:t>παθεῖν</w:t>
            </w:r>
            <w:r w:rsidRPr="00F8454E">
              <w:rPr>
                <w:rFonts w:cstheme="minorHAnsi"/>
                <w:sz w:val="19"/>
                <w:szCs w:val="19"/>
              </w:rPr>
              <w:t xml:space="preserve">; </w:t>
            </w:r>
            <w:r w:rsidRPr="00F8454E">
              <w:rPr>
                <w:rFonts w:cstheme="minorHAnsi"/>
                <w:i/>
                <w:sz w:val="19"/>
                <w:szCs w:val="19"/>
              </w:rPr>
              <w:t>pft</w:t>
            </w:r>
            <w:r w:rsidRPr="00F8454E">
              <w:rPr>
                <w:rFonts w:cstheme="minorHAnsi"/>
                <w:sz w:val="19"/>
                <w:szCs w:val="19"/>
              </w:rPr>
              <w:t>.: πέπονθα) : éprouver (</w:t>
            </w:r>
            <w:r w:rsidRPr="00F8454E">
              <w:rPr>
                <w:rFonts w:cstheme="minorHAnsi"/>
                <w:b/>
                <w:bCs/>
                <w:sz w:val="19"/>
                <w:szCs w:val="19"/>
              </w:rPr>
              <w:t xml:space="preserve">πάσχω τοῦτο </w:t>
            </w:r>
            <w:r w:rsidRPr="00F8454E">
              <w:rPr>
                <w:rFonts w:cstheme="minorHAnsi"/>
                <w:sz w:val="19"/>
                <w:szCs w:val="19"/>
              </w:rPr>
              <w:t xml:space="preserve">est = voilà ce qui m’arrive (en bien comme en mal). Ne pas confondre </w:t>
            </w:r>
            <w:r w:rsidRPr="00F8454E">
              <w:rPr>
                <w:rFonts w:cstheme="minorHAnsi"/>
                <w:b/>
                <w:bCs/>
                <w:sz w:val="19"/>
                <w:szCs w:val="19"/>
              </w:rPr>
              <w:t>πείσομαι</w:t>
            </w:r>
            <w:r w:rsidRPr="00F8454E">
              <w:rPr>
                <w:rFonts w:cstheme="minorHAnsi"/>
                <w:sz w:val="19"/>
                <w:szCs w:val="19"/>
              </w:rPr>
              <w:t xml:space="preserve"> : j’obéirai,  avec  </w:t>
            </w:r>
            <w:r w:rsidRPr="00F8454E">
              <w:rPr>
                <w:rFonts w:cstheme="minorHAnsi"/>
                <w:b/>
                <w:bCs/>
                <w:sz w:val="19"/>
                <w:szCs w:val="19"/>
              </w:rPr>
              <w:t>πείσομαι</w:t>
            </w:r>
            <w:r w:rsidRPr="00F8454E">
              <w:rPr>
                <w:rFonts w:cstheme="minorHAnsi"/>
                <w:sz w:val="19"/>
                <w:szCs w:val="19"/>
              </w:rPr>
              <w:t xml:space="preserve"> : j’éprouverai de </w:t>
            </w:r>
            <w:r w:rsidRPr="00F8454E">
              <w:rPr>
                <w:rFonts w:cstheme="minorHAnsi"/>
                <w:b/>
                <w:bCs/>
                <w:sz w:val="19"/>
                <w:szCs w:val="19"/>
              </w:rPr>
              <w:t>πάσχω.</w:t>
            </w:r>
          </w:p>
          <w:p w14:paraId="7A17B999" w14:textId="173C8998" w:rsidR="00D757B3" w:rsidRPr="00F8454E" w:rsidRDefault="00B7649E" w:rsidP="00382F16">
            <w:pPr>
              <w:rPr>
                <w:rFonts w:cstheme="minorHAnsi"/>
                <w:sz w:val="19"/>
                <w:szCs w:val="19"/>
              </w:rPr>
            </w:pPr>
            <w:r w:rsidRPr="00F8454E">
              <w:rPr>
                <w:rFonts w:cstheme="minorHAnsi"/>
                <w:b/>
                <w:bCs/>
                <w:sz w:val="19"/>
                <w:szCs w:val="19"/>
              </w:rPr>
              <w:tab/>
            </w:r>
            <w:r w:rsidR="00D757B3" w:rsidRPr="00F8454E">
              <w:rPr>
                <w:rFonts w:cstheme="minorHAnsi"/>
                <w:b/>
                <w:bCs/>
                <w:color w:val="C00000"/>
                <w:sz w:val="19"/>
                <w:szCs w:val="19"/>
              </w:rPr>
              <w:t>NB.</w:t>
            </w:r>
            <w:r w:rsidR="00D757B3" w:rsidRPr="00F8454E">
              <w:rPr>
                <w:rFonts w:cstheme="minorHAnsi"/>
                <w:b/>
                <w:bCs/>
                <w:sz w:val="19"/>
                <w:szCs w:val="19"/>
              </w:rPr>
              <w:t xml:space="preserve"> D-A Daix note (</w:t>
            </w:r>
            <w:r w:rsidRPr="00F8454E">
              <w:rPr>
                <w:rFonts w:cstheme="minorHAnsi"/>
                <w:b/>
                <w:bCs/>
                <w:i/>
                <w:sz w:val="19"/>
                <w:szCs w:val="19"/>
              </w:rPr>
              <w:t>L</w:t>
            </w:r>
            <w:r w:rsidR="00D757B3" w:rsidRPr="00F8454E">
              <w:rPr>
                <w:rFonts w:cstheme="minorHAnsi"/>
                <w:b/>
                <w:bCs/>
                <w:i/>
                <w:sz w:val="19"/>
                <w:szCs w:val="19"/>
              </w:rPr>
              <w:t>’hypothèse</w:t>
            </w:r>
            <w:r w:rsidRPr="00F8454E">
              <w:rPr>
                <w:rFonts w:cstheme="minorHAnsi"/>
                <w:b/>
                <w:bCs/>
                <w:sz w:val="19"/>
                <w:szCs w:val="19"/>
              </w:rPr>
              <w:t>…</w:t>
            </w:r>
            <w:r w:rsidR="00D757B3" w:rsidRPr="00F8454E">
              <w:rPr>
                <w:rFonts w:cstheme="minorHAnsi"/>
                <w:b/>
                <w:bCs/>
                <w:sz w:val="19"/>
                <w:szCs w:val="19"/>
              </w:rPr>
              <w:t xml:space="preserve">,  </w:t>
            </w:r>
            <w:r w:rsidR="00D757B3" w:rsidRPr="00F8454E">
              <w:rPr>
                <w:rFonts w:cstheme="minorHAnsi"/>
                <w:sz w:val="19"/>
                <w:szCs w:val="19"/>
                <w:lang w:eastAsia="fr-FR"/>
              </w:rPr>
              <w:t>D.1.c)</w:t>
            </w:r>
            <w:r w:rsidRPr="00F8454E">
              <w:rPr>
                <w:rFonts w:cstheme="minorHAnsi"/>
                <w:sz w:val="19"/>
                <w:szCs w:val="19"/>
                <w:lang w:eastAsia="fr-FR"/>
              </w:rPr>
              <w:t> </w:t>
            </w:r>
            <w:r w:rsidR="00D757B3" w:rsidRPr="00F8454E">
              <w:rPr>
                <w:rFonts w:cstheme="minorHAnsi"/>
                <w:sz w:val="19"/>
                <w:szCs w:val="19"/>
                <w:lang w:eastAsia="fr-FR"/>
              </w:rPr>
              <w:t>: Des adverbes comme οὕτως ou δικαίως peuvent, à eux seuls, tenir lieu de protase :</w:t>
            </w:r>
            <w:r w:rsidRPr="00F8454E">
              <w:rPr>
                <w:rFonts w:cstheme="minorHAnsi"/>
                <w:sz w:val="19"/>
                <w:szCs w:val="19"/>
                <w:lang w:eastAsia="fr-FR"/>
              </w:rPr>
              <w:t xml:space="preserve"> ici ds un système p</w:t>
            </w:r>
            <w:r w:rsidR="00D757B3" w:rsidRPr="00F8454E">
              <w:rPr>
                <w:rFonts w:cstheme="minorHAnsi"/>
                <w:sz w:val="19"/>
                <w:szCs w:val="19"/>
                <w:lang w:eastAsia="fr-FR"/>
              </w:rPr>
              <w:t>otentiel</w:t>
            </w:r>
            <w:r w:rsidRPr="00F8454E">
              <w:rPr>
                <w:rFonts w:cstheme="minorHAnsi"/>
                <w:sz w:val="19"/>
                <w:szCs w:val="19"/>
                <w:lang w:eastAsia="fr-FR"/>
              </w:rPr>
              <w:t xml:space="preserve">. </w:t>
            </w:r>
          </w:p>
          <w:p w14:paraId="07AFDC1D" w14:textId="77777777" w:rsidR="00382F16" w:rsidRPr="00F8454E" w:rsidRDefault="00382F16" w:rsidP="00382F16">
            <w:pPr>
              <w:rPr>
                <w:rFonts w:cstheme="minorHAnsi"/>
                <w:sz w:val="19"/>
                <w:szCs w:val="19"/>
              </w:rPr>
            </w:pPr>
          </w:p>
          <w:p w14:paraId="009C04AE" w14:textId="78EA43CB" w:rsidR="00382F16" w:rsidRPr="00F8454E" w:rsidRDefault="00DA47FD" w:rsidP="00382F16">
            <w:pPr>
              <w:rPr>
                <w:rFonts w:cstheme="minorHAnsi"/>
                <w:sz w:val="19"/>
                <w:szCs w:val="19"/>
              </w:rPr>
            </w:pPr>
            <w:r w:rsidRPr="00F8454E">
              <w:rPr>
                <w:rFonts w:cstheme="minorHAnsi"/>
                <w:b/>
                <w:color w:val="C00000"/>
                <w:sz w:val="19"/>
                <w:szCs w:val="19"/>
              </w:rPr>
              <w:tab/>
            </w:r>
            <w:r w:rsidR="00382F16" w:rsidRPr="00F8454E">
              <w:rPr>
                <w:rFonts w:cstheme="minorHAnsi"/>
                <w:b/>
                <w:color w:val="C00000"/>
                <w:sz w:val="19"/>
                <w:szCs w:val="19"/>
              </w:rPr>
              <w:t>[§ 15,</w:t>
            </w:r>
            <w:r w:rsidR="00660F04">
              <w:rPr>
                <w:rFonts w:cstheme="minorHAnsi"/>
                <w:b/>
                <w:color w:val="C00000"/>
                <w:sz w:val="19"/>
                <w:szCs w:val="19"/>
              </w:rPr>
              <w:t xml:space="preserve"> C</w:t>
            </w:r>
            <w:r w:rsidR="00382F16" w:rsidRPr="00F8454E">
              <w:rPr>
                <w:rFonts w:cstheme="minorHAnsi"/>
                <w:b/>
                <w:color w:val="C00000"/>
                <w:sz w:val="19"/>
                <w:szCs w:val="19"/>
              </w:rPr>
              <w:t>]</w:t>
            </w:r>
            <w:r w:rsidR="00382F16" w:rsidRPr="00F8454E">
              <w:rPr>
                <w:rFonts w:cstheme="minorHAnsi"/>
                <w:b/>
                <w:i/>
                <w:sz w:val="19"/>
                <w:szCs w:val="19"/>
              </w:rPr>
              <w:t xml:space="preserve"> </w:t>
            </w:r>
            <w:r w:rsidR="00382F16" w:rsidRPr="00F8454E">
              <w:rPr>
                <w:rFonts w:cstheme="minorHAnsi"/>
                <w:b/>
                <w:i/>
                <w:sz w:val="19"/>
                <w:szCs w:val="19"/>
                <w:lang w:val="el-GR"/>
              </w:rPr>
              <w:t>Οἶμαι</w:t>
            </w:r>
            <w:r w:rsidR="00382F16" w:rsidRPr="00F8454E">
              <w:rPr>
                <w:rFonts w:cstheme="minorHAnsi"/>
                <w:b/>
                <w:i/>
                <w:sz w:val="19"/>
                <w:szCs w:val="19"/>
              </w:rPr>
              <w:t xml:space="preserve"> </w:t>
            </w:r>
            <w:r w:rsidR="00382F16" w:rsidRPr="00F8454E">
              <w:rPr>
                <w:rFonts w:cstheme="minorHAnsi"/>
                <w:b/>
                <w:i/>
                <w:sz w:val="19"/>
                <w:szCs w:val="19"/>
                <w:lang w:val="el-GR"/>
              </w:rPr>
              <w:t>τοίνυν</w:t>
            </w:r>
            <w:r w:rsidR="00382F16" w:rsidRPr="00F8454E">
              <w:rPr>
                <w:rFonts w:cstheme="minorHAnsi"/>
                <w:b/>
                <w:i/>
                <w:sz w:val="19"/>
                <w:szCs w:val="19"/>
              </w:rPr>
              <w:t xml:space="preserve"> </w:t>
            </w:r>
            <w:r w:rsidR="00382F16" w:rsidRPr="00F8454E">
              <w:rPr>
                <w:rFonts w:cstheme="minorHAnsi"/>
                <w:b/>
                <w:i/>
                <w:sz w:val="19"/>
                <w:szCs w:val="19"/>
                <w:lang w:val="el-GR"/>
              </w:rPr>
              <w:t>ἐγὼ</w:t>
            </w:r>
            <w:r w:rsidR="00382F16" w:rsidRPr="00F8454E">
              <w:rPr>
                <w:rFonts w:cstheme="minorHAnsi"/>
                <w:b/>
                <w:i/>
                <w:sz w:val="19"/>
                <w:szCs w:val="19"/>
              </w:rPr>
              <w:t xml:space="preserve"> </w:t>
            </w:r>
            <w:r w:rsidR="00382F16" w:rsidRPr="00F8454E">
              <w:rPr>
                <w:rFonts w:cstheme="minorHAnsi"/>
                <w:b/>
                <w:i/>
                <w:sz w:val="19"/>
                <w:szCs w:val="19"/>
                <w:lang w:val="el-GR"/>
              </w:rPr>
              <w:t>ταῦτα</w:t>
            </w:r>
            <w:r w:rsidR="00382F16" w:rsidRPr="00F8454E">
              <w:rPr>
                <w:rFonts w:cstheme="minorHAnsi"/>
                <w:b/>
                <w:i/>
                <w:sz w:val="19"/>
                <w:szCs w:val="19"/>
              </w:rPr>
              <w:t xml:space="preserve"> </w:t>
            </w:r>
            <w:r w:rsidR="00382F16" w:rsidRPr="00F8454E">
              <w:rPr>
                <w:rFonts w:cstheme="minorHAnsi"/>
                <w:b/>
                <w:i/>
                <w:sz w:val="19"/>
                <w:szCs w:val="19"/>
                <w:lang w:val="el-GR"/>
              </w:rPr>
              <w:t>λέγειν</w:t>
            </w:r>
            <w:r w:rsidR="00382F16" w:rsidRPr="00F8454E">
              <w:rPr>
                <w:rFonts w:cstheme="minorHAnsi"/>
                <w:b/>
                <w:i/>
                <w:sz w:val="19"/>
                <w:szCs w:val="19"/>
              </w:rPr>
              <w:t xml:space="preserve"> </w:t>
            </w:r>
            <w:r w:rsidR="00382F16" w:rsidRPr="00F8454E">
              <w:rPr>
                <w:rFonts w:cstheme="minorHAnsi"/>
                <w:b/>
                <w:i/>
                <w:sz w:val="19"/>
                <w:szCs w:val="19"/>
                <w:lang w:val="el-GR"/>
              </w:rPr>
              <w:t>ἔχειν</w:t>
            </w:r>
            <w:r w:rsidR="00382F16" w:rsidRPr="00F8454E">
              <w:rPr>
                <w:rFonts w:cstheme="minorHAnsi"/>
                <w:b/>
                <w:i/>
                <w:sz w:val="19"/>
                <w:szCs w:val="19"/>
              </w:rPr>
              <w:t xml:space="preserve">, </w:t>
            </w:r>
            <w:r w:rsidR="00382F16" w:rsidRPr="00F8454E">
              <w:rPr>
                <w:rFonts w:cstheme="minorHAnsi"/>
                <w:b/>
                <w:i/>
                <w:sz w:val="19"/>
                <w:szCs w:val="19"/>
                <w:lang w:val="el-GR"/>
              </w:rPr>
              <w:t>μὴ</w:t>
            </w:r>
            <w:r w:rsidR="00382F16" w:rsidRPr="00F8454E">
              <w:rPr>
                <w:rFonts w:cstheme="minorHAnsi"/>
                <w:b/>
                <w:i/>
                <w:sz w:val="19"/>
                <w:szCs w:val="19"/>
              </w:rPr>
              <w:t xml:space="preserve"> </w:t>
            </w:r>
            <w:r w:rsidR="00382F16" w:rsidRPr="00F8454E">
              <w:rPr>
                <w:rFonts w:cstheme="minorHAnsi"/>
                <w:b/>
                <w:i/>
                <w:sz w:val="19"/>
                <w:szCs w:val="19"/>
                <w:lang w:val="el-GR"/>
              </w:rPr>
              <w:t>κωλύων</w:t>
            </w:r>
            <w:r w:rsidR="00382F16" w:rsidRPr="00F8454E">
              <w:rPr>
                <w:rFonts w:cstheme="minorHAnsi"/>
                <w:b/>
                <w:i/>
                <w:sz w:val="19"/>
                <w:szCs w:val="19"/>
              </w:rPr>
              <w:t xml:space="preserve"> </w:t>
            </w:r>
            <w:r w:rsidR="00382F16" w:rsidRPr="00F8454E">
              <w:rPr>
                <w:rFonts w:cstheme="minorHAnsi"/>
                <w:b/>
                <w:i/>
                <w:sz w:val="19"/>
                <w:szCs w:val="19"/>
                <w:lang w:val="el-GR"/>
              </w:rPr>
              <w:t>εἴ</w:t>
            </w:r>
            <w:r w:rsidR="00382F16" w:rsidRPr="00F8454E">
              <w:rPr>
                <w:rFonts w:cstheme="minorHAnsi"/>
                <w:b/>
                <w:i/>
                <w:sz w:val="19"/>
                <w:szCs w:val="19"/>
              </w:rPr>
              <w:t xml:space="preserve"> </w:t>
            </w:r>
            <w:r w:rsidR="00382F16" w:rsidRPr="00F8454E">
              <w:rPr>
                <w:rFonts w:cstheme="minorHAnsi"/>
                <w:b/>
                <w:i/>
                <w:sz w:val="19"/>
                <w:szCs w:val="19"/>
                <w:lang w:val="el-GR"/>
              </w:rPr>
              <w:t>τις</w:t>
            </w:r>
            <w:r w:rsidR="00382F16" w:rsidRPr="00F8454E">
              <w:rPr>
                <w:rFonts w:cstheme="minorHAnsi"/>
                <w:b/>
                <w:i/>
                <w:sz w:val="19"/>
                <w:szCs w:val="19"/>
              </w:rPr>
              <w:t xml:space="preserve"> </w:t>
            </w:r>
            <w:r w:rsidR="00382F16" w:rsidRPr="00F8454E">
              <w:rPr>
                <w:rFonts w:cstheme="minorHAnsi"/>
                <w:b/>
                <w:i/>
                <w:sz w:val="19"/>
                <w:szCs w:val="19"/>
                <w:lang w:val="el-GR"/>
              </w:rPr>
              <w:t>ἄλλος</w:t>
            </w:r>
            <w:r w:rsidR="00382F16" w:rsidRPr="00F8454E">
              <w:rPr>
                <w:rFonts w:cstheme="minorHAnsi"/>
                <w:b/>
                <w:i/>
                <w:sz w:val="19"/>
                <w:szCs w:val="19"/>
              </w:rPr>
              <w:t xml:space="preserve"> </w:t>
            </w:r>
            <w:r w:rsidR="00382F16" w:rsidRPr="00F8454E">
              <w:rPr>
                <w:rFonts w:cstheme="minorHAnsi"/>
                <w:b/>
                <w:i/>
                <w:sz w:val="19"/>
                <w:szCs w:val="19"/>
                <w:lang w:val="el-GR"/>
              </w:rPr>
              <w:t>ἐπαγγέλλεταί</w:t>
            </w:r>
            <w:r w:rsidR="00382F16" w:rsidRPr="00F8454E">
              <w:rPr>
                <w:rFonts w:cstheme="minorHAnsi"/>
                <w:b/>
                <w:i/>
                <w:sz w:val="19"/>
                <w:szCs w:val="19"/>
              </w:rPr>
              <w:t xml:space="preserve"> </w:t>
            </w:r>
            <w:r w:rsidR="00382F16" w:rsidRPr="00F8454E">
              <w:rPr>
                <w:rFonts w:cstheme="minorHAnsi"/>
                <w:b/>
                <w:i/>
                <w:sz w:val="19"/>
                <w:szCs w:val="19"/>
                <w:lang w:val="el-GR"/>
              </w:rPr>
              <w:t>τι</w:t>
            </w:r>
            <w:r w:rsidR="00382F16" w:rsidRPr="00F8454E">
              <w:rPr>
                <w:rFonts w:cstheme="minorHAnsi"/>
                <w:b/>
                <w:i/>
                <w:sz w:val="19"/>
                <w:szCs w:val="19"/>
              </w:rPr>
              <w:t>.</w:t>
            </w:r>
            <w:r w:rsidR="00382F16" w:rsidRPr="00F8454E">
              <w:rPr>
                <w:rFonts w:cstheme="minorHAnsi"/>
                <w:sz w:val="19"/>
                <w:szCs w:val="19"/>
              </w:rPr>
              <w:t xml:space="preserve"> </w:t>
            </w:r>
          </w:p>
          <w:p w14:paraId="7CB07D22" w14:textId="6026B0FF" w:rsidR="00F8454E" w:rsidRPr="00F8454E" w:rsidRDefault="00382F16" w:rsidP="00382F16">
            <w:pPr>
              <w:rPr>
                <w:rFonts w:cstheme="minorHAnsi"/>
                <w:sz w:val="19"/>
                <w:szCs w:val="19"/>
                <w:lang w:val="en-GB"/>
              </w:rPr>
            </w:pPr>
            <w:r w:rsidRPr="00F8454E">
              <w:rPr>
                <w:rFonts w:cstheme="minorHAnsi"/>
                <w:b/>
                <w:color w:val="C00000"/>
                <w:sz w:val="19"/>
                <w:szCs w:val="19"/>
                <w:lang w:val="el-GR"/>
              </w:rPr>
              <w:t>Ἔ</w:t>
            </w:r>
            <w:r w:rsidRPr="00F8454E">
              <w:rPr>
                <w:rFonts w:cstheme="minorHAnsi"/>
                <w:b/>
                <w:sz w:val="19"/>
                <w:szCs w:val="19"/>
                <w:lang w:val="el-GR"/>
              </w:rPr>
              <w:t>χειν</w:t>
            </w:r>
            <w:r w:rsidRPr="00F8454E">
              <w:rPr>
                <w:rFonts w:cstheme="minorHAnsi"/>
                <w:sz w:val="19"/>
                <w:szCs w:val="19"/>
                <w:lang w:val="en-GB"/>
              </w:rPr>
              <w:t xml:space="preserve">  + inf. </w:t>
            </w:r>
            <w:proofErr w:type="gramStart"/>
            <w:r w:rsidRPr="00F8454E">
              <w:rPr>
                <w:rFonts w:cstheme="minorHAnsi"/>
                <w:sz w:val="19"/>
                <w:szCs w:val="19"/>
                <w:lang w:val="en-GB"/>
              </w:rPr>
              <w:t>pouvoir</w:t>
            </w:r>
            <w:proofErr w:type="gramEnd"/>
            <w:r w:rsidRPr="00F8454E">
              <w:rPr>
                <w:rFonts w:cstheme="minorHAnsi"/>
                <w:sz w:val="19"/>
                <w:szCs w:val="19"/>
                <w:lang w:val="en-GB"/>
              </w:rPr>
              <w:t xml:space="preserve">.   </w:t>
            </w:r>
            <w:r w:rsidRPr="00F8454E">
              <w:rPr>
                <w:rStyle w:val="greek"/>
                <w:rFonts w:cstheme="minorHAnsi"/>
                <w:b/>
                <w:bCs/>
                <w:caps/>
                <w:color w:val="C00000"/>
                <w:sz w:val="19"/>
                <w:szCs w:val="19"/>
              </w:rPr>
              <w:t>μ</w:t>
            </w:r>
            <w:r w:rsidRPr="00F8454E">
              <w:rPr>
                <w:rStyle w:val="greek"/>
                <w:rFonts w:cstheme="minorHAnsi"/>
                <w:b/>
                <w:bCs/>
                <w:sz w:val="19"/>
                <w:szCs w:val="19"/>
              </w:rPr>
              <w:t>ὴ</w:t>
            </w:r>
            <w:r w:rsidRPr="00F8454E">
              <w:rPr>
                <w:rFonts w:cstheme="minorHAnsi"/>
                <w:sz w:val="19"/>
                <w:szCs w:val="19"/>
                <w:lang w:val="en-GB"/>
              </w:rPr>
              <w:t xml:space="preserve"> not </w:t>
            </w:r>
            <w:r w:rsidRPr="00F8454E">
              <w:rPr>
                <w:rStyle w:val="greek"/>
                <w:rFonts w:cstheme="minorHAnsi"/>
                <w:b/>
                <w:sz w:val="19"/>
                <w:szCs w:val="19"/>
              </w:rPr>
              <w:t>οὐ</w:t>
            </w:r>
            <w:r w:rsidRPr="00F8454E">
              <w:rPr>
                <w:rFonts w:cstheme="minorHAnsi"/>
                <w:sz w:val="19"/>
                <w:szCs w:val="19"/>
                <w:lang w:val="en-GB"/>
              </w:rPr>
              <w:t xml:space="preserve">, because the participle is to be construed with the infinitive </w:t>
            </w:r>
            <w:r w:rsidRPr="00F8454E">
              <w:rPr>
                <w:rStyle w:val="greek"/>
                <w:rFonts w:cstheme="minorHAnsi"/>
                <w:sz w:val="19"/>
                <w:szCs w:val="19"/>
              </w:rPr>
              <w:t>λέγειν</w:t>
            </w:r>
            <w:r w:rsidRPr="00F8454E">
              <w:rPr>
                <w:rStyle w:val="greek"/>
                <w:rFonts w:cstheme="minorHAnsi"/>
                <w:sz w:val="19"/>
                <w:szCs w:val="19"/>
                <w:lang w:val="en-GB"/>
              </w:rPr>
              <w:t xml:space="preserve"> ; </w:t>
            </w:r>
            <w:r w:rsidRPr="00F8454E">
              <w:rPr>
                <w:rFonts w:cstheme="minorHAnsi"/>
                <w:sz w:val="19"/>
                <w:szCs w:val="19"/>
                <w:lang w:val="en-GB"/>
              </w:rPr>
              <w:t xml:space="preserve">not </w:t>
            </w:r>
            <w:r w:rsidRPr="00F8454E">
              <w:rPr>
                <w:rStyle w:val="greek"/>
                <w:rFonts w:cstheme="minorHAnsi"/>
                <w:sz w:val="19"/>
                <w:szCs w:val="19"/>
              </w:rPr>
              <w:t>ἔχειν</w:t>
            </w:r>
            <w:r w:rsidRPr="00F8454E">
              <w:rPr>
                <w:rFonts w:cstheme="minorHAnsi"/>
                <w:sz w:val="19"/>
                <w:szCs w:val="19"/>
                <w:lang w:val="en-GB"/>
              </w:rPr>
              <w:t xml:space="preserve">, which, being simply reported, would require </w:t>
            </w:r>
            <w:r w:rsidRPr="00F8454E">
              <w:rPr>
                <w:rStyle w:val="greek"/>
                <w:rFonts w:cstheme="minorHAnsi"/>
                <w:sz w:val="19"/>
                <w:szCs w:val="19"/>
              </w:rPr>
              <w:t>οὐ</w:t>
            </w:r>
            <w:r w:rsidRPr="00F8454E">
              <w:rPr>
                <w:rStyle w:val="greek"/>
                <w:rFonts w:cstheme="minorHAnsi"/>
                <w:sz w:val="19"/>
                <w:szCs w:val="19"/>
                <w:lang w:val="en-GB"/>
              </w:rPr>
              <w:t xml:space="preserve"> (</w:t>
            </w:r>
            <w:r w:rsidRPr="00F8454E">
              <w:rPr>
                <w:rFonts w:cstheme="minorHAnsi"/>
                <w:sz w:val="19"/>
                <w:szCs w:val="19"/>
                <w:lang w:val="en-GB"/>
              </w:rPr>
              <w:t xml:space="preserve">Davies).       </w:t>
            </w:r>
            <w:r w:rsidRPr="00F8454E">
              <w:rPr>
                <w:rFonts w:cstheme="minorHAnsi"/>
                <w:b/>
                <w:caps/>
                <w:color w:val="C00000"/>
                <w:sz w:val="19"/>
                <w:szCs w:val="19"/>
              </w:rPr>
              <w:t>Κ</w:t>
            </w:r>
            <w:r w:rsidRPr="00F8454E">
              <w:rPr>
                <w:rFonts w:cstheme="minorHAnsi"/>
                <w:b/>
                <w:sz w:val="19"/>
                <w:szCs w:val="19"/>
              </w:rPr>
              <w:t>ωλύω</w:t>
            </w:r>
            <w:r w:rsidRPr="00F8454E">
              <w:rPr>
                <w:rFonts w:cstheme="minorHAnsi"/>
                <w:b/>
                <w:sz w:val="19"/>
                <w:szCs w:val="19"/>
                <w:lang w:val="en-GB"/>
              </w:rPr>
              <w:t> </w:t>
            </w:r>
            <w:r w:rsidRPr="00F8454E">
              <w:rPr>
                <w:rFonts w:cstheme="minorHAnsi"/>
                <w:sz w:val="19"/>
                <w:szCs w:val="19"/>
                <w:lang w:val="en-GB"/>
              </w:rPr>
              <w:t xml:space="preserve"> </w:t>
            </w:r>
            <w:proofErr w:type="gramStart"/>
            <w:r w:rsidRPr="00F8454E">
              <w:rPr>
                <w:rFonts w:cstheme="minorHAnsi"/>
                <w:b/>
                <w:sz w:val="19"/>
                <w:szCs w:val="19"/>
                <w:lang w:val="en-GB"/>
              </w:rPr>
              <w:t>—[</w:t>
            </w:r>
            <w:proofErr w:type="gramEnd"/>
            <w:r w:rsidRPr="00F8454E">
              <w:rPr>
                <w:rFonts w:cstheme="minorHAnsi"/>
                <w:sz w:val="19"/>
                <w:szCs w:val="19"/>
              </w:rPr>
              <w:t>κωλύσω</w:t>
            </w:r>
            <w:r w:rsidRPr="00F8454E">
              <w:rPr>
                <w:rFonts w:cstheme="minorHAnsi"/>
                <w:sz w:val="19"/>
                <w:szCs w:val="19"/>
                <w:lang w:val="en-GB"/>
              </w:rPr>
              <w:t xml:space="preserve">, </w:t>
            </w:r>
            <w:r w:rsidRPr="00F8454E">
              <w:rPr>
                <w:rFonts w:cstheme="minorHAnsi"/>
                <w:sz w:val="19"/>
                <w:szCs w:val="19"/>
              </w:rPr>
              <w:t>ἐκώλυσα</w:t>
            </w:r>
            <w:r w:rsidRPr="00F8454E">
              <w:rPr>
                <w:rFonts w:cstheme="minorHAnsi"/>
                <w:sz w:val="19"/>
                <w:szCs w:val="19"/>
                <w:lang w:val="en-GB"/>
              </w:rPr>
              <w:t xml:space="preserve">, </w:t>
            </w:r>
            <w:r w:rsidRPr="00F8454E">
              <w:rPr>
                <w:rFonts w:cstheme="minorHAnsi"/>
                <w:sz w:val="19"/>
                <w:szCs w:val="19"/>
              </w:rPr>
              <w:t>κεκώλυκα</w:t>
            </w:r>
            <w:r w:rsidRPr="00F8454E">
              <w:rPr>
                <w:rFonts w:cstheme="minorHAnsi"/>
                <w:b/>
                <w:sz w:val="19"/>
                <w:szCs w:val="19"/>
                <w:lang w:val="en-GB"/>
              </w:rPr>
              <w:t xml:space="preserve"> ]—: </w:t>
            </w:r>
            <w:r w:rsidRPr="00F8454E">
              <w:rPr>
                <w:rFonts w:cstheme="minorHAnsi"/>
                <w:sz w:val="19"/>
                <w:szCs w:val="19"/>
                <w:lang w:val="en-GB"/>
              </w:rPr>
              <w:t xml:space="preserve"> empêcher (de) ; s'opposer à ; interdire</w:t>
            </w:r>
            <w:r w:rsidR="00F8454E" w:rsidRPr="00F8454E">
              <w:rPr>
                <w:rFonts w:cstheme="minorHAnsi"/>
                <w:sz w:val="19"/>
                <w:szCs w:val="19"/>
                <w:lang w:val="en-GB"/>
              </w:rPr>
              <w:t xml:space="preserve"> ; </w:t>
            </w:r>
            <w:r w:rsidR="00F8454E" w:rsidRPr="00F8454E">
              <w:rPr>
                <w:rFonts w:cstheme="minorHAnsi"/>
                <w:sz w:val="19"/>
                <w:szCs w:val="19"/>
              </w:rPr>
              <w:t>κωλύειν</w:t>
            </w:r>
            <w:r w:rsidR="00F8454E" w:rsidRPr="00F8454E">
              <w:rPr>
                <w:rFonts w:cstheme="minorHAnsi"/>
                <w:sz w:val="19"/>
                <w:szCs w:val="19"/>
                <w:lang w:val="en-GB"/>
              </w:rPr>
              <w:t xml:space="preserve"> </w:t>
            </w:r>
            <w:r w:rsidR="00F8454E" w:rsidRPr="00F8454E">
              <w:rPr>
                <w:rFonts w:cstheme="minorHAnsi"/>
                <w:sz w:val="19"/>
                <w:szCs w:val="19"/>
              </w:rPr>
              <w:t>εἴ</w:t>
            </w:r>
            <w:r w:rsidR="00F8454E" w:rsidRPr="00F8454E">
              <w:rPr>
                <w:rFonts w:cstheme="minorHAnsi"/>
                <w:sz w:val="19"/>
                <w:szCs w:val="19"/>
                <w:lang w:val="en-GB"/>
              </w:rPr>
              <w:t xml:space="preserve"> </w:t>
            </w:r>
            <w:r w:rsidR="00F8454E" w:rsidRPr="00F8454E">
              <w:rPr>
                <w:rFonts w:cstheme="minorHAnsi"/>
                <w:sz w:val="19"/>
                <w:szCs w:val="19"/>
              </w:rPr>
              <w:t>τις</w:t>
            </w:r>
            <w:r w:rsidR="00F8454E" w:rsidRPr="00F8454E">
              <w:rPr>
                <w:rFonts w:cstheme="minorHAnsi"/>
                <w:sz w:val="19"/>
                <w:szCs w:val="19"/>
                <w:lang w:val="en-GB"/>
              </w:rPr>
              <w:t xml:space="preserve"> </w:t>
            </w:r>
            <w:r w:rsidR="00F8454E" w:rsidRPr="00F8454E">
              <w:rPr>
                <w:rFonts w:cstheme="minorHAnsi"/>
                <w:sz w:val="19"/>
                <w:szCs w:val="19"/>
              </w:rPr>
              <w:t>ἐπαγγέλλεται</w:t>
            </w:r>
            <w:r w:rsidR="00F8454E" w:rsidRPr="00F8454E">
              <w:rPr>
                <w:rFonts w:cstheme="minorHAnsi"/>
                <w:sz w:val="19"/>
                <w:szCs w:val="19"/>
                <w:lang w:val="en-GB"/>
              </w:rPr>
              <w:t>, = </w:t>
            </w:r>
            <w:r w:rsidR="00F8454E" w:rsidRPr="00F8454E">
              <w:rPr>
                <w:rFonts w:cstheme="minorHAnsi"/>
                <w:sz w:val="19"/>
                <w:szCs w:val="19"/>
              </w:rPr>
              <w:t>τινὰ</w:t>
            </w:r>
            <w:r w:rsidR="00F8454E" w:rsidRPr="00F8454E">
              <w:rPr>
                <w:rFonts w:cstheme="minorHAnsi"/>
                <w:sz w:val="19"/>
                <w:szCs w:val="19"/>
                <w:lang w:val="en-GB"/>
              </w:rPr>
              <w:t xml:space="preserve"> </w:t>
            </w:r>
            <w:r w:rsidR="00F8454E" w:rsidRPr="00F8454E">
              <w:rPr>
                <w:rFonts w:cstheme="minorHAnsi"/>
                <w:sz w:val="19"/>
                <w:szCs w:val="19"/>
              </w:rPr>
              <w:t>μὴ</w:t>
            </w:r>
            <w:r w:rsidR="00F8454E" w:rsidRPr="00F8454E">
              <w:rPr>
                <w:rFonts w:cstheme="minorHAnsi"/>
                <w:sz w:val="19"/>
                <w:szCs w:val="19"/>
                <w:lang w:val="en-GB"/>
              </w:rPr>
              <w:t xml:space="preserve"> </w:t>
            </w:r>
            <w:r w:rsidR="00F8454E" w:rsidRPr="00F8454E">
              <w:rPr>
                <w:rFonts w:cstheme="minorHAnsi"/>
                <w:sz w:val="19"/>
                <w:szCs w:val="19"/>
              </w:rPr>
              <w:t>ἐπαγγέλλεσθαι</w:t>
            </w:r>
            <w:r w:rsidR="00F8454E" w:rsidRPr="00F8454E">
              <w:rPr>
                <w:rFonts w:cstheme="minorHAnsi"/>
                <w:sz w:val="19"/>
                <w:szCs w:val="19"/>
                <w:lang w:val="en-GB"/>
              </w:rPr>
              <w:t xml:space="preserve"> (LSJ)</w:t>
            </w:r>
            <w:r w:rsidR="00D604D3">
              <w:rPr>
                <w:rFonts w:cstheme="minorHAnsi"/>
                <w:sz w:val="19"/>
                <w:szCs w:val="19"/>
                <w:lang w:val="en-GB"/>
              </w:rPr>
              <w:t>.</w:t>
            </w:r>
            <w:r w:rsidR="00F8454E" w:rsidRPr="00F8454E">
              <w:rPr>
                <w:rFonts w:cstheme="minorHAnsi"/>
                <w:sz w:val="19"/>
                <w:szCs w:val="19"/>
                <w:lang w:val="en-GB"/>
              </w:rPr>
              <w:t xml:space="preserve"> </w:t>
            </w:r>
          </w:p>
          <w:p w14:paraId="7C6C26E7" w14:textId="736A049A" w:rsidR="00382F16" w:rsidRPr="00F8454E" w:rsidRDefault="00382F16" w:rsidP="00382F16">
            <w:pPr>
              <w:rPr>
                <w:rFonts w:cstheme="minorHAnsi"/>
                <w:sz w:val="19"/>
                <w:szCs w:val="19"/>
              </w:rPr>
            </w:pPr>
            <w:r w:rsidRPr="00F8454E">
              <w:rPr>
                <w:rFonts w:cstheme="minorHAnsi"/>
                <w:sz w:val="19"/>
                <w:szCs w:val="19"/>
                <w:lang w:val="en-GB"/>
              </w:rPr>
              <w:t xml:space="preserve"> </w:t>
            </w:r>
            <w:r w:rsidRPr="00F8454E">
              <w:rPr>
                <w:rFonts w:cstheme="minorHAnsi"/>
                <w:b/>
                <w:color w:val="C00000"/>
                <w:sz w:val="19"/>
                <w:szCs w:val="19"/>
              </w:rPr>
              <w:t>Ἐ</w:t>
            </w:r>
            <w:r w:rsidRPr="00F8454E">
              <w:rPr>
                <w:rFonts w:cstheme="minorHAnsi"/>
                <w:b/>
                <w:bCs/>
                <w:sz w:val="19"/>
                <w:szCs w:val="19"/>
              </w:rPr>
              <w:t xml:space="preserve">παγγέλλω </w:t>
            </w:r>
            <w:r w:rsidRPr="00F8454E">
              <w:rPr>
                <w:rFonts w:cstheme="minorHAnsi"/>
                <w:b/>
                <w:sz w:val="19"/>
                <w:szCs w:val="19"/>
              </w:rPr>
              <w:t>: (</w:t>
            </w:r>
            <w:r w:rsidRPr="00F8454E">
              <w:rPr>
                <w:rFonts w:cstheme="minorHAnsi"/>
                <w:b/>
                <w:sz w:val="19"/>
                <w:szCs w:val="19"/>
                <w:u w:val="single"/>
              </w:rPr>
              <w:t>tr</w:t>
            </w:r>
            <w:r w:rsidRPr="00F8454E">
              <w:rPr>
                <w:rFonts w:cstheme="minorHAnsi"/>
                <w:b/>
                <w:sz w:val="19"/>
                <w:szCs w:val="19"/>
              </w:rPr>
              <w:t xml:space="preserve">.) : </w:t>
            </w:r>
            <w:r w:rsidRPr="00F8454E">
              <w:rPr>
                <w:rFonts w:cstheme="minorHAnsi"/>
                <w:sz w:val="19"/>
                <w:szCs w:val="19"/>
              </w:rPr>
              <w:t xml:space="preserve">annoncer, déclarer, proclamer  </w:t>
            </w:r>
            <w:r w:rsidRPr="00F8454E">
              <w:rPr>
                <w:rFonts w:ascii="Arial" w:hAnsi="Arial" w:cs="Arial"/>
                <w:sz w:val="19"/>
                <w:szCs w:val="19"/>
              </w:rPr>
              <w:t>▬</w:t>
            </w:r>
            <w:r w:rsidRPr="00F8454E">
              <w:rPr>
                <w:rFonts w:cstheme="minorHAnsi"/>
                <w:sz w:val="19"/>
                <w:szCs w:val="19"/>
              </w:rPr>
              <w:t xml:space="preserve"> </w:t>
            </w:r>
            <w:r w:rsidRPr="00F8454E">
              <w:rPr>
                <w:rFonts w:cstheme="minorHAnsi"/>
                <w:b/>
                <w:bCs/>
                <w:i/>
                <w:iCs/>
                <w:sz w:val="19"/>
                <w:szCs w:val="19"/>
              </w:rPr>
              <w:t>My.</w:t>
            </w:r>
            <w:r w:rsidRPr="00F8454E">
              <w:rPr>
                <w:rFonts w:cstheme="minorHAnsi"/>
                <w:sz w:val="19"/>
                <w:szCs w:val="19"/>
              </w:rPr>
              <w:t xml:space="preserve"> </w:t>
            </w:r>
            <w:r w:rsidRPr="00F8454E">
              <w:rPr>
                <w:rFonts w:cstheme="minorHAnsi"/>
                <w:b/>
                <w:sz w:val="19"/>
                <w:szCs w:val="19"/>
              </w:rPr>
              <w:t xml:space="preserve">ἐπαγγέλλομαι : </w:t>
            </w:r>
            <w:r w:rsidRPr="00F8454E">
              <w:rPr>
                <w:rFonts w:cstheme="minorHAnsi"/>
                <w:sz w:val="19"/>
                <w:szCs w:val="19"/>
              </w:rPr>
              <w:t xml:space="preserve">faire proclamer ; ordonner ; promettre, offrir spontanément, proposer […]. </w:t>
            </w:r>
          </w:p>
          <w:p w14:paraId="5C1D65C0" w14:textId="77777777" w:rsidR="00382F16" w:rsidRPr="00F8454E" w:rsidRDefault="00382F16" w:rsidP="00382F16">
            <w:pPr>
              <w:rPr>
                <w:rFonts w:cstheme="minorHAnsi"/>
                <w:sz w:val="19"/>
                <w:szCs w:val="19"/>
              </w:rPr>
            </w:pPr>
            <w:r w:rsidRPr="00F8454E">
              <w:rPr>
                <w:rFonts w:cstheme="minorHAnsi"/>
                <w:sz w:val="19"/>
                <w:szCs w:val="19"/>
              </w:rPr>
              <w:t xml:space="preserve"> </w:t>
            </w:r>
          </w:p>
          <w:p w14:paraId="084DD805" w14:textId="25685578" w:rsidR="007C0CFC" w:rsidRDefault="004929E3" w:rsidP="00382F16">
            <w:pPr>
              <w:rPr>
                <w:rFonts w:cstheme="minorHAnsi"/>
                <w:sz w:val="19"/>
                <w:szCs w:val="19"/>
              </w:rPr>
            </w:pPr>
            <w:r w:rsidRPr="00F8454E">
              <w:rPr>
                <w:rFonts w:cstheme="minorHAnsi"/>
                <w:b/>
                <w:color w:val="C00000"/>
                <w:sz w:val="19"/>
                <w:szCs w:val="19"/>
              </w:rPr>
              <w:tab/>
            </w:r>
            <w:r w:rsidR="00382F16" w:rsidRPr="00F8454E">
              <w:rPr>
                <w:rFonts w:cstheme="minorHAnsi"/>
                <w:b/>
                <w:color w:val="C00000"/>
                <w:sz w:val="19"/>
                <w:szCs w:val="19"/>
              </w:rPr>
              <w:t>[§ 15,</w:t>
            </w:r>
            <w:r w:rsidR="00660F04">
              <w:rPr>
                <w:rFonts w:cstheme="minorHAnsi"/>
                <w:b/>
                <w:color w:val="C00000"/>
                <w:sz w:val="19"/>
                <w:szCs w:val="19"/>
              </w:rPr>
              <w:t xml:space="preserve"> D</w:t>
            </w:r>
            <w:r w:rsidR="00382F16" w:rsidRPr="00F8454E">
              <w:rPr>
                <w:rFonts w:cstheme="minorHAnsi"/>
                <w:b/>
                <w:color w:val="C00000"/>
                <w:sz w:val="19"/>
                <w:szCs w:val="19"/>
              </w:rPr>
              <w:t>]</w:t>
            </w:r>
            <w:r w:rsidR="00382F16" w:rsidRPr="00F8454E">
              <w:rPr>
                <w:rFonts w:cstheme="minorHAnsi"/>
                <w:sz w:val="19"/>
                <w:szCs w:val="19"/>
              </w:rPr>
              <w:t xml:space="preserve"> </w:t>
            </w:r>
            <w:r w:rsidR="00382F16" w:rsidRPr="00F8454E">
              <w:rPr>
                <w:rFonts w:cstheme="minorHAnsi"/>
                <w:b/>
                <w:i/>
                <w:sz w:val="19"/>
                <w:szCs w:val="19"/>
                <w:lang w:val="el-GR"/>
              </w:rPr>
              <w:t>Ἡ</w:t>
            </w:r>
            <w:r w:rsidR="00382F16" w:rsidRPr="00F8454E">
              <w:rPr>
                <w:rFonts w:cstheme="minorHAnsi"/>
                <w:b/>
                <w:i/>
                <w:sz w:val="19"/>
                <w:szCs w:val="19"/>
              </w:rPr>
              <w:t xml:space="preserve"> </w:t>
            </w:r>
            <w:r w:rsidR="00382F16" w:rsidRPr="00F8454E">
              <w:rPr>
                <w:rFonts w:cstheme="minorHAnsi"/>
                <w:b/>
                <w:i/>
                <w:sz w:val="19"/>
                <w:szCs w:val="19"/>
                <w:lang w:val="el-GR"/>
              </w:rPr>
              <w:t>μὲν</w:t>
            </w:r>
            <w:r w:rsidR="00382F16" w:rsidRPr="00F8454E">
              <w:rPr>
                <w:rFonts w:cstheme="minorHAnsi"/>
                <w:b/>
                <w:i/>
                <w:sz w:val="19"/>
                <w:szCs w:val="19"/>
              </w:rPr>
              <w:t xml:space="preserve"> </w:t>
            </w:r>
            <w:r w:rsidR="00382F16" w:rsidRPr="00F8454E">
              <w:rPr>
                <w:rFonts w:cstheme="minorHAnsi"/>
                <w:b/>
                <w:i/>
                <w:sz w:val="19"/>
                <w:szCs w:val="19"/>
                <w:lang w:val="el-GR"/>
              </w:rPr>
              <w:t>οὖν</w:t>
            </w:r>
            <w:r w:rsidR="00382F16" w:rsidRPr="00F8454E">
              <w:rPr>
                <w:rFonts w:cstheme="minorHAnsi"/>
                <w:b/>
                <w:i/>
                <w:sz w:val="19"/>
                <w:szCs w:val="19"/>
              </w:rPr>
              <w:t xml:space="preserve"> </w:t>
            </w:r>
            <w:r w:rsidR="00382F16" w:rsidRPr="00F8454E">
              <w:rPr>
                <w:rFonts w:cstheme="minorHAnsi"/>
                <w:b/>
                <w:i/>
                <w:sz w:val="19"/>
                <w:szCs w:val="19"/>
                <w:lang w:val="el-GR"/>
              </w:rPr>
              <w:t>ὑπόσχεσις</w:t>
            </w:r>
            <w:r w:rsidR="00382F16" w:rsidRPr="00F8454E">
              <w:rPr>
                <w:rFonts w:cstheme="minorHAnsi"/>
                <w:b/>
                <w:i/>
                <w:sz w:val="19"/>
                <w:szCs w:val="19"/>
              </w:rPr>
              <w:t xml:space="preserve"> </w:t>
            </w:r>
            <w:r w:rsidR="00382F16" w:rsidRPr="00F8454E">
              <w:rPr>
                <w:rFonts w:cstheme="minorHAnsi"/>
                <w:b/>
                <w:i/>
                <w:sz w:val="19"/>
                <w:szCs w:val="19"/>
                <w:lang w:val="el-GR"/>
              </w:rPr>
              <w:t>οὕτω</w:t>
            </w:r>
            <w:r w:rsidR="00382F16" w:rsidRPr="00F8454E">
              <w:rPr>
                <w:rFonts w:cstheme="minorHAnsi"/>
                <w:b/>
                <w:i/>
                <w:sz w:val="19"/>
                <w:szCs w:val="19"/>
              </w:rPr>
              <w:t xml:space="preserve"> </w:t>
            </w:r>
            <w:r w:rsidR="00382F16" w:rsidRPr="00F8454E">
              <w:rPr>
                <w:rFonts w:cstheme="minorHAnsi"/>
                <w:b/>
                <w:i/>
                <w:sz w:val="19"/>
                <w:szCs w:val="19"/>
                <w:lang w:val="el-GR"/>
              </w:rPr>
              <w:t>μεγάλη</w:t>
            </w:r>
            <w:r w:rsidR="00382F16" w:rsidRPr="00F8454E">
              <w:rPr>
                <w:rFonts w:cstheme="minorHAnsi"/>
                <w:b/>
                <w:i/>
                <w:sz w:val="19"/>
                <w:szCs w:val="19"/>
              </w:rPr>
              <w:t xml:space="preserve">, </w:t>
            </w:r>
            <w:r w:rsidR="00382F16" w:rsidRPr="00F8454E">
              <w:rPr>
                <w:rFonts w:cstheme="minorHAnsi"/>
                <w:b/>
                <w:i/>
                <w:sz w:val="19"/>
                <w:szCs w:val="19"/>
                <w:lang w:val="el-GR"/>
              </w:rPr>
              <w:t>τὸ</w:t>
            </w:r>
            <w:r w:rsidR="00382F16" w:rsidRPr="00F8454E">
              <w:rPr>
                <w:rFonts w:cstheme="minorHAnsi"/>
                <w:b/>
                <w:i/>
                <w:sz w:val="19"/>
                <w:szCs w:val="19"/>
              </w:rPr>
              <w:t xml:space="preserve"> </w:t>
            </w:r>
            <w:r w:rsidR="00382F16" w:rsidRPr="00F8454E">
              <w:rPr>
                <w:rFonts w:cstheme="minorHAnsi"/>
                <w:b/>
                <w:i/>
                <w:sz w:val="19"/>
                <w:szCs w:val="19"/>
                <w:lang w:val="el-GR"/>
              </w:rPr>
              <w:t>δὲ</w:t>
            </w:r>
            <w:r w:rsidR="00382F16" w:rsidRPr="00F8454E">
              <w:rPr>
                <w:rFonts w:cstheme="minorHAnsi"/>
                <w:b/>
                <w:i/>
                <w:sz w:val="19"/>
                <w:szCs w:val="19"/>
              </w:rPr>
              <w:t xml:space="preserve"> </w:t>
            </w:r>
            <w:r w:rsidR="00382F16" w:rsidRPr="00F8454E">
              <w:rPr>
                <w:rFonts w:cstheme="minorHAnsi"/>
                <w:b/>
                <w:i/>
                <w:sz w:val="19"/>
                <w:szCs w:val="19"/>
                <w:lang w:val="el-GR"/>
              </w:rPr>
              <w:t>πρᾶγμ</w:t>
            </w:r>
            <w:r w:rsidR="00382F16" w:rsidRPr="00F8454E">
              <w:rPr>
                <w:rFonts w:cstheme="minorHAnsi"/>
                <w:b/>
                <w:i/>
                <w:sz w:val="19"/>
                <w:szCs w:val="19"/>
              </w:rPr>
              <w:t xml:space="preserve">' </w:t>
            </w:r>
            <w:r w:rsidR="00382F16" w:rsidRPr="00F8454E">
              <w:rPr>
                <w:rFonts w:cstheme="minorHAnsi"/>
                <w:b/>
                <w:i/>
                <w:sz w:val="19"/>
                <w:szCs w:val="19"/>
                <w:lang w:val="el-GR"/>
              </w:rPr>
              <w:t>ἤδη</w:t>
            </w:r>
            <w:r w:rsidR="00382F16" w:rsidRPr="00F8454E">
              <w:rPr>
                <w:rFonts w:cstheme="minorHAnsi"/>
                <w:b/>
                <w:i/>
                <w:sz w:val="19"/>
                <w:szCs w:val="19"/>
              </w:rPr>
              <w:t xml:space="preserve"> </w:t>
            </w:r>
            <w:r w:rsidR="00382F16" w:rsidRPr="00F8454E">
              <w:rPr>
                <w:rFonts w:cstheme="minorHAnsi"/>
                <w:b/>
                <w:i/>
                <w:sz w:val="19"/>
                <w:szCs w:val="19"/>
                <w:lang w:val="el-GR"/>
              </w:rPr>
              <w:t>τὸν</w:t>
            </w:r>
            <w:r w:rsidR="00382F16" w:rsidRPr="00F8454E">
              <w:rPr>
                <w:rFonts w:cstheme="minorHAnsi"/>
                <w:b/>
                <w:i/>
                <w:sz w:val="19"/>
                <w:szCs w:val="19"/>
              </w:rPr>
              <w:t xml:space="preserve"> </w:t>
            </w:r>
            <w:r w:rsidR="00382F16" w:rsidRPr="00F8454E">
              <w:rPr>
                <w:rFonts w:cstheme="minorHAnsi"/>
                <w:b/>
                <w:i/>
                <w:sz w:val="19"/>
                <w:szCs w:val="19"/>
                <w:lang w:val="el-GR"/>
              </w:rPr>
              <w:t>ἔλεγχον</w:t>
            </w:r>
            <w:r w:rsidR="00382F16" w:rsidRPr="00F8454E">
              <w:rPr>
                <w:rFonts w:cstheme="minorHAnsi"/>
                <w:b/>
                <w:i/>
                <w:sz w:val="19"/>
                <w:szCs w:val="19"/>
              </w:rPr>
              <w:t xml:space="preserve"> </w:t>
            </w:r>
            <w:r w:rsidR="00382F16" w:rsidRPr="00F8454E">
              <w:rPr>
                <w:rFonts w:cstheme="minorHAnsi"/>
                <w:b/>
                <w:i/>
                <w:sz w:val="19"/>
                <w:szCs w:val="19"/>
                <w:lang w:val="el-GR"/>
              </w:rPr>
              <w:t>δώσει·</w:t>
            </w:r>
            <w:r w:rsidR="00382F16" w:rsidRPr="00F8454E">
              <w:rPr>
                <w:rFonts w:cstheme="minorHAnsi"/>
                <w:b/>
                <w:i/>
                <w:sz w:val="19"/>
                <w:szCs w:val="19"/>
              </w:rPr>
              <w:t xml:space="preserve"> </w:t>
            </w:r>
            <w:r w:rsidR="00382F16" w:rsidRPr="00F8454E">
              <w:rPr>
                <w:rFonts w:cstheme="minorHAnsi"/>
                <w:b/>
                <w:i/>
                <w:sz w:val="19"/>
                <w:szCs w:val="19"/>
                <w:lang w:val="el-GR"/>
              </w:rPr>
              <w:t>κριταὶ</w:t>
            </w:r>
            <w:r w:rsidR="00382F16" w:rsidRPr="00F8454E">
              <w:rPr>
                <w:rFonts w:cstheme="minorHAnsi"/>
                <w:b/>
                <w:i/>
                <w:sz w:val="19"/>
                <w:szCs w:val="19"/>
              </w:rPr>
              <w:t xml:space="preserve"> </w:t>
            </w:r>
            <w:r w:rsidR="00382F16" w:rsidRPr="00F8454E">
              <w:rPr>
                <w:rFonts w:cstheme="minorHAnsi"/>
                <w:b/>
                <w:i/>
                <w:sz w:val="19"/>
                <w:szCs w:val="19"/>
                <w:lang w:val="el-GR"/>
              </w:rPr>
              <w:t>δ</w:t>
            </w:r>
            <w:r w:rsidR="00382F16" w:rsidRPr="00F8454E">
              <w:rPr>
                <w:rFonts w:cstheme="minorHAnsi"/>
                <w:b/>
                <w:i/>
                <w:sz w:val="19"/>
                <w:szCs w:val="19"/>
              </w:rPr>
              <w:t xml:space="preserve">' </w:t>
            </w:r>
            <w:r w:rsidR="00382F16" w:rsidRPr="00F8454E">
              <w:rPr>
                <w:rFonts w:cstheme="minorHAnsi"/>
                <w:b/>
                <w:i/>
                <w:sz w:val="19"/>
                <w:szCs w:val="19"/>
                <w:lang w:val="el-GR"/>
              </w:rPr>
              <w:t>ὑμεῖς</w:t>
            </w:r>
            <w:r w:rsidR="00382F16" w:rsidRPr="00F8454E">
              <w:rPr>
                <w:rFonts w:cstheme="minorHAnsi"/>
                <w:b/>
                <w:i/>
                <w:sz w:val="19"/>
                <w:szCs w:val="19"/>
              </w:rPr>
              <w:t xml:space="preserve"> </w:t>
            </w:r>
            <w:r w:rsidR="00382F16" w:rsidRPr="00F8454E">
              <w:rPr>
                <w:rFonts w:cstheme="minorHAnsi"/>
                <w:b/>
                <w:i/>
                <w:sz w:val="19"/>
                <w:szCs w:val="19"/>
                <w:lang w:val="el-GR"/>
              </w:rPr>
              <w:t>ἔσεσθε</w:t>
            </w:r>
            <w:r w:rsidR="00382F16" w:rsidRPr="00F8454E">
              <w:rPr>
                <w:rFonts w:cstheme="minorHAnsi"/>
                <w:b/>
                <w:i/>
                <w:sz w:val="19"/>
                <w:szCs w:val="19"/>
              </w:rPr>
              <w:t xml:space="preserve">. </w:t>
            </w:r>
            <w:r w:rsidR="00382F16" w:rsidRPr="00F8454E">
              <w:rPr>
                <w:rFonts w:cstheme="minorHAnsi"/>
                <w:b/>
                <w:i/>
                <w:sz w:val="19"/>
                <w:szCs w:val="19"/>
              </w:rPr>
              <w:br/>
            </w:r>
            <w:r w:rsidR="00382F16" w:rsidRPr="00F8454E">
              <w:rPr>
                <w:rFonts w:cstheme="minorHAnsi"/>
                <w:b/>
                <w:color w:val="C00000"/>
                <w:sz w:val="19"/>
                <w:szCs w:val="19"/>
              </w:rPr>
              <w:t>Ὑ</w:t>
            </w:r>
            <w:r w:rsidR="00382F16" w:rsidRPr="00F8454E">
              <w:rPr>
                <w:rFonts w:cstheme="minorHAnsi"/>
                <w:b/>
                <w:bCs/>
                <w:sz w:val="19"/>
                <w:szCs w:val="19"/>
              </w:rPr>
              <w:t>πόσχεσις, εως</w:t>
            </w:r>
            <w:r w:rsidR="00382F16" w:rsidRPr="00F8454E">
              <w:rPr>
                <w:rFonts w:cstheme="minorHAnsi"/>
                <w:sz w:val="19"/>
                <w:szCs w:val="19"/>
              </w:rPr>
              <w:t xml:space="preserve"> (ἡ) : promesse.  </w:t>
            </w:r>
            <w:r w:rsidR="007C0CFC">
              <w:rPr>
                <w:rFonts w:cstheme="minorHAnsi"/>
                <w:sz w:val="19"/>
                <w:szCs w:val="19"/>
              </w:rPr>
              <w:t xml:space="preserve">  </w:t>
            </w:r>
            <w:r w:rsidR="007C0CFC" w:rsidRPr="007C0CFC">
              <w:rPr>
                <w:rFonts w:cstheme="minorHAnsi"/>
                <w:b/>
                <w:caps/>
                <w:color w:val="C00000"/>
                <w:sz w:val="19"/>
                <w:szCs w:val="19"/>
                <w:lang w:val="el-GR"/>
              </w:rPr>
              <w:t>ο</w:t>
            </w:r>
            <w:r w:rsidR="007C0CFC" w:rsidRPr="007C0CFC">
              <w:rPr>
                <w:rFonts w:cstheme="minorHAnsi"/>
                <w:b/>
                <w:sz w:val="19"/>
                <w:szCs w:val="19"/>
                <w:lang w:val="el-GR"/>
              </w:rPr>
              <w:t>ὕτω</w:t>
            </w:r>
            <w:r w:rsidR="007C0CFC" w:rsidRPr="007C0CFC">
              <w:rPr>
                <w:rFonts w:cstheme="minorHAnsi"/>
                <w:b/>
                <w:sz w:val="19"/>
                <w:szCs w:val="19"/>
              </w:rPr>
              <w:t> :</w:t>
            </w:r>
            <w:r w:rsidR="007C0CFC" w:rsidRPr="007C0CFC">
              <w:rPr>
                <w:rFonts w:cstheme="minorHAnsi"/>
                <w:sz w:val="19"/>
                <w:szCs w:val="19"/>
              </w:rPr>
              <w:t xml:space="preserve"> tellement. </w:t>
            </w:r>
          </w:p>
          <w:p w14:paraId="62457322" w14:textId="57C01592" w:rsidR="007C0CFC" w:rsidRDefault="007C0CFC" w:rsidP="004929E3">
            <w:pPr>
              <w:rPr>
                <w:rFonts w:cstheme="minorHAnsi"/>
                <w:b/>
                <w:color w:val="C00000"/>
                <w:sz w:val="19"/>
                <w:szCs w:val="19"/>
              </w:rPr>
            </w:pPr>
            <w:r w:rsidRPr="00F8454E">
              <w:rPr>
                <w:rStyle w:val="greek"/>
                <w:rFonts w:cstheme="minorHAnsi"/>
                <w:b/>
                <w:bCs/>
                <w:caps/>
                <w:color w:val="C00000"/>
                <w:sz w:val="19"/>
                <w:szCs w:val="19"/>
              </w:rPr>
              <w:t>τ</w:t>
            </w:r>
            <w:r w:rsidRPr="00F8454E">
              <w:rPr>
                <w:rStyle w:val="greek"/>
                <w:rFonts w:cstheme="minorHAnsi"/>
                <w:b/>
                <w:bCs/>
                <w:sz w:val="19"/>
                <w:szCs w:val="19"/>
              </w:rPr>
              <w:t xml:space="preserve">ὸ πρᾶγμα = </w:t>
            </w:r>
            <w:r w:rsidRPr="00F8454E">
              <w:rPr>
                <w:rStyle w:val="greek"/>
                <w:rFonts w:cstheme="minorHAnsi"/>
                <w:bCs/>
                <w:sz w:val="19"/>
                <w:szCs w:val="19"/>
              </w:rPr>
              <w:t xml:space="preserve">« la réalisation de ma </w:t>
            </w:r>
            <w:proofErr w:type="gramStart"/>
            <w:r w:rsidRPr="00F8454E">
              <w:rPr>
                <w:rStyle w:val="greek"/>
                <w:rFonts w:cstheme="minorHAnsi"/>
                <w:bCs/>
                <w:sz w:val="19"/>
                <w:szCs w:val="19"/>
              </w:rPr>
              <w:t xml:space="preserve">promesse </w:t>
            </w:r>
            <w:r w:rsidRPr="00F8454E">
              <w:rPr>
                <w:rFonts w:cstheme="minorHAnsi"/>
                <w:sz w:val="19"/>
                <w:szCs w:val="19"/>
              </w:rPr>
              <w:t>,</w:t>
            </w:r>
            <w:proofErr w:type="gramEnd"/>
            <w:r w:rsidRPr="00F8454E">
              <w:rPr>
                <w:rFonts w:cstheme="minorHAnsi"/>
                <w:sz w:val="19"/>
                <w:szCs w:val="19"/>
              </w:rPr>
              <w:t xml:space="preserve"> i.e. l’exposé qui va suive »  (H. Weil).</w:t>
            </w:r>
          </w:p>
          <w:p w14:paraId="55CC89BC" w14:textId="7E7AAAAA" w:rsidR="00EA67E1" w:rsidRPr="00F8454E" w:rsidRDefault="00382F16" w:rsidP="004929E3">
            <w:pPr>
              <w:rPr>
                <w:rFonts w:cstheme="minorHAnsi"/>
                <w:b/>
                <w:color w:val="C00000"/>
                <w:sz w:val="19"/>
                <w:szCs w:val="19"/>
              </w:rPr>
            </w:pPr>
            <w:r w:rsidRPr="00F8454E">
              <w:rPr>
                <w:rFonts w:cstheme="minorHAnsi"/>
                <w:b/>
                <w:color w:val="C00000"/>
                <w:sz w:val="19"/>
                <w:szCs w:val="19"/>
              </w:rPr>
              <w:t>Ἔ</w:t>
            </w:r>
            <w:r w:rsidRPr="00F8454E">
              <w:rPr>
                <w:rFonts w:cstheme="minorHAnsi"/>
                <w:b/>
                <w:sz w:val="19"/>
                <w:szCs w:val="19"/>
              </w:rPr>
              <w:t>λεγχος, ου (ὁ) :</w:t>
            </w:r>
            <w:r w:rsidRPr="00F8454E">
              <w:rPr>
                <w:rFonts w:cstheme="minorHAnsi"/>
                <w:sz w:val="19"/>
                <w:szCs w:val="19"/>
              </w:rPr>
              <w:t xml:space="preserve"> preuve, motif de conviction ; argument pour réfuter, réfutation ; preuve; moyen ou occasion de prouver </w:t>
            </w:r>
            <w:r w:rsidRPr="00F8454E">
              <w:rPr>
                <w:rFonts w:cstheme="minorHAnsi"/>
                <w:b/>
                <w:sz w:val="19"/>
                <w:szCs w:val="19"/>
              </w:rPr>
              <w:t>‖</w:t>
            </w:r>
            <w:r w:rsidRPr="00F8454E">
              <w:rPr>
                <w:rFonts w:cstheme="minorHAnsi"/>
                <w:sz w:val="19"/>
                <w:szCs w:val="19"/>
              </w:rPr>
              <w:t xml:space="preserve">  </w:t>
            </w:r>
            <w:r w:rsidRPr="00F8454E">
              <w:rPr>
                <w:rFonts w:cstheme="minorHAnsi"/>
                <w:b/>
                <w:sz w:val="19"/>
                <w:szCs w:val="19"/>
              </w:rPr>
              <w:t>ἔλεγχον διδόναι</w:t>
            </w:r>
            <w:r w:rsidRPr="00F8454E">
              <w:rPr>
                <w:rFonts w:cstheme="minorHAnsi"/>
                <w:sz w:val="19"/>
                <w:szCs w:val="19"/>
              </w:rPr>
              <w:t xml:space="preserve"> : fournir, donner une preuve.   </w:t>
            </w:r>
            <w:r w:rsidRPr="00F8454E">
              <w:rPr>
                <w:rFonts w:cstheme="minorHAnsi"/>
                <w:b/>
                <w:caps/>
                <w:color w:val="C00000"/>
                <w:sz w:val="19"/>
                <w:szCs w:val="19"/>
              </w:rPr>
              <w:t>Κ</w:t>
            </w:r>
            <w:r w:rsidRPr="00F8454E">
              <w:rPr>
                <w:rFonts w:cstheme="minorHAnsi"/>
                <w:b/>
                <w:sz w:val="19"/>
                <w:szCs w:val="19"/>
              </w:rPr>
              <w:t>ριτής, οῦ (ὁ) :</w:t>
            </w:r>
            <w:r w:rsidRPr="00F8454E">
              <w:rPr>
                <w:rFonts w:cstheme="minorHAnsi"/>
                <w:sz w:val="19"/>
                <w:szCs w:val="19"/>
              </w:rPr>
              <w:t xml:space="preserve"> juge, arbitre (concours, lutte, [rare], tribunal) ; interprète (songes).</w:t>
            </w:r>
            <w:r w:rsidRPr="00F8454E">
              <w:rPr>
                <w:rFonts w:cstheme="minorHAnsi"/>
                <w:b/>
                <w:color w:val="C00000"/>
                <w:sz w:val="19"/>
                <w:szCs w:val="19"/>
              </w:rPr>
              <w:t xml:space="preserve"> </w:t>
            </w:r>
          </w:p>
        </w:tc>
        <w:tc>
          <w:tcPr>
            <w:tcW w:w="1897" w:type="pct"/>
          </w:tcPr>
          <w:p w14:paraId="68B69217" w14:textId="0247C4C4" w:rsidR="00EA67E1" w:rsidRDefault="00EA67E1" w:rsidP="00D75DA3">
            <w:pPr>
              <w:rPr>
                <w:rFonts w:cstheme="minorHAnsi"/>
                <w:bCs/>
                <w:iCs/>
                <w:sz w:val="20"/>
                <w:szCs w:val="20"/>
              </w:rPr>
            </w:pPr>
          </w:p>
          <w:p w14:paraId="188A6139" w14:textId="77777777" w:rsidR="00537BFA" w:rsidRPr="009C12DA" w:rsidRDefault="00537BFA" w:rsidP="00660485">
            <w:pPr>
              <w:rPr>
                <w:rFonts w:cstheme="minorHAnsi"/>
                <w:bCs/>
                <w:iCs/>
                <w:sz w:val="20"/>
                <w:szCs w:val="20"/>
              </w:rPr>
            </w:pPr>
            <w:r w:rsidRPr="007267D2">
              <w:rPr>
                <w:rFonts w:cstheme="minorHAnsi"/>
                <w:b/>
                <w:bCs/>
                <w:iCs/>
                <w:color w:val="C00000"/>
                <w:sz w:val="20"/>
                <w:szCs w:val="20"/>
              </w:rPr>
              <w:t>O</w:t>
            </w:r>
            <w:r w:rsidRPr="009C12DA">
              <w:rPr>
                <w:rFonts w:cstheme="minorHAnsi"/>
                <w:b/>
                <w:bCs/>
                <w:iCs/>
                <w:sz w:val="20"/>
                <w:szCs w:val="20"/>
              </w:rPr>
              <w:t xml:space="preserve">stenderit : </w:t>
            </w:r>
            <w:r w:rsidRPr="009C12DA">
              <w:rPr>
                <w:rFonts w:cstheme="minorHAnsi"/>
                <w:bCs/>
                <w:iCs/>
                <w:sz w:val="20"/>
                <w:szCs w:val="20"/>
              </w:rPr>
              <w:t xml:space="preserve">futur antérieur. </w:t>
            </w:r>
          </w:p>
          <w:p w14:paraId="26DACA2E" w14:textId="2A439D11" w:rsidR="00660485" w:rsidRPr="009C12DA" w:rsidRDefault="00660485" w:rsidP="00660485">
            <w:pPr>
              <w:rPr>
                <w:rFonts w:cstheme="minorHAnsi"/>
                <w:bCs/>
                <w:sz w:val="20"/>
                <w:szCs w:val="20"/>
              </w:rPr>
            </w:pPr>
            <w:r w:rsidRPr="007267D2">
              <w:rPr>
                <w:rFonts w:cstheme="minorHAnsi"/>
                <w:b/>
                <w:bCs/>
                <w:caps/>
                <w:color w:val="C00000"/>
                <w:sz w:val="20"/>
                <w:szCs w:val="20"/>
              </w:rPr>
              <w:t>o</w:t>
            </w:r>
            <w:r w:rsidRPr="009C12DA">
              <w:rPr>
                <w:rFonts w:cstheme="minorHAnsi"/>
                <w:b/>
                <w:bCs/>
                <w:sz w:val="20"/>
                <w:szCs w:val="20"/>
              </w:rPr>
              <w:t xml:space="preserve">stendo, ĕre, </w:t>
            </w:r>
            <w:r w:rsidRPr="009C12DA">
              <w:rPr>
                <w:rFonts w:cstheme="minorHAnsi"/>
                <w:bCs/>
                <w:sz w:val="20"/>
                <w:szCs w:val="20"/>
              </w:rPr>
              <w:t xml:space="preserve">tendi, tentum (ostensum) : - tr. - tendre en avant ; présenter, montrer. </w:t>
            </w:r>
          </w:p>
          <w:p w14:paraId="5C57BF87" w14:textId="5A5A20F3" w:rsidR="001A5BA9" w:rsidRDefault="001A5BA9" w:rsidP="007E3FB4">
            <w:pPr>
              <w:rPr>
                <w:rFonts w:cstheme="minorHAnsi"/>
                <w:b/>
                <w:bCs/>
                <w:color w:val="C00000"/>
                <w:sz w:val="20"/>
                <w:szCs w:val="20"/>
              </w:rPr>
            </w:pPr>
            <w:r w:rsidRPr="00686D4D">
              <w:rPr>
                <w:rFonts w:cstheme="minorHAnsi"/>
                <w:b/>
                <w:bCs/>
                <w:caps/>
                <w:color w:val="C00000"/>
                <w:sz w:val="20"/>
                <w:szCs w:val="20"/>
              </w:rPr>
              <w:t>i</w:t>
            </w:r>
            <w:r w:rsidRPr="00686D4D">
              <w:rPr>
                <w:rFonts w:cstheme="minorHAnsi"/>
                <w:b/>
                <w:bCs/>
                <w:sz w:val="20"/>
                <w:szCs w:val="20"/>
              </w:rPr>
              <w:t>nstructĭo, ōnis, f.  (</w:t>
            </w:r>
            <w:r w:rsidRPr="00686D4D">
              <w:rPr>
                <w:rFonts w:eastAsia="Times New Roman" w:cstheme="minorHAnsi"/>
                <w:b/>
                <w:sz w:val="20"/>
                <w:szCs w:val="20"/>
                <w:lang w:eastAsia="fr-FR"/>
              </w:rPr>
              <w:t>παρασκευ</w:t>
            </w:r>
            <w:r>
              <w:rPr>
                <w:rFonts w:eastAsia="Times New Roman" w:cstheme="minorHAnsi"/>
                <w:b/>
                <w:sz w:val="20"/>
                <w:szCs w:val="20"/>
                <w:lang w:val="el-GR" w:eastAsia="fr-FR"/>
              </w:rPr>
              <w:t>ὴ</w:t>
            </w:r>
            <w:r w:rsidRPr="00686D4D">
              <w:rPr>
                <w:rFonts w:eastAsia="Times New Roman" w:cstheme="minorHAnsi"/>
                <w:sz w:val="20"/>
                <w:szCs w:val="20"/>
                <w:lang w:eastAsia="fr-FR"/>
              </w:rPr>
              <w:t xml:space="preserve">) </w:t>
            </w:r>
            <w:r w:rsidRPr="00686D4D">
              <w:rPr>
                <w:rFonts w:cstheme="minorHAnsi"/>
                <w:b/>
                <w:bCs/>
                <w:sz w:val="20"/>
                <w:szCs w:val="20"/>
              </w:rPr>
              <w:t xml:space="preserve">: </w:t>
            </w:r>
            <w:r w:rsidRPr="00686D4D">
              <w:rPr>
                <w:rFonts w:cstheme="minorHAnsi"/>
                <w:bCs/>
                <w:sz w:val="20"/>
                <w:szCs w:val="20"/>
              </w:rPr>
              <w:t>action d’adapter ; action de ranger, disposition ; construction, bâtisse.</w:t>
            </w:r>
          </w:p>
          <w:p w14:paraId="2D5B7FD3" w14:textId="77777777" w:rsidR="001A5BA9" w:rsidRDefault="001A5BA9" w:rsidP="007E3FB4">
            <w:pPr>
              <w:rPr>
                <w:rFonts w:cstheme="minorHAnsi"/>
                <w:b/>
                <w:bCs/>
                <w:color w:val="C00000"/>
                <w:sz w:val="20"/>
                <w:szCs w:val="20"/>
              </w:rPr>
            </w:pPr>
          </w:p>
          <w:p w14:paraId="5D97C133" w14:textId="77777777" w:rsidR="007E3FB4" w:rsidRPr="009C12DA" w:rsidRDefault="007E3FB4" w:rsidP="007E3FB4">
            <w:pPr>
              <w:rPr>
                <w:rFonts w:cstheme="minorHAnsi"/>
                <w:bCs/>
                <w:sz w:val="20"/>
                <w:szCs w:val="20"/>
              </w:rPr>
            </w:pPr>
            <w:r w:rsidRPr="007267D2">
              <w:rPr>
                <w:rFonts w:cstheme="minorHAnsi"/>
                <w:b/>
                <w:bCs/>
                <w:color w:val="C00000"/>
                <w:sz w:val="20"/>
                <w:szCs w:val="20"/>
              </w:rPr>
              <w:t>R</w:t>
            </w:r>
            <w:r w:rsidRPr="009C12DA">
              <w:rPr>
                <w:rFonts w:cstheme="minorHAnsi"/>
                <w:b/>
                <w:bCs/>
                <w:sz w:val="20"/>
                <w:szCs w:val="20"/>
              </w:rPr>
              <w:t>ĕtĭnĕo,</w:t>
            </w:r>
            <w:r w:rsidRPr="009C12DA">
              <w:rPr>
                <w:rFonts w:cstheme="minorHAnsi"/>
                <w:bCs/>
                <w:sz w:val="20"/>
                <w:szCs w:val="20"/>
              </w:rPr>
              <w:t xml:space="preserve"> ēre, tĭnŭi, tentum [re + teneo] : - tr. - retenir arrête ; maintenir ; conserver. </w:t>
            </w:r>
          </w:p>
          <w:p w14:paraId="5512D126" w14:textId="3455462D" w:rsidR="00E90D75" w:rsidRPr="00E90D75" w:rsidRDefault="008A79D9" w:rsidP="00E90D75">
            <w:pPr>
              <w:rPr>
                <w:rFonts w:cstheme="minorHAnsi"/>
                <w:bCs/>
                <w:sz w:val="20"/>
                <w:szCs w:val="20"/>
              </w:rPr>
            </w:pPr>
            <w:r w:rsidRPr="007267D2">
              <w:rPr>
                <w:rFonts w:cstheme="minorHAnsi"/>
                <w:b/>
                <w:bCs/>
                <w:color w:val="C00000"/>
                <w:sz w:val="20"/>
                <w:szCs w:val="20"/>
              </w:rPr>
              <w:t>D</w:t>
            </w:r>
            <w:r w:rsidRPr="009C12DA">
              <w:rPr>
                <w:rFonts w:cstheme="minorHAnsi"/>
                <w:b/>
                <w:bCs/>
                <w:sz w:val="20"/>
                <w:szCs w:val="20"/>
              </w:rPr>
              <w:t>onec + ind.</w:t>
            </w:r>
            <w:r w:rsidRPr="009C12DA">
              <w:rPr>
                <w:rFonts w:cstheme="minorHAnsi"/>
                <w:bCs/>
                <w:sz w:val="20"/>
                <w:szCs w:val="20"/>
              </w:rPr>
              <w:t xml:space="preserve"> jusqu’au moment où ; </w:t>
            </w:r>
            <w:r w:rsidRPr="009C12DA">
              <w:rPr>
                <w:rFonts w:cstheme="minorHAnsi"/>
                <w:b/>
                <w:bCs/>
                <w:sz w:val="20"/>
                <w:szCs w:val="20"/>
              </w:rPr>
              <w:t>donec + sbj. j</w:t>
            </w:r>
            <w:r w:rsidRPr="009C12DA">
              <w:rPr>
                <w:rFonts w:cstheme="minorHAnsi"/>
                <w:bCs/>
                <w:sz w:val="20"/>
                <w:szCs w:val="20"/>
              </w:rPr>
              <w:t xml:space="preserve">usqu’à ce que </w:t>
            </w:r>
            <w:proofErr w:type="gramStart"/>
            <w:r w:rsidRPr="009C12DA">
              <w:rPr>
                <w:rFonts w:cstheme="minorHAnsi"/>
                <w:bCs/>
                <w:sz w:val="20"/>
                <w:szCs w:val="20"/>
              </w:rPr>
              <w:t xml:space="preserve">( </w:t>
            </w:r>
            <w:r w:rsidRPr="007267D2">
              <w:rPr>
                <w:rFonts w:cstheme="minorHAnsi"/>
                <w:bCs/>
                <w:color w:val="C00000"/>
                <w:sz w:val="20"/>
                <w:szCs w:val="20"/>
              </w:rPr>
              <w:t>S</w:t>
            </w:r>
            <w:r w:rsidRPr="009C12DA">
              <w:rPr>
                <w:rFonts w:cstheme="minorHAnsi"/>
                <w:bCs/>
                <w:sz w:val="20"/>
                <w:szCs w:val="20"/>
              </w:rPr>
              <w:t>bj</w:t>
            </w:r>
            <w:proofErr w:type="gramEnd"/>
            <w:r w:rsidRPr="009C12DA">
              <w:rPr>
                <w:rFonts w:cstheme="minorHAnsi"/>
                <w:bCs/>
                <w:sz w:val="20"/>
                <w:szCs w:val="20"/>
              </w:rPr>
              <w:t xml:space="preserve"> marquant l’intention). </w:t>
            </w:r>
            <w:bookmarkStart w:id="2" w:name="conflicto"/>
            <w:bookmarkEnd w:id="2"/>
          </w:p>
          <w:p w14:paraId="04B19C1D" w14:textId="77777777" w:rsidR="00E90D75" w:rsidRPr="009C12DA" w:rsidRDefault="00E90D75" w:rsidP="00E90D75">
            <w:pPr>
              <w:rPr>
                <w:rFonts w:eastAsia="Times New Roman" w:cstheme="minorHAnsi"/>
                <w:bCs/>
                <w:sz w:val="20"/>
                <w:szCs w:val="20"/>
                <w:lang w:eastAsia="fr-FR"/>
              </w:rPr>
            </w:pPr>
            <w:r w:rsidRPr="007267D2">
              <w:rPr>
                <w:rFonts w:eastAsia="Times New Roman" w:cstheme="minorHAnsi"/>
                <w:b/>
                <w:bCs/>
                <w:color w:val="C00000"/>
                <w:sz w:val="20"/>
                <w:szCs w:val="20"/>
                <w:lang w:eastAsia="fr-FR"/>
              </w:rPr>
              <w:t>C</w:t>
            </w:r>
            <w:r w:rsidRPr="009C12DA">
              <w:rPr>
                <w:rFonts w:eastAsia="Times New Roman" w:cstheme="minorHAnsi"/>
                <w:b/>
                <w:bCs/>
                <w:sz w:val="20"/>
                <w:szCs w:val="20"/>
                <w:lang w:eastAsia="fr-FR"/>
              </w:rPr>
              <w:t>onflicto, āre</w:t>
            </w:r>
            <w:r w:rsidRPr="009C12DA">
              <w:rPr>
                <w:rFonts w:eastAsia="Times New Roman" w:cstheme="minorHAnsi"/>
                <w:bCs/>
                <w:sz w:val="20"/>
                <w:szCs w:val="20"/>
                <w:lang w:eastAsia="fr-FR"/>
              </w:rPr>
              <w:t> : 1 -</w:t>
            </w:r>
            <w:r w:rsidRPr="009C12DA">
              <w:rPr>
                <w:rFonts w:eastAsia="Times New Roman" w:cstheme="minorHAnsi"/>
                <w:bCs/>
                <w:i/>
                <w:iCs/>
                <w:sz w:val="20"/>
                <w:szCs w:val="20"/>
                <w:lang w:eastAsia="fr-FR"/>
              </w:rPr>
              <w:t> intr. - </w:t>
            </w:r>
            <w:r w:rsidRPr="009C12DA">
              <w:rPr>
                <w:rFonts w:eastAsia="Times New Roman" w:cstheme="minorHAnsi"/>
                <w:bCs/>
                <w:sz w:val="20"/>
                <w:szCs w:val="20"/>
                <w:lang w:eastAsia="fr-FR"/>
              </w:rPr>
              <w:t>se heurter contre, lutter contre.  2 - </w:t>
            </w:r>
            <w:r w:rsidRPr="009C12DA">
              <w:rPr>
                <w:rFonts w:eastAsia="Times New Roman" w:cstheme="minorHAnsi"/>
                <w:bCs/>
                <w:i/>
                <w:iCs/>
                <w:sz w:val="20"/>
                <w:szCs w:val="20"/>
                <w:lang w:eastAsia="fr-FR"/>
              </w:rPr>
              <w:t>tr. -</w:t>
            </w:r>
            <w:r w:rsidRPr="009C12DA">
              <w:rPr>
                <w:rFonts w:eastAsia="Times New Roman" w:cstheme="minorHAnsi"/>
                <w:bCs/>
                <w:sz w:val="20"/>
                <w:szCs w:val="20"/>
                <w:lang w:eastAsia="fr-FR"/>
              </w:rPr>
              <w:t> </w:t>
            </w:r>
            <w:proofErr w:type="gramStart"/>
            <w:r w:rsidRPr="009C12DA">
              <w:rPr>
                <w:rFonts w:eastAsia="Times New Roman" w:cstheme="minorHAnsi"/>
                <w:bCs/>
                <w:sz w:val="20"/>
                <w:szCs w:val="20"/>
                <w:lang w:eastAsia="fr-FR"/>
              </w:rPr>
              <w:t>maltraiter</w:t>
            </w:r>
            <w:proofErr w:type="gramEnd"/>
            <w:r w:rsidRPr="009C12DA">
              <w:rPr>
                <w:rFonts w:eastAsia="Times New Roman" w:cstheme="minorHAnsi"/>
                <w:bCs/>
                <w:sz w:val="20"/>
                <w:szCs w:val="20"/>
                <w:lang w:eastAsia="fr-FR"/>
              </w:rPr>
              <w:t>, tourmenter, bouleverser.</w:t>
            </w:r>
          </w:p>
          <w:p w14:paraId="2CBEC5B9" w14:textId="77777777" w:rsidR="00FF540F" w:rsidRDefault="00FF540F" w:rsidP="00E90D75">
            <w:pPr>
              <w:rPr>
                <w:rFonts w:eastAsia="Times New Roman" w:cstheme="minorHAnsi"/>
                <w:bCs/>
                <w:sz w:val="20"/>
                <w:szCs w:val="20"/>
                <w:lang w:eastAsia="fr-FR"/>
              </w:rPr>
            </w:pPr>
          </w:p>
          <w:p w14:paraId="1E35EBEC" w14:textId="34E7E66C" w:rsidR="003343E3" w:rsidRDefault="003343E3" w:rsidP="00E90D75">
            <w:pPr>
              <w:rPr>
                <w:rFonts w:eastAsia="Times New Roman" w:cstheme="minorHAnsi"/>
                <w:bCs/>
                <w:sz w:val="20"/>
                <w:szCs w:val="20"/>
                <w:lang w:eastAsia="fr-FR"/>
              </w:rPr>
            </w:pPr>
            <w:r w:rsidRPr="003343E3">
              <w:rPr>
                <w:rFonts w:eastAsia="Times New Roman" w:cstheme="minorHAnsi"/>
                <w:b/>
                <w:bCs/>
                <w:color w:val="C00000"/>
                <w:sz w:val="20"/>
                <w:szCs w:val="20"/>
                <w:lang w:eastAsia="fr-FR"/>
              </w:rPr>
              <w:t>I</w:t>
            </w:r>
            <w:r w:rsidRPr="003343E3">
              <w:rPr>
                <w:rFonts w:eastAsia="Times New Roman" w:cstheme="minorHAnsi"/>
                <w:b/>
                <w:bCs/>
                <w:sz w:val="20"/>
                <w:szCs w:val="20"/>
                <w:lang w:eastAsia="fr-FR"/>
              </w:rPr>
              <w:t>mpedio, ire :</w:t>
            </w:r>
            <w:r>
              <w:rPr>
                <w:rFonts w:eastAsia="Times New Roman" w:cstheme="minorHAnsi"/>
                <w:bCs/>
                <w:sz w:val="20"/>
                <w:szCs w:val="20"/>
                <w:lang w:eastAsia="fr-FR"/>
              </w:rPr>
              <w:t xml:space="preserve"> entraver ; empêcher. </w:t>
            </w:r>
          </w:p>
          <w:p w14:paraId="3F7F9DAB" w14:textId="77777777" w:rsidR="003343E3" w:rsidRPr="009C12DA" w:rsidRDefault="003343E3" w:rsidP="00E90D75">
            <w:pPr>
              <w:rPr>
                <w:rFonts w:eastAsia="Times New Roman" w:cstheme="minorHAnsi"/>
                <w:bCs/>
                <w:sz w:val="20"/>
                <w:szCs w:val="20"/>
                <w:lang w:eastAsia="fr-FR"/>
              </w:rPr>
            </w:pPr>
          </w:p>
          <w:p w14:paraId="533D0864" w14:textId="77777777" w:rsidR="00601C32" w:rsidRPr="009C12DA" w:rsidRDefault="00FF540F" w:rsidP="006029DF">
            <w:pPr>
              <w:rPr>
                <w:rFonts w:eastAsia="Times New Roman" w:cstheme="minorHAnsi"/>
                <w:sz w:val="20"/>
                <w:szCs w:val="20"/>
                <w:lang w:eastAsia="fr-FR"/>
              </w:rPr>
            </w:pPr>
            <w:r w:rsidRPr="007267D2">
              <w:rPr>
                <w:rFonts w:eastAsia="Times New Roman" w:cstheme="minorHAnsi"/>
                <w:b/>
                <w:bCs/>
                <w:color w:val="C00000"/>
                <w:sz w:val="20"/>
                <w:szCs w:val="20"/>
                <w:lang w:eastAsia="fr-FR"/>
              </w:rPr>
              <w:t>S</w:t>
            </w:r>
            <w:r w:rsidRPr="009C12DA">
              <w:rPr>
                <w:rFonts w:eastAsia="Times New Roman" w:cstheme="minorHAnsi"/>
                <w:b/>
                <w:bCs/>
                <w:sz w:val="20"/>
                <w:szCs w:val="20"/>
                <w:lang w:eastAsia="fr-FR"/>
              </w:rPr>
              <w:t>i quis</w:t>
            </w:r>
            <w:r w:rsidR="006029DF" w:rsidRPr="009C12DA">
              <w:rPr>
                <w:rFonts w:eastAsia="Times New Roman" w:cstheme="minorHAnsi"/>
                <w:b/>
                <w:bCs/>
                <w:sz w:val="20"/>
                <w:szCs w:val="20"/>
                <w:lang w:eastAsia="fr-FR"/>
              </w:rPr>
              <w:t> :</w:t>
            </w:r>
            <w:r w:rsidR="006029DF" w:rsidRPr="009C12DA">
              <w:rPr>
                <w:rFonts w:eastAsia="Times New Roman" w:cstheme="minorHAnsi"/>
                <w:bCs/>
                <w:sz w:val="20"/>
                <w:szCs w:val="20"/>
                <w:lang w:eastAsia="fr-FR"/>
              </w:rPr>
              <w:t xml:space="preserve"> </w:t>
            </w:r>
            <w:r w:rsidR="007A5B4D" w:rsidRPr="007267D2">
              <w:rPr>
                <w:rFonts w:eastAsia="Times New Roman" w:cstheme="minorHAnsi"/>
                <w:color w:val="C00000"/>
                <w:sz w:val="20"/>
                <w:szCs w:val="20"/>
                <w:lang w:eastAsia="fr-FR"/>
              </w:rPr>
              <w:t>A</w:t>
            </w:r>
            <w:r w:rsidR="007A5B4D" w:rsidRPr="009C12DA">
              <w:rPr>
                <w:rFonts w:eastAsia="Times New Roman" w:cstheme="minorHAnsi"/>
                <w:sz w:val="20"/>
                <w:szCs w:val="20"/>
                <w:lang w:eastAsia="fr-FR"/>
              </w:rPr>
              <w:t xml:space="preserve">près </w:t>
            </w:r>
            <w:r w:rsidR="007A5B4D" w:rsidRPr="009C12DA">
              <w:rPr>
                <w:rFonts w:eastAsia="Times New Roman" w:cstheme="minorHAnsi"/>
                <w:b/>
                <w:sz w:val="20"/>
                <w:szCs w:val="20"/>
                <w:lang w:eastAsia="fr-FR"/>
              </w:rPr>
              <w:t>si, nisi, ne</w:t>
            </w:r>
            <w:r w:rsidR="006029DF" w:rsidRPr="009C12DA">
              <w:rPr>
                <w:rFonts w:eastAsia="Times New Roman" w:cstheme="minorHAnsi"/>
                <w:b/>
                <w:sz w:val="20"/>
                <w:szCs w:val="20"/>
                <w:lang w:eastAsia="fr-FR"/>
              </w:rPr>
              <w:t xml:space="preserve"> (+ sbj.)</w:t>
            </w:r>
            <w:r w:rsidR="007A5B4D" w:rsidRPr="009C12DA">
              <w:rPr>
                <w:rFonts w:eastAsia="Times New Roman" w:cstheme="minorHAnsi"/>
                <w:b/>
                <w:sz w:val="20"/>
                <w:szCs w:val="20"/>
                <w:lang w:eastAsia="fr-FR"/>
              </w:rPr>
              <w:t>, num, cum, dum</w:t>
            </w:r>
            <w:r w:rsidR="007A5B4D" w:rsidRPr="009C12DA">
              <w:rPr>
                <w:rFonts w:eastAsia="Times New Roman" w:cstheme="minorHAnsi"/>
                <w:sz w:val="20"/>
                <w:szCs w:val="20"/>
                <w:lang w:eastAsia="fr-FR"/>
              </w:rPr>
              <w:t>, ou un rel</w:t>
            </w:r>
            <w:r w:rsidR="006D139D" w:rsidRPr="009C12DA">
              <w:rPr>
                <w:rFonts w:eastAsia="Times New Roman" w:cstheme="minorHAnsi"/>
                <w:sz w:val="20"/>
                <w:szCs w:val="20"/>
                <w:lang w:eastAsia="fr-FR"/>
              </w:rPr>
              <w:t xml:space="preserve">atif </w:t>
            </w:r>
            <w:r w:rsidR="007A5B4D" w:rsidRPr="009C12DA">
              <w:rPr>
                <w:rFonts w:eastAsia="Times New Roman" w:cstheme="minorHAnsi"/>
                <w:sz w:val="20"/>
                <w:szCs w:val="20"/>
                <w:lang w:eastAsia="fr-FR"/>
              </w:rPr>
              <w:t xml:space="preserve">on trouve le pr. indéfini simple </w:t>
            </w:r>
            <w:r w:rsidR="007A5B4D" w:rsidRPr="009C12DA">
              <w:rPr>
                <w:rFonts w:eastAsia="Times New Roman" w:cstheme="minorHAnsi"/>
                <w:b/>
                <w:sz w:val="20"/>
                <w:szCs w:val="20"/>
                <w:lang w:eastAsia="fr-FR"/>
              </w:rPr>
              <w:t>quis</w:t>
            </w:r>
            <w:r w:rsidR="007A5B4D" w:rsidRPr="009C12DA">
              <w:rPr>
                <w:rFonts w:eastAsia="Times New Roman" w:cstheme="minorHAnsi"/>
                <w:sz w:val="20"/>
                <w:szCs w:val="20"/>
                <w:lang w:eastAsia="fr-FR"/>
              </w:rPr>
              <w:t xml:space="preserve"> au lieu du composé </w:t>
            </w:r>
            <w:r w:rsidR="007A5B4D" w:rsidRPr="009C12DA">
              <w:rPr>
                <w:rFonts w:eastAsia="Times New Roman" w:cstheme="minorHAnsi"/>
                <w:b/>
                <w:i/>
                <w:sz w:val="20"/>
                <w:szCs w:val="20"/>
                <w:lang w:eastAsia="fr-FR"/>
              </w:rPr>
              <w:t>aliquis</w:t>
            </w:r>
            <w:r w:rsidR="007A5B4D" w:rsidRPr="009C12DA">
              <w:rPr>
                <w:rFonts w:eastAsia="Times New Roman" w:cstheme="minorHAnsi"/>
                <w:sz w:val="20"/>
                <w:szCs w:val="20"/>
                <w:lang w:eastAsia="fr-FR"/>
              </w:rPr>
              <w:t xml:space="preserve"> ; </w:t>
            </w:r>
            <w:r w:rsidR="007A5B4D" w:rsidRPr="009C12DA">
              <w:rPr>
                <w:rFonts w:eastAsia="Times New Roman" w:cstheme="minorHAnsi"/>
                <w:b/>
                <w:sz w:val="20"/>
                <w:szCs w:val="20"/>
                <w:lang w:eastAsia="fr-FR"/>
              </w:rPr>
              <w:t>quid</w:t>
            </w:r>
            <w:r w:rsidR="007A5B4D" w:rsidRPr="009C12DA">
              <w:rPr>
                <w:rFonts w:eastAsia="Times New Roman" w:cstheme="minorHAnsi"/>
                <w:sz w:val="20"/>
                <w:szCs w:val="20"/>
                <w:lang w:eastAsia="fr-FR"/>
              </w:rPr>
              <w:t xml:space="preserve"> au lieu de </w:t>
            </w:r>
            <w:r w:rsidR="007A5B4D" w:rsidRPr="009C12DA">
              <w:rPr>
                <w:rFonts w:eastAsia="Times New Roman" w:cstheme="minorHAnsi"/>
                <w:b/>
                <w:i/>
                <w:sz w:val="20"/>
                <w:szCs w:val="20"/>
                <w:lang w:eastAsia="fr-FR"/>
              </w:rPr>
              <w:t>aliquid</w:t>
            </w:r>
            <w:r w:rsidR="007A5B4D" w:rsidRPr="009C12DA">
              <w:rPr>
                <w:rFonts w:eastAsia="Times New Roman" w:cstheme="minorHAnsi"/>
                <w:sz w:val="20"/>
                <w:szCs w:val="20"/>
                <w:lang w:eastAsia="fr-FR"/>
              </w:rPr>
              <w:t xml:space="preserve">, etc.  </w:t>
            </w:r>
          </w:p>
          <w:p w14:paraId="2AAC87B3" w14:textId="6777C715" w:rsidR="007A5B4D" w:rsidRPr="009C12DA" w:rsidRDefault="007A5B4D" w:rsidP="006029DF">
            <w:pPr>
              <w:rPr>
                <w:rFonts w:eastAsia="Times New Roman" w:cstheme="minorHAnsi"/>
                <w:sz w:val="20"/>
                <w:szCs w:val="20"/>
                <w:lang w:eastAsia="fr-FR"/>
              </w:rPr>
            </w:pPr>
            <w:r w:rsidRPr="009C12DA">
              <w:rPr>
                <w:rFonts w:eastAsia="Times New Roman" w:cstheme="minorHAnsi"/>
                <w:sz w:val="20"/>
                <w:szCs w:val="20"/>
                <w:lang w:eastAsia="fr-FR"/>
              </w:rPr>
              <w:t xml:space="preserve">  </w:t>
            </w:r>
          </w:p>
          <w:p w14:paraId="57599085" w14:textId="77777777" w:rsidR="006029DF" w:rsidRDefault="006029DF" w:rsidP="006029DF">
            <w:pPr>
              <w:rPr>
                <w:rFonts w:eastAsia="Times New Roman" w:cstheme="minorHAnsi"/>
                <w:sz w:val="20"/>
                <w:szCs w:val="20"/>
                <w:lang w:eastAsia="fr-FR"/>
              </w:rPr>
            </w:pPr>
            <w:r w:rsidRPr="007267D2">
              <w:rPr>
                <w:rFonts w:eastAsia="Times New Roman" w:cstheme="minorHAnsi"/>
                <w:b/>
                <w:color w:val="C00000"/>
                <w:sz w:val="20"/>
                <w:szCs w:val="20"/>
                <w:lang w:eastAsia="fr-FR"/>
              </w:rPr>
              <w:t>P</w:t>
            </w:r>
            <w:r w:rsidRPr="009C12DA">
              <w:rPr>
                <w:rFonts w:eastAsia="Times New Roman" w:cstheme="minorHAnsi"/>
                <w:b/>
                <w:sz w:val="20"/>
                <w:szCs w:val="20"/>
                <w:lang w:eastAsia="fr-FR"/>
              </w:rPr>
              <w:t>olliceor,</w:t>
            </w:r>
            <w:r w:rsidRPr="009C12DA">
              <w:rPr>
                <w:rFonts w:eastAsia="Times New Roman" w:cstheme="minorHAnsi"/>
                <w:sz w:val="20"/>
                <w:szCs w:val="20"/>
                <w:lang w:eastAsia="fr-FR"/>
              </w:rPr>
              <w:t xml:space="preserve"> eris, eri</w:t>
            </w:r>
            <w:r w:rsidR="00601C32" w:rsidRPr="009C12DA">
              <w:rPr>
                <w:rFonts w:eastAsia="Times New Roman" w:cstheme="minorHAnsi"/>
                <w:sz w:val="20"/>
                <w:szCs w:val="20"/>
                <w:lang w:eastAsia="fr-FR"/>
              </w:rPr>
              <w:t>, pollicitus sum</w:t>
            </w:r>
            <w:r w:rsidRPr="009C12DA">
              <w:rPr>
                <w:rFonts w:eastAsia="Times New Roman" w:cstheme="minorHAnsi"/>
                <w:sz w:val="20"/>
                <w:szCs w:val="20"/>
                <w:lang w:eastAsia="fr-FR"/>
              </w:rPr>
              <w:t xml:space="preserve"> : promettre. </w:t>
            </w:r>
          </w:p>
          <w:p w14:paraId="220A2DA9" w14:textId="77777777" w:rsidR="009C12DA" w:rsidRDefault="009C12DA" w:rsidP="006029DF">
            <w:pPr>
              <w:rPr>
                <w:rFonts w:eastAsia="Times New Roman" w:cstheme="minorHAnsi"/>
                <w:sz w:val="20"/>
                <w:szCs w:val="20"/>
                <w:lang w:eastAsia="fr-FR"/>
              </w:rPr>
            </w:pPr>
          </w:p>
          <w:p w14:paraId="22CCDBB2" w14:textId="0849940F" w:rsidR="009C12DA" w:rsidRPr="009C12DA" w:rsidRDefault="009C12DA" w:rsidP="006029DF">
            <w:pPr>
              <w:rPr>
                <w:rFonts w:cstheme="minorHAnsi"/>
                <w:sz w:val="20"/>
                <w:szCs w:val="20"/>
              </w:rPr>
            </w:pPr>
            <w:r w:rsidRPr="007267D2">
              <w:rPr>
                <w:rFonts w:eastAsia="Times New Roman" w:cstheme="minorHAnsi"/>
                <w:b/>
                <w:color w:val="C00000"/>
                <w:sz w:val="20"/>
                <w:szCs w:val="20"/>
                <w:lang w:eastAsia="fr-FR"/>
              </w:rPr>
              <w:t>P</w:t>
            </w:r>
            <w:r w:rsidRPr="007D327D">
              <w:rPr>
                <w:rFonts w:eastAsia="Times New Roman" w:cstheme="minorHAnsi"/>
                <w:b/>
                <w:sz w:val="20"/>
                <w:szCs w:val="20"/>
                <w:lang w:eastAsia="fr-FR"/>
              </w:rPr>
              <w:t>romissum</w:t>
            </w:r>
            <w:r>
              <w:rPr>
                <w:rFonts w:eastAsia="Times New Roman" w:cstheme="minorHAnsi"/>
                <w:sz w:val="20"/>
                <w:szCs w:val="20"/>
                <w:lang w:eastAsia="fr-FR"/>
              </w:rPr>
              <w:t xml:space="preserve">, i, n =  </w:t>
            </w:r>
            <w:r w:rsidRPr="00DA47FD">
              <w:rPr>
                <w:rFonts w:cstheme="minorHAnsi"/>
                <w:b/>
                <w:color w:val="C00000"/>
                <w:sz w:val="18"/>
                <w:szCs w:val="18"/>
              </w:rPr>
              <w:t>Ὑ</w:t>
            </w:r>
            <w:r w:rsidRPr="00DA47FD">
              <w:rPr>
                <w:rFonts w:cstheme="minorHAnsi"/>
                <w:b/>
                <w:bCs/>
                <w:sz w:val="18"/>
                <w:szCs w:val="18"/>
              </w:rPr>
              <w:t>πόσχεσις, εως</w:t>
            </w:r>
            <w:r w:rsidRPr="00DA47FD">
              <w:rPr>
                <w:rFonts w:cstheme="minorHAnsi"/>
                <w:sz w:val="18"/>
                <w:szCs w:val="18"/>
              </w:rPr>
              <w:t xml:space="preserve"> (ἡ) : promesse.</w:t>
            </w:r>
          </w:p>
        </w:tc>
      </w:tr>
    </w:tbl>
    <w:p w14:paraId="240EC9C8" w14:textId="6B274279" w:rsidR="00AD29FD" w:rsidRDefault="00AD29FD">
      <w:r>
        <w:t>***  SdP. ***</w:t>
      </w:r>
      <w:r>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EA67E1" w:rsidRPr="00F6219D" w14:paraId="24F830CD" w14:textId="77777777" w:rsidTr="00FF3F22">
        <w:tc>
          <w:tcPr>
            <w:tcW w:w="3058" w:type="pct"/>
          </w:tcPr>
          <w:p w14:paraId="65FB27D1" w14:textId="421F44C6" w:rsidR="00EA67E1" w:rsidRPr="004B386F" w:rsidRDefault="00EA67E1" w:rsidP="00C8336F">
            <w:pPr>
              <w:rPr>
                <w:rFonts w:ascii="Palatino Linotype" w:hAnsi="Palatino Linotype"/>
                <w:b/>
                <w:color w:val="C00000"/>
                <w:sz w:val="24"/>
                <w:szCs w:val="24"/>
              </w:rPr>
            </w:pPr>
            <w:r w:rsidRPr="004B386F">
              <w:rPr>
                <w:rFonts w:ascii="Palatino Linotype" w:hAnsi="Palatino Linotype"/>
                <w:b/>
                <w:color w:val="C00000"/>
                <w:sz w:val="24"/>
                <w:szCs w:val="24"/>
              </w:rPr>
              <w:lastRenderedPageBreak/>
              <w:t>[§ 16</w:t>
            </w:r>
            <w:r w:rsidRPr="00C8336F">
              <w:rPr>
                <w:rFonts w:ascii="Palatino Linotype" w:hAnsi="Palatino Linotype"/>
                <w:b/>
                <w:sz w:val="24"/>
                <w:szCs w:val="24"/>
              </w:rPr>
              <w:t>,</w:t>
            </w:r>
            <w:r w:rsidR="00C8336F" w:rsidRPr="00C8336F">
              <w:rPr>
                <w:rFonts w:ascii="Palatino Linotype" w:hAnsi="Palatino Linotype"/>
                <w:b/>
                <w:sz w:val="24"/>
                <w:szCs w:val="24"/>
              </w:rPr>
              <w:t xml:space="preserve"> A</w:t>
            </w:r>
            <w:r w:rsidRPr="00C8336F">
              <w:rPr>
                <w:rFonts w:ascii="Palatino Linotype" w:hAnsi="Palatino Linotype"/>
                <w:b/>
                <w:sz w:val="24"/>
                <w:szCs w:val="24"/>
              </w:rPr>
              <w:t>]</w:t>
            </w:r>
            <w:r w:rsidR="00252CB4" w:rsidRPr="00C8336F">
              <w:rPr>
                <w:rFonts w:ascii="Palatino Linotype" w:eastAsia="Times New Roman" w:hAnsi="Palatino Linotype" w:cs="Times New Roman"/>
                <w:sz w:val="24"/>
                <w:szCs w:val="24"/>
                <w:lang w:eastAsia="fr-FR"/>
              </w:rPr>
              <w:t xml:space="preserve"> Πρῶτον μὲν τοίνυν, ὦ ἄνδρες ᾿Αθηναῖοι, </w:t>
            </w:r>
            <w:r w:rsidR="00252CB4" w:rsidRPr="004B386F">
              <w:rPr>
                <w:rFonts w:ascii="Palatino Linotype" w:eastAsia="Times New Roman" w:hAnsi="Palatino Linotype" w:cs="Times New Roman"/>
                <w:sz w:val="24"/>
                <w:szCs w:val="24"/>
                <w:lang w:eastAsia="fr-FR"/>
              </w:rPr>
              <w:t>τριήρεις πεντήκοντα παρασκευάσασθαι φημὶ δεῖν,</w:t>
            </w:r>
            <w:r w:rsidR="00C8336F">
              <w:rPr>
                <w:rFonts w:ascii="Palatino Linotype" w:eastAsia="Times New Roman" w:hAnsi="Palatino Linotype" w:cs="Times New Roman"/>
                <w:sz w:val="24"/>
                <w:szCs w:val="24"/>
                <w:lang w:eastAsia="fr-FR"/>
              </w:rPr>
              <w:t> </w:t>
            </w:r>
            <w:r w:rsidR="00C8336F" w:rsidRPr="00C8336F">
              <w:rPr>
                <w:rFonts w:ascii="Times New Roman" w:eastAsia="Times New Roman" w:hAnsi="Times New Roman" w:cs="Times New Roman"/>
                <w:b/>
                <w:bCs/>
                <w:color w:val="000000"/>
                <w:sz w:val="24"/>
                <w:szCs w:val="26"/>
                <w:lang w:eastAsia="fr-FR"/>
              </w:rPr>
              <w:t>[</w:t>
            </w:r>
            <w:r w:rsidR="00C8336F">
              <w:rPr>
                <w:rFonts w:ascii="Times New Roman" w:eastAsia="Times New Roman" w:hAnsi="Times New Roman" w:cs="Times New Roman"/>
                <w:b/>
                <w:bCs/>
                <w:color w:val="000000"/>
                <w:sz w:val="24"/>
                <w:szCs w:val="26"/>
                <w:lang w:eastAsia="fr-FR"/>
              </w:rPr>
              <w:t>B</w:t>
            </w:r>
            <w:r w:rsidR="00C8336F" w:rsidRPr="00C8336F">
              <w:rPr>
                <w:rFonts w:ascii="Times New Roman" w:eastAsia="Times New Roman" w:hAnsi="Times New Roman" w:cs="Times New Roman"/>
                <w:b/>
                <w:bCs/>
                <w:color w:val="000000"/>
                <w:sz w:val="24"/>
                <w:szCs w:val="26"/>
                <w:lang w:eastAsia="fr-FR"/>
              </w:rPr>
              <w:t xml:space="preserve">] </w:t>
            </w:r>
            <w:r w:rsidR="00C8336F">
              <w:rPr>
                <w:rFonts w:ascii="Palatino Linotype" w:eastAsia="Times New Roman" w:hAnsi="Palatino Linotype" w:cs="Times New Roman"/>
                <w:sz w:val="24"/>
                <w:szCs w:val="24"/>
                <w:lang w:eastAsia="fr-FR"/>
              </w:rPr>
              <w:t xml:space="preserve"> </w:t>
            </w:r>
            <w:r w:rsidR="00252CB4" w:rsidRPr="004B386F">
              <w:rPr>
                <w:rFonts w:ascii="Palatino Linotype" w:eastAsia="Times New Roman" w:hAnsi="Palatino Linotype" w:cs="Times New Roman"/>
                <w:sz w:val="24"/>
                <w:szCs w:val="24"/>
                <w:lang w:eastAsia="fr-FR"/>
              </w:rPr>
              <w:t>εἶτ' αὐτοὺς οὕτω τὰς γνώμας ἔχειν ὡς, ἐάν τι δέῃ, πλευστέον εἰς ταύτας αὐτοῖς ἐμβᾶσιν.</w:t>
            </w:r>
            <w:r w:rsidR="00045476">
              <w:rPr>
                <w:rFonts w:ascii="Palatino Linotype" w:eastAsia="Times New Roman" w:hAnsi="Palatino Linotype" w:cs="Times New Roman"/>
                <w:sz w:val="24"/>
                <w:szCs w:val="24"/>
                <w:lang w:eastAsia="fr-FR"/>
              </w:rPr>
              <w:t> </w:t>
            </w:r>
            <w:r w:rsidR="00C8336F">
              <w:rPr>
                <w:rFonts w:ascii="Palatino Linotype" w:eastAsia="Times New Roman" w:hAnsi="Palatino Linotype" w:cs="Times New Roman"/>
                <w:sz w:val="24"/>
                <w:szCs w:val="24"/>
                <w:lang w:eastAsia="fr-FR"/>
              </w:rPr>
              <w:t xml:space="preserve"> </w:t>
            </w:r>
            <w:r w:rsidR="00045476" w:rsidRPr="00045476">
              <w:rPr>
                <w:rFonts w:ascii="Times New Roman" w:eastAsia="Times New Roman" w:hAnsi="Times New Roman" w:cs="Times New Roman"/>
                <w:b/>
                <w:bCs/>
                <w:color w:val="000000"/>
                <w:sz w:val="24"/>
                <w:szCs w:val="26"/>
                <w:lang w:eastAsia="fr-FR"/>
              </w:rPr>
              <w:t>[</w:t>
            </w:r>
            <w:r w:rsidR="00045476">
              <w:rPr>
                <w:rFonts w:ascii="Times New Roman" w:eastAsia="Times New Roman" w:hAnsi="Times New Roman" w:cs="Times New Roman"/>
                <w:b/>
                <w:bCs/>
                <w:color w:val="000000"/>
                <w:sz w:val="24"/>
                <w:szCs w:val="26"/>
                <w:lang w:eastAsia="fr-FR"/>
              </w:rPr>
              <w:t>C</w:t>
            </w:r>
            <w:r w:rsidR="00045476" w:rsidRPr="00045476">
              <w:rPr>
                <w:rFonts w:ascii="Times New Roman" w:eastAsia="Times New Roman" w:hAnsi="Times New Roman" w:cs="Times New Roman"/>
                <w:b/>
                <w:bCs/>
                <w:color w:val="000000"/>
                <w:sz w:val="24"/>
                <w:szCs w:val="26"/>
                <w:lang w:eastAsia="fr-FR"/>
              </w:rPr>
              <w:t xml:space="preserve">] </w:t>
            </w:r>
            <w:r w:rsidR="00252CB4" w:rsidRPr="004B386F">
              <w:rPr>
                <w:rFonts w:ascii="Palatino Linotype" w:eastAsia="Times New Roman" w:hAnsi="Palatino Linotype" w:cs="Times New Roman"/>
                <w:sz w:val="24"/>
                <w:szCs w:val="24"/>
                <w:lang w:eastAsia="fr-FR"/>
              </w:rPr>
              <w:t>Πρὸς δὲ τούτοις τοῖς ἡμίσεσιν τῶν ἱππέων ἱππαγωγοὺς τριήρεις καὶ πλοῖ' ἱκανὰ εὐτρεπίσαι κελεύω.</w:t>
            </w:r>
          </w:p>
        </w:tc>
        <w:tc>
          <w:tcPr>
            <w:tcW w:w="1942" w:type="pct"/>
          </w:tcPr>
          <w:p w14:paraId="6F337ABA" w14:textId="43F2BF77" w:rsidR="00EA67E1" w:rsidRPr="00FA4283" w:rsidRDefault="0020301D" w:rsidP="00FA4283">
            <w:pPr>
              <w:rPr>
                <w:rFonts w:ascii="Palatino Linotype" w:hAnsi="Palatino Linotype"/>
                <w:sz w:val="20"/>
                <w:szCs w:val="20"/>
              </w:rPr>
            </w:pPr>
            <w:r w:rsidRPr="00FA4283">
              <w:rPr>
                <w:rFonts w:ascii="Palatino Linotype" w:eastAsia="Times New Roman" w:hAnsi="Palatino Linotype" w:cstheme="minorHAnsi"/>
                <w:sz w:val="20"/>
                <w:szCs w:val="20"/>
                <w:lang w:eastAsia="fr-FR"/>
              </w:rPr>
              <w:t xml:space="preserve">16. Primum igitur, Athenienses, triremes quinquaginta comparandas esse dico, deinde vos iis animis esse oportere, ut, si quid sit opus, ipsi conscensis iis navigetis. Praeterea dimidiae parti equitum equestres triremes et copiam navigiorum instrui jubeo. </w:t>
            </w:r>
          </w:p>
        </w:tc>
      </w:tr>
      <w:tr w:rsidR="00EA67E1" w:rsidRPr="00F6219D" w14:paraId="5653C5CD" w14:textId="77777777" w:rsidTr="00FF3F22">
        <w:tc>
          <w:tcPr>
            <w:tcW w:w="3058" w:type="pct"/>
          </w:tcPr>
          <w:p w14:paraId="7A89ACF4" w14:textId="6CCC4FC1" w:rsidR="00177248" w:rsidRPr="00924943" w:rsidRDefault="00FD0CF0" w:rsidP="00177248">
            <w:pPr>
              <w:rPr>
                <w:rFonts w:cstheme="minorHAnsi"/>
                <w:sz w:val="19"/>
                <w:szCs w:val="19"/>
              </w:rPr>
            </w:pPr>
            <w:r w:rsidRPr="00924943">
              <w:rPr>
                <w:rFonts w:cstheme="minorHAnsi"/>
                <w:b/>
                <w:color w:val="C00000"/>
                <w:sz w:val="19"/>
                <w:szCs w:val="19"/>
              </w:rPr>
              <w:tab/>
            </w:r>
            <w:r w:rsidR="00EA67E1" w:rsidRPr="00924943">
              <w:rPr>
                <w:rFonts w:cstheme="minorHAnsi"/>
                <w:b/>
                <w:color w:val="C00000"/>
                <w:sz w:val="19"/>
                <w:szCs w:val="19"/>
              </w:rPr>
              <w:t>[§ 16,</w:t>
            </w:r>
            <w:r w:rsidR="00045476">
              <w:rPr>
                <w:rFonts w:cstheme="minorHAnsi"/>
                <w:b/>
                <w:color w:val="C00000"/>
                <w:sz w:val="19"/>
                <w:szCs w:val="19"/>
              </w:rPr>
              <w:t xml:space="preserve"> A</w:t>
            </w:r>
            <w:r w:rsidR="00EA67E1" w:rsidRPr="00924943">
              <w:rPr>
                <w:rFonts w:cstheme="minorHAnsi"/>
                <w:b/>
                <w:color w:val="C00000"/>
                <w:sz w:val="19"/>
                <w:szCs w:val="19"/>
              </w:rPr>
              <w:t>]</w:t>
            </w:r>
            <w:r w:rsidR="00177248" w:rsidRPr="00924943">
              <w:rPr>
                <w:rFonts w:cstheme="minorHAnsi"/>
                <w:sz w:val="19"/>
                <w:szCs w:val="19"/>
              </w:rPr>
              <w:t xml:space="preserve"> </w:t>
            </w:r>
            <w:r w:rsidR="00177248" w:rsidRPr="00C94CCE">
              <w:rPr>
                <w:rFonts w:cstheme="minorHAnsi"/>
                <w:b/>
                <w:i/>
                <w:sz w:val="19"/>
                <w:szCs w:val="19"/>
              </w:rPr>
              <w:t xml:space="preserve">Πρῶτον μὲν τοίνυν, ὦ ἄνδρες </w:t>
            </w:r>
            <w:r w:rsidR="00177248" w:rsidRPr="00C94CCE">
              <w:rPr>
                <w:rFonts w:cstheme="minorHAnsi"/>
                <w:b/>
                <w:i/>
                <w:sz w:val="19"/>
                <w:szCs w:val="19"/>
                <w:lang w:val="el-GR"/>
              </w:rPr>
              <w:t>Ἀ</w:t>
            </w:r>
            <w:r w:rsidR="00177248" w:rsidRPr="00C94CCE">
              <w:rPr>
                <w:rFonts w:cstheme="minorHAnsi"/>
                <w:b/>
                <w:i/>
                <w:sz w:val="19"/>
                <w:szCs w:val="19"/>
              </w:rPr>
              <w:t xml:space="preserve">θηναῖοι, τριήρεις πεντήκοντα παρασκευάσασθαι φημὶ δεῖν, </w:t>
            </w:r>
          </w:p>
          <w:p w14:paraId="0EBD06B4" w14:textId="33004670" w:rsidR="00177248" w:rsidRPr="00924943" w:rsidRDefault="00177248" w:rsidP="00177248">
            <w:pPr>
              <w:rPr>
                <w:rFonts w:cstheme="minorHAnsi"/>
                <w:sz w:val="19"/>
                <w:szCs w:val="19"/>
              </w:rPr>
            </w:pPr>
            <w:r w:rsidRPr="00924943">
              <w:rPr>
                <w:rFonts w:cstheme="minorHAnsi"/>
                <w:b/>
                <w:color w:val="C00000"/>
                <w:sz w:val="19"/>
                <w:szCs w:val="19"/>
              </w:rPr>
              <w:t>Π</w:t>
            </w:r>
            <w:r w:rsidRPr="00924943">
              <w:rPr>
                <w:rFonts w:cstheme="minorHAnsi"/>
                <w:b/>
                <w:sz w:val="19"/>
                <w:szCs w:val="19"/>
              </w:rPr>
              <w:t>ρῶτον</w:t>
            </w:r>
            <w:r w:rsidR="00924943" w:rsidRPr="00924943">
              <w:rPr>
                <w:rFonts w:cstheme="minorHAnsi"/>
                <w:b/>
                <w:sz w:val="19"/>
                <w:szCs w:val="19"/>
              </w:rPr>
              <w:t xml:space="preserve"> μὲν</w:t>
            </w:r>
            <w:r w:rsidR="00924943" w:rsidRPr="00924943">
              <w:rPr>
                <w:rFonts w:cstheme="minorHAnsi"/>
                <w:sz w:val="19"/>
                <w:szCs w:val="19"/>
              </w:rPr>
              <w:t xml:space="preserve"> </w:t>
            </w:r>
            <w:r w:rsidRPr="00924943">
              <w:rPr>
                <w:rFonts w:cstheme="minorHAnsi"/>
                <w:sz w:val="19"/>
                <w:szCs w:val="19"/>
              </w:rPr>
              <w:t xml:space="preserve">… </w:t>
            </w:r>
            <w:r w:rsidRPr="00924943">
              <w:rPr>
                <w:rFonts w:cstheme="minorHAnsi"/>
                <w:b/>
                <w:sz w:val="19"/>
                <w:szCs w:val="19"/>
              </w:rPr>
              <w:t>εἶτ</w:t>
            </w:r>
            <w:r w:rsidRPr="00924943">
              <w:rPr>
                <w:rFonts w:cstheme="minorHAnsi"/>
                <w:b/>
                <w:sz w:val="19"/>
                <w:szCs w:val="19"/>
                <w:lang w:val="el-GR"/>
              </w:rPr>
              <w:t>α</w:t>
            </w:r>
            <w:r w:rsidR="00924943" w:rsidRPr="00924943">
              <w:rPr>
                <w:rFonts w:cstheme="minorHAnsi"/>
                <w:b/>
                <w:sz w:val="19"/>
                <w:szCs w:val="19"/>
              </w:rPr>
              <w:t xml:space="preserve"> (</w:t>
            </w:r>
            <w:r w:rsidR="00924943">
              <w:rPr>
                <w:rFonts w:cstheme="minorHAnsi"/>
                <w:b/>
                <w:sz w:val="19"/>
                <w:szCs w:val="19"/>
              </w:rPr>
              <w:t>&lt;</w:t>
            </w:r>
            <w:r w:rsidR="00924943">
              <w:rPr>
                <w:rFonts w:cstheme="minorHAnsi"/>
                <w:b/>
                <w:sz w:val="19"/>
                <w:szCs w:val="19"/>
                <w:lang w:val="el-GR"/>
              </w:rPr>
              <w:t>δε</w:t>
            </w:r>
            <w:r w:rsidR="00924943">
              <w:rPr>
                <w:rFonts w:cstheme="minorHAnsi"/>
                <w:b/>
                <w:sz w:val="19"/>
                <w:szCs w:val="19"/>
              </w:rPr>
              <w:t>&gt;,</w:t>
            </w:r>
            <w:r w:rsidR="00924943" w:rsidRPr="00924943">
              <w:rPr>
                <w:rFonts w:cstheme="minorHAnsi"/>
                <w:sz w:val="19"/>
                <w:szCs w:val="19"/>
              </w:rPr>
              <w:t xml:space="preserve"> Davies</w:t>
            </w:r>
            <w:r w:rsidR="00924943" w:rsidRPr="00924943">
              <w:rPr>
                <w:rFonts w:cstheme="minorHAnsi"/>
                <w:b/>
                <w:sz w:val="19"/>
                <w:szCs w:val="19"/>
              </w:rPr>
              <w:t xml:space="preserve">) </w:t>
            </w:r>
            <w:r w:rsidRPr="00924943">
              <w:rPr>
                <w:rFonts w:cstheme="minorHAnsi"/>
                <w:sz w:val="19"/>
                <w:szCs w:val="19"/>
              </w:rPr>
              <w:t xml:space="preserve">: d’abord… ensuite.  </w:t>
            </w:r>
          </w:p>
          <w:p w14:paraId="04B6D6D3" w14:textId="77777777" w:rsidR="00177248" w:rsidRPr="00924943" w:rsidRDefault="00177248" w:rsidP="00177248">
            <w:pPr>
              <w:rPr>
                <w:rFonts w:cstheme="minorHAnsi"/>
                <w:sz w:val="19"/>
                <w:szCs w:val="19"/>
              </w:rPr>
            </w:pPr>
            <w:r w:rsidRPr="00924943">
              <w:rPr>
                <w:rFonts w:cstheme="minorHAnsi"/>
                <w:b/>
                <w:color w:val="C00000"/>
                <w:sz w:val="19"/>
                <w:szCs w:val="19"/>
              </w:rPr>
              <w:t>Τ</w:t>
            </w:r>
            <w:r w:rsidRPr="00924943">
              <w:rPr>
                <w:rFonts w:cstheme="minorHAnsi"/>
                <w:b/>
                <w:sz w:val="19"/>
                <w:szCs w:val="19"/>
              </w:rPr>
              <w:t>ριήρης, ης, ες ; εος-ους :</w:t>
            </w:r>
            <w:r w:rsidRPr="00924943">
              <w:rPr>
                <w:rFonts w:cstheme="minorHAnsi"/>
                <w:sz w:val="19"/>
                <w:szCs w:val="19"/>
              </w:rPr>
              <w:t xml:space="preserve"> à trois rangs de rames ; </w:t>
            </w:r>
            <w:r w:rsidRPr="00924943">
              <w:rPr>
                <w:rFonts w:cstheme="minorHAnsi"/>
                <w:i/>
                <w:sz w:val="19"/>
                <w:szCs w:val="19"/>
              </w:rPr>
              <w:t>subst</w:t>
            </w:r>
            <w:r w:rsidRPr="00924943">
              <w:rPr>
                <w:rFonts w:cstheme="minorHAnsi"/>
                <w:sz w:val="19"/>
                <w:szCs w:val="19"/>
              </w:rPr>
              <w:t>.</w:t>
            </w:r>
            <w:r w:rsidRPr="00924943">
              <w:rPr>
                <w:rFonts w:cstheme="minorHAnsi"/>
                <w:b/>
                <w:sz w:val="19"/>
                <w:szCs w:val="19"/>
              </w:rPr>
              <w:t xml:space="preserve"> τριήρης, εος-ους (ἡ), (</w:t>
            </w:r>
            <w:r w:rsidRPr="00924943">
              <w:rPr>
                <w:rFonts w:cstheme="minorHAnsi"/>
                <w:i/>
                <w:sz w:val="19"/>
                <w:szCs w:val="19"/>
              </w:rPr>
              <w:t>s.e</w:t>
            </w:r>
            <w:r w:rsidRPr="00924943">
              <w:rPr>
                <w:rFonts w:cstheme="minorHAnsi"/>
                <w:b/>
                <w:sz w:val="19"/>
                <w:szCs w:val="19"/>
              </w:rPr>
              <w:t xml:space="preserve">.ναῦς) : </w:t>
            </w:r>
            <w:r w:rsidRPr="00924943">
              <w:rPr>
                <w:rFonts w:cstheme="minorHAnsi"/>
                <w:sz w:val="19"/>
                <w:szCs w:val="19"/>
              </w:rPr>
              <w:t xml:space="preserve">navire à trois rangs de rames, trière. </w:t>
            </w:r>
          </w:p>
          <w:p w14:paraId="755C0F4D" w14:textId="77777777" w:rsidR="00177248" w:rsidRPr="00924943" w:rsidRDefault="00177248" w:rsidP="00177248">
            <w:pPr>
              <w:rPr>
                <w:rFonts w:cstheme="minorHAnsi"/>
                <w:sz w:val="19"/>
                <w:szCs w:val="19"/>
              </w:rPr>
            </w:pPr>
            <w:r w:rsidRPr="00924943">
              <w:rPr>
                <w:rFonts w:cstheme="minorHAnsi"/>
                <w:b/>
                <w:caps/>
                <w:color w:val="C00000"/>
                <w:sz w:val="19"/>
                <w:szCs w:val="19"/>
              </w:rPr>
              <w:t>π</w:t>
            </w:r>
            <w:r w:rsidRPr="00924943">
              <w:rPr>
                <w:rFonts w:cstheme="minorHAnsi"/>
                <w:b/>
                <w:sz w:val="19"/>
                <w:szCs w:val="19"/>
              </w:rPr>
              <w:t>εντήκοντα</w:t>
            </w:r>
            <w:r w:rsidRPr="00924943">
              <w:rPr>
                <w:rFonts w:cstheme="minorHAnsi"/>
                <w:sz w:val="19"/>
                <w:szCs w:val="19"/>
              </w:rPr>
              <w:t xml:space="preserve"> = cinquante. </w:t>
            </w:r>
          </w:p>
          <w:p w14:paraId="67C3F515" w14:textId="77777777" w:rsidR="00177248" w:rsidRDefault="00177248" w:rsidP="00177248">
            <w:pPr>
              <w:rPr>
                <w:rFonts w:cstheme="minorHAnsi"/>
                <w:sz w:val="19"/>
                <w:szCs w:val="19"/>
              </w:rPr>
            </w:pPr>
            <w:r w:rsidRPr="00924943">
              <w:rPr>
                <w:rFonts w:cstheme="minorHAnsi"/>
                <w:b/>
                <w:color w:val="C00000"/>
                <w:sz w:val="19"/>
                <w:szCs w:val="19"/>
              </w:rPr>
              <w:t>Π</w:t>
            </w:r>
            <w:r w:rsidRPr="00924943">
              <w:rPr>
                <w:rFonts w:cstheme="minorHAnsi"/>
                <w:b/>
                <w:sz w:val="19"/>
                <w:szCs w:val="19"/>
              </w:rPr>
              <w:t>αρασκευάζω —[</w:t>
            </w:r>
            <w:r w:rsidRPr="00924943">
              <w:rPr>
                <w:rFonts w:cstheme="minorHAnsi"/>
                <w:b/>
                <w:i/>
                <w:sz w:val="19"/>
                <w:szCs w:val="19"/>
              </w:rPr>
              <w:t>fut.:</w:t>
            </w:r>
            <w:r w:rsidRPr="00924943">
              <w:rPr>
                <w:rFonts w:cstheme="minorHAnsi"/>
                <w:b/>
                <w:sz w:val="19"/>
                <w:szCs w:val="19"/>
              </w:rPr>
              <w:t xml:space="preserve"> </w:t>
            </w:r>
            <w:r w:rsidRPr="00924943">
              <w:rPr>
                <w:rFonts w:cstheme="minorHAnsi"/>
                <w:sz w:val="19"/>
                <w:szCs w:val="19"/>
              </w:rPr>
              <w:t xml:space="preserve">παρασκευάσω ; </w:t>
            </w:r>
            <w:r w:rsidRPr="00924943">
              <w:rPr>
                <w:rFonts w:cstheme="minorHAnsi"/>
                <w:i/>
                <w:sz w:val="19"/>
                <w:szCs w:val="19"/>
              </w:rPr>
              <w:t>aor.:</w:t>
            </w:r>
            <w:r w:rsidRPr="00924943">
              <w:rPr>
                <w:rFonts w:cstheme="minorHAnsi"/>
                <w:sz w:val="19"/>
                <w:szCs w:val="19"/>
              </w:rPr>
              <w:t xml:space="preserve"> παρεσκεύασα ; </w:t>
            </w:r>
            <w:r w:rsidRPr="00924943">
              <w:rPr>
                <w:rFonts w:cstheme="minorHAnsi"/>
                <w:i/>
                <w:sz w:val="19"/>
                <w:szCs w:val="19"/>
              </w:rPr>
              <w:t>pft</w:t>
            </w:r>
            <w:r w:rsidRPr="00924943">
              <w:rPr>
                <w:rFonts w:cstheme="minorHAnsi"/>
                <w:sz w:val="19"/>
                <w:szCs w:val="19"/>
              </w:rPr>
              <w:t xml:space="preserve">.: παρεσκεύακα </w:t>
            </w:r>
            <w:r w:rsidRPr="00924943">
              <w:rPr>
                <w:rFonts w:cstheme="minorHAnsi"/>
                <w:b/>
                <w:sz w:val="19"/>
                <w:szCs w:val="19"/>
              </w:rPr>
              <w:t>]— (</w:t>
            </w:r>
            <w:r w:rsidRPr="00924943">
              <w:rPr>
                <w:rFonts w:cstheme="minorHAnsi"/>
                <w:b/>
                <w:sz w:val="19"/>
                <w:szCs w:val="19"/>
                <w:u w:val="single"/>
              </w:rPr>
              <w:t>tr</w:t>
            </w:r>
            <w:r w:rsidRPr="00924943">
              <w:rPr>
                <w:rFonts w:cstheme="minorHAnsi"/>
                <w:b/>
                <w:sz w:val="19"/>
                <w:szCs w:val="19"/>
              </w:rPr>
              <w:t>.) :</w:t>
            </w:r>
            <w:r w:rsidRPr="00924943">
              <w:rPr>
                <w:rFonts w:cstheme="minorHAnsi"/>
                <w:sz w:val="19"/>
                <w:szCs w:val="19"/>
              </w:rPr>
              <w:t>préparer ;  [</w:t>
            </w:r>
            <w:r w:rsidRPr="00924943">
              <w:rPr>
                <w:rFonts w:cstheme="minorHAnsi"/>
                <w:i/>
                <w:iCs/>
                <w:sz w:val="19"/>
                <w:szCs w:val="19"/>
              </w:rPr>
              <w:t>au pass.</w:t>
            </w:r>
            <w:r w:rsidRPr="00924943">
              <w:rPr>
                <w:rFonts w:cstheme="minorHAnsi"/>
                <w:sz w:val="19"/>
                <w:szCs w:val="19"/>
              </w:rPr>
              <w:t xml:space="preserve"> être préparé ];  </w:t>
            </w:r>
            <w:r w:rsidRPr="00924943">
              <w:rPr>
                <w:rFonts w:ascii="Arial" w:hAnsi="Arial" w:cs="Arial"/>
                <w:sz w:val="19"/>
                <w:szCs w:val="19"/>
              </w:rPr>
              <w:t>▬</w:t>
            </w:r>
            <w:r w:rsidRPr="00924943">
              <w:rPr>
                <w:rFonts w:cstheme="minorHAnsi"/>
                <w:sz w:val="19"/>
                <w:szCs w:val="19"/>
              </w:rPr>
              <w:t xml:space="preserve"> </w:t>
            </w:r>
            <w:r w:rsidRPr="00924943">
              <w:rPr>
                <w:rFonts w:cstheme="minorHAnsi"/>
                <w:b/>
                <w:sz w:val="19"/>
                <w:szCs w:val="19"/>
              </w:rPr>
              <w:t>My παρασκευάζομαι : (</w:t>
            </w:r>
            <w:r w:rsidRPr="00924943">
              <w:rPr>
                <w:rFonts w:cstheme="minorHAnsi"/>
                <w:sz w:val="19"/>
                <w:szCs w:val="19"/>
              </w:rPr>
              <w:t xml:space="preserve">tr.) préparer, disposer pour soi ; en vue de qc. </w:t>
            </w:r>
          </w:p>
          <w:p w14:paraId="52A801BC" w14:textId="77777777" w:rsidR="00FA4283" w:rsidRPr="00924943" w:rsidRDefault="00FA4283" w:rsidP="00177248">
            <w:pPr>
              <w:rPr>
                <w:rFonts w:cstheme="minorHAnsi"/>
                <w:sz w:val="19"/>
                <w:szCs w:val="19"/>
              </w:rPr>
            </w:pPr>
          </w:p>
          <w:p w14:paraId="4081C1E3" w14:textId="22B83C3E" w:rsidR="00177248" w:rsidRPr="00EC52D4" w:rsidRDefault="00FD0CF0" w:rsidP="00177248">
            <w:pPr>
              <w:rPr>
                <w:rFonts w:cstheme="minorHAnsi"/>
                <w:b/>
                <w:i/>
                <w:sz w:val="19"/>
                <w:szCs w:val="19"/>
              </w:rPr>
            </w:pPr>
            <w:r w:rsidRPr="00924943">
              <w:rPr>
                <w:rFonts w:cstheme="minorHAnsi"/>
                <w:b/>
                <w:color w:val="C00000"/>
                <w:sz w:val="19"/>
                <w:szCs w:val="19"/>
              </w:rPr>
              <w:tab/>
            </w:r>
            <w:r w:rsidR="00177248" w:rsidRPr="00924943">
              <w:rPr>
                <w:rFonts w:cstheme="minorHAnsi"/>
                <w:b/>
                <w:color w:val="C00000"/>
                <w:sz w:val="19"/>
                <w:szCs w:val="19"/>
              </w:rPr>
              <w:t>[§ 16,</w:t>
            </w:r>
            <w:r w:rsidR="00045476">
              <w:rPr>
                <w:rFonts w:cstheme="minorHAnsi"/>
                <w:b/>
                <w:color w:val="C00000"/>
                <w:sz w:val="19"/>
                <w:szCs w:val="19"/>
              </w:rPr>
              <w:t xml:space="preserve"> B</w:t>
            </w:r>
            <w:r w:rsidR="00177248" w:rsidRPr="00924943">
              <w:rPr>
                <w:rFonts w:cstheme="minorHAnsi"/>
                <w:b/>
                <w:color w:val="C00000"/>
                <w:sz w:val="19"/>
                <w:szCs w:val="19"/>
              </w:rPr>
              <w:t>]</w:t>
            </w:r>
            <w:r w:rsidR="00177248" w:rsidRPr="00924943">
              <w:rPr>
                <w:rFonts w:cstheme="minorHAnsi"/>
                <w:sz w:val="19"/>
                <w:szCs w:val="19"/>
              </w:rPr>
              <w:t xml:space="preserve">  </w:t>
            </w:r>
            <w:r w:rsidR="00177248" w:rsidRPr="00EC52D4">
              <w:rPr>
                <w:rFonts w:cstheme="minorHAnsi"/>
                <w:b/>
                <w:i/>
                <w:sz w:val="19"/>
                <w:szCs w:val="19"/>
              </w:rPr>
              <w:t xml:space="preserve">&lt;φημὶ δεῖν&gt; εἶτ' αὐτοὺς οὕτω τὰς γνώμας ἔχειν ὡς, ἐάν τι δέῃ, πλευστέον εἰς ταύτας αὐτοῖς ἐμβᾶσιν. </w:t>
            </w:r>
          </w:p>
          <w:p w14:paraId="4CF7E978" w14:textId="77777777" w:rsidR="00177248" w:rsidRPr="00924943" w:rsidRDefault="00177248" w:rsidP="00177248">
            <w:pPr>
              <w:rPr>
                <w:rFonts w:cstheme="minorHAnsi"/>
                <w:b/>
                <w:sz w:val="19"/>
                <w:szCs w:val="19"/>
              </w:rPr>
            </w:pPr>
            <w:r w:rsidRPr="00924943">
              <w:rPr>
                <w:rFonts w:cstheme="minorHAnsi"/>
                <w:b/>
                <w:caps/>
                <w:color w:val="C00000"/>
                <w:sz w:val="19"/>
                <w:szCs w:val="19"/>
              </w:rPr>
              <w:t>α</w:t>
            </w:r>
            <w:r w:rsidRPr="00924943">
              <w:rPr>
                <w:rFonts w:cstheme="minorHAnsi"/>
                <w:b/>
                <w:sz w:val="19"/>
                <w:szCs w:val="19"/>
              </w:rPr>
              <w:t xml:space="preserve">ὐτοὺς  = ἡμᾶς αὐτοὺς.  </w:t>
            </w:r>
          </w:p>
          <w:p w14:paraId="5DC48FC9" w14:textId="77777777" w:rsidR="00177248" w:rsidRPr="00924943" w:rsidRDefault="00177248" w:rsidP="00177248">
            <w:pPr>
              <w:rPr>
                <w:rFonts w:cstheme="minorHAnsi"/>
                <w:sz w:val="19"/>
                <w:szCs w:val="19"/>
              </w:rPr>
            </w:pPr>
            <w:r w:rsidRPr="00924943">
              <w:rPr>
                <w:rFonts w:cstheme="minorHAnsi"/>
                <w:b/>
                <w:caps/>
                <w:color w:val="C00000"/>
                <w:sz w:val="19"/>
                <w:szCs w:val="19"/>
              </w:rPr>
              <w:t>γ</w:t>
            </w:r>
            <w:r w:rsidRPr="00924943">
              <w:rPr>
                <w:rFonts w:cstheme="minorHAnsi"/>
                <w:b/>
                <w:sz w:val="19"/>
                <w:szCs w:val="19"/>
              </w:rPr>
              <w:t>νώμη, ης (ἡ) </w:t>
            </w:r>
            <w:r w:rsidRPr="00924943">
              <w:rPr>
                <w:rFonts w:cstheme="minorHAnsi"/>
                <w:sz w:val="19"/>
                <w:szCs w:val="19"/>
              </w:rPr>
              <w:t xml:space="preserve">: jugement, esprit, pensée, intelligence ; bon sens ;  […] opinion, avis ; dessein, résolution. </w:t>
            </w:r>
          </w:p>
          <w:p w14:paraId="4BB183DD" w14:textId="7B12DCEA" w:rsidR="00177248" w:rsidRPr="00924943" w:rsidRDefault="00177248" w:rsidP="00177248">
            <w:pPr>
              <w:rPr>
                <w:rFonts w:cstheme="minorHAnsi"/>
                <w:b/>
                <w:color w:val="C00000"/>
                <w:sz w:val="19"/>
                <w:szCs w:val="19"/>
              </w:rPr>
            </w:pPr>
            <w:r w:rsidRPr="00924943">
              <w:rPr>
                <w:rFonts w:cstheme="minorHAnsi"/>
                <w:b/>
                <w:caps/>
                <w:color w:val="C00000"/>
                <w:sz w:val="19"/>
                <w:szCs w:val="19"/>
              </w:rPr>
              <w:t>ο</w:t>
            </w:r>
            <w:r w:rsidRPr="00924943">
              <w:rPr>
                <w:rFonts w:cstheme="minorHAnsi"/>
                <w:b/>
                <w:sz w:val="19"/>
                <w:szCs w:val="19"/>
              </w:rPr>
              <w:t xml:space="preserve">ὕτω τὰς γνώμας ἔχειν ὡς </w:t>
            </w:r>
            <w:proofErr w:type="gramStart"/>
            <w:r w:rsidR="00C77F96">
              <w:rPr>
                <w:rFonts w:cstheme="minorHAnsi"/>
                <w:b/>
                <w:sz w:val="19"/>
                <w:szCs w:val="19"/>
              </w:rPr>
              <w:t>( Bailly</w:t>
            </w:r>
            <w:proofErr w:type="gramEnd"/>
            <w:r w:rsidR="00C77F96">
              <w:rPr>
                <w:rFonts w:cstheme="minorHAnsi"/>
                <w:b/>
                <w:sz w:val="19"/>
                <w:szCs w:val="19"/>
              </w:rPr>
              <w:t xml:space="preserve"> = à savoir que) </w:t>
            </w:r>
            <w:r w:rsidRPr="00924943">
              <w:rPr>
                <w:rFonts w:cstheme="minorHAnsi"/>
                <w:b/>
                <w:sz w:val="19"/>
                <w:szCs w:val="19"/>
              </w:rPr>
              <w:t xml:space="preserve"> </w:t>
            </w:r>
            <w:r w:rsidRPr="00924943">
              <w:rPr>
                <w:rFonts w:ascii="Cambria Math" w:hAnsi="Cambria Math" w:cs="Cambria Math"/>
                <w:b/>
                <w:sz w:val="19"/>
                <w:szCs w:val="19"/>
              </w:rPr>
              <w:t>≃</w:t>
            </w:r>
            <w:r w:rsidRPr="00924943">
              <w:rPr>
                <w:rFonts w:cstheme="minorHAnsi"/>
                <w:b/>
                <w:sz w:val="19"/>
                <w:szCs w:val="19"/>
              </w:rPr>
              <w:t xml:space="preserve">  </w:t>
            </w:r>
            <w:r w:rsidRPr="00924943">
              <w:rPr>
                <w:rFonts w:cstheme="minorHAnsi"/>
                <w:b/>
                <w:i/>
                <w:sz w:val="19"/>
                <w:szCs w:val="19"/>
              </w:rPr>
              <w:t>ταύτ</w:t>
            </w:r>
            <w:r w:rsidRPr="00924943">
              <w:rPr>
                <w:rFonts w:cstheme="minorHAnsi"/>
                <w:b/>
                <w:i/>
                <w:sz w:val="19"/>
                <w:szCs w:val="19"/>
                <w:lang w:val="el-GR"/>
              </w:rPr>
              <w:t>α</w:t>
            </w:r>
            <w:r w:rsidRPr="00924943">
              <w:rPr>
                <w:rFonts w:cstheme="minorHAnsi"/>
                <w:b/>
                <w:i/>
                <w:sz w:val="19"/>
                <w:szCs w:val="19"/>
              </w:rPr>
              <w:t>ς</w:t>
            </w:r>
            <w:r w:rsidRPr="00924943">
              <w:rPr>
                <w:rFonts w:cstheme="minorHAnsi"/>
                <w:b/>
                <w:sz w:val="19"/>
                <w:szCs w:val="19"/>
              </w:rPr>
              <w:t xml:space="preserve"> τὰς γνώμας ἔχειν ὡς...</w:t>
            </w:r>
          </w:p>
          <w:p w14:paraId="096EB07D" w14:textId="2DB12A9C" w:rsidR="00177248" w:rsidRPr="00B6665E" w:rsidRDefault="00177248" w:rsidP="00177248">
            <w:pPr>
              <w:rPr>
                <w:rFonts w:cstheme="minorHAnsi"/>
                <w:b/>
                <w:caps/>
                <w:color w:val="C00000"/>
                <w:sz w:val="19"/>
                <w:szCs w:val="19"/>
              </w:rPr>
            </w:pPr>
            <w:r w:rsidRPr="00924943">
              <w:rPr>
                <w:rFonts w:cstheme="minorHAnsi"/>
                <w:b/>
                <w:caps/>
                <w:color w:val="C00000"/>
                <w:sz w:val="19"/>
                <w:szCs w:val="19"/>
              </w:rPr>
              <w:t>α</w:t>
            </w:r>
            <w:r w:rsidRPr="00924943">
              <w:rPr>
                <w:rFonts w:cstheme="minorHAnsi"/>
                <w:b/>
                <w:sz w:val="19"/>
                <w:szCs w:val="19"/>
              </w:rPr>
              <w:t>ὐτοῖς = ἡμῖν αὐτοῖς</w:t>
            </w:r>
            <w:r w:rsidRPr="00924943">
              <w:rPr>
                <w:rFonts w:cstheme="minorHAnsi"/>
                <w:sz w:val="19"/>
                <w:szCs w:val="19"/>
              </w:rPr>
              <w:t xml:space="preserve"> ; dat.  cp de l’adj. vb. d’obligation </w:t>
            </w:r>
            <w:proofErr w:type="gramStart"/>
            <w:r w:rsidRPr="00924943">
              <w:rPr>
                <w:rFonts w:cstheme="minorHAnsi"/>
                <w:sz w:val="19"/>
                <w:szCs w:val="19"/>
              </w:rPr>
              <w:t>impersonnel</w:t>
            </w:r>
            <w:proofErr w:type="gramEnd"/>
            <w:r w:rsidRPr="00924943">
              <w:rPr>
                <w:rFonts w:cstheme="minorHAnsi"/>
                <w:b/>
                <w:caps/>
                <w:color w:val="C00000"/>
                <w:sz w:val="19"/>
                <w:szCs w:val="19"/>
              </w:rPr>
              <w:t xml:space="preserve"> </w:t>
            </w:r>
            <w:r w:rsidRPr="00924943">
              <w:rPr>
                <w:rFonts w:cstheme="minorHAnsi"/>
                <w:b/>
                <w:sz w:val="19"/>
                <w:szCs w:val="19"/>
              </w:rPr>
              <w:t xml:space="preserve">πλευστέον. </w:t>
            </w:r>
            <w:r w:rsidRPr="00924943">
              <w:rPr>
                <w:rFonts w:cstheme="minorHAnsi"/>
                <w:b/>
                <w:color w:val="C00000"/>
                <w:sz w:val="19"/>
                <w:szCs w:val="19"/>
                <w:lang w:val="el-GR"/>
              </w:rPr>
              <w:t>Π</w:t>
            </w:r>
            <w:r w:rsidRPr="00924943">
              <w:rPr>
                <w:rFonts w:cstheme="minorHAnsi"/>
                <w:b/>
                <w:bCs/>
                <w:sz w:val="19"/>
                <w:szCs w:val="19"/>
                <w:lang w:val="el-GR"/>
              </w:rPr>
              <w:t>λέω</w:t>
            </w:r>
            <w:r w:rsidRPr="00B6665E">
              <w:rPr>
                <w:rFonts w:cstheme="minorHAnsi"/>
                <w:sz w:val="19"/>
                <w:szCs w:val="19"/>
              </w:rPr>
              <w:t xml:space="preserve"> (</w:t>
            </w:r>
            <w:r w:rsidRPr="00924943">
              <w:rPr>
                <w:rFonts w:cstheme="minorHAnsi"/>
                <w:sz w:val="19"/>
                <w:szCs w:val="19"/>
                <w:lang w:val="el-GR"/>
              </w:rPr>
              <w:t>πλεύσομαι</w:t>
            </w:r>
            <w:r w:rsidRPr="00B6665E">
              <w:rPr>
                <w:rFonts w:cstheme="minorHAnsi"/>
                <w:sz w:val="19"/>
                <w:szCs w:val="19"/>
              </w:rPr>
              <w:t xml:space="preserve"> / </w:t>
            </w:r>
            <w:r w:rsidRPr="00924943">
              <w:rPr>
                <w:rFonts w:cstheme="minorHAnsi"/>
                <w:sz w:val="19"/>
                <w:szCs w:val="19"/>
                <w:lang w:val="el-GR"/>
              </w:rPr>
              <w:t>πλευσοῦμαι</w:t>
            </w:r>
            <w:r w:rsidRPr="00924943">
              <w:rPr>
                <w:rFonts w:cstheme="minorHAnsi"/>
                <w:sz w:val="19"/>
                <w:szCs w:val="19"/>
              </w:rPr>
              <w:t> </w:t>
            </w:r>
            <w:r w:rsidRPr="00B6665E">
              <w:rPr>
                <w:rFonts w:cstheme="minorHAnsi"/>
                <w:sz w:val="19"/>
                <w:szCs w:val="19"/>
              </w:rPr>
              <w:t xml:space="preserve">; </w:t>
            </w:r>
            <w:r w:rsidRPr="00924943">
              <w:rPr>
                <w:rFonts w:cstheme="minorHAnsi"/>
                <w:sz w:val="19"/>
                <w:szCs w:val="19"/>
                <w:lang w:val="el-GR"/>
              </w:rPr>
              <w:t>ἔπλευσα</w:t>
            </w:r>
            <w:r w:rsidRPr="00924943">
              <w:rPr>
                <w:rFonts w:cstheme="minorHAnsi"/>
                <w:sz w:val="19"/>
                <w:szCs w:val="19"/>
              </w:rPr>
              <w:t> </w:t>
            </w:r>
            <w:r w:rsidRPr="00B6665E">
              <w:rPr>
                <w:rFonts w:cstheme="minorHAnsi"/>
                <w:sz w:val="19"/>
                <w:szCs w:val="19"/>
              </w:rPr>
              <w:t xml:space="preserve">; </w:t>
            </w:r>
            <w:r w:rsidRPr="00924943">
              <w:rPr>
                <w:rFonts w:cstheme="minorHAnsi"/>
                <w:sz w:val="19"/>
                <w:szCs w:val="19"/>
                <w:lang w:val="el-GR"/>
              </w:rPr>
              <w:t>πέπλευκα</w:t>
            </w:r>
            <w:r w:rsidRPr="00B6665E">
              <w:rPr>
                <w:rFonts w:cstheme="minorHAnsi"/>
                <w:sz w:val="19"/>
                <w:szCs w:val="19"/>
              </w:rPr>
              <w:t>)</w:t>
            </w:r>
            <w:r w:rsidRPr="00924943">
              <w:rPr>
                <w:rFonts w:cstheme="minorHAnsi"/>
                <w:sz w:val="19"/>
                <w:szCs w:val="19"/>
              </w:rPr>
              <w:t> </w:t>
            </w:r>
            <w:r w:rsidRPr="00B6665E">
              <w:rPr>
                <w:rFonts w:cstheme="minorHAnsi"/>
                <w:sz w:val="19"/>
                <w:szCs w:val="19"/>
              </w:rPr>
              <w:t xml:space="preserve">: </w:t>
            </w:r>
            <w:r w:rsidRPr="00924943">
              <w:rPr>
                <w:rFonts w:cstheme="minorHAnsi"/>
                <w:sz w:val="19"/>
                <w:szCs w:val="19"/>
              </w:rPr>
              <w:t>naviguer</w:t>
            </w:r>
            <w:r w:rsidRPr="00B6665E">
              <w:rPr>
                <w:rFonts w:cstheme="minorHAnsi"/>
                <w:sz w:val="19"/>
                <w:szCs w:val="19"/>
              </w:rPr>
              <w:t xml:space="preserve">.    </w:t>
            </w:r>
          </w:p>
          <w:p w14:paraId="76754E19" w14:textId="77777777" w:rsidR="00177248" w:rsidRPr="00924943" w:rsidRDefault="00177248" w:rsidP="00177248">
            <w:pPr>
              <w:rPr>
                <w:rFonts w:cstheme="minorHAnsi"/>
                <w:color w:val="000000"/>
                <w:sz w:val="19"/>
                <w:szCs w:val="19"/>
              </w:rPr>
            </w:pPr>
            <w:r w:rsidRPr="00924943">
              <w:rPr>
                <w:rFonts w:cstheme="minorHAnsi"/>
                <w:b/>
                <w:color w:val="C00000"/>
                <w:sz w:val="19"/>
                <w:szCs w:val="19"/>
              </w:rPr>
              <w:t>Ἐ</w:t>
            </w:r>
            <w:r w:rsidRPr="00924943">
              <w:rPr>
                <w:rFonts w:cstheme="minorHAnsi"/>
                <w:b/>
                <w:sz w:val="19"/>
                <w:szCs w:val="19"/>
              </w:rPr>
              <w:t>μβαίνω</w:t>
            </w:r>
            <w:r w:rsidRPr="00924943">
              <w:rPr>
                <w:rFonts w:cstheme="minorHAnsi"/>
                <w:sz w:val="19"/>
                <w:szCs w:val="19"/>
              </w:rPr>
              <w:t> </w:t>
            </w:r>
            <w:proofErr w:type="gramStart"/>
            <w:r w:rsidRPr="00924943">
              <w:rPr>
                <w:rFonts w:cstheme="minorHAnsi"/>
                <w:b/>
                <w:sz w:val="19"/>
                <w:szCs w:val="19"/>
              </w:rPr>
              <w:t>—[</w:t>
            </w:r>
            <w:proofErr w:type="gramEnd"/>
            <w:r w:rsidRPr="00924943">
              <w:rPr>
                <w:rFonts w:cstheme="minorHAnsi"/>
                <w:sz w:val="19"/>
                <w:szCs w:val="19"/>
              </w:rPr>
              <w:t xml:space="preserve"> ἐμβήσομαι ; ἐνέβην ; ἐμβέβηκα, ἐμβέβαα] : </w:t>
            </w:r>
            <w:r w:rsidRPr="00924943">
              <w:rPr>
                <w:rFonts w:cstheme="minorHAnsi"/>
                <w:b/>
                <w:sz w:val="19"/>
                <w:szCs w:val="19"/>
              </w:rPr>
              <w:t>(</w:t>
            </w:r>
            <w:r w:rsidRPr="00924943">
              <w:rPr>
                <w:rFonts w:cstheme="minorHAnsi"/>
                <w:b/>
                <w:sz w:val="19"/>
                <w:szCs w:val="19"/>
                <w:u w:val="single"/>
              </w:rPr>
              <w:t>intr</w:t>
            </w:r>
            <w:r w:rsidRPr="00924943">
              <w:rPr>
                <w:rFonts w:cstheme="minorHAnsi"/>
                <w:b/>
                <w:sz w:val="19"/>
                <w:szCs w:val="19"/>
              </w:rPr>
              <w:t>.)</w:t>
            </w:r>
            <w:r w:rsidRPr="00924943">
              <w:rPr>
                <w:rFonts w:cstheme="minorHAnsi"/>
                <w:sz w:val="19"/>
                <w:szCs w:val="19"/>
              </w:rPr>
              <w:t> : marcher dans, entrer dans ; s'avancer ; (part.) être monté dans ou sur ; être engagé ou emboîté dans ; marcher sur, fouler aux pieds  (</w:t>
            </w:r>
            <w:r w:rsidRPr="00924943">
              <w:rPr>
                <w:rFonts w:cstheme="minorHAnsi"/>
                <w:i/>
                <w:color w:val="000000"/>
                <w:sz w:val="19"/>
                <w:szCs w:val="19"/>
              </w:rPr>
              <w:t>part</w:t>
            </w:r>
            <w:r w:rsidRPr="00924943">
              <w:rPr>
                <w:rFonts w:cstheme="minorHAnsi"/>
                <w:color w:val="000000"/>
                <w:sz w:val="19"/>
                <w:szCs w:val="19"/>
              </w:rPr>
              <w:t xml:space="preserve">. Aor-2 de </w:t>
            </w:r>
            <w:r w:rsidRPr="00924943">
              <w:rPr>
                <w:rFonts w:cstheme="minorHAnsi"/>
                <w:b/>
                <w:color w:val="000000"/>
                <w:sz w:val="19"/>
                <w:szCs w:val="19"/>
              </w:rPr>
              <w:t>βαίνω</w:t>
            </w:r>
            <w:r w:rsidRPr="00924943">
              <w:rPr>
                <w:rFonts w:cstheme="minorHAnsi"/>
                <w:color w:val="000000"/>
                <w:sz w:val="19"/>
                <w:szCs w:val="19"/>
              </w:rPr>
              <w:t>, marcher : βάς, βάντος; βᾶσα, βάσης; βάν</w:t>
            </w:r>
            <w:proofErr w:type="gramStart"/>
            <w:r w:rsidRPr="00924943">
              <w:rPr>
                <w:rFonts w:cstheme="minorHAnsi"/>
                <w:color w:val="000000"/>
                <w:sz w:val="19"/>
                <w:szCs w:val="19"/>
              </w:rPr>
              <w:t>,βάντος</w:t>
            </w:r>
            <w:proofErr w:type="gramEnd"/>
            <w:r w:rsidRPr="00924943">
              <w:rPr>
                <w:rFonts w:cstheme="minorHAnsi"/>
                <w:color w:val="000000"/>
                <w:sz w:val="19"/>
                <w:szCs w:val="19"/>
              </w:rPr>
              <w:t xml:space="preserve">) […]. </w:t>
            </w:r>
          </w:p>
          <w:p w14:paraId="7E7FB95A" w14:textId="28CCA2AC" w:rsidR="00557AC2" w:rsidRDefault="00476C60" w:rsidP="00177248">
            <w:pPr>
              <w:rPr>
                <w:rFonts w:cstheme="minorHAnsi"/>
                <w:sz w:val="19"/>
                <w:szCs w:val="19"/>
              </w:rPr>
            </w:pPr>
            <w:r w:rsidRPr="004C7C3C">
              <w:rPr>
                <w:rFonts w:cstheme="minorHAnsi"/>
                <w:b/>
                <w:color w:val="000000"/>
                <w:sz w:val="19"/>
                <w:szCs w:val="19"/>
              </w:rPr>
              <w:tab/>
            </w:r>
            <w:r w:rsidR="00557AC2" w:rsidRPr="00924943">
              <w:rPr>
                <w:rFonts w:cstheme="minorHAnsi"/>
                <w:b/>
                <w:color w:val="C00000"/>
                <w:sz w:val="19"/>
                <w:szCs w:val="19"/>
                <w:lang w:val="en-GB"/>
              </w:rPr>
              <w:t>NB.</w:t>
            </w:r>
            <w:r w:rsidR="00557AC2" w:rsidRPr="00924943">
              <w:rPr>
                <w:rFonts w:cstheme="minorHAnsi"/>
                <w:b/>
                <w:color w:val="000000"/>
                <w:sz w:val="19"/>
                <w:szCs w:val="19"/>
                <w:lang w:val="en-GB"/>
              </w:rPr>
              <w:t xml:space="preserve"> Davies cst </w:t>
            </w:r>
            <w:proofErr w:type="gramStart"/>
            <w:r w:rsidR="00557AC2" w:rsidRPr="00924943">
              <w:rPr>
                <w:rFonts w:cstheme="minorHAnsi"/>
                <w:b/>
                <w:color w:val="000000"/>
                <w:sz w:val="19"/>
                <w:szCs w:val="19"/>
                <w:lang w:val="en-GB"/>
              </w:rPr>
              <w:t>autrement :</w:t>
            </w:r>
            <w:proofErr w:type="gramEnd"/>
            <w:r w:rsidR="00557AC2" w:rsidRPr="00924943">
              <w:rPr>
                <w:rFonts w:cstheme="minorHAnsi"/>
                <w:b/>
                <w:color w:val="000000"/>
                <w:sz w:val="19"/>
                <w:szCs w:val="19"/>
                <w:lang w:val="en-GB"/>
              </w:rPr>
              <w:t xml:space="preserve">  “D</w:t>
            </w:r>
            <w:r w:rsidR="00557AC2" w:rsidRPr="00924943">
              <w:rPr>
                <w:rFonts w:cstheme="minorHAnsi"/>
                <w:sz w:val="19"/>
                <w:szCs w:val="19"/>
                <w:lang w:val="en-GB"/>
              </w:rPr>
              <w:t xml:space="preserve">o not however take </w:t>
            </w:r>
            <w:r w:rsidR="00557AC2" w:rsidRPr="00924943">
              <w:rPr>
                <w:rStyle w:val="greek"/>
                <w:rFonts w:cstheme="minorHAnsi"/>
                <w:sz w:val="19"/>
                <w:szCs w:val="19"/>
              </w:rPr>
              <w:t>ὡς</w:t>
            </w:r>
            <w:r w:rsidR="00557AC2" w:rsidRPr="00924943">
              <w:rPr>
                <w:rFonts w:cstheme="minorHAnsi"/>
                <w:sz w:val="19"/>
                <w:szCs w:val="19"/>
                <w:lang w:val="en-GB"/>
              </w:rPr>
              <w:t xml:space="preserve"> as equivalent to </w:t>
            </w:r>
            <w:r w:rsidR="00557AC2" w:rsidRPr="00924943">
              <w:rPr>
                <w:rStyle w:val="greek"/>
                <w:rFonts w:cstheme="minorHAnsi"/>
                <w:sz w:val="19"/>
                <w:szCs w:val="19"/>
              </w:rPr>
              <w:t>ὅτι</w:t>
            </w:r>
            <w:r w:rsidR="00557AC2" w:rsidRPr="00924943">
              <w:rPr>
                <w:rFonts w:cstheme="minorHAnsi"/>
                <w:sz w:val="19"/>
                <w:szCs w:val="19"/>
                <w:lang w:val="en-GB"/>
              </w:rPr>
              <w:t xml:space="preserve"> and supply </w:t>
            </w:r>
            <w:r w:rsidR="00557AC2" w:rsidRPr="00924943">
              <w:rPr>
                <w:rStyle w:val="greek"/>
                <w:rFonts w:cstheme="minorHAnsi"/>
                <w:sz w:val="19"/>
                <w:szCs w:val="19"/>
              </w:rPr>
              <w:t>ἐστί</w:t>
            </w:r>
            <w:r w:rsidR="00557AC2" w:rsidRPr="00924943">
              <w:rPr>
                <w:rFonts w:cstheme="minorHAnsi"/>
                <w:sz w:val="19"/>
                <w:szCs w:val="19"/>
                <w:lang w:val="en-GB"/>
              </w:rPr>
              <w:t xml:space="preserve">: the </w:t>
            </w:r>
            <w:r w:rsidR="00557AC2" w:rsidRPr="00924943">
              <w:rPr>
                <w:rStyle w:val="greek"/>
                <w:rFonts w:cstheme="minorHAnsi"/>
                <w:sz w:val="19"/>
                <w:szCs w:val="19"/>
              </w:rPr>
              <w:t>οὕτω</w:t>
            </w:r>
            <w:r w:rsidR="00557AC2" w:rsidRPr="00924943">
              <w:rPr>
                <w:rFonts w:cstheme="minorHAnsi"/>
                <w:sz w:val="19"/>
                <w:szCs w:val="19"/>
                <w:lang w:val="en-GB"/>
              </w:rPr>
              <w:t xml:space="preserve"> shews that </w:t>
            </w:r>
            <w:r w:rsidR="00557AC2" w:rsidRPr="00924943">
              <w:rPr>
                <w:rStyle w:val="greek"/>
                <w:rFonts w:cstheme="minorHAnsi"/>
                <w:sz w:val="19"/>
                <w:szCs w:val="19"/>
              </w:rPr>
              <w:t>ὡς</w:t>
            </w:r>
            <w:r w:rsidR="00557AC2" w:rsidRPr="00924943">
              <w:rPr>
                <w:rFonts w:cstheme="minorHAnsi"/>
                <w:sz w:val="19"/>
                <w:szCs w:val="19"/>
                <w:lang w:val="en-GB"/>
              </w:rPr>
              <w:t xml:space="preserve"> is to be taken as its correlative, and with </w:t>
            </w:r>
            <w:r w:rsidR="00557AC2" w:rsidRPr="00924943">
              <w:rPr>
                <w:rStyle w:val="greek"/>
                <w:rFonts w:cstheme="minorHAnsi"/>
                <w:sz w:val="19"/>
                <w:szCs w:val="19"/>
              </w:rPr>
              <w:t>πλευστέον</w:t>
            </w:r>
            <w:r w:rsidR="00557AC2" w:rsidRPr="00924943">
              <w:rPr>
                <w:rFonts w:cstheme="minorHAnsi"/>
                <w:sz w:val="19"/>
                <w:szCs w:val="19"/>
                <w:lang w:val="en-GB"/>
              </w:rPr>
              <w:t xml:space="preserve"> we must supply </w:t>
            </w:r>
            <w:r w:rsidR="00557AC2" w:rsidRPr="00924943">
              <w:rPr>
                <w:rStyle w:val="greek"/>
                <w:rFonts w:cstheme="minorHAnsi"/>
                <w:sz w:val="19"/>
                <w:szCs w:val="19"/>
              </w:rPr>
              <w:t>ὄν</w:t>
            </w:r>
            <w:r w:rsidR="00557AC2" w:rsidRPr="00924943">
              <w:rPr>
                <w:rFonts w:cstheme="minorHAnsi"/>
                <w:sz w:val="19"/>
                <w:szCs w:val="19"/>
                <w:lang w:val="en-GB"/>
              </w:rPr>
              <w:t xml:space="preserve"> (acc. absol.).”</w:t>
            </w:r>
            <w:r w:rsidR="00C77F96">
              <w:rPr>
                <w:rFonts w:cstheme="minorHAnsi"/>
                <w:sz w:val="19"/>
                <w:szCs w:val="19"/>
                <w:lang w:val="en-GB"/>
              </w:rPr>
              <w:t xml:space="preserve"> </w:t>
            </w:r>
            <w:r w:rsidR="00C77F96" w:rsidRPr="00C77F96">
              <w:rPr>
                <w:rFonts w:cstheme="minorHAnsi"/>
                <w:sz w:val="19"/>
                <w:szCs w:val="19"/>
              </w:rPr>
              <w:t xml:space="preserve">L S J et Bailly ne relèvent que le gén. </w:t>
            </w:r>
            <w:r w:rsidR="00C77F96">
              <w:rPr>
                <w:rFonts w:cstheme="minorHAnsi"/>
                <w:sz w:val="19"/>
                <w:szCs w:val="19"/>
              </w:rPr>
              <w:t>abs. ds cette configuration.</w:t>
            </w:r>
          </w:p>
          <w:p w14:paraId="12576A68" w14:textId="77777777" w:rsidR="00FA4283" w:rsidRPr="00C77F96" w:rsidRDefault="00FA4283" w:rsidP="00177248">
            <w:pPr>
              <w:rPr>
                <w:rFonts w:cstheme="minorHAnsi"/>
                <w:b/>
                <w:color w:val="C00000"/>
                <w:sz w:val="19"/>
                <w:szCs w:val="19"/>
              </w:rPr>
            </w:pPr>
          </w:p>
          <w:p w14:paraId="3BC9FCBF" w14:textId="3555D42F" w:rsidR="00177248" w:rsidRPr="00EC52D4" w:rsidRDefault="00FD0CF0" w:rsidP="00177248">
            <w:pPr>
              <w:rPr>
                <w:rFonts w:cstheme="minorHAnsi"/>
                <w:b/>
                <w:i/>
                <w:sz w:val="19"/>
                <w:szCs w:val="19"/>
              </w:rPr>
            </w:pPr>
            <w:r w:rsidRPr="00C77F96">
              <w:rPr>
                <w:rFonts w:cstheme="minorHAnsi"/>
                <w:b/>
                <w:color w:val="C00000"/>
                <w:sz w:val="19"/>
                <w:szCs w:val="19"/>
              </w:rPr>
              <w:tab/>
            </w:r>
            <w:r w:rsidR="00177248" w:rsidRPr="00924943">
              <w:rPr>
                <w:rFonts w:cstheme="minorHAnsi"/>
                <w:b/>
                <w:color w:val="C00000"/>
                <w:sz w:val="19"/>
                <w:szCs w:val="19"/>
              </w:rPr>
              <w:t>[§ 16,</w:t>
            </w:r>
            <w:r w:rsidR="00045476">
              <w:rPr>
                <w:rFonts w:cstheme="minorHAnsi"/>
                <w:b/>
                <w:color w:val="C00000"/>
                <w:sz w:val="19"/>
                <w:szCs w:val="19"/>
              </w:rPr>
              <w:t xml:space="preserve"> C</w:t>
            </w:r>
            <w:r w:rsidR="00177248" w:rsidRPr="00924943">
              <w:rPr>
                <w:rFonts w:cstheme="minorHAnsi"/>
                <w:b/>
                <w:color w:val="C00000"/>
                <w:sz w:val="19"/>
                <w:szCs w:val="19"/>
              </w:rPr>
              <w:t>]</w:t>
            </w:r>
            <w:r w:rsidR="00177248" w:rsidRPr="00EC52D4">
              <w:rPr>
                <w:rFonts w:cstheme="minorHAnsi"/>
                <w:b/>
                <w:i/>
                <w:sz w:val="19"/>
                <w:szCs w:val="19"/>
              </w:rPr>
              <w:t xml:space="preserve">  Πρὸς δὲ τούτοις τοῖς ἡμίσεσιν τῶν ἱππέων ἱππαγωγοὺς τριήρεις καὶ πλοῖ' ἱκανὰ εὐτρεπίσαι κελεύω.</w:t>
            </w:r>
          </w:p>
          <w:p w14:paraId="4EF2005B" w14:textId="77777777" w:rsidR="00177248" w:rsidRPr="00924943" w:rsidRDefault="00177248" w:rsidP="00177248">
            <w:pPr>
              <w:rPr>
                <w:rFonts w:cstheme="minorHAnsi"/>
                <w:sz w:val="19"/>
                <w:szCs w:val="19"/>
              </w:rPr>
            </w:pPr>
            <w:r w:rsidRPr="00924943">
              <w:rPr>
                <w:rFonts w:cstheme="minorHAnsi"/>
                <w:b/>
                <w:color w:val="C00000"/>
                <w:sz w:val="19"/>
                <w:szCs w:val="19"/>
              </w:rPr>
              <w:t>Π</w:t>
            </w:r>
            <w:r w:rsidRPr="00924943">
              <w:rPr>
                <w:rFonts w:cstheme="minorHAnsi"/>
                <w:b/>
                <w:sz w:val="19"/>
                <w:szCs w:val="19"/>
              </w:rPr>
              <w:t>ρὸς δὲ τούτοις :</w:t>
            </w:r>
            <w:r w:rsidRPr="00924943">
              <w:rPr>
                <w:rFonts w:cstheme="minorHAnsi"/>
                <w:sz w:val="19"/>
                <w:szCs w:val="19"/>
              </w:rPr>
              <w:t xml:space="preserve"> outre cela. </w:t>
            </w:r>
          </w:p>
          <w:p w14:paraId="35047C26" w14:textId="77777777" w:rsidR="00177248" w:rsidRPr="00924943" w:rsidRDefault="00177248" w:rsidP="00177248">
            <w:pPr>
              <w:rPr>
                <w:rFonts w:cstheme="minorHAnsi"/>
                <w:sz w:val="19"/>
                <w:szCs w:val="19"/>
              </w:rPr>
            </w:pPr>
            <w:r w:rsidRPr="00924943">
              <w:rPr>
                <w:rFonts w:cstheme="minorHAnsi"/>
                <w:b/>
                <w:color w:val="C00000"/>
                <w:sz w:val="19"/>
                <w:szCs w:val="19"/>
              </w:rPr>
              <w:t>Ἥ</w:t>
            </w:r>
            <w:r w:rsidRPr="00924943">
              <w:rPr>
                <w:rFonts w:cstheme="minorHAnsi"/>
                <w:b/>
                <w:sz w:val="19"/>
                <w:szCs w:val="19"/>
              </w:rPr>
              <w:t xml:space="preserve">μισυς, εια, υ : </w:t>
            </w:r>
            <w:r w:rsidRPr="00924943">
              <w:rPr>
                <w:rFonts w:cstheme="minorHAnsi"/>
                <w:sz w:val="19"/>
                <w:szCs w:val="19"/>
              </w:rPr>
              <w:t xml:space="preserve">demi, qui forme la moitié ; </w:t>
            </w:r>
            <w:r w:rsidRPr="00924943">
              <w:rPr>
                <w:rFonts w:cstheme="minorHAnsi"/>
                <w:b/>
                <w:i/>
                <w:iCs/>
                <w:sz w:val="19"/>
                <w:szCs w:val="19"/>
              </w:rPr>
              <w:t xml:space="preserve">subst., avec le </w:t>
            </w:r>
            <w:proofErr w:type="gramStart"/>
            <w:r w:rsidRPr="00924943">
              <w:rPr>
                <w:rFonts w:cstheme="minorHAnsi"/>
                <w:b/>
                <w:i/>
                <w:iCs/>
                <w:sz w:val="19"/>
                <w:szCs w:val="19"/>
              </w:rPr>
              <w:t>gén.,</w:t>
            </w:r>
            <w:proofErr w:type="gramEnd"/>
            <w:r w:rsidRPr="00924943">
              <w:rPr>
                <w:rFonts w:cstheme="minorHAnsi"/>
                <w:b/>
                <w:i/>
                <w:iCs/>
                <w:sz w:val="19"/>
                <w:szCs w:val="19"/>
              </w:rPr>
              <w:t xml:space="preserve"> d'ord. au nombre et au genre du subst. suiv.</w:t>
            </w:r>
            <w:r w:rsidRPr="00924943">
              <w:rPr>
                <w:rFonts w:cstheme="minorHAnsi"/>
                <w:i/>
                <w:iCs/>
                <w:sz w:val="19"/>
                <w:szCs w:val="19"/>
              </w:rPr>
              <w:t xml:space="preserve"> </w:t>
            </w:r>
            <w:r w:rsidRPr="00924943">
              <w:rPr>
                <w:rFonts w:cstheme="minorHAnsi"/>
                <w:sz w:val="19"/>
                <w:szCs w:val="19"/>
              </w:rPr>
              <w:t xml:space="preserve">αἱ ἡμίσειαι τῶν νεῶν : la moitié des navires. </w:t>
            </w:r>
          </w:p>
          <w:p w14:paraId="2F6D59C0" w14:textId="77777777" w:rsidR="00FA4283" w:rsidRDefault="00177248" w:rsidP="00177248">
            <w:pPr>
              <w:rPr>
                <w:rFonts w:cstheme="minorHAnsi"/>
                <w:sz w:val="19"/>
                <w:szCs w:val="19"/>
              </w:rPr>
            </w:pPr>
            <w:r w:rsidRPr="00924943">
              <w:rPr>
                <w:rFonts w:cstheme="minorHAnsi"/>
                <w:b/>
                <w:color w:val="C00000"/>
                <w:sz w:val="19"/>
                <w:szCs w:val="19"/>
              </w:rPr>
              <w:t>Ἱ</w:t>
            </w:r>
            <w:r w:rsidRPr="00924943">
              <w:rPr>
                <w:rFonts w:cstheme="minorHAnsi"/>
                <w:b/>
                <w:sz w:val="19"/>
                <w:szCs w:val="19"/>
              </w:rPr>
              <w:t>ππεύς, έως (ὁ) :</w:t>
            </w:r>
            <w:r w:rsidRPr="00924943">
              <w:rPr>
                <w:rFonts w:cstheme="minorHAnsi"/>
                <w:sz w:val="19"/>
                <w:szCs w:val="19"/>
              </w:rPr>
              <w:t xml:space="preserve"> cavalier. </w:t>
            </w:r>
            <w:r w:rsidR="00FA4283">
              <w:rPr>
                <w:rFonts w:cstheme="minorHAnsi"/>
                <w:sz w:val="19"/>
                <w:szCs w:val="19"/>
              </w:rPr>
              <w:t xml:space="preserve"> </w:t>
            </w:r>
          </w:p>
          <w:p w14:paraId="256A488E" w14:textId="3E99DAD8" w:rsidR="00177248" w:rsidRPr="00924943" w:rsidRDefault="00177248" w:rsidP="00177248">
            <w:pPr>
              <w:rPr>
                <w:rFonts w:cstheme="minorHAnsi"/>
                <w:sz w:val="19"/>
                <w:szCs w:val="19"/>
              </w:rPr>
            </w:pPr>
            <w:r w:rsidRPr="00924943">
              <w:rPr>
                <w:rFonts w:cstheme="minorHAnsi"/>
                <w:b/>
                <w:color w:val="C00000"/>
                <w:sz w:val="19"/>
                <w:szCs w:val="19"/>
              </w:rPr>
              <w:t>Ἱ</w:t>
            </w:r>
            <w:r w:rsidRPr="00924943">
              <w:rPr>
                <w:rFonts w:cstheme="minorHAnsi"/>
                <w:b/>
                <w:bCs/>
                <w:sz w:val="19"/>
                <w:szCs w:val="19"/>
              </w:rPr>
              <w:t>ππαγωγός, ός, όν</w:t>
            </w:r>
            <w:r w:rsidRPr="00924943">
              <w:rPr>
                <w:rFonts w:cstheme="minorHAnsi"/>
                <w:sz w:val="19"/>
                <w:szCs w:val="19"/>
              </w:rPr>
              <w:t xml:space="preserve"> [ᾰ] qui sert au transport des chevaux. </w:t>
            </w:r>
          </w:p>
          <w:p w14:paraId="796E3A10" w14:textId="17F1F609" w:rsidR="00177248" w:rsidRPr="00924943" w:rsidRDefault="00177248" w:rsidP="00177248">
            <w:pPr>
              <w:rPr>
                <w:rFonts w:cstheme="minorHAnsi"/>
                <w:sz w:val="19"/>
                <w:szCs w:val="19"/>
              </w:rPr>
            </w:pPr>
            <w:r w:rsidRPr="00924943">
              <w:rPr>
                <w:rFonts w:cstheme="minorHAnsi"/>
                <w:b/>
                <w:color w:val="C00000"/>
                <w:sz w:val="19"/>
                <w:szCs w:val="19"/>
              </w:rPr>
              <w:t>Π</w:t>
            </w:r>
            <w:r w:rsidRPr="00924943">
              <w:rPr>
                <w:rFonts w:cstheme="minorHAnsi"/>
                <w:b/>
                <w:sz w:val="19"/>
                <w:szCs w:val="19"/>
              </w:rPr>
              <w:t>λοῖον, ου (τό) :</w:t>
            </w:r>
            <w:r w:rsidRPr="00924943">
              <w:rPr>
                <w:rFonts w:cstheme="minorHAnsi"/>
                <w:sz w:val="19"/>
                <w:szCs w:val="19"/>
              </w:rPr>
              <w:t xml:space="preserve"> navire </w:t>
            </w:r>
            <w:r w:rsidR="00417F6A">
              <w:rPr>
                <w:rFonts w:cstheme="minorHAnsi"/>
                <w:sz w:val="19"/>
                <w:szCs w:val="19"/>
              </w:rPr>
              <w:t xml:space="preserve">de </w:t>
            </w:r>
            <w:r w:rsidRPr="00924943">
              <w:rPr>
                <w:rFonts w:cstheme="minorHAnsi"/>
                <w:sz w:val="19"/>
                <w:szCs w:val="19"/>
              </w:rPr>
              <w:t>pêche</w:t>
            </w:r>
            <w:r w:rsidR="00417F6A">
              <w:rPr>
                <w:rFonts w:cstheme="minorHAnsi"/>
                <w:sz w:val="19"/>
                <w:szCs w:val="19"/>
              </w:rPr>
              <w:t>,</w:t>
            </w:r>
            <w:r w:rsidRPr="00924943">
              <w:rPr>
                <w:rFonts w:cstheme="minorHAnsi"/>
                <w:sz w:val="19"/>
                <w:szCs w:val="19"/>
              </w:rPr>
              <w:t xml:space="preserve"> transport</w:t>
            </w:r>
            <w:r w:rsidR="00417F6A">
              <w:rPr>
                <w:rFonts w:cstheme="minorHAnsi"/>
                <w:sz w:val="19"/>
                <w:szCs w:val="19"/>
              </w:rPr>
              <w:t>,</w:t>
            </w:r>
            <w:r w:rsidRPr="00924943">
              <w:rPr>
                <w:rFonts w:cstheme="minorHAnsi"/>
                <w:sz w:val="19"/>
                <w:szCs w:val="19"/>
              </w:rPr>
              <w:t> guerre</w:t>
            </w:r>
            <w:r w:rsidR="00417F6A">
              <w:rPr>
                <w:rFonts w:cstheme="minorHAnsi"/>
                <w:sz w:val="19"/>
                <w:szCs w:val="19"/>
              </w:rPr>
              <w:t>,</w:t>
            </w:r>
            <w:r w:rsidRPr="00924943">
              <w:rPr>
                <w:rFonts w:cstheme="minorHAnsi"/>
                <w:sz w:val="19"/>
                <w:szCs w:val="19"/>
              </w:rPr>
              <w:t xml:space="preserve"> marchand</w:t>
            </w:r>
            <w:r w:rsidR="00976C81">
              <w:rPr>
                <w:rFonts w:cstheme="minorHAnsi"/>
                <w:sz w:val="19"/>
                <w:szCs w:val="19"/>
              </w:rPr>
              <w:t xml:space="preserve"> (= les vaisseaux ronds).  </w:t>
            </w:r>
          </w:p>
          <w:p w14:paraId="14B666C9" w14:textId="77777777" w:rsidR="00177248" w:rsidRPr="00924943" w:rsidRDefault="00177248" w:rsidP="00177248">
            <w:pPr>
              <w:rPr>
                <w:rFonts w:cstheme="minorHAnsi"/>
                <w:sz w:val="19"/>
                <w:szCs w:val="19"/>
              </w:rPr>
            </w:pPr>
            <w:r w:rsidRPr="00924943">
              <w:rPr>
                <w:rFonts w:cstheme="minorHAnsi"/>
                <w:b/>
                <w:bCs/>
                <w:caps/>
                <w:color w:val="C00000"/>
                <w:sz w:val="19"/>
                <w:szCs w:val="19"/>
              </w:rPr>
              <w:t>ε</w:t>
            </w:r>
            <w:r w:rsidRPr="00924943">
              <w:rPr>
                <w:rFonts w:cstheme="minorHAnsi"/>
                <w:b/>
                <w:bCs/>
                <w:sz w:val="19"/>
                <w:szCs w:val="19"/>
              </w:rPr>
              <w:t>ὐτρεπίζω</w:t>
            </w:r>
            <w:r w:rsidRPr="00924943">
              <w:rPr>
                <w:rFonts w:cstheme="minorHAnsi"/>
                <w:sz w:val="19"/>
                <w:szCs w:val="19"/>
              </w:rPr>
              <w:t xml:space="preserve"> : tenir prêt, préparer, mettre en état. </w:t>
            </w:r>
          </w:p>
          <w:p w14:paraId="75C7A59C" w14:textId="3491E0F2" w:rsidR="00EA67E1" w:rsidRPr="00924943" w:rsidRDefault="00177248" w:rsidP="00177248">
            <w:pPr>
              <w:rPr>
                <w:rFonts w:cstheme="minorHAnsi"/>
                <w:b/>
                <w:color w:val="C00000"/>
                <w:sz w:val="19"/>
                <w:szCs w:val="19"/>
              </w:rPr>
            </w:pPr>
            <w:r w:rsidRPr="00924943">
              <w:rPr>
                <w:rFonts w:cstheme="minorHAnsi"/>
                <w:b/>
                <w:color w:val="C00000"/>
                <w:sz w:val="19"/>
                <w:szCs w:val="19"/>
              </w:rPr>
              <w:t>Ἱ</w:t>
            </w:r>
            <w:r w:rsidRPr="00924943">
              <w:rPr>
                <w:rFonts w:cstheme="minorHAnsi"/>
                <w:b/>
                <w:sz w:val="19"/>
                <w:szCs w:val="19"/>
              </w:rPr>
              <w:t>κανός, ή, όν :</w:t>
            </w:r>
            <w:r w:rsidRPr="00924943">
              <w:rPr>
                <w:rFonts w:cstheme="minorHAnsi"/>
                <w:sz w:val="19"/>
                <w:szCs w:val="19"/>
              </w:rPr>
              <w:t xml:space="preserve"> qui va bien, suffisant, convenable ; puissant ; </w:t>
            </w:r>
            <w:r w:rsidRPr="00924943">
              <w:rPr>
                <w:rFonts w:cstheme="minorHAnsi"/>
                <w:i/>
                <w:sz w:val="19"/>
                <w:szCs w:val="19"/>
              </w:rPr>
              <w:t>avec inf </w:t>
            </w:r>
            <w:r w:rsidRPr="00924943">
              <w:rPr>
                <w:rFonts w:cstheme="minorHAnsi"/>
                <w:sz w:val="19"/>
                <w:szCs w:val="19"/>
              </w:rPr>
              <w:t xml:space="preserve">: capable de ; nécessaire à, suffisant pour.        </w:t>
            </w:r>
          </w:p>
        </w:tc>
        <w:tc>
          <w:tcPr>
            <w:tcW w:w="1942" w:type="pct"/>
          </w:tcPr>
          <w:p w14:paraId="00ABD6C8" w14:textId="39FA4CE0" w:rsidR="007267D2" w:rsidRPr="00175354" w:rsidRDefault="007267D2" w:rsidP="00D75DA3">
            <w:pPr>
              <w:rPr>
                <w:rFonts w:cstheme="minorHAnsi"/>
                <w:bCs/>
                <w:iCs/>
                <w:sz w:val="20"/>
                <w:szCs w:val="20"/>
              </w:rPr>
            </w:pPr>
            <w:r w:rsidRPr="00175354">
              <w:rPr>
                <w:rFonts w:cstheme="minorHAnsi"/>
                <w:b/>
                <w:bCs/>
                <w:iCs/>
                <w:color w:val="C00000"/>
                <w:sz w:val="20"/>
                <w:szCs w:val="20"/>
              </w:rPr>
              <w:t>C</w:t>
            </w:r>
            <w:r w:rsidRPr="00175354">
              <w:rPr>
                <w:rFonts w:cstheme="minorHAnsi"/>
                <w:b/>
                <w:bCs/>
                <w:iCs/>
                <w:sz w:val="20"/>
                <w:szCs w:val="20"/>
              </w:rPr>
              <w:t>omparo, are :</w:t>
            </w:r>
            <w:r w:rsidRPr="00175354">
              <w:rPr>
                <w:rFonts w:cstheme="minorHAnsi"/>
                <w:bCs/>
                <w:iCs/>
                <w:sz w:val="20"/>
                <w:szCs w:val="20"/>
              </w:rPr>
              <w:t xml:space="preserve"> préparer. </w:t>
            </w:r>
          </w:p>
          <w:p w14:paraId="2F0328F4" w14:textId="625657C2" w:rsidR="000F1C9D" w:rsidRDefault="000F1C9D" w:rsidP="0020301D">
            <w:pPr>
              <w:rPr>
                <w:rFonts w:eastAsia="Times New Roman" w:cstheme="minorHAnsi"/>
                <w:sz w:val="20"/>
                <w:szCs w:val="20"/>
                <w:lang w:eastAsia="fr-FR"/>
              </w:rPr>
            </w:pPr>
            <w:r w:rsidRPr="00175354">
              <w:rPr>
                <w:rFonts w:cstheme="minorHAnsi"/>
                <w:b/>
                <w:bCs/>
                <w:caps/>
                <w:color w:val="C00000"/>
                <w:sz w:val="20"/>
                <w:szCs w:val="20"/>
              </w:rPr>
              <w:t>ŏ</w:t>
            </w:r>
            <w:r w:rsidRPr="00175354">
              <w:rPr>
                <w:rFonts w:cstheme="minorHAnsi"/>
                <w:b/>
                <w:bCs/>
                <w:sz w:val="20"/>
                <w:szCs w:val="20"/>
              </w:rPr>
              <w:t xml:space="preserve">pus, indécl. n. : </w:t>
            </w:r>
            <w:r w:rsidRPr="00175354">
              <w:rPr>
                <w:rFonts w:cstheme="minorHAnsi"/>
                <w:bCs/>
                <w:sz w:val="20"/>
                <w:szCs w:val="20"/>
              </w:rPr>
              <w:t xml:space="preserve">chose nécessaire, ce dont on a besoin, besoin. </w:t>
            </w:r>
            <w:r w:rsidRPr="00175354">
              <w:rPr>
                <w:rFonts w:cstheme="minorHAnsi"/>
                <w:b/>
                <w:bCs/>
                <w:sz w:val="20"/>
                <w:szCs w:val="20"/>
              </w:rPr>
              <w:t xml:space="preserve">- </w:t>
            </w:r>
            <w:r w:rsidRPr="00175354">
              <w:rPr>
                <w:rFonts w:cstheme="minorHAnsi"/>
                <w:b/>
                <w:bCs/>
                <w:i/>
                <w:iCs/>
                <w:sz w:val="20"/>
                <w:szCs w:val="20"/>
              </w:rPr>
              <w:t xml:space="preserve">opus est </w:t>
            </w:r>
            <w:r w:rsidRPr="00175354">
              <w:rPr>
                <w:rFonts w:cstheme="minorHAnsi"/>
                <w:bCs/>
                <w:i/>
                <w:iCs/>
                <w:sz w:val="20"/>
                <w:szCs w:val="20"/>
              </w:rPr>
              <w:t xml:space="preserve">= il faut, on a besoin &lt;&gt; </w:t>
            </w:r>
            <w:r w:rsidRPr="00175354">
              <w:rPr>
                <w:rFonts w:cstheme="minorHAnsi"/>
                <w:b/>
                <w:bCs/>
                <w:i/>
                <w:iCs/>
                <w:sz w:val="20"/>
                <w:szCs w:val="20"/>
              </w:rPr>
              <w:t>necesse est</w:t>
            </w:r>
            <w:r w:rsidRPr="00175354">
              <w:rPr>
                <w:rFonts w:cstheme="minorHAnsi"/>
                <w:bCs/>
                <w:i/>
                <w:iCs/>
                <w:sz w:val="20"/>
                <w:szCs w:val="20"/>
              </w:rPr>
              <w:t xml:space="preserve"> : il faut, c'est une nécessité.</w:t>
            </w:r>
            <w:r w:rsidRPr="00175354">
              <w:rPr>
                <w:rFonts w:cstheme="minorHAnsi"/>
                <w:bCs/>
                <w:sz w:val="20"/>
                <w:szCs w:val="20"/>
              </w:rPr>
              <w:t xml:space="preserve"> </w:t>
            </w:r>
            <w:r w:rsidR="003F1F8F" w:rsidRPr="00302CC9">
              <w:rPr>
                <w:rFonts w:eastAsia="Times New Roman" w:cstheme="minorHAnsi"/>
                <w:sz w:val="20"/>
                <w:szCs w:val="20"/>
                <w:lang w:eastAsia="fr-FR"/>
              </w:rPr>
              <w:t>P</w:t>
            </w:r>
            <w:r w:rsidR="000766CD" w:rsidRPr="00175354">
              <w:rPr>
                <w:rFonts w:eastAsia="Times New Roman" w:cstheme="minorHAnsi"/>
                <w:sz w:val="20"/>
                <w:szCs w:val="20"/>
                <w:lang w:eastAsia="fr-FR"/>
              </w:rPr>
              <w:t xml:space="preserve">ersonnel ou impersonnel.  </w:t>
            </w:r>
          </w:p>
          <w:p w14:paraId="5371C8E1" w14:textId="77777777" w:rsidR="00302CC9" w:rsidRPr="00175354" w:rsidRDefault="00302CC9" w:rsidP="0020301D">
            <w:pPr>
              <w:rPr>
                <w:rFonts w:eastAsia="Times New Roman" w:cstheme="minorHAnsi"/>
                <w:sz w:val="20"/>
                <w:szCs w:val="20"/>
                <w:lang w:eastAsia="fr-FR"/>
              </w:rPr>
            </w:pPr>
          </w:p>
          <w:p w14:paraId="6DD5AC8B" w14:textId="77777777" w:rsidR="00636130" w:rsidRPr="00175354" w:rsidRDefault="003F1F8F" w:rsidP="003F1F8F">
            <w:pPr>
              <w:rPr>
                <w:rFonts w:cstheme="minorHAnsi"/>
                <w:sz w:val="20"/>
                <w:szCs w:val="20"/>
                <w:lang w:eastAsia="fr-FR"/>
              </w:rPr>
            </w:pPr>
            <w:r w:rsidRPr="00175354">
              <w:rPr>
                <w:rFonts w:cstheme="minorHAnsi"/>
                <w:b/>
                <w:color w:val="C00000"/>
                <w:sz w:val="20"/>
                <w:szCs w:val="20"/>
                <w:u w:val="single"/>
                <w:lang w:eastAsia="fr-FR"/>
              </w:rPr>
              <w:t>R</w:t>
            </w:r>
            <w:r w:rsidRPr="00175354">
              <w:rPr>
                <w:rFonts w:cstheme="minorHAnsi"/>
                <w:b/>
                <w:sz w:val="20"/>
                <w:szCs w:val="20"/>
                <w:u w:val="single"/>
                <w:lang w:eastAsia="fr-FR"/>
              </w:rPr>
              <w:t>ègle</w:t>
            </w:r>
            <w:r w:rsidRPr="00175354">
              <w:rPr>
                <w:rFonts w:cstheme="minorHAnsi"/>
                <w:sz w:val="20"/>
                <w:szCs w:val="20"/>
                <w:lang w:eastAsia="fr-FR"/>
              </w:rPr>
              <w:t xml:space="preserve"> : après </w:t>
            </w:r>
            <w:r w:rsidRPr="00175354">
              <w:rPr>
                <w:rFonts w:cstheme="minorHAnsi"/>
                <w:b/>
                <w:sz w:val="20"/>
                <w:szCs w:val="20"/>
                <w:lang w:eastAsia="fr-FR"/>
              </w:rPr>
              <w:t>si, nisi, ne (+ sbj.)</w:t>
            </w:r>
            <w:proofErr w:type="gramStart"/>
            <w:r w:rsidRPr="00175354">
              <w:rPr>
                <w:rFonts w:cstheme="minorHAnsi"/>
                <w:b/>
                <w:sz w:val="20"/>
                <w:szCs w:val="20"/>
                <w:lang w:eastAsia="fr-FR"/>
              </w:rPr>
              <w:t>,num</w:t>
            </w:r>
            <w:proofErr w:type="gramEnd"/>
            <w:r w:rsidRPr="00175354">
              <w:rPr>
                <w:rFonts w:cstheme="minorHAnsi"/>
                <w:b/>
                <w:sz w:val="20"/>
                <w:szCs w:val="20"/>
                <w:lang w:eastAsia="fr-FR"/>
              </w:rPr>
              <w:t>, cum, dum</w:t>
            </w:r>
            <w:r w:rsidRPr="00175354">
              <w:rPr>
                <w:rFonts w:cstheme="minorHAnsi"/>
                <w:sz w:val="20"/>
                <w:szCs w:val="20"/>
                <w:lang w:eastAsia="fr-FR"/>
              </w:rPr>
              <w:t xml:space="preserve">, ou un relatif,  on trouve le pr. indéfini simple </w:t>
            </w:r>
            <w:r w:rsidRPr="00175354">
              <w:rPr>
                <w:rFonts w:cstheme="minorHAnsi"/>
                <w:b/>
                <w:sz w:val="20"/>
                <w:szCs w:val="20"/>
                <w:lang w:eastAsia="fr-FR"/>
              </w:rPr>
              <w:t>quis</w:t>
            </w:r>
            <w:r w:rsidRPr="00175354">
              <w:rPr>
                <w:rFonts w:cstheme="minorHAnsi"/>
                <w:sz w:val="20"/>
                <w:szCs w:val="20"/>
                <w:lang w:eastAsia="fr-FR"/>
              </w:rPr>
              <w:t xml:space="preserve"> au lieu du composé </w:t>
            </w:r>
            <w:r w:rsidRPr="00175354">
              <w:rPr>
                <w:rFonts w:cstheme="minorHAnsi"/>
                <w:b/>
                <w:i/>
                <w:sz w:val="20"/>
                <w:szCs w:val="20"/>
                <w:lang w:eastAsia="fr-FR"/>
              </w:rPr>
              <w:t>aliquis</w:t>
            </w:r>
            <w:r w:rsidRPr="00175354">
              <w:rPr>
                <w:rFonts w:cstheme="minorHAnsi"/>
                <w:sz w:val="20"/>
                <w:szCs w:val="20"/>
                <w:lang w:eastAsia="fr-FR"/>
              </w:rPr>
              <w:t xml:space="preserve"> ; </w:t>
            </w:r>
            <w:r w:rsidRPr="00175354">
              <w:rPr>
                <w:rFonts w:cstheme="minorHAnsi"/>
                <w:b/>
                <w:sz w:val="20"/>
                <w:szCs w:val="20"/>
                <w:lang w:eastAsia="fr-FR"/>
              </w:rPr>
              <w:t>quid</w:t>
            </w:r>
            <w:r w:rsidRPr="00175354">
              <w:rPr>
                <w:rFonts w:cstheme="minorHAnsi"/>
                <w:sz w:val="20"/>
                <w:szCs w:val="20"/>
                <w:lang w:eastAsia="fr-FR"/>
              </w:rPr>
              <w:t xml:space="preserve"> au lieu de </w:t>
            </w:r>
            <w:r w:rsidRPr="00175354">
              <w:rPr>
                <w:rFonts w:cstheme="minorHAnsi"/>
                <w:b/>
                <w:i/>
                <w:sz w:val="20"/>
                <w:szCs w:val="20"/>
                <w:lang w:eastAsia="fr-FR"/>
              </w:rPr>
              <w:t>aliquid</w:t>
            </w:r>
            <w:r w:rsidRPr="00175354">
              <w:rPr>
                <w:rFonts w:cstheme="minorHAnsi"/>
                <w:sz w:val="20"/>
                <w:szCs w:val="20"/>
                <w:lang w:eastAsia="fr-FR"/>
              </w:rPr>
              <w:t xml:space="preserve">, etc. (Gr. § 288). </w:t>
            </w:r>
          </w:p>
          <w:p w14:paraId="603810B2" w14:textId="77777777" w:rsidR="0007389C" w:rsidRPr="00175354" w:rsidRDefault="0007389C" w:rsidP="0007389C">
            <w:pPr>
              <w:rPr>
                <w:rFonts w:eastAsia="Times New Roman" w:cstheme="minorHAnsi"/>
                <w:sz w:val="20"/>
                <w:szCs w:val="20"/>
                <w:lang w:eastAsia="fr-FR"/>
              </w:rPr>
            </w:pPr>
            <w:r w:rsidRPr="00175354">
              <w:rPr>
                <w:rFonts w:eastAsia="Times New Roman" w:cstheme="minorHAnsi"/>
                <w:sz w:val="20"/>
                <w:szCs w:val="20"/>
                <w:lang w:eastAsia="fr-FR"/>
              </w:rPr>
              <w:t xml:space="preserve">conscensis iis : iis = les trirèmes. </w:t>
            </w:r>
          </w:p>
          <w:p w14:paraId="55746802" w14:textId="77777777" w:rsidR="002E7EBB" w:rsidRPr="00175354" w:rsidRDefault="002E7EBB" w:rsidP="0007389C">
            <w:pPr>
              <w:rPr>
                <w:rFonts w:eastAsia="Times New Roman" w:cstheme="minorHAnsi"/>
                <w:sz w:val="20"/>
                <w:szCs w:val="20"/>
                <w:lang w:eastAsia="fr-FR"/>
              </w:rPr>
            </w:pPr>
          </w:p>
          <w:p w14:paraId="6DC6F143" w14:textId="12F19D11" w:rsidR="002E7EBB" w:rsidRPr="00175354" w:rsidRDefault="002E7EBB" w:rsidP="0007389C">
            <w:pPr>
              <w:rPr>
                <w:rFonts w:eastAsia="Times New Roman" w:cstheme="minorHAnsi"/>
                <w:sz w:val="20"/>
                <w:szCs w:val="20"/>
                <w:lang w:eastAsia="fr-FR"/>
              </w:rPr>
            </w:pPr>
            <w:r w:rsidRPr="00175354">
              <w:rPr>
                <w:rFonts w:eastAsia="Times New Roman" w:cstheme="minorHAnsi"/>
                <w:b/>
                <w:caps/>
                <w:color w:val="C00000"/>
                <w:sz w:val="20"/>
                <w:szCs w:val="20"/>
                <w:lang w:eastAsia="fr-FR"/>
              </w:rPr>
              <w:t>e</w:t>
            </w:r>
            <w:r w:rsidRPr="00175354">
              <w:rPr>
                <w:rFonts w:eastAsia="Times New Roman" w:cstheme="minorHAnsi"/>
                <w:b/>
                <w:sz w:val="20"/>
                <w:szCs w:val="20"/>
                <w:lang w:eastAsia="fr-FR"/>
              </w:rPr>
              <w:t>o animo esse ut :</w:t>
            </w:r>
            <w:r w:rsidRPr="00175354">
              <w:rPr>
                <w:rFonts w:eastAsia="Times New Roman" w:cstheme="minorHAnsi"/>
                <w:sz w:val="20"/>
                <w:szCs w:val="20"/>
                <w:lang w:eastAsia="fr-FR"/>
              </w:rPr>
              <w:t xml:space="preserve"> être dans cette disposition d’esprit, à savoir</w:t>
            </w:r>
            <w:r w:rsidR="001155F8" w:rsidRPr="00175354">
              <w:rPr>
                <w:rFonts w:eastAsia="Times New Roman" w:cstheme="minorHAnsi"/>
                <w:sz w:val="20"/>
                <w:szCs w:val="20"/>
                <w:lang w:eastAsia="fr-FR"/>
              </w:rPr>
              <w:t xml:space="preserve"> que/ de</w:t>
            </w:r>
            <w:r w:rsidRPr="00175354">
              <w:rPr>
                <w:rFonts w:eastAsia="Times New Roman" w:cstheme="minorHAnsi"/>
                <w:sz w:val="20"/>
                <w:szCs w:val="20"/>
                <w:lang w:eastAsia="fr-FR"/>
              </w:rPr>
              <w:t xml:space="preserve">,  avoir l’intention de.   </w:t>
            </w:r>
          </w:p>
          <w:p w14:paraId="525629F7" w14:textId="77777777" w:rsidR="002E7EBB" w:rsidRPr="00175354" w:rsidRDefault="002E7EBB" w:rsidP="0007389C">
            <w:pPr>
              <w:rPr>
                <w:rFonts w:cstheme="minorHAnsi"/>
                <w:b/>
                <w:bCs/>
                <w:caps/>
                <w:sz w:val="20"/>
                <w:szCs w:val="20"/>
              </w:rPr>
            </w:pPr>
          </w:p>
          <w:p w14:paraId="7B6ABA97" w14:textId="77777777" w:rsidR="0007389C" w:rsidRPr="00175354" w:rsidRDefault="0007389C" w:rsidP="0007389C">
            <w:pPr>
              <w:rPr>
                <w:rFonts w:cstheme="minorHAnsi"/>
                <w:b/>
                <w:bCs/>
                <w:sz w:val="20"/>
                <w:szCs w:val="20"/>
              </w:rPr>
            </w:pPr>
            <w:r w:rsidRPr="00175354">
              <w:rPr>
                <w:rFonts w:cstheme="minorHAnsi"/>
                <w:b/>
                <w:bCs/>
                <w:caps/>
                <w:color w:val="C00000"/>
                <w:sz w:val="20"/>
                <w:szCs w:val="20"/>
              </w:rPr>
              <w:t>c</w:t>
            </w:r>
            <w:r w:rsidRPr="00175354">
              <w:rPr>
                <w:rFonts w:cstheme="minorHAnsi"/>
                <w:b/>
                <w:bCs/>
                <w:sz w:val="20"/>
                <w:szCs w:val="20"/>
              </w:rPr>
              <w:t>onscendo, is, ĕre, scendi, scensum  - intr. et tr. - monter, s'élever.</w:t>
            </w:r>
          </w:p>
          <w:p w14:paraId="23534B1A" w14:textId="39FA54F4" w:rsidR="00977392" w:rsidRPr="00175354" w:rsidRDefault="00977392" w:rsidP="0007389C">
            <w:pPr>
              <w:rPr>
                <w:rFonts w:cstheme="minorHAnsi"/>
                <w:bCs/>
                <w:i/>
                <w:iCs/>
                <w:sz w:val="20"/>
                <w:szCs w:val="20"/>
              </w:rPr>
            </w:pPr>
            <w:r w:rsidRPr="00175354">
              <w:rPr>
                <w:rFonts w:cstheme="minorHAnsi"/>
                <w:b/>
                <w:bCs/>
                <w:sz w:val="20"/>
                <w:szCs w:val="20"/>
              </w:rPr>
              <w:t>(</w:t>
            </w:r>
            <w:r w:rsidRPr="00175354">
              <w:rPr>
                <w:rFonts w:cstheme="minorHAnsi"/>
                <w:b/>
                <w:bCs/>
                <w:sz w:val="20"/>
                <w:szCs w:val="20"/>
                <w:u w:val="single"/>
              </w:rPr>
              <w:t>intr</w:t>
            </w:r>
            <w:r w:rsidR="00A91A16">
              <w:rPr>
                <w:rFonts w:cstheme="minorHAnsi"/>
                <w:b/>
                <w:bCs/>
                <w:sz w:val="20"/>
                <w:szCs w:val="20"/>
              </w:rPr>
              <w:t>.) :</w:t>
            </w:r>
            <w:r w:rsidRPr="00175354">
              <w:rPr>
                <w:rFonts w:cstheme="minorHAnsi"/>
                <w:b/>
                <w:bCs/>
                <w:sz w:val="20"/>
                <w:szCs w:val="20"/>
              </w:rPr>
              <w:t xml:space="preserve"> conscendere in navem </w:t>
            </w:r>
            <w:r w:rsidRPr="00175354">
              <w:rPr>
                <w:rFonts w:cstheme="minorHAnsi"/>
                <w:bCs/>
                <w:sz w:val="20"/>
                <w:szCs w:val="20"/>
              </w:rPr>
              <w:t>: </w:t>
            </w:r>
            <w:proofErr w:type="gramStart"/>
            <w:r w:rsidRPr="00175354">
              <w:rPr>
                <w:rFonts w:cstheme="minorHAnsi"/>
                <w:bCs/>
                <w:sz w:val="20"/>
                <w:szCs w:val="20"/>
              </w:rPr>
              <w:t>embarquer</w:t>
            </w:r>
            <w:proofErr w:type="gramEnd"/>
            <w:r w:rsidRPr="00175354">
              <w:rPr>
                <w:rFonts w:cstheme="minorHAnsi"/>
                <w:bCs/>
                <w:sz w:val="20"/>
                <w:szCs w:val="20"/>
              </w:rPr>
              <w:t xml:space="preserve"> sur un navire. </w:t>
            </w:r>
            <w:r w:rsidRPr="00175354">
              <w:rPr>
                <w:rFonts w:cstheme="minorHAnsi"/>
                <w:bCs/>
                <w:i/>
                <w:iCs/>
                <w:sz w:val="20"/>
                <w:szCs w:val="20"/>
              </w:rPr>
              <w:t xml:space="preserve">- </w:t>
            </w:r>
          </w:p>
          <w:p w14:paraId="2B7D1D6A" w14:textId="08F252BA" w:rsidR="00977392" w:rsidRPr="00175354" w:rsidRDefault="00977392" w:rsidP="00977392">
            <w:pPr>
              <w:rPr>
                <w:rFonts w:cstheme="minorHAnsi"/>
                <w:bCs/>
                <w:sz w:val="20"/>
                <w:szCs w:val="20"/>
              </w:rPr>
            </w:pPr>
            <w:r w:rsidRPr="00175354">
              <w:rPr>
                <w:rFonts w:cstheme="minorHAnsi"/>
                <w:b/>
                <w:bCs/>
                <w:sz w:val="20"/>
                <w:szCs w:val="20"/>
              </w:rPr>
              <w:t>(</w:t>
            </w:r>
            <w:r w:rsidRPr="00175354">
              <w:rPr>
                <w:rFonts w:cstheme="minorHAnsi"/>
                <w:b/>
                <w:bCs/>
                <w:sz w:val="20"/>
                <w:szCs w:val="20"/>
                <w:u w:val="single"/>
              </w:rPr>
              <w:t>tr</w:t>
            </w:r>
            <w:r w:rsidRPr="00175354">
              <w:rPr>
                <w:rFonts w:cstheme="minorHAnsi"/>
                <w:b/>
                <w:bCs/>
                <w:sz w:val="20"/>
                <w:szCs w:val="20"/>
              </w:rPr>
              <w:t>.) : conscendere navem : </w:t>
            </w:r>
            <w:r w:rsidRPr="00175354">
              <w:rPr>
                <w:rFonts w:cstheme="minorHAnsi"/>
                <w:bCs/>
                <w:sz w:val="20"/>
                <w:szCs w:val="20"/>
              </w:rPr>
              <w:t>embarquer sur un navire</w:t>
            </w:r>
            <w:proofErr w:type="gramStart"/>
            <w:r w:rsidRPr="00175354">
              <w:rPr>
                <w:rFonts w:cstheme="minorHAnsi"/>
                <w:bCs/>
                <w:sz w:val="20"/>
                <w:szCs w:val="20"/>
              </w:rPr>
              <w:t>.</w:t>
            </w:r>
            <w:r w:rsidR="00A761DB">
              <w:rPr>
                <w:rFonts w:cstheme="minorHAnsi"/>
                <w:bCs/>
                <w:sz w:val="20"/>
                <w:szCs w:val="20"/>
              </w:rPr>
              <w:t>(</w:t>
            </w:r>
            <w:proofErr w:type="gramEnd"/>
            <w:r w:rsidR="00A761DB">
              <w:rPr>
                <w:rFonts w:cstheme="minorHAnsi"/>
                <w:bCs/>
                <w:sz w:val="20"/>
                <w:szCs w:val="20"/>
              </w:rPr>
              <w:t xml:space="preserve"> </w:t>
            </w:r>
            <w:r w:rsidR="00A761DB" w:rsidRPr="00A761DB">
              <w:rPr>
                <w:rFonts w:ascii="Times New Roman" w:hAnsi="Times New Roman" w:cstheme="minorHAnsi"/>
                <w:bCs/>
                <w:szCs w:val="18"/>
                <w:lang w:eastAsia="ja-JP"/>
              </w:rPr>
              <w:t>→</w:t>
            </w:r>
            <w:r w:rsidR="00A761DB">
              <w:rPr>
                <w:rFonts w:cstheme="minorHAnsi"/>
                <w:bCs/>
                <w:sz w:val="20"/>
                <w:szCs w:val="20"/>
              </w:rPr>
              <w:t xml:space="preserve"> conscensis iis navibus)  </w:t>
            </w:r>
          </w:p>
          <w:p w14:paraId="12774BA2" w14:textId="77777777" w:rsidR="00175354" w:rsidRPr="00175354" w:rsidRDefault="00175354" w:rsidP="00977392">
            <w:pPr>
              <w:rPr>
                <w:rFonts w:cstheme="minorHAnsi"/>
                <w:bCs/>
                <w:sz w:val="20"/>
                <w:szCs w:val="20"/>
              </w:rPr>
            </w:pPr>
          </w:p>
          <w:p w14:paraId="79DE4711" w14:textId="42642453" w:rsidR="00977392" w:rsidRPr="00175354" w:rsidRDefault="00175354" w:rsidP="00977392">
            <w:pPr>
              <w:rPr>
                <w:rFonts w:cstheme="minorHAnsi"/>
                <w:bCs/>
                <w:sz w:val="20"/>
                <w:szCs w:val="20"/>
              </w:rPr>
            </w:pPr>
            <w:r w:rsidRPr="00175354">
              <w:rPr>
                <w:rFonts w:eastAsia="Times New Roman" w:cstheme="minorHAnsi"/>
                <w:b/>
                <w:caps/>
                <w:color w:val="C00000"/>
                <w:sz w:val="20"/>
                <w:szCs w:val="20"/>
                <w:lang w:eastAsia="fr-FR"/>
              </w:rPr>
              <w:t>i</w:t>
            </w:r>
            <w:r w:rsidRPr="00175354">
              <w:rPr>
                <w:rFonts w:eastAsia="Times New Roman" w:cstheme="minorHAnsi"/>
                <w:b/>
                <w:sz w:val="20"/>
                <w:szCs w:val="20"/>
                <w:lang w:eastAsia="fr-FR"/>
              </w:rPr>
              <w:t>nstruere</w:t>
            </w:r>
            <w:r w:rsidRPr="00175354">
              <w:rPr>
                <w:rFonts w:eastAsia="Times New Roman" w:cstheme="minorHAnsi"/>
                <w:sz w:val="20"/>
                <w:szCs w:val="20"/>
                <w:lang w:eastAsia="fr-FR"/>
              </w:rPr>
              <w:t> : préparer, construire.</w:t>
            </w:r>
            <w:r w:rsidR="004B1D76">
              <w:rPr>
                <w:rFonts w:eastAsia="Times New Roman" w:cstheme="minorHAnsi"/>
                <w:sz w:val="20"/>
                <w:szCs w:val="20"/>
                <w:lang w:eastAsia="fr-FR"/>
              </w:rPr>
              <w:t xml:space="preserve">  </w:t>
            </w:r>
            <w:r w:rsidR="004B1D76" w:rsidRPr="004B1D76">
              <w:rPr>
                <w:rFonts w:eastAsia="Times New Roman" w:cstheme="minorHAnsi"/>
                <w:i/>
                <w:sz w:val="20"/>
                <w:szCs w:val="20"/>
                <w:lang w:eastAsia="fr-FR"/>
              </w:rPr>
              <w:t>Cf</w:t>
            </w:r>
            <w:r w:rsidR="004B1D76">
              <w:rPr>
                <w:rFonts w:eastAsia="Times New Roman" w:cstheme="minorHAnsi"/>
                <w:sz w:val="20"/>
                <w:szCs w:val="20"/>
                <w:lang w:eastAsia="fr-FR"/>
              </w:rPr>
              <w:t>.</w:t>
            </w:r>
            <w:r w:rsidR="004B1D76">
              <w:rPr>
                <w:rFonts w:cstheme="minorHAnsi"/>
                <w:b/>
                <w:bCs/>
                <w:caps/>
                <w:color w:val="C00000"/>
                <w:sz w:val="20"/>
                <w:szCs w:val="20"/>
              </w:rPr>
              <w:t xml:space="preserve"> </w:t>
            </w:r>
            <w:r w:rsidR="00A761DB" w:rsidRPr="00686D4D">
              <w:rPr>
                <w:rFonts w:cstheme="minorHAnsi"/>
                <w:b/>
                <w:bCs/>
                <w:caps/>
                <w:color w:val="C00000"/>
                <w:sz w:val="20"/>
                <w:szCs w:val="20"/>
              </w:rPr>
              <w:t>i</w:t>
            </w:r>
            <w:r w:rsidR="00A761DB" w:rsidRPr="00686D4D">
              <w:rPr>
                <w:rFonts w:cstheme="minorHAnsi"/>
                <w:b/>
                <w:bCs/>
                <w:sz w:val="20"/>
                <w:szCs w:val="20"/>
              </w:rPr>
              <w:t>nstructĭo, ōnis, f. (</w:t>
            </w:r>
            <w:r w:rsidR="00A761DB" w:rsidRPr="00686D4D">
              <w:rPr>
                <w:rFonts w:eastAsia="Times New Roman" w:cstheme="minorHAnsi"/>
                <w:b/>
                <w:sz w:val="20"/>
                <w:szCs w:val="20"/>
                <w:lang w:eastAsia="fr-FR"/>
              </w:rPr>
              <w:t>παρασκευ</w:t>
            </w:r>
            <w:r w:rsidR="00A761DB">
              <w:rPr>
                <w:rFonts w:eastAsia="Times New Roman" w:cstheme="minorHAnsi"/>
                <w:b/>
                <w:sz w:val="20"/>
                <w:szCs w:val="20"/>
                <w:lang w:val="el-GR" w:eastAsia="fr-FR"/>
              </w:rPr>
              <w:t>ὴ</w:t>
            </w:r>
            <w:r w:rsidR="00A761DB" w:rsidRPr="00686D4D">
              <w:rPr>
                <w:rFonts w:eastAsia="Times New Roman" w:cstheme="minorHAnsi"/>
                <w:sz w:val="20"/>
                <w:szCs w:val="20"/>
                <w:lang w:eastAsia="fr-FR"/>
              </w:rPr>
              <w:t xml:space="preserve">) </w:t>
            </w:r>
            <w:r w:rsidR="00A761DB" w:rsidRPr="00686D4D">
              <w:rPr>
                <w:rFonts w:cstheme="minorHAnsi"/>
                <w:b/>
                <w:bCs/>
                <w:sz w:val="20"/>
                <w:szCs w:val="20"/>
              </w:rPr>
              <w:t xml:space="preserve">: </w:t>
            </w:r>
            <w:r w:rsidR="00A761DB" w:rsidRPr="00686D4D">
              <w:rPr>
                <w:rFonts w:cstheme="minorHAnsi"/>
                <w:bCs/>
                <w:sz w:val="20"/>
                <w:szCs w:val="20"/>
              </w:rPr>
              <w:t xml:space="preserve">action d’adapter ; action de ranger, </w:t>
            </w:r>
            <w:r w:rsidR="004B1D76">
              <w:rPr>
                <w:rFonts w:cstheme="minorHAnsi"/>
                <w:bCs/>
                <w:sz w:val="20"/>
                <w:szCs w:val="20"/>
              </w:rPr>
              <w:t xml:space="preserve">de construire ; </w:t>
            </w:r>
            <w:r w:rsidR="00A761DB" w:rsidRPr="00686D4D">
              <w:rPr>
                <w:rFonts w:cstheme="minorHAnsi"/>
                <w:bCs/>
                <w:sz w:val="20"/>
                <w:szCs w:val="20"/>
              </w:rPr>
              <w:t>disposition ; construction, bâtisse</w:t>
            </w:r>
            <w:r w:rsidR="00535853">
              <w:rPr>
                <w:rFonts w:cstheme="minorHAnsi"/>
                <w:bCs/>
                <w:sz w:val="20"/>
                <w:szCs w:val="20"/>
              </w:rPr>
              <w:t> ; instruction</w:t>
            </w:r>
            <w:r w:rsidR="00A761DB" w:rsidRPr="00686D4D">
              <w:rPr>
                <w:rFonts w:cstheme="minorHAnsi"/>
                <w:bCs/>
                <w:sz w:val="20"/>
                <w:szCs w:val="20"/>
              </w:rPr>
              <w:t>.</w:t>
            </w:r>
          </w:p>
          <w:p w14:paraId="5F595607" w14:textId="77777777" w:rsidR="00977392" w:rsidRPr="00175354" w:rsidRDefault="00977392" w:rsidP="00977392">
            <w:pPr>
              <w:rPr>
                <w:rFonts w:cstheme="minorHAnsi"/>
                <w:bCs/>
                <w:sz w:val="20"/>
                <w:szCs w:val="20"/>
              </w:rPr>
            </w:pPr>
          </w:p>
          <w:p w14:paraId="07294BF6" w14:textId="5499CDE8" w:rsidR="00977392" w:rsidRPr="00175354" w:rsidRDefault="00977392" w:rsidP="00977392">
            <w:pPr>
              <w:rPr>
                <w:rFonts w:cstheme="minorHAnsi"/>
                <w:sz w:val="20"/>
                <w:szCs w:val="20"/>
              </w:rPr>
            </w:pPr>
          </w:p>
        </w:tc>
      </w:tr>
    </w:tbl>
    <w:p w14:paraId="21CF4674" w14:textId="4D74F990" w:rsidR="0090103C" w:rsidRDefault="00EA67E1">
      <w:r>
        <w:t>****</w:t>
      </w:r>
      <w:r w:rsidR="0090103C">
        <w:t xml:space="preserve"> GsP</w:t>
      </w:r>
      <w:proofErr w:type="gramStart"/>
      <w:r w:rsidR="0090103C">
        <w:t>.</w:t>
      </w:r>
      <w:r>
        <w:t>*</w:t>
      </w:r>
      <w:proofErr w:type="gramEnd"/>
      <w:r>
        <w:t>*</w:t>
      </w:r>
      <w:r w:rsidR="0090103C">
        <w:t xml:space="preserve">* </w:t>
      </w:r>
      <w:r w:rsidR="0090103C">
        <w:br w:type="page"/>
      </w:r>
    </w:p>
    <w:p w14:paraId="7EBCC129" w14:textId="77777777" w:rsidR="00EA67E1" w:rsidRDefault="00EA67E1"/>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EA67E1" w:rsidRPr="00F6219D" w14:paraId="0CDEFA84" w14:textId="77777777" w:rsidTr="00FF3F22">
        <w:tc>
          <w:tcPr>
            <w:tcW w:w="3058" w:type="pct"/>
          </w:tcPr>
          <w:p w14:paraId="7C156CB5" w14:textId="32EA1E38" w:rsidR="00C2611A" w:rsidRDefault="003D169B" w:rsidP="0034162B">
            <w:pPr>
              <w:rPr>
                <w:rFonts w:ascii="Palatino Linotype" w:eastAsia="Times New Roman" w:hAnsi="Palatino Linotype" w:cs="Times New Roman"/>
                <w:sz w:val="24"/>
                <w:szCs w:val="24"/>
                <w:lang w:eastAsia="fr-FR"/>
              </w:rPr>
            </w:pPr>
            <w:r w:rsidRPr="004B386F">
              <w:rPr>
                <w:rFonts w:ascii="Palatino Linotype" w:hAnsi="Palatino Linotype"/>
                <w:b/>
                <w:color w:val="C00000"/>
                <w:sz w:val="24"/>
                <w:szCs w:val="24"/>
              </w:rPr>
              <w:t>[§ 17,</w:t>
            </w:r>
            <w:r w:rsidR="00C8336F">
              <w:rPr>
                <w:rFonts w:ascii="Palatino Linotype" w:hAnsi="Palatino Linotype"/>
                <w:b/>
                <w:color w:val="C00000"/>
                <w:sz w:val="24"/>
                <w:szCs w:val="24"/>
              </w:rPr>
              <w:t xml:space="preserve"> A</w:t>
            </w:r>
            <w:r w:rsidRPr="004B386F">
              <w:rPr>
                <w:rFonts w:ascii="Palatino Linotype" w:hAnsi="Palatino Linotype"/>
                <w:b/>
                <w:color w:val="C00000"/>
                <w:sz w:val="24"/>
                <w:szCs w:val="24"/>
              </w:rPr>
              <w:t>]</w:t>
            </w:r>
            <w:r w:rsidR="008658C7" w:rsidRPr="004B386F">
              <w:rPr>
                <w:rFonts w:ascii="Palatino Linotype" w:hAnsi="Palatino Linotype"/>
                <w:b/>
                <w:color w:val="C00000"/>
                <w:sz w:val="24"/>
                <w:szCs w:val="24"/>
              </w:rPr>
              <w:t xml:space="preserve"> </w:t>
            </w:r>
            <w:r w:rsidR="006E6CC6">
              <w:rPr>
                <w:rFonts w:ascii="Palatino Linotype" w:hAnsi="Palatino Linotype"/>
                <w:b/>
                <w:color w:val="C00000"/>
                <w:sz w:val="24"/>
                <w:szCs w:val="24"/>
              </w:rPr>
              <w:t xml:space="preserve"> </w:t>
            </w:r>
            <w:r w:rsidR="008658C7" w:rsidRPr="004B386F">
              <w:rPr>
                <w:rFonts w:ascii="Palatino Linotype" w:eastAsia="Times New Roman" w:hAnsi="Palatino Linotype" w:cs="Times New Roman"/>
                <w:sz w:val="24"/>
                <w:szCs w:val="24"/>
                <w:lang w:eastAsia="fr-FR"/>
              </w:rPr>
              <w:t xml:space="preserve">Ταῦτα μὲν οἶμαι δεῖν ὑπάρχειν ἐπὶ τὰς ἐξαίφνης ταύτας ἀπὸ τῆς οἰκείας χώρας αὐτοῦ στρατείας εἰς Πύλας καὶ Χερρόνησον καὶ ῎Ολυνθον καὶ ὅποι βούλεται· </w:t>
            </w:r>
          </w:p>
          <w:p w14:paraId="35470FA6" w14:textId="5059549E" w:rsidR="00EA67E1" w:rsidRPr="004B386F" w:rsidRDefault="00C2611A" w:rsidP="005B5CAE">
            <w:pPr>
              <w:rPr>
                <w:rFonts w:ascii="Palatino Linotype" w:hAnsi="Palatino Linotype"/>
                <w:b/>
                <w:color w:val="C00000"/>
                <w:sz w:val="24"/>
                <w:szCs w:val="24"/>
              </w:rPr>
            </w:pPr>
            <w:r w:rsidRPr="005B5CAE">
              <w:rPr>
                <w:rFonts w:ascii="Palatino Linotype" w:hAnsi="Palatino Linotype"/>
                <w:b/>
                <w:sz w:val="24"/>
                <w:szCs w:val="24"/>
              </w:rPr>
              <w:t>[</w:t>
            </w:r>
            <w:r w:rsidR="00C8336F" w:rsidRPr="005B5CAE">
              <w:rPr>
                <w:rFonts w:ascii="Palatino Linotype" w:hAnsi="Palatino Linotype"/>
                <w:b/>
                <w:sz w:val="24"/>
                <w:szCs w:val="24"/>
              </w:rPr>
              <w:t>B</w:t>
            </w:r>
            <w:r w:rsidRPr="005B5CAE">
              <w:rPr>
                <w:rFonts w:ascii="Palatino Linotype" w:hAnsi="Palatino Linotype"/>
                <w:b/>
                <w:sz w:val="24"/>
                <w:szCs w:val="24"/>
              </w:rPr>
              <w:t xml:space="preserve">] </w:t>
            </w:r>
            <w:r w:rsidRPr="005B5CAE">
              <w:rPr>
                <w:rFonts w:ascii="Palatino Linotype" w:eastAsia="Times New Roman" w:hAnsi="Palatino Linotype" w:cs="Times New Roman"/>
                <w:sz w:val="24"/>
                <w:szCs w:val="24"/>
                <w:lang w:eastAsia="fr-FR"/>
              </w:rPr>
              <w:t xml:space="preserve">δεῖ γὰρ  </w:t>
            </w:r>
            <w:r w:rsidRPr="005B5CAE">
              <w:rPr>
                <w:rFonts w:ascii="Times New Roman" w:eastAsia="Times New Roman" w:hAnsi="Times New Roman" w:cs="Times New Roman"/>
                <w:sz w:val="18"/>
                <w:szCs w:val="18"/>
                <w:lang w:eastAsia="fr-FR"/>
              </w:rPr>
              <w:t>[…]</w:t>
            </w:r>
            <w:r w:rsidRPr="005B5CAE">
              <w:rPr>
                <w:rFonts w:ascii="Palatino Linotype" w:eastAsia="Times New Roman" w:hAnsi="Palatino Linotype" w:cs="Times New Roman"/>
                <w:sz w:val="24"/>
                <w:szCs w:val="24"/>
                <w:lang w:eastAsia="fr-FR"/>
              </w:rPr>
              <w:t xml:space="preserve">  </w:t>
            </w:r>
            <w:r w:rsidR="00B964D7" w:rsidRPr="005B5CAE">
              <w:rPr>
                <w:rFonts w:ascii="Palatino Linotype" w:eastAsia="Times New Roman" w:hAnsi="Palatino Linotype" w:cs="Times New Roman"/>
                <w:sz w:val="24"/>
                <w:szCs w:val="24"/>
                <w:lang w:eastAsia="fr-FR"/>
              </w:rPr>
              <w:br/>
            </w:r>
          </w:p>
        </w:tc>
        <w:tc>
          <w:tcPr>
            <w:tcW w:w="1942" w:type="pct"/>
          </w:tcPr>
          <w:p w14:paraId="25123D5C" w14:textId="77777777" w:rsidR="00F07CEB" w:rsidRDefault="0020301D" w:rsidP="00D75DA3">
            <w:pPr>
              <w:rPr>
                <w:sz w:val="20"/>
                <w:szCs w:val="20"/>
              </w:rPr>
            </w:pPr>
            <w:r w:rsidRPr="00F07CEB">
              <w:rPr>
                <w:rFonts w:ascii="Palatino Linotype" w:eastAsia="Times New Roman" w:hAnsi="Palatino Linotype" w:cstheme="minorHAnsi"/>
                <w:sz w:val="20"/>
                <w:szCs w:val="20"/>
                <w:lang w:eastAsia="fr-FR"/>
              </w:rPr>
              <w:t xml:space="preserve">(17) Αtque haec in promptu esse opinor </w:t>
            </w:r>
            <w:r w:rsidRPr="00F07CEB">
              <w:rPr>
                <w:sz w:val="20"/>
                <w:szCs w:val="20"/>
              </w:rPr>
              <w:t xml:space="preserve">oportere ad subitas istas ejus e regno suo eruptiones in Pylas et Chersonesum et Olynthum et quolibet. </w:t>
            </w:r>
          </w:p>
          <w:p w14:paraId="02302A9A" w14:textId="380B2C6A" w:rsidR="00EA67E1" w:rsidRPr="00F07CEB" w:rsidRDefault="00EA67E1" w:rsidP="00D75DA3">
            <w:pPr>
              <w:rPr>
                <w:rFonts w:ascii="Palatino Linotype" w:hAnsi="Palatino Linotype"/>
                <w:sz w:val="20"/>
                <w:szCs w:val="20"/>
              </w:rPr>
            </w:pPr>
          </w:p>
        </w:tc>
      </w:tr>
      <w:tr w:rsidR="00EA67E1" w:rsidRPr="00F6219D" w14:paraId="5233582A" w14:textId="77777777" w:rsidTr="00FF3F22">
        <w:tc>
          <w:tcPr>
            <w:tcW w:w="3058" w:type="pct"/>
          </w:tcPr>
          <w:p w14:paraId="2A134E7B" w14:textId="4D34DB78" w:rsidR="003651C2" w:rsidRPr="00C2611A" w:rsidRDefault="00C8336F" w:rsidP="003651C2">
            <w:pPr>
              <w:rPr>
                <w:rFonts w:cstheme="minorHAnsi"/>
                <w:sz w:val="19"/>
                <w:szCs w:val="19"/>
              </w:rPr>
            </w:pPr>
            <w:r>
              <w:rPr>
                <w:rFonts w:cstheme="minorHAnsi"/>
                <w:b/>
                <w:color w:val="C00000"/>
                <w:sz w:val="19"/>
                <w:szCs w:val="19"/>
              </w:rPr>
              <w:tab/>
            </w:r>
            <w:r w:rsidR="003D169B" w:rsidRPr="00C2611A">
              <w:rPr>
                <w:rFonts w:cstheme="minorHAnsi"/>
                <w:b/>
                <w:color w:val="C00000"/>
                <w:sz w:val="19"/>
                <w:szCs w:val="19"/>
              </w:rPr>
              <w:t>[§ 17,</w:t>
            </w:r>
            <w:r>
              <w:rPr>
                <w:rFonts w:cstheme="minorHAnsi"/>
                <w:b/>
                <w:color w:val="C00000"/>
                <w:sz w:val="19"/>
                <w:szCs w:val="19"/>
              </w:rPr>
              <w:t xml:space="preserve"> A</w:t>
            </w:r>
            <w:r w:rsidR="003D169B" w:rsidRPr="00C2611A">
              <w:rPr>
                <w:rFonts w:cstheme="minorHAnsi"/>
                <w:b/>
                <w:color w:val="C00000"/>
                <w:sz w:val="19"/>
                <w:szCs w:val="19"/>
              </w:rPr>
              <w:t>]</w:t>
            </w:r>
            <w:r>
              <w:rPr>
                <w:rFonts w:cstheme="minorHAnsi"/>
                <w:b/>
                <w:color w:val="C00000"/>
                <w:sz w:val="19"/>
                <w:szCs w:val="19"/>
              </w:rPr>
              <w:t xml:space="preserve"> </w:t>
            </w:r>
            <w:r w:rsidR="003651C2" w:rsidRPr="00C2611A">
              <w:rPr>
                <w:rFonts w:cstheme="minorHAnsi"/>
                <w:b/>
                <w:color w:val="C00000"/>
                <w:sz w:val="19"/>
                <w:szCs w:val="19"/>
              </w:rPr>
              <w:t xml:space="preserve"> </w:t>
            </w:r>
            <w:r w:rsidR="003651C2" w:rsidRPr="00EC52D4">
              <w:rPr>
                <w:rFonts w:cstheme="minorHAnsi"/>
                <w:b/>
                <w:i/>
                <w:sz w:val="19"/>
                <w:szCs w:val="19"/>
              </w:rPr>
              <w:t xml:space="preserve">Ταῦτα μὲν οἶμαι δεῖν ὑπάρχειν ἐπὶ τὰς ἐξαίφνης ταύτας ἀπὸ τῆς οἰκείας χώρας αὐτοῦ στρατείας εἰς Πύλας καὶ Χερρόνησον καὶ ῎Ολυνθον καὶ ὅποι βούλεται·  </w:t>
            </w:r>
          </w:p>
          <w:p w14:paraId="41B68905" w14:textId="77777777" w:rsidR="003651C2" w:rsidRPr="00C2611A" w:rsidRDefault="003651C2" w:rsidP="003651C2">
            <w:pPr>
              <w:rPr>
                <w:rFonts w:cstheme="minorHAnsi"/>
                <w:b/>
                <w:color w:val="C00000"/>
                <w:sz w:val="19"/>
                <w:szCs w:val="19"/>
              </w:rPr>
            </w:pPr>
          </w:p>
          <w:p w14:paraId="12B35179" w14:textId="77777777" w:rsidR="003651C2" w:rsidRPr="00C2611A" w:rsidRDefault="003651C2" w:rsidP="003651C2">
            <w:pPr>
              <w:rPr>
                <w:rFonts w:cstheme="minorHAnsi"/>
                <w:b/>
                <w:color w:val="C00000"/>
                <w:sz w:val="19"/>
                <w:szCs w:val="19"/>
              </w:rPr>
            </w:pPr>
            <w:r w:rsidRPr="00C2611A">
              <w:rPr>
                <w:rFonts w:cstheme="minorHAnsi"/>
                <w:b/>
                <w:color w:val="C00000"/>
                <w:sz w:val="19"/>
                <w:szCs w:val="19"/>
              </w:rPr>
              <w:t>Ὑ</w:t>
            </w:r>
            <w:r w:rsidRPr="00C2611A">
              <w:rPr>
                <w:rFonts w:cstheme="minorHAnsi"/>
                <w:b/>
                <w:sz w:val="19"/>
                <w:szCs w:val="19"/>
              </w:rPr>
              <w:t>πάρχω</w:t>
            </w:r>
            <w:r w:rsidRPr="00C2611A">
              <w:rPr>
                <w:rFonts w:cstheme="minorHAnsi"/>
                <w:sz w:val="19"/>
                <w:szCs w:val="19"/>
              </w:rPr>
              <w:t xml:space="preserve"> </w:t>
            </w:r>
            <w:proofErr w:type="gramStart"/>
            <w:r w:rsidRPr="00C2611A">
              <w:rPr>
                <w:rFonts w:cstheme="minorHAnsi"/>
                <w:b/>
                <w:sz w:val="19"/>
                <w:szCs w:val="19"/>
              </w:rPr>
              <w:t>—[</w:t>
            </w:r>
            <w:proofErr w:type="gramEnd"/>
            <w:r w:rsidRPr="00C2611A">
              <w:rPr>
                <w:rFonts w:cstheme="minorHAnsi"/>
                <w:b/>
                <w:sz w:val="19"/>
                <w:szCs w:val="19"/>
              </w:rPr>
              <w:t xml:space="preserve"> </w:t>
            </w:r>
            <w:r w:rsidRPr="00C2611A">
              <w:rPr>
                <w:rFonts w:cstheme="minorHAnsi"/>
                <w:b/>
                <w:i/>
                <w:sz w:val="19"/>
                <w:szCs w:val="19"/>
              </w:rPr>
              <w:t>fut.</w:t>
            </w:r>
            <w:r w:rsidRPr="00C2611A">
              <w:rPr>
                <w:rFonts w:cstheme="minorHAnsi"/>
                <w:b/>
                <w:sz w:val="19"/>
                <w:szCs w:val="19"/>
              </w:rPr>
              <w:t xml:space="preserve">: </w:t>
            </w:r>
            <w:r w:rsidRPr="00C2611A">
              <w:rPr>
                <w:rFonts w:cstheme="minorHAnsi"/>
                <w:sz w:val="19"/>
                <w:szCs w:val="19"/>
              </w:rPr>
              <w:t xml:space="preserve">ὑπάρξω ; </w:t>
            </w:r>
            <w:r w:rsidRPr="00C2611A">
              <w:rPr>
                <w:rFonts w:cstheme="minorHAnsi"/>
                <w:i/>
                <w:sz w:val="19"/>
                <w:szCs w:val="19"/>
              </w:rPr>
              <w:t>aor.</w:t>
            </w:r>
            <w:r w:rsidRPr="00C2611A">
              <w:rPr>
                <w:rFonts w:cstheme="minorHAnsi"/>
                <w:sz w:val="19"/>
                <w:szCs w:val="19"/>
              </w:rPr>
              <w:t xml:space="preserve">: ὑπῆρξα ; </w:t>
            </w:r>
            <w:r w:rsidRPr="00C2611A">
              <w:rPr>
                <w:rFonts w:ascii="Arial" w:hAnsi="Arial" w:cs="Arial"/>
                <w:sz w:val="19"/>
                <w:szCs w:val="19"/>
              </w:rPr>
              <w:t>▬</w:t>
            </w:r>
            <w:r w:rsidRPr="00C2611A">
              <w:rPr>
                <w:rFonts w:cstheme="minorHAnsi"/>
                <w:sz w:val="19"/>
                <w:szCs w:val="19"/>
              </w:rPr>
              <w:t xml:space="preserve"> M. ὑπάρχομαι ; </w:t>
            </w:r>
            <w:proofErr w:type="gramStart"/>
            <w:r w:rsidRPr="00C2611A">
              <w:rPr>
                <w:rFonts w:cstheme="minorHAnsi"/>
                <w:i/>
                <w:sz w:val="19"/>
                <w:szCs w:val="19"/>
              </w:rPr>
              <w:t>fut.</w:t>
            </w:r>
            <w:r w:rsidRPr="00C2611A">
              <w:rPr>
                <w:rFonts w:cstheme="minorHAnsi"/>
                <w:sz w:val="19"/>
                <w:szCs w:val="19"/>
              </w:rPr>
              <w:t>:</w:t>
            </w:r>
            <w:proofErr w:type="gramEnd"/>
            <w:r w:rsidRPr="00C2611A">
              <w:rPr>
                <w:rFonts w:cstheme="minorHAnsi"/>
                <w:sz w:val="19"/>
                <w:szCs w:val="19"/>
              </w:rPr>
              <w:t xml:space="preserve"> ὑπάρξομαι ; </w:t>
            </w:r>
            <w:r w:rsidRPr="00C2611A">
              <w:rPr>
                <w:rFonts w:cstheme="minorHAnsi"/>
                <w:i/>
                <w:sz w:val="19"/>
                <w:szCs w:val="19"/>
              </w:rPr>
              <w:t>aor.</w:t>
            </w:r>
            <w:r w:rsidRPr="00C2611A">
              <w:rPr>
                <w:rFonts w:cstheme="minorHAnsi"/>
                <w:sz w:val="19"/>
                <w:szCs w:val="19"/>
              </w:rPr>
              <w:t xml:space="preserve">: ὑπηρξάμην ; </w:t>
            </w:r>
            <w:r w:rsidRPr="00C2611A">
              <w:rPr>
                <w:rFonts w:ascii="Arial" w:hAnsi="Arial" w:cs="Arial"/>
                <w:sz w:val="19"/>
                <w:szCs w:val="19"/>
              </w:rPr>
              <w:t>▬</w:t>
            </w:r>
            <w:r w:rsidRPr="00C2611A">
              <w:rPr>
                <w:rFonts w:cstheme="minorHAnsi"/>
                <w:sz w:val="19"/>
                <w:szCs w:val="19"/>
              </w:rPr>
              <w:t xml:space="preserve"> P. ὑπάρχομαι ; </w:t>
            </w:r>
            <w:proofErr w:type="gramStart"/>
            <w:r w:rsidRPr="00C2611A">
              <w:rPr>
                <w:rFonts w:cstheme="minorHAnsi"/>
                <w:i/>
                <w:sz w:val="19"/>
                <w:szCs w:val="19"/>
              </w:rPr>
              <w:t>fut.</w:t>
            </w:r>
            <w:r w:rsidRPr="00C2611A">
              <w:rPr>
                <w:rFonts w:cstheme="minorHAnsi"/>
                <w:sz w:val="19"/>
                <w:szCs w:val="19"/>
              </w:rPr>
              <w:t>:</w:t>
            </w:r>
            <w:proofErr w:type="gramEnd"/>
            <w:r w:rsidRPr="00C2611A">
              <w:rPr>
                <w:rFonts w:cstheme="minorHAnsi"/>
                <w:sz w:val="19"/>
                <w:szCs w:val="19"/>
              </w:rPr>
              <w:t xml:space="preserve"> ὑπαρχθήσομαι ; </w:t>
            </w:r>
            <w:r w:rsidRPr="00C2611A">
              <w:rPr>
                <w:rFonts w:cstheme="minorHAnsi"/>
                <w:i/>
                <w:sz w:val="19"/>
                <w:szCs w:val="19"/>
              </w:rPr>
              <w:t>pft</w:t>
            </w:r>
            <w:r w:rsidRPr="00C2611A">
              <w:rPr>
                <w:rFonts w:cstheme="minorHAnsi"/>
                <w:sz w:val="19"/>
                <w:szCs w:val="19"/>
              </w:rPr>
              <w:t xml:space="preserve">.: ὑπῆργμαι </w:t>
            </w:r>
            <w:r w:rsidRPr="00C2611A">
              <w:rPr>
                <w:rFonts w:cstheme="minorHAnsi"/>
                <w:b/>
                <w:sz w:val="19"/>
                <w:szCs w:val="19"/>
              </w:rPr>
              <w:t xml:space="preserve">]—: </w:t>
            </w:r>
            <w:r w:rsidRPr="00C2611A">
              <w:rPr>
                <w:rFonts w:cstheme="minorHAnsi"/>
                <w:sz w:val="19"/>
                <w:szCs w:val="19"/>
              </w:rPr>
              <w:t xml:space="preserve">commencer, prendre l'initiative de (+ gén.) ; sortir, naître, résulter ; être le fondement de, </w:t>
            </w:r>
            <w:r w:rsidRPr="00C2611A">
              <w:rPr>
                <w:rFonts w:cstheme="minorHAnsi"/>
                <w:i/>
                <w:sz w:val="19"/>
                <w:szCs w:val="19"/>
              </w:rPr>
              <w:t>d’où</w:t>
            </w:r>
            <w:r w:rsidRPr="00C2611A">
              <w:rPr>
                <w:rFonts w:cstheme="minorHAnsi"/>
                <w:sz w:val="19"/>
                <w:szCs w:val="19"/>
              </w:rPr>
              <w:t xml:space="preserve"> être […] </w:t>
            </w:r>
          </w:p>
          <w:p w14:paraId="04493B78" w14:textId="77777777" w:rsidR="003651C2" w:rsidRPr="00C2611A" w:rsidRDefault="003651C2" w:rsidP="003651C2">
            <w:pPr>
              <w:rPr>
                <w:rFonts w:cstheme="minorHAnsi"/>
                <w:sz w:val="19"/>
                <w:szCs w:val="19"/>
              </w:rPr>
            </w:pPr>
            <w:r w:rsidRPr="00C2611A">
              <w:rPr>
                <w:rFonts w:cstheme="minorHAnsi"/>
                <w:b/>
                <w:color w:val="C00000"/>
                <w:sz w:val="19"/>
                <w:szCs w:val="19"/>
              </w:rPr>
              <w:t>Ἐ</w:t>
            </w:r>
            <w:r w:rsidRPr="00C2611A">
              <w:rPr>
                <w:rFonts w:cstheme="minorHAnsi"/>
                <w:b/>
                <w:sz w:val="19"/>
                <w:szCs w:val="19"/>
              </w:rPr>
              <w:t>πί </w:t>
            </w:r>
            <w:r w:rsidRPr="00C2611A">
              <w:rPr>
                <w:rFonts w:cstheme="minorHAnsi"/>
                <w:sz w:val="19"/>
                <w:szCs w:val="19"/>
              </w:rPr>
              <w:t xml:space="preserve">+ </w:t>
            </w:r>
            <w:proofErr w:type="gramStart"/>
            <w:r w:rsidRPr="00C2611A">
              <w:rPr>
                <w:rFonts w:cstheme="minorHAnsi"/>
                <w:sz w:val="19"/>
                <w:szCs w:val="19"/>
              </w:rPr>
              <w:t>acc.:</w:t>
            </w:r>
            <w:proofErr w:type="gramEnd"/>
            <w:r w:rsidRPr="00C2611A">
              <w:rPr>
                <w:rFonts w:cstheme="minorHAnsi"/>
                <w:sz w:val="19"/>
                <w:szCs w:val="19"/>
              </w:rPr>
              <w:t xml:space="preserve"> sur (avec mvt) ; sur, en traversant ;  […] ; dans la direction de, vers, contre (</w:t>
            </w:r>
            <w:r w:rsidRPr="00C2611A">
              <w:rPr>
                <w:rStyle w:val="greek"/>
                <w:rFonts w:cstheme="minorHAnsi"/>
                <w:b/>
                <w:bCs/>
                <w:sz w:val="19"/>
                <w:szCs w:val="19"/>
                <w:lang w:val="el-GR"/>
              </w:rPr>
              <w:t>ἐπί</w:t>
            </w:r>
            <w:r w:rsidRPr="00C2611A">
              <w:rPr>
                <w:rStyle w:val="greek"/>
                <w:rFonts w:cstheme="minorHAnsi"/>
                <w:b/>
                <w:bCs/>
                <w:sz w:val="19"/>
                <w:szCs w:val="19"/>
              </w:rPr>
              <w:t xml:space="preserve"> = </w:t>
            </w:r>
            <w:r w:rsidRPr="00C2611A">
              <w:rPr>
                <w:rFonts w:cstheme="minorHAnsi"/>
                <w:sz w:val="19"/>
                <w:szCs w:val="19"/>
              </w:rPr>
              <w:t xml:space="preserve">‘to meet.’, Davies).  </w:t>
            </w:r>
          </w:p>
          <w:p w14:paraId="087B1A07" w14:textId="77777777" w:rsidR="003651C2" w:rsidRPr="00C2611A" w:rsidRDefault="003651C2" w:rsidP="003651C2">
            <w:pPr>
              <w:rPr>
                <w:rFonts w:cstheme="minorHAnsi"/>
                <w:sz w:val="19"/>
                <w:szCs w:val="19"/>
              </w:rPr>
            </w:pPr>
            <w:r w:rsidRPr="00C2611A">
              <w:rPr>
                <w:rFonts w:cstheme="minorHAnsi"/>
                <w:b/>
                <w:color w:val="C00000"/>
                <w:sz w:val="19"/>
                <w:szCs w:val="19"/>
              </w:rPr>
              <w:t>Σ</w:t>
            </w:r>
            <w:r w:rsidRPr="00C2611A">
              <w:rPr>
                <w:rFonts w:cstheme="minorHAnsi"/>
                <w:b/>
                <w:sz w:val="19"/>
                <w:szCs w:val="19"/>
              </w:rPr>
              <w:t>τρατεία, ας (ἡ) :</w:t>
            </w:r>
            <w:r w:rsidRPr="00C2611A">
              <w:rPr>
                <w:rFonts w:cstheme="minorHAnsi"/>
                <w:sz w:val="19"/>
                <w:szCs w:val="19"/>
              </w:rPr>
              <w:t xml:space="preserve"> expédition militaire. </w:t>
            </w:r>
          </w:p>
          <w:p w14:paraId="75A23131" w14:textId="77777777" w:rsidR="003651C2" w:rsidRPr="004A2445" w:rsidRDefault="003651C2" w:rsidP="003651C2">
            <w:pPr>
              <w:rPr>
                <w:rFonts w:cstheme="minorHAnsi"/>
                <w:sz w:val="18"/>
                <w:szCs w:val="18"/>
              </w:rPr>
            </w:pPr>
            <w:r w:rsidRPr="00C2611A">
              <w:rPr>
                <w:rFonts w:cstheme="minorHAnsi"/>
                <w:b/>
                <w:color w:val="C00000"/>
                <w:sz w:val="19"/>
                <w:szCs w:val="19"/>
              </w:rPr>
              <w:t>Ἐ</w:t>
            </w:r>
            <w:r w:rsidRPr="00C2611A">
              <w:rPr>
                <w:rFonts w:cstheme="minorHAnsi"/>
                <w:b/>
                <w:sz w:val="19"/>
                <w:szCs w:val="19"/>
              </w:rPr>
              <w:t>ξαίφνης</w:t>
            </w:r>
            <w:r w:rsidRPr="00C2611A">
              <w:rPr>
                <w:rFonts w:cstheme="minorHAnsi"/>
                <w:sz w:val="19"/>
                <w:szCs w:val="19"/>
              </w:rPr>
              <w:t xml:space="preserve"> : tout à coup, subitement, brusquement ; </w:t>
            </w:r>
            <w:r w:rsidRPr="00C2611A">
              <w:rPr>
                <w:rFonts w:cstheme="minorHAnsi"/>
                <w:i/>
                <w:iCs/>
                <w:sz w:val="19"/>
                <w:szCs w:val="19"/>
              </w:rPr>
              <w:t>avec un part.</w:t>
            </w:r>
            <w:r w:rsidRPr="00C2611A">
              <w:rPr>
                <w:rFonts w:cstheme="minorHAnsi"/>
                <w:sz w:val="19"/>
                <w:szCs w:val="19"/>
              </w:rPr>
              <w:t xml:space="preserve"> ἄν τι δόξειεν ἀκούσαντι ἐξ</w:t>
            </w:r>
            <w:r w:rsidRPr="004A2445">
              <w:rPr>
                <w:rFonts w:cstheme="minorHAnsi"/>
                <w:sz w:val="18"/>
                <w:szCs w:val="18"/>
              </w:rPr>
              <w:t xml:space="preserve">αίφνης, PLAT. </w:t>
            </w:r>
            <w:r w:rsidRPr="004A2445">
              <w:rPr>
                <w:rFonts w:cstheme="minorHAnsi"/>
                <w:i/>
                <w:iCs/>
                <w:sz w:val="18"/>
                <w:szCs w:val="18"/>
              </w:rPr>
              <w:t>Crat. 396</w:t>
            </w:r>
            <w:r w:rsidRPr="004A2445">
              <w:rPr>
                <w:rFonts w:cstheme="minorHAnsi"/>
                <w:sz w:val="18"/>
                <w:szCs w:val="18"/>
              </w:rPr>
              <w:t xml:space="preserve"> b, il en jugerait ainsi aussitôt après avoir entendu.</w:t>
            </w:r>
          </w:p>
          <w:p w14:paraId="6A461CE9" w14:textId="77777777" w:rsidR="003651C2" w:rsidRPr="004A2445" w:rsidRDefault="003651C2" w:rsidP="003651C2">
            <w:pPr>
              <w:rPr>
                <w:rFonts w:cstheme="minorHAnsi"/>
                <w:b/>
                <w:sz w:val="18"/>
                <w:szCs w:val="18"/>
              </w:rPr>
            </w:pPr>
            <w:r w:rsidRPr="004A2445">
              <w:rPr>
                <w:rFonts w:cstheme="minorHAnsi"/>
                <w:b/>
                <w:caps/>
                <w:color w:val="C00000"/>
                <w:sz w:val="18"/>
                <w:szCs w:val="18"/>
              </w:rPr>
              <w:t>α</w:t>
            </w:r>
            <w:r w:rsidRPr="004A2445">
              <w:rPr>
                <w:rFonts w:cstheme="minorHAnsi"/>
                <w:b/>
                <w:sz w:val="18"/>
                <w:szCs w:val="18"/>
              </w:rPr>
              <w:t xml:space="preserve">ὐτοῦ  = </w:t>
            </w:r>
            <w:r w:rsidRPr="004A2445">
              <w:rPr>
                <w:rFonts w:cstheme="minorHAnsi"/>
                <w:b/>
                <w:caps/>
                <w:sz w:val="18"/>
                <w:szCs w:val="18"/>
                <w:lang w:val="el-GR"/>
              </w:rPr>
              <w:t>φ</w:t>
            </w:r>
            <w:r w:rsidRPr="004A2445">
              <w:rPr>
                <w:rFonts w:cstheme="minorHAnsi"/>
                <w:b/>
                <w:sz w:val="18"/>
                <w:szCs w:val="18"/>
                <w:lang w:val="el-GR"/>
              </w:rPr>
              <w:t>ιλίππου</w:t>
            </w:r>
            <w:r w:rsidRPr="004A2445">
              <w:rPr>
                <w:rFonts w:cstheme="minorHAnsi"/>
                <w:b/>
                <w:sz w:val="18"/>
                <w:szCs w:val="18"/>
              </w:rPr>
              <w:t xml:space="preserve">, cp de </w:t>
            </w:r>
            <w:r w:rsidRPr="004A2445">
              <w:rPr>
                <w:rFonts w:cstheme="minorHAnsi"/>
                <w:sz w:val="18"/>
                <w:szCs w:val="18"/>
              </w:rPr>
              <w:t>στρατείας</w:t>
            </w:r>
            <w:r w:rsidRPr="004A2445">
              <w:rPr>
                <w:rFonts w:cstheme="minorHAnsi"/>
                <w:b/>
                <w:sz w:val="18"/>
                <w:szCs w:val="18"/>
              </w:rPr>
              <w:t xml:space="preserve">. </w:t>
            </w:r>
          </w:p>
          <w:p w14:paraId="1F93AD8E" w14:textId="3BA4BA0D" w:rsidR="0077404A" w:rsidRPr="004A2445" w:rsidRDefault="00947797" w:rsidP="003651C2">
            <w:pPr>
              <w:rPr>
                <w:rFonts w:cstheme="minorHAnsi"/>
                <w:b/>
                <w:sz w:val="18"/>
                <w:szCs w:val="18"/>
              </w:rPr>
            </w:pPr>
            <w:r w:rsidRPr="00947797">
              <w:rPr>
                <w:rFonts w:eastAsia="Times New Roman" w:cstheme="minorHAnsi"/>
                <w:b/>
                <w:color w:val="C00000"/>
                <w:sz w:val="18"/>
                <w:szCs w:val="18"/>
                <w:lang w:eastAsia="fr-FR"/>
              </w:rPr>
              <w:t>O</w:t>
            </w:r>
            <w:r w:rsidR="004A2445" w:rsidRPr="00947797">
              <w:rPr>
                <w:rFonts w:eastAsia="Times New Roman" w:cstheme="minorHAnsi"/>
                <w:b/>
                <w:sz w:val="18"/>
                <w:szCs w:val="18"/>
                <w:lang w:eastAsia="fr-FR"/>
              </w:rPr>
              <w:t>lynthe</w:t>
            </w:r>
            <w:r w:rsidR="004A2445" w:rsidRPr="004A2445">
              <w:rPr>
                <w:rFonts w:eastAsia="Times New Roman" w:cstheme="minorHAnsi"/>
                <w:sz w:val="18"/>
                <w:szCs w:val="18"/>
                <w:lang w:eastAsia="fr-FR"/>
              </w:rPr>
              <w:t xml:space="preserve"> s’était rapprochée d’Athènes</w:t>
            </w:r>
            <w:r>
              <w:rPr>
                <w:rFonts w:eastAsia="Times New Roman" w:cstheme="minorHAnsi"/>
                <w:sz w:val="18"/>
                <w:szCs w:val="18"/>
                <w:lang w:eastAsia="fr-FR"/>
              </w:rPr>
              <w:t xml:space="preserve">. Pour cette raison </w:t>
            </w:r>
            <w:r w:rsidR="0077404A" w:rsidRPr="004A2445">
              <w:rPr>
                <w:rFonts w:eastAsia="Times New Roman" w:cstheme="minorHAnsi"/>
                <w:sz w:val="18"/>
                <w:szCs w:val="18"/>
                <w:lang w:eastAsia="fr-FR"/>
              </w:rPr>
              <w:t>Philippe</w:t>
            </w:r>
            <w:r w:rsidR="004A2445" w:rsidRPr="004A2445">
              <w:rPr>
                <w:rFonts w:eastAsia="Times New Roman" w:cstheme="minorHAnsi"/>
                <w:sz w:val="18"/>
                <w:szCs w:val="18"/>
                <w:lang w:eastAsia="fr-FR"/>
              </w:rPr>
              <w:t xml:space="preserve"> </w:t>
            </w:r>
            <w:r>
              <w:rPr>
                <w:rFonts w:eastAsia="Times New Roman" w:cstheme="minorHAnsi"/>
                <w:sz w:val="18"/>
                <w:szCs w:val="18"/>
                <w:lang w:eastAsia="fr-FR"/>
              </w:rPr>
              <w:t xml:space="preserve">la menaçait. </w:t>
            </w:r>
          </w:p>
          <w:p w14:paraId="1ECFF714" w14:textId="77777777" w:rsidR="003651C2" w:rsidRPr="0077404A" w:rsidRDefault="003651C2" w:rsidP="003651C2">
            <w:pPr>
              <w:rPr>
                <w:rFonts w:cstheme="minorHAnsi"/>
                <w:b/>
                <w:sz w:val="20"/>
                <w:szCs w:val="20"/>
              </w:rPr>
            </w:pPr>
            <w:r w:rsidRPr="004A2445">
              <w:rPr>
                <w:rFonts w:cstheme="minorHAnsi"/>
                <w:b/>
                <w:color w:val="C00000"/>
                <w:sz w:val="18"/>
                <w:szCs w:val="18"/>
              </w:rPr>
              <w:t>Ὅ</w:t>
            </w:r>
            <w:r w:rsidRPr="004A2445">
              <w:rPr>
                <w:rFonts w:cstheme="minorHAnsi"/>
                <w:b/>
                <w:sz w:val="18"/>
                <w:szCs w:val="18"/>
              </w:rPr>
              <w:t>ποι</w:t>
            </w:r>
            <w:r w:rsidRPr="004A2445">
              <w:rPr>
                <w:rFonts w:cstheme="minorHAnsi"/>
                <w:sz w:val="18"/>
                <w:szCs w:val="18"/>
              </w:rPr>
              <w:t xml:space="preserve">, </w:t>
            </w:r>
            <w:r w:rsidRPr="004A2445">
              <w:rPr>
                <w:rFonts w:cstheme="minorHAnsi"/>
                <w:i/>
                <w:sz w:val="18"/>
                <w:szCs w:val="18"/>
              </w:rPr>
              <w:t>adv</w:t>
            </w:r>
            <w:r w:rsidRPr="004A2445">
              <w:rPr>
                <w:rFonts w:cstheme="minorHAnsi"/>
                <w:sz w:val="18"/>
                <w:szCs w:val="18"/>
              </w:rPr>
              <w:t>.</w:t>
            </w:r>
            <w:r w:rsidRPr="004A2445">
              <w:rPr>
                <w:rFonts w:cstheme="minorHAnsi"/>
                <w:i/>
                <w:sz w:val="18"/>
                <w:szCs w:val="18"/>
              </w:rPr>
              <w:t>re</w:t>
            </w:r>
            <w:r w:rsidRPr="0077404A">
              <w:rPr>
                <w:rFonts w:cstheme="minorHAnsi"/>
                <w:i/>
                <w:sz w:val="20"/>
                <w:szCs w:val="20"/>
              </w:rPr>
              <w:t xml:space="preserve">l. </w:t>
            </w:r>
            <w:r w:rsidRPr="0077404A">
              <w:rPr>
                <w:rFonts w:cstheme="minorHAnsi"/>
                <w:sz w:val="20"/>
                <w:szCs w:val="20"/>
              </w:rPr>
              <w:t xml:space="preserve">: où, </w:t>
            </w:r>
            <w:r w:rsidRPr="0077404A">
              <w:rPr>
                <w:rFonts w:cstheme="minorHAnsi"/>
                <w:i/>
                <w:sz w:val="20"/>
                <w:szCs w:val="20"/>
              </w:rPr>
              <w:t>avec mvt</w:t>
            </w:r>
            <w:r w:rsidRPr="0077404A">
              <w:rPr>
                <w:rFonts w:cstheme="minorHAnsi"/>
                <w:sz w:val="20"/>
                <w:szCs w:val="20"/>
              </w:rPr>
              <w:t xml:space="preserve"> ; introduit l’interr. </w:t>
            </w:r>
            <w:proofErr w:type="gramStart"/>
            <w:r w:rsidRPr="0077404A">
              <w:rPr>
                <w:rFonts w:cstheme="minorHAnsi"/>
                <w:sz w:val="20"/>
                <w:szCs w:val="20"/>
              </w:rPr>
              <w:t>ind. :</w:t>
            </w:r>
            <w:proofErr w:type="gramEnd"/>
            <w:r w:rsidRPr="0077404A">
              <w:rPr>
                <w:rFonts w:cstheme="minorHAnsi"/>
                <w:sz w:val="20"/>
                <w:szCs w:val="20"/>
              </w:rPr>
              <w:t xml:space="preserve"> où. </w:t>
            </w:r>
          </w:p>
          <w:p w14:paraId="4FEE5514" w14:textId="77777777" w:rsidR="00C2611A" w:rsidRPr="0077404A" w:rsidRDefault="00C2611A" w:rsidP="003651C2">
            <w:pPr>
              <w:pStyle w:val="Sansinterligne"/>
              <w:rPr>
                <w:rStyle w:val="greek"/>
                <w:rFonts w:asciiTheme="minorHAnsi" w:hAnsiTheme="minorHAnsi" w:cstheme="minorHAnsi"/>
                <w:b/>
                <w:bCs/>
                <w:sz w:val="20"/>
                <w:szCs w:val="20"/>
              </w:rPr>
            </w:pPr>
          </w:p>
          <w:p w14:paraId="2B468B57" w14:textId="1A5B6E07" w:rsidR="003651C2" w:rsidRPr="00C2611A" w:rsidRDefault="003651C2" w:rsidP="003651C2">
            <w:pPr>
              <w:pStyle w:val="Sansinterligne"/>
              <w:rPr>
                <w:rFonts w:asciiTheme="minorHAnsi" w:hAnsiTheme="minorHAnsi" w:cstheme="minorHAnsi"/>
                <w:sz w:val="19"/>
                <w:szCs w:val="19"/>
                <w:lang w:val="en-GB"/>
              </w:rPr>
            </w:pPr>
            <w:proofErr w:type="gramStart"/>
            <w:r w:rsidRPr="00C2611A">
              <w:rPr>
                <w:rStyle w:val="greek"/>
                <w:rFonts w:asciiTheme="minorHAnsi" w:hAnsiTheme="minorHAnsi" w:cstheme="minorHAnsi"/>
                <w:b/>
                <w:bCs/>
                <w:sz w:val="19"/>
                <w:szCs w:val="19"/>
                <w:lang w:val="en-GB"/>
              </w:rPr>
              <w:t xml:space="preserve">N.B  </w:t>
            </w:r>
            <w:r w:rsidRPr="00C2611A">
              <w:rPr>
                <w:rStyle w:val="greek"/>
                <w:rFonts w:asciiTheme="minorHAnsi" w:hAnsiTheme="minorHAnsi" w:cstheme="minorHAnsi"/>
                <w:b/>
                <w:bCs/>
                <w:sz w:val="19"/>
                <w:szCs w:val="19"/>
                <w:lang w:val="el-GR"/>
              </w:rPr>
              <w:t>τὰς</w:t>
            </w:r>
            <w:proofErr w:type="gramEnd"/>
            <w:r w:rsidRPr="00C2611A">
              <w:rPr>
                <w:rStyle w:val="greek"/>
                <w:rFonts w:asciiTheme="minorHAnsi" w:hAnsiTheme="minorHAnsi" w:cstheme="minorHAnsi"/>
                <w:b/>
                <w:bCs/>
                <w:sz w:val="19"/>
                <w:szCs w:val="19"/>
                <w:lang w:val="en-GB"/>
              </w:rPr>
              <w:t xml:space="preserve"> ... </w:t>
            </w:r>
            <w:r w:rsidRPr="00C2611A">
              <w:rPr>
                <w:rStyle w:val="greek"/>
                <w:rFonts w:asciiTheme="minorHAnsi" w:hAnsiTheme="minorHAnsi" w:cstheme="minorHAnsi"/>
                <w:b/>
                <w:bCs/>
                <w:sz w:val="19"/>
                <w:szCs w:val="19"/>
                <w:lang w:val="el-GR"/>
              </w:rPr>
              <w:t>στρατείας</w:t>
            </w:r>
            <w:r w:rsidRPr="00C2611A">
              <w:rPr>
                <w:rFonts w:asciiTheme="minorHAnsi" w:hAnsiTheme="minorHAnsi" w:cstheme="minorHAnsi"/>
                <w:sz w:val="19"/>
                <w:szCs w:val="19"/>
                <w:lang w:val="en-GB"/>
              </w:rPr>
              <w:t xml:space="preserve"> . </w:t>
            </w:r>
            <w:r w:rsidRPr="00F13175">
              <w:rPr>
                <w:rFonts w:asciiTheme="minorHAnsi" w:hAnsiTheme="minorHAnsi" w:cstheme="minorHAnsi"/>
                <w:i/>
                <w:sz w:val="19"/>
                <w:szCs w:val="19"/>
                <w:lang w:val="en-GB"/>
              </w:rPr>
              <w:t xml:space="preserve">Note (1) that the demonstrative pronoun </w:t>
            </w:r>
            <w:r w:rsidRPr="00F13175">
              <w:rPr>
                <w:rStyle w:val="greek"/>
                <w:rFonts w:asciiTheme="minorHAnsi" w:hAnsiTheme="minorHAnsi" w:cstheme="minorHAnsi"/>
                <w:i/>
                <w:sz w:val="19"/>
                <w:szCs w:val="19"/>
              </w:rPr>
              <w:t>ταύτας</w:t>
            </w:r>
            <w:r w:rsidRPr="00F13175">
              <w:rPr>
                <w:rFonts w:asciiTheme="minorHAnsi" w:hAnsiTheme="minorHAnsi" w:cstheme="minorHAnsi"/>
                <w:i/>
                <w:sz w:val="19"/>
                <w:szCs w:val="19"/>
                <w:lang w:val="en-GB"/>
              </w:rPr>
              <w:t xml:space="preserve"> is inserted between the article and its substantive : this, </w:t>
            </w:r>
            <w:r w:rsidRPr="00F13175">
              <w:rPr>
                <w:rFonts w:asciiTheme="minorHAnsi" w:hAnsiTheme="minorHAnsi" w:cstheme="minorHAnsi"/>
                <w:b/>
                <w:i/>
                <w:sz w:val="19"/>
                <w:szCs w:val="19"/>
                <w:lang w:val="en-GB"/>
              </w:rPr>
              <w:t>though contrary to the usual rule</w:t>
            </w:r>
            <w:r w:rsidRPr="00F13175">
              <w:rPr>
                <w:rFonts w:asciiTheme="minorHAnsi" w:hAnsiTheme="minorHAnsi" w:cstheme="minorHAnsi"/>
                <w:i/>
                <w:sz w:val="19"/>
                <w:szCs w:val="19"/>
                <w:lang w:val="en-GB"/>
              </w:rPr>
              <w:t xml:space="preserve">, may be done when a word or phrase attributive to the substantive follows the article and precedes the demonstrative (if another attribute follows the demonstrative, </w:t>
            </w:r>
            <w:r w:rsidRPr="00706CB8">
              <w:rPr>
                <w:rFonts w:asciiTheme="minorHAnsi" w:hAnsiTheme="minorHAnsi" w:cstheme="minorHAnsi"/>
                <w:b/>
                <w:i/>
                <w:sz w:val="19"/>
                <w:szCs w:val="19"/>
                <w:u w:val="single"/>
                <w:lang w:val="en-GB"/>
              </w:rPr>
              <w:t>as here</w:t>
            </w:r>
            <w:r w:rsidRPr="00F13175">
              <w:rPr>
                <w:rFonts w:asciiTheme="minorHAnsi" w:hAnsiTheme="minorHAnsi" w:cstheme="minorHAnsi"/>
                <w:i/>
                <w:sz w:val="19"/>
                <w:szCs w:val="19"/>
                <w:lang w:val="en-GB"/>
              </w:rPr>
              <w:t xml:space="preserve">, the article is not repeated); cf. § 19 </w:t>
            </w:r>
            <w:r w:rsidRPr="00F13175">
              <w:rPr>
                <w:rStyle w:val="greek"/>
                <w:rFonts w:asciiTheme="minorHAnsi" w:hAnsiTheme="minorHAnsi" w:cstheme="minorHAnsi"/>
                <w:i/>
                <w:sz w:val="19"/>
                <w:szCs w:val="19"/>
              </w:rPr>
              <w:t>τὰς</w:t>
            </w:r>
            <w:r w:rsidRPr="00F13175">
              <w:rPr>
                <w:rStyle w:val="greek"/>
                <w:rFonts w:asciiTheme="minorHAnsi" w:hAnsiTheme="minorHAnsi" w:cstheme="minorHAnsi"/>
                <w:i/>
                <w:sz w:val="19"/>
                <w:szCs w:val="19"/>
                <w:lang w:val="en-GB"/>
              </w:rPr>
              <w:t xml:space="preserve"> </w:t>
            </w:r>
            <w:r w:rsidRPr="00F13175">
              <w:rPr>
                <w:rStyle w:val="greek"/>
                <w:rFonts w:asciiTheme="minorHAnsi" w:hAnsiTheme="minorHAnsi" w:cstheme="minorHAnsi"/>
                <w:i/>
                <w:sz w:val="19"/>
                <w:szCs w:val="19"/>
              </w:rPr>
              <w:t>ἐπιστολιμαίους</w:t>
            </w:r>
            <w:r w:rsidRPr="00F13175">
              <w:rPr>
                <w:rStyle w:val="greek"/>
                <w:rFonts w:asciiTheme="minorHAnsi" w:hAnsiTheme="minorHAnsi" w:cstheme="minorHAnsi"/>
                <w:i/>
                <w:sz w:val="19"/>
                <w:szCs w:val="19"/>
                <w:lang w:val="en-GB"/>
              </w:rPr>
              <w:t xml:space="preserve"> </w:t>
            </w:r>
            <w:r w:rsidRPr="00F13175">
              <w:rPr>
                <w:rStyle w:val="greek"/>
                <w:rFonts w:asciiTheme="minorHAnsi" w:hAnsiTheme="minorHAnsi" w:cstheme="minorHAnsi"/>
                <w:i/>
                <w:sz w:val="19"/>
                <w:szCs w:val="19"/>
              </w:rPr>
              <w:t>ταύτας</w:t>
            </w:r>
            <w:r w:rsidRPr="00F13175">
              <w:rPr>
                <w:rStyle w:val="greek"/>
                <w:rFonts w:asciiTheme="minorHAnsi" w:hAnsiTheme="minorHAnsi" w:cstheme="minorHAnsi"/>
                <w:i/>
                <w:sz w:val="19"/>
                <w:szCs w:val="19"/>
                <w:lang w:val="en-GB"/>
              </w:rPr>
              <w:t xml:space="preserve"> </w:t>
            </w:r>
            <w:r w:rsidRPr="00F13175">
              <w:rPr>
                <w:rStyle w:val="greek"/>
                <w:rFonts w:asciiTheme="minorHAnsi" w:hAnsiTheme="minorHAnsi" w:cstheme="minorHAnsi"/>
                <w:i/>
                <w:sz w:val="19"/>
                <w:szCs w:val="19"/>
              </w:rPr>
              <w:t>δυνάμεις</w:t>
            </w:r>
            <w:r w:rsidRPr="00F13175">
              <w:rPr>
                <w:rFonts w:asciiTheme="minorHAnsi" w:hAnsiTheme="minorHAnsi" w:cstheme="minorHAnsi"/>
                <w:i/>
                <w:sz w:val="19"/>
                <w:szCs w:val="19"/>
                <w:lang w:val="en-GB"/>
              </w:rPr>
              <w:t xml:space="preserve">: and (2) that the words </w:t>
            </w:r>
            <w:r w:rsidRPr="00F13175">
              <w:rPr>
                <w:rStyle w:val="greek"/>
                <w:rFonts w:asciiTheme="minorHAnsi" w:hAnsiTheme="minorHAnsi" w:cstheme="minorHAnsi"/>
                <w:i/>
                <w:sz w:val="19"/>
                <w:szCs w:val="19"/>
              </w:rPr>
              <w:t>εἰς</w:t>
            </w:r>
            <w:r w:rsidRPr="00F13175">
              <w:rPr>
                <w:rStyle w:val="greek"/>
                <w:rFonts w:asciiTheme="minorHAnsi" w:hAnsiTheme="minorHAnsi" w:cstheme="minorHAnsi"/>
                <w:i/>
                <w:sz w:val="19"/>
                <w:szCs w:val="19"/>
                <w:lang w:val="en-GB"/>
              </w:rPr>
              <w:t xml:space="preserve"> </w:t>
            </w:r>
            <w:r w:rsidRPr="00F13175">
              <w:rPr>
                <w:rStyle w:val="greek"/>
                <w:rFonts w:asciiTheme="minorHAnsi" w:hAnsiTheme="minorHAnsi" w:cstheme="minorHAnsi"/>
                <w:i/>
                <w:sz w:val="19"/>
                <w:szCs w:val="19"/>
              </w:rPr>
              <w:t>Πύλας</w:t>
            </w:r>
            <w:r w:rsidRPr="00F13175">
              <w:rPr>
                <w:rStyle w:val="greek"/>
                <w:rFonts w:asciiTheme="minorHAnsi" w:hAnsiTheme="minorHAnsi" w:cstheme="minorHAnsi"/>
                <w:i/>
                <w:sz w:val="19"/>
                <w:szCs w:val="19"/>
                <w:lang w:val="en-GB"/>
              </w:rPr>
              <w:t xml:space="preserve"> </w:t>
            </w:r>
            <w:r w:rsidRPr="00F13175">
              <w:rPr>
                <w:rStyle w:val="greek"/>
                <w:rFonts w:asciiTheme="minorHAnsi" w:hAnsiTheme="minorHAnsi" w:cstheme="minorHAnsi"/>
                <w:i/>
                <w:sz w:val="19"/>
                <w:szCs w:val="19"/>
              </w:rPr>
              <w:t>κ</w:t>
            </w:r>
            <w:r w:rsidRPr="00F13175">
              <w:rPr>
                <w:rStyle w:val="greek"/>
                <w:rFonts w:asciiTheme="minorHAnsi" w:hAnsiTheme="minorHAnsi" w:cstheme="minorHAnsi"/>
                <w:i/>
                <w:sz w:val="19"/>
                <w:szCs w:val="19"/>
                <w:lang w:val="en-GB"/>
              </w:rPr>
              <w:t>.</w:t>
            </w:r>
            <w:r w:rsidRPr="00F13175">
              <w:rPr>
                <w:rStyle w:val="greek"/>
                <w:rFonts w:asciiTheme="minorHAnsi" w:hAnsiTheme="minorHAnsi" w:cstheme="minorHAnsi"/>
                <w:i/>
                <w:sz w:val="19"/>
                <w:szCs w:val="19"/>
              </w:rPr>
              <w:t>τ</w:t>
            </w:r>
            <w:r w:rsidRPr="00F13175">
              <w:rPr>
                <w:rStyle w:val="greek"/>
                <w:rFonts w:asciiTheme="minorHAnsi" w:hAnsiTheme="minorHAnsi" w:cstheme="minorHAnsi"/>
                <w:i/>
                <w:sz w:val="19"/>
                <w:szCs w:val="19"/>
                <w:lang w:val="en-GB"/>
              </w:rPr>
              <w:t>.</w:t>
            </w:r>
            <w:r w:rsidRPr="00F13175">
              <w:rPr>
                <w:rStyle w:val="greek"/>
                <w:rFonts w:asciiTheme="minorHAnsi" w:hAnsiTheme="minorHAnsi" w:cstheme="minorHAnsi"/>
                <w:i/>
                <w:sz w:val="19"/>
                <w:szCs w:val="19"/>
              </w:rPr>
              <w:t>ἑ</w:t>
            </w:r>
            <w:r w:rsidRPr="00F13175">
              <w:rPr>
                <w:rStyle w:val="greek"/>
                <w:rFonts w:asciiTheme="minorHAnsi" w:hAnsiTheme="minorHAnsi" w:cstheme="minorHAnsi"/>
                <w:i/>
                <w:sz w:val="19"/>
                <w:szCs w:val="19"/>
                <w:lang w:val="en-GB"/>
              </w:rPr>
              <w:t>.</w:t>
            </w:r>
            <w:r w:rsidRPr="00F13175">
              <w:rPr>
                <w:rFonts w:asciiTheme="minorHAnsi" w:hAnsiTheme="minorHAnsi" w:cstheme="minorHAnsi"/>
                <w:i/>
                <w:sz w:val="19"/>
                <w:szCs w:val="19"/>
                <w:lang w:val="en-GB"/>
              </w:rPr>
              <w:t xml:space="preserve"> which are attributive to </w:t>
            </w:r>
            <w:r w:rsidRPr="00F13175">
              <w:rPr>
                <w:rStyle w:val="greek"/>
                <w:rFonts w:asciiTheme="minorHAnsi" w:hAnsiTheme="minorHAnsi" w:cstheme="minorHAnsi"/>
                <w:i/>
                <w:sz w:val="19"/>
                <w:szCs w:val="19"/>
              </w:rPr>
              <w:t>στρατείας</w:t>
            </w:r>
            <w:r w:rsidRPr="00F13175">
              <w:rPr>
                <w:rFonts w:asciiTheme="minorHAnsi" w:hAnsiTheme="minorHAnsi" w:cstheme="minorHAnsi"/>
                <w:i/>
                <w:sz w:val="19"/>
                <w:szCs w:val="19"/>
                <w:lang w:val="en-GB"/>
              </w:rPr>
              <w:t xml:space="preserve"> have not the article repeated before them though they follow the substantive: this is admissible (a) when the words following the substantive are so closely connected with words preceding it that they form practically a single attribute, and (b) when the substantive has a distinctly verbal character and the attribute is adverbial in form</w:t>
            </w:r>
            <w:r w:rsidR="00F13175">
              <w:rPr>
                <w:rFonts w:asciiTheme="minorHAnsi" w:hAnsiTheme="minorHAnsi" w:cstheme="minorHAnsi"/>
                <w:sz w:val="19"/>
                <w:szCs w:val="19"/>
                <w:lang w:val="en-GB"/>
              </w:rPr>
              <w:t>.</w:t>
            </w:r>
            <w:r w:rsidRPr="00C2611A">
              <w:rPr>
                <w:rFonts w:asciiTheme="minorHAnsi" w:hAnsiTheme="minorHAnsi" w:cstheme="minorHAnsi"/>
                <w:sz w:val="19"/>
                <w:szCs w:val="19"/>
                <w:lang w:val="en-GB"/>
              </w:rPr>
              <w:t xml:space="preserve"> (Davies).  </w:t>
            </w:r>
          </w:p>
          <w:p w14:paraId="4C5C509C" w14:textId="77777777" w:rsidR="003651C2" w:rsidRPr="00C2611A" w:rsidRDefault="003651C2" w:rsidP="003651C2">
            <w:pPr>
              <w:rPr>
                <w:rFonts w:cstheme="minorHAnsi"/>
                <w:b/>
                <w:color w:val="C00000"/>
                <w:sz w:val="19"/>
                <w:szCs w:val="19"/>
                <w:lang w:val="en-GB"/>
              </w:rPr>
            </w:pPr>
          </w:p>
          <w:p w14:paraId="40D630CE" w14:textId="30D9AECA" w:rsidR="00EA67E1" w:rsidRPr="00C2611A" w:rsidRDefault="00EA67E1" w:rsidP="0034162B">
            <w:pPr>
              <w:pStyle w:val="Sansinterligne"/>
              <w:rPr>
                <w:rFonts w:asciiTheme="minorHAnsi" w:hAnsiTheme="minorHAnsi" w:cstheme="minorHAnsi"/>
                <w:b/>
                <w:color w:val="C00000"/>
                <w:sz w:val="19"/>
                <w:szCs w:val="19"/>
                <w:lang w:val="en-GB"/>
              </w:rPr>
            </w:pPr>
          </w:p>
        </w:tc>
        <w:tc>
          <w:tcPr>
            <w:tcW w:w="1942" w:type="pct"/>
          </w:tcPr>
          <w:p w14:paraId="656DC72E" w14:textId="77777777" w:rsidR="006E6CC6" w:rsidRPr="00560870" w:rsidRDefault="006E6CC6" w:rsidP="006E6CC6">
            <w:pPr>
              <w:rPr>
                <w:rFonts w:eastAsia="Times New Roman" w:cstheme="minorHAnsi"/>
                <w:sz w:val="20"/>
                <w:szCs w:val="20"/>
                <w:lang w:eastAsia="fr-FR"/>
              </w:rPr>
            </w:pPr>
            <w:r w:rsidRPr="00560870">
              <w:rPr>
                <w:rFonts w:eastAsia="Times New Roman" w:cstheme="minorHAnsi"/>
                <w:b/>
                <w:color w:val="C00000"/>
                <w:sz w:val="20"/>
                <w:szCs w:val="20"/>
                <w:lang w:eastAsia="fr-FR"/>
              </w:rPr>
              <w:t>I</w:t>
            </w:r>
            <w:r w:rsidRPr="00560870">
              <w:rPr>
                <w:rFonts w:eastAsia="Times New Roman" w:cstheme="minorHAnsi"/>
                <w:b/>
                <w:sz w:val="20"/>
                <w:szCs w:val="20"/>
                <w:lang w:eastAsia="fr-FR"/>
              </w:rPr>
              <w:t>n promptu esse :</w:t>
            </w:r>
            <w:r w:rsidRPr="00560870">
              <w:rPr>
                <w:rFonts w:eastAsia="Times New Roman" w:cstheme="minorHAnsi"/>
                <w:sz w:val="20"/>
                <w:szCs w:val="20"/>
                <w:lang w:eastAsia="fr-FR"/>
              </w:rPr>
              <w:t xml:space="preserve"> être sous la main, à disposition, prêt. </w:t>
            </w:r>
          </w:p>
          <w:p w14:paraId="5A8A4D28" w14:textId="12178AE8" w:rsidR="00EB0678" w:rsidRPr="00560870" w:rsidRDefault="00302CC9" w:rsidP="00302CC9">
            <w:pPr>
              <w:rPr>
                <w:rFonts w:eastAsia="Times New Roman" w:cstheme="minorHAnsi"/>
                <w:sz w:val="20"/>
                <w:szCs w:val="20"/>
                <w:lang w:eastAsia="fr-FR"/>
              </w:rPr>
            </w:pPr>
            <w:r w:rsidRPr="00560870">
              <w:rPr>
                <w:rFonts w:eastAsia="Times New Roman" w:cstheme="minorHAnsi"/>
                <w:b/>
                <w:caps/>
                <w:color w:val="C00000"/>
                <w:sz w:val="20"/>
                <w:szCs w:val="20"/>
                <w:lang w:eastAsia="fr-FR"/>
              </w:rPr>
              <w:t>a</w:t>
            </w:r>
            <w:r w:rsidRPr="00560870">
              <w:rPr>
                <w:rFonts w:eastAsia="Times New Roman" w:cstheme="minorHAnsi"/>
                <w:b/>
                <w:sz w:val="20"/>
                <w:szCs w:val="20"/>
                <w:lang w:eastAsia="fr-FR"/>
              </w:rPr>
              <w:t>d</w:t>
            </w:r>
            <w:r w:rsidR="00086D3E" w:rsidRPr="00560870">
              <w:rPr>
                <w:rFonts w:eastAsia="Times New Roman" w:cstheme="minorHAnsi"/>
                <w:b/>
                <w:sz w:val="20"/>
                <w:szCs w:val="20"/>
                <w:lang w:eastAsia="fr-FR"/>
              </w:rPr>
              <w:t xml:space="preserve"> + acc.</w:t>
            </w:r>
            <w:r w:rsidRPr="00560870">
              <w:rPr>
                <w:rFonts w:eastAsia="Times New Roman" w:cstheme="minorHAnsi"/>
                <w:b/>
                <w:sz w:val="20"/>
                <w:szCs w:val="20"/>
                <w:lang w:eastAsia="fr-FR"/>
              </w:rPr>
              <w:t> </w:t>
            </w:r>
            <w:r w:rsidRPr="00560870">
              <w:rPr>
                <w:rFonts w:ascii="Cambria Math" w:eastAsia="Times New Roman" w:hAnsi="Cambria Math" w:cs="Cambria Math"/>
                <w:b/>
                <w:sz w:val="18"/>
                <w:szCs w:val="20"/>
                <w:lang w:eastAsia="fr-FR"/>
              </w:rPr>
              <w:t>≃</w:t>
            </w:r>
            <w:r w:rsidRPr="00560870">
              <w:rPr>
                <w:rFonts w:eastAsia="Times New Roman" w:cstheme="minorHAnsi"/>
                <w:b/>
                <w:sz w:val="18"/>
                <w:szCs w:val="20"/>
                <w:lang w:eastAsia="fr-FR"/>
              </w:rPr>
              <w:t xml:space="preserve"> </w:t>
            </w:r>
            <w:r w:rsidRPr="00560870">
              <w:rPr>
                <w:rFonts w:eastAsia="Times New Roman" w:cstheme="minorHAnsi"/>
                <w:sz w:val="20"/>
                <w:szCs w:val="20"/>
                <w:lang w:eastAsia="fr-FR"/>
              </w:rPr>
              <w:t xml:space="preserve">pour faire face à. </w:t>
            </w:r>
          </w:p>
          <w:p w14:paraId="6D350BFC" w14:textId="77777777" w:rsidR="00302CC9" w:rsidRPr="00560870" w:rsidRDefault="00EB0678" w:rsidP="00302CC9">
            <w:pPr>
              <w:rPr>
                <w:rFonts w:eastAsia="Times New Roman" w:cstheme="minorHAnsi"/>
                <w:sz w:val="20"/>
                <w:szCs w:val="20"/>
                <w:lang w:eastAsia="fr-FR"/>
              </w:rPr>
            </w:pPr>
            <w:r w:rsidRPr="00560870">
              <w:rPr>
                <w:rFonts w:eastAsia="Times New Roman" w:cstheme="minorHAnsi"/>
                <w:b/>
                <w:color w:val="C00000"/>
                <w:sz w:val="20"/>
                <w:szCs w:val="20"/>
                <w:lang w:eastAsia="fr-FR"/>
              </w:rPr>
              <w:t>E</w:t>
            </w:r>
            <w:r w:rsidRPr="00560870">
              <w:rPr>
                <w:rFonts w:eastAsia="Times New Roman" w:cstheme="minorHAnsi"/>
                <w:b/>
                <w:sz w:val="20"/>
                <w:szCs w:val="20"/>
                <w:lang w:eastAsia="fr-FR"/>
              </w:rPr>
              <w:t>ruptio</w:t>
            </w:r>
            <w:r w:rsidRPr="00560870">
              <w:rPr>
                <w:rFonts w:eastAsia="Times New Roman" w:cstheme="minorHAnsi"/>
                <w:sz w:val="20"/>
                <w:szCs w:val="20"/>
                <w:lang w:eastAsia="fr-FR"/>
              </w:rPr>
              <w:t>, ionis, f : sortie brusque</w:t>
            </w:r>
            <w:r w:rsidR="002E6192" w:rsidRPr="00560870">
              <w:rPr>
                <w:rFonts w:eastAsia="Times New Roman" w:cstheme="minorHAnsi"/>
                <w:sz w:val="20"/>
                <w:szCs w:val="20"/>
                <w:lang w:eastAsia="fr-FR"/>
              </w:rPr>
              <w:t xml:space="preserve"> et impétueuse</w:t>
            </w:r>
            <w:r w:rsidRPr="00560870">
              <w:rPr>
                <w:rFonts w:eastAsia="Times New Roman" w:cstheme="minorHAnsi"/>
                <w:sz w:val="20"/>
                <w:szCs w:val="20"/>
                <w:lang w:eastAsia="fr-FR"/>
              </w:rPr>
              <w:t xml:space="preserve">.  </w:t>
            </w:r>
            <w:r w:rsidR="00302CC9" w:rsidRPr="00560870">
              <w:rPr>
                <w:rFonts w:eastAsia="Times New Roman" w:cstheme="minorHAnsi"/>
                <w:sz w:val="20"/>
                <w:szCs w:val="20"/>
                <w:lang w:eastAsia="fr-FR"/>
              </w:rPr>
              <w:t xml:space="preserve"> </w:t>
            </w:r>
          </w:p>
          <w:p w14:paraId="741B30FD" w14:textId="2D3D3D53" w:rsidR="002E6192" w:rsidRPr="00560870" w:rsidRDefault="002E6192" w:rsidP="00302CC9">
            <w:pPr>
              <w:rPr>
                <w:rFonts w:cstheme="minorHAnsi"/>
              </w:rPr>
            </w:pPr>
            <w:r w:rsidRPr="00560870">
              <w:rPr>
                <w:rFonts w:cstheme="minorHAnsi"/>
                <w:b/>
                <w:bCs/>
                <w:caps/>
                <w:color w:val="C00000"/>
              </w:rPr>
              <w:t>q</w:t>
            </w:r>
            <w:r w:rsidRPr="00560870">
              <w:rPr>
                <w:rFonts w:cstheme="minorHAnsi"/>
                <w:b/>
                <w:bCs/>
              </w:rPr>
              <w:t xml:space="preserve">uolibet, </w:t>
            </w:r>
            <w:r w:rsidRPr="00560870">
              <w:rPr>
                <w:rFonts w:cstheme="minorHAnsi"/>
                <w:bCs/>
              </w:rPr>
              <w:t>adv. de lieu avec mouvt. : n'importe où, où l'on voudra.</w:t>
            </w:r>
          </w:p>
        </w:tc>
      </w:tr>
    </w:tbl>
    <w:p w14:paraId="4ACB5B97" w14:textId="72F90478" w:rsidR="004C7C3C" w:rsidRDefault="00252CB4">
      <w:r>
        <w:t>***</w:t>
      </w:r>
      <w:r w:rsidR="004C7C3C">
        <w:t>GsP</w:t>
      </w:r>
      <w:proofErr w:type="gramStart"/>
      <w:r w:rsidR="004C7C3C">
        <w:t>.*</w:t>
      </w:r>
      <w:proofErr w:type="gramEnd"/>
      <w:r w:rsidR="004C7C3C">
        <w:t xml:space="preserve">**   </w:t>
      </w:r>
      <w:r w:rsidR="004C7C3C">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34162B" w:rsidRPr="00F6219D" w14:paraId="586F2B27" w14:textId="77777777" w:rsidTr="00FF3F22">
        <w:tc>
          <w:tcPr>
            <w:tcW w:w="3058" w:type="pct"/>
          </w:tcPr>
          <w:p w14:paraId="3CCFA45E" w14:textId="1915A79D" w:rsidR="0034162B" w:rsidRDefault="0034162B" w:rsidP="005B5CAE">
            <w:r w:rsidRPr="004B386F">
              <w:rPr>
                <w:rFonts w:ascii="Palatino Linotype" w:hAnsi="Palatino Linotype"/>
                <w:b/>
                <w:color w:val="C00000"/>
                <w:sz w:val="24"/>
                <w:szCs w:val="24"/>
              </w:rPr>
              <w:lastRenderedPageBreak/>
              <w:t>[§ 17</w:t>
            </w:r>
            <w:r w:rsidRPr="005B5CAE">
              <w:rPr>
                <w:rFonts w:ascii="Palatino Linotype" w:hAnsi="Palatino Linotype"/>
                <w:b/>
                <w:sz w:val="24"/>
                <w:szCs w:val="24"/>
              </w:rPr>
              <w:t>,</w:t>
            </w:r>
            <w:r w:rsidR="005B5CAE" w:rsidRPr="005B5CAE">
              <w:rPr>
                <w:rFonts w:ascii="Palatino Linotype" w:hAnsi="Palatino Linotype"/>
                <w:b/>
                <w:sz w:val="24"/>
                <w:szCs w:val="24"/>
              </w:rPr>
              <w:t xml:space="preserve"> B</w:t>
            </w:r>
            <w:r w:rsidRPr="005B5CAE">
              <w:rPr>
                <w:rFonts w:ascii="Palatino Linotype" w:hAnsi="Palatino Linotype"/>
                <w:b/>
                <w:sz w:val="24"/>
                <w:szCs w:val="24"/>
              </w:rPr>
              <w:t xml:space="preserve">] </w:t>
            </w:r>
            <w:r w:rsidRPr="005B5CAE">
              <w:rPr>
                <w:rFonts w:ascii="Palatino Linotype" w:eastAsia="Times New Roman" w:hAnsi="Palatino Linotype" w:cs="Times New Roman"/>
                <w:sz w:val="24"/>
                <w:szCs w:val="24"/>
                <w:lang w:eastAsia="fr-FR"/>
              </w:rPr>
              <w:t>δ</w:t>
            </w:r>
            <w:r w:rsidRPr="004B386F">
              <w:rPr>
                <w:rFonts w:ascii="Palatino Linotype" w:eastAsia="Times New Roman" w:hAnsi="Palatino Linotype" w:cs="Times New Roman"/>
                <w:sz w:val="24"/>
                <w:szCs w:val="24"/>
                <w:lang w:eastAsia="fr-FR"/>
              </w:rPr>
              <w:t>εῖ γὰρ ἐκείνῳ τοῦτ' ἐν τῇ γνώμῃ παραστῆσαι, ὡς ὑμεῖς ἐκ τῆς ἀμελείας ταύτης τῆς ἄγαν, ὥσπερ εἰς Εὔβοιαν καὶ πρότερόν ποτέ φασιν εἰς ῾Αλίαρτον καὶ τὰ τελευταῖα πρώην εἰς Πύλας, ἴσως ἂν ὁρμήσαιτε.</w:t>
            </w:r>
          </w:p>
        </w:tc>
        <w:tc>
          <w:tcPr>
            <w:tcW w:w="1942" w:type="pct"/>
          </w:tcPr>
          <w:p w14:paraId="04E175C1" w14:textId="48F3EB33" w:rsidR="0034162B" w:rsidRPr="00F6219D" w:rsidRDefault="00F07CEB" w:rsidP="00D75DA3">
            <w:pPr>
              <w:rPr>
                <w:rFonts w:ascii="Palatino Linotype" w:hAnsi="Palatino Linotype"/>
              </w:rPr>
            </w:pPr>
            <w:r>
              <w:rPr>
                <w:sz w:val="20"/>
                <w:szCs w:val="20"/>
              </w:rPr>
              <w:t xml:space="preserve">17, 2   </w:t>
            </w:r>
            <w:r w:rsidRPr="00F07CEB">
              <w:rPr>
                <w:sz w:val="20"/>
                <w:szCs w:val="20"/>
              </w:rPr>
              <w:t>Haec enim in ejus animo excitanda est opinio, vos ex immensa ista negligentia, ut in Eubeam et prius aliquando, dicunt, in Haliartum et postremo nuper in Pylas, fortasse erupturos.</w:t>
            </w:r>
          </w:p>
        </w:tc>
      </w:tr>
      <w:tr w:rsidR="0034162B" w:rsidRPr="00F6219D" w14:paraId="6FFD5B3A" w14:textId="77777777" w:rsidTr="00FF3F22">
        <w:tc>
          <w:tcPr>
            <w:tcW w:w="3058" w:type="pct"/>
          </w:tcPr>
          <w:p w14:paraId="7310A72A" w14:textId="0542CECA" w:rsidR="0034162B" w:rsidRPr="00352333" w:rsidRDefault="00C2611A" w:rsidP="0034162B">
            <w:pPr>
              <w:rPr>
                <w:rFonts w:cstheme="minorHAnsi"/>
                <w:b/>
                <w:i/>
                <w:sz w:val="20"/>
                <w:szCs w:val="19"/>
              </w:rPr>
            </w:pPr>
            <w:r w:rsidRPr="00352333">
              <w:rPr>
                <w:rFonts w:cstheme="minorHAnsi"/>
                <w:b/>
                <w:color w:val="C00000"/>
                <w:sz w:val="20"/>
                <w:szCs w:val="19"/>
              </w:rPr>
              <w:tab/>
            </w:r>
            <w:r w:rsidR="0034162B" w:rsidRPr="00352333">
              <w:rPr>
                <w:rFonts w:cstheme="minorHAnsi"/>
                <w:b/>
                <w:color w:val="C00000"/>
                <w:sz w:val="20"/>
                <w:szCs w:val="19"/>
              </w:rPr>
              <w:t xml:space="preserve">[§ 17,2] </w:t>
            </w:r>
            <w:r w:rsidR="0034162B" w:rsidRPr="00352333">
              <w:rPr>
                <w:rFonts w:cstheme="minorHAnsi"/>
                <w:b/>
                <w:i/>
                <w:sz w:val="20"/>
                <w:szCs w:val="19"/>
              </w:rPr>
              <w:t xml:space="preserve">δεῖ γὰρ ἐκείνῳ τοῦτ' ἐν τῇ γνώμῃ παραστῆσαι, ὡς ὑμεῖς ἐκ τῆς ἀμελείας ταύτης τῆς ἄγαν, ὥσπερ εἰς Εὔβοιαν καὶ πρότερόν ποτέ φασιν εἰς </w:t>
            </w:r>
            <w:r w:rsidR="0034162B" w:rsidRPr="00352333">
              <w:rPr>
                <w:rFonts w:cstheme="minorHAnsi"/>
                <w:b/>
                <w:i/>
                <w:sz w:val="20"/>
                <w:szCs w:val="19"/>
                <w:lang w:val="el-GR"/>
              </w:rPr>
              <w:t>Ἀ</w:t>
            </w:r>
            <w:r w:rsidR="0034162B" w:rsidRPr="00352333">
              <w:rPr>
                <w:rFonts w:cstheme="minorHAnsi"/>
                <w:b/>
                <w:i/>
                <w:sz w:val="20"/>
                <w:szCs w:val="19"/>
              </w:rPr>
              <w:t>λίαρτον καὶ τὰ τελευταῖα πρώην εἰς Πύλας, ἴσως ἂν ὁρμήσαιτε.</w:t>
            </w:r>
          </w:p>
          <w:p w14:paraId="60E9F7F5" w14:textId="77777777" w:rsidR="0034162B" w:rsidRPr="00352333" w:rsidRDefault="0034162B" w:rsidP="0034162B">
            <w:pPr>
              <w:rPr>
                <w:rFonts w:cstheme="minorHAnsi"/>
                <w:b/>
                <w:caps/>
                <w:color w:val="C00000"/>
                <w:sz w:val="20"/>
                <w:szCs w:val="19"/>
              </w:rPr>
            </w:pPr>
          </w:p>
          <w:p w14:paraId="0ADA5C08" w14:textId="4C538CF2" w:rsidR="0034162B" w:rsidRPr="00352333" w:rsidRDefault="0034162B" w:rsidP="0034162B">
            <w:pPr>
              <w:pStyle w:val="Sansinterligne"/>
              <w:rPr>
                <w:rFonts w:asciiTheme="minorHAnsi" w:hAnsiTheme="minorHAnsi" w:cstheme="minorHAnsi"/>
                <w:sz w:val="20"/>
                <w:szCs w:val="19"/>
              </w:rPr>
            </w:pPr>
            <w:r w:rsidRPr="00352333">
              <w:rPr>
                <w:rFonts w:asciiTheme="minorHAnsi" w:hAnsiTheme="minorHAnsi" w:cstheme="minorHAnsi"/>
                <w:b/>
                <w:caps/>
                <w:color w:val="C00000"/>
                <w:sz w:val="20"/>
                <w:szCs w:val="19"/>
              </w:rPr>
              <w:t>Π</w:t>
            </w:r>
            <w:r w:rsidRPr="00352333">
              <w:rPr>
                <w:rFonts w:asciiTheme="minorHAnsi" w:hAnsiTheme="minorHAnsi" w:cstheme="minorHAnsi"/>
                <w:b/>
                <w:sz w:val="20"/>
                <w:szCs w:val="19"/>
              </w:rPr>
              <w:t>αρίστημι </w:t>
            </w:r>
            <w:proofErr w:type="gramStart"/>
            <w:r w:rsidRPr="00352333">
              <w:rPr>
                <w:rFonts w:asciiTheme="minorHAnsi" w:hAnsiTheme="minorHAnsi" w:cstheme="minorHAnsi"/>
                <w:b/>
                <w:sz w:val="20"/>
                <w:szCs w:val="19"/>
              </w:rPr>
              <w:t>—[</w:t>
            </w:r>
            <w:proofErr w:type="gramEnd"/>
            <w:r w:rsidRPr="00352333">
              <w:rPr>
                <w:rFonts w:asciiTheme="minorHAnsi" w:hAnsiTheme="minorHAnsi" w:cstheme="minorHAnsi"/>
                <w:i/>
                <w:iCs/>
                <w:sz w:val="20"/>
                <w:szCs w:val="19"/>
              </w:rPr>
              <w:t xml:space="preserve">fut.: </w:t>
            </w:r>
            <w:r w:rsidRPr="00352333">
              <w:rPr>
                <w:rFonts w:asciiTheme="minorHAnsi" w:hAnsiTheme="minorHAnsi" w:cstheme="minorHAnsi"/>
                <w:sz w:val="20"/>
                <w:szCs w:val="19"/>
              </w:rPr>
              <w:t xml:space="preserve">παραστήσω ; </w:t>
            </w:r>
            <w:r w:rsidRPr="00352333">
              <w:rPr>
                <w:rFonts w:asciiTheme="minorHAnsi" w:hAnsiTheme="minorHAnsi" w:cstheme="minorHAnsi"/>
                <w:i/>
                <w:sz w:val="20"/>
                <w:szCs w:val="19"/>
              </w:rPr>
              <w:t>aor.:</w:t>
            </w:r>
            <w:r w:rsidRPr="00352333">
              <w:rPr>
                <w:rFonts w:asciiTheme="minorHAnsi" w:hAnsiTheme="minorHAnsi" w:cstheme="minorHAnsi"/>
                <w:sz w:val="20"/>
                <w:szCs w:val="19"/>
              </w:rPr>
              <w:t xml:space="preserve"> παρέστησα, </w:t>
            </w:r>
            <w:r w:rsidRPr="00352333">
              <w:rPr>
                <w:rFonts w:asciiTheme="minorHAnsi" w:hAnsiTheme="minorHAnsi" w:cstheme="minorHAnsi"/>
                <w:i/>
                <w:iCs/>
                <w:sz w:val="20"/>
                <w:szCs w:val="19"/>
              </w:rPr>
              <w:t>aor-2</w:t>
            </w:r>
            <w:r w:rsidRPr="00352333">
              <w:rPr>
                <w:rFonts w:asciiTheme="minorHAnsi" w:hAnsiTheme="minorHAnsi" w:cstheme="minorHAnsi"/>
                <w:iCs/>
                <w:sz w:val="20"/>
                <w:szCs w:val="19"/>
              </w:rPr>
              <w:t> :</w:t>
            </w:r>
            <w:r w:rsidRPr="00352333">
              <w:rPr>
                <w:rFonts w:asciiTheme="minorHAnsi" w:hAnsiTheme="minorHAnsi" w:cstheme="minorHAnsi"/>
                <w:sz w:val="20"/>
                <w:szCs w:val="19"/>
              </w:rPr>
              <w:t xml:space="preserve"> παρέστην ; παρέστηκα ;  </w:t>
            </w:r>
            <w:r w:rsidRPr="00352333">
              <w:rPr>
                <w:rFonts w:asciiTheme="minorHAnsi" w:hAnsiTheme="minorHAnsi" w:cstheme="minorHAnsi"/>
                <w:i/>
                <w:iCs/>
                <w:sz w:val="20"/>
                <w:szCs w:val="19"/>
              </w:rPr>
              <w:t>au plur. avec sync. pft.</w:t>
            </w:r>
            <w:r w:rsidRPr="00352333">
              <w:rPr>
                <w:rFonts w:asciiTheme="minorHAnsi" w:hAnsiTheme="minorHAnsi" w:cstheme="minorHAnsi"/>
                <w:sz w:val="20"/>
                <w:szCs w:val="19"/>
              </w:rPr>
              <w:t xml:space="preserve"> παρέσταμεν, παρέστατε </w:t>
            </w:r>
            <w:r w:rsidRPr="00352333">
              <w:rPr>
                <w:rFonts w:asciiTheme="minorHAnsi" w:hAnsiTheme="minorHAnsi" w:cstheme="minorHAnsi"/>
                <w:b/>
                <w:sz w:val="20"/>
                <w:szCs w:val="19"/>
              </w:rPr>
              <w:t xml:space="preserve"> ]—: (I. tr. à tous les tps de l’actif excepté aor-2)</w:t>
            </w:r>
            <w:r w:rsidRPr="00352333">
              <w:rPr>
                <w:rFonts w:asciiTheme="minorHAnsi" w:hAnsiTheme="minorHAnsi" w:cstheme="minorHAnsi"/>
                <w:sz w:val="20"/>
                <w:szCs w:val="19"/>
              </w:rPr>
              <w:t> : établir auprès de ; […] amener ; inspirer ; (</w:t>
            </w:r>
            <w:r w:rsidRPr="00352333">
              <w:rPr>
                <w:rFonts w:asciiTheme="minorHAnsi" w:hAnsiTheme="minorHAnsi" w:cstheme="minorHAnsi"/>
                <w:b/>
                <w:sz w:val="20"/>
                <w:szCs w:val="19"/>
              </w:rPr>
              <w:t xml:space="preserve">II. </w:t>
            </w:r>
            <w:r w:rsidRPr="00352333">
              <w:rPr>
                <w:rFonts w:asciiTheme="minorHAnsi" w:hAnsiTheme="minorHAnsi" w:cstheme="minorHAnsi"/>
                <w:b/>
                <w:i/>
                <w:iCs/>
                <w:sz w:val="20"/>
                <w:szCs w:val="19"/>
              </w:rPr>
              <w:t>intr</w:t>
            </w:r>
            <w:r w:rsidRPr="00352333">
              <w:rPr>
                <w:rFonts w:asciiTheme="minorHAnsi" w:hAnsiTheme="minorHAnsi" w:cstheme="minorHAnsi"/>
                <w:i/>
                <w:iCs/>
                <w:sz w:val="20"/>
                <w:szCs w:val="19"/>
              </w:rPr>
              <w:t>. à l’aor-2</w:t>
            </w:r>
            <w:r w:rsidRPr="00352333">
              <w:rPr>
                <w:rFonts w:asciiTheme="minorHAnsi" w:hAnsiTheme="minorHAnsi" w:cstheme="minorHAnsi"/>
                <w:sz w:val="20"/>
                <w:szCs w:val="19"/>
              </w:rPr>
              <w:t xml:space="preserve"> παρέστην : se placer à côté, d’où s’avancer auprès de, ou dans (dat) ; […] venir à l'esprit.   </w:t>
            </w:r>
            <w:r w:rsidR="005B09F1" w:rsidRPr="00352333">
              <w:rPr>
                <w:rFonts w:asciiTheme="minorHAnsi" w:eastAsia="Times New Roman" w:hAnsiTheme="minorHAnsi" w:cstheme="minorHAnsi"/>
                <w:b/>
                <w:sz w:val="20"/>
                <w:szCs w:val="19"/>
                <w:lang w:eastAsia="fr-FR"/>
              </w:rPr>
              <w:t>ἐν τῇ γνώμῃ παραστῆσαι :</w:t>
            </w:r>
            <w:r w:rsidR="005B09F1" w:rsidRPr="00352333">
              <w:rPr>
                <w:rFonts w:asciiTheme="minorHAnsi" w:eastAsia="Times New Roman" w:hAnsiTheme="minorHAnsi" w:cstheme="minorHAnsi"/>
                <w:sz w:val="20"/>
                <w:szCs w:val="19"/>
                <w:lang w:eastAsia="fr-FR"/>
              </w:rPr>
              <w:t xml:space="preserve"> faire entrer dans son esprit. </w:t>
            </w:r>
            <w:r w:rsidR="00352333" w:rsidRPr="00352333">
              <w:rPr>
                <w:rStyle w:val="greek"/>
                <w:rFonts w:asciiTheme="minorHAnsi" w:hAnsiTheme="minorHAnsi" w:cstheme="minorHAnsi"/>
                <w:b/>
                <w:bCs/>
                <w:caps/>
                <w:sz w:val="20"/>
                <w:szCs w:val="19"/>
              </w:rPr>
              <w:t>π</w:t>
            </w:r>
            <w:r w:rsidR="00352333" w:rsidRPr="00352333">
              <w:rPr>
                <w:rStyle w:val="greek"/>
                <w:rFonts w:asciiTheme="minorHAnsi" w:hAnsiTheme="minorHAnsi" w:cstheme="minorHAnsi"/>
                <w:b/>
                <w:bCs/>
                <w:sz w:val="20"/>
                <w:szCs w:val="19"/>
              </w:rPr>
              <w:t xml:space="preserve">αραστῆσαι (aor-1) </w:t>
            </w:r>
            <w:r w:rsidR="00352333" w:rsidRPr="00352333">
              <w:rPr>
                <w:rStyle w:val="greek"/>
                <w:rFonts w:asciiTheme="minorHAnsi" w:hAnsiTheme="minorHAnsi" w:cstheme="minorHAnsi"/>
                <w:bCs/>
                <w:sz w:val="20"/>
                <w:szCs w:val="19"/>
              </w:rPr>
              <w:t xml:space="preserve">préférable  à </w:t>
            </w:r>
            <w:r w:rsidR="00352333" w:rsidRPr="00352333">
              <w:rPr>
                <w:rStyle w:val="greek"/>
                <w:rFonts w:asciiTheme="minorHAnsi" w:hAnsiTheme="minorHAnsi" w:cstheme="minorHAnsi"/>
                <w:b/>
                <w:sz w:val="20"/>
                <w:szCs w:val="19"/>
              </w:rPr>
              <w:t xml:space="preserve">παραστῆναι (aor-2) </w:t>
            </w:r>
            <w:r w:rsidR="00352333" w:rsidRPr="00352333">
              <w:rPr>
                <w:rStyle w:val="greek"/>
                <w:rFonts w:asciiTheme="minorHAnsi" w:hAnsiTheme="minorHAnsi" w:cstheme="minorHAnsi"/>
                <w:sz w:val="20"/>
                <w:szCs w:val="19"/>
              </w:rPr>
              <w:t>de qq mss.</w:t>
            </w:r>
            <w:r w:rsidR="00352333" w:rsidRPr="00352333">
              <w:rPr>
                <w:rStyle w:val="greek"/>
                <w:rFonts w:asciiTheme="minorHAnsi" w:hAnsiTheme="minorHAnsi" w:cstheme="minorHAnsi"/>
                <w:b/>
                <w:sz w:val="20"/>
                <w:szCs w:val="19"/>
              </w:rPr>
              <w:t xml:space="preserve"> </w:t>
            </w:r>
            <w:r w:rsidR="00352333" w:rsidRPr="00352333">
              <w:rPr>
                <w:rFonts w:asciiTheme="minorHAnsi" w:hAnsiTheme="minorHAnsi" w:cstheme="minorHAnsi"/>
                <w:sz w:val="20"/>
                <w:szCs w:val="19"/>
              </w:rPr>
              <w:t>(H. Weil).</w:t>
            </w:r>
          </w:p>
          <w:p w14:paraId="76095334" w14:textId="77777777" w:rsidR="0034162B" w:rsidRPr="00352333" w:rsidRDefault="0034162B" w:rsidP="0034162B">
            <w:pPr>
              <w:pStyle w:val="Sansinterligne"/>
              <w:rPr>
                <w:rFonts w:asciiTheme="minorHAnsi" w:hAnsiTheme="minorHAnsi" w:cstheme="minorHAnsi"/>
                <w:sz w:val="20"/>
                <w:szCs w:val="19"/>
              </w:rPr>
            </w:pPr>
            <w:r w:rsidRPr="00352333">
              <w:rPr>
                <w:rFonts w:asciiTheme="minorHAnsi" w:hAnsiTheme="minorHAnsi" w:cstheme="minorHAnsi"/>
                <w:b/>
                <w:caps/>
                <w:color w:val="C00000"/>
                <w:sz w:val="20"/>
                <w:szCs w:val="19"/>
              </w:rPr>
              <w:t>γ</w:t>
            </w:r>
            <w:r w:rsidRPr="00352333">
              <w:rPr>
                <w:rFonts w:asciiTheme="minorHAnsi" w:hAnsiTheme="minorHAnsi" w:cstheme="minorHAnsi"/>
                <w:b/>
                <w:sz w:val="20"/>
                <w:szCs w:val="19"/>
              </w:rPr>
              <w:t>νώμη, ης (ἡ) </w:t>
            </w:r>
            <w:r w:rsidRPr="00352333">
              <w:rPr>
                <w:rFonts w:asciiTheme="minorHAnsi" w:hAnsiTheme="minorHAnsi" w:cstheme="minorHAnsi"/>
                <w:sz w:val="20"/>
                <w:szCs w:val="19"/>
              </w:rPr>
              <w:t xml:space="preserve">: jugement, esprit, pensée, intelligence ;  […] ; opinion, avis. </w:t>
            </w:r>
          </w:p>
          <w:p w14:paraId="5EC9E9D9" w14:textId="77777777" w:rsidR="0034162B" w:rsidRPr="00352333" w:rsidRDefault="0034162B" w:rsidP="0034162B">
            <w:pPr>
              <w:pStyle w:val="Sansinterligne"/>
              <w:rPr>
                <w:rFonts w:asciiTheme="minorHAnsi" w:hAnsiTheme="minorHAnsi" w:cstheme="minorHAnsi"/>
                <w:b/>
                <w:color w:val="C00000"/>
                <w:sz w:val="20"/>
                <w:szCs w:val="19"/>
              </w:rPr>
            </w:pPr>
            <w:r w:rsidRPr="00352333">
              <w:rPr>
                <w:rFonts w:asciiTheme="minorHAnsi" w:hAnsiTheme="minorHAnsi" w:cstheme="minorHAnsi"/>
                <w:b/>
                <w:caps/>
                <w:color w:val="C00000"/>
                <w:sz w:val="20"/>
                <w:szCs w:val="19"/>
              </w:rPr>
              <w:t>τ</w:t>
            </w:r>
            <w:r w:rsidRPr="00352333">
              <w:rPr>
                <w:rFonts w:asciiTheme="minorHAnsi" w:hAnsiTheme="minorHAnsi" w:cstheme="minorHAnsi"/>
                <w:b/>
                <w:sz w:val="20"/>
                <w:szCs w:val="19"/>
              </w:rPr>
              <w:t>οῦτ</w:t>
            </w:r>
            <w:r w:rsidRPr="00352333">
              <w:rPr>
                <w:rFonts w:asciiTheme="minorHAnsi" w:hAnsiTheme="minorHAnsi" w:cstheme="minorHAnsi"/>
                <w:b/>
                <w:sz w:val="20"/>
                <w:szCs w:val="19"/>
                <w:lang w:val="el-GR"/>
              </w:rPr>
              <w:t>ο</w:t>
            </w:r>
            <w:r w:rsidRPr="00352333">
              <w:rPr>
                <w:rFonts w:asciiTheme="minorHAnsi" w:hAnsiTheme="minorHAnsi" w:cstheme="minorHAnsi"/>
                <w:b/>
                <w:sz w:val="20"/>
                <w:szCs w:val="19"/>
              </w:rPr>
              <w:t>... ὡς :</w:t>
            </w:r>
            <w:r w:rsidRPr="00352333">
              <w:rPr>
                <w:rFonts w:asciiTheme="minorHAnsi" w:hAnsiTheme="minorHAnsi" w:cstheme="minorHAnsi"/>
                <w:sz w:val="20"/>
                <w:szCs w:val="19"/>
              </w:rPr>
              <w:t xml:space="preserve"> ceci… à savoir que. </w:t>
            </w:r>
          </w:p>
          <w:p w14:paraId="031D22B2" w14:textId="77777777" w:rsidR="0034162B" w:rsidRPr="00352333" w:rsidRDefault="0034162B" w:rsidP="0034162B">
            <w:pPr>
              <w:pStyle w:val="Sansinterligne"/>
              <w:rPr>
                <w:rStyle w:val="greek"/>
                <w:rFonts w:asciiTheme="minorHAnsi" w:hAnsiTheme="minorHAnsi" w:cstheme="minorHAnsi"/>
                <w:b/>
                <w:bCs/>
                <w:caps/>
                <w:color w:val="C00000"/>
                <w:sz w:val="20"/>
                <w:szCs w:val="19"/>
              </w:rPr>
            </w:pPr>
            <w:r w:rsidRPr="00352333">
              <w:rPr>
                <w:rFonts w:asciiTheme="minorHAnsi" w:hAnsiTheme="minorHAnsi" w:cstheme="minorHAnsi"/>
                <w:b/>
                <w:color w:val="C00000"/>
                <w:sz w:val="20"/>
                <w:szCs w:val="19"/>
              </w:rPr>
              <w:t>Ἀ</w:t>
            </w:r>
            <w:r w:rsidRPr="00352333">
              <w:rPr>
                <w:rFonts w:asciiTheme="minorHAnsi" w:hAnsiTheme="minorHAnsi" w:cstheme="minorHAnsi"/>
                <w:b/>
                <w:sz w:val="20"/>
                <w:szCs w:val="19"/>
              </w:rPr>
              <w:t xml:space="preserve">μέλεια, ας (ἡ) = ἀμελία : </w:t>
            </w:r>
            <w:r w:rsidRPr="00352333">
              <w:rPr>
                <w:rFonts w:asciiTheme="minorHAnsi" w:hAnsiTheme="minorHAnsi" w:cstheme="minorHAnsi"/>
                <w:sz w:val="20"/>
                <w:szCs w:val="19"/>
              </w:rPr>
              <w:t xml:space="preserve">négligence, indifférence. </w:t>
            </w:r>
          </w:p>
          <w:p w14:paraId="0FC8B99E" w14:textId="77777777" w:rsidR="0034162B" w:rsidRPr="00352333" w:rsidRDefault="0034162B" w:rsidP="0034162B">
            <w:pPr>
              <w:pStyle w:val="Sansinterligne"/>
              <w:rPr>
                <w:rFonts w:asciiTheme="minorHAnsi" w:hAnsiTheme="minorHAnsi" w:cstheme="minorHAnsi"/>
                <w:sz w:val="20"/>
                <w:szCs w:val="19"/>
              </w:rPr>
            </w:pPr>
            <w:r w:rsidRPr="00352333">
              <w:rPr>
                <w:rFonts w:asciiTheme="minorHAnsi" w:hAnsiTheme="minorHAnsi" w:cstheme="minorHAnsi"/>
                <w:sz w:val="20"/>
                <w:szCs w:val="19"/>
              </w:rPr>
              <w:t> </w:t>
            </w:r>
            <w:r w:rsidRPr="00352333">
              <w:rPr>
                <w:rFonts w:asciiTheme="minorHAnsi" w:hAnsiTheme="minorHAnsi" w:cstheme="minorHAnsi"/>
                <w:b/>
                <w:bCs/>
                <w:color w:val="C00000"/>
                <w:sz w:val="20"/>
                <w:szCs w:val="19"/>
              </w:rPr>
              <w:t>Ἄ</w:t>
            </w:r>
            <w:r w:rsidRPr="00352333">
              <w:rPr>
                <w:rFonts w:asciiTheme="minorHAnsi" w:hAnsiTheme="minorHAnsi" w:cstheme="minorHAnsi"/>
                <w:b/>
                <w:sz w:val="20"/>
                <w:szCs w:val="19"/>
              </w:rPr>
              <w:t>γαν</w:t>
            </w:r>
            <w:r w:rsidRPr="00352333">
              <w:rPr>
                <w:rFonts w:asciiTheme="minorHAnsi" w:hAnsiTheme="minorHAnsi" w:cstheme="minorHAnsi"/>
                <w:sz w:val="20"/>
                <w:szCs w:val="19"/>
              </w:rPr>
              <w:t> : beaucoup très, fort, tout à fait</w:t>
            </w:r>
            <w:proofErr w:type="gramStart"/>
            <w:r w:rsidRPr="00352333">
              <w:rPr>
                <w:rFonts w:asciiTheme="minorHAnsi" w:hAnsiTheme="minorHAnsi" w:cstheme="minorHAnsi"/>
                <w:sz w:val="20"/>
                <w:szCs w:val="19"/>
              </w:rPr>
              <w:t>  ;</w:t>
            </w:r>
            <w:proofErr w:type="gramEnd"/>
            <w:r w:rsidRPr="00352333">
              <w:rPr>
                <w:rFonts w:asciiTheme="minorHAnsi" w:hAnsiTheme="minorHAnsi" w:cstheme="minorHAnsi"/>
                <w:sz w:val="20"/>
                <w:szCs w:val="19"/>
              </w:rPr>
              <w:t xml:space="preserve">  trop.  </w:t>
            </w:r>
            <w:r w:rsidRPr="00352333">
              <w:rPr>
                <w:rFonts w:asciiTheme="minorHAnsi" w:hAnsiTheme="minorHAnsi" w:cstheme="minorHAnsi"/>
                <w:b/>
                <w:caps/>
                <w:color w:val="C00000"/>
                <w:sz w:val="20"/>
                <w:szCs w:val="19"/>
              </w:rPr>
              <w:t>τ</w:t>
            </w:r>
            <w:r w:rsidRPr="00352333">
              <w:rPr>
                <w:rFonts w:asciiTheme="minorHAnsi" w:hAnsiTheme="minorHAnsi" w:cstheme="minorHAnsi"/>
                <w:b/>
                <w:sz w:val="20"/>
                <w:szCs w:val="19"/>
              </w:rPr>
              <w:t>ῆς ἄγαν</w:t>
            </w:r>
            <w:r w:rsidRPr="00352333">
              <w:rPr>
                <w:rFonts w:asciiTheme="minorHAnsi" w:hAnsiTheme="minorHAnsi" w:cstheme="minorHAnsi"/>
                <w:sz w:val="20"/>
                <w:szCs w:val="19"/>
              </w:rPr>
              <w:t xml:space="preserve"> : l’article avec adv. équivaut à un adj. qualificatif (ou une relative) de mê sens que l’article. </w:t>
            </w:r>
          </w:p>
          <w:p w14:paraId="2285A9A9" w14:textId="77777777" w:rsidR="0034162B" w:rsidRPr="00352333" w:rsidRDefault="0034162B" w:rsidP="0034162B">
            <w:pPr>
              <w:pStyle w:val="Sansinterligne"/>
              <w:rPr>
                <w:rFonts w:asciiTheme="minorHAnsi" w:hAnsiTheme="minorHAnsi" w:cstheme="minorHAnsi"/>
                <w:bCs/>
                <w:sz w:val="20"/>
                <w:szCs w:val="19"/>
              </w:rPr>
            </w:pPr>
            <w:r w:rsidRPr="00352333">
              <w:rPr>
                <w:rFonts w:asciiTheme="minorHAnsi" w:hAnsiTheme="minorHAnsi" w:cstheme="minorHAnsi"/>
                <w:b/>
                <w:bCs/>
                <w:color w:val="C00000"/>
                <w:sz w:val="20"/>
                <w:szCs w:val="19"/>
                <w:lang w:val="el-GR"/>
              </w:rPr>
              <w:t>Ἴ</w:t>
            </w:r>
            <w:r w:rsidRPr="00352333">
              <w:rPr>
                <w:rFonts w:asciiTheme="minorHAnsi" w:hAnsiTheme="minorHAnsi" w:cstheme="minorHAnsi"/>
                <w:b/>
                <w:bCs/>
                <w:sz w:val="20"/>
                <w:szCs w:val="19"/>
                <w:lang w:val="el-GR"/>
              </w:rPr>
              <w:t>σως</w:t>
            </w:r>
            <w:r w:rsidRPr="00352333">
              <w:rPr>
                <w:rFonts w:asciiTheme="minorHAnsi" w:hAnsiTheme="minorHAnsi" w:cstheme="minorHAnsi"/>
                <w:b/>
                <w:bCs/>
                <w:sz w:val="20"/>
                <w:szCs w:val="19"/>
              </w:rPr>
              <w:t xml:space="preserve"> : </w:t>
            </w:r>
            <w:r w:rsidRPr="00352333">
              <w:rPr>
                <w:rFonts w:asciiTheme="minorHAnsi" w:hAnsiTheme="minorHAnsi" w:cstheme="minorHAnsi"/>
                <w:bCs/>
                <w:sz w:val="20"/>
                <w:szCs w:val="19"/>
              </w:rPr>
              <w:t>peut-être.</w:t>
            </w:r>
          </w:p>
          <w:p w14:paraId="7CCA78E8" w14:textId="77777777" w:rsidR="0034162B" w:rsidRPr="00352333" w:rsidRDefault="0034162B" w:rsidP="0034162B">
            <w:pPr>
              <w:pStyle w:val="Sansinterligne"/>
              <w:rPr>
                <w:rFonts w:asciiTheme="minorHAnsi" w:hAnsiTheme="minorHAnsi" w:cstheme="minorHAnsi"/>
                <w:sz w:val="20"/>
                <w:szCs w:val="19"/>
              </w:rPr>
            </w:pPr>
            <w:r w:rsidRPr="00352333">
              <w:rPr>
                <w:rFonts w:asciiTheme="minorHAnsi" w:hAnsiTheme="minorHAnsi" w:cstheme="minorHAnsi"/>
                <w:b/>
                <w:bCs/>
                <w:color w:val="C00000"/>
                <w:sz w:val="20"/>
                <w:szCs w:val="19"/>
              </w:rPr>
              <w:t>Ὁ</w:t>
            </w:r>
            <w:r w:rsidRPr="00352333">
              <w:rPr>
                <w:rFonts w:asciiTheme="minorHAnsi" w:hAnsiTheme="minorHAnsi" w:cstheme="minorHAnsi"/>
                <w:b/>
                <w:sz w:val="20"/>
                <w:szCs w:val="19"/>
              </w:rPr>
              <w:t>ρμάω I</w:t>
            </w:r>
            <w:proofErr w:type="gramStart"/>
            <w:r w:rsidRPr="00352333">
              <w:rPr>
                <w:rFonts w:asciiTheme="minorHAnsi" w:hAnsiTheme="minorHAnsi" w:cstheme="minorHAnsi"/>
                <w:b/>
                <w:sz w:val="20"/>
                <w:szCs w:val="19"/>
              </w:rPr>
              <w:t>.</w:t>
            </w:r>
            <w:r w:rsidRPr="00352333">
              <w:rPr>
                <w:rFonts w:asciiTheme="minorHAnsi" w:hAnsiTheme="minorHAnsi" w:cstheme="minorHAnsi"/>
                <w:sz w:val="20"/>
                <w:szCs w:val="19"/>
              </w:rPr>
              <w:t>(</w:t>
            </w:r>
            <w:proofErr w:type="gramEnd"/>
            <w:r w:rsidRPr="00352333">
              <w:rPr>
                <w:rFonts w:asciiTheme="minorHAnsi" w:hAnsiTheme="minorHAnsi" w:cstheme="minorHAnsi"/>
                <w:sz w:val="20"/>
                <w:szCs w:val="19"/>
              </w:rPr>
              <w:t xml:space="preserve">tr.) mettre en branle, diriger (une armée) contre ; </w:t>
            </w:r>
            <w:r w:rsidRPr="00352333">
              <w:rPr>
                <w:rFonts w:asciiTheme="minorHAnsi" w:hAnsiTheme="minorHAnsi" w:cstheme="minorHAnsi"/>
                <w:b/>
                <w:sz w:val="20"/>
                <w:szCs w:val="19"/>
              </w:rPr>
              <w:t>II.</w:t>
            </w:r>
            <w:r w:rsidRPr="00352333">
              <w:rPr>
                <w:rFonts w:asciiTheme="minorHAnsi" w:hAnsiTheme="minorHAnsi" w:cstheme="minorHAnsi"/>
                <w:sz w:val="20"/>
                <w:szCs w:val="19"/>
              </w:rPr>
              <w:t xml:space="preserve"> (intr.) se mettre en mouvement, s'élancer. </w:t>
            </w:r>
          </w:p>
          <w:p w14:paraId="7E8D452D" w14:textId="77777777" w:rsidR="0034162B" w:rsidRPr="00352333" w:rsidRDefault="0034162B" w:rsidP="0034162B">
            <w:pPr>
              <w:pStyle w:val="Sansinterligne"/>
              <w:rPr>
                <w:rStyle w:val="greek"/>
                <w:rFonts w:asciiTheme="minorHAnsi" w:hAnsiTheme="minorHAnsi" w:cstheme="minorHAnsi"/>
                <w:b/>
                <w:bCs/>
                <w:caps/>
                <w:color w:val="C00000"/>
                <w:sz w:val="20"/>
                <w:szCs w:val="19"/>
              </w:rPr>
            </w:pPr>
            <w:r w:rsidRPr="00352333">
              <w:rPr>
                <w:rFonts w:asciiTheme="minorHAnsi" w:hAnsiTheme="minorHAnsi" w:cstheme="minorHAnsi"/>
                <w:b/>
                <w:caps/>
                <w:color w:val="C00000"/>
                <w:sz w:val="20"/>
                <w:szCs w:val="19"/>
              </w:rPr>
              <w:t>τ</w:t>
            </w:r>
            <w:r w:rsidRPr="00352333">
              <w:rPr>
                <w:rFonts w:asciiTheme="minorHAnsi" w:hAnsiTheme="minorHAnsi" w:cstheme="minorHAnsi"/>
                <w:b/>
                <w:sz w:val="20"/>
                <w:szCs w:val="19"/>
              </w:rPr>
              <w:t>ὰ τελευταῖα :</w:t>
            </w:r>
            <w:r w:rsidRPr="00352333">
              <w:rPr>
                <w:rFonts w:asciiTheme="minorHAnsi" w:hAnsiTheme="minorHAnsi" w:cstheme="minorHAnsi"/>
                <w:sz w:val="20"/>
                <w:szCs w:val="19"/>
              </w:rPr>
              <w:t xml:space="preserve"> finalement.  </w:t>
            </w:r>
            <w:r w:rsidRPr="00352333">
              <w:rPr>
                <w:rFonts w:asciiTheme="minorHAnsi" w:hAnsiTheme="minorHAnsi" w:cstheme="minorHAnsi"/>
                <w:b/>
                <w:color w:val="C00000"/>
                <w:sz w:val="20"/>
                <w:szCs w:val="19"/>
              </w:rPr>
              <w:t>Π</w:t>
            </w:r>
            <w:r w:rsidRPr="00352333">
              <w:rPr>
                <w:rFonts w:asciiTheme="minorHAnsi" w:hAnsiTheme="minorHAnsi" w:cstheme="minorHAnsi"/>
                <w:b/>
                <w:bCs/>
                <w:sz w:val="20"/>
                <w:szCs w:val="19"/>
              </w:rPr>
              <w:t>ρώην :</w:t>
            </w:r>
            <w:r w:rsidRPr="00352333">
              <w:rPr>
                <w:rFonts w:asciiTheme="minorHAnsi" w:hAnsiTheme="minorHAnsi" w:cstheme="minorHAnsi"/>
                <w:bCs/>
                <w:sz w:val="20"/>
                <w:szCs w:val="19"/>
              </w:rPr>
              <w:t xml:space="preserve"> avant-hier par opp. à </w:t>
            </w:r>
            <w:r w:rsidRPr="00352333">
              <w:rPr>
                <w:rFonts w:asciiTheme="minorHAnsi" w:hAnsiTheme="minorHAnsi" w:cstheme="minorHAnsi"/>
                <w:b/>
                <w:bCs/>
                <w:sz w:val="20"/>
                <w:szCs w:val="19"/>
              </w:rPr>
              <w:t>χθές</w:t>
            </w:r>
            <w:r w:rsidRPr="00352333">
              <w:rPr>
                <w:rFonts w:asciiTheme="minorHAnsi" w:hAnsiTheme="minorHAnsi" w:cstheme="minorHAnsi"/>
                <w:bCs/>
                <w:sz w:val="20"/>
                <w:szCs w:val="19"/>
              </w:rPr>
              <w:t> ; —</w:t>
            </w:r>
            <w:r w:rsidRPr="00352333">
              <w:rPr>
                <w:rFonts w:asciiTheme="minorHAnsi" w:hAnsiTheme="minorHAnsi" w:cstheme="minorHAnsi"/>
                <w:bCs/>
                <w:i/>
                <w:sz w:val="20"/>
                <w:szCs w:val="19"/>
              </w:rPr>
              <w:t xml:space="preserve"> par ext.</w:t>
            </w:r>
            <w:proofErr w:type="gramStart"/>
            <w:r w:rsidRPr="00352333">
              <w:rPr>
                <w:rFonts w:asciiTheme="minorHAnsi" w:hAnsiTheme="minorHAnsi" w:cstheme="minorHAnsi"/>
                <w:bCs/>
                <w:i/>
                <w:sz w:val="20"/>
                <w:szCs w:val="19"/>
              </w:rPr>
              <w:t>:</w:t>
            </w:r>
            <w:r w:rsidRPr="00352333">
              <w:rPr>
                <w:rFonts w:asciiTheme="minorHAnsi" w:hAnsiTheme="minorHAnsi" w:cstheme="minorHAnsi"/>
                <w:bCs/>
                <w:sz w:val="20"/>
                <w:szCs w:val="19"/>
              </w:rPr>
              <w:t xml:space="preserve">  tout</w:t>
            </w:r>
            <w:proofErr w:type="gramEnd"/>
            <w:r w:rsidRPr="00352333">
              <w:rPr>
                <w:rFonts w:asciiTheme="minorHAnsi" w:hAnsiTheme="minorHAnsi" w:cstheme="minorHAnsi"/>
                <w:bCs/>
                <w:sz w:val="20"/>
                <w:szCs w:val="19"/>
              </w:rPr>
              <w:t xml:space="preserve"> dernièrement, tout récemment. </w:t>
            </w:r>
          </w:p>
          <w:p w14:paraId="0CA3DAF1" w14:textId="77777777" w:rsidR="0034162B" w:rsidRPr="00352333" w:rsidRDefault="0034162B" w:rsidP="0034162B">
            <w:pPr>
              <w:pStyle w:val="Sansinterligne"/>
              <w:rPr>
                <w:rStyle w:val="greek"/>
                <w:rFonts w:asciiTheme="minorHAnsi" w:hAnsiTheme="minorHAnsi" w:cstheme="minorHAnsi"/>
                <w:b/>
                <w:bCs/>
                <w:caps/>
                <w:color w:val="C00000"/>
                <w:sz w:val="20"/>
                <w:szCs w:val="19"/>
              </w:rPr>
            </w:pPr>
          </w:p>
          <w:p w14:paraId="05131251" w14:textId="77777777" w:rsidR="0034162B" w:rsidRPr="00352333" w:rsidRDefault="0034162B" w:rsidP="0034162B">
            <w:pPr>
              <w:pStyle w:val="Sansinterligne"/>
              <w:rPr>
                <w:rFonts w:asciiTheme="minorHAnsi" w:hAnsiTheme="minorHAnsi" w:cstheme="minorHAnsi"/>
                <w:sz w:val="20"/>
                <w:szCs w:val="19"/>
              </w:rPr>
            </w:pPr>
            <w:r w:rsidRPr="00352333">
              <w:rPr>
                <w:rStyle w:val="greek"/>
                <w:rFonts w:asciiTheme="minorHAnsi" w:hAnsiTheme="minorHAnsi" w:cstheme="minorHAnsi"/>
                <w:b/>
                <w:bCs/>
                <w:caps/>
                <w:color w:val="C00000"/>
                <w:sz w:val="20"/>
                <w:szCs w:val="19"/>
              </w:rPr>
              <w:t>ε</w:t>
            </w:r>
            <w:r w:rsidRPr="00352333">
              <w:rPr>
                <w:rStyle w:val="greek"/>
                <w:rFonts w:asciiTheme="minorHAnsi" w:hAnsiTheme="minorHAnsi" w:cstheme="minorHAnsi"/>
                <w:b/>
                <w:bCs/>
                <w:sz w:val="20"/>
                <w:szCs w:val="19"/>
              </w:rPr>
              <w:t>ἰς Εὔβοιαν</w:t>
            </w:r>
            <w:r w:rsidRPr="00352333">
              <w:rPr>
                <w:rFonts w:asciiTheme="minorHAnsi" w:hAnsiTheme="minorHAnsi" w:cstheme="minorHAnsi"/>
                <w:sz w:val="20"/>
                <w:szCs w:val="19"/>
              </w:rPr>
              <w:t xml:space="preserve">, &lt; </w:t>
            </w:r>
            <w:r w:rsidRPr="00352333">
              <w:rPr>
                <w:rStyle w:val="greek"/>
                <w:rFonts w:asciiTheme="minorHAnsi" w:hAnsiTheme="minorHAnsi" w:cstheme="minorHAnsi"/>
                <w:sz w:val="20"/>
                <w:szCs w:val="19"/>
              </w:rPr>
              <w:t>ὡρμήσατε&gt;</w:t>
            </w:r>
            <w:r w:rsidRPr="00352333">
              <w:rPr>
                <w:rFonts w:asciiTheme="minorHAnsi" w:hAnsiTheme="minorHAnsi" w:cstheme="minorHAnsi"/>
                <w:sz w:val="20"/>
                <w:szCs w:val="19"/>
              </w:rPr>
              <w:t xml:space="preserve">, un corps de citoyens athéniens, sur la proposition deTimothée força les Thébains à évacuer l’île en 357 av. J.-C. </w:t>
            </w:r>
          </w:p>
          <w:p w14:paraId="43D99EBA" w14:textId="77777777" w:rsidR="00271689" w:rsidRDefault="00271689" w:rsidP="0034162B">
            <w:pPr>
              <w:pStyle w:val="Sansinterligne"/>
              <w:rPr>
                <w:rStyle w:val="greek"/>
                <w:rFonts w:asciiTheme="minorHAnsi" w:hAnsiTheme="minorHAnsi" w:cstheme="minorHAnsi"/>
                <w:b/>
                <w:bCs/>
                <w:caps/>
                <w:color w:val="C00000"/>
                <w:sz w:val="20"/>
                <w:szCs w:val="19"/>
              </w:rPr>
            </w:pPr>
          </w:p>
          <w:p w14:paraId="47B25AD5" w14:textId="06762197" w:rsidR="0034162B" w:rsidRPr="00352333" w:rsidRDefault="0034162B" w:rsidP="0034162B">
            <w:pPr>
              <w:pStyle w:val="Sansinterligne"/>
              <w:rPr>
                <w:rFonts w:asciiTheme="minorHAnsi" w:hAnsiTheme="minorHAnsi" w:cstheme="minorHAnsi"/>
                <w:sz w:val="20"/>
                <w:szCs w:val="19"/>
              </w:rPr>
            </w:pPr>
            <w:r w:rsidRPr="00352333">
              <w:rPr>
                <w:rStyle w:val="greek"/>
                <w:rFonts w:asciiTheme="minorHAnsi" w:hAnsiTheme="minorHAnsi" w:cstheme="minorHAnsi"/>
                <w:b/>
                <w:bCs/>
                <w:caps/>
                <w:color w:val="C00000"/>
                <w:sz w:val="20"/>
                <w:szCs w:val="19"/>
              </w:rPr>
              <w:t>ε</w:t>
            </w:r>
            <w:r w:rsidRPr="00352333">
              <w:rPr>
                <w:rStyle w:val="greek"/>
                <w:rFonts w:asciiTheme="minorHAnsi" w:hAnsiTheme="minorHAnsi" w:cstheme="minorHAnsi"/>
                <w:b/>
                <w:bCs/>
                <w:sz w:val="20"/>
                <w:szCs w:val="19"/>
              </w:rPr>
              <w:t>ἰς Ἁλίαρτον</w:t>
            </w:r>
            <w:r w:rsidRPr="00352333">
              <w:rPr>
                <w:rFonts w:asciiTheme="minorHAnsi" w:hAnsiTheme="minorHAnsi" w:cstheme="minorHAnsi"/>
                <w:sz w:val="20"/>
                <w:szCs w:val="19"/>
              </w:rPr>
              <w:t>, &lt;</w:t>
            </w:r>
            <w:r w:rsidRPr="00352333">
              <w:rPr>
                <w:rStyle w:val="greek"/>
                <w:rFonts w:asciiTheme="minorHAnsi" w:hAnsiTheme="minorHAnsi" w:cstheme="minorHAnsi"/>
                <w:sz w:val="20"/>
                <w:szCs w:val="19"/>
              </w:rPr>
              <w:t>ὑμᾶς ὁρμῆσαι&gt;</w:t>
            </w:r>
            <w:r w:rsidRPr="00352333">
              <w:rPr>
                <w:rFonts w:asciiTheme="minorHAnsi" w:hAnsiTheme="minorHAnsi" w:cstheme="minorHAnsi"/>
                <w:sz w:val="20"/>
                <w:szCs w:val="19"/>
              </w:rPr>
              <w:t xml:space="preserve"> (ou encore : </w:t>
            </w:r>
            <w:r w:rsidRPr="00352333">
              <w:rPr>
                <w:rStyle w:val="greek"/>
                <w:rFonts w:asciiTheme="minorHAnsi" w:hAnsiTheme="minorHAnsi" w:cstheme="minorHAnsi"/>
                <w:b/>
                <w:sz w:val="20"/>
                <w:szCs w:val="19"/>
              </w:rPr>
              <w:t>φασὶν</w:t>
            </w:r>
            <w:r w:rsidRPr="00352333">
              <w:rPr>
                <w:rFonts w:asciiTheme="minorHAnsi" w:hAnsiTheme="minorHAnsi" w:cstheme="minorHAnsi"/>
                <w:sz w:val="20"/>
                <w:szCs w:val="19"/>
              </w:rPr>
              <w:t xml:space="preserve"> peut-être place entre virgules et considéré comme une parenthèse, Davies). </w:t>
            </w:r>
            <w:r w:rsidR="001A6892" w:rsidRPr="00352333">
              <w:rPr>
                <w:rFonts w:asciiTheme="minorHAnsi" w:hAnsiTheme="minorHAnsi" w:cstheme="minorHAnsi"/>
                <w:sz w:val="20"/>
                <w:szCs w:val="19"/>
              </w:rPr>
              <w:t xml:space="preserve"> </w:t>
            </w:r>
            <w:r w:rsidRPr="00352333">
              <w:rPr>
                <w:rFonts w:asciiTheme="minorHAnsi" w:hAnsiTheme="minorHAnsi" w:cstheme="minorHAnsi"/>
                <w:sz w:val="20"/>
                <w:szCs w:val="19"/>
              </w:rPr>
              <w:t xml:space="preserve">En 395 av. J.-C. au début de la guerre de Corinthe, les Athéniens vinrent au secours de Thèbes contre Sparte et mirent Lysandre en déroute. </w:t>
            </w:r>
            <w:r w:rsidRPr="00352333">
              <w:rPr>
                <w:rStyle w:val="greek"/>
                <w:rFonts w:asciiTheme="minorHAnsi" w:hAnsiTheme="minorHAnsi" w:cstheme="minorHAnsi"/>
                <w:b/>
                <w:caps/>
                <w:sz w:val="20"/>
                <w:szCs w:val="19"/>
              </w:rPr>
              <w:t>φ</w:t>
            </w:r>
            <w:r w:rsidRPr="00352333">
              <w:rPr>
                <w:rStyle w:val="greek"/>
                <w:rFonts w:asciiTheme="minorHAnsi" w:hAnsiTheme="minorHAnsi" w:cstheme="minorHAnsi"/>
                <w:b/>
                <w:sz w:val="20"/>
                <w:szCs w:val="19"/>
              </w:rPr>
              <w:t>ασὶν</w:t>
            </w:r>
            <w:r w:rsidRPr="00352333">
              <w:rPr>
                <w:rFonts w:asciiTheme="minorHAnsi" w:hAnsiTheme="minorHAnsi" w:cstheme="minorHAnsi"/>
                <w:sz w:val="20"/>
                <w:szCs w:val="19"/>
              </w:rPr>
              <w:t xml:space="preserve">, parce que la référence est trop ancienne pour être connue de tous (Davies).  </w:t>
            </w:r>
          </w:p>
          <w:p w14:paraId="20537A11" w14:textId="77777777" w:rsidR="0034162B" w:rsidRPr="00352333" w:rsidRDefault="0034162B" w:rsidP="0034162B">
            <w:pPr>
              <w:pStyle w:val="Sansinterligne"/>
              <w:rPr>
                <w:rFonts w:asciiTheme="minorHAnsi" w:hAnsiTheme="minorHAnsi" w:cstheme="minorHAnsi"/>
                <w:sz w:val="20"/>
                <w:szCs w:val="19"/>
              </w:rPr>
            </w:pPr>
            <w:r w:rsidRPr="00352333">
              <w:rPr>
                <w:rStyle w:val="greek"/>
                <w:rFonts w:asciiTheme="minorHAnsi" w:hAnsiTheme="minorHAnsi" w:cstheme="minorHAnsi"/>
                <w:b/>
                <w:bCs/>
                <w:caps/>
                <w:color w:val="C00000"/>
                <w:sz w:val="20"/>
                <w:szCs w:val="19"/>
              </w:rPr>
              <w:t>ε</w:t>
            </w:r>
            <w:r w:rsidRPr="00352333">
              <w:rPr>
                <w:rStyle w:val="greek"/>
                <w:rFonts w:asciiTheme="minorHAnsi" w:hAnsiTheme="minorHAnsi" w:cstheme="minorHAnsi"/>
                <w:b/>
                <w:bCs/>
                <w:sz w:val="20"/>
                <w:szCs w:val="19"/>
              </w:rPr>
              <w:t>ἰς Πύλας</w:t>
            </w:r>
            <w:r w:rsidRPr="00352333">
              <w:rPr>
                <w:rFonts w:asciiTheme="minorHAnsi" w:hAnsiTheme="minorHAnsi" w:cstheme="minorHAnsi"/>
                <w:sz w:val="20"/>
                <w:szCs w:val="19"/>
              </w:rPr>
              <w:t>, en 352 av. J.-C.</w:t>
            </w:r>
          </w:p>
          <w:p w14:paraId="34D149E6" w14:textId="77777777" w:rsidR="0034162B" w:rsidRPr="00352333" w:rsidRDefault="0034162B" w:rsidP="003D169B">
            <w:pPr>
              <w:rPr>
                <w:rFonts w:cstheme="minorHAnsi"/>
                <w:sz w:val="20"/>
                <w:szCs w:val="19"/>
              </w:rPr>
            </w:pPr>
          </w:p>
        </w:tc>
        <w:tc>
          <w:tcPr>
            <w:tcW w:w="1942" w:type="pct"/>
          </w:tcPr>
          <w:p w14:paraId="3E17470B" w14:textId="77777777" w:rsidR="0034162B" w:rsidRPr="00AC52D7" w:rsidRDefault="003355CA" w:rsidP="003355CA">
            <w:pPr>
              <w:rPr>
                <w:rFonts w:cstheme="minorHAnsi"/>
                <w:sz w:val="20"/>
                <w:szCs w:val="20"/>
              </w:rPr>
            </w:pPr>
            <w:r w:rsidRPr="00AC52D7">
              <w:rPr>
                <w:rFonts w:cstheme="minorHAnsi"/>
                <w:b/>
                <w:color w:val="C00000"/>
                <w:sz w:val="20"/>
                <w:szCs w:val="20"/>
              </w:rPr>
              <w:t>E</w:t>
            </w:r>
            <w:r w:rsidRPr="00AC52D7">
              <w:rPr>
                <w:rFonts w:cstheme="minorHAnsi"/>
                <w:b/>
                <w:sz w:val="20"/>
                <w:szCs w:val="20"/>
              </w:rPr>
              <w:t>xcito</w:t>
            </w:r>
            <w:r w:rsidRPr="00AC52D7">
              <w:rPr>
                <w:rFonts w:cstheme="minorHAnsi"/>
                <w:sz w:val="20"/>
                <w:szCs w:val="20"/>
              </w:rPr>
              <w:t xml:space="preserve">, are : faire sortir ; éveiller ;  provoquer, soulever. </w:t>
            </w:r>
          </w:p>
          <w:p w14:paraId="3A9238D6" w14:textId="77777777" w:rsidR="00CC7F5F" w:rsidRPr="00AC52D7" w:rsidRDefault="00CC7F5F" w:rsidP="003355CA">
            <w:pPr>
              <w:rPr>
                <w:rFonts w:cstheme="minorHAnsi"/>
                <w:sz w:val="20"/>
                <w:szCs w:val="20"/>
              </w:rPr>
            </w:pPr>
          </w:p>
          <w:p w14:paraId="169B3F03" w14:textId="5478809E" w:rsidR="00CC7F5F" w:rsidRPr="00AC52D7" w:rsidRDefault="002E551D" w:rsidP="003355CA">
            <w:pPr>
              <w:rPr>
                <w:rFonts w:cstheme="minorHAnsi"/>
                <w:sz w:val="20"/>
                <w:szCs w:val="20"/>
              </w:rPr>
            </w:pPr>
            <w:r w:rsidRPr="00AC52D7">
              <w:rPr>
                <w:rFonts w:cstheme="minorHAnsi"/>
                <w:b/>
                <w:color w:val="C00000"/>
                <w:sz w:val="20"/>
                <w:szCs w:val="20"/>
              </w:rPr>
              <w:t>N</w:t>
            </w:r>
            <w:r w:rsidR="00CC7F5F" w:rsidRPr="00AC52D7">
              <w:rPr>
                <w:rFonts w:cstheme="minorHAnsi"/>
                <w:b/>
                <w:sz w:val="20"/>
                <w:szCs w:val="20"/>
              </w:rPr>
              <w:t>egligentia</w:t>
            </w:r>
            <w:r w:rsidR="00CC7F5F" w:rsidRPr="00AC52D7">
              <w:rPr>
                <w:rFonts w:cstheme="minorHAnsi"/>
                <w:sz w:val="20"/>
                <w:szCs w:val="20"/>
              </w:rPr>
              <w:t xml:space="preserve"> =  </w:t>
            </w:r>
            <w:r w:rsidR="00CC7F5F" w:rsidRPr="00AC52D7">
              <w:rPr>
                <w:rFonts w:cstheme="minorHAnsi"/>
                <w:b/>
                <w:sz w:val="20"/>
                <w:szCs w:val="20"/>
                <w:lang w:val="el-GR"/>
              </w:rPr>
              <w:t>ἀ</w:t>
            </w:r>
            <w:r w:rsidR="00CC7F5F" w:rsidRPr="00AC52D7">
              <w:rPr>
                <w:rFonts w:cstheme="minorHAnsi"/>
                <w:b/>
                <w:sz w:val="20"/>
                <w:szCs w:val="20"/>
              </w:rPr>
              <w:t>μέλεια, ας (ἡ)</w:t>
            </w:r>
            <w:r w:rsidRPr="00AC52D7">
              <w:rPr>
                <w:rFonts w:cstheme="minorHAnsi"/>
                <w:b/>
                <w:sz w:val="20"/>
                <w:szCs w:val="20"/>
              </w:rPr>
              <w:t xml:space="preserve"> : </w:t>
            </w:r>
            <w:r w:rsidR="00CC7F5F" w:rsidRPr="00AC52D7">
              <w:rPr>
                <w:rFonts w:cstheme="minorHAnsi"/>
                <w:sz w:val="20"/>
                <w:szCs w:val="20"/>
              </w:rPr>
              <w:t>négligence, indifférence.</w:t>
            </w:r>
          </w:p>
          <w:p w14:paraId="35B059A0" w14:textId="4CC32713" w:rsidR="002E551D" w:rsidRPr="00AC52D7" w:rsidRDefault="00F73528" w:rsidP="003355CA">
            <w:pPr>
              <w:rPr>
                <w:rFonts w:cstheme="minorHAnsi"/>
                <w:sz w:val="20"/>
                <w:szCs w:val="20"/>
              </w:rPr>
            </w:pPr>
            <w:r w:rsidRPr="00AC52D7">
              <w:rPr>
                <w:rFonts w:eastAsia="Times New Roman" w:cstheme="minorHAnsi"/>
                <w:b/>
                <w:color w:val="C00000"/>
                <w:sz w:val="20"/>
                <w:szCs w:val="20"/>
                <w:lang w:eastAsia="fr-FR"/>
              </w:rPr>
              <w:t>I</w:t>
            </w:r>
            <w:r w:rsidRPr="00AC52D7">
              <w:rPr>
                <w:rFonts w:eastAsia="Times New Roman" w:cstheme="minorHAnsi"/>
                <w:b/>
                <w:sz w:val="20"/>
                <w:szCs w:val="20"/>
                <w:lang w:eastAsia="fr-FR"/>
              </w:rPr>
              <w:t>mmensa</w:t>
            </w:r>
            <w:r w:rsidRPr="00AC52D7">
              <w:rPr>
                <w:rFonts w:eastAsia="Times New Roman" w:cstheme="minorHAnsi"/>
                <w:sz w:val="20"/>
                <w:szCs w:val="20"/>
                <w:lang w:eastAsia="fr-FR"/>
              </w:rPr>
              <w:t xml:space="preserve">  </w:t>
            </w:r>
            <w:r w:rsidRPr="00AC52D7">
              <w:rPr>
                <w:rFonts w:ascii="Cambria Math" w:eastAsia="Times New Roman" w:hAnsi="Cambria Math" w:cs="Cambria Math"/>
                <w:b/>
                <w:sz w:val="20"/>
                <w:szCs w:val="20"/>
                <w:lang w:eastAsia="fr-FR"/>
              </w:rPr>
              <w:t>≃</w:t>
            </w:r>
            <w:r w:rsidRPr="00AC52D7">
              <w:rPr>
                <w:rFonts w:eastAsia="Times New Roman" w:cstheme="minorHAnsi"/>
                <w:b/>
                <w:sz w:val="20"/>
                <w:szCs w:val="20"/>
                <w:lang w:eastAsia="fr-FR"/>
              </w:rPr>
              <w:t xml:space="preserve"> </w:t>
            </w:r>
            <w:r w:rsidRPr="00AC52D7">
              <w:rPr>
                <w:rFonts w:eastAsia="Times New Roman" w:cstheme="minorHAnsi"/>
                <w:sz w:val="20"/>
                <w:szCs w:val="20"/>
                <w:lang w:eastAsia="fr-FR"/>
              </w:rPr>
              <w:t xml:space="preserve"> ταύτης τῆς ἄγαν.  </w:t>
            </w:r>
          </w:p>
          <w:p w14:paraId="5D3B1D14" w14:textId="12FD3C18" w:rsidR="002E551D" w:rsidRPr="00AC52D7" w:rsidRDefault="002E551D" w:rsidP="003355CA">
            <w:pPr>
              <w:rPr>
                <w:rFonts w:eastAsia="Times New Roman" w:cstheme="minorHAnsi"/>
                <w:sz w:val="20"/>
                <w:szCs w:val="20"/>
                <w:lang w:eastAsia="fr-FR"/>
              </w:rPr>
            </w:pPr>
            <w:r w:rsidRPr="00AC52D7">
              <w:rPr>
                <w:rFonts w:cstheme="minorHAnsi"/>
                <w:b/>
                <w:color w:val="C00000"/>
                <w:sz w:val="20"/>
                <w:szCs w:val="20"/>
              </w:rPr>
              <w:t>P</w:t>
            </w:r>
            <w:r w:rsidRPr="00AC52D7">
              <w:rPr>
                <w:rFonts w:cstheme="minorHAnsi"/>
                <w:b/>
                <w:sz w:val="20"/>
                <w:szCs w:val="20"/>
              </w:rPr>
              <w:t>rius</w:t>
            </w:r>
            <w:r w:rsidRPr="00AC52D7">
              <w:rPr>
                <w:rFonts w:cstheme="minorHAnsi"/>
                <w:sz w:val="20"/>
                <w:szCs w:val="20"/>
              </w:rPr>
              <w:t xml:space="preserve">  = </w:t>
            </w:r>
            <w:r w:rsidRPr="00AC52D7">
              <w:rPr>
                <w:rFonts w:eastAsia="Times New Roman" w:cstheme="minorHAnsi"/>
                <w:sz w:val="20"/>
                <w:szCs w:val="20"/>
                <w:lang w:eastAsia="fr-FR"/>
              </w:rPr>
              <w:t>πρότερόν </w:t>
            </w:r>
          </w:p>
          <w:p w14:paraId="496B3062" w14:textId="3FD762C8" w:rsidR="002E551D" w:rsidRPr="00AC52D7" w:rsidRDefault="002E551D" w:rsidP="003355CA">
            <w:pPr>
              <w:rPr>
                <w:rFonts w:cstheme="minorHAnsi"/>
                <w:sz w:val="20"/>
                <w:szCs w:val="20"/>
              </w:rPr>
            </w:pPr>
            <w:r w:rsidRPr="00AC52D7">
              <w:rPr>
                <w:rFonts w:cstheme="minorHAnsi"/>
                <w:b/>
                <w:caps/>
                <w:color w:val="C00000"/>
                <w:sz w:val="20"/>
                <w:szCs w:val="20"/>
              </w:rPr>
              <w:t>a</w:t>
            </w:r>
            <w:r w:rsidRPr="00AC52D7">
              <w:rPr>
                <w:rFonts w:cstheme="minorHAnsi"/>
                <w:b/>
                <w:sz w:val="20"/>
                <w:szCs w:val="20"/>
              </w:rPr>
              <w:t>liquando</w:t>
            </w:r>
            <w:r w:rsidRPr="00AC52D7">
              <w:rPr>
                <w:rFonts w:eastAsia="Times New Roman" w:cstheme="minorHAnsi"/>
                <w:sz w:val="20"/>
                <w:szCs w:val="20"/>
                <w:lang w:eastAsia="fr-FR"/>
              </w:rPr>
              <w:t xml:space="preserve"> = ποτέ</w:t>
            </w:r>
          </w:p>
          <w:p w14:paraId="20BA04FC" w14:textId="77777777" w:rsidR="002E551D" w:rsidRPr="00AC52D7" w:rsidRDefault="002E551D" w:rsidP="003355CA">
            <w:pPr>
              <w:rPr>
                <w:rFonts w:cstheme="minorHAnsi"/>
                <w:sz w:val="20"/>
                <w:szCs w:val="20"/>
              </w:rPr>
            </w:pPr>
          </w:p>
          <w:p w14:paraId="02DB0950" w14:textId="77777777" w:rsidR="005C3307" w:rsidRPr="00AC52D7" w:rsidRDefault="005C3307" w:rsidP="005C3307">
            <w:pPr>
              <w:rPr>
                <w:rFonts w:cstheme="minorHAnsi"/>
                <w:sz w:val="20"/>
                <w:szCs w:val="20"/>
              </w:rPr>
            </w:pPr>
            <w:r w:rsidRPr="00AC52D7">
              <w:rPr>
                <w:rFonts w:cstheme="minorHAnsi"/>
                <w:b/>
                <w:caps/>
                <w:color w:val="C00000"/>
                <w:sz w:val="20"/>
                <w:szCs w:val="20"/>
              </w:rPr>
              <w:t>e</w:t>
            </w:r>
            <w:r w:rsidRPr="00AC52D7">
              <w:rPr>
                <w:rFonts w:cstheme="minorHAnsi"/>
                <w:b/>
                <w:sz w:val="20"/>
                <w:szCs w:val="20"/>
              </w:rPr>
              <w:t>rupturos</w:t>
            </w:r>
            <w:r w:rsidRPr="00AC52D7">
              <w:rPr>
                <w:rFonts w:cstheme="minorHAnsi"/>
                <w:sz w:val="20"/>
                <w:szCs w:val="20"/>
              </w:rPr>
              <w:t xml:space="preserve"> &lt;esse&gt; ; voir eruptio en  17,1. </w:t>
            </w:r>
          </w:p>
          <w:p w14:paraId="043A006B" w14:textId="77777777" w:rsidR="00EF69AB" w:rsidRPr="00AC52D7" w:rsidRDefault="00EF69AB" w:rsidP="00EB115E">
            <w:pPr>
              <w:rPr>
                <w:rFonts w:eastAsia="Times New Roman" w:cstheme="minorHAnsi"/>
                <w:bCs/>
                <w:sz w:val="20"/>
                <w:szCs w:val="20"/>
                <w:lang w:eastAsia="fr-FR"/>
              </w:rPr>
            </w:pPr>
            <w:r w:rsidRPr="00AC52D7">
              <w:rPr>
                <w:rFonts w:eastAsia="Times New Roman" w:cstheme="minorHAnsi"/>
                <w:b/>
                <w:bCs/>
                <w:caps/>
                <w:color w:val="C00000"/>
                <w:sz w:val="20"/>
                <w:szCs w:val="20"/>
                <w:lang w:eastAsia="fr-FR"/>
              </w:rPr>
              <w:t>ē</w:t>
            </w:r>
            <w:r w:rsidRPr="00AC52D7">
              <w:rPr>
                <w:rFonts w:eastAsia="Times New Roman" w:cstheme="minorHAnsi"/>
                <w:b/>
                <w:bCs/>
                <w:sz w:val="20"/>
                <w:szCs w:val="20"/>
                <w:lang w:eastAsia="fr-FR"/>
              </w:rPr>
              <w:t xml:space="preserve">rumpo, ĕre, rūpi, ruptum </w:t>
            </w:r>
            <w:proofErr w:type="gramStart"/>
            <w:r w:rsidRPr="00AC52D7">
              <w:rPr>
                <w:rFonts w:eastAsia="Times New Roman" w:cstheme="minorHAnsi"/>
                <w:b/>
                <w:bCs/>
                <w:sz w:val="20"/>
                <w:szCs w:val="20"/>
                <w:lang w:eastAsia="fr-FR"/>
              </w:rPr>
              <w:t>:  </w:t>
            </w:r>
            <w:r w:rsidRPr="00AC52D7">
              <w:rPr>
                <w:rFonts w:eastAsia="Times New Roman" w:cstheme="minorHAnsi"/>
                <w:b/>
                <w:bCs/>
                <w:i/>
                <w:iCs/>
                <w:sz w:val="20"/>
                <w:szCs w:val="20"/>
                <w:lang w:eastAsia="fr-FR"/>
              </w:rPr>
              <w:t>(</w:t>
            </w:r>
            <w:proofErr w:type="gramEnd"/>
            <w:r w:rsidRPr="00AC52D7">
              <w:rPr>
                <w:rFonts w:eastAsia="Times New Roman" w:cstheme="minorHAnsi"/>
                <w:b/>
                <w:bCs/>
                <w:i/>
                <w:iCs/>
                <w:sz w:val="20"/>
                <w:szCs w:val="20"/>
                <w:u w:val="single"/>
                <w:lang w:eastAsia="fr-FR"/>
              </w:rPr>
              <w:t>tr</w:t>
            </w:r>
            <w:r w:rsidRPr="00AC52D7">
              <w:rPr>
                <w:rFonts w:eastAsia="Times New Roman" w:cstheme="minorHAnsi"/>
                <w:b/>
                <w:bCs/>
                <w:i/>
                <w:iCs/>
                <w:sz w:val="20"/>
                <w:szCs w:val="20"/>
                <w:lang w:eastAsia="fr-FR"/>
              </w:rPr>
              <w:t xml:space="preserve">.) : </w:t>
            </w:r>
            <w:r w:rsidRPr="00AC52D7">
              <w:rPr>
                <w:rFonts w:eastAsia="Times New Roman" w:cstheme="minorHAnsi"/>
                <w:bCs/>
                <w:sz w:val="20"/>
                <w:szCs w:val="20"/>
                <w:lang w:eastAsia="fr-FR"/>
              </w:rPr>
              <w:t>faire sortir violemment, pousser hors de, précipiter hors de ; (</w:t>
            </w:r>
            <w:r w:rsidRPr="00AC52D7">
              <w:rPr>
                <w:rFonts w:eastAsia="Times New Roman" w:cstheme="minorHAnsi"/>
                <w:bCs/>
                <w:sz w:val="20"/>
                <w:szCs w:val="20"/>
                <w:u w:val="single"/>
                <w:lang w:eastAsia="fr-FR"/>
              </w:rPr>
              <w:t>intr</w:t>
            </w:r>
            <w:r w:rsidRPr="00AC52D7">
              <w:rPr>
                <w:rFonts w:eastAsia="Times New Roman" w:cstheme="minorHAnsi"/>
                <w:bCs/>
                <w:sz w:val="20"/>
                <w:szCs w:val="20"/>
                <w:lang w:eastAsia="fr-FR"/>
              </w:rPr>
              <w:t>.) : se précipiter ; faire irruption</w:t>
            </w:r>
            <w:r w:rsidR="00EB115E" w:rsidRPr="00AC52D7">
              <w:rPr>
                <w:rFonts w:eastAsia="Times New Roman" w:cstheme="minorHAnsi"/>
                <w:bCs/>
                <w:sz w:val="20"/>
                <w:szCs w:val="20"/>
                <w:lang w:eastAsia="fr-FR"/>
              </w:rPr>
              <w:t xml:space="preserve">. </w:t>
            </w:r>
          </w:p>
          <w:p w14:paraId="1A9FBFD4" w14:textId="77777777" w:rsidR="00EB115E" w:rsidRPr="00AC52D7" w:rsidRDefault="00EB115E" w:rsidP="00EB115E">
            <w:pPr>
              <w:rPr>
                <w:rFonts w:cstheme="minorHAnsi"/>
                <w:sz w:val="20"/>
                <w:szCs w:val="20"/>
              </w:rPr>
            </w:pPr>
            <w:r w:rsidRPr="00AC52D7">
              <w:rPr>
                <w:rFonts w:cstheme="minorHAnsi"/>
                <w:b/>
                <w:color w:val="C00000"/>
                <w:sz w:val="20"/>
                <w:szCs w:val="20"/>
              </w:rPr>
              <w:t>P</w:t>
            </w:r>
            <w:r w:rsidRPr="00AC52D7">
              <w:rPr>
                <w:rFonts w:cstheme="minorHAnsi"/>
                <w:b/>
                <w:sz w:val="20"/>
                <w:szCs w:val="20"/>
              </w:rPr>
              <w:t>ostremo</w:t>
            </w:r>
            <w:r w:rsidRPr="00AC52D7">
              <w:rPr>
                <w:rFonts w:cstheme="minorHAnsi"/>
                <w:sz w:val="20"/>
                <w:szCs w:val="20"/>
              </w:rPr>
              <w:t xml:space="preserve"> =  </w:t>
            </w:r>
            <w:r w:rsidRPr="00AC52D7">
              <w:rPr>
                <w:rFonts w:cstheme="minorHAnsi"/>
                <w:sz w:val="20"/>
                <w:szCs w:val="20"/>
                <w:lang w:val="el-GR"/>
              </w:rPr>
              <w:t>τ</w:t>
            </w:r>
            <w:r w:rsidRPr="00AC52D7">
              <w:rPr>
                <w:rFonts w:cstheme="minorHAnsi"/>
                <w:b/>
                <w:sz w:val="20"/>
                <w:szCs w:val="20"/>
              </w:rPr>
              <w:t>ὰ τελευταῖα :</w:t>
            </w:r>
            <w:r w:rsidRPr="00AC52D7">
              <w:rPr>
                <w:rFonts w:cstheme="minorHAnsi"/>
                <w:sz w:val="20"/>
                <w:szCs w:val="20"/>
              </w:rPr>
              <w:t xml:space="preserve"> finalement</w:t>
            </w:r>
          </w:p>
          <w:p w14:paraId="5C0CBEB7" w14:textId="0C1F095E" w:rsidR="00EB115E" w:rsidRPr="00AC52D7" w:rsidRDefault="00EB115E" w:rsidP="00EB115E">
            <w:pPr>
              <w:rPr>
                <w:rFonts w:cstheme="minorHAnsi"/>
                <w:sz w:val="20"/>
                <w:szCs w:val="20"/>
              </w:rPr>
            </w:pPr>
            <w:r w:rsidRPr="00AC52D7">
              <w:rPr>
                <w:rFonts w:cstheme="minorHAnsi"/>
                <w:b/>
                <w:color w:val="C00000"/>
                <w:sz w:val="20"/>
                <w:szCs w:val="20"/>
              </w:rPr>
              <w:t>N</w:t>
            </w:r>
            <w:r w:rsidRPr="00AC52D7">
              <w:rPr>
                <w:rFonts w:cstheme="minorHAnsi"/>
                <w:b/>
                <w:sz w:val="20"/>
                <w:szCs w:val="20"/>
              </w:rPr>
              <w:t>uper</w:t>
            </w:r>
            <w:r w:rsidRPr="00AC52D7">
              <w:rPr>
                <w:rFonts w:cstheme="minorHAnsi"/>
                <w:sz w:val="20"/>
                <w:szCs w:val="20"/>
              </w:rPr>
              <w:t xml:space="preserve"> = </w:t>
            </w:r>
            <w:r w:rsidRPr="00AC52D7">
              <w:rPr>
                <w:rFonts w:cstheme="minorHAnsi"/>
                <w:b/>
                <w:sz w:val="20"/>
                <w:szCs w:val="20"/>
                <w:lang w:val="el-GR"/>
              </w:rPr>
              <w:t>π</w:t>
            </w:r>
            <w:r w:rsidRPr="00AC52D7">
              <w:rPr>
                <w:rFonts w:cstheme="minorHAnsi"/>
                <w:b/>
                <w:bCs/>
                <w:sz w:val="20"/>
                <w:szCs w:val="20"/>
              </w:rPr>
              <w:t>ρώην :</w:t>
            </w:r>
            <w:r w:rsidRPr="00AC52D7">
              <w:rPr>
                <w:rFonts w:cstheme="minorHAnsi"/>
                <w:bCs/>
                <w:sz w:val="20"/>
                <w:szCs w:val="20"/>
              </w:rPr>
              <w:t xml:space="preserve"> </w:t>
            </w:r>
            <w:r w:rsidR="00CC7F5F" w:rsidRPr="00AC52D7">
              <w:rPr>
                <w:rFonts w:cstheme="minorHAnsi"/>
                <w:bCs/>
                <w:sz w:val="20"/>
                <w:szCs w:val="20"/>
              </w:rPr>
              <w:t>dernièrement.</w:t>
            </w:r>
          </w:p>
        </w:tc>
      </w:tr>
    </w:tbl>
    <w:p w14:paraId="4B805B5D" w14:textId="1B5E0480" w:rsidR="0034162B" w:rsidRDefault="0034162B">
      <w:r>
        <w:t xml:space="preserve">*** G sP.   </w:t>
      </w:r>
      <w:r>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EA67E1" w:rsidRPr="00F6219D" w14:paraId="7607B9A7" w14:textId="77777777" w:rsidTr="00FF3F22">
        <w:tc>
          <w:tcPr>
            <w:tcW w:w="3058" w:type="pct"/>
          </w:tcPr>
          <w:p w14:paraId="4A01EAC9" w14:textId="27B768D8" w:rsidR="00EA67E1" w:rsidRPr="004B386F" w:rsidRDefault="00252CB4" w:rsidP="00C052BB">
            <w:pPr>
              <w:rPr>
                <w:rFonts w:ascii="Palatino Linotype" w:hAnsi="Palatino Linotype"/>
                <w:b/>
                <w:color w:val="C00000"/>
                <w:sz w:val="24"/>
                <w:szCs w:val="24"/>
              </w:rPr>
            </w:pPr>
            <w:r>
              <w:lastRenderedPageBreak/>
              <w:t xml:space="preserve"> </w:t>
            </w:r>
            <w:r w:rsidR="003D169B" w:rsidRPr="004B386F">
              <w:rPr>
                <w:rFonts w:ascii="Palatino Linotype" w:hAnsi="Palatino Linotype"/>
                <w:b/>
                <w:color w:val="C00000"/>
                <w:sz w:val="24"/>
                <w:szCs w:val="24"/>
              </w:rPr>
              <w:t>[§ 18</w:t>
            </w:r>
            <w:r w:rsidR="003D169B" w:rsidRPr="001A6892">
              <w:rPr>
                <w:rFonts w:ascii="Palatino Linotype" w:hAnsi="Palatino Linotype"/>
                <w:b/>
                <w:sz w:val="24"/>
                <w:szCs w:val="24"/>
              </w:rPr>
              <w:t>,</w:t>
            </w:r>
            <w:r w:rsidR="001A6892" w:rsidRPr="001A6892">
              <w:rPr>
                <w:rFonts w:ascii="Palatino Linotype" w:hAnsi="Palatino Linotype"/>
                <w:b/>
                <w:sz w:val="24"/>
                <w:szCs w:val="24"/>
              </w:rPr>
              <w:t xml:space="preserve"> A</w:t>
            </w:r>
            <w:r w:rsidR="003D169B" w:rsidRPr="001A6892">
              <w:rPr>
                <w:rFonts w:ascii="Palatino Linotype" w:hAnsi="Palatino Linotype"/>
                <w:b/>
                <w:sz w:val="24"/>
                <w:szCs w:val="24"/>
              </w:rPr>
              <w:t>]</w:t>
            </w:r>
            <w:r w:rsidR="008658C7" w:rsidRPr="001A6892">
              <w:rPr>
                <w:rFonts w:ascii="Palatino Linotype" w:hAnsi="Palatino Linotype"/>
                <w:b/>
                <w:sz w:val="24"/>
                <w:szCs w:val="24"/>
              </w:rPr>
              <w:t xml:space="preserve"> </w:t>
            </w:r>
            <w:r w:rsidR="008658C7" w:rsidRPr="001A6892">
              <w:rPr>
                <w:rFonts w:ascii="Palatino Linotype" w:eastAsia="Times New Roman" w:hAnsi="Palatino Linotype" w:cs="Times New Roman"/>
                <w:sz w:val="24"/>
                <w:szCs w:val="24"/>
                <w:lang w:eastAsia="fr-FR"/>
              </w:rPr>
              <w:t xml:space="preserve">Οὔτοι παντελῶς, οὐδ' εἰ μὴ ποιήσαιτ' ἂν </w:t>
            </w:r>
            <w:r w:rsidR="008658C7" w:rsidRPr="004B386F">
              <w:rPr>
                <w:rFonts w:ascii="Palatino Linotype" w:eastAsia="Times New Roman" w:hAnsi="Palatino Linotype" w:cs="Times New Roman"/>
                <w:sz w:val="24"/>
                <w:szCs w:val="24"/>
                <w:lang w:eastAsia="fr-FR"/>
              </w:rPr>
              <w:t xml:space="preserve">τοῦτο, ὡς ἔγωγέ φημι δεῖν, εὐκαταφρόνητόν ἐστιν </w:t>
            </w:r>
            <w:r w:rsidR="00C052BB" w:rsidRPr="000A5650">
              <w:rPr>
                <w:rFonts w:ascii="Palatino Linotype" w:eastAsia="Times New Roman" w:hAnsi="Palatino Linotype" w:cs="Times New Roman"/>
                <w:b/>
                <w:sz w:val="24"/>
                <w:szCs w:val="24"/>
                <w:lang w:eastAsia="fr-FR"/>
              </w:rPr>
              <w:t>[</w:t>
            </w:r>
            <w:r w:rsidR="00C052BB">
              <w:rPr>
                <w:rFonts w:ascii="Palatino Linotype" w:eastAsia="Times New Roman" w:hAnsi="Palatino Linotype" w:cs="Times New Roman"/>
                <w:b/>
                <w:sz w:val="24"/>
                <w:szCs w:val="24"/>
                <w:lang w:eastAsia="fr-FR"/>
              </w:rPr>
              <w:t>B</w:t>
            </w:r>
            <w:r w:rsidR="00C052BB" w:rsidRPr="000A5650">
              <w:rPr>
                <w:rFonts w:ascii="Palatino Linotype" w:eastAsia="Times New Roman" w:hAnsi="Palatino Linotype" w:cs="Times New Roman"/>
                <w:b/>
                <w:sz w:val="24"/>
                <w:szCs w:val="24"/>
                <w:lang w:eastAsia="fr-FR"/>
              </w:rPr>
              <w:t>]</w:t>
            </w:r>
            <w:r w:rsidR="00C052BB">
              <w:rPr>
                <w:rFonts w:ascii="Palatino Linotype" w:eastAsia="Times New Roman" w:hAnsi="Palatino Linotype" w:cs="Times New Roman"/>
                <w:b/>
                <w:sz w:val="24"/>
                <w:szCs w:val="24"/>
                <w:lang w:eastAsia="fr-FR"/>
              </w:rPr>
              <w:t xml:space="preserve"> </w:t>
            </w:r>
            <w:r w:rsidR="008658C7" w:rsidRPr="004B386F">
              <w:rPr>
                <w:rFonts w:ascii="Palatino Linotype" w:eastAsia="Times New Roman" w:hAnsi="Palatino Linotype" w:cs="Times New Roman"/>
                <w:sz w:val="24"/>
                <w:szCs w:val="24"/>
                <w:lang w:eastAsia="fr-FR"/>
              </w:rPr>
              <w:t xml:space="preserve">ἵν' ἢ διὰ τὸν φόβον εἰδὼς εὐτρεπεῖς ὑμᾶς - εἴσεται γὰρ ἀκριβῶς· </w:t>
            </w:r>
            <w:r w:rsidR="001A6892">
              <w:rPr>
                <w:rFonts w:ascii="Palatino Linotype" w:eastAsia="Times New Roman" w:hAnsi="Palatino Linotype" w:cs="Times New Roman"/>
                <w:sz w:val="24"/>
                <w:szCs w:val="24"/>
                <w:lang w:eastAsia="fr-FR"/>
              </w:rPr>
              <w:t xml:space="preserve"> </w:t>
            </w:r>
            <w:r w:rsidR="001A6892" w:rsidRPr="001A6892">
              <w:rPr>
                <w:rFonts w:ascii="Palatino Linotype" w:eastAsia="Times New Roman" w:hAnsi="Palatino Linotype" w:cs="Times New Roman"/>
                <w:b/>
                <w:sz w:val="24"/>
                <w:szCs w:val="24"/>
                <w:lang w:eastAsia="fr-FR"/>
              </w:rPr>
              <w:t>[</w:t>
            </w:r>
            <w:r w:rsidR="00C052BB">
              <w:rPr>
                <w:rFonts w:ascii="Palatino Linotype" w:eastAsia="Times New Roman" w:hAnsi="Palatino Linotype" w:cs="Times New Roman"/>
                <w:b/>
                <w:sz w:val="24"/>
                <w:szCs w:val="24"/>
                <w:lang w:eastAsia="fr-FR"/>
              </w:rPr>
              <w:t>C</w:t>
            </w:r>
            <w:r w:rsidR="001A6892" w:rsidRPr="001A6892">
              <w:rPr>
                <w:rFonts w:ascii="Palatino Linotype" w:eastAsia="Times New Roman" w:hAnsi="Palatino Linotype" w:cs="Times New Roman"/>
                <w:b/>
                <w:sz w:val="24"/>
                <w:szCs w:val="24"/>
                <w:lang w:eastAsia="fr-FR"/>
              </w:rPr>
              <w:t>]</w:t>
            </w:r>
            <w:r w:rsidR="001A6892">
              <w:rPr>
                <w:rFonts w:ascii="Palatino Linotype" w:eastAsia="Times New Roman" w:hAnsi="Palatino Linotype" w:cs="Times New Roman"/>
                <w:sz w:val="24"/>
                <w:szCs w:val="24"/>
                <w:lang w:eastAsia="fr-FR"/>
              </w:rPr>
              <w:t xml:space="preserve"> </w:t>
            </w:r>
            <w:r w:rsidR="008658C7" w:rsidRPr="004B386F">
              <w:rPr>
                <w:rFonts w:ascii="Palatino Linotype" w:eastAsia="Times New Roman" w:hAnsi="Palatino Linotype" w:cs="Times New Roman"/>
                <w:sz w:val="24"/>
                <w:szCs w:val="24"/>
                <w:lang w:eastAsia="fr-FR"/>
              </w:rPr>
              <w:t>εἰσὶ γάρ, εἰσὶν οἱ πάντ' ἐξαγγέλλοντες ἐκείνῳ παρ' ἡμῶν αὐτῶν πλείους τοῦ δέοντος - ἡσυχίαν ἔχῃ,</w:t>
            </w:r>
            <w:r w:rsidR="000A5650" w:rsidRPr="000A5650">
              <w:rPr>
                <w:rFonts w:ascii="Palatino Linotype" w:eastAsia="Times New Roman" w:hAnsi="Palatino Linotype" w:cs="Times New Roman"/>
                <w:b/>
                <w:sz w:val="24"/>
                <w:szCs w:val="24"/>
                <w:lang w:eastAsia="fr-FR"/>
              </w:rPr>
              <w:t> </w:t>
            </w:r>
            <w:r w:rsidR="000A5650">
              <w:rPr>
                <w:rFonts w:ascii="Palatino Linotype" w:eastAsia="Times New Roman" w:hAnsi="Palatino Linotype" w:cs="Times New Roman"/>
                <w:b/>
                <w:sz w:val="24"/>
                <w:szCs w:val="24"/>
                <w:lang w:eastAsia="fr-FR"/>
              </w:rPr>
              <w:t xml:space="preserve"> </w:t>
            </w:r>
            <w:r w:rsidR="000A5650" w:rsidRPr="000A5650">
              <w:rPr>
                <w:rFonts w:ascii="Palatino Linotype" w:eastAsia="Times New Roman" w:hAnsi="Palatino Linotype" w:cs="Times New Roman"/>
                <w:b/>
                <w:sz w:val="24"/>
                <w:szCs w:val="24"/>
                <w:lang w:eastAsia="fr-FR"/>
              </w:rPr>
              <w:t>[D]</w:t>
            </w:r>
            <w:r w:rsidR="000A5650">
              <w:rPr>
                <w:rFonts w:ascii="Palatino Linotype" w:eastAsia="Times New Roman" w:hAnsi="Palatino Linotype" w:cs="Times New Roman"/>
                <w:sz w:val="24"/>
                <w:szCs w:val="24"/>
                <w:lang w:eastAsia="fr-FR"/>
              </w:rPr>
              <w:t xml:space="preserve"> </w:t>
            </w:r>
            <w:r w:rsidR="008658C7" w:rsidRPr="004B386F">
              <w:rPr>
                <w:rFonts w:ascii="Palatino Linotype" w:eastAsia="Times New Roman" w:hAnsi="Palatino Linotype" w:cs="Times New Roman"/>
                <w:sz w:val="24"/>
                <w:szCs w:val="24"/>
                <w:lang w:eastAsia="fr-FR"/>
              </w:rPr>
              <w:t>ἢ παριδὼν ταῦτ' ἀφύλακτος ληφθῇ, μηδενὸς ὄντος ἐμποδὼν πλεῖν ἐπὶ τὴν ἐκείνου χώραν ὑμῖν, ἂν ἐνδῷ καιρόν.</w:t>
            </w:r>
          </w:p>
        </w:tc>
        <w:tc>
          <w:tcPr>
            <w:tcW w:w="1942" w:type="pct"/>
          </w:tcPr>
          <w:p w14:paraId="6979B7A3" w14:textId="21CC7A72" w:rsidR="00FF724A" w:rsidRDefault="00F07CEB" w:rsidP="00E154B9">
            <w:pPr>
              <w:rPr>
                <w:sz w:val="20"/>
                <w:szCs w:val="20"/>
              </w:rPr>
            </w:pPr>
            <w:r w:rsidRPr="00F07CEB">
              <w:rPr>
                <w:sz w:val="20"/>
                <w:szCs w:val="20"/>
              </w:rPr>
              <w:t xml:space="preserve">(18) Neutiquam omnino, tametsi non feceritis, ut ego faciendum esse dico, fuerit hoc contemnendum, ut aut metu, si scierit paratos esse vos </w:t>
            </w:r>
            <w:r w:rsidR="00E154B9">
              <w:rPr>
                <w:sz w:val="20"/>
                <w:szCs w:val="20"/>
              </w:rPr>
              <w:t xml:space="preserve"> </w:t>
            </w:r>
            <w:r w:rsidRPr="00F07CEB">
              <w:rPr>
                <w:sz w:val="20"/>
                <w:szCs w:val="20"/>
              </w:rPr>
              <w:t>(</w:t>
            </w:r>
            <w:r w:rsidRPr="00E154B9">
              <w:rPr>
                <w:i/>
                <w:sz w:val="20"/>
                <w:szCs w:val="20"/>
              </w:rPr>
              <w:t>Certo enim sciet. Sunt enim, sunt apud nos ipsos, qui de omnibus rebus eum certiorem faciant, plures quam opus est</w:t>
            </w:r>
            <w:r w:rsidRPr="00F07CEB">
              <w:rPr>
                <w:sz w:val="20"/>
                <w:szCs w:val="20"/>
              </w:rPr>
              <w:t xml:space="preserve">), </w:t>
            </w:r>
          </w:p>
          <w:p w14:paraId="4698FBFB" w14:textId="7D86D7EE" w:rsidR="00EA67E1" w:rsidRPr="00F07CEB" w:rsidRDefault="00F07CEB" w:rsidP="00E154B9">
            <w:pPr>
              <w:rPr>
                <w:rFonts w:ascii="Palatino Linotype" w:hAnsi="Palatino Linotype"/>
                <w:sz w:val="20"/>
                <w:szCs w:val="20"/>
              </w:rPr>
            </w:pPr>
            <w:r w:rsidRPr="00F07CEB">
              <w:rPr>
                <w:sz w:val="20"/>
                <w:szCs w:val="20"/>
              </w:rPr>
              <w:t>otium agat, aut his despectis, incautus opprimatur, nemine obstante, quominus in ejus regnum, si occasionem praebuerit, navigetis.</w:t>
            </w:r>
          </w:p>
        </w:tc>
      </w:tr>
      <w:tr w:rsidR="00EA67E1" w:rsidRPr="0040089F" w14:paraId="371F49CA" w14:textId="77777777" w:rsidTr="00FF3F22">
        <w:tc>
          <w:tcPr>
            <w:tcW w:w="3058" w:type="pct"/>
          </w:tcPr>
          <w:p w14:paraId="1F9DDF5E" w14:textId="22B0F7A2" w:rsidR="002E423F" w:rsidRPr="00F40EFB" w:rsidRDefault="00A301D3" w:rsidP="002E423F">
            <w:pPr>
              <w:rPr>
                <w:rFonts w:cstheme="minorHAnsi"/>
                <w:sz w:val="18"/>
                <w:szCs w:val="18"/>
                <w:lang w:val="en-GB"/>
              </w:rPr>
            </w:pPr>
            <w:r w:rsidRPr="00F40EFB">
              <w:rPr>
                <w:rFonts w:cstheme="minorHAnsi"/>
                <w:b/>
                <w:color w:val="C00000"/>
                <w:sz w:val="18"/>
                <w:szCs w:val="18"/>
              </w:rPr>
              <w:tab/>
            </w:r>
            <w:r w:rsidR="003D169B" w:rsidRPr="00F40EFB">
              <w:rPr>
                <w:rFonts w:cstheme="minorHAnsi"/>
                <w:b/>
                <w:color w:val="C00000"/>
                <w:sz w:val="18"/>
                <w:szCs w:val="18"/>
              </w:rPr>
              <w:t>[§ 18,</w:t>
            </w:r>
            <w:r w:rsidR="001A6892" w:rsidRPr="00F40EFB">
              <w:rPr>
                <w:rFonts w:cstheme="minorHAnsi"/>
                <w:b/>
                <w:color w:val="C00000"/>
                <w:sz w:val="18"/>
                <w:szCs w:val="18"/>
              </w:rPr>
              <w:t xml:space="preserve"> A</w:t>
            </w:r>
            <w:r w:rsidR="003D169B" w:rsidRPr="00F40EFB">
              <w:rPr>
                <w:rFonts w:cstheme="minorHAnsi"/>
                <w:b/>
                <w:color w:val="C00000"/>
                <w:sz w:val="18"/>
                <w:szCs w:val="18"/>
              </w:rPr>
              <w:t>]</w:t>
            </w:r>
            <w:r w:rsidR="002E423F" w:rsidRPr="00F40EFB">
              <w:rPr>
                <w:rFonts w:cstheme="minorHAnsi"/>
                <w:b/>
                <w:color w:val="C00000"/>
                <w:sz w:val="18"/>
                <w:szCs w:val="18"/>
              </w:rPr>
              <w:t xml:space="preserve"> </w:t>
            </w:r>
            <w:r w:rsidR="00032C55" w:rsidRPr="00F40EFB">
              <w:rPr>
                <w:rFonts w:cstheme="minorHAnsi"/>
                <w:b/>
                <w:color w:val="C00000"/>
                <w:sz w:val="18"/>
                <w:szCs w:val="18"/>
              </w:rPr>
              <w:t xml:space="preserve"> </w:t>
            </w:r>
            <w:r w:rsidR="002E423F" w:rsidRPr="00F40EFB">
              <w:rPr>
                <w:rFonts w:cstheme="minorHAnsi"/>
                <w:b/>
                <w:i/>
                <w:sz w:val="18"/>
                <w:szCs w:val="18"/>
              </w:rPr>
              <w:t>(Οὔτοι παντελῶς, οὐδ' εἰ μὴ ποιήσαιτ' ἂν τοῦτο, ὡς ἔγωγέ φημι δεῖν, &lt;τοῦτο&gt; εὐκαταφρόνητόν ἐστιν).</w:t>
            </w:r>
            <w:r w:rsidR="002E423F" w:rsidRPr="00F40EFB">
              <w:rPr>
                <w:rFonts w:cstheme="minorHAnsi"/>
                <w:sz w:val="18"/>
                <w:szCs w:val="18"/>
              </w:rPr>
              <w:t xml:space="preserve"> H </w:t>
            </w:r>
            <w:r w:rsidR="00586E14" w:rsidRPr="00F40EFB">
              <w:rPr>
                <w:rFonts w:cstheme="minorHAnsi"/>
                <w:sz w:val="18"/>
                <w:szCs w:val="18"/>
              </w:rPr>
              <w:t>W</w:t>
            </w:r>
            <w:r w:rsidR="002E423F" w:rsidRPr="00F40EFB">
              <w:rPr>
                <w:rFonts w:cstheme="minorHAnsi"/>
                <w:sz w:val="18"/>
                <w:szCs w:val="18"/>
              </w:rPr>
              <w:t xml:space="preserve">eil  (éd.Hachette) met la proposition entre parenthèses. ce qui fait dépendre implicitement </w:t>
            </w:r>
            <w:r w:rsidR="002E423F" w:rsidRPr="00F40EFB">
              <w:rPr>
                <w:rFonts w:cstheme="minorHAnsi"/>
                <w:b/>
                <w:sz w:val="18"/>
                <w:szCs w:val="18"/>
              </w:rPr>
              <w:t>ἵν</w:t>
            </w:r>
            <w:r w:rsidR="002E423F" w:rsidRPr="00F40EFB">
              <w:rPr>
                <w:rFonts w:cstheme="minorHAnsi"/>
                <w:b/>
                <w:sz w:val="18"/>
                <w:szCs w:val="18"/>
                <w:lang w:val="el-GR"/>
              </w:rPr>
              <w:t>α</w:t>
            </w:r>
            <w:r w:rsidR="002E423F" w:rsidRPr="00F40EFB">
              <w:rPr>
                <w:rFonts w:cstheme="minorHAnsi"/>
                <w:sz w:val="18"/>
                <w:szCs w:val="18"/>
              </w:rPr>
              <w:t xml:space="preserve"> de la phrase 17.  </w:t>
            </w:r>
            <w:r w:rsidR="002E423F" w:rsidRPr="00F40EFB">
              <w:rPr>
                <w:rFonts w:cstheme="minorHAnsi"/>
                <w:sz w:val="18"/>
                <w:szCs w:val="18"/>
                <w:lang w:val="en-GB"/>
              </w:rPr>
              <w:t xml:space="preserve">Davies le suggère aussi “It is certainly best to understand the sentence as a parenthesis, as the following </w:t>
            </w:r>
            <w:r w:rsidR="002E423F" w:rsidRPr="00F40EFB">
              <w:rPr>
                <w:rStyle w:val="greek"/>
                <w:rFonts w:cstheme="minorHAnsi"/>
                <w:sz w:val="18"/>
                <w:szCs w:val="18"/>
              </w:rPr>
              <w:t>ἵνα</w:t>
            </w:r>
            <w:r w:rsidR="002E423F" w:rsidRPr="00F40EFB">
              <w:rPr>
                <w:rFonts w:cstheme="minorHAnsi"/>
                <w:sz w:val="18"/>
                <w:szCs w:val="18"/>
                <w:lang w:val="en-GB"/>
              </w:rPr>
              <w:t xml:space="preserve">-clause depends most satisfactorily on </w:t>
            </w:r>
            <w:r w:rsidR="002E423F" w:rsidRPr="00F40EFB">
              <w:rPr>
                <w:rStyle w:val="greek"/>
                <w:rFonts w:cstheme="minorHAnsi"/>
                <w:sz w:val="18"/>
                <w:szCs w:val="18"/>
              </w:rPr>
              <w:t>δεῖ</w:t>
            </w:r>
            <w:r w:rsidR="002E423F" w:rsidRPr="00F40EFB">
              <w:rPr>
                <w:rStyle w:val="greek"/>
                <w:rFonts w:cstheme="minorHAnsi"/>
                <w:sz w:val="18"/>
                <w:szCs w:val="18"/>
                <w:lang w:val="en-GB"/>
              </w:rPr>
              <w:t xml:space="preserve">... </w:t>
            </w:r>
            <w:r w:rsidR="002E423F" w:rsidRPr="00F40EFB">
              <w:rPr>
                <w:rStyle w:val="greek"/>
                <w:rFonts w:cstheme="minorHAnsi"/>
                <w:sz w:val="18"/>
                <w:szCs w:val="18"/>
              </w:rPr>
              <w:t>παραστῆσαι</w:t>
            </w:r>
            <w:r w:rsidR="002E423F" w:rsidRPr="00F40EFB">
              <w:rPr>
                <w:rFonts w:cstheme="minorHAnsi"/>
                <w:sz w:val="18"/>
                <w:szCs w:val="18"/>
                <w:lang w:val="en-GB"/>
              </w:rPr>
              <w:t xml:space="preserve">.”  </w:t>
            </w:r>
          </w:p>
          <w:p w14:paraId="068EEDD2" w14:textId="415FDA8D" w:rsidR="002E423F" w:rsidRPr="00F40EFB" w:rsidRDefault="002E423F" w:rsidP="002E423F">
            <w:pPr>
              <w:rPr>
                <w:rFonts w:cstheme="minorHAnsi"/>
                <w:sz w:val="18"/>
                <w:szCs w:val="18"/>
              </w:rPr>
            </w:pPr>
            <w:r w:rsidRPr="00F40EFB">
              <w:rPr>
                <w:rFonts w:cstheme="minorHAnsi"/>
                <w:b/>
                <w:color w:val="C00000"/>
                <w:sz w:val="18"/>
                <w:szCs w:val="18"/>
              </w:rPr>
              <w:t>Ο</w:t>
            </w:r>
            <w:r w:rsidRPr="00F40EFB">
              <w:rPr>
                <w:rFonts w:cstheme="minorHAnsi"/>
                <w:b/>
                <w:sz w:val="18"/>
                <w:szCs w:val="18"/>
              </w:rPr>
              <w:t xml:space="preserve">ὔτοι / οὔ τοι : </w:t>
            </w:r>
            <w:r w:rsidRPr="00F40EFB">
              <w:rPr>
                <w:rFonts w:cstheme="minorHAnsi"/>
                <w:sz w:val="18"/>
                <w:szCs w:val="18"/>
              </w:rPr>
              <w:t>non certes, en vérité non</w:t>
            </w:r>
            <w:r w:rsidR="00804F36" w:rsidRPr="00F40EFB">
              <w:rPr>
                <w:rFonts w:cstheme="minorHAnsi"/>
                <w:sz w:val="18"/>
                <w:szCs w:val="18"/>
              </w:rPr>
              <w:t xml:space="preserve">. </w:t>
            </w:r>
          </w:p>
          <w:p w14:paraId="34464E82" w14:textId="77777777" w:rsidR="002E423F" w:rsidRPr="00F40EFB" w:rsidRDefault="002E423F" w:rsidP="002E423F">
            <w:pPr>
              <w:rPr>
                <w:rFonts w:cstheme="minorHAnsi"/>
                <w:b/>
                <w:iCs/>
                <w:color w:val="C00000"/>
                <w:sz w:val="18"/>
                <w:szCs w:val="18"/>
              </w:rPr>
            </w:pPr>
            <w:r w:rsidRPr="00F40EFB">
              <w:rPr>
                <w:rFonts w:cstheme="minorHAnsi"/>
                <w:b/>
                <w:color w:val="C00000"/>
                <w:sz w:val="18"/>
                <w:szCs w:val="18"/>
              </w:rPr>
              <w:t>Π</w:t>
            </w:r>
            <w:r w:rsidRPr="00F40EFB">
              <w:rPr>
                <w:rFonts w:cstheme="minorHAnsi"/>
                <w:b/>
                <w:sz w:val="18"/>
                <w:szCs w:val="18"/>
              </w:rPr>
              <w:t>αντελῶς </w:t>
            </w:r>
            <w:r w:rsidRPr="00F40EFB">
              <w:rPr>
                <w:rFonts w:cstheme="minorHAnsi"/>
                <w:sz w:val="18"/>
                <w:szCs w:val="18"/>
              </w:rPr>
              <w:t>: parfaitement, complètement, entièrement. </w:t>
            </w:r>
          </w:p>
          <w:p w14:paraId="083E9411" w14:textId="48229CEA" w:rsidR="002E423F" w:rsidRPr="00F40EFB" w:rsidRDefault="002E423F" w:rsidP="002E423F">
            <w:pPr>
              <w:rPr>
                <w:rFonts w:cstheme="minorHAnsi"/>
                <w:sz w:val="18"/>
                <w:szCs w:val="18"/>
              </w:rPr>
            </w:pPr>
            <w:r w:rsidRPr="00F40EFB">
              <w:rPr>
                <w:rFonts w:cstheme="minorHAnsi"/>
                <w:b/>
                <w:iCs/>
                <w:color w:val="C00000"/>
                <w:sz w:val="18"/>
                <w:szCs w:val="18"/>
              </w:rPr>
              <w:t>Ε</w:t>
            </w:r>
            <w:r w:rsidRPr="00F40EFB">
              <w:rPr>
                <w:rFonts w:cstheme="minorHAnsi"/>
                <w:b/>
                <w:bCs/>
                <w:sz w:val="18"/>
                <w:szCs w:val="18"/>
              </w:rPr>
              <w:t>ὐκαταφρόνητος, ος, ον,</w:t>
            </w:r>
            <w:r w:rsidRPr="00F40EFB">
              <w:rPr>
                <w:rFonts w:cstheme="minorHAnsi"/>
                <w:sz w:val="18"/>
                <w:szCs w:val="18"/>
              </w:rPr>
              <w:t xml:space="preserve"> qu'on peut facilement dédaigner, méprisable</w:t>
            </w:r>
            <w:r w:rsidR="00804F36" w:rsidRPr="00F40EFB">
              <w:rPr>
                <w:rFonts w:cstheme="minorHAnsi"/>
                <w:sz w:val="18"/>
                <w:szCs w:val="18"/>
              </w:rPr>
              <w:t xml:space="preserve">. </w:t>
            </w:r>
          </w:p>
          <w:p w14:paraId="63C3048C" w14:textId="2A53E8AB" w:rsidR="002E423F" w:rsidRPr="00F40EFB" w:rsidRDefault="002E423F" w:rsidP="002E423F">
            <w:pPr>
              <w:rPr>
                <w:rFonts w:cstheme="minorHAnsi"/>
                <w:sz w:val="18"/>
                <w:szCs w:val="18"/>
              </w:rPr>
            </w:pPr>
            <w:r w:rsidRPr="00F40EFB">
              <w:rPr>
                <w:rFonts w:cstheme="minorHAnsi"/>
                <w:b/>
                <w:caps/>
                <w:color w:val="C00000"/>
                <w:sz w:val="18"/>
                <w:szCs w:val="18"/>
              </w:rPr>
              <w:t>τ</w:t>
            </w:r>
            <w:r w:rsidRPr="00F40EFB">
              <w:rPr>
                <w:rFonts w:cstheme="minorHAnsi"/>
                <w:b/>
                <w:sz w:val="18"/>
                <w:szCs w:val="18"/>
              </w:rPr>
              <w:t>οῦτο</w:t>
            </w:r>
            <w:r w:rsidRPr="00F40EFB">
              <w:rPr>
                <w:rFonts w:cstheme="minorHAnsi"/>
                <w:sz w:val="18"/>
                <w:szCs w:val="18"/>
              </w:rPr>
              <w:t xml:space="preserve"> = </w:t>
            </w:r>
            <w:r w:rsidRPr="00F40EFB">
              <w:rPr>
                <w:rStyle w:val="greek"/>
                <w:rFonts w:cstheme="minorHAnsi"/>
                <w:sz w:val="18"/>
                <w:szCs w:val="18"/>
              </w:rPr>
              <w:t xml:space="preserve">ὁρμήσαιτ᾽ ἄν.  </w:t>
            </w:r>
            <w:r w:rsidRPr="00F40EFB">
              <w:rPr>
                <w:rFonts w:cstheme="minorHAnsi"/>
                <w:caps/>
                <w:sz w:val="18"/>
                <w:szCs w:val="18"/>
              </w:rPr>
              <w:t>τ</w:t>
            </w:r>
            <w:r w:rsidRPr="00F40EFB">
              <w:rPr>
                <w:rFonts w:cstheme="minorHAnsi"/>
                <w:sz w:val="18"/>
                <w:szCs w:val="18"/>
              </w:rPr>
              <w:t>οῦτο cod de ποιήσαιτ</w:t>
            </w:r>
            <w:r w:rsidRPr="00F40EFB">
              <w:rPr>
                <w:rFonts w:cstheme="minorHAnsi"/>
                <w:sz w:val="18"/>
                <w:szCs w:val="18"/>
                <w:lang w:val="el-GR"/>
              </w:rPr>
              <w:t>ε</w:t>
            </w:r>
            <w:r w:rsidRPr="00F40EFB">
              <w:rPr>
                <w:rFonts w:cstheme="minorHAnsi"/>
                <w:sz w:val="18"/>
                <w:szCs w:val="18"/>
              </w:rPr>
              <w:t xml:space="preserve">.  </w:t>
            </w:r>
            <w:r w:rsidRPr="00F40EFB">
              <w:rPr>
                <w:rStyle w:val="greek"/>
                <w:rFonts w:cstheme="minorHAnsi"/>
                <w:sz w:val="18"/>
                <w:szCs w:val="18"/>
              </w:rPr>
              <w:t xml:space="preserve">Selon H. Weil Le sujet de </w:t>
            </w:r>
            <w:r w:rsidRPr="00F40EFB">
              <w:rPr>
                <w:rFonts w:cstheme="minorHAnsi"/>
                <w:sz w:val="18"/>
                <w:szCs w:val="18"/>
              </w:rPr>
              <w:t>ἐστιν</w:t>
            </w:r>
            <w:r w:rsidRPr="00F40EFB">
              <w:rPr>
                <w:rStyle w:val="greek"/>
                <w:rFonts w:cstheme="minorHAnsi"/>
                <w:sz w:val="18"/>
                <w:szCs w:val="18"/>
              </w:rPr>
              <w:t xml:space="preserve"> est un deuxième </w:t>
            </w:r>
            <w:r w:rsidRPr="00F40EFB">
              <w:rPr>
                <w:rFonts w:cstheme="minorHAnsi"/>
                <w:sz w:val="18"/>
                <w:szCs w:val="18"/>
              </w:rPr>
              <w:t>&lt;τοῦτο&gt; au nominatif,</w:t>
            </w:r>
            <w:r w:rsidR="00350AAB" w:rsidRPr="00F40EFB">
              <w:rPr>
                <w:rFonts w:cstheme="minorHAnsi"/>
                <w:sz w:val="18"/>
                <w:szCs w:val="18"/>
              </w:rPr>
              <w:t xml:space="preserve"> avec le sens de </w:t>
            </w:r>
            <w:r w:rsidRPr="00F40EFB">
              <w:rPr>
                <w:rStyle w:val="greek"/>
                <w:rFonts w:cstheme="minorHAnsi"/>
                <w:sz w:val="18"/>
                <w:szCs w:val="18"/>
              </w:rPr>
              <w:t xml:space="preserve"> </w:t>
            </w:r>
            <w:r w:rsidR="00350AAB" w:rsidRPr="00F40EFB">
              <w:rPr>
                <w:rStyle w:val="greek"/>
                <w:rFonts w:cstheme="minorHAnsi"/>
                <w:sz w:val="18"/>
                <w:szCs w:val="18"/>
              </w:rPr>
              <w:t>« </w:t>
            </w:r>
            <w:r w:rsidRPr="00F40EFB">
              <w:rPr>
                <w:rStyle w:val="greek"/>
                <w:rFonts w:cstheme="minorHAnsi"/>
                <w:sz w:val="18"/>
                <w:szCs w:val="18"/>
              </w:rPr>
              <w:t xml:space="preserve">le lui faire croire…». </w:t>
            </w:r>
          </w:p>
          <w:p w14:paraId="4B926DCA" w14:textId="6B118EE6" w:rsidR="002E423F" w:rsidRPr="00F40EFB" w:rsidRDefault="006D4DF9" w:rsidP="002E423F">
            <w:pPr>
              <w:pStyle w:val="Sansinterligne"/>
              <w:rPr>
                <w:rFonts w:asciiTheme="minorHAnsi" w:hAnsiTheme="minorHAnsi" w:cstheme="minorHAnsi"/>
                <w:sz w:val="18"/>
                <w:szCs w:val="18"/>
              </w:rPr>
            </w:pPr>
            <w:r w:rsidRPr="00F40EFB">
              <w:rPr>
                <w:rFonts w:asciiTheme="minorHAnsi" w:hAnsiTheme="minorHAnsi" w:cstheme="minorHAnsi"/>
                <w:b/>
                <w:color w:val="C00000"/>
                <w:sz w:val="18"/>
                <w:szCs w:val="18"/>
              </w:rPr>
              <w:tab/>
            </w:r>
            <w:r w:rsidR="002E423F" w:rsidRPr="00F40EFB">
              <w:rPr>
                <w:rFonts w:asciiTheme="minorHAnsi" w:hAnsiTheme="minorHAnsi" w:cstheme="minorHAnsi"/>
                <w:b/>
                <w:color w:val="C00000"/>
                <w:sz w:val="18"/>
                <w:szCs w:val="18"/>
                <w:u w:val="single"/>
                <w:lang w:val="en-GB"/>
              </w:rPr>
              <w:t>Syntaxe</w:t>
            </w:r>
            <w:r w:rsidR="002E423F" w:rsidRPr="00F40EFB">
              <w:rPr>
                <w:rFonts w:asciiTheme="minorHAnsi" w:hAnsiTheme="minorHAnsi" w:cstheme="minorHAnsi"/>
                <w:sz w:val="18"/>
                <w:szCs w:val="18"/>
                <w:lang w:val="en-GB"/>
              </w:rPr>
              <w:t xml:space="preserve">.  The use of the optative with </w:t>
            </w:r>
            <w:r w:rsidR="002E423F" w:rsidRPr="00F40EFB">
              <w:rPr>
                <w:rStyle w:val="greek"/>
                <w:rFonts w:asciiTheme="minorHAnsi" w:hAnsiTheme="minorHAnsi" w:cstheme="minorHAnsi"/>
                <w:b/>
                <w:sz w:val="18"/>
                <w:szCs w:val="18"/>
              </w:rPr>
              <w:t>ἂν</w:t>
            </w:r>
            <w:r w:rsidR="002E423F" w:rsidRPr="00F40EFB">
              <w:rPr>
                <w:rFonts w:asciiTheme="minorHAnsi" w:hAnsiTheme="minorHAnsi" w:cstheme="minorHAnsi"/>
                <w:sz w:val="18"/>
                <w:szCs w:val="18"/>
                <w:lang w:val="en-GB"/>
              </w:rPr>
              <w:t xml:space="preserve"> in the protasis of a conditional sentence is </w:t>
            </w:r>
            <w:proofErr w:type="gramStart"/>
            <w:r w:rsidR="002E423F" w:rsidRPr="00F40EFB">
              <w:rPr>
                <w:rFonts w:asciiTheme="minorHAnsi" w:hAnsiTheme="minorHAnsi" w:cstheme="minorHAnsi"/>
                <w:sz w:val="18"/>
                <w:szCs w:val="18"/>
                <w:lang w:val="en-GB"/>
              </w:rPr>
              <w:t>rare :</w:t>
            </w:r>
            <w:proofErr w:type="gramEnd"/>
            <w:r w:rsidR="002E423F" w:rsidRPr="00F40EFB">
              <w:rPr>
                <w:rFonts w:asciiTheme="minorHAnsi" w:hAnsiTheme="minorHAnsi" w:cstheme="minorHAnsi"/>
                <w:sz w:val="18"/>
                <w:szCs w:val="18"/>
                <w:lang w:val="en-GB"/>
              </w:rPr>
              <w:t xml:space="preserve"> it can only occur when the condition itself is regarded as contingent upon some further condition : it is here equivalent to </w:t>
            </w:r>
            <w:r w:rsidR="002E423F" w:rsidRPr="00F40EFB">
              <w:rPr>
                <w:rStyle w:val="greek"/>
                <w:rFonts w:asciiTheme="minorHAnsi" w:hAnsiTheme="minorHAnsi" w:cstheme="minorHAnsi"/>
                <w:sz w:val="18"/>
                <w:szCs w:val="18"/>
              </w:rPr>
              <w:t>εἰ</w:t>
            </w:r>
            <w:r w:rsidR="002E423F" w:rsidRPr="00F40EFB">
              <w:rPr>
                <w:rStyle w:val="greek"/>
                <w:rFonts w:asciiTheme="minorHAnsi" w:hAnsiTheme="minorHAnsi" w:cstheme="minorHAnsi"/>
                <w:sz w:val="18"/>
                <w:szCs w:val="18"/>
                <w:lang w:val="en-GB"/>
              </w:rPr>
              <w:t xml:space="preserve"> </w:t>
            </w:r>
            <w:r w:rsidR="002E423F" w:rsidRPr="00F40EFB">
              <w:rPr>
                <w:rStyle w:val="greek"/>
                <w:rFonts w:asciiTheme="minorHAnsi" w:hAnsiTheme="minorHAnsi" w:cstheme="minorHAnsi"/>
                <w:sz w:val="18"/>
                <w:szCs w:val="18"/>
              </w:rPr>
              <w:t>οὕτω</w:t>
            </w:r>
            <w:r w:rsidR="002E423F" w:rsidRPr="00F40EFB">
              <w:rPr>
                <w:rStyle w:val="greek"/>
                <w:rFonts w:asciiTheme="minorHAnsi" w:hAnsiTheme="minorHAnsi" w:cstheme="minorHAnsi"/>
                <w:sz w:val="18"/>
                <w:szCs w:val="18"/>
                <w:lang w:val="en-GB"/>
              </w:rPr>
              <w:t xml:space="preserve"> </w:t>
            </w:r>
            <w:r w:rsidR="002E423F" w:rsidRPr="00F40EFB">
              <w:rPr>
                <w:rStyle w:val="greek"/>
                <w:rFonts w:asciiTheme="minorHAnsi" w:hAnsiTheme="minorHAnsi" w:cstheme="minorHAnsi"/>
                <w:sz w:val="18"/>
                <w:szCs w:val="18"/>
              </w:rPr>
              <w:t>διακεῖσθε</w:t>
            </w:r>
            <w:r w:rsidR="002E423F" w:rsidRPr="00F40EFB">
              <w:rPr>
                <w:rStyle w:val="greek"/>
                <w:rFonts w:asciiTheme="minorHAnsi" w:hAnsiTheme="minorHAnsi" w:cstheme="minorHAnsi"/>
                <w:sz w:val="18"/>
                <w:szCs w:val="18"/>
                <w:lang w:val="en-GB"/>
              </w:rPr>
              <w:t xml:space="preserve"> </w:t>
            </w:r>
            <w:r w:rsidR="002E423F" w:rsidRPr="00F40EFB">
              <w:rPr>
                <w:rStyle w:val="greek"/>
                <w:rFonts w:asciiTheme="minorHAnsi" w:hAnsiTheme="minorHAnsi" w:cstheme="minorHAnsi"/>
                <w:sz w:val="18"/>
                <w:szCs w:val="18"/>
              </w:rPr>
              <w:t>ὥστε</w:t>
            </w:r>
            <w:r w:rsidR="002E423F" w:rsidRPr="00F40EFB">
              <w:rPr>
                <w:rStyle w:val="greek"/>
                <w:rFonts w:asciiTheme="minorHAnsi" w:hAnsiTheme="minorHAnsi" w:cstheme="minorHAnsi"/>
                <w:sz w:val="18"/>
                <w:szCs w:val="18"/>
                <w:lang w:val="en-GB"/>
              </w:rPr>
              <w:t xml:space="preserve"> </w:t>
            </w:r>
            <w:r w:rsidR="002E423F" w:rsidRPr="00F40EFB">
              <w:rPr>
                <w:rStyle w:val="greek"/>
                <w:rFonts w:asciiTheme="minorHAnsi" w:hAnsiTheme="minorHAnsi" w:cstheme="minorHAnsi"/>
                <w:sz w:val="18"/>
                <w:szCs w:val="18"/>
              </w:rPr>
              <w:t>οὐκ</w:t>
            </w:r>
            <w:r w:rsidR="002E423F" w:rsidRPr="00F40EFB">
              <w:rPr>
                <w:rStyle w:val="greek"/>
                <w:rFonts w:asciiTheme="minorHAnsi" w:hAnsiTheme="minorHAnsi" w:cstheme="minorHAnsi"/>
                <w:sz w:val="18"/>
                <w:szCs w:val="18"/>
                <w:lang w:val="en-GB"/>
              </w:rPr>
              <w:t xml:space="preserve"> </w:t>
            </w:r>
            <w:r w:rsidR="002E423F" w:rsidRPr="00F40EFB">
              <w:rPr>
                <w:rStyle w:val="greek"/>
                <w:rFonts w:asciiTheme="minorHAnsi" w:hAnsiTheme="minorHAnsi" w:cstheme="minorHAnsi"/>
                <w:sz w:val="18"/>
                <w:szCs w:val="18"/>
              </w:rPr>
              <w:t>ἂν</w:t>
            </w:r>
            <w:r w:rsidR="002E423F" w:rsidRPr="00F40EFB">
              <w:rPr>
                <w:rStyle w:val="greek"/>
                <w:rFonts w:asciiTheme="minorHAnsi" w:hAnsiTheme="minorHAnsi" w:cstheme="minorHAnsi"/>
                <w:sz w:val="18"/>
                <w:szCs w:val="18"/>
                <w:lang w:val="en-GB"/>
              </w:rPr>
              <w:t xml:space="preserve"> </w:t>
            </w:r>
            <w:r w:rsidR="002E423F" w:rsidRPr="00F40EFB">
              <w:rPr>
                <w:rStyle w:val="greek"/>
                <w:rFonts w:asciiTheme="minorHAnsi" w:hAnsiTheme="minorHAnsi" w:cstheme="minorHAnsi"/>
                <w:sz w:val="18"/>
                <w:szCs w:val="18"/>
              </w:rPr>
              <w:t>ποιήσαιτε</w:t>
            </w:r>
            <w:r w:rsidR="002E423F" w:rsidRPr="00F40EFB">
              <w:rPr>
                <w:rFonts w:asciiTheme="minorHAnsi" w:hAnsiTheme="minorHAnsi" w:cstheme="minorHAnsi"/>
                <w:sz w:val="18"/>
                <w:szCs w:val="18"/>
                <w:lang w:val="en-GB"/>
              </w:rPr>
              <w:t xml:space="preserve"> (sc. </w:t>
            </w:r>
            <w:r w:rsidR="002E423F" w:rsidRPr="00F40EFB">
              <w:rPr>
                <w:rStyle w:val="greek"/>
                <w:rFonts w:asciiTheme="minorHAnsi" w:hAnsiTheme="minorHAnsi" w:cstheme="minorHAnsi"/>
                <w:sz w:val="18"/>
                <w:szCs w:val="18"/>
              </w:rPr>
              <w:t>εἰ</w:t>
            </w:r>
            <w:r w:rsidR="002E423F" w:rsidRPr="00F40EFB">
              <w:rPr>
                <w:rStyle w:val="greek"/>
                <w:rFonts w:asciiTheme="minorHAnsi" w:hAnsiTheme="minorHAnsi" w:cstheme="minorHAnsi"/>
                <w:sz w:val="18"/>
                <w:szCs w:val="18"/>
                <w:lang w:val="en-GB"/>
              </w:rPr>
              <w:t xml:space="preserve"> </w:t>
            </w:r>
            <w:r w:rsidR="002E423F" w:rsidRPr="00F40EFB">
              <w:rPr>
                <w:rStyle w:val="greek"/>
                <w:rFonts w:asciiTheme="minorHAnsi" w:hAnsiTheme="minorHAnsi" w:cstheme="minorHAnsi"/>
                <w:sz w:val="18"/>
                <w:szCs w:val="18"/>
              </w:rPr>
              <w:t>δέοι</w:t>
            </w:r>
            <w:r w:rsidR="002E423F" w:rsidRPr="00F40EFB">
              <w:rPr>
                <w:rFonts w:asciiTheme="minorHAnsi" w:hAnsiTheme="minorHAnsi" w:cstheme="minorHAnsi"/>
                <w:sz w:val="18"/>
                <w:szCs w:val="18"/>
                <w:lang w:val="en-GB"/>
              </w:rPr>
              <w:t>). The selection of this form is probably due to the influence of “</w:t>
            </w:r>
            <w:r w:rsidR="002E423F" w:rsidRPr="00F40EFB">
              <w:rPr>
                <w:rStyle w:val="greek"/>
                <w:rFonts w:asciiTheme="minorHAnsi" w:hAnsiTheme="minorHAnsi" w:cstheme="minorHAnsi"/>
                <w:b/>
                <w:sz w:val="18"/>
                <w:szCs w:val="18"/>
              </w:rPr>
              <w:t>ἂν</w:t>
            </w:r>
            <w:r w:rsidR="002E423F" w:rsidRPr="00F40EFB">
              <w:rPr>
                <w:rStyle w:val="greek"/>
                <w:rFonts w:asciiTheme="minorHAnsi" w:hAnsiTheme="minorHAnsi" w:cstheme="minorHAnsi"/>
                <w:b/>
                <w:sz w:val="18"/>
                <w:szCs w:val="18"/>
                <w:lang w:val="en-GB"/>
              </w:rPr>
              <w:t xml:space="preserve"> </w:t>
            </w:r>
            <w:r w:rsidR="002E423F" w:rsidRPr="00F40EFB">
              <w:rPr>
                <w:rStyle w:val="greek"/>
                <w:rFonts w:asciiTheme="minorHAnsi" w:hAnsiTheme="minorHAnsi" w:cstheme="minorHAnsi"/>
                <w:b/>
                <w:sz w:val="18"/>
                <w:szCs w:val="18"/>
              </w:rPr>
              <w:t>ὁρμήσαιτε</w:t>
            </w:r>
            <w:r w:rsidR="002E423F" w:rsidRPr="00F40EFB">
              <w:rPr>
                <w:rStyle w:val="greek"/>
                <w:rFonts w:asciiTheme="minorHAnsi" w:hAnsiTheme="minorHAnsi" w:cstheme="minorHAnsi"/>
                <w:b/>
                <w:sz w:val="18"/>
                <w:szCs w:val="18"/>
                <w:lang w:val="en-GB"/>
              </w:rPr>
              <w:t> »</w:t>
            </w:r>
            <w:r w:rsidR="002E423F" w:rsidRPr="00F40EFB">
              <w:rPr>
                <w:rFonts w:asciiTheme="minorHAnsi" w:hAnsiTheme="minorHAnsi" w:cstheme="minorHAnsi"/>
                <w:sz w:val="18"/>
                <w:szCs w:val="18"/>
                <w:lang w:val="en-GB"/>
              </w:rPr>
              <w:t xml:space="preserve">, the sense of which is here repeated. </w:t>
            </w:r>
            <w:r w:rsidR="0090037B" w:rsidRPr="00F40EFB">
              <w:rPr>
                <w:rFonts w:asciiTheme="minorHAnsi" w:hAnsiTheme="minorHAnsi" w:cstheme="minorHAnsi"/>
                <w:sz w:val="18"/>
                <w:szCs w:val="18"/>
                <w:lang w:val="en-GB"/>
              </w:rPr>
              <w:t xml:space="preserve"> </w:t>
            </w:r>
            <w:proofErr w:type="gramStart"/>
            <w:r w:rsidR="0090037B" w:rsidRPr="00F40EFB">
              <w:rPr>
                <w:rFonts w:asciiTheme="minorHAnsi" w:hAnsiTheme="minorHAnsi" w:cstheme="minorHAnsi"/>
                <w:sz w:val="18"/>
                <w:szCs w:val="18"/>
              </w:rPr>
              <w:t>( Voir</w:t>
            </w:r>
            <w:proofErr w:type="gramEnd"/>
            <w:r w:rsidR="0090037B" w:rsidRPr="00F40EFB">
              <w:rPr>
                <w:rFonts w:asciiTheme="minorHAnsi" w:hAnsiTheme="minorHAnsi" w:cstheme="minorHAnsi"/>
                <w:sz w:val="18"/>
                <w:szCs w:val="18"/>
              </w:rPr>
              <w:t xml:space="preserve"> la note </w:t>
            </w:r>
            <w:r w:rsidR="00361713" w:rsidRPr="00F40EFB">
              <w:rPr>
                <w:rFonts w:asciiTheme="minorHAnsi" w:hAnsiTheme="minorHAnsi" w:cstheme="minorHAnsi"/>
                <w:sz w:val="18"/>
                <w:szCs w:val="18"/>
              </w:rPr>
              <w:t xml:space="preserve"> de M. M. David-Artur Daix, ds la colonne suivante.</w:t>
            </w:r>
            <w:r w:rsidR="0090037B" w:rsidRPr="00F40EFB">
              <w:rPr>
                <w:rFonts w:asciiTheme="minorHAnsi" w:hAnsiTheme="minorHAnsi" w:cstheme="minorHAnsi"/>
                <w:sz w:val="18"/>
                <w:szCs w:val="18"/>
              </w:rPr>
              <w:t xml:space="preserve">) </w:t>
            </w:r>
          </w:p>
          <w:p w14:paraId="20CC06E2" w14:textId="77777777" w:rsidR="00D207D8" w:rsidRPr="00F40EFB" w:rsidRDefault="00D207D8" w:rsidP="002E423F">
            <w:pPr>
              <w:pStyle w:val="Sansinterligne"/>
              <w:rPr>
                <w:rFonts w:asciiTheme="minorHAnsi" w:hAnsiTheme="minorHAnsi" w:cstheme="minorHAnsi"/>
                <w:sz w:val="18"/>
                <w:szCs w:val="18"/>
              </w:rPr>
            </w:pPr>
          </w:p>
          <w:p w14:paraId="220F884C" w14:textId="446D0139" w:rsidR="002E423F" w:rsidRPr="00F40EFB" w:rsidRDefault="00350AAB" w:rsidP="002E423F">
            <w:pPr>
              <w:rPr>
                <w:rFonts w:cstheme="minorHAnsi"/>
                <w:b/>
                <w:i/>
                <w:sz w:val="18"/>
                <w:szCs w:val="18"/>
              </w:rPr>
            </w:pPr>
            <w:r w:rsidRPr="00F40EFB">
              <w:rPr>
                <w:rFonts w:cstheme="minorHAnsi"/>
                <w:b/>
                <w:color w:val="C00000"/>
                <w:sz w:val="18"/>
                <w:szCs w:val="18"/>
              </w:rPr>
              <w:tab/>
            </w:r>
            <w:r w:rsidR="002E423F" w:rsidRPr="00F40EFB">
              <w:rPr>
                <w:rFonts w:cstheme="minorHAnsi"/>
                <w:b/>
                <w:color w:val="C00000"/>
                <w:sz w:val="18"/>
                <w:szCs w:val="18"/>
              </w:rPr>
              <w:t>[§ 18,</w:t>
            </w:r>
            <w:r w:rsidR="000A5650" w:rsidRPr="00F40EFB">
              <w:rPr>
                <w:rFonts w:cstheme="minorHAnsi"/>
                <w:b/>
                <w:color w:val="C00000"/>
                <w:sz w:val="18"/>
                <w:szCs w:val="18"/>
              </w:rPr>
              <w:t xml:space="preserve"> B</w:t>
            </w:r>
            <w:r w:rsidR="002E423F" w:rsidRPr="00F40EFB">
              <w:rPr>
                <w:rFonts w:cstheme="minorHAnsi"/>
                <w:b/>
                <w:color w:val="C00000"/>
                <w:sz w:val="18"/>
                <w:szCs w:val="18"/>
              </w:rPr>
              <w:t xml:space="preserve">] </w:t>
            </w:r>
            <w:r w:rsidR="002E423F" w:rsidRPr="00F40EFB">
              <w:rPr>
                <w:rFonts w:cstheme="minorHAnsi"/>
                <w:b/>
                <w:i/>
                <w:sz w:val="18"/>
                <w:szCs w:val="18"/>
              </w:rPr>
              <w:t xml:space="preserve">ἵν' ἢ διὰ τὸν φόβον εἰδὼς εὐτρεπεῖς ὑμᾶς </w:t>
            </w:r>
            <w:r w:rsidR="002E423F" w:rsidRPr="00F40EFB">
              <w:rPr>
                <w:rStyle w:val="greek"/>
                <w:rFonts w:cstheme="minorHAnsi"/>
                <w:b/>
                <w:bCs/>
                <w:i/>
                <w:sz w:val="18"/>
                <w:szCs w:val="18"/>
              </w:rPr>
              <w:t>&lt;</w:t>
            </w:r>
            <w:r w:rsidR="002E423F" w:rsidRPr="00F40EFB">
              <w:rPr>
                <w:rStyle w:val="greek"/>
                <w:rFonts w:cstheme="minorHAnsi"/>
                <w:b/>
                <w:i/>
                <w:sz w:val="18"/>
                <w:szCs w:val="18"/>
              </w:rPr>
              <w:t>ὄντας&gt;</w:t>
            </w:r>
            <w:r w:rsidR="002E423F" w:rsidRPr="00F40EFB">
              <w:rPr>
                <w:rFonts w:cstheme="minorHAnsi"/>
                <w:b/>
                <w:i/>
                <w:sz w:val="18"/>
                <w:szCs w:val="18"/>
              </w:rPr>
              <w:t xml:space="preserve"> [… (§ 18,3) …] ἡσυχίαν ἔχῃ</w:t>
            </w:r>
            <w:r w:rsidRPr="00F40EFB">
              <w:rPr>
                <w:rFonts w:cstheme="minorHAnsi"/>
                <w:b/>
                <w:i/>
                <w:sz w:val="18"/>
                <w:szCs w:val="18"/>
                <w:lang w:val="el-GR"/>
              </w:rPr>
              <w:t>·</w:t>
            </w:r>
          </w:p>
          <w:p w14:paraId="48EC9377" w14:textId="77777777" w:rsidR="002E423F" w:rsidRPr="00F40EFB" w:rsidRDefault="002E423F" w:rsidP="002E423F">
            <w:pPr>
              <w:rPr>
                <w:rFonts w:cstheme="minorHAnsi"/>
                <w:b/>
                <w:sz w:val="18"/>
                <w:szCs w:val="18"/>
              </w:rPr>
            </w:pPr>
            <w:r w:rsidRPr="00F40EFB">
              <w:rPr>
                <w:rFonts w:cstheme="minorHAnsi"/>
                <w:b/>
                <w:color w:val="C00000"/>
                <w:sz w:val="18"/>
                <w:szCs w:val="18"/>
              </w:rPr>
              <w:t xml:space="preserve">Cst. </w:t>
            </w:r>
            <w:r w:rsidRPr="00F40EFB">
              <w:rPr>
                <w:rFonts w:cstheme="minorHAnsi"/>
                <w:b/>
                <w:caps/>
                <w:sz w:val="18"/>
                <w:szCs w:val="18"/>
              </w:rPr>
              <w:t>c</w:t>
            </w:r>
            <w:r w:rsidRPr="00F40EFB">
              <w:rPr>
                <w:rFonts w:cstheme="minorHAnsi"/>
                <w:b/>
                <w:sz w:val="18"/>
                <w:szCs w:val="18"/>
              </w:rPr>
              <w:t xml:space="preserve">orrélation  </w:t>
            </w:r>
            <w:r w:rsidRPr="00F40EFB">
              <w:rPr>
                <w:rFonts w:cstheme="minorHAnsi"/>
                <w:sz w:val="18"/>
                <w:szCs w:val="18"/>
              </w:rPr>
              <w:t xml:space="preserve">ἢ… ἢ </w:t>
            </w:r>
            <w:proofErr w:type="gramStart"/>
            <w:r w:rsidRPr="00F40EFB">
              <w:rPr>
                <w:rFonts w:cstheme="minorHAnsi"/>
                <w:sz w:val="18"/>
                <w:szCs w:val="18"/>
              </w:rPr>
              <w:t>( §</w:t>
            </w:r>
            <w:proofErr w:type="gramEnd"/>
            <w:r w:rsidRPr="00F40EFB">
              <w:rPr>
                <w:rFonts w:cstheme="minorHAnsi"/>
                <w:sz w:val="18"/>
                <w:szCs w:val="18"/>
              </w:rPr>
              <w:t xml:space="preserve"> 18,5).    </w:t>
            </w:r>
          </w:p>
          <w:p w14:paraId="36E21D7D" w14:textId="1F29D66E" w:rsidR="002E423F" w:rsidRPr="00F40EFB" w:rsidRDefault="002E423F" w:rsidP="002E423F">
            <w:pPr>
              <w:rPr>
                <w:rFonts w:cstheme="minorHAnsi"/>
                <w:sz w:val="18"/>
                <w:szCs w:val="18"/>
              </w:rPr>
            </w:pPr>
            <w:r w:rsidRPr="00F40EFB">
              <w:rPr>
                <w:rFonts w:cstheme="minorHAnsi"/>
                <w:b/>
                <w:color w:val="C00000"/>
                <w:sz w:val="18"/>
                <w:szCs w:val="18"/>
              </w:rPr>
              <w:t>Ἵ</w:t>
            </w:r>
            <w:r w:rsidRPr="00F40EFB">
              <w:rPr>
                <w:rFonts w:cstheme="minorHAnsi"/>
                <w:b/>
                <w:sz w:val="18"/>
                <w:szCs w:val="18"/>
              </w:rPr>
              <w:t xml:space="preserve">να + sbj., </w:t>
            </w:r>
            <w:r w:rsidRPr="00F40EFB">
              <w:rPr>
                <w:rFonts w:cstheme="minorHAnsi"/>
                <w:i/>
                <w:sz w:val="18"/>
                <w:szCs w:val="18"/>
              </w:rPr>
              <w:t>conj. sub</w:t>
            </w:r>
            <w:r w:rsidRPr="00F40EFB">
              <w:rPr>
                <w:rFonts w:cstheme="minorHAnsi"/>
                <w:b/>
                <w:sz w:val="18"/>
                <w:szCs w:val="18"/>
              </w:rPr>
              <w:t xml:space="preserve"> </w:t>
            </w:r>
            <w:proofErr w:type="gramStart"/>
            <w:r w:rsidRPr="00F40EFB">
              <w:rPr>
                <w:rFonts w:cstheme="minorHAnsi"/>
                <w:b/>
                <w:sz w:val="18"/>
                <w:szCs w:val="18"/>
              </w:rPr>
              <w:t>.:</w:t>
            </w:r>
            <w:proofErr w:type="gramEnd"/>
            <w:r w:rsidRPr="00F40EFB">
              <w:rPr>
                <w:rFonts w:cstheme="minorHAnsi"/>
                <w:sz w:val="18"/>
                <w:szCs w:val="18"/>
              </w:rPr>
              <w:t xml:space="preserve"> afin que, pour que ; </w:t>
            </w:r>
            <w:r w:rsidRPr="00F40EFB">
              <w:rPr>
                <w:rFonts w:cstheme="minorHAnsi"/>
                <w:b/>
                <w:sz w:val="18"/>
                <w:szCs w:val="18"/>
              </w:rPr>
              <w:t>ἵνα μή + sbj. :</w:t>
            </w:r>
            <w:r w:rsidRPr="00F40EFB">
              <w:rPr>
                <w:rFonts w:cstheme="minorHAnsi"/>
                <w:sz w:val="18"/>
                <w:szCs w:val="18"/>
              </w:rPr>
              <w:t xml:space="preserve"> afin que ne pas. </w:t>
            </w:r>
          </w:p>
          <w:p w14:paraId="1B921569" w14:textId="5C477F04" w:rsidR="002E423F" w:rsidRPr="00F40EFB" w:rsidRDefault="002E423F" w:rsidP="002E423F">
            <w:pPr>
              <w:rPr>
                <w:rFonts w:cstheme="minorHAnsi"/>
                <w:b/>
                <w:sz w:val="18"/>
                <w:szCs w:val="18"/>
              </w:rPr>
            </w:pPr>
            <w:r w:rsidRPr="00F40EFB">
              <w:rPr>
                <w:rFonts w:cstheme="minorHAnsi"/>
                <w:b/>
                <w:smallCaps/>
                <w:color w:val="C00000"/>
                <w:sz w:val="18"/>
                <w:szCs w:val="18"/>
              </w:rPr>
              <w:t>Ε</w:t>
            </w:r>
            <w:r w:rsidRPr="00F40EFB">
              <w:rPr>
                <w:rFonts w:cstheme="minorHAnsi"/>
                <w:b/>
                <w:sz w:val="18"/>
                <w:szCs w:val="18"/>
              </w:rPr>
              <w:t xml:space="preserve">ἰδώς, –ότος ; εἰδυῖα –ίας ; εἰδός, –ότος, </w:t>
            </w:r>
            <w:r w:rsidRPr="00F40EFB">
              <w:rPr>
                <w:rFonts w:cstheme="minorHAnsi"/>
                <w:i/>
                <w:sz w:val="18"/>
                <w:szCs w:val="18"/>
              </w:rPr>
              <w:t xml:space="preserve"> part. de</w:t>
            </w:r>
            <w:r w:rsidRPr="00F40EFB">
              <w:rPr>
                <w:rFonts w:cstheme="minorHAnsi"/>
                <w:b/>
                <w:sz w:val="18"/>
                <w:szCs w:val="18"/>
              </w:rPr>
              <w:t xml:space="preserve"> οἶδα : </w:t>
            </w:r>
            <w:r w:rsidRPr="00F40EFB">
              <w:rPr>
                <w:rFonts w:cstheme="minorHAnsi"/>
                <w:sz w:val="18"/>
                <w:szCs w:val="18"/>
              </w:rPr>
              <w:t xml:space="preserve">savoir ; le pft </w:t>
            </w:r>
            <w:r w:rsidR="009A4C91" w:rsidRPr="00F40EFB">
              <w:rPr>
                <w:rFonts w:cstheme="minorHAnsi"/>
                <w:sz w:val="18"/>
                <w:szCs w:val="18"/>
              </w:rPr>
              <w:t xml:space="preserve">= </w:t>
            </w:r>
            <w:r w:rsidRPr="00F40EFB">
              <w:rPr>
                <w:rFonts w:cstheme="minorHAnsi"/>
                <w:sz w:val="18"/>
                <w:szCs w:val="18"/>
              </w:rPr>
              <w:t xml:space="preserve">pst. </w:t>
            </w:r>
            <w:r w:rsidRPr="00F40EFB">
              <w:rPr>
                <w:rFonts w:cstheme="minorHAnsi"/>
                <w:b/>
                <w:sz w:val="18"/>
                <w:szCs w:val="18"/>
              </w:rPr>
              <w:t xml:space="preserve"> </w:t>
            </w:r>
          </w:p>
          <w:p w14:paraId="4E4C1E2F" w14:textId="4169A4DE" w:rsidR="002E423F" w:rsidRPr="00F40EFB" w:rsidRDefault="002E423F" w:rsidP="002E423F">
            <w:pPr>
              <w:rPr>
                <w:rFonts w:cstheme="minorHAnsi"/>
                <w:sz w:val="18"/>
                <w:szCs w:val="18"/>
              </w:rPr>
            </w:pPr>
            <w:r w:rsidRPr="00F40EFB">
              <w:rPr>
                <w:rFonts w:cstheme="minorHAnsi"/>
                <w:b/>
                <w:bCs/>
                <w:caps/>
                <w:color w:val="C00000"/>
                <w:sz w:val="18"/>
                <w:szCs w:val="18"/>
              </w:rPr>
              <w:t>ε</w:t>
            </w:r>
            <w:r w:rsidRPr="00F40EFB">
              <w:rPr>
                <w:rFonts w:cstheme="minorHAnsi"/>
                <w:b/>
                <w:bCs/>
                <w:sz w:val="18"/>
                <w:szCs w:val="18"/>
              </w:rPr>
              <w:t xml:space="preserve">ὐτρεπής, ής, ές : </w:t>
            </w:r>
            <w:r w:rsidRPr="00F40EFB">
              <w:rPr>
                <w:rFonts w:cstheme="minorHAnsi"/>
                <w:i/>
                <w:iCs/>
                <w:sz w:val="18"/>
                <w:szCs w:val="18"/>
              </w:rPr>
              <w:t>litt.</w:t>
            </w:r>
            <w:r w:rsidRPr="00F40EFB">
              <w:rPr>
                <w:rFonts w:cstheme="minorHAnsi"/>
                <w:sz w:val="18"/>
                <w:szCs w:val="18"/>
              </w:rPr>
              <w:t xml:space="preserve"> qu'on peut tourner </w:t>
            </w:r>
            <w:r w:rsidRPr="00F40EFB">
              <w:rPr>
                <w:rFonts w:cstheme="minorHAnsi"/>
                <w:i/>
                <w:iCs/>
                <w:sz w:val="18"/>
                <w:szCs w:val="18"/>
              </w:rPr>
              <w:t>ou</w:t>
            </w:r>
            <w:r w:rsidRPr="00F40EFB">
              <w:rPr>
                <w:rFonts w:cstheme="minorHAnsi"/>
                <w:sz w:val="18"/>
                <w:szCs w:val="18"/>
              </w:rPr>
              <w:t xml:space="preserve"> mettre en mouvement, </w:t>
            </w:r>
            <w:r w:rsidRPr="00F40EFB">
              <w:rPr>
                <w:rFonts w:cstheme="minorHAnsi"/>
                <w:i/>
                <w:iCs/>
                <w:sz w:val="18"/>
                <w:szCs w:val="18"/>
              </w:rPr>
              <w:t>d'où</w:t>
            </w:r>
            <w:r w:rsidRPr="00F40EFB">
              <w:rPr>
                <w:rFonts w:cstheme="minorHAnsi"/>
                <w:sz w:val="18"/>
                <w:szCs w:val="18"/>
              </w:rPr>
              <w:t xml:space="preserve"> prêt, disponible. </w:t>
            </w:r>
            <w:r w:rsidR="009A4B5E" w:rsidRPr="00F40EFB">
              <w:rPr>
                <w:rFonts w:cstheme="minorHAnsi"/>
                <w:sz w:val="18"/>
                <w:szCs w:val="18"/>
              </w:rPr>
              <w:br/>
            </w:r>
            <w:r w:rsidRPr="00F40EFB">
              <w:rPr>
                <w:rFonts w:cstheme="minorHAnsi"/>
                <w:sz w:val="18"/>
                <w:szCs w:val="18"/>
              </w:rPr>
              <w:t>NB.</w:t>
            </w:r>
            <w:r w:rsidRPr="00F40EFB">
              <w:rPr>
                <w:rStyle w:val="greek"/>
                <w:rFonts w:cstheme="minorHAnsi"/>
                <w:b/>
                <w:bCs/>
                <w:caps/>
                <w:color w:val="C00000"/>
                <w:sz w:val="18"/>
                <w:szCs w:val="18"/>
              </w:rPr>
              <w:t>ε</w:t>
            </w:r>
            <w:r w:rsidRPr="00F40EFB">
              <w:rPr>
                <w:rStyle w:val="greek"/>
                <w:rFonts w:cstheme="minorHAnsi"/>
                <w:b/>
                <w:bCs/>
                <w:sz w:val="18"/>
                <w:szCs w:val="18"/>
              </w:rPr>
              <w:t>ὐτρεπεῖς &lt;</w:t>
            </w:r>
            <w:r w:rsidRPr="00F40EFB">
              <w:rPr>
                <w:rStyle w:val="greek"/>
                <w:rFonts w:cstheme="minorHAnsi"/>
                <w:sz w:val="18"/>
                <w:szCs w:val="18"/>
              </w:rPr>
              <w:t xml:space="preserve">ὄντας&gt; : l’omission du participe est rare avec les vb. de sentiment et perception. Voir toutefois ci-dessous </w:t>
            </w:r>
            <w:r w:rsidRPr="00F40EFB">
              <w:rPr>
                <w:rFonts w:cstheme="minorHAnsi"/>
                <w:sz w:val="18"/>
                <w:szCs w:val="18"/>
              </w:rPr>
              <w:t>§ 41 « </w:t>
            </w:r>
            <w:r w:rsidRPr="00F40EFB">
              <w:rPr>
                <w:rStyle w:val="greek"/>
                <w:rFonts w:cstheme="minorHAnsi"/>
                <w:sz w:val="18"/>
                <w:szCs w:val="18"/>
              </w:rPr>
              <w:t>ἂν ἐν Χερρονήσῳ πύθησθε Φίλιππον »</w:t>
            </w:r>
            <w:r w:rsidRPr="00F40EFB">
              <w:rPr>
                <w:rFonts w:cstheme="minorHAnsi"/>
                <w:sz w:val="18"/>
                <w:szCs w:val="18"/>
              </w:rPr>
              <w:t>.</w:t>
            </w:r>
            <w:r w:rsidRPr="00F40EFB">
              <w:rPr>
                <w:rStyle w:val="greek"/>
                <w:rFonts w:cstheme="minorHAnsi"/>
                <w:sz w:val="18"/>
                <w:szCs w:val="18"/>
              </w:rPr>
              <w:t xml:space="preserve"> </w:t>
            </w:r>
          </w:p>
          <w:p w14:paraId="592EBE06" w14:textId="3DE0A19B" w:rsidR="002E423F" w:rsidRPr="00F40EFB" w:rsidRDefault="002E423F" w:rsidP="002E423F">
            <w:pPr>
              <w:rPr>
                <w:rFonts w:cstheme="minorHAnsi"/>
                <w:sz w:val="18"/>
                <w:szCs w:val="18"/>
              </w:rPr>
            </w:pPr>
            <w:r w:rsidRPr="00F40EFB">
              <w:rPr>
                <w:rFonts w:cstheme="minorHAnsi"/>
                <w:b/>
                <w:color w:val="C00000"/>
                <w:sz w:val="18"/>
                <w:szCs w:val="18"/>
              </w:rPr>
              <w:t>Ἡ</w:t>
            </w:r>
            <w:r w:rsidRPr="00F40EFB">
              <w:rPr>
                <w:rFonts w:cstheme="minorHAnsi"/>
                <w:b/>
                <w:sz w:val="18"/>
                <w:szCs w:val="18"/>
              </w:rPr>
              <w:t>συχίαν ἔχειν </w:t>
            </w:r>
            <w:r w:rsidRPr="00F40EFB">
              <w:rPr>
                <w:rFonts w:cstheme="minorHAnsi"/>
                <w:sz w:val="18"/>
                <w:szCs w:val="18"/>
              </w:rPr>
              <w:t>: garder le silence</w:t>
            </w:r>
            <w:r w:rsidRPr="00F40EFB">
              <w:rPr>
                <w:rStyle w:val="lsresitem1"/>
                <w:rFonts w:cstheme="minorHAnsi"/>
                <w:sz w:val="18"/>
                <w:szCs w:val="18"/>
              </w:rPr>
              <w:t xml:space="preserve"> </w:t>
            </w:r>
            <w:r w:rsidRPr="00F40EFB">
              <w:rPr>
                <w:rFonts w:cstheme="minorHAnsi"/>
                <w:sz w:val="18"/>
                <w:szCs w:val="18"/>
              </w:rPr>
              <w:t xml:space="preserve">; rester tranquille.  </w:t>
            </w:r>
          </w:p>
          <w:p w14:paraId="4E30CD21" w14:textId="77777777" w:rsidR="00D207D8" w:rsidRPr="00F40EFB" w:rsidRDefault="00D207D8" w:rsidP="002E423F">
            <w:pPr>
              <w:rPr>
                <w:rFonts w:cstheme="minorHAnsi"/>
                <w:sz w:val="18"/>
                <w:szCs w:val="18"/>
              </w:rPr>
            </w:pPr>
          </w:p>
          <w:p w14:paraId="22361F5F" w14:textId="22A4F398" w:rsidR="002E423F" w:rsidRPr="00F40EFB" w:rsidRDefault="009A4C91" w:rsidP="002E423F">
            <w:pPr>
              <w:rPr>
                <w:rFonts w:cstheme="minorHAnsi"/>
                <w:b/>
                <w:i/>
                <w:sz w:val="18"/>
                <w:szCs w:val="18"/>
              </w:rPr>
            </w:pPr>
            <w:r w:rsidRPr="00F40EFB">
              <w:rPr>
                <w:rFonts w:cstheme="minorHAnsi"/>
                <w:b/>
                <w:color w:val="C00000"/>
                <w:sz w:val="18"/>
                <w:szCs w:val="18"/>
              </w:rPr>
              <w:tab/>
            </w:r>
            <w:r w:rsidR="002E423F" w:rsidRPr="00F40EFB">
              <w:rPr>
                <w:rFonts w:cstheme="minorHAnsi"/>
                <w:b/>
                <w:color w:val="C00000"/>
                <w:sz w:val="18"/>
                <w:szCs w:val="18"/>
              </w:rPr>
              <w:t>[§ 18,</w:t>
            </w:r>
            <w:r w:rsidR="000A5650" w:rsidRPr="00F40EFB">
              <w:rPr>
                <w:rFonts w:cstheme="minorHAnsi"/>
                <w:b/>
                <w:color w:val="C00000"/>
                <w:sz w:val="18"/>
                <w:szCs w:val="18"/>
              </w:rPr>
              <w:t xml:space="preserve"> C</w:t>
            </w:r>
            <w:r w:rsidR="002E423F" w:rsidRPr="00F40EFB">
              <w:rPr>
                <w:rFonts w:cstheme="minorHAnsi"/>
                <w:b/>
                <w:color w:val="C00000"/>
                <w:sz w:val="18"/>
                <w:szCs w:val="18"/>
              </w:rPr>
              <w:t>]</w:t>
            </w:r>
            <w:r w:rsidR="002E423F" w:rsidRPr="00F40EFB">
              <w:rPr>
                <w:rFonts w:cstheme="minorHAnsi"/>
                <w:sz w:val="18"/>
                <w:szCs w:val="18"/>
              </w:rPr>
              <w:t xml:space="preserve"> </w:t>
            </w:r>
            <w:r w:rsidR="002E423F" w:rsidRPr="00F40EFB">
              <w:rPr>
                <w:rFonts w:cstheme="minorHAnsi"/>
                <w:b/>
                <w:i/>
                <w:sz w:val="18"/>
                <w:szCs w:val="18"/>
              </w:rPr>
              <w:t xml:space="preserve">— εἴσεται γὰρ ἀκριβῶς·  εἰσὶ γάρ, εἰσὶν οἱ πάντ' ἐξαγγέλλοντες ἐκείνῳ παρ' ἡμῶν αὐτῶν πλείους τοῦ δέοντος — </w:t>
            </w:r>
          </w:p>
          <w:p w14:paraId="115E4A25" w14:textId="4EC84FF6" w:rsidR="002E423F" w:rsidRPr="00F40EFB" w:rsidRDefault="002E423F" w:rsidP="002E423F">
            <w:pPr>
              <w:pStyle w:val="Sansinterligne"/>
              <w:rPr>
                <w:rFonts w:asciiTheme="minorHAnsi" w:hAnsiTheme="minorHAnsi" w:cstheme="minorHAnsi"/>
                <w:sz w:val="18"/>
                <w:szCs w:val="18"/>
              </w:rPr>
            </w:pPr>
            <w:r w:rsidRPr="00F40EFB">
              <w:rPr>
                <w:rFonts w:asciiTheme="minorHAnsi" w:hAnsiTheme="minorHAnsi" w:cstheme="minorHAnsi"/>
                <w:b/>
                <w:color w:val="C00000"/>
                <w:sz w:val="18"/>
                <w:szCs w:val="18"/>
              </w:rPr>
              <w:t>Ο</w:t>
            </w:r>
            <w:r w:rsidRPr="00F40EFB">
              <w:rPr>
                <w:rFonts w:asciiTheme="minorHAnsi" w:hAnsiTheme="minorHAnsi" w:cstheme="minorHAnsi"/>
                <w:b/>
                <w:sz w:val="18"/>
                <w:szCs w:val="18"/>
              </w:rPr>
              <w:t>ἶδα </w:t>
            </w:r>
            <w:proofErr w:type="gramStart"/>
            <w:r w:rsidRPr="00F40EFB">
              <w:rPr>
                <w:rFonts w:asciiTheme="minorHAnsi" w:hAnsiTheme="minorHAnsi" w:cstheme="minorHAnsi"/>
                <w:b/>
                <w:sz w:val="18"/>
                <w:szCs w:val="18"/>
              </w:rPr>
              <w:t>—[</w:t>
            </w:r>
            <w:proofErr w:type="gramEnd"/>
            <w:r w:rsidRPr="00F40EFB">
              <w:rPr>
                <w:rFonts w:asciiTheme="minorHAnsi" w:hAnsiTheme="minorHAnsi" w:cstheme="minorHAnsi"/>
                <w:b/>
                <w:sz w:val="18"/>
                <w:szCs w:val="18"/>
              </w:rPr>
              <w:t>οἶδα</w:t>
            </w:r>
            <w:r w:rsidRPr="00F40EFB">
              <w:rPr>
                <w:rFonts w:asciiTheme="minorHAnsi" w:hAnsiTheme="minorHAnsi" w:cstheme="minorHAnsi"/>
                <w:sz w:val="18"/>
                <w:szCs w:val="18"/>
              </w:rPr>
              <w:t xml:space="preserve"> </w:t>
            </w:r>
            <w:r w:rsidRPr="00F40EFB">
              <w:rPr>
                <w:rFonts w:asciiTheme="minorHAnsi" w:hAnsiTheme="minorHAnsi" w:cstheme="minorHAnsi"/>
                <w:i/>
                <w:sz w:val="18"/>
                <w:szCs w:val="18"/>
              </w:rPr>
              <w:t>pft = pst) ; Ppft = Impft</w:t>
            </w:r>
            <w:r w:rsidRPr="00F40EFB">
              <w:rPr>
                <w:rFonts w:asciiTheme="minorHAnsi" w:hAnsiTheme="minorHAnsi" w:cstheme="minorHAnsi"/>
                <w:sz w:val="18"/>
                <w:szCs w:val="18"/>
              </w:rPr>
              <w:t xml:space="preserve"> : </w:t>
            </w:r>
            <w:r w:rsidRPr="00F40EFB">
              <w:rPr>
                <w:rFonts w:asciiTheme="minorHAnsi" w:hAnsiTheme="minorHAnsi" w:cstheme="minorHAnsi"/>
                <w:b/>
                <w:sz w:val="18"/>
                <w:szCs w:val="18"/>
              </w:rPr>
              <w:t>ᾔδη</w:t>
            </w:r>
            <w:r w:rsidRPr="00F40EFB">
              <w:rPr>
                <w:rFonts w:asciiTheme="minorHAnsi" w:hAnsiTheme="minorHAnsi" w:cstheme="minorHAnsi"/>
                <w:sz w:val="18"/>
                <w:szCs w:val="18"/>
              </w:rPr>
              <w:t xml:space="preserve"> ou </w:t>
            </w:r>
            <w:r w:rsidRPr="00F40EFB">
              <w:rPr>
                <w:rFonts w:asciiTheme="minorHAnsi" w:hAnsiTheme="minorHAnsi" w:cstheme="minorHAnsi"/>
                <w:b/>
                <w:sz w:val="18"/>
                <w:szCs w:val="18"/>
              </w:rPr>
              <w:t>ᾔδειν</w:t>
            </w:r>
            <w:r w:rsidRPr="00F40EFB">
              <w:rPr>
                <w:rFonts w:asciiTheme="minorHAnsi" w:hAnsiTheme="minorHAnsi" w:cstheme="minorHAnsi"/>
                <w:sz w:val="18"/>
                <w:szCs w:val="18"/>
              </w:rPr>
              <w:t xml:space="preserve"> ; </w:t>
            </w:r>
            <w:r w:rsidRPr="00F40EFB">
              <w:rPr>
                <w:rFonts w:asciiTheme="minorHAnsi" w:hAnsiTheme="minorHAnsi" w:cstheme="minorHAnsi"/>
                <w:i/>
                <w:sz w:val="18"/>
                <w:szCs w:val="18"/>
              </w:rPr>
              <w:t xml:space="preserve">Fut. </w:t>
            </w:r>
            <w:r w:rsidRPr="00F40EFB">
              <w:rPr>
                <w:rFonts w:asciiTheme="minorHAnsi" w:hAnsiTheme="minorHAnsi" w:cstheme="minorHAnsi"/>
                <w:b/>
                <w:sz w:val="18"/>
                <w:szCs w:val="18"/>
              </w:rPr>
              <w:t>εἴσομαι</w:t>
            </w:r>
            <w:r w:rsidRPr="00F40EFB">
              <w:rPr>
                <w:rFonts w:asciiTheme="minorHAnsi" w:hAnsiTheme="minorHAnsi" w:cstheme="minorHAnsi"/>
                <w:sz w:val="18"/>
                <w:szCs w:val="18"/>
              </w:rPr>
              <w:t xml:space="preserve"> ; </w:t>
            </w:r>
            <w:r w:rsidRPr="00F40EFB">
              <w:rPr>
                <w:rFonts w:asciiTheme="minorHAnsi" w:hAnsiTheme="minorHAnsi" w:cstheme="minorHAnsi"/>
                <w:i/>
                <w:sz w:val="18"/>
                <w:szCs w:val="18"/>
              </w:rPr>
              <w:t>Inf pst</w:t>
            </w:r>
            <w:r w:rsidRPr="00F40EFB">
              <w:rPr>
                <w:rFonts w:asciiTheme="minorHAnsi" w:hAnsiTheme="minorHAnsi" w:cstheme="minorHAnsi"/>
                <w:sz w:val="18"/>
                <w:szCs w:val="18"/>
              </w:rPr>
              <w:t xml:space="preserve"> : </w:t>
            </w:r>
            <w:r w:rsidRPr="00F40EFB">
              <w:rPr>
                <w:rFonts w:asciiTheme="minorHAnsi" w:hAnsiTheme="minorHAnsi" w:cstheme="minorHAnsi"/>
                <w:b/>
                <w:sz w:val="18"/>
                <w:szCs w:val="18"/>
              </w:rPr>
              <w:t>εἰδέναι</w:t>
            </w:r>
            <w:r w:rsidRPr="00F40EFB">
              <w:rPr>
                <w:rFonts w:asciiTheme="minorHAnsi" w:hAnsiTheme="minorHAnsi" w:cstheme="minorHAnsi"/>
                <w:sz w:val="18"/>
                <w:szCs w:val="18"/>
              </w:rPr>
              <w:t xml:space="preserve"> ; </w:t>
            </w:r>
            <w:r w:rsidRPr="00F40EFB">
              <w:rPr>
                <w:rFonts w:asciiTheme="minorHAnsi" w:hAnsiTheme="minorHAnsi" w:cstheme="minorHAnsi"/>
                <w:i/>
                <w:sz w:val="18"/>
                <w:szCs w:val="18"/>
              </w:rPr>
              <w:t xml:space="preserve">Inf. </w:t>
            </w:r>
            <w:proofErr w:type="gramStart"/>
            <w:r w:rsidRPr="00F40EFB">
              <w:rPr>
                <w:rFonts w:asciiTheme="minorHAnsi" w:hAnsiTheme="minorHAnsi" w:cstheme="minorHAnsi"/>
                <w:i/>
                <w:sz w:val="18"/>
                <w:szCs w:val="18"/>
              </w:rPr>
              <w:t>fut</w:t>
            </w:r>
            <w:r w:rsidRPr="00F40EFB">
              <w:rPr>
                <w:rFonts w:asciiTheme="minorHAnsi" w:hAnsiTheme="minorHAnsi" w:cstheme="minorHAnsi"/>
                <w:sz w:val="18"/>
                <w:szCs w:val="18"/>
              </w:rPr>
              <w:t>.:</w:t>
            </w:r>
            <w:proofErr w:type="gramEnd"/>
            <w:r w:rsidRPr="00F40EFB">
              <w:rPr>
                <w:rFonts w:asciiTheme="minorHAnsi" w:hAnsiTheme="minorHAnsi" w:cstheme="minorHAnsi"/>
                <w:sz w:val="18"/>
                <w:szCs w:val="18"/>
              </w:rPr>
              <w:t xml:space="preserve"> </w:t>
            </w:r>
            <w:r w:rsidRPr="00F40EFB">
              <w:rPr>
                <w:rFonts w:asciiTheme="minorHAnsi" w:hAnsiTheme="minorHAnsi" w:cstheme="minorHAnsi"/>
                <w:b/>
                <w:sz w:val="18"/>
                <w:szCs w:val="18"/>
              </w:rPr>
              <w:t>εἴσεσθαι</w:t>
            </w:r>
            <w:r w:rsidRPr="00F40EFB">
              <w:rPr>
                <w:rFonts w:asciiTheme="minorHAnsi" w:hAnsiTheme="minorHAnsi" w:cstheme="minorHAnsi"/>
                <w:sz w:val="18"/>
                <w:szCs w:val="18"/>
              </w:rPr>
              <w:t xml:space="preserve">  </w:t>
            </w:r>
            <w:r w:rsidRPr="00F40EFB">
              <w:rPr>
                <w:rFonts w:asciiTheme="minorHAnsi" w:hAnsiTheme="minorHAnsi" w:cstheme="minorHAnsi"/>
                <w:b/>
                <w:sz w:val="18"/>
                <w:szCs w:val="18"/>
              </w:rPr>
              <w:t>]—:</w:t>
            </w:r>
            <w:r w:rsidRPr="00F40EFB">
              <w:rPr>
                <w:rFonts w:asciiTheme="minorHAnsi" w:hAnsiTheme="minorHAnsi" w:cstheme="minorHAnsi"/>
                <w:sz w:val="18"/>
                <w:szCs w:val="18"/>
              </w:rPr>
              <w:t xml:space="preserve"> savoir. </w:t>
            </w:r>
            <w:r w:rsidR="00C73DF8" w:rsidRPr="00F40EFB">
              <w:rPr>
                <w:rFonts w:asciiTheme="minorHAnsi" w:hAnsiTheme="minorHAnsi" w:cstheme="minorHAnsi"/>
                <w:sz w:val="18"/>
                <w:szCs w:val="18"/>
              </w:rPr>
              <w:t xml:space="preserve"> Le sjt de </w:t>
            </w:r>
            <w:r w:rsidR="00C73DF8" w:rsidRPr="00F40EFB">
              <w:rPr>
                <w:rFonts w:asciiTheme="minorHAnsi" w:hAnsiTheme="minorHAnsi" w:cstheme="minorHAnsi"/>
                <w:b/>
                <w:sz w:val="18"/>
                <w:szCs w:val="18"/>
              </w:rPr>
              <w:t>εἴσεται</w:t>
            </w:r>
            <w:r w:rsidR="00C73DF8" w:rsidRPr="00F40EFB">
              <w:rPr>
                <w:rFonts w:asciiTheme="minorHAnsi" w:hAnsiTheme="minorHAnsi" w:cstheme="minorHAnsi"/>
                <w:sz w:val="18"/>
                <w:szCs w:val="18"/>
              </w:rPr>
              <w:t xml:space="preserve">  est Philippe.  </w:t>
            </w:r>
          </w:p>
          <w:p w14:paraId="694F1D9E" w14:textId="77777777" w:rsidR="002E423F" w:rsidRPr="00F40EFB" w:rsidRDefault="002E423F" w:rsidP="002E423F">
            <w:pPr>
              <w:rPr>
                <w:rFonts w:cstheme="minorHAnsi"/>
                <w:sz w:val="18"/>
                <w:szCs w:val="18"/>
              </w:rPr>
            </w:pPr>
            <w:r w:rsidRPr="00F40EFB">
              <w:rPr>
                <w:rFonts w:cstheme="minorHAnsi"/>
                <w:b/>
                <w:color w:val="C00000"/>
                <w:sz w:val="18"/>
                <w:szCs w:val="18"/>
              </w:rPr>
              <w:t>Ἀ</w:t>
            </w:r>
            <w:r w:rsidRPr="00F40EFB">
              <w:rPr>
                <w:rFonts w:cstheme="minorHAnsi"/>
                <w:b/>
                <w:sz w:val="18"/>
                <w:szCs w:val="18"/>
              </w:rPr>
              <w:t>κριβῶς :</w:t>
            </w:r>
            <w:r w:rsidRPr="00F40EFB">
              <w:rPr>
                <w:rFonts w:cstheme="minorHAnsi"/>
                <w:sz w:val="18"/>
                <w:szCs w:val="18"/>
              </w:rPr>
              <w:t xml:space="preserve"> parfaitement, exactement, avec une exactitude rigoureuse. </w:t>
            </w:r>
          </w:p>
          <w:p w14:paraId="1B302EBC" w14:textId="77777777" w:rsidR="002E423F" w:rsidRPr="00F40EFB" w:rsidRDefault="002E423F" w:rsidP="002E423F">
            <w:pPr>
              <w:rPr>
                <w:rFonts w:cstheme="minorHAnsi"/>
                <w:sz w:val="18"/>
                <w:szCs w:val="18"/>
              </w:rPr>
            </w:pPr>
            <w:r w:rsidRPr="00F40EFB">
              <w:rPr>
                <w:rFonts w:cstheme="minorHAnsi"/>
                <w:b/>
                <w:caps/>
                <w:color w:val="C00000"/>
                <w:sz w:val="18"/>
                <w:szCs w:val="18"/>
              </w:rPr>
              <w:t>ε</w:t>
            </w:r>
            <w:r w:rsidRPr="00F40EFB">
              <w:rPr>
                <w:rFonts w:cstheme="minorHAnsi"/>
                <w:b/>
                <w:sz w:val="18"/>
                <w:szCs w:val="18"/>
              </w:rPr>
              <w:t>ἰσὶν οἱ</w:t>
            </w:r>
            <w:r w:rsidRPr="00F40EFB">
              <w:rPr>
                <w:rFonts w:cstheme="minorHAnsi"/>
                <w:sz w:val="18"/>
                <w:szCs w:val="18"/>
              </w:rPr>
              <w:t xml:space="preserve"> : il y a des gens qui. </w:t>
            </w:r>
          </w:p>
          <w:p w14:paraId="4B03AF45" w14:textId="0FF7FC7A" w:rsidR="002E423F" w:rsidRPr="00F40EFB" w:rsidRDefault="002E423F" w:rsidP="002E423F">
            <w:pPr>
              <w:rPr>
                <w:rFonts w:cstheme="minorHAnsi"/>
                <w:sz w:val="18"/>
                <w:szCs w:val="18"/>
              </w:rPr>
            </w:pPr>
            <w:r w:rsidRPr="00F40EFB">
              <w:rPr>
                <w:rFonts w:cstheme="minorHAnsi"/>
                <w:b/>
                <w:color w:val="C00000"/>
                <w:sz w:val="18"/>
                <w:szCs w:val="18"/>
              </w:rPr>
              <w:t>Ἐ</w:t>
            </w:r>
            <w:r w:rsidRPr="00F40EFB">
              <w:rPr>
                <w:rFonts w:cstheme="minorHAnsi"/>
                <w:b/>
                <w:sz w:val="18"/>
                <w:szCs w:val="18"/>
              </w:rPr>
              <w:t>ξαγγέλλω :</w:t>
            </w:r>
            <w:r w:rsidRPr="00F40EFB">
              <w:rPr>
                <w:rFonts w:cstheme="minorHAnsi"/>
                <w:sz w:val="18"/>
                <w:szCs w:val="18"/>
              </w:rPr>
              <w:t xml:space="preserve"> porter une nouvelle d'un lieu à un autre, aller annoncer ; révéler, divulguer […].  </w:t>
            </w:r>
            <w:r w:rsidR="00F40EFB">
              <w:rPr>
                <w:rFonts w:cstheme="minorHAnsi"/>
                <w:sz w:val="18"/>
                <w:szCs w:val="18"/>
              </w:rPr>
              <w:t xml:space="preserve"> </w:t>
            </w:r>
            <w:r w:rsidRPr="00F40EFB">
              <w:rPr>
                <w:rFonts w:cstheme="minorHAnsi"/>
                <w:b/>
                <w:caps/>
                <w:color w:val="C00000"/>
                <w:sz w:val="18"/>
                <w:szCs w:val="18"/>
              </w:rPr>
              <w:t>π</w:t>
            </w:r>
            <w:r w:rsidRPr="00F40EFB">
              <w:rPr>
                <w:rFonts w:cstheme="minorHAnsi"/>
                <w:b/>
                <w:sz w:val="18"/>
                <w:szCs w:val="18"/>
              </w:rPr>
              <w:t>λείους τοῦ δέοντος</w:t>
            </w:r>
            <w:r w:rsidRPr="00F40EFB">
              <w:rPr>
                <w:rFonts w:cstheme="minorHAnsi"/>
                <w:sz w:val="18"/>
                <w:szCs w:val="18"/>
              </w:rPr>
              <w:t xml:space="preserve"> : plus qu’il ne faudrait. </w:t>
            </w:r>
          </w:p>
          <w:p w14:paraId="413A4F0E" w14:textId="77777777" w:rsidR="00D207D8" w:rsidRPr="00F40EFB" w:rsidRDefault="00D207D8" w:rsidP="002E423F">
            <w:pPr>
              <w:rPr>
                <w:rFonts w:cstheme="minorHAnsi"/>
                <w:sz w:val="18"/>
                <w:szCs w:val="18"/>
              </w:rPr>
            </w:pPr>
          </w:p>
          <w:p w14:paraId="75D22865" w14:textId="444BE6BB" w:rsidR="002E423F" w:rsidRPr="00F40EFB" w:rsidRDefault="009A4C91" w:rsidP="002E423F">
            <w:pPr>
              <w:rPr>
                <w:rFonts w:cstheme="minorHAnsi"/>
                <w:b/>
                <w:i/>
                <w:sz w:val="18"/>
                <w:szCs w:val="18"/>
              </w:rPr>
            </w:pPr>
            <w:r w:rsidRPr="00F40EFB">
              <w:rPr>
                <w:rFonts w:cstheme="minorHAnsi"/>
                <w:b/>
                <w:color w:val="C00000"/>
                <w:sz w:val="18"/>
                <w:szCs w:val="18"/>
              </w:rPr>
              <w:tab/>
            </w:r>
            <w:r w:rsidR="002E423F" w:rsidRPr="00F40EFB">
              <w:rPr>
                <w:rFonts w:cstheme="minorHAnsi"/>
                <w:b/>
                <w:color w:val="C00000"/>
                <w:sz w:val="18"/>
                <w:szCs w:val="18"/>
              </w:rPr>
              <w:t>[§ 18</w:t>
            </w:r>
            <w:proofErr w:type="gramStart"/>
            <w:r w:rsidR="002E423F" w:rsidRPr="00F40EFB">
              <w:rPr>
                <w:rFonts w:cstheme="minorHAnsi"/>
                <w:b/>
                <w:color w:val="C00000"/>
                <w:sz w:val="18"/>
                <w:szCs w:val="18"/>
              </w:rPr>
              <w:t>,</w:t>
            </w:r>
            <w:r w:rsidR="000A5650" w:rsidRPr="00F40EFB">
              <w:rPr>
                <w:rFonts w:cstheme="minorHAnsi"/>
                <w:b/>
                <w:color w:val="C00000"/>
                <w:sz w:val="18"/>
                <w:szCs w:val="18"/>
              </w:rPr>
              <w:t>D</w:t>
            </w:r>
            <w:proofErr w:type="gramEnd"/>
            <w:r w:rsidR="000A5650" w:rsidRPr="00F40EFB">
              <w:rPr>
                <w:rFonts w:cstheme="minorHAnsi"/>
                <w:b/>
                <w:color w:val="C00000"/>
                <w:sz w:val="18"/>
                <w:szCs w:val="18"/>
              </w:rPr>
              <w:t>]</w:t>
            </w:r>
            <w:r w:rsidR="0040089F" w:rsidRPr="00F40EFB">
              <w:rPr>
                <w:rFonts w:cstheme="minorHAnsi"/>
                <w:b/>
                <w:i/>
                <w:sz w:val="18"/>
                <w:szCs w:val="18"/>
              </w:rPr>
              <w:t xml:space="preserve"> </w:t>
            </w:r>
            <w:r w:rsidR="002E423F" w:rsidRPr="00F40EFB">
              <w:rPr>
                <w:rFonts w:cstheme="minorHAnsi"/>
                <w:b/>
                <w:i/>
                <w:sz w:val="18"/>
                <w:szCs w:val="18"/>
              </w:rPr>
              <w:t xml:space="preserve">  (&lt;ἵν</w:t>
            </w:r>
            <w:r w:rsidR="002E423F" w:rsidRPr="00F40EFB">
              <w:rPr>
                <w:rFonts w:cstheme="minorHAnsi"/>
                <w:b/>
                <w:i/>
                <w:sz w:val="18"/>
                <w:szCs w:val="18"/>
                <w:lang w:val="el-GR"/>
              </w:rPr>
              <w:t>α</w:t>
            </w:r>
            <w:r w:rsidR="002E423F" w:rsidRPr="00F40EFB">
              <w:rPr>
                <w:rFonts w:cstheme="minorHAnsi"/>
                <w:b/>
                <w:i/>
                <w:sz w:val="18"/>
                <w:szCs w:val="18"/>
              </w:rPr>
              <w:t>&gt;) ἢ παριδὼν ταῦτ' ἀφύλακτος ληφθῇ, μηδενὸς ὄντος ἐμποδὼν πλεῖν ἐπὶ τὴν ἐκείνου χώραν ὑμῖν, ἂν ἐνδῷ καιρόν.</w:t>
            </w:r>
          </w:p>
          <w:p w14:paraId="1A64AD12" w14:textId="77777777" w:rsidR="002E423F" w:rsidRPr="00F40EFB" w:rsidRDefault="002E423F" w:rsidP="002E423F">
            <w:pPr>
              <w:pStyle w:val="Sansinterligne"/>
              <w:rPr>
                <w:rFonts w:asciiTheme="minorHAnsi" w:hAnsiTheme="minorHAnsi" w:cstheme="minorHAnsi"/>
                <w:sz w:val="18"/>
                <w:szCs w:val="18"/>
              </w:rPr>
            </w:pPr>
            <w:r w:rsidRPr="00F40EFB">
              <w:rPr>
                <w:rFonts w:asciiTheme="minorHAnsi" w:hAnsiTheme="minorHAnsi" w:cstheme="minorHAnsi"/>
                <w:b/>
                <w:color w:val="C00000"/>
                <w:sz w:val="18"/>
                <w:szCs w:val="18"/>
              </w:rPr>
              <w:t>Π</w:t>
            </w:r>
            <w:r w:rsidRPr="00F40EFB">
              <w:rPr>
                <w:rFonts w:asciiTheme="minorHAnsi" w:hAnsiTheme="minorHAnsi" w:cstheme="minorHAnsi"/>
                <w:b/>
                <w:sz w:val="18"/>
                <w:szCs w:val="18"/>
              </w:rPr>
              <w:t>αροράω</w:t>
            </w:r>
            <w:r w:rsidRPr="00F40EFB">
              <w:rPr>
                <w:rFonts w:asciiTheme="minorHAnsi" w:hAnsiTheme="minorHAnsi" w:cstheme="minorHAnsi"/>
                <w:sz w:val="18"/>
                <w:szCs w:val="18"/>
              </w:rPr>
              <w:t xml:space="preserve"> </w:t>
            </w:r>
            <w:r w:rsidRPr="00F40EFB">
              <w:rPr>
                <w:rFonts w:asciiTheme="minorHAnsi" w:hAnsiTheme="minorHAnsi" w:cstheme="minorHAnsi"/>
                <w:b/>
                <w:sz w:val="18"/>
                <w:szCs w:val="18"/>
              </w:rPr>
              <w:t>—[</w:t>
            </w:r>
            <w:r w:rsidRPr="00F40EFB">
              <w:rPr>
                <w:rFonts w:asciiTheme="minorHAnsi" w:hAnsiTheme="minorHAnsi" w:cstheme="minorHAnsi"/>
                <w:b/>
                <w:i/>
                <w:sz w:val="18"/>
                <w:szCs w:val="18"/>
              </w:rPr>
              <w:t>fut.</w:t>
            </w:r>
            <w:r w:rsidRPr="00F40EFB">
              <w:rPr>
                <w:rFonts w:asciiTheme="minorHAnsi" w:hAnsiTheme="minorHAnsi" w:cstheme="minorHAnsi"/>
                <w:b/>
                <w:sz w:val="18"/>
                <w:szCs w:val="18"/>
              </w:rPr>
              <w:t xml:space="preserve">:  </w:t>
            </w:r>
            <w:r w:rsidRPr="00F40EFB">
              <w:rPr>
                <w:rFonts w:asciiTheme="minorHAnsi" w:hAnsiTheme="minorHAnsi" w:cstheme="minorHAnsi"/>
                <w:sz w:val="18"/>
                <w:szCs w:val="18"/>
              </w:rPr>
              <w:t xml:space="preserve">παρόψομαι ; </w:t>
            </w:r>
            <w:r w:rsidRPr="00F40EFB">
              <w:rPr>
                <w:rFonts w:asciiTheme="minorHAnsi" w:hAnsiTheme="minorHAnsi" w:cstheme="minorHAnsi"/>
                <w:i/>
                <w:sz w:val="18"/>
                <w:szCs w:val="18"/>
              </w:rPr>
              <w:t>aor.</w:t>
            </w:r>
            <w:r w:rsidRPr="00F40EFB">
              <w:rPr>
                <w:rFonts w:asciiTheme="minorHAnsi" w:hAnsiTheme="minorHAnsi" w:cstheme="minorHAnsi"/>
                <w:sz w:val="18"/>
                <w:szCs w:val="18"/>
              </w:rPr>
              <w:t xml:space="preserve">: παρεῖδον, </w:t>
            </w:r>
            <w:r w:rsidRPr="00F40EFB">
              <w:rPr>
                <w:rFonts w:asciiTheme="minorHAnsi" w:hAnsiTheme="minorHAnsi" w:cstheme="minorHAnsi"/>
                <w:i/>
                <w:sz w:val="18"/>
                <w:szCs w:val="18"/>
              </w:rPr>
              <w:t>pft</w:t>
            </w:r>
            <w:r w:rsidRPr="00F40EFB">
              <w:rPr>
                <w:rFonts w:asciiTheme="minorHAnsi" w:hAnsiTheme="minorHAnsi" w:cstheme="minorHAnsi"/>
                <w:sz w:val="18"/>
                <w:szCs w:val="18"/>
              </w:rPr>
              <w:t>.:  παρεόρακα</w:t>
            </w:r>
            <w:r w:rsidRPr="00F40EFB">
              <w:rPr>
                <w:rFonts w:asciiTheme="minorHAnsi" w:hAnsiTheme="minorHAnsi" w:cstheme="minorHAnsi"/>
                <w:b/>
                <w:sz w:val="18"/>
                <w:szCs w:val="18"/>
              </w:rPr>
              <w:t xml:space="preserve"> ]—: </w:t>
            </w:r>
            <w:r w:rsidRPr="00F40EFB">
              <w:rPr>
                <w:rFonts w:asciiTheme="minorHAnsi" w:hAnsiTheme="minorHAnsi" w:cstheme="minorHAnsi"/>
                <w:sz w:val="18"/>
                <w:szCs w:val="18"/>
              </w:rPr>
              <w:t xml:space="preserve">regarder de côté ou à côté, </w:t>
            </w:r>
            <w:r w:rsidRPr="00F40EFB">
              <w:rPr>
                <w:rFonts w:asciiTheme="minorHAnsi" w:hAnsiTheme="minorHAnsi" w:cstheme="minorHAnsi"/>
                <w:i/>
                <w:sz w:val="18"/>
                <w:szCs w:val="18"/>
              </w:rPr>
              <w:t>d’où</w:t>
            </w:r>
            <w:r w:rsidRPr="00F40EFB">
              <w:rPr>
                <w:rFonts w:asciiTheme="minorHAnsi" w:hAnsiTheme="minorHAnsi" w:cstheme="minorHAnsi"/>
                <w:sz w:val="18"/>
                <w:szCs w:val="18"/>
              </w:rPr>
              <w:t xml:space="preserve"> ne pas voir, ne pas remarquer ; </w:t>
            </w:r>
            <w:r w:rsidRPr="00F40EFB">
              <w:rPr>
                <w:rFonts w:asciiTheme="minorHAnsi" w:hAnsiTheme="minorHAnsi" w:cstheme="minorHAnsi"/>
                <w:i/>
                <w:sz w:val="18"/>
                <w:szCs w:val="18"/>
              </w:rPr>
              <w:t>fig</w:t>
            </w:r>
            <w:r w:rsidRPr="00F40EFB">
              <w:rPr>
                <w:rFonts w:asciiTheme="minorHAnsi" w:hAnsiTheme="minorHAnsi" w:cstheme="minorHAnsi"/>
                <w:sz w:val="18"/>
                <w:szCs w:val="18"/>
              </w:rPr>
              <w:t> : négliger, dédaigner  passer outre.  </w:t>
            </w:r>
          </w:p>
          <w:p w14:paraId="3AF56C5D" w14:textId="7171E0B4" w:rsidR="00586E14" w:rsidRPr="00F40EFB" w:rsidRDefault="00586E14" w:rsidP="002E423F">
            <w:pPr>
              <w:pStyle w:val="Sansinterligne"/>
              <w:rPr>
                <w:rFonts w:asciiTheme="minorHAnsi" w:hAnsiTheme="minorHAnsi" w:cstheme="minorHAnsi"/>
                <w:sz w:val="18"/>
                <w:szCs w:val="18"/>
              </w:rPr>
            </w:pPr>
            <w:r w:rsidRPr="00F40EFB">
              <w:rPr>
                <w:rFonts w:asciiTheme="minorHAnsi" w:hAnsiTheme="minorHAnsi" w:cstheme="minorHAnsi"/>
                <w:b/>
                <w:caps/>
                <w:color w:val="C00000"/>
                <w:sz w:val="18"/>
                <w:szCs w:val="18"/>
              </w:rPr>
              <w:t>μ</w:t>
            </w:r>
            <w:r w:rsidRPr="00F40EFB">
              <w:rPr>
                <w:rFonts w:asciiTheme="minorHAnsi" w:hAnsiTheme="minorHAnsi" w:cstheme="minorHAnsi"/>
                <w:b/>
                <w:sz w:val="18"/>
                <w:szCs w:val="18"/>
              </w:rPr>
              <w:t xml:space="preserve">ηδενὸς : </w:t>
            </w:r>
            <w:r w:rsidRPr="00F40EFB">
              <w:rPr>
                <w:rFonts w:asciiTheme="minorHAnsi" w:hAnsiTheme="minorHAnsi" w:cstheme="minorHAnsi"/>
                <w:sz w:val="18"/>
                <w:szCs w:val="18"/>
              </w:rPr>
              <w:t xml:space="preserve">au neutre selon H. Weil. </w:t>
            </w:r>
          </w:p>
          <w:p w14:paraId="7E7AFB77" w14:textId="3ED38140" w:rsidR="008D67DE" w:rsidRPr="00F40EFB" w:rsidRDefault="005644EE" w:rsidP="002E423F">
            <w:pPr>
              <w:pStyle w:val="Sansinterligne"/>
              <w:rPr>
                <w:rFonts w:asciiTheme="minorHAnsi" w:hAnsiTheme="minorHAnsi" w:cstheme="minorHAnsi"/>
                <w:sz w:val="18"/>
                <w:szCs w:val="18"/>
              </w:rPr>
            </w:pPr>
            <w:r w:rsidRPr="00F40EFB">
              <w:rPr>
                <w:rFonts w:asciiTheme="minorHAnsi" w:hAnsiTheme="minorHAnsi" w:cstheme="minorHAnsi"/>
                <w:b/>
                <w:bCs/>
                <w:color w:val="C00000"/>
                <w:sz w:val="18"/>
                <w:szCs w:val="18"/>
                <w:lang w:val="el-GR"/>
              </w:rPr>
              <w:t>Ἐ</w:t>
            </w:r>
            <w:r w:rsidR="008F0FE1" w:rsidRPr="00F40EFB">
              <w:rPr>
                <w:rFonts w:asciiTheme="minorHAnsi" w:hAnsiTheme="minorHAnsi" w:cstheme="minorHAnsi"/>
                <w:b/>
                <w:bCs/>
                <w:sz w:val="18"/>
                <w:szCs w:val="18"/>
              </w:rPr>
              <w:t>μποδών</w:t>
            </w:r>
            <w:r w:rsidR="008F0FE1" w:rsidRPr="00F40EFB">
              <w:rPr>
                <w:rFonts w:asciiTheme="minorHAnsi" w:hAnsiTheme="minorHAnsi" w:cstheme="minorHAnsi"/>
                <w:sz w:val="18"/>
                <w:szCs w:val="18"/>
              </w:rPr>
              <w:t xml:space="preserve"> </w:t>
            </w:r>
            <w:r w:rsidR="008F0FE1" w:rsidRPr="00F40EFB">
              <w:rPr>
                <w:rFonts w:asciiTheme="minorHAnsi" w:hAnsiTheme="minorHAnsi" w:cstheme="minorHAnsi"/>
                <w:i/>
                <w:iCs/>
                <w:sz w:val="18"/>
                <w:szCs w:val="18"/>
              </w:rPr>
              <w:t>adv. </w:t>
            </w:r>
            <w:r w:rsidR="008F0FE1" w:rsidRPr="00F40EFB">
              <w:rPr>
                <w:rFonts w:asciiTheme="minorHAnsi" w:hAnsiTheme="minorHAnsi" w:cstheme="minorHAnsi"/>
                <w:iCs/>
                <w:sz w:val="18"/>
                <w:szCs w:val="18"/>
              </w:rPr>
              <w:t xml:space="preserve">: </w:t>
            </w:r>
            <w:r w:rsidR="008F0FE1" w:rsidRPr="00F40EFB">
              <w:rPr>
                <w:rFonts w:asciiTheme="minorHAnsi" w:hAnsiTheme="minorHAnsi" w:cstheme="minorHAnsi"/>
                <w:b/>
                <w:bCs/>
                <w:sz w:val="18"/>
                <w:szCs w:val="18"/>
              </w:rPr>
              <w:t>1</w:t>
            </w:r>
            <w:r w:rsidR="008F0FE1" w:rsidRPr="00F40EFB">
              <w:rPr>
                <w:rFonts w:asciiTheme="minorHAnsi" w:hAnsiTheme="minorHAnsi" w:cstheme="minorHAnsi"/>
                <w:sz w:val="18"/>
                <w:szCs w:val="18"/>
              </w:rPr>
              <w:t xml:space="preserve"> dans les pieds, </w:t>
            </w:r>
            <w:r w:rsidR="008F0FE1" w:rsidRPr="00F40EFB">
              <w:rPr>
                <w:rFonts w:asciiTheme="minorHAnsi" w:hAnsiTheme="minorHAnsi" w:cstheme="minorHAnsi"/>
                <w:i/>
                <w:iCs/>
                <w:sz w:val="18"/>
                <w:szCs w:val="18"/>
              </w:rPr>
              <w:t>càd</w:t>
            </w:r>
            <w:r w:rsidR="008F0FE1" w:rsidRPr="00F40EFB">
              <w:rPr>
                <w:rFonts w:asciiTheme="minorHAnsi" w:hAnsiTheme="minorHAnsi" w:cstheme="minorHAnsi"/>
                <w:sz w:val="18"/>
                <w:szCs w:val="18"/>
              </w:rPr>
              <w:t xml:space="preserve"> de manière à entraver </w:t>
            </w:r>
            <w:r w:rsidR="008F0FE1" w:rsidRPr="00F40EFB">
              <w:rPr>
                <w:rFonts w:asciiTheme="minorHAnsi" w:hAnsiTheme="minorHAnsi" w:cstheme="minorHAnsi"/>
                <w:i/>
                <w:iCs/>
                <w:sz w:val="18"/>
                <w:szCs w:val="18"/>
              </w:rPr>
              <w:t>ou</w:t>
            </w:r>
            <w:r w:rsidR="008F0FE1" w:rsidRPr="00F40EFB">
              <w:rPr>
                <w:rFonts w:asciiTheme="minorHAnsi" w:hAnsiTheme="minorHAnsi" w:cstheme="minorHAnsi"/>
                <w:sz w:val="18"/>
                <w:szCs w:val="18"/>
              </w:rPr>
              <w:t xml:space="preserve"> à faire obstacle : ἐμποδών γίγνεσθαι </w:t>
            </w:r>
            <w:r w:rsidR="008F0FE1" w:rsidRPr="00F40EFB">
              <w:rPr>
                <w:rFonts w:asciiTheme="minorHAnsi" w:hAnsiTheme="minorHAnsi" w:cstheme="minorHAnsi"/>
                <w:i/>
                <w:iCs/>
                <w:sz w:val="18"/>
                <w:szCs w:val="18"/>
              </w:rPr>
              <w:t>ou</w:t>
            </w:r>
            <w:r w:rsidR="008F0FE1" w:rsidRPr="00F40EFB">
              <w:rPr>
                <w:rFonts w:asciiTheme="minorHAnsi" w:hAnsiTheme="minorHAnsi" w:cstheme="minorHAnsi"/>
                <w:sz w:val="18"/>
                <w:szCs w:val="18"/>
              </w:rPr>
              <w:t xml:space="preserve"> </w:t>
            </w:r>
            <w:r w:rsidR="009A7327" w:rsidRPr="00F40EFB">
              <w:rPr>
                <w:rFonts w:asciiTheme="minorHAnsi" w:hAnsiTheme="minorHAnsi" w:cstheme="minorHAnsi"/>
                <w:sz w:val="18"/>
                <w:szCs w:val="18"/>
              </w:rPr>
              <w:t>εἶναί</w:t>
            </w:r>
            <w:r w:rsidRPr="00F40EFB">
              <w:rPr>
                <w:rFonts w:asciiTheme="minorHAnsi" w:hAnsiTheme="minorHAnsi" w:cstheme="minorHAnsi"/>
                <w:sz w:val="18"/>
                <w:szCs w:val="18"/>
              </w:rPr>
              <w:t xml:space="preserve"> avec dat. </w:t>
            </w:r>
            <w:r w:rsidR="009A7327" w:rsidRPr="00F40EFB">
              <w:rPr>
                <w:rFonts w:asciiTheme="minorHAnsi" w:hAnsiTheme="minorHAnsi" w:cstheme="minorHAnsi"/>
                <w:sz w:val="18"/>
                <w:szCs w:val="18"/>
              </w:rPr>
              <w:t xml:space="preserve">: </w:t>
            </w:r>
            <w:r w:rsidR="008F0FE1" w:rsidRPr="00F40EFB">
              <w:rPr>
                <w:rFonts w:asciiTheme="minorHAnsi" w:hAnsiTheme="minorHAnsi" w:cstheme="minorHAnsi"/>
                <w:sz w:val="18"/>
                <w:szCs w:val="18"/>
              </w:rPr>
              <w:t xml:space="preserve">être un obstacle pour qqn </w:t>
            </w:r>
            <w:r w:rsidR="008F0FE1" w:rsidRPr="00F40EFB">
              <w:rPr>
                <w:rFonts w:asciiTheme="minorHAnsi" w:hAnsiTheme="minorHAnsi" w:cstheme="minorHAnsi"/>
                <w:i/>
                <w:iCs/>
                <w:sz w:val="18"/>
                <w:szCs w:val="18"/>
              </w:rPr>
              <w:t>ou</w:t>
            </w:r>
            <w:r w:rsidR="008F0FE1" w:rsidRPr="00F40EFB">
              <w:rPr>
                <w:rFonts w:asciiTheme="minorHAnsi" w:hAnsiTheme="minorHAnsi" w:cstheme="minorHAnsi"/>
                <w:sz w:val="18"/>
                <w:szCs w:val="18"/>
              </w:rPr>
              <w:t xml:space="preserve"> qch ; </w:t>
            </w:r>
            <w:r w:rsidRPr="00F40EFB">
              <w:rPr>
                <w:rFonts w:asciiTheme="minorHAnsi" w:hAnsiTheme="minorHAnsi" w:cstheme="minorHAnsi"/>
                <w:sz w:val="18"/>
                <w:szCs w:val="18"/>
              </w:rPr>
              <w:t xml:space="preserve">Avec inf. </w:t>
            </w:r>
            <w:r w:rsidR="009A7327" w:rsidRPr="00F40EFB">
              <w:rPr>
                <w:rFonts w:asciiTheme="minorHAnsi" w:hAnsiTheme="minorHAnsi" w:cstheme="minorHAnsi"/>
                <w:sz w:val="18"/>
                <w:szCs w:val="18"/>
              </w:rPr>
              <w:t xml:space="preserve">empêcher qqn de faire qch. </w:t>
            </w:r>
          </w:p>
          <w:p w14:paraId="2350411D" w14:textId="77777777" w:rsidR="002E423F" w:rsidRPr="00F40EFB" w:rsidRDefault="002E423F" w:rsidP="002E423F">
            <w:pPr>
              <w:pStyle w:val="Sansinterligne"/>
              <w:rPr>
                <w:rFonts w:asciiTheme="minorHAnsi" w:hAnsiTheme="minorHAnsi" w:cstheme="minorHAnsi"/>
                <w:sz w:val="18"/>
                <w:szCs w:val="18"/>
              </w:rPr>
            </w:pPr>
            <w:r w:rsidRPr="00F40EFB">
              <w:rPr>
                <w:rFonts w:asciiTheme="minorHAnsi" w:hAnsiTheme="minorHAnsi" w:cstheme="minorHAnsi"/>
                <w:b/>
                <w:color w:val="C00000"/>
                <w:sz w:val="18"/>
                <w:szCs w:val="18"/>
              </w:rPr>
              <w:t>Ἀ</w:t>
            </w:r>
            <w:r w:rsidRPr="00F40EFB">
              <w:rPr>
                <w:rFonts w:asciiTheme="minorHAnsi" w:hAnsiTheme="minorHAnsi" w:cstheme="minorHAnsi"/>
                <w:b/>
                <w:bCs/>
                <w:sz w:val="18"/>
                <w:szCs w:val="18"/>
              </w:rPr>
              <w:t>φύλακτος,</w:t>
            </w:r>
            <w:r w:rsidRPr="00F40EFB">
              <w:rPr>
                <w:rFonts w:asciiTheme="minorHAnsi" w:hAnsiTheme="minorHAnsi" w:cstheme="minorHAnsi"/>
                <w:b/>
                <w:sz w:val="18"/>
                <w:szCs w:val="18"/>
              </w:rPr>
              <w:t xml:space="preserve"> ος, ον :</w:t>
            </w:r>
            <w:r w:rsidRPr="00F40EFB">
              <w:rPr>
                <w:rFonts w:asciiTheme="minorHAnsi" w:hAnsiTheme="minorHAnsi" w:cstheme="minorHAnsi"/>
                <w:sz w:val="18"/>
                <w:szCs w:val="18"/>
              </w:rPr>
              <w:t xml:space="preserve"> non gardé, non protégé </w:t>
            </w:r>
            <w:r w:rsidRPr="00F40EFB">
              <w:rPr>
                <w:rFonts w:asciiTheme="minorHAnsi" w:hAnsiTheme="minorHAnsi" w:cstheme="minorHAnsi"/>
                <w:i/>
                <w:iCs/>
                <w:sz w:val="18"/>
                <w:szCs w:val="18"/>
              </w:rPr>
              <w:t>ou</w:t>
            </w:r>
            <w:r w:rsidRPr="00F40EFB">
              <w:rPr>
                <w:rFonts w:asciiTheme="minorHAnsi" w:hAnsiTheme="minorHAnsi" w:cstheme="minorHAnsi"/>
                <w:sz w:val="18"/>
                <w:szCs w:val="18"/>
              </w:rPr>
              <w:t xml:space="preserve"> surveillé par des gardiens ;  qui n’est pas sur ses gardes, sans précautions, sans défiance. </w:t>
            </w:r>
          </w:p>
          <w:p w14:paraId="58DECA81" w14:textId="77777777" w:rsidR="002E423F" w:rsidRPr="00F40EFB" w:rsidRDefault="002E423F" w:rsidP="00DA4719">
            <w:pPr>
              <w:shd w:val="clear" w:color="auto" w:fill="FFFFFF"/>
              <w:autoSpaceDE w:val="0"/>
              <w:autoSpaceDN w:val="0"/>
              <w:adjustRightInd w:val="0"/>
              <w:ind w:left="284"/>
              <w:rPr>
                <w:rFonts w:cstheme="minorHAnsi"/>
                <w:color w:val="000000"/>
                <w:sz w:val="18"/>
                <w:szCs w:val="18"/>
              </w:rPr>
            </w:pPr>
            <w:r w:rsidRPr="00F40EFB">
              <w:rPr>
                <w:rFonts w:cstheme="minorHAnsi"/>
                <w:b/>
                <w:bCs/>
                <w:color w:val="C00000"/>
                <w:sz w:val="18"/>
                <w:szCs w:val="18"/>
              </w:rPr>
              <w:t>Λ</w:t>
            </w:r>
            <w:r w:rsidRPr="00F40EFB">
              <w:rPr>
                <w:rFonts w:cstheme="minorHAnsi"/>
                <w:b/>
                <w:bCs/>
                <w:color w:val="000000"/>
                <w:sz w:val="18"/>
                <w:szCs w:val="18"/>
              </w:rPr>
              <w:t>αμβάνω</w:t>
            </w:r>
            <w:r w:rsidRPr="00F40EFB">
              <w:rPr>
                <w:rFonts w:cstheme="minorHAnsi"/>
                <w:b/>
                <w:bCs/>
                <w:sz w:val="18"/>
                <w:szCs w:val="18"/>
              </w:rPr>
              <w:t> —[</w:t>
            </w:r>
            <w:r w:rsidRPr="00F40EFB">
              <w:rPr>
                <w:rFonts w:cstheme="minorHAnsi"/>
                <w:b/>
                <w:bCs/>
                <w:i/>
                <w:sz w:val="18"/>
                <w:szCs w:val="18"/>
              </w:rPr>
              <w:t>fut.</w:t>
            </w:r>
            <w:r w:rsidRPr="00F40EFB">
              <w:rPr>
                <w:rFonts w:cstheme="minorHAnsi"/>
                <w:b/>
                <w:bCs/>
                <w:sz w:val="18"/>
                <w:szCs w:val="18"/>
              </w:rPr>
              <w:t xml:space="preserve">:  </w:t>
            </w:r>
            <w:r w:rsidRPr="00F40EFB">
              <w:rPr>
                <w:rFonts w:cstheme="minorHAnsi"/>
                <w:color w:val="000000"/>
                <w:sz w:val="18"/>
                <w:szCs w:val="18"/>
              </w:rPr>
              <w:t>λήψομαι</w:t>
            </w:r>
            <w:r w:rsidRPr="00F40EFB">
              <w:rPr>
                <w:rFonts w:cstheme="minorHAnsi"/>
                <w:sz w:val="18"/>
                <w:szCs w:val="18"/>
              </w:rPr>
              <w:t xml:space="preserve"> ; </w:t>
            </w:r>
            <w:r w:rsidRPr="00F40EFB">
              <w:rPr>
                <w:rFonts w:cstheme="minorHAnsi"/>
                <w:i/>
                <w:sz w:val="18"/>
                <w:szCs w:val="18"/>
              </w:rPr>
              <w:t>aor.</w:t>
            </w:r>
            <w:r w:rsidRPr="00F40EFB">
              <w:rPr>
                <w:rFonts w:cstheme="minorHAnsi"/>
                <w:sz w:val="18"/>
                <w:szCs w:val="18"/>
              </w:rPr>
              <w:t xml:space="preserve">: </w:t>
            </w:r>
            <w:r w:rsidRPr="00F40EFB">
              <w:rPr>
                <w:rFonts w:cstheme="minorHAnsi"/>
                <w:color w:val="000000"/>
                <w:sz w:val="18"/>
                <w:szCs w:val="18"/>
              </w:rPr>
              <w:t>ἔλαβον</w:t>
            </w:r>
            <w:r w:rsidRPr="00F40EFB">
              <w:rPr>
                <w:rFonts w:cstheme="minorHAnsi"/>
                <w:sz w:val="18"/>
                <w:szCs w:val="18"/>
              </w:rPr>
              <w:t xml:space="preserve"> ; </w:t>
            </w:r>
            <w:r w:rsidRPr="00F40EFB">
              <w:rPr>
                <w:rFonts w:cstheme="minorHAnsi"/>
                <w:i/>
                <w:sz w:val="18"/>
                <w:szCs w:val="18"/>
              </w:rPr>
              <w:t>pft</w:t>
            </w:r>
            <w:r w:rsidRPr="00F40EFB">
              <w:rPr>
                <w:rFonts w:cstheme="minorHAnsi"/>
                <w:sz w:val="18"/>
                <w:szCs w:val="18"/>
              </w:rPr>
              <w:t xml:space="preserve">.: </w:t>
            </w:r>
            <w:r w:rsidRPr="00F40EFB">
              <w:rPr>
                <w:rFonts w:cstheme="minorHAnsi"/>
                <w:color w:val="000000"/>
                <w:sz w:val="18"/>
                <w:szCs w:val="18"/>
              </w:rPr>
              <w:t xml:space="preserve">εἴληφα </w:t>
            </w:r>
            <w:r w:rsidRPr="00F40EFB">
              <w:rPr>
                <w:rFonts w:cstheme="minorHAnsi"/>
                <w:b/>
                <w:color w:val="000000"/>
                <w:sz w:val="18"/>
                <w:szCs w:val="18"/>
              </w:rPr>
              <w:t>]—:</w:t>
            </w:r>
            <w:r w:rsidRPr="00F40EFB">
              <w:rPr>
                <w:rFonts w:cstheme="minorHAnsi"/>
                <w:color w:val="000000"/>
                <w:sz w:val="18"/>
                <w:szCs w:val="18"/>
              </w:rPr>
              <w:t xml:space="preserve"> prendre dans les mains, saisir ; recevoir.  </w:t>
            </w:r>
            <w:r w:rsidRPr="00F40EFB">
              <w:rPr>
                <w:rFonts w:ascii="Arial" w:hAnsi="Arial" w:cs="Arial"/>
                <w:color w:val="000000"/>
                <w:sz w:val="18"/>
                <w:szCs w:val="18"/>
              </w:rPr>
              <w:t>▬</w:t>
            </w:r>
            <w:r w:rsidRPr="00F40EFB">
              <w:rPr>
                <w:rFonts w:cstheme="minorHAnsi"/>
                <w:color w:val="000000"/>
                <w:sz w:val="18"/>
                <w:szCs w:val="18"/>
              </w:rPr>
              <w:t xml:space="preserve">   </w:t>
            </w:r>
            <w:r w:rsidRPr="00F40EFB">
              <w:rPr>
                <w:rFonts w:cstheme="minorHAnsi"/>
                <w:b/>
                <w:color w:val="C00000"/>
                <w:sz w:val="18"/>
                <w:szCs w:val="18"/>
              </w:rPr>
              <w:t>Λ</w:t>
            </w:r>
            <w:r w:rsidRPr="00F40EFB">
              <w:rPr>
                <w:rFonts w:cstheme="minorHAnsi"/>
                <w:b/>
                <w:bCs/>
                <w:color w:val="000000"/>
                <w:sz w:val="18"/>
                <w:szCs w:val="18"/>
              </w:rPr>
              <w:t>αμβάνομαι (my)</w:t>
            </w:r>
            <w:r w:rsidRPr="00F40EFB">
              <w:rPr>
                <w:rFonts w:cstheme="minorHAnsi"/>
                <w:color w:val="000000"/>
                <w:sz w:val="18"/>
                <w:szCs w:val="18"/>
              </w:rPr>
              <w:t xml:space="preserve"> (</w:t>
            </w:r>
            <w:proofErr w:type="gramStart"/>
            <w:r w:rsidRPr="00F40EFB">
              <w:rPr>
                <w:rFonts w:cstheme="minorHAnsi"/>
                <w:i/>
                <w:sz w:val="18"/>
                <w:szCs w:val="18"/>
              </w:rPr>
              <w:t>aor.</w:t>
            </w:r>
            <w:r w:rsidRPr="00F40EFB">
              <w:rPr>
                <w:rFonts w:cstheme="minorHAnsi"/>
                <w:sz w:val="18"/>
                <w:szCs w:val="18"/>
              </w:rPr>
              <w:t>:</w:t>
            </w:r>
            <w:proofErr w:type="gramEnd"/>
            <w:r w:rsidRPr="00F40EFB">
              <w:rPr>
                <w:rFonts w:cstheme="minorHAnsi"/>
                <w:sz w:val="18"/>
                <w:szCs w:val="18"/>
              </w:rPr>
              <w:t xml:space="preserve"> </w:t>
            </w:r>
            <w:r w:rsidRPr="00F40EFB">
              <w:rPr>
                <w:rFonts w:cstheme="minorHAnsi"/>
                <w:color w:val="000000"/>
                <w:sz w:val="18"/>
                <w:szCs w:val="18"/>
              </w:rPr>
              <w:t>ἐλαβόμην</w:t>
            </w:r>
            <w:r w:rsidRPr="00F40EFB">
              <w:rPr>
                <w:rFonts w:cstheme="minorHAnsi"/>
                <w:sz w:val="18"/>
                <w:szCs w:val="18"/>
              </w:rPr>
              <w:t> </w:t>
            </w:r>
            <w:r w:rsidRPr="00F40EFB">
              <w:rPr>
                <w:rFonts w:cstheme="minorHAnsi"/>
                <w:color w:val="000000"/>
                <w:sz w:val="18"/>
                <w:szCs w:val="18"/>
              </w:rPr>
              <w:t xml:space="preserve">) </w:t>
            </w:r>
            <w:r w:rsidRPr="00F40EFB">
              <w:rPr>
                <w:rFonts w:cstheme="minorHAnsi"/>
                <w:b/>
                <w:bCs/>
                <w:color w:val="000000"/>
                <w:sz w:val="18"/>
                <w:szCs w:val="18"/>
              </w:rPr>
              <w:t>:</w:t>
            </w:r>
            <w:r w:rsidRPr="00F40EFB">
              <w:rPr>
                <w:rFonts w:cstheme="minorHAnsi"/>
                <w:b/>
                <w:bCs/>
                <w:sz w:val="18"/>
                <w:szCs w:val="18"/>
              </w:rPr>
              <w:t xml:space="preserve"> </w:t>
            </w:r>
            <w:r w:rsidRPr="00F40EFB">
              <w:rPr>
                <w:rFonts w:cstheme="minorHAnsi"/>
                <w:color w:val="000000"/>
                <w:sz w:val="18"/>
                <w:szCs w:val="18"/>
              </w:rPr>
              <w:t xml:space="preserve">se saisir de.     </w:t>
            </w:r>
            <w:r w:rsidRPr="00F40EFB">
              <w:rPr>
                <w:rFonts w:ascii="Arial" w:hAnsi="Arial" w:cs="Arial"/>
                <w:color w:val="000000"/>
                <w:sz w:val="18"/>
                <w:szCs w:val="18"/>
              </w:rPr>
              <w:t>▬</w:t>
            </w:r>
            <w:r w:rsidRPr="00F40EFB">
              <w:rPr>
                <w:rFonts w:cstheme="minorHAnsi"/>
                <w:color w:val="000000"/>
                <w:sz w:val="18"/>
                <w:szCs w:val="18"/>
              </w:rPr>
              <w:t xml:space="preserve"> </w:t>
            </w:r>
            <w:r w:rsidRPr="00F40EFB">
              <w:rPr>
                <w:rFonts w:cstheme="minorHAnsi"/>
                <w:b/>
                <w:color w:val="C00000"/>
                <w:sz w:val="18"/>
                <w:szCs w:val="18"/>
              </w:rPr>
              <w:t>Λ</w:t>
            </w:r>
            <w:r w:rsidRPr="00F40EFB">
              <w:rPr>
                <w:rFonts w:cstheme="minorHAnsi"/>
                <w:b/>
                <w:bCs/>
                <w:color w:val="000000"/>
                <w:sz w:val="18"/>
                <w:szCs w:val="18"/>
              </w:rPr>
              <w:t>αμβάνομαι (P) </w:t>
            </w:r>
            <w:r w:rsidRPr="00F40EFB">
              <w:rPr>
                <w:rFonts w:cstheme="minorHAnsi"/>
                <w:color w:val="000000"/>
                <w:sz w:val="18"/>
                <w:szCs w:val="18"/>
              </w:rPr>
              <w:t xml:space="preserve"> (ληφθήσομαι</w:t>
            </w:r>
            <w:r w:rsidRPr="00F40EFB">
              <w:rPr>
                <w:rFonts w:cstheme="minorHAnsi"/>
                <w:sz w:val="18"/>
                <w:szCs w:val="18"/>
              </w:rPr>
              <w:t xml:space="preserve"> ; </w:t>
            </w:r>
            <w:proofErr w:type="gramStart"/>
            <w:r w:rsidRPr="00F40EFB">
              <w:rPr>
                <w:rFonts w:cstheme="minorHAnsi"/>
                <w:i/>
                <w:sz w:val="18"/>
                <w:szCs w:val="18"/>
              </w:rPr>
              <w:t>aor.</w:t>
            </w:r>
            <w:r w:rsidRPr="00F40EFB">
              <w:rPr>
                <w:rFonts w:cstheme="minorHAnsi"/>
                <w:sz w:val="18"/>
                <w:szCs w:val="18"/>
              </w:rPr>
              <w:t>:</w:t>
            </w:r>
            <w:proofErr w:type="gramEnd"/>
            <w:r w:rsidRPr="00F40EFB">
              <w:rPr>
                <w:rFonts w:cstheme="minorHAnsi"/>
                <w:sz w:val="18"/>
                <w:szCs w:val="18"/>
              </w:rPr>
              <w:t xml:space="preserve"> </w:t>
            </w:r>
            <w:r w:rsidRPr="00F40EFB">
              <w:rPr>
                <w:rFonts w:cstheme="minorHAnsi"/>
                <w:color w:val="000000"/>
                <w:sz w:val="18"/>
                <w:szCs w:val="18"/>
              </w:rPr>
              <w:t>ἐλήφθην</w:t>
            </w:r>
            <w:r w:rsidRPr="00F40EFB">
              <w:rPr>
                <w:rFonts w:cstheme="minorHAnsi"/>
                <w:sz w:val="18"/>
                <w:szCs w:val="18"/>
              </w:rPr>
              <w:t xml:space="preserve"> ; </w:t>
            </w:r>
            <w:r w:rsidRPr="00F40EFB">
              <w:rPr>
                <w:rFonts w:cstheme="minorHAnsi"/>
                <w:color w:val="000000"/>
                <w:sz w:val="18"/>
                <w:szCs w:val="18"/>
              </w:rPr>
              <w:t xml:space="preserve">εἴλημμαι) </w:t>
            </w:r>
            <w:r w:rsidRPr="00F40EFB">
              <w:rPr>
                <w:rFonts w:cstheme="minorHAnsi"/>
                <w:b/>
                <w:bCs/>
                <w:color w:val="000000"/>
                <w:sz w:val="18"/>
                <w:szCs w:val="18"/>
              </w:rPr>
              <w:t>:</w:t>
            </w:r>
            <w:r w:rsidRPr="00F40EFB">
              <w:rPr>
                <w:rFonts w:cstheme="minorHAnsi"/>
                <w:b/>
                <w:bCs/>
                <w:sz w:val="18"/>
                <w:szCs w:val="18"/>
              </w:rPr>
              <w:t xml:space="preserve"> </w:t>
            </w:r>
            <w:r w:rsidRPr="00F40EFB">
              <w:rPr>
                <w:rFonts w:cstheme="minorHAnsi"/>
                <w:color w:val="000000"/>
                <w:sz w:val="18"/>
                <w:szCs w:val="18"/>
              </w:rPr>
              <w:t>être pris.  </w:t>
            </w:r>
          </w:p>
          <w:p w14:paraId="760B8FF3" w14:textId="77777777" w:rsidR="002E423F" w:rsidRPr="00F40EFB" w:rsidRDefault="002E423F" w:rsidP="002E423F">
            <w:pPr>
              <w:shd w:val="clear" w:color="auto" w:fill="FFFFFF"/>
              <w:autoSpaceDE w:val="0"/>
              <w:autoSpaceDN w:val="0"/>
              <w:adjustRightInd w:val="0"/>
              <w:rPr>
                <w:rFonts w:cstheme="minorHAnsi"/>
                <w:color w:val="000000"/>
                <w:sz w:val="18"/>
                <w:szCs w:val="18"/>
                <w:lang w:val="el-GR"/>
              </w:rPr>
            </w:pPr>
            <w:r w:rsidRPr="00F40EFB">
              <w:rPr>
                <w:rFonts w:cstheme="minorHAnsi"/>
                <w:b/>
                <w:color w:val="C00000"/>
                <w:sz w:val="18"/>
                <w:szCs w:val="18"/>
                <w:lang w:val="el-GR"/>
              </w:rPr>
              <w:t>Π</w:t>
            </w:r>
            <w:r w:rsidRPr="00F40EFB">
              <w:rPr>
                <w:rFonts w:cstheme="minorHAnsi"/>
                <w:b/>
                <w:bCs/>
                <w:sz w:val="18"/>
                <w:szCs w:val="18"/>
                <w:lang w:val="el-GR"/>
              </w:rPr>
              <w:t>λέω</w:t>
            </w:r>
            <w:r w:rsidRPr="00F40EFB">
              <w:rPr>
                <w:rFonts w:cstheme="minorHAnsi"/>
                <w:sz w:val="18"/>
                <w:szCs w:val="18"/>
                <w:lang w:val="el-GR"/>
              </w:rPr>
              <w:t xml:space="preserve"> (πλεύσομαι / πλευσοῦμαι</w:t>
            </w:r>
            <w:r w:rsidRPr="00F40EFB">
              <w:rPr>
                <w:rFonts w:cstheme="minorHAnsi"/>
                <w:sz w:val="18"/>
                <w:szCs w:val="18"/>
              </w:rPr>
              <w:t> </w:t>
            </w:r>
            <w:r w:rsidRPr="00F40EFB">
              <w:rPr>
                <w:rFonts w:cstheme="minorHAnsi"/>
                <w:sz w:val="18"/>
                <w:szCs w:val="18"/>
                <w:lang w:val="el-GR"/>
              </w:rPr>
              <w:t>; ἔπλευσα</w:t>
            </w:r>
            <w:r w:rsidRPr="00F40EFB">
              <w:rPr>
                <w:rFonts w:cstheme="minorHAnsi"/>
                <w:sz w:val="18"/>
                <w:szCs w:val="18"/>
              </w:rPr>
              <w:t> </w:t>
            </w:r>
            <w:r w:rsidRPr="00F40EFB">
              <w:rPr>
                <w:rFonts w:cstheme="minorHAnsi"/>
                <w:sz w:val="18"/>
                <w:szCs w:val="18"/>
                <w:lang w:val="el-GR"/>
              </w:rPr>
              <w:t>; πέπλευκα)</w:t>
            </w:r>
            <w:r w:rsidRPr="00F40EFB">
              <w:rPr>
                <w:rFonts w:cstheme="minorHAnsi"/>
                <w:sz w:val="18"/>
                <w:szCs w:val="18"/>
              </w:rPr>
              <w:t> </w:t>
            </w:r>
            <w:r w:rsidRPr="00F40EFB">
              <w:rPr>
                <w:rFonts w:cstheme="minorHAnsi"/>
                <w:sz w:val="18"/>
                <w:szCs w:val="18"/>
                <w:lang w:val="el-GR"/>
              </w:rPr>
              <w:t xml:space="preserve">: </w:t>
            </w:r>
            <w:r w:rsidRPr="00F40EFB">
              <w:rPr>
                <w:rFonts w:cstheme="minorHAnsi"/>
                <w:sz w:val="18"/>
                <w:szCs w:val="18"/>
              </w:rPr>
              <w:t>naviguer</w:t>
            </w:r>
            <w:r w:rsidRPr="00F40EFB">
              <w:rPr>
                <w:rFonts w:cstheme="minorHAnsi"/>
                <w:sz w:val="18"/>
                <w:szCs w:val="18"/>
                <w:lang w:val="el-GR"/>
              </w:rPr>
              <w:t xml:space="preserve">. </w:t>
            </w:r>
          </w:p>
          <w:p w14:paraId="4263A3A6" w14:textId="77777777" w:rsidR="003C0E4D" w:rsidRPr="00F40EFB" w:rsidRDefault="002E423F" w:rsidP="00D207D8">
            <w:pPr>
              <w:rPr>
                <w:rFonts w:cstheme="minorHAnsi"/>
                <w:sz w:val="18"/>
                <w:szCs w:val="18"/>
              </w:rPr>
            </w:pPr>
            <w:r w:rsidRPr="00F40EFB">
              <w:rPr>
                <w:rFonts w:cstheme="minorHAnsi"/>
                <w:b/>
                <w:color w:val="C00000"/>
                <w:sz w:val="18"/>
                <w:szCs w:val="18"/>
              </w:rPr>
              <w:t>Ἐ</w:t>
            </w:r>
            <w:r w:rsidRPr="00F40EFB">
              <w:rPr>
                <w:rFonts w:cstheme="minorHAnsi"/>
                <w:b/>
                <w:sz w:val="18"/>
                <w:szCs w:val="18"/>
              </w:rPr>
              <w:t>νδίδωμι</w:t>
            </w:r>
            <w:r w:rsidRPr="00F40EFB">
              <w:rPr>
                <w:rFonts w:cstheme="minorHAnsi"/>
                <w:sz w:val="18"/>
                <w:szCs w:val="18"/>
              </w:rPr>
              <w:t> (</w:t>
            </w:r>
            <w:r w:rsidRPr="00F40EFB">
              <w:rPr>
                <w:rFonts w:cstheme="minorHAnsi"/>
                <w:sz w:val="18"/>
                <w:szCs w:val="18"/>
                <w:u w:val="single"/>
              </w:rPr>
              <w:t>tr</w:t>
            </w:r>
            <w:r w:rsidRPr="00F40EFB">
              <w:rPr>
                <w:rFonts w:cstheme="minorHAnsi"/>
                <w:sz w:val="18"/>
                <w:szCs w:val="18"/>
              </w:rPr>
              <w:t xml:space="preserve">.) : mettre dans la main […] ; fournir, procurer, offrir. </w:t>
            </w:r>
            <w:r w:rsidR="00FE76D6" w:rsidRPr="00F40EFB">
              <w:rPr>
                <w:rFonts w:cstheme="minorHAnsi"/>
                <w:sz w:val="18"/>
                <w:szCs w:val="18"/>
              </w:rPr>
              <w:t xml:space="preserve"> </w:t>
            </w:r>
          </w:p>
          <w:p w14:paraId="1D143ED8" w14:textId="7FC66560" w:rsidR="00EA67E1" w:rsidRPr="00F40EFB" w:rsidRDefault="00FE76D6" w:rsidP="00E83A7F">
            <w:pPr>
              <w:rPr>
                <w:rFonts w:cstheme="minorHAnsi"/>
                <w:b/>
                <w:color w:val="C00000"/>
                <w:sz w:val="18"/>
                <w:szCs w:val="18"/>
              </w:rPr>
            </w:pPr>
            <w:r w:rsidRPr="00F40EFB">
              <w:rPr>
                <w:rFonts w:cstheme="minorHAnsi"/>
                <w:b/>
                <w:caps/>
                <w:color w:val="C00000"/>
                <w:sz w:val="18"/>
                <w:szCs w:val="18"/>
              </w:rPr>
              <w:t>Κ</w:t>
            </w:r>
            <w:r w:rsidRPr="00F40EFB">
              <w:rPr>
                <w:rFonts w:cstheme="minorHAnsi"/>
                <w:b/>
                <w:sz w:val="18"/>
                <w:szCs w:val="18"/>
              </w:rPr>
              <w:t>αιρός, οῦ (ὁ) :</w:t>
            </w:r>
            <w:r w:rsidRPr="00F40EFB">
              <w:rPr>
                <w:rFonts w:cstheme="minorHAnsi"/>
                <w:sz w:val="18"/>
                <w:szCs w:val="18"/>
              </w:rPr>
              <w:t xml:space="preserve"> occasion favorable</w:t>
            </w:r>
            <w:r w:rsidR="003C0E4D" w:rsidRPr="00F40EFB">
              <w:rPr>
                <w:rFonts w:cstheme="minorHAnsi"/>
                <w:sz w:val="18"/>
                <w:szCs w:val="18"/>
              </w:rPr>
              <w:t>, opportunité</w:t>
            </w:r>
            <w:r w:rsidRPr="00F40EFB">
              <w:rPr>
                <w:rFonts w:cstheme="minorHAnsi"/>
                <w:sz w:val="18"/>
                <w:szCs w:val="18"/>
              </w:rPr>
              <w:t xml:space="preserve">. </w:t>
            </w:r>
            <w:r w:rsidR="00E83A7F" w:rsidRPr="00F40EFB">
              <w:rPr>
                <w:rFonts w:cstheme="minorHAnsi"/>
                <w:sz w:val="18"/>
                <w:szCs w:val="18"/>
              </w:rPr>
              <w:t>(</w:t>
            </w:r>
            <w:proofErr w:type="gramStart"/>
            <w:r w:rsidR="00E83A7F" w:rsidRPr="00F40EFB">
              <w:rPr>
                <w:rFonts w:cstheme="minorHAnsi"/>
                <w:sz w:val="18"/>
                <w:szCs w:val="18"/>
              </w:rPr>
              <w:t>S ’il</w:t>
            </w:r>
            <w:proofErr w:type="gramEnd"/>
            <w:r w:rsidR="00E83A7F" w:rsidRPr="00F40EFB">
              <w:rPr>
                <w:rFonts w:cstheme="minorHAnsi"/>
                <w:sz w:val="18"/>
                <w:szCs w:val="18"/>
              </w:rPr>
              <w:t xml:space="preserve"> offre une occasion de lui nuire, un endroit vulnérable, s’il prête le flanc —H. Weil). </w:t>
            </w:r>
          </w:p>
        </w:tc>
        <w:tc>
          <w:tcPr>
            <w:tcW w:w="1942" w:type="pct"/>
          </w:tcPr>
          <w:p w14:paraId="78715090" w14:textId="4BD8C205" w:rsidR="001479CD" w:rsidRPr="002D477A" w:rsidRDefault="001479CD" w:rsidP="00491BF5">
            <w:pPr>
              <w:rPr>
                <w:rFonts w:cstheme="minorHAnsi"/>
                <w:sz w:val="19"/>
                <w:szCs w:val="19"/>
              </w:rPr>
            </w:pPr>
            <w:r w:rsidRPr="007E3827">
              <w:rPr>
                <w:rFonts w:cstheme="minorHAnsi"/>
                <w:b/>
                <w:bCs/>
                <w:color w:val="C00000"/>
                <w:sz w:val="19"/>
                <w:szCs w:val="19"/>
              </w:rPr>
              <w:t>N</w:t>
            </w:r>
            <w:r w:rsidRPr="002D477A">
              <w:rPr>
                <w:rFonts w:cstheme="minorHAnsi"/>
                <w:b/>
                <w:bCs/>
                <w:sz w:val="19"/>
                <w:szCs w:val="19"/>
              </w:rPr>
              <w:t xml:space="preserve">eutĭquam, </w:t>
            </w:r>
            <w:r w:rsidRPr="002D477A">
              <w:rPr>
                <w:rFonts w:cstheme="minorHAnsi"/>
                <w:bCs/>
                <w:i/>
                <w:sz w:val="19"/>
                <w:szCs w:val="19"/>
              </w:rPr>
              <w:t>adv</w:t>
            </w:r>
            <w:r w:rsidRPr="002D477A">
              <w:rPr>
                <w:rFonts w:cstheme="minorHAnsi"/>
                <w:bCs/>
                <w:sz w:val="19"/>
                <w:szCs w:val="19"/>
              </w:rPr>
              <w:t>. : en aucune manière, nullement, pas du tout.</w:t>
            </w:r>
          </w:p>
          <w:p w14:paraId="3F0B0170" w14:textId="7869DB2E" w:rsidR="00BF623E" w:rsidRPr="002D477A" w:rsidRDefault="00BF623E" w:rsidP="00491BF5">
            <w:pPr>
              <w:rPr>
                <w:rFonts w:cstheme="minorHAnsi"/>
                <w:sz w:val="19"/>
                <w:szCs w:val="19"/>
              </w:rPr>
            </w:pPr>
            <w:r w:rsidRPr="007E3827">
              <w:rPr>
                <w:rFonts w:cstheme="minorHAnsi"/>
                <w:b/>
                <w:color w:val="C00000"/>
                <w:sz w:val="19"/>
                <w:szCs w:val="19"/>
              </w:rPr>
              <w:t>O</w:t>
            </w:r>
            <w:r w:rsidRPr="002D477A">
              <w:rPr>
                <w:rFonts w:cstheme="minorHAnsi"/>
                <w:b/>
                <w:sz w:val="19"/>
                <w:szCs w:val="19"/>
              </w:rPr>
              <w:t>mnino</w:t>
            </w:r>
            <w:r w:rsidRPr="002D477A">
              <w:rPr>
                <w:rFonts w:cstheme="minorHAnsi"/>
                <w:sz w:val="19"/>
                <w:szCs w:val="19"/>
              </w:rPr>
              <w:t xml:space="preserve"> =  </w:t>
            </w:r>
            <w:r w:rsidRPr="002D477A">
              <w:rPr>
                <w:rFonts w:cstheme="minorHAnsi"/>
                <w:b/>
                <w:sz w:val="19"/>
                <w:szCs w:val="19"/>
                <w:lang w:val="el-GR"/>
              </w:rPr>
              <w:t>π</w:t>
            </w:r>
            <w:r w:rsidRPr="002D477A">
              <w:rPr>
                <w:rFonts w:cstheme="minorHAnsi"/>
                <w:b/>
                <w:sz w:val="19"/>
                <w:szCs w:val="19"/>
              </w:rPr>
              <w:t>αντελῶς </w:t>
            </w:r>
            <w:r w:rsidRPr="002D477A">
              <w:rPr>
                <w:rFonts w:cstheme="minorHAnsi"/>
                <w:sz w:val="19"/>
                <w:szCs w:val="19"/>
              </w:rPr>
              <w:t>: parfaitement, complètement, entièrement. </w:t>
            </w:r>
          </w:p>
          <w:p w14:paraId="6B513C52" w14:textId="77777777" w:rsidR="001479CD" w:rsidRPr="002D477A" w:rsidRDefault="001479CD" w:rsidP="00491BF5">
            <w:pPr>
              <w:rPr>
                <w:rFonts w:cstheme="minorHAnsi"/>
                <w:sz w:val="19"/>
                <w:szCs w:val="19"/>
              </w:rPr>
            </w:pPr>
            <w:r w:rsidRPr="007E3827">
              <w:rPr>
                <w:rFonts w:cstheme="minorHAnsi"/>
                <w:b/>
                <w:color w:val="C00000"/>
                <w:sz w:val="19"/>
                <w:szCs w:val="19"/>
              </w:rPr>
              <w:t>T</w:t>
            </w:r>
            <w:r w:rsidRPr="002D477A">
              <w:rPr>
                <w:rFonts w:cstheme="minorHAnsi"/>
                <w:b/>
                <w:sz w:val="19"/>
                <w:szCs w:val="19"/>
              </w:rPr>
              <w:t xml:space="preserve">ametsi, </w:t>
            </w:r>
            <w:r w:rsidRPr="002D477A">
              <w:rPr>
                <w:rFonts w:cstheme="minorHAnsi"/>
                <w:i/>
                <w:sz w:val="19"/>
                <w:szCs w:val="19"/>
              </w:rPr>
              <w:t>le plus svt avec l’ind.</w:t>
            </w:r>
            <w:r w:rsidRPr="002D477A">
              <w:rPr>
                <w:rFonts w:cstheme="minorHAnsi"/>
                <w:sz w:val="19"/>
                <w:szCs w:val="19"/>
              </w:rPr>
              <w:t xml:space="preserve"> : bien que, quoique, même si. </w:t>
            </w:r>
          </w:p>
          <w:p w14:paraId="45EBB80E" w14:textId="2DC77CD8" w:rsidR="00A80D73" w:rsidRPr="002D477A" w:rsidRDefault="00A80D73" w:rsidP="00491BF5">
            <w:pPr>
              <w:rPr>
                <w:rFonts w:cstheme="minorHAnsi"/>
                <w:sz w:val="19"/>
                <w:szCs w:val="19"/>
              </w:rPr>
            </w:pPr>
            <w:r w:rsidRPr="007E3827">
              <w:rPr>
                <w:rFonts w:cstheme="minorHAnsi"/>
                <w:b/>
                <w:color w:val="C00000"/>
                <w:sz w:val="19"/>
                <w:szCs w:val="19"/>
              </w:rPr>
              <w:t>F</w:t>
            </w:r>
            <w:r w:rsidRPr="002D477A">
              <w:rPr>
                <w:rFonts w:cstheme="minorHAnsi"/>
                <w:b/>
                <w:sz w:val="19"/>
                <w:szCs w:val="19"/>
              </w:rPr>
              <w:t>uerit hoc contemnendum :</w:t>
            </w:r>
            <w:r w:rsidRPr="002D477A">
              <w:rPr>
                <w:rFonts w:cstheme="minorHAnsi"/>
                <w:sz w:val="19"/>
                <w:szCs w:val="19"/>
              </w:rPr>
              <w:t xml:space="preserve"> subj. d’affirmation atténuée (</w:t>
            </w:r>
            <w:r w:rsidR="00ED73DC" w:rsidRPr="002D477A">
              <w:rPr>
                <w:rFonts w:cstheme="minorHAnsi"/>
                <w:sz w:val="19"/>
                <w:szCs w:val="19"/>
              </w:rPr>
              <w:t>cō par ex.  « </w:t>
            </w:r>
            <w:r w:rsidRPr="002D477A">
              <w:rPr>
                <w:rFonts w:cstheme="minorHAnsi"/>
                <w:sz w:val="19"/>
                <w:szCs w:val="19"/>
              </w:rPr>
              <w:t>non affirmaverim</w:t>
            </w:r>
            <w:r w:rsidR="00ED73DC" w:rsidRPr="002D477A">
              <w:rPr>
                <w:rFonts w:cstheme="minorHAnsi"/>
                <w:sz w:val="19"/>
                <w:szCs w:val="19"/>
              </w:rPr>
              <w:t> »</w:t>
            </w:r>
            <w:r w:rsidRPr="002D477A">
              <w:rPr>
                <w:rFonts w:cstheme="minorHAnsi"/>
                <w:sz w:val="19"/>
                <w:szCs w:val="19"/>
              </w:rPr>
              <w:t xml:space="preserve"> : je n’oserais </w:t>
            </w:r>
            <w:r w:rsidR="007F2896" w:rsidRPr="002D477A">
              <w:rPr>
                <w:rFonts w:cstheme="minorHAnsi"/>
                <w:sz w:val="19"/>
                <w:szCs w:val="19"/>
              </w:rPr>
              <w:t xml:space="preserve"> / je ne saurais </w:t>
            </w:r>
            <w:r w:rsidRPr="002D477A">
              <w:rPr>
                <w:rFonts w:cstheme="minorHAnsi"/>
                <w:sz w:val="19"/>
                <w:szCs w:val="19"/>
              </w:rPr>
              <w:t>affirmer</w:t>
            </w:r>
            <w:r w:rsidR="00ED73DC" w:rsidRPr="002D477A">
              <w:rPr>
                <w:rFonts w:cstheme="minorHAnsi"/>
                <w:sz w:val="19"/>
                <w:szCs w:val="19"/>
              </w:rPr>
              <w:t xml:space="preserve">. </w:t>
            </w:r>
          </w:p>
          <w:p w14:paraId="7F00DD47" w14:textId="77777777" w:rsidR="00FA3075" w:rsidRPr="002D477A" w:rsidRDefault="00FA3075" w:rsidP="00491BF5">
            <w:pPr>
              <w:rPr>
                <w:rFonts w:cstheme="minorHAnsi"/>
                <w:sz w:val="19"/>
                <w:szCs w:val="19"/>
              </w:rPr>
            </w:pPr>
          </w:p>
          <w:p w14:paraId="57C3D80D" w14:textId="29EAF51B" w:rsidR="00FA3075" w:rsidRPr="002D477A" w:rsidRDefault="00FA3075" w:rsidP="00491BF5">
            <w:pPr>
              <w:rPr>
                <w:rFonts w:cstheme="minorHAnsi"/>
                <w:sz w:val="19"/>
                <w:szCs w:val="19"/>
              </w:rPr>
            </w:pPr>
            <w:r w:rsidRPr="007E3827">
              <w:rPr>
                <w:rFonts w:cstheme="minorHAnsi"/>
                <w:b/>
                <w:color w:val="C00000"/>
                <w:sz w:val="19"/>
                <w:szCs w:val="19"/>
              </w:rPr>
              <w:t>A</w:t>
            </w:r>
            <w:r w:rsidRPr="002D477A">
              <w:rPr>
                <w:rFonts w:cstheme="minorHAnsi"/>
                <w:b/>
                <w:sz w:val="19"/>
                <w:szCs w:val="19"/>
              </w:rPr>
              <w:t>liquem certiorem facere :</w:t>
            </w:r>
            <w:r w:rsidRPr="002D477A">
              <w:rPr>
                <w:rFonts w:cstheme="minorHAnsi"/>
                <w:sz w:val="19"/>
                <w:szCs w:val="19"/>
              </w:rPr>
              <w:t xml:space="preserve"> informer, renseigner qn.  </w:t>
            </w:r>
          </w:p>
          <w:p w14:paraId="313338C4" w14:textId="3DE6013F" w:rsidR="00F87A19" w:rsidRPr="002D477A" w:rsidRDefault="00F87A19" w:rsidP="00491BF5">
            <w:pPr>
              <w:rPr>
                <w:rFonts w:cstheme="minorHAnsi"/>
                <w:sz w:val="19"/>
                <w:szCs w:val="19"/>
              </w:rPr>
            </w:pPr>
            <w:r w:rsidRPr="007E3827">
              <w:rPr>
                <w:rFonts w:cstheme="minorHAnsi"/>
                <w:b/>
                <w:color w:val="C00000"/>
                <w:sz w:val="19"/>
                <w:szCs w:val="19"/>
              </w:rPr>
              <w:t>O</w:t>
            </w:r>
            <w:r w:rsidRPr="002D477A">
              <w:rPr>
                <w:rFonts w:cstheme="minorHAnsi"/>
                <w:b/>
                <w:sz w:val="19"/>
                <w:szCs w:val="19"/>
              </w:rPr>
              <w:t>pus est :</w:t>
            </w:r>
            <w:r w:rsidRPr="002D477A">
              <w:rPr>
                <w:rFonts w:cstheme="minorHAnsi"/>
                <w:sz w:val="19"/>
                <w:szCs w:val="19"/>
              </w:rPr>
              <w:t xml:space="preserve"> il est nécessaire. </w:t>
            </w:r>
          </w:p>
          <w:p w14:paraId="6EB9510A" w14:textId="77777777" w:rsidR="007F2896" w:rsidRPr="002D477A" w:rsidRDefault="007F2896" w:rsidP="00491BF5">
            <w:pPr>
              <w:rPr>
                <w:rFonts w:cstheme="minorHAnsi"/>
                <w:b/>
                <w:sz w:val="19"/>
                <w:szCs w:val="19"/>
              </w:rPr>
            </w:pPr>
          </w:p>
          <w:p w14:paraId="590D468E" w14:textId="77777777" w:rsidR="00F87A19" w:rsidRPr="002D477A" w:rsidRDefault="00F87A19" w:rsidP="00491BF5">
            <w:pPr>
              <w:rPr>
                <w:rFonts w:cstheme="minorHAnsi"/>
                <w:sz w:val="18"/>
                <w:szCs w:val="18"/>
              </w:rPr>
            </w:pPr>
            <w:r w:rsidRPr="007E3827">
              <w:rPr>
                <w:rFonts w:cstheme="minorHAnsi"/>
                <w:b/>
                <w:color w:val="C00000"/>
                <w:sz w:val="19"/>
                <w:szCs w:val="19"/>
              </w:rPr>
              <w:t>O</w:t>
            </w:r>
            <w:r w:rsidRPr="002D477A">
              <w:rPr>
                <w:rFonts w:cstheme="minorHAnsi"/>
                <w:b/>
                <w:sz w:val="19"/>
                <w:szCs w:val="19"/>
              </w:rPr>
              <w:t>tium agere</w:t>
            </w:r>
            <w:r w:rsidRPr="002D477A">
              <w:rPr>
                <w:rFonts w:cstheme="minorHAnsi"/>
                <w:sz w:val="19"/>
                <w:szCs w:val="19"/>
              </w:rPr>
              <w:t xml:space="preserve">  = </w:t>
            </w:r>
            <w:r w:rsidRPr="002D477A">
              <w:rPr>
                <w:rFonts w:cstheme="minorHAnsi"/>
                <w:b/>
                <w:sz w:val="18"/>
                <w:szCs w:val="18"/>
              </w:rPr>
              <w:t>Ἡσυχίαν ἔχειν </w:t>
            </w:r>
            <w:r w:rsidRPr="002D477A">
              <w:rPr>
                <w:rFonts w:cstheme="minorHAnsi"/>
                <w:sz w:val="18"/>
                <w:szCs w:val="18"/>
              </w:rPr>
              <w:t>: rester tranquille, vi</w:t>
            </w:r>
            <w:r w:rsidR="00994568" w:rsidRPr="002D477A">
              <w:rPr>
                <w:rFonts w:cstheme="minorHAnsi"/>
                <w:sz w:val="18"/>
                <w:szCs w:val="18"/>
              </w:rPr>
              <w:t>v</w:t>
            </w:r>
            <w:r w:rsidRPr="002D477A">
              <w:rPr>
                <w:rFonts w:cstheme="minorHAnsi"/>
                <w:sz w:val="18"/>
                <w:szCs w:val="18"/>
              </w:rPr>
              <w:t xml:space="preserve">re </w:t>
            </w:r>
            <w:r w:rsidR="00994568" w:rsidRPr="002D477A">
              <w:rPr>
                <w:rFonts w:cstheme="minorHAnsi"/>
                <w:sz w:val="18"/>
                <w:szCs w:val="18"/>
              </w:rPr>
              <w:t xml:space="preserve">à l’écart des affaires publiques (ou militaires).  </w:t>
            </w:r>
          </w:p>
          <w:p w14:paraId="33F7F704" w14:textId="77777777" w:rsidR="00806372" w:rsidRPr="002D477A" w:rsidRDefault="007F2896" w:rsidP="00491BF5">
            <w:pPr>
              <w:rPr>
                <w:rFonts w:cstheme="minorHAnsi"/>
                <w:sz w:val="18"/>
                <w:szCs w:val="18"/>
              </w:rPr>
            </w:pPr>
            <w:r w:rsidRPr="007E3827">
              <w:rPr>
                <w:rFonts w:cstheme="minorHAnsi"/>
                <w:b/>
                <w:color w:val="C00000"/>
                <w:sz w:val="18"/>
                <w:szCs w:val="18"/>
              </w:rPr>
              <w:t>D</w:t>
            </w:r>
            <w:r w:rsidRPr="002D477A">
              <w:rPr>
                <w:rFonts w:cstheme="minorHAnsi"/>
                <w:b/>
                <w:sz w:val="18"/>
                <w:szCs w:val="18"/>
              </w:rPr>
              <w:t>espicio, is, ere :</w:t>
            </w:r>
            <w:r w:rsidRPr="002D477A">
              <w:rPr>
                <w:rFonts w:cstheme="minorHAnsi"/>
                <w:sz w:val="18"/>
                <w:szCs w:val="18"/>
              </w:rPr>
              <w:t xml:space="preserve"> regarder d’en haut ; dédaigner, mépriser. </w:t>
            </w:r>
          </w:p>
          <w:p w14:paraId="4FC6CE78" w14:textId="707C6007" w:rsidR="00806372" w:rsidRPr="002D477A" w:rsidRDefault="00806372" w:rsidP="00491BF5">
            <w:pPr>
              <w:rPr>
                <w:rFonts w:cstheme="minorHAnsi"/>
                <w:sz w:val="18"/>
                <w:szCs w:val="18"/>
              </w:rPr>
            </w:pPr>
            <w:r w:rsidRPr="007E3827">
              <w:rPr>
                <w:b/>
                <w:color w:val="C00000"/>
                <w:sz w:val="20"/>
                <w:szCs w:val="20"/>
              </w:rPr>
              <w:t>H</w:t>
            </w:r>
            <w:r w:rsidRPr="002D477A">
              <w:rPr>
                <w:b/>
                <w:sz w:val="20"/>
                <w:szCs w:val="20"/>
              </w:rPr>
              <w:t>is despectis</w:t>
            </w:r>
            <w:r w:rsidRPr="002D477A">
              <w:rPr>
                <w:sz w:val="20"/>
                <w:szCs w:val="20"/>
              </w:rPr>
              <w:t xml:space="preserve"> : abl. abs. rend  </w:t>
            </w:r>
            <w:r w:rsidRPr="002D477A">
              <w:rPr>
                <w:rFonts w:cstheme="minorHAnsi"/>
                <w:caps/>
                <w:sz w:val="18"/>
                <w:szCs w:val="18"/>
              </w:rPr>
              <w:t>π</w:t>
            </w:r>
            <w:r w:rsidRPr="002D477A">
              <w:rPr>
                <w:rFonts w:cstheme="minorHAnsi"/>
                <w:sz w:val="18"/>
                <w:szCs w:val="18"/>
              </w:rPr>
              <w:t>αριδὼν ταῦτ</w:t>
            </w:r>
            <w:r w:rsidR="004F583B" w:rsidRPr="002D477A">
              <w:rPr>
                <w:rFonts w:cstheme="minorHAnsi"/>
                <w:sz w:val="18"/>
                <w:szCs w:val="18"/>
                <w:lang w:val="el-GR"/>
              </w:rPr>
              <w:t>α</w:t>
            </w:r>
            <w:r w:rsidR="004F583B" w:rsidRPr="002D477A">
              <w:rPr>
                <w:rFonts w:cstheme="minorHAnsi"/>
                <w:sz w:val="18"/>
                <w:szCs w:val="18"/>
              </w:rPr>
              <w:t xml:space="preserve">, qui est apposé qu sjt. </w:t>
            </w:r>
            <w:r w:rsidRPr="002D477A">
              <w:rPr>
                <w:rFonts w:cstheme="minorHAnsi"/>
                <w:sz w:val="18"/>
                <w:szCs w:val="18"/>
              </w:rPr>
              <w:t xml:space="preserve"> </w:t>
            </w:r>
          </w:p>
          <w:p w14:paraId="24840E58" w14:textId="77777777" w:rsidR="00806372" w:rsidRPr="002D477A" w:rsidRDefault="00806372" w:rsidP="00491BF5">
            <w:pPr>
              <w:rPr>
                <w:rFonts w:cstheme="minorHAnsi"/>
                <w:sz w:val="18"/>
                <w:szCs w:val="18"/>
              </w:rPr>
            </w:pPr>
          </w:p>
          <w:p w14:paraId="6A200303" w14:textId="77777777" w:rsidR="00806372" w:rsidRPr="002D477A" w:rsidRDefault="004F583B" w:rsidP="00491BF5">
            <w:pPr>
              <w:rPr>
                <w:rFonts w:cstheme="minorHAnsi"/>
                <w:sz w:val="18"/>
                <w:szCs w:val="18"/>
              </w:rPr>
            </w:pPr>
            <w:r w:rsidRPr="007E3827">
              <w:rPr>
                <w:b/>
                <w:caps/>
                <w:color w:val="C00000"/>
                <w:sz w:val="20"/>
                <w:szCs w:val="20"/>
              </w:rPr>
              <w:t>i</w:t>
            </w:r>
            <w:r w:rsidRPr="002D477A">
              <w:rPr>
                <w:b/>
                <w:sz w:val="20"/>
                <w:szCs w:val="20"/>
              </w:rPr>
              <w:t>ncautus, a, um</w:t>
            </w:r>
            <w:r w:rsidR="00595ECA" w:rsidRPr="002D477A">
              <w:rPr>
                <w:b/>
                <w:sz w:val="20"/>
                <w:szCs w:val="20"/>
              </w:rPr>
              <w:t xml:space="preserve"> : </w:t>
            </w:r>
            <w:r w:rsidR="00595ECA" w:rsidRPr="002D477A">
              <w:rPr>
                <w:sz w:val="20"/>
                <w:szCs w:val="20"/>
              </w:rPr>
              <w:t xml:space="preserve">qui n’est pas sur ses gardes, </w:t>
            </w:r>
            <w:r w:rsidRPr="002D477A">
              <w:rPr>
                <w:sz w:val="20"/>
                <w:szCs w:val="20"/>
              </w:rPr>
              <w:t>imprudent</w:t>
            </w:r>
            <w:r w:rsidRPr="002D477A">
              <w:rPr>
                <w:b/>
                <w:sz w:val="20"/>
                <w:szCs w:val="20"/>
              </w:rPr>
              <w:t xml:space="preserve"> </w:t>
            </w:r>
            <w:r w:rsidR="00AF722A" w:rsidRPr="002D477A">
              <w:rPr>
                <w:b/>
                <w:sz w:val="20"/>
                <w:szCs w:val="20"/>
              </w:rPr>
              <w:t>=</w:t>
            </w:r>
            <w:r w:rsidRPr="002D477A">
              <w:rPr>
                <w:rFonts w:ascii="Times New Roman" w:hAnsi="Times New Roman" w:cs="Times New Roman"/>
                <w:b/>
                <w:sz w:val="18"/>
                <w:szCs w:val="20"/>
              </w:rPr>
              <w:t xml:space="preserve"> </w:t>
            </w:r>
            <w:r w:rsidR="00806372" w:rsidRPr="002D477A">
              <w:rPr>
                <w:rFonts w:cstheme="minorHAnsi"/>
                <w:b/>
                <w:sz w:val="18"/>
                <w:szCs w:val="18"/>
              </w:rPr>
              <w:t>ἀφύλακτος</w:t>
            </w:r>
            <w:r w:rsidR="00595ECA" w:rsidRPr="002D477A">
              <w:rPr>
                <w:rFonts w:cstheme="minorHAnsi"/>
                <w:sz w:val="18"/>
                <w:szCs w:val="18"/>
              </w:rPr>
              <w:t xml:space="preserve">. </w:t>
            </w:r>
            <w:r w:rsidR="00806372" w:rsidRPr="002D477A">
              <w:rPr>
                <w:rFonts w:cstheme="minorHAnsi"/>
                <w:sz w:val="18"/>
                <w:szCs w:val="18"/>
              </w:rPr>
              <w:t xml:space="preserve"> </w:t>
            </w:r>
          </w:p>
          <w:p w14:paraId="69206AD2" w14:textId="77777777" w:rsidR="002D477A" w:rsidRPr="002D477A" w:rsidRDefault="002D477A" w:rsidP="00491BF5">
            <w:pPr>
              <w:rPr>
                <w:rFonts w:cstheme="minorHAnsi"/>
                <w:sz w:val="18"/>
                <w:szCs w:val="18"/>
              </w:rPr>
            </w:pPr>
          </w:p>
          <w:p w14:paraId="4F6C66EE" w14:textId="77777777" w:rsidR="002D477A" w:rsidRDefault="002D477A" w:rsidP="00491BF5">
            <w:pPr>
              <w:rPr>
                <w:rFonts w:cstheme="minorHAnsi"/>
                <w:sz w:val="18"/>
                <w:szCs w:val="18"/>
              </w:rPr>
            </w:pPr>
            <w:r w:rsidRPr="007E3827">
              <w:rPr>
                <w:rFonts w:cstheme="minorHAnsi"/>
                <w:b/>
                <w:color w:val="C00000"/>
                <w:sz w:val="18"/>
                <w:szCs w:val="18"/>
              </w:rPr>
              <w:t>O</w:t>
            </w:r>
            <w:r w:rsidRPr="00714B66">
              <w:rPr>
                <w:rFonts w:cstheme="minorHAnsi"/>
                <w:b/>
                <w:sz w:val="18"/>
                <w:szCs w:val="18"/>
              </w:rPr>
              <w:t>bsto are + dat</w:t>
            </w:r>
            <w:r w:rsidRPr="002D477A">
              <w:rPr>
                <w:rFonts w:cstheme="minorHAnsi"/>
                <w:sz w:val="18"/>
                <w:szCs w:val="18"/>
              </w:rPr>
              <w:t>.</w:t>
            </w:r>
            <w:r w:rsidR="00714B66">
              <w:rPr>
                <w:rFonts w:cstheme="minorHAnsi"/>
                <w:sz w:val="18"/>
                <w:szCs w:val="18"/>
              </w:rPr>
              <w:t xml:space="preserve"> : </w:t>
            </w:r>
            <w:r w:rsidRPr="002D477A">
              <w:rPr>
                <w:rFonts w:cstheme="minorHAnsi"/>
                <w:sz w:val="18"/>
                <w:szCs w:val="18"/>
              </w:rPr>
              <w:t>faire obstacle  à</w:t>
            </w:r>
            <w:r>
              <w:rPr>
                <w:rFonts w:cstheme="minorHAnsi"/>
                <w:sz w:val="18"/>
                <w:szCs w:val="18"/>
              </w:rPr>
              <w:t> ; obstare ne / quin : quominus  + sbj.</w:t>
            </w:r>
            <w:r w:rsidR="00714B66">
              <w:rPr>
                <w:rFonts w:cstheme="minorHAnsi"/>
                <w:sz w:val="18"/>
                <w:szCs w:val="18"/>
              </w:rPr>
              <w:t xml:space="preserve"> : s’opposer à ce que, </w:t>
            </w:r>
            <w:r>
              <w:rPr>
                <w:rFonts w:cstheme="minorHAnsi"/>
                <w:sz w:val="18"/>
                <w:szCs w:val="18"/>
              </w:rPr>
              <w:t xml:space="preserve">empêcher que, de.  </w:t>
            </w:r>
            <w:r w:rsidRPr="002D477A">
              <w:rPr>
                <w:rFonts w:cstheme="minorHAnsi"/>
                <w:sz w:val="18"/>
                <w:szCs w:val="18"/>
              </w:rPr>
              <w:t xml:space="preserve"> </w:t>
            </w:r>
          </w:p>
          <w:p w14:paraId="677DD023" w14:textId="77777777" w:rsidR="0040089F" w:rsidRDefault="0040089F" w:rsidP="00491BF5">
            <w:pPr>
              <w:rPr>
                <w:rFonts w:cstheme="minorHAnsi"/>
                <w:sz w:val="18"/>
                <w:szCs w:val="18"/>
              </w:rPr>
            </w:pPr>
          </w:p>
          <w:p w14:paraId="60A6AF85" w14:textId="01169402" w:rsidR="0040089F" w:rsidRPr="00A93700" w:rsidRDefault="0040089F" w:rsidP="00491BF5">
            <w:pPr>
              <w:rPr>
                <w:rFonts w:cstheme="minorHAnsi"/>
                <w:sz w:val="18"/>
                <w:szCs w:val="18"/>
              </w:rPr>
            </w:pPr>
            <w:r w:rsidRPr="00A93700">
              <w:rPr>
                <w:rFonts w:cstheme="minorHAnsi"/>
                <w:b/>
                <w:color w:val="C00000"/>
                <w:sz w:val="18"/>
                <w:szCs w:val="18"/>
              </w:rPr>
              <w:t>P</w:t>
            </w:r>
            <w:r w:rsidRPr="00A93700">
              <w:rPr>
                <w:rFonts w:cstheme="minorHAnsi"/>
                <w:b/>
                <w:sz w:val="18"/>
                <w:szCs w:val="18"/>
              </w:rPr>
              <w:t>raebeo, es, ere</w:t>
            </w:r>
            <w:r w:rsidRPr="00A93700">
              <w:rPr>
                <w:rFonts w:cstheme="minorHAnsi"/>
                <w:sz w:val="18"/>
                <w:szCs w:val="18"/>
              </w:rPr>
              <w:t xml:space="preserve">, bui, bitum </w:t>
            </w:r>
            <w:r w:rsidRPr="00A93700">
              <w:rPr>
                <w:rFonts w:ascii="Palatino Linotype" w:hAnsi="Palatino Linotype" w:cstheme="minorHAnsi"/>
                <w:sz w:val="18"/>
                <w:szCs w:val="18"/>
              </w:rPr>
              <w:t>(</w:t>
            </w:r>
            <w:r w:rsidRPr="00A93700">
              <w:rPr>
                <w:rFonts w:ascii="Palatino Linotype" w:hAnsi="Palatino Linotype" w:cstheme="minorHAnsi"/>
                <w:sz w:val="18"/>
                <w:szCs w:val="18"/>
                <w:u w:val="single"/>
              </w:rPr>
              <w:t>tr</w:t>
            </w:r>
            <w:r w:rsidRPr="00A93700">
              <w:rPr>
                <w:rFonts w:ascii="Palatino Linotype" w:hAnsi="Palatino Linotype" w:cstheme="minorHAnsi"/>
                <w:sz w:val="18"/>
                <w:szCs w:val="18"/>
              </w:rPr>
              <w:t>.) :</w:t>
            </w:r>
            <w:r w:rsidRPr="00A93700">
              <w:rPr>
                <w:rFonts w:cstheme="minorHAnsi"/>
                <w:sz w:val="18"/>
                <w:szCs w:val="18"/>
              </w:rPr>
              <w:t xml:space="preserve"> procurer fournir.  </w:t>
            </w:r>
          </w:p>
          <w:p w14:paraId="5DF722EE" w14:textId="77777777" w:rsidR="00714B66" w:rsidRPr="00A93700" w:rsidRDefault="00714B66" w:rsidP="00491BF5">
            <w:pPr>
              <w:rPr>
                <w:rFonts w:cstheme="minorHAnsi"/>
                <w:sz w:val="19"/>
                <w:szCs w:val="19"/>
              </w:rPr>
            </w:pPr>
          </w:p>
          <w:p w14:paraId="4A87C9B8" w14:textId="77777777" w:rsidR="006E079E" w:rsidRDefault="006E079E" w:rsidP="00491BF5">
            <w:pPr>
              <w:rPr>
                <w:rFonts w:cstheme="minorHAnsi"/>
                <w:sz w:val="18"/>
                <w:szCs w:val="18"/>
              </w:rPr>
            </w:pPr>
          </w:p>
          <w:p w14:paraId="55F50939" w14:textId="2063A826" w:rsidR="006E079E" w:rsidRDefault="00A93700" w:rsidP="00491BF5">
            <w:pPr>
              <w:rPr>
                <w:rFonts w:cstheme="minorHAnsi"/>
                <w:sz w:val="18"/>
                <w:szCs w:val="18"/>
              </w:rPr>
            </w:pPr>
            <w:r w:rsidRPr="005644EE">
              <w:rPr>
                <w:rFonts w:cstheme="minorHAnsi"/>
                <w:b/>
                <w:color w:val="C00000"/>
                <w:sz w:val="18"/>
                <w:szCs w:val="18"/>
              </w:rPr>
              <w:t xml:space="preserve">[§ 18,1]  </w:t>
            </w:r>
            <w:r>
              <w:rPr>
                <w:rFonts w:cstheme="minorHAnsi"/>
                <w:b/>
                <w:color w:val="C00000"/>
                <w:sz w:val="18"/>
                <w:szCs w:val="18"/>
              </w:rPr>
              <w:t xml:space="preserve"> </w:t>
            </w:r>
          </w:p>
          <w:p w14:paraId="5652762D" w14:textId="5167804D" w:rsidR="006E079E" w:rsidRPr="006E079E" w:rsidRDefault="006E079E" w:rsidP="00491BF5">
            <w:pPr>
              <w:rPr>
                <w:rFonts w:cstheme="minorHAnsi"/>
                <w:b/>
                <w:color w:val="C00000"/>
                <w:sz w:val="18"/>
                <w:szCs w:val="18"/>
              </w:rPr>
            </w:pPr>
            <w:r w:rsidRPr="006E079E">
              <w:rPr>
                <w:rFonts w:cstheme="minorHAnsi"/>
                <w:b/>
                <w:color w:val="C00000"/>
                <w:sz w:val="18"/>
                <w:szCs w:val="18"/>
              </w:rPr>
              <w:t xml:space="preserve">Syntaxe </w:t>
            </w:r>
            <w:r w:rsidR="006D4DF9">
              <w:rPr>
                <w:rFonts w:cstheme="minorHAnsi"/>
                <w:b/>
                <w:color w:val="C00000"/>
                <w:sz w:val="18"/>
                <w:szCs w:val="18"/>
              </w:rPr>
              <w:t>(</w:t>
            </w:r>
            <w:r w:rsidR="00CA2BFF">
              <w:rPr>
                <w:rFonts w:cstheme="minorHAnsi"/>
                <w:b/>
                <w:color w:val="C00000"/>
                <w:sz w:val="18"/>
                <w:szCs w:val="18"/>
              </w:rPr>
              <w:t>suite</w:t>
            </w:r>
            <w:r w:rsidR="006D4DF9">
              <w:rPr>
                <w:rFonts w:cstheme="minorHAnsi"/>
                <w:b/>
                <w:color w:val="C00000"/>
                <w:sz w:val="18"/>
                <w:szCs w:val="18"/>
              </w:rPr>
              <w:t>)</w:t>
            </w:r>
          </w:p>
          <w:p w14:paraId="2CBBAE6D" w14:textId="07CB9B58" w:rsidR="006E079E" w:rsidRPr="006E079E" w:rsidRDefault="006E079E" w:rsidP="00F865C2">
            <w:pPr>
              <w:rPr>
                <w:rFonts w:cstheme="minorHAnsi"/>
                <w:sz w:val="19"/>
                <w:szCs w:val="19"/>
              </w:rPr>
            </w:pPr>
            <w:r w:rsidRPr="00653440">
              <w:rPr>
                <w:rFonts w:cstheme="minorHAnsi"/>
                <w:sz w:val="18"/>
                <w:szCs w:val="18"/>
              </w:rPr>
              <w:t xml:space="preserve">M. David-Artur Daix </w:t>
            </w:r>
            <w:r>
              <w:rPr>
                <w:rFonts w:cstheme="minorHAnsi"/>
                <w:sz w:val="18"/>
                <w:szCs w:val="18"/>
              </w:rPr>
              <w:t xml:space="preserve">dans </w:t>
            </w:r>
            <w:r w:rsidRPr="00653440">
              <w:rPr>
                <w:rFonts w:cstheme="minorHAnsi"/>
                <w:sz w:val="18"/>
                <w:szCs w:val="18"/>
              </w:rPr>
              <w:t xml:space="preserve"> </w:t>
            </w:r>
            <w:r>
              <w:rPr>
                <w:rFonts w:cstheme="minorHAnsi"/>
                <w:sz w:val="18"/>
                <w:szCs w:val="18"/>
              </w:rPr>
              <w:t>« </w:t>
            </w:r>
            <w:r w:rsidRPr="00653440">
              <w:rPr>
                <w:rFonts w:cstheme="minorHAnsi"/>
                <w:sz w:val="18"/>
                <w:szCs w:val="18"/>
              </w:rPr>
              <w:t>L’HYPOTHÈSE EN GREC ANCIEN</w:t>
            </w:r>
            <w:r>
              <w:rPr>
                <w:rFonts w:cstheme="minorHAnsi"/>
                <w:sz w:val="18"/>
                <w:szCs w:val="18"/>
              </w:rPr>
              <w:t> »</w:t>
            </w:r>
            <w:r w:rsidRPr="00653440">
              <w:rPr>
                <w:rFonts w:cstheme="minorHAnsi"/>
                <w:sz w:val="18"/>
                <w:szCs w:val="18"/>
              </w:rPr>
              <w:t xml:space="preserve"> note : Il arrive que la protase d’une simple condition serve elle-même à introduire un second système hypothétique à l’optatif potentiel (ἄν et l’optatif dans l’apodose, εἰ et l’optatif dans la protase) ou à l’indicatif irréel (ἄν et un temps secondaire de l’indicatif dans l’apodose, εἰ et un temps secondaire de l’indicatif dans la protase). (Voir aussi BIZOS p. 157 rem. 3</w:t>
            </w:r>
            <w:r w:rsidR="00F865C2">
              <w:rPr>
                <w:rFonts w:cstheme="minorHAnsi"/>
                <w:sz w:val="18"/>
                <w:szCs w:val="18"/>
              </w:rPr>
              <w:t xml:space="preserve"> [cette phrase]</w:t>
            </w:r>
            <w:r w:rsidRPr="00653440">
              <w:rPr>
                <w:rFonts w:cstheme="minorHAnsi"/>
                <w:sz w:val="18"/>
                <w:szCs w:val="18"/>
              </w:rPr>
              <w:t xml:space="preserve"> et 160 rem. 1.)  Dans ce cas, la protase initiale est en même temps l’apodose de la seconde hypothèse. La seconde protase peut être elle exprimée ou sous-entendue, selon les cas. </w:t>
            </w:r>
            <w:r>
              <w:rPr>
                <w:rFonts w:cstheme="minorHAnsi"/>
                <w:sz w:val="18"/>
                <w:szCs w:val="18"/>
              </w:rPr>
              <w:t xml:space="preserve"> </w:t>
            </w:r>
            <w:r w:rsidRPr="00653440">
              <w:rPr>
                <w:rStyle w:val="highlight"/>
                <w:rFonts w:cstheme="minorHAnsi"/>
                <w:sz w:val="18"/>
                <w:szCs w:val="18"/>
              </w:rPr>
              <w:t>Démosthène</w:t>
            </w:r>
            <w:r w:rsidRPr="00653440">
              <w:rPr>
                <w:rFonts w:cstheme="minorHAnsi"/>
                <w:sz w:val="18"/>
                <w:szCs w:val="18"/>
              </w:rPr>
              <w:t>, IV.18 : Οὔτοι παντελῶς, οὐδ’ εἰ μὴ ποιήσαιτ’ ἂν τοῦτο, ὡς ἔγωγέ φημι δεῖν, εὐκαταφρόνητόν ἐστιν.</w:t>
            </w:r>
            <w:r w:rsidR="00623688">
              <w:rPr>
                <w:rFonts w:cstheme="minorHAnsi"/>
                <w:sz w:val="18"/>
                <w:szCs w:val="18"/>
              </w:rPr>
              <w:t xml:space="preserve"> </w:t>
            </w:r>
          </w:p>
        </w:tc>
      </w:tr>
    </w:tbl>
    <w:p w14:paraId="798258BE" w14:textId="4C7F615F" w:rsidR="002E423F" w:rsidRDefault="00252CB4">
      <w:r>
        <w:t>***</w:t>
      </w:r>
      <w:r w:rsidR="002E423F">
        <w:t xml:space="preserve">GsP. ***  </w:t>
      </w:r>
      <w:r w:rsidR="002E423F">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252CB4" w:rsidRPr="00F6219D" w14:paraId="7AA4AD36" w14:textId="77777777" w:rsidTr="00FF3F22">
        <w:tc>
          <w:tcPr>
            <w:tcW w:w="3058" w:type="pct"/>
          </w:tcPr>
          <w:p w14:paraId="0B5A1BF8" w14:textId="49DA27A1" w:rsidR="00252CB4" w:rsidRPr="004B386F" w:rsidRDefault="002E423F" w:rsidP="00B15682">
            <w:pPr>
              <w:rPr>
                <w:rFonts w:ascii="Palatino Linotype" w:hAnsi="Palatino Linotype"/>
                <w:b/>
                <w:color w:val="C00000"/>
                <w:sz w:val="24"/>
                <w:szCs w:val="24"/>
              </w:rPr>
            </w:pPr>
            <w:r w:rsidRPr="004B386F">
              <w:rPr>
                <w:rFonts w:ascii="Palatino Linotype" w:hAnsi="Palatino Linotype"/>
                <w:b/>
                <w:color w:val="C00000"/>
                <w:sz w:val="24"/>
                <w:szCs w:val="24"/>
              </w:rPr>
              <w:lastRenderedPageBreak/>
              <w:t xml:space="preserve"> </w:t>
            </w:r>
            <w:r w:rsidR="00252CB4" w:rsidRPr="004B386F">
              <w:rPr>
                <w:rFonts w:ascii="Palatino Linotype" w:hAnsi="Palatino Linotype"/>
                <w:b/>
                <w:color w:val="C00000"/>
                <w:sz w:val="24"/>
                <w:szCs w:val="24"/>
              </w:rPr>
              <w:t>[§ 19</w:t>
            </w:r>
            <w:r w:rsidR="00252CB4" w:rsidRPr="00C052BB">
              <w:rPr>
                <w:rFonts w:ascii="Palatino Linotype" w:hAnsi="Palatino Linotype"/>
                <w:b/>
                <w:sz w:val="24"/>
                <w:szCs w:val="24"/>
              </w:rPr>
              <w:t>,</w:t>
            </w:r>
            <w:r w:rsidR="00C052BB" w:rsidRPr="00C052BB">
              <w:rPr>
                <w:rFonts w:ascii="Palatino Linotype" w:hAnsi="Palatino Linotype"/>
                <w:b/>
                <w:sz w:val="24"/>
                <w:szCs w:val="24"/>
              </w:rPr>
              <w:t xml:space="preserve"> A</w:t>
            </w:r>
            <w:r w:rsidR="00252CB4" w:rsidRPr="00C052BB">
              <w:rPr>
                <w:rFonts w:ascii="Palatino Linotype" w:hAnsi="Palatino Linotype"/>
                <w:b/>
                <w:sz w:val="24"/>
                <w:szCs w:val="24"/>
              </w:rPr>
              <w:t>]</w:t>
            </w:r>
            <w:r w:rsidR="008658C7" w:rsidRPr="00C052BB">
              <w:rPr>
                <w:rFonts w:ascii="Palatino Linotype" w:hAnsi="Palatino Linotype"/>
                <w:b/>
                <w:sz w:val="24"/>
                <w:szCs w:val="24"/>
              </w:rPr>
              <w:t xml:space="preserve"> </w:t>
            </w:r>
            <w:r w:rsidR="008658C7" w:rsidRPr="00C052BB">
              <w:rPr>
                <w:rFonts w:ascii="Palatino Linotype" w:eastAsia="Times New Roman" w:hAnsi="Palatino Linotype" w:cs="Times New Roman"/>
                <w:sz w:val="24"/>
                <w:szCs w:val="24"/>
                <w:lang w:eastAsia="fr-FR"/>
              </w:rPr>
              <w:t xml:space="preserve">Ταῦτα μέν ἐστιν ἃ πᾶσι δεδόχθαι φημὶ δεῖν </w:t>
            </w:r>
            <w:r w:rsidR="008658C7" w:rsidRPr="004B386F">
              <w:rPr>
                <w:rFonts w:ascii="Palatino Linotype" w:eastAsia="Times New Roman" w:hAnsi="Palatino Linotype" w:cs="Times New Roman"/>
                <w:sz w:val="24"/>
                <w:szCs w:val="24"/>
                <w:lang w:eastAsia="fr-FR"/>
              </w:rPr>
              <w:t xml:space="preserve">καὶ παρεσκευάσθαι προσήκειν οἴομαι· </w:t>
            </w:r>
            <w:r w:rsidR="009A4B5E" w:rsidRPr="004B386F">
              <w:rPr>
                <w:rFonts w:ascii="Palatino Linotype" w:hAnsi="Palatino Linotype"/>
                <w:b/>
                <w:color w:val="C00000"/>
                <w:sz w:val="24"/>
                <w:szCs w:val="24"/>
              </w:rPr>
              <w:t xml:space="preserve"> </w:t>
            </w:r>
            <w:r w:rsidR="00C052BB" w:rsidRPr="000A5650">
              <w:rPr>
                <w:rFonts w:ascii="Palatino Linotype" w:eastAsia="Times New Roman" w:hAnsi="Palatino Linotype" w:cs="Times New Roman"/>
                <w:b/>
                <w:sz w:val="24"/>
                <w:szCs w:val="24"/>
                <w:lang w:eastAsia="fr-FR"/>
              </w:rPr>
              <w:t>[</w:t>
            </w:r>
            <w:r w:rsidR="00C052BB">
              <w:rPr>
                <w:rFonts w:ascii="Palatino Linotype" w:eastAsia="Times New Roman" w:hAnsi="Palatino Linotype" w:cs="Times New Roman"/>
                <w:b/>
                <w:sz w:val="24"/>
                <w:szCs w:val="24"/>
                <w:lang w:eastAsia="fr-FR"/>
              </w:rPr>
              <w:t>B</w:t>
            </w:r>
            <w:r w:rsidR="00C052BB" w:rsidRPr="000A5650">
              <w:rPr>
                <w:rFonts w:ascii="Palatino Linotype" w:eastAsia="Times New Roman" w:hAnsi="Palatino Linotype" w:cs="Times New Roman"/>
                <w:b/>
                <w:sz w:val="24"/>
                <w:szCs w:val="24"/>
                <w:lang w:eastAsia="fr-FR"/>
              </w:rPr>
              <w:t>]</w:t>
            </w:r>
            <w:r w:rsidR="007236B1">
              <w:rPr>
                <w:rFonts w:ascii="Palatino Linotype" w:hAnsi="Palatino Linotype"/>
                <w:b/>
                <w:color w:val="C00000"/>
                <w:sz w:val="24"/>
                <w:szCs w:val="24"/>
              </w:rPr>
              <w:t xml:space="preserve"> </w:t>
            </w:r>
            <w:r w:rsidR="008658C7" w:rsidRPr="004B386F">
              <w:rPr>
                <w:rFonts w:ascii="Palatino Linotype" w:eastAsia="Times New Roman" w:hAnsi="Palatino Linotype" w:cs="Times New Roman"/>
                <w:sz w:val="24"/>
                <w:szCs w:val="24"/>
                <w:lang w:eastAsia="fr-FR"/>
              </w:rPr>
              <w:t xml:space="preserve">πρὸ δὲ τούτων δύναμίν τιν', ὦ ἄνδρες ᾿Αθηναῖοι, φημὶ προχειρίσασθαι δεῖν ὑμᾶς, ἣ συνεχῶς πολεμήσει καὶ κακῶς ἐκεῖνον ποιήσει. </w:t>
            </w:r>
            <w:r w:rsidR="00C052BB" w:rsidRPr="000A5650">
              <w:rPr>
                <w:rFonts w:ascii="Palatino Linotype" w:eastAsia="Times New Roman" w:hAnsi="Palatino Linotype" w:cs="Times New Roman"/>
                <w:b/>
                <w:sz w:val="24"/>
                <w:szCs w:val="24"/>
                <w:lang w:eastAsia="fr-FR"/>
              </w:rPr>
              <w:t>[</w:t>
            </w:r>
            <w:r w:rsidR="00C052BB">
              <w:rPr>
                <w:rFonts w:ascii="Palatino Linotype" w:eastAsia="Times New Roman" w:hAnsi="Palatino Linotype" w:cs="Times New Roman"/>
                <w:b/>
                <w:sz w:val="24"/>
                <w:szCs w:val="24"/>
                <w:lang w:eastAsia="fr-FR"/>
              </w:rPr>
              <w:t>C</w:t>
            </w:r>
            <w:r w:rsidR="00C052BB" w:rsidRPr="000A5650">
              <w:rPr>
                <w:rFonts w:ascii="Palatino Linotype" w:eastAsia="Times New Roman" w:hAnsi="Palatino Linotype" w:cs="Times New Roman"/>
                <w:b/>
                <w:sz w:val="24"/>
                <w:szCs w:val="24"/>
                <w:lang w:eastAsia="fr-FR"/>
              </w:rPr>
              <w:t>]</w:t>
            </w:r>
            <w:r w:rsidR="007236B1">
              <w:rPr>
                <w:rFonts w:ascii="Palatino Linotype" w:hAnsi="Palatino Linotype"/>
                <w:b/>
                <w:color w:val="C00000"/>
                <w:sz w:val="24"/>
                <w:szCs w:val="24"/>
              </w:rPr>
              <w:t xml:space="preserve"> </w:t>
            </w:r>
            <w:r w:rsidR="008658C7" w:rsidRPr="004B386F">
              <w:rPr>
                <w:rFonts w:ascii="Palatino Linotype" w:eastAsia="Times New Roman" w:hAnsi="Palatino Linotype" w:cs="Times New Roman"/>
                <w:sz w:val="24"/>
                <w:szCs w:val="24"/>
                <w:lang w:eastAsia="fr-FR"/>
              </w:rPr>
              <w:t>Μή μοι μυρίους μηδὲ δισμυρίους ξένους, μηδὲ τὰς ἐπιστολιμαίους ταύτας δυνάμεις, ἀλλ' ἣ τῆς πόλεως ἔσται,</w:t>
            </w:r>
            <w:r w:rsidR="00B15682">
              <w:rPr>
                <w:rFonts w:ascii="Palatino Linotype" w:eastAsia="Times New Roman" w:hAnsi="Palatino Linotype" w:cs="Times New Roman"/>
                <w:sz w:val="24"/>
                <w:szCs w:val="24"/>
                <w:lang w:eastAsia="fr-FR"/>
              </w:rPr>
              <w:t xml:space="preserve"> </w:t>
            </w:r>
            <w:r w:rsidR="00B15682" w:rsidRPr="000A5650">
              <w:rPr>
                <w:rFonts w:ascii="Palatino Linotype" w:eastAsia="Times New Roman" w:hAnsi="Palatino Linotype" w:cs="Times New Roman"/>
                <w:b/>
                <w:sz w:val="24"/>
                <w:szCs w:val="24"/>
                <w:lang w:eastAsia="fr-FR"/>
              </w:rPr>
              <w:t>[D]</w:t>
            </w:r>
            <w:r w:rsidR="008658C7" w:rsidRPr="004B386F">
              <w:rPr>
                <w:rFonts w:ascii="Palatino Linotype" w:eastAsia="Times New Roman" w:hAnsi="Palatino Linotype" w:cs="Times New Roman"/>
                <w:sz w:val="24"/>
                <w:szCs w:val="24"/>
                <w:lang w:eastAsia="fr-FR"/>
              </w:rPr>
              <w:t>κἂν ὑμεῖς ἕνα κἂν πλείους κἂν τὸν δεῖνα κἂν ὁντινοῦν χειροτονήσητε στρατηγόν, τούτῳ πείσεται καὶ ἀκολουθήσει.</w:t>
            </w:r>
          </w:p>
        </w:tc>
        <w:tc>
          <w:tcPr>
            <w:tcW w:w="1942" w:type="pct"/>
          </w:tcPr>
          <w:p w14:paraId="1AEFBFFA" w14:textId="5A676122" w:rsidR="00252CB4" w:rsidRPr="00F07CEB" w:rsidRDefault="00F07CEB" w:rsidP="002D2F2E">
            <w:pPr>
              <w:rPr>
                <w:rFonts w:ascii="Palatino Linotype" w:hAnsi="Palatino Linotype"/>
                <w:sz w:val="20"/>
                <w:szCs w:val="20"/>
              </w:rPr>
            </w:pPr>
            <w:r w:rsidRPr="00F07CEB">
              <w:rPr>
                <w:sz w:val="20"/>
                <w:szCs w:val="20"/>
              </w:rPr>
              <w:t>(19) Haec igitur sunt, quae probata esse vobis oportere dicam, et ut instructi sitis convenire arbitror. Sed ante hæc copias aliquas, Athenienses, in procinctu habendas censeo, quae continenter belligerent et illum infestent (Nemo mihi dicat decies mille neque vicies mille peregrinos, neque epistolares illos exercitus), sed urbis sint et, sive vos unum sive plures sive illum sive quemcumque ducem creaveritis, huic pareant et sequantur</w:t>
            </w:r>
            <w:r w:rsidR="002D2F2E">
              <w:rPr>
                <w:sz w:val="20"/>
                <w:szCs w:val="20"/>
              </w:rPr>
              <w:t> ; (</w:t>
            </w:r>
            <w:r w:rsidR="002D2F2E" w:rsidRPr="002D2F2E">
              <w:rPr>
                <w:i/>
                <w:sz w:val="20"/>
                <w:szCs w:val="20"/>
              </w:rPr>
              <w:t>et his commeatum curari jubeo.</w:t>
            </w:r>
            <w:r w:rsidR="002D2F2E">
              <w:rPr>
                <w:i/>
                <w:sz w:val="20"/>
                <w:szCs w:val="20"/>
              </w:rPr>
              <w:t xml:space="preserve">) </w:t>
            </w:r>
            <w:r w:rsidRPr="002D2F2E">
              <w:rPr>
                <w:i/>
                <w:sz w:val="20"/>
                <w:szCs w:val="20"/>
              </w:rPr>
              <w:t xml:space="preserve"> </w:t>
            </w:r>
          </w:p>
        </w:tc>
      </w:tr>
      <w:tr w:rsidR="00252CB4" w:rsidRPr="00F6219D" w14:paraId="0F49EA83" w14:textId="77777777" w:rsidTr="00FF3F22">
        <w:tc>
          <w:tcPr>
            <w:tcW w:w="3058" w:type="pct"/>
          </w:tcPr>
          <w:p w14:paraId="60B14E29" w14:textId="0258F877" w:rsidR="00386029" w:rsidRPr="00386029" w:rsidRDefault="00386029" w:rsidP="00386029">
            <w:pPr>
              <w:rPr>
                <w:rFonts w:cstheme="minorHAnsi"/>
                <w:sz w:val="18"/>
                <w:szCs w:val="18"/>
              </w:rPr>
            </w:pPr>
            <w:r>
              <w:rPr>
                <w:rFonts w:cstheme="minorHAnsi"/>
                <w:b/>
                <w:color w:val="C00000"/>
                <w:sz w:val="18"/>
                <w:szCs w:val="18"/>
              </w:rPr>
              <w:tab/>
            </w:r>
            <w:r w:rsidR="00252CB4" w:rsidRPr="00386029">
              <w:rPr>
                <w:rFonts w:cstheme="minorHAnsi"/>
                <w:b/>
                <w:color w:val="C00000"/>
                <w:sz w:val="18"/>
                <w:szCs w:val="18"/>
              </w:rPr>
              <w:t>[§ 19,</w:t>
            </w:r>
            <w:r w:rsidR="00C052BB">
              <w:rPr>
                <w:rFonts w:cstheme="minorHAnsi"/>
                <w:b/>
                <w:color w:val="C00000"/>
                <w:sz w:val="18"/>
                <w:szCs w:val="18"/>
              </w:rPr>
              <w:t xml:space="preserve"> A</w:t>
            </w:r>
            <w:r w:rsidR="00252CB4" w:rsidRPr="00386029">
              <w:rPr>
                <w:rFonts w:cstheme="minorHAnsi"/>
                <w:b/>
                <w:color w:val="C00000"/>
                <w:sz w:val="18"/>
                <w:szCs w:val="18"/>
              </w:rPr>
              <w:t>]</w:t>
            </w:r>
            <w:r w:rsidRPr="00386029">
              <w:rPr>
                <w:rFonts w:cstheme="minorHAnsi"/>
                <w:b/>
                <w:color w:val="C00000"/>
                <w:sz w:val="18"/>
                <w:szCs w:val="18"/>
              </w:rPr>
              <w:t xml:space="preserve"> </w:t>
            </w:r>
            <w:r w:rsidRPr="00EC52D4">
              <w:rPr>
                <w:rFonts w:cstheme="minorHAnsi"/>
                <w:b/>
                <w:i/>
                <w:sz w:val="18"/>
                <w:szCs w:val="18"/>
              </w:rPr>
              <w:t xml:space="preserve">Ταῦτα μέν ἐστιν ἃ πᾶσι δεδόχθαι φημὶ δεῖν καὶ παρεσκευάσθαι προσήκειν οἴομαι· </w:t>
            </w:r>
          </w:p>
          <w:p w14:paraId="0D10679E" w14:textId="77777777" w:rsidR="00386029" w:rsidRPr="00386029" w:rsidRDefault="00386029" w:rsidP="00386029">
            <w:pPr>
              <w:rPr>
                <w:rFonts w:cstheme="minorHAnsi"/>
                <w:sz w:val="18"/>
                <w:szCs w:val="18"/>
              </w:rPr>
            </w:pPr>
            <w:r w:rsidRPr="00386029">
              <w:rPr>
                <w:rFonts w:cstheme="minorHAnsi"/>
                <w:b/>
                <w:bCs/>
                <w:color w:val="C00000"/>
                <w:sz w:val="18"/>
                <w:szCs w:val="18"/>
              </w:rPr>
              <w:t>Δ</w:t>
            </w:r>
            <w:r w:rsidRPr="00386029">
              <w:rPr>
                <w:rFonts w:cstheme="minorHAnsi"/>
                <w:b/>
                <w:bCs/>
                <w:sz w:val="18"/>
                <w:szCs w:val="18"/>
              </w:rPr>
              <w:t>οκέω, </w:t>
            </w:r>
            <w:proofErr w:type="gramStart"/>
            <w:r w:rsidRPr="00386029">
              <w:rPr>
                <w:rFonts w:cstheme="minorHAnsi"/>
                <w:b/>
                <w:sz w:val="18"/>
                <w:szCs w:val="18"/>
              </w:rPr>
              <w:t>—[</w:t>
            </w:r>
            <w:proofErr w:type="gramEnd"/>
            <w:r w:rsidRPr="00386029">
              <w:rPr>
                <w:rFonts w:cstheme="minorHAnsi"/>
                <w:b/>
                <w:bCs/>
                <w:sz w:val="18"/>
                <w:szCs w:val="18"/>
              </w:rPr>
              <w:t xml:space="preserve"> δοκεῖν ; </w:t>
            </w:r>
            <w:r w:rsidRPr="00386029">
              <w:rPr>
                <w:rFonts w:cstheme="minorHAnsi"/>
                <w:bCs/>
                <w:i/>
                <w:sz w:val="18"/>
                <w:szCs w:val="18"/>
              </w:rPr>
              <w:t>fut</w:t>
            </w:r>
            <w:r w:rsidRPr="00386029">
              <w:rPr>
                <w:rFonts w:cstheme="minorHAnsi"/>
                <w:b/>
                <w:bCs/>
                <w:sz w:val="18"/>
                <w:szCs w:val="18"/>
              </w:rPr>
              <w:t xml:space="preserve">.: </w:t>
            </w:r>
            <w:r w:rsidRPr="00386029">
              <w:rPr>
                <w:rFonts w:cstheme="minorHAnsi"/>
                <w:sz w:val="18"/>
                <w:szCs w:val="18"/>
              </w:rPr>
              <w:t xml:space="preserve"> </w:t>
            </w:r>
            <w:r w:rsidRPr="00386029">
              <w:rPr>
                <w:rFonts w:cstheme="minorHAnsi"/>
                <w:b/>
                <w:sz w:val="18"/>
                <w:szCs w:val="18"/>
              </w:rPr>
              <w:t>δόξω</w:t>
            </w:r>
            <w:r w:rsidRPr="00386029">
              <w:rPr>
                <w:rFonts w:cstheme="minorHAnsi"/>
                <w:sz w:val="18"/>
                <w:szCs w:val="18"/>
              </w:rPr>
              <w:t xml:space="preserve"> ; </w:t>
            </w:r>
            <w:r w:rsidRPr="00386029">
              <w:rPr>
                <w:rFonts w:cstheme="minorHAnsi"/>
                <w:i/>
                <w:sz w:val="18"/>
                <w:szCs w:val="18"/>
              </w:rPr>
              <w:t>aor</w:t>
            </w:r>
            <w:r w:rsidRPr="00386029">
              <w:rPr>
                <w:rFonts w:cstheme="minorHAnsi"/>
                <w:sz w:val="18"/>
                <w:szCs w:val="18"/>
              </w:rPr>
              <w:t xml:space="preserve">.: </w:t>
            </w:r>
            <w:r w:rsidRPr="00386029">
              <w:rPr>
                <w:rFonts w:cstheme="minorHAnsi"/>
                <w:b/>
                <w:sz w:val="18"/>
                <w:szCs w:val="18"/>
              </w:rPr>
              <w:t>ἔδοξα</w:t>
            </w:r>
            <w:r w:rsidRPr="00386029">
              <w:rPr>
                <w:rFonts w:cstheme="minorHAnsi"/>
                <w:sz w:val="18"/>
                <w:szCs w:val="18"/>
              </w:rPr>
              <w:t xml:space="preserve"> ; </w:t>
            </w:r>
            <w:r w:rsidRPr="00386029">
              <w:rPr>
                <w:rFonts w:cstheme="minorHAnsi"/>
                <w:i/>
                <w:iCs/>
                <w:sz w:val="18"/>
                <w:szCs w:val="18"/>
              </w:rPr>
              <w:t>pft. inus.. </w:t>
            </w:r>
            <w:r w:rsidRPr="00386029">
              <w:rPr>
                <w:rFonts w:cstheme="minorHAnsi"/>
                <w:sz w:val="18"/>
                <w:szCs w:val="18"/>
              </w:rPr>
              <w:t xml:space="preserve">  </w:t>
            </w:r>
            <w:r w:rsidRPr="00386029">
              <w:rPr>
                <w:rFonts w:ascii="Arial" w:hAnsi="Arial" w:cs="Arial"/>
                <w:sz w:val="18"/>
                <w:szCs w:val="18"/>
              </w:rPr>
              <w:t>▬</w:t>
            </w:r>
            <w:r w:rsidRPr="00386029">
              <w:rPr>
                <w:rFonts w:cstheme="minorHAnsi"/>
                <w:sz w:val="18"/>
                <w:szCs w:val="18"/>
              </w:rPr>
              <w:t xml:space="preserve"> </w:t>
            </w:r>
            <w:r w:rsidRPr="00386029">
              <w:rPr>
                <w:rFonts w:cstheme="minorHAnsi"/>
                <w:i/>
                <w:iCs/>
                <w:sz w:val="18"/>
                <w:szCs w:val="18"/>
              </w:rPr>
              <w:t>Pass. aor.</w:t>
            </w:r>
            <w:r w:rsidRPr="00386029">
              <w:rPr>
                <w:rFonts w:cstheme="minorHAnsi"/>
                <w:sz w:val="18"/>
                <w:szCs w:val="18"/>
              </w:rPr>
              <w:t xml:space="preserve"> : ἐδόχθην ;  </w:t>
            </w:r>
            <w:proofErr w:type="gramStart"/>
            <w:r w:rsidRPr="00386029">
              <w:rPr>
                <w:rFonts w:cstheme="minorHAnsi"/>
                <w:i/>
                <w:sz w:val="18"/>
                <w:szCs w:val="18"/>
              </w:rPr>
              <w:t>pft</w:t>
            </w:r>
            <w:r w:rsidRPr="00386029">
              <w:rPr>
                <w:rFonts w:cstheme="minorHAnsi"/>
                <w:sz w:val="18"/>
                <w:szCs w:val="18"/>
              </w:rPr>
              <w:t>.:</w:t>
            </w:r>
            <w:proofErr w:type="gramEnd"/>
            <w:r w:rsidRPr="00386029">
              <w:rPr>
                <w:rFonts w:cstheme="minorHAnsi"/>
                <w:sz w:val="18"/>
                <w:szCs w:val="18"/>
              </w:rPr>
              <w:t xml:space="preserve"> δέδογμαι</w:t>
            </w:r>
            <w:r w:rsidRPr="00386029">
              <w:rPr>
                <w:rFonts w:cstheme="minorHAnsi"/>
                <w:b/>
                <w:sz w:val="18"/>
                <w:szCs w:val="18"/>
              </w:rPr>
              <w:t xml:space="preserve"> ]—:</w:t>
            </w:r>
            <w:r w:rsidRPr="00386029">
              <w:rPr>
                <w:rFonts w:cstheme="minorHAnsi"/>
                <w:sz w:val="18"/>
                <w:szCs w:val="18"/>
              </w:rPr>
              <w:t xml:space="preserve"> sembler, paraître (à qn : dat.)  […]  paraître bon, convenir ;  […] décider de,  être pour qn. l'objet d'une décision, d'un décret. </w:t>
            </w:r>
          </w:p>
          <w:p w14:paraId="4963E161" w14:textId="77777777" w:rsidR="00386029" w:rsidRPr="00386029" w:rsidRDefault="00386029" w:rsidP="00386029">
            <w:pPr>
              <w:rPr>
                <w:rFonts w:cstheme="minorHAnsi"/>
                <w:sz w:val="18"/>
                <w:szCs w:val="18"/>
              </w:rPr>
            </w:pPr>
            <w:r w:rsidRPr="00386029">
              <w:rPr>
                <w:rFonts w:cstheme="minorHAnsi"/>
                <w:b/>
                <w:color w:val="C00000"/>
                <w:sz w:val="18"/>
                <w:szCs w:val="18"/>
              </w:rPr>
              <w:t>Π</w:t>
            </w:r>
            <w:r w:rsidRPr="00386029">
              <w:rPr>
                <w:rFonts w:cstheme="minorHAnsi"/>
                <w:b/>
                <w:sz w:val="18"/>
                <w:szCs w:val="18"/>
              </w:rPr>
              <w:t>αρασκευάζω </w:t>
            </w:r>
            <w:proofErr w:type="gramStart"/>
            <w:r w:rsidRPr="00386029">
              <w:rPr>
                <w:rFonts w:cstheme="minorHAnsi"/>
                <w:b/>
                <w:sz w:val="18"/>
                <w:szCs w:val="18"/>
              </w:rPr>
              <w:t>—[</w:t>
            </w:r>
            <w:proofErr w:type="gramEnd"/>
            <w:r w:rsidRPr="00386029">
              <w:rPr>
                <w:rFonts w:cstheme="minorHAnsi"/>
                <w:b/>
                <w:i/>
                <w:sz w:val="18"/>
                <w:szCs w:val="18"/>
              </w:rPr>
              <w:t>fut.:</w:t>
            </w:r>
            <w:r w:rsidRPr="00386029">
              <w:rPr>
                <w:rFonts w:cstheme="minorHAnsi"/>
                <w:b/>
                <w:sz w:val="18"/>
                <w:szCs w:val="18"/>
              </w:rPr>
              <w:t xml:space="preserve"> </w:t>
            </w:r>
            <w:r w:rsidRPr="00386029">
              <w:rPr>
                <w:rFonts w:cstheme="minorHAnsi"/>
                <w:sz w:val="18"/>
                <w:szCs w:val="18"/>
              </w:rPr>
              <w:t xml:space="preserve">παρασκευάσω ; </w:t>
            </w:r>
            <w:r w:rsidRPr="00386029">
              <w:rPr>
                <w:rFonts w:cstheme="minorHAnsi"/>
                <w:i/>
                <w:sz w:val="18"/>
                <w:szCs w:val="18"/>
              </w:rPr>
              <w:t>aor.:</w:t>
            </w:r>
            <w:r w:rsidRPr="00386029">
              <w:rPr>
                <w:rFonts w:cstheme="minorHAnsi"/>
                <w:sz w:val="18"/>
                <w:szCs w:val="18"/>
              </w:rPr>
              <w:t xml:space="preserve"> παρεσκεύασα ; </w:t>
            </w:r>
            <w:r w:rsidRPr="00386029">
              <w:rPr>
                <w:rFonts w:cstheme="minorHAnsi"/>
                <w:i/>
                <w:sz w:val="18"/>
                <w:szCs w:val="18"/>
              </w:rPr>
              <w:t>pft</w:t>
            </w:r>
            <w:r w:rsidRPr="00386029">
              <w:rPr>
                <w:rFonts w:cstheme="minorHAnsi"/>
                <w:sz w:val="18"/>
                <w:szCs w:val="18"/>
              </w:rPr>
              <w:t xml:space="preserve">.: παρεσκεύακα </w:t>
            </w:r>
            <w:r w:rsidRPr="00386029">
              <w:rPr>
                <w:rFonts w:cstheme="minorHAnsi"/>
                <w:b/>
                <w:sz w:val="18"/>
                <w:szCs w:val="18"/>
              </w:rPr>
              <w:t>]— (</w:t>
            </w:r>
            <w:r w:rsidRPr="00386029">
              <w:rPr>
                <w:rFonts w:cstheme="minorHAnsi"/>
                <w:b/>
                <w:sz w:val="18"/>
                <w:szCs w:val="18"/>
                <w:u w:val="single"/>
              </w:rPr>
              <w:t>tr</w:t>
            </w:r>
            <w:r w:rsidRPr="00386029">
              <w:rPr>
                <w:rFonts w:cstheme="minorHAnsi"/>
                <w:b/>
                <w:sz w:val="18"/>
                <w:szCs w:val="18"/>
              </w:rPr>
              <w:t xml:space="preserve">.) : </w:t>
            </w:r>
            <w:r w:rsidRPr="00386029">
              <w:rPr>
                <w:rFonts w:cstheme="minorHAnsi"/>
                <w:sz w:val="18"/>
                <w:szCs w:val="18"/>
              </w:rPr>
              <w:t>préparer, apprêter [</w:t>
            </w:r>
            <w:r w:rsidRPr="00386029">
              <w:rPr>
                <w:rFonts w:cstheme="minorHAnsi"/>
                <w:i/>
                <w:iCs/>
                <w:sz w:val="18"/>
                <w:szCs w:val="18"/>
              </w:rPr>
              <w:t>au pass.</w:t>
            </w:r>
            <w:r w:rsidRPr="00386029">
              <w:rPr>
                <w:rFonts w:cstheme="minorHAnsi"/>
                <w:sz w:val="18"/>
                <w:szCs w:val="18"/>
              </w:rPr>
              <w:t xml:space="preserve"> être préparé […] fournir, procurer  </w:t>
            </w:r>
            <w:r w:rsidRPr="00386029">
              <w:rPr>
                <w:rFonts w:ascii="Arial" w:hAnsi="Arial" w:cs="Arial"/>
                <w:sz w:val="18"/>
                <w:szCs w:val="18"/>
              </w:rPr>
              <w:t>▬</w:t>
            </w:r>
            <w:r w:rsidRPr="00386029">
              <w:rPr>
                <w:rFonts w:cstheme="minorHAnsi"/>
                <w:sz w:val="18"/>
                <w:szCs w:val="18"/>
              </w:rPr>
              <w:t xml:space="preserve"> </w:t>
            </w:r>
            <w:r w:rsidRPr="00386029">
              <w:rPr>
                <w:rFonts w:cstheme="minorHAnsi"/>
                <w:b/>
                <w:sz w:val="18"/>
                <w:szCs w:val="18"/>
              </w:rPr>
              <w:t>My παρασκευάζομαι : (</w:t>
            </w:r>
            <w:r w:rsidRPr="00386029">
              <w:rPr>
                <w:rFonts w:cstheme="minorHAnsi"/>
                <w:sz w:val="18"/>
                <w:szCs w:val="18"/>
              </w:rPr>
              <w:t xml:space="preserve">tr.) préparer, disposer pour soi ; (intr.) se préparer se disposer, se tenir prêt. </w:t>
            </w:r>
          </w:p>
          <w:p w14:paraId="17CA1CEF" w14:textId="77777777" w:rsidR="00386029" w:rsidRPr="00386029" w:rsidRDefault="00386029" w:rsidP="00386029">
            <w:pPr>
              <w:rPr>
                <w:rFonts w:cstheme="minorHAnsi"/>
                <w:sz w:val="18"/>
                <w:szCs w:val="18"/>
              </w:rPr>
            </w:pPr>
          </w:p>
          <w:p w14:paraId="3FC4B65F" w14:textId="7FBE4341" w:rsidR="00386029" w:rsidRPr="00EC52D4" w:rsidRDefault="00386029" w:rsidP="00386029">
            <w:pPr>
              <w:rPr>
                <w:rFonts w:cstheme="minorHAnsi"/>
                <w:b/>
                <w:i/>
                <w:sz w:val="18"/>
                <w:szCs w:val="18"/>
              </w:rPr>
            </w:pPr>
            <w:r>
              <w:rPr>
                <w:rFonts w:cstheme="minorHAnsi"/>
                <w:b/>
                <w:color w:val="C00000"/>
                <w:sz w:val="18"/>
                <w:szCs w:val="18"/>
              </w:rPr>
              <w:tab/>
            </w:r>
            <w:r w:rsidRPr="00386029">
              <w:rPr>
                <w:rFonts w:cstheme="minorHAnsi"/>
                <w:b/>
                <w:color w:val="C00000"/>
                <w:sz w:val="18"/>
                <w:szCs w:val="18"/>
              </w:rPr>
              <w:t>[§ 19,</w:t>
            </w:r>
            <w:r w:rsidR="00C052BB">
              <w:rPr>
                <w:rFonts w:cstheme="minorHAnsi"/>
                <w:b/>
                <w:color w:val="C00000"/>
                <w:sz w:val="18"/>
                <w:szCs w:val="18"/>
              </w:rPr>
              <w:t xml:space="preserve"> B</w:t>
            </w:r>
            <w:r w:rsidRPr="00386029">
              <w:rPr>
                <w:rFonts w:cstheme="minorHAnsi"/>
                <w:b/>
                <w:color w:val="C00000"/>
                <w:sz w:val="18"/>
                <w:szCs w:val="18"/>
              </w:rPr>
              <w:t xml:space="preserve">] </w:t>
            </w:r>
            <w:r w:rsidRPr="00EC52D4">
              <w:rPr>
                <w:rFonts w:cstheme="minorHAnsi"/>
                <w:b/>
                <w:i/>
                <w:caps/>
                <w:sz w:val="18"/>
                <w:szCs w:val="18"/>
              </w:rPr>
              <w:t>π</w:t>
            </w:r>
            <w:r w:rsidRPr="00EC52D4">
              <w:rPr>
                <w:rFonts w:cstheme="minorHAnsi"/>
                <w:b/>
                <w:i/>
                <w:sz w:val="18"/>
                <w:szCs w:val="18"/>
              </w:rPr>
              <w:t xml:space="preserve">ρὸ δὲ τούτων δύναμίν τιν', ὦ ἄνδρες ᾿Αθηναῖοι, φημὶ προχειρίσασθαι δεῖν ὑμᾶς, ἣ συνεχῶς πολεμήσει καὶ κακῶς ἐκεῖνον ποιήσει. </w:t>
            </w:r>
          </w:p>
          <w:p w14:paraId="7895212A" w14:textId="4CD07384" w:rsidR="00386029" w:rsidRPr="00386029" w:rsidRDefault="00386029" w:rsidP="00386029">
            <w:pPr>
              <w:rPr>
                <w:rFonts w:cstheme="minorHAnsi"/>
                <w:sz w:val="18"/>
                <w:szCs w:val="18"/>
              </w:rPr>
            </w:pPr>
            <w:r w:rsidRPr="00386029">
              <w:rPr>
                <w:rFonts w:cstheme="minorHAnsi"/>
                <w:b/>
                <w:caps/>
                <w:color w:val="C00000"/>
                <w:sz w:val="18"/>
                <w:szCs w:val="18"/>
              </w:rPr>
              <w:t>π</w:t>
            </w:r>
            <w:r w:rsidRPr="00386029">
              <w:rPr>
                <w:rFonts w:cstheme="minorHAnsi"/>
                <w:b/>
                <w:sz w:val="18"/>
                <w:szCs w:val="18"/>
              </w:rPr>
              <w:t>ρό</w:t>
            </w:r>
            <w:r w:rsidRPr="00386029">
              <w:rPr>
                <w:rFonts w:cstheme="minorHAnsi"/>
                <w:sz w:val="18"/>
                <w:szCs w:val="18"/>
              </w:rPr>
              <w:t xml:space="preserve"> + gén.</w:t>
            </w:r>
            <w:proofErr w:type="gramStart"/>
            <w:r w:rsidRPr="00386029">
              <w:rPr>
                <w:rFonts w:cstheme="minorHAnsi"/>
                <w:sz w:val="18"/>
                <w:szCs w:val="18"/>
              </w:rPr>
              <w:t>:  (</w:t>
            </w:r>
            <w:proofErr w:type="gramEnd"/>
            <w:r w:rsidRPr="00386029">
              <w:rPr>
                <w:rFonts w:cstheme="minorHAnsi"/>
                <w:i/>
                <w:sz w:val="18"/>
                <w:szCs w:val="18"/>
              </w:rPr>
              <w:t>lieu</w:t>
            </w:r>
            <w:r w:rsidRPr="00386029">
              <w:rPr>
                <w:rFonts w:cstheme="minorHAnsi"/>
                <w:sz w:val="18"/>
                <w:szCs w:val="18"/>
              </w:rPr>
              <w:t>) devant ; (</w:t>
            </w:r>
            <w:r w:rsidRPr="00386029">
              <w:rPr>
                <w:rFonts w:cstheme="minorHAnsi"/>
                <w:i/>
                <w:sz w:val="18"/>
                <w:szCs w:val="18"/>
              </w:rPr>
              <w:t>temps</w:t>
            </w:r>
            <w:r w:rsidRPr="00386029">
              <w:rPr>
                <w:rFonts w:cstheme="minorHAnsi"/>
                <w:sz w:val="18"/>
                <w:szCs w:val="18"/>
              </w:rPr>
              <w:t>) avant ;  […]</w:t>
            </w:r>
            <w:r w:rsidR="00243542">
              <w:rPr>
                <w:rFonts w:cstheme="minorHAnsi"/>
                <w:sz w:val="18"/>
                <w:szCs w:val="18"/>
              </w:rPr>
              <w:t xml:space="preserve"> </w:t>
            </w:r>
            <w:r w:rsidR="00243542" w:rsidRPr="00243542">
              <w:rPr>
                <w:rFonts w:cstheme="minorHAnsi"/>
                <w:i/>
                <w:sz w:val="18"/>
                <w:szCs w:val="18"/>
              </w:rPr>
              <w:t>Avant la flotte de réserve, il faut mobiliser une armée qui doit agir de suite</w:t>
            </w:r>
            <w:r w:rsidR="00243542">
              <w:rPr>
                <w:rFonts w:cstheme="minorHAnsi"/>
                <w:sz w:val="18"/>
                <w:szCs w:val="18"/>
              </w:rPr>
              <w:t xml:space="preserve"> (H. Weil) </w:t>
            </w:r>
            <w:r w:rsidRPr="00386029">
              <w:rPr>
                <w:rFonts w:cstheme="minorHAnsi"/>
                <w:sz w:val="18"/>
                <w:szCs w:val="18"/>
              </w:rPr>
              <w:t xml:space="preserve">  </w:t>
            </w:r>
          </w:p>
          <w:p w14:paraId="0C26537A" w14:textId="77777777" w:rsidR="00386029" w:rsidRPr="00386029" w:rsidRDefault="00386029" w:rsidP="00386029">
            <w:pPr>
              <w:rPr>
                <w:rFonts w:cstheme="minorHAnsi"/>
                <w:b/>
                <w:bCs/>
                <w:caps/>
                <w:color w:val="C00000"/>
                <w:sz w:val="18"/>
                <w:szCs w:val="18"/>
              </w:rPr>
            </w:pPr>
            <w:r w:rsidRPr="00386029">
              <w:rPr>
                <w:rFonts w:cstheme="minorHAnsi"/>
                <w:b/>
                <w:bCs/>
                <w:caps/>
                <w:color w:val="C00000"/>
                <w:sz w:val="18"/>
                <w:szCs w:val="18"/>
              </w:rPr>
              <w:t>π</w:t>
            </w:r>
            <w:r w:rsidRPr="00386029">
              <w:rPr>
                <w:rFonts w:cstheme="minorHAnsi"/>
                <w:b/>
                <w:bCs/>
                <w:sz w:val="18"/>
                <w:szCs w:val="18"/>
              </w:rPr>
              <w:t>ροχειρίζω</w:t>
            </w:r>
            <w:r w:rsidRPr="00386029">
              <w:rPr>
                <w:rFonts w:cstheme="minorHAnsi"/>
                <w:sz w:val="18"/>
                <w:szCs w:val="18"/>
              </w:rPr>
              <w:t xml:space="preserve"> (</w:t>
            </w:r>
            <w:r w:rsidRPr="00386029">
              <w:rPr>
                <w:rFonts w:cstheme="minorHAnsi"/>
                <w:i/>
                <w:iCs/>
                <w:sz w:val="18"/>
                <w:szCs w:val="18"/>
              </w:rPr>
              <w:t>f. att.</w:t>
            </w:r>
            <w:r w:rsidRPr="00386029">
              <w:rPr>
                <w:rFonts w:cstheme="minorHAnsi"/>
                <w:sz w:val="18"/>
                <w:szCs w:val="18"/>
              </w:rPr>
              <w:t xml:space="preserve"> -ιῶ) : </w:t>
            </w:r>
            <w:r w:rsidRPr="00386029">
              <w:rPr>
                <w:rFonts w:cstheme="minorHAnsi"/>
                <w:b/>
                <w:bCs/>
                <w:sz w:val="18"/>
                <w:szCs w:val="18"/>
              </w:rPr>
              <w:t>1</w:t>
            </w:r>
            <w:r w:rsidRPr="00386029">
              <w:rPr>
                <w:rFonts w:cstheme="minorHAnsi"/>
                <w:sz w:val="18"/>
                <w:szCs w:val="18"/>
              </w:rPr>
              <w:t xml:space="preserve"> remettre entre les mains de ;  </w:t>
            </w:r>
            <w:r w:rsidRPr="00386029">
              <w:rPr>
                <w:rFonts w:cstheme="minorHAnsi"/>
                <w:b/>
                <w:bCs/>
                <w:sz w:val="18"/>
                <w:szCs w:val="18"/>
              </w:rPr>
              <w:t>2</w:t>
            </w:r>
            <w:r w:rsidRPr="00386029">
              <w:rPr>
                <w:rFonts w:cstheme="minorHAnsi"/>
                <w:sz w:val="18"/>
                <w:szCs w:val="18"/>
              </w:rPr>
              <w:t xml:space="preserve"> avoir sous la main, à sa portée, tout prêt.  </w:t>
            </w:r>
            <w:r w:rsidRPr="00386029">
              <w:rPr>
                <w:rFonts w:ascii="Arial" w:hAnsi="Arial" w:cs="Arial"/>
                <w:sz w:val="18"/>
                <w:szCs w:val="18"/>
              </w:rPr>
              <w:t>▬</w:t>
            </w:r>
            <w:r w:rsidRPr="00386029">
              <w:rPr>
                <w:rFonts w:cstheme="minorHAnsi"/>
                <w:sz w:val="18"/>
                <w:szCs w:val="18"/>
              </w:rPr>
              <w:t xml:space="preserve"> </w:t>
            </w:r>
            <w:r w:rsidRPr="00386029">
              <w:rPr>
                <w:rFonts w:cstheme="minorHAnsi"/>
                <w:i/>
                <w:iCs/>
                <w:sz w:val="18"/>
                <w:szCs w:val="18"/>
              </w:rPr>
              <w:t>Moy.</w:t>
            </w:r>
            <w:r w:rsidRPr="00386029">
              <w:rPr>
                <w:rFonts w:cstheme="minorHAnsi"/>
                <w:sz w:val="18"/>
                <w:szCs w:val="18"/>
              </w:rPr>
              <w:t xml:space="preserve"> προχειρίζομαι (</w:t>
            </w:r>
            <w:r w:rsidRPr="00386029">
              <w:rPr>
                <w:rFonts w:cstheme="minorHAnsi"/>
                <w:i/>
                <w:iCs/>
                <w:sz w:val="18"/>
                <w:szCs w:val="18"/>
              </w:rPr>
              <w:t>f. att.</w:t>
            </w:r>
            <w:r w:rsidRPr="00386029">
              <w:rPr>
                <w:rFonts w:cstheme="minorHAnsi"/>
                <w:sz w:val="18"/>
                <w:szCs w:val="18"/>
              </w:rPr>
              <w:t xml:space="preserve"> -ιοῦμαι) : </w:t>
            </w:r>
            <w:r w:rsidRPr="00386029">
              <w:rPr>
                <w:rFonts w:cstheme="minorHAnsi"/>
                <w:b/>
                <w:bCs/>
                <w:sz w:val="18"/>
                <w:szCs w:val="18"/>
              </w:rPr>
              <w:t>1</w:t>
            </w:r>
            <w:r w:rsidRPr="00386029">
              <w:rPr>
                <w:rFonts w:cstheme="minorHAnsi"/>
                <w:sz w:val="18"/>
                <w:szCs w:val="18"/>
              </w:rPr>
              <w:t xml:space="preserve"> prendre en main, se charger de </w:t>
            </w:r>
            <w:r w:rsidRPr="00386029">
              <w:rPr>
                <w:rFonts w:cstheme="minorHAnsi"/>
                <w:b/>
                <w:sz w:val="18"/>
                <w:szCs w:val="18"/>
              </w:rPr>
              <w:t xml:space="preserve">; </w:t>
            </w:r>
            <w:r w:rsidRPr="00386029">
              <w:rPr>
                <w:rFonts w:cstheme="minorHAnsi"/>
                <w:b/>
                <w:bCs/>
                <w:sz w:val="18"/>
                <w:szCs w:val="18"/>
              </w:rPr>
              <w:t>2</w:t>
            </w:r>
            <w:r w:rsidRPr="00386029">
              <w:rPr>
                <w:rFonts w:cstheme="minorHAnsi"/>
                <w:sz w:val="18"/>
                <w:szCs w:val="18"/>
              </w:rPr>
              <w:t xml:space="preserve"> </w:t>
            </w:r>
            <w:r w:rsidRPr="00386029">
              <w:rPr>
                <w:rFonts w:cstheme="minorHAnsi"/>
                <w:i/>
                <w:iCs/>
                <w:sz w:val="18"/>
                <w:szCs w:val="18"/>
              </w:rPr>
              <w:t>p. suite,</w:t>
            </w:r>
            <w:r w:rsidRPr="00386029">
              <w:rPr>
                <w:rFonts w:cstheme="minorHAnsi"/>
                <w:sz w:val="18"/>
                <w:szCs w:val="18"/>
              </w:rPr>
              <w:t xml:space="preserve"> préparer pour soi (une armée, une flotte, </w:t>
            </w:r>
            <w:r w:rsidRPr="00386029">
              <w:rPr>
                <w:rFonts w:cstheme="minorHAnsi"/>
                <w:i/>
                <w:iCs/>
                <w:sz w:val="18"/>
                <w:szCs w:val="18"/>
              </w:rPr>
              <w:t>etc.</w:t>
            </w:r>
            <w:r w:rsidRPr="00386029">
              <w:rPr>
                <w:rFonts w:cstheme="minorHAnsi"/>
                <w:sz w:val="18"/>
                <w:szCs w:val="18"/>
              </w:rPr>
              <w:t xml:space="preserve">) </w:t>
            </w:r>
            <w:r w:rsidRPr="00386029">
              <w:rPr>
                <w:rFonts w:cstheme="minorHAnsi"/>
                <w:i/>
                <w:iCs/>
                <w:sz w:val="18"/>
                <w:szCs w:val="18"/>
              </w:rPr>
              <w:t xml:space="preserve">acc. […] ; </w:t>
            </w:r>
            <w:r w:rsidRPr="00386029">
              <w:rPr>
                <w:rFonts w:cstheme="minorHAnsi"/>
                <w:sz w:val="18"/>
                <w:szCs w:val="18"/>
              </w:rPr>
              <w:t xml:space="preserve">élire d'avance à main levée.   </w:t>
            </w:r>
          </w:p>
          <w:p w14:paraId="355D35AE" w14:textId="77777777" w:rsidR="00386029" w:rsidRPr="00386029" w:rsidRDefault="00386029" w:rsidP="00386029">
            <w:pPr>
              <w:rPr>
                <w:rFonts w:cstheme="minorHAnsi"/>
                <w:sz w:val="18"/>
                <w:szCs w:val="18"/>
              </w:rPr>
            </w:pPr>
            <w:r w:rsidRPr="00386029">
              <w:rPr>
                <w:rFonts w:cstheme="minorHAnsi"/>
                <w:b/>
                <w:color w:val="C00000"/>
                <w:sz w:val="18"/>
                <w:szCs w:val="18"/>
              </w:rPr>
              <w:t>Σ</w:t>
            </w:r>
            <w:r w:rsidRPr="00386029">
              <w:rPr>
                <w:rFonts w:cstheme="minorHAnsi"/>
                <w:b/>
                <w:sz w:val="18"/>
                <w:szCs w:val="18"/>
              </w:rPr>
              <w:t xml:space="preserve">υνεχῶς : </w:t>
            </w:r>
            <w:r w:rsidRPr="00386029">
              <w:rPr>
                <w:rFonts w:cstheme="minorHAnsi"/>
                <w:sz w:val="18"/>
                <w:szCs w:val="18"/>
              </w:rPr>
              <w:t>d'une manière continue, sans interruption.</w:t>
            </w:r>
          </w:p>
          <w:p w14:paraId="53E11D31" w14:textId="77777777" w:rsidR="00386029" w:rsidRPr="00386029" w:rsidRDefault="00386029" w:rsidP="00386029">
            <w:pPr>
              <w:rPr>
                <w:rFonts w:cstheme="minorHAnsi"/>
                <w:sz w:val="18"/>
                <w:szCs w:val="18"/>
              </w:rPr>
            </w:pPr>
            <w:r w:rsidRPr="00386029">
              <w:rPr>
                <w:rFonts w:cstheme="minorHAnsi"/>
                <w:b/>
                <w:color w:val="C00000"/>
                <w:sz w:val="18"/>
                <w:szCs w:val="18"/>
              </w:rPr>
              <w:t>Π</w:t>
            </w:r>
            <w:r w:rsidRPr="00386029">
              <w:rPr>
                <w:rFonts w:cstheme="minorHAnsi"/>
                <w:b/>
                <w:sz w:val="18"/>
                <w:szCs w:val="18"/>
              </w:rPr>
              <w:t>ολεμέω :</w:t>
            </w:r>
            <w:r w:rsidRPr="00386029">
              <w:rPr>
                <w:rFonts w:cstheme="minorHAnsi"/>
                <w:sz w:val="18"/>
                <w:szCs w:val="18"/>
              </w:rPr>
              <w:t xml:space="preserve"> </w:t>
            </w:r>
            <w:r w:rsidRPr="00386029">
              <w:rPr>
                <w:rFonts w:cstheme="minorHAnsi"/>
                <w:iCs/>
                <w:sz w:val="18"/>
                <w:szCs w:val="18"/>
              </w:rPr>
              <w:t>(</w:t>
            </w:r>
            <w:r w:rsidRPr="00386029">
              <w:rPr>
                <w:rFonts w:cstheme="minorHAnsi"/>
                <w:iCs/>
                <w:sz w:val="18"/>
                <w:szCs w:val="18"/>
                <w:u w:val="single"/>
              </w:rPr>
              <w:t>intr</w:t>
            </w:r>
            <w:r w:rsidRPr="00386029">
              <w:rPr>
                <w:rFonts w:cstheme="minorHAnsi"/>
                <w:iCs/>
                <w:sz w:val="18"/>
                <w:szCs w:val="18"/>
              </w:rPr>
              <w:t xml:space="preserve">) : </w:t>
            </w:r>
            <w:r w:rsidRPr="00386029">
              <w:rPr>
                <w:rFonts w:cstheme="minorHAnsi"/>
                <w:sz w:val="18"/>
                <w:szCs w:val="18"/>
              </w:rPr>
              <w:t>faire la guerre (</w:t>
            </w:r>
            <w:r w:rsidRPr="00386029">
              <w:rPr>
                <w:rFonts w:cstheme="minorHAnsi"/>
                <w:b/>
                <w:sz w:val="18"/>
                <w:szCs w:val="18"/>
              </w:rPr>
              <w:t>à :</w:t>
            </w:r>
            <w:r w:rsidRPr="00386029">
              <w:rPr>
                <w:rFonts w:cstheme="minorHAnsi"/>
                <w:sz w:val="18"/>
                <w:szCs w:val="18"/>
              </w:rPr>
              <w:t xml:space="preserve"> datif. ou prép.) ;  </w:t>
            </w:r>
            <w:r w:rsidRPr="00386029">
              <w:rPr>
                <w:rFonts w:cstheme="minorHAnsi"/>
                <w:bCs/>
                <w:iCs/>
                <w:sz w:val="18"/>
                <w:szCs w:val="18"/>
              </w:rPr>
              <w:t>(</w:t>
            </w:r>
            <w:r w:rsidRPr="00386029">
              <w:rPr>
                <w:rFonts w:cstheme="minorHAnsi"/>
                <w:bCs/>
                <w:iCs/>
                <w:sz w:val="18"/>
                <w:szCs w:val="18"/>
                <w:u w:val="single"/>
              </w:rPr>
              <w:t>tr</w:t>
            </w:r>
            <w:r w:rsidRPr="00386029">
              <w:rPr>
                <w:rFonts w:cstheme="minorHAnsi"/>
                <w:bCs/>
                <w:iCs/>
                <w:sz w:val="18"/>
                <w:szCs w:val="18"/>
              </w:rPr>
              <w:t>) :</w:t>
            </w:r>
            <w:r w:rsidRPr="00386029">
              <w:rPr>
                <w:rFonts w:cstheme="minorHAnsi"/>
                <w:sz w:val="18"/>
                <w:szCs w:val="18"/>
              </w:rPr>
              <w:t xml:space="preserve"> attaquer, prendre l'offensive. </w:t>
            </w:r>
          </w:p>
          <w:p w14:paraId="7E29B77D" w14:textId="77777777" w:rsidR="00386029" w:rsidRPr="00386029" w:rsidRDefault="00386029" w:rsidP="00386029">
            <w:pPr>
              <w:rPr>
                <w:rFonts w:cstheme="minorHAnsi"/>
                <w:sz w:val="18"/>
                <w:szCs w:val="18"/>
              </w:rPr>
            </w:pPr>
            <w:r w:rsidRPr="00386029">
              <w:rPr>
                <w:rFonts w:cstheme="minorHAnsi"/>
                <w:caps/>
                <w:color w:val="C00000"/>
                <w:sz w:val="18"/>
                <w:szCs w:val="18"/>
              </w:rPr>
              <w:t>κ</w:t>
            </w:r>
            <w:r w:rsidRPr="00386029">
              <w:rPr>
                <w:rFonts w:cstheme="minorHAnsi"/>
                <w:sz w:val="18"/>
                <w:szCs w:val="18"/>
              </w:rPr>
              <w:t xml:space="preserve">ακῶς ποιεῖν τινα : faire du mal à qqn ; τινα εὖ ποιεῖν : faire du bien à qqn. </w:t>
            </w:r>
          </w:p>
          <w:p w14:paraId="1031CC3C" w14:textId="77777777" w:rsidR="00386029" w:rsidRPr="00386029" w:rsidRDefault="00386029" w:rsidP="00386029">
            <w:pPr>
              <w:rPr>
                <w:rFonts w:cstheme="minorHAnsi"/>
                <w:sz w:val="18"/>
                <w:szCs w:val="18"/>
              </w:rPr>
            </w:pPr>
          </w:p>
          <w:p w14:paraId="6174D849" w14:textId="414D197E" w:rsidR="00386029" w:rsidRPr="004B34C5" w:rsidRDefault="00386029" w:rsidP="00386029">
            <w:pPr>
              <w:rPr>
                <w:rFonts w:cstheme="minorHAnsi"/>
                <w:b/>
                <w:i/>
                <w:sz w:val="18"/>
                <w:szCs w:val="18"/>
              </w:rPr>
            </w:pPr>
            <w:r>
              <w:rPr>
                <w:rFonts w:cstheme="minorHAnsi"/>
                <w:b/>
                <w:color w:val="C00000"/>
                <w:sz w:val="18"/>
                <w:szCs w:val="18"/>
              </w:rPr>
              <w:tab/>
            </w:r>
            <w:r w:rsidRPr="00386029">
              <w:rPr>
                <w:rFonts w:cstheme="minorHAnsi"/>
                <w:b/>
                <w:color w:val="C00000"/>
                <w:sz w:val="18"/>
                <w:szCs w:val="18"/>
              </w:rPr>
              <w:t>[§ 19,</w:t>
            </w:r>
            <w:r w:rsidR="00C052BB">
              <w:rPr>
                <w:rFonts w:cstheme="minorHAnsi"/>
                <w:b/>
                <w:color w:val="C00000"/>
                <w:sz w:val="18"/>
                <w:szCs w:val="18"/>
              </w:rPr>
              <w:t xml:space="preserve"> C</w:t>
            </w:r>
            <w:r w:rsidRPr="00386029">
              <w:rPr>
                <w:rFonts w:cstheme="minorHAnsi"/>
                <w:b/>
                <w:color w:val="C00000"/>
                <w:sz w:val="18"/>
                <w:szCs w:val="18"/>
              </w:rPr>
              <w:t xml:space="preserve">] </w:t>
            </w:r>
            <w:r w:rsidRPr="004B34C5">
              <w:rPr>
                <w:rFonts w:cstheme="minorHAnsi"/>
                <w:b/>
                <w:i/>
                <w:sz w:val="18"/>
                <w:szCs w:val="18"/>
              </w:rPr>
              <w:t xml:space="preserve">Μή μοι μυρίους μηδὲ δισμυρίους ξένους, μηδὲ τὰς ἐπιστολιμαίους ταύτας δυνάμεις, ἀλλ' ἣ τῆς πόλεως ἔσται, </w:t>
            </w:r>
          </w:p>
          <w:p w14:paraId="5A9A5517" w14:textId="77777777" w:rsidR="00386029" w:rsidRPr="00386029" w:rsidRDefault="00386029" w:rsidP="00386029">
            <w:pPr>
              <w:rPr>
                <w:rStyle w:val="greek"/>
                <w:rFonts w:cstheme="minorHAnsi"/>
                <w:sz w:val="18"/>
                <w:szCs w:val="18"/>
              </w:rPr>
            </w:pPr>
            <w:r w:rsidRPr="00386029">
              <w:rPr>
                <w:rFonts w:cstheme="minorHAnsi"/>
                <w:b/>
                <w:color w:val="C00000"/>
                <w:sz w:val="18"/>
                <w:szCs w:val="18"/>
                <w:lang w:val="el-GR"/>
              </w:rPr>
              <w:t>Μ</w:t>
            </w:r>
            <w:r w:rsidRPr="00386029">
              <w:rPr>
                <w:rFonts w:cstheme="minorHAnsi"/>
                <w:b/>
                <w:sz w:val="18"/>
                <w:szCs w:val="18"/>
                <w:lang w:val="el-GR"/>
              </w:rPr>
              <w:t>ή</w:t>
            </w:r>
            <w:r w:rsidRPr="00386029">
              <w:rPr>
                <w:rFonts w:cstheme="minorHAnsi"/>
                <w:b/>
                <w:sz w:val="18"/>
                <w:szCs w:val="18"/>
              </w:rPr>
              <w:t xml:space="preserve"> </w:t>
            </w:r>
            <w:r w:rsidRPr="00386029">
              <w:rPr>
                <w:rFonts w:cstheme="minorHAnsi"/>
                <w:b/>
                <w:sz w:val="18"/>
                <w:szCs w:val="18"/>
                <w:lang w:val="el-GR"/>
              </w:rPr>
              <w:t>μοι</w:t>
            </w:r>
            <w:r w:rsidRPr="00386029">
              <w:rPr>
                <w:rFonts w:cstheme="minorHAnsi"/>
                <w:sz w:val="18"/>
                <w:szCs w:val="18"/>
              </w:rPr>
              <w:t xml:space="preserve"> = </w:t>
            </w:r>
            <w:r w:rsidRPr="00386029">
              <w:rPr>
                <w:rFonts w:cstheme="minorHAnsi"/>
                <w:b/>
                <w:sz w:val="18"/>
                <w:szCs w:val="18"/>
                <w:lang w:val="el-GR"/>
              </w:rPr>
              <w:t>Μή</w:t>
            </w:r>
            <w:r w:rsidRPr="00386029">
              <w:rPr>
                <w:rFonts w:cstheme="minorHAnsi"/>
                <w:b/>
                <w:sz w:val="18"/>
                <w:szCs w:val="18"/>
              </w:rPr>
              <w:t xml:space="preserve"> </w:t>
            </w:r>
            <w:r w:rsidRPr="00386029">
              <w:rPr>
                <w:rFonts w:cstheme="minorHAnsi"/>
                <w:b/>
                <w:sz w:val="18"/>
                <w:szCs w:val="18"/>
                <w:lang w:val="el-GR"/>
              </w:rPr>
              <w:t>μοι</w:t>
            </w:r>
            <w:r w:rsidRPr="00386029">
              <w:rPr>
                <w:rFonts w:cstheme="minorHAnsi"/>
                <w:b/>
                <w:sz w:val="18"/>
                <w:szCs w:val="18"/>
              </w:rPr>
              <w:t xml:space="preserve"> </w:t>
            </w:r>
            <w:r w:rsidRPr="00386029">
              <w:rPr>
                <w:rFonts w:cstheme="minorHAnsi"/>
                <w:b/>
                <w:sz w:val="18"/>
                <w:szCs w:val="18"/>
                <w:lang w:val="el-GR"/>
              </w:rPr>
              <w:t>λέξῃς</w:t>
            </w:r>
            <w:r w:rsidRPr="00386029">
              <w:rPr>
                <w:rFonts w:cstheme="minorHAnsi"/>
                <w:sz w:val="18"/>
                <w:szCs w:val="18"/>
              </w:rPr>
              <w:t xml:space="preserve"> (H. Weil.) </w:t>
            </w:r>
            <w:r w:rsidRPr="00386029">
              <w:rPr>
                <w:rFonts w:cstheme="minorHAnsi"/>
                <w:i/>
                <w:sz w:val="18"/>
                <w:szCs w:val="18"/>
              </w:rPr>
              <w:t>ou</w:t>
            </w:r>
            <w:r w:rsidRPr="00386029">
              <w:rPr>
                <w:rFonts w:cstheme="minorHAnsi"/>
                <w:sz w:val="18"/>
                <w:szCs w:val="18"/>
              </w:rPr>
              <w:t xml:space="preserve"> </w:t>
            </w:r>
            <w:r w:rsidRPr="00386029">
              <w:rPr>
                <w:rFonts w:cstheme="minorHAnsi"/>
                <w:b/>
                <w:sz w:val="18"/>
                <w:szCs w:val="18"/>
                <w:lang w:val="el-GR"/>
              </w:rPr>
              <w:t>Μή</w:t>
            </w:r>
            <w:r w:rsidRPr="00386029">
              <w:rPr>
                <w:rFonts w:cstheme="minorHAnsi"/>
                <w:b/>
                <w:sz w:val="18"/>
                <w:szCs w:val="18"/>
              </w:rPr>
              <w:t xml:space="preserve"> </w:t>
            </w:r>
            <w:r w:rsidRPr="00386029">
              <w:rPr>
                <w:rFonts w:cstheme="minorHAnsi"/>
                <w:b/>
                <w:sz w:val="18"/>
                <w:szCs w:val="18"/>
                <w:lang w:val="el-GR"/>
              </w:rPr>
              <w:t>μοι</w:t>
            </w:r>
            <w:r w:rsidRPr="00386029">
              <w:rPr>
                <w:rStyle w:val="greek"/>
                <w:rFonts w:cstheme="minorHAnsi"/>
                <w:b/>
                <w:sz w:val="18"/>
                <w:szCs w:val="18"/>
              </w:rPr>
              <w:t xml:space="preserve"> εἴπητε</w:t>
            </w:r>
            <w:r w:rsidRPr="00386029">
              <w:rPr>
                <w:rFonts w:cstheme="minorHAnsi"/>
                <w:sz w:val="18"/>
                <w:szCs w:val="18"/>
              </w:rPr>
              <w:t xml:space="preserve"> </w:t>
            </w:r>
            <w:r w:rsidRPr="00386029">
              <w:rPr>
                <w:rFonts w:cstheme="minorHAnsi"/>
                <w:i/>
                <w:sz w:val="18"/>
                <w:szCs w:val="18"/>
              </w:rPr>
              <w:t>ou</w:t>
            </w:r>
            <w:r w:rsidRPr="00386029">
              <w:rPr>
                <w:rFonts w:cstheme="minorHAnsi"/>
                <w:sz w:val="18"/>
                <w:szCs w:val="18"/>
              </w:rPr>
              <w:t xml:space="preserve"> </w:t>
            </w:r>
            <w:r w:rsidRPr="00386029">
              <w:rPr>
                <w:rFonts w:cstheme="minorHAnsi"/>
                <w:b/>
                <w:sz w:val="18"/>
                <w:szCs w:val="18"/>
                <w:lang w:val="el-GR"/>
              </w:rPr>
              <w:t>Μή</w:t>
            </w:r>
            <w:r w:rsidRPr="00386029">
              <w:rPr>
                <w:rFonts w:cstheme="minorHAnsi"/>
                <w:b/>
                <w:sz w:val="18"/>
                <w:szCs w:val="18"/>
              </w:rPr>
              <w:t xml:space="preserve"> </w:t>
            </w:r>
            <w:r w:rsidRPr="00386029">
              <w:rPr>
                <w:rFonts w:cstheme="minorHAnsi"/>
                <w:b/>
                <w:sz w:val="18"/>
                <w:szCs w:val="18"/>
                <w:lang w:val="el-GR"/>
              </w:rPr>
              <w:t>μοι</w:t>
            </w:r>
            <w:r w:rsidRPr="00386029">
              <w:rPr>
                <w:rStyle w:val="greek"/>
                <w:rFonts w:cstheme="minorHAnsi"/>
                <w:b/>
                <w:sz w:val="18"/>
                <w:szCs w:val="18"/>
              </w:rPr>
              <w:t xml:space="preserve"> εἰπάτω</w:t>
            </w:r>
            <w:r w:rsidRPr="00386029">
              <w:rPr>
                <w:rFonts w:cstheme="minorHAnsi"/>
                <w:b/>
                <w:sz w:val="18"/>
                <w:szCs w:val="18"/>
              </w:rPr>
              <w:t xml:space="preserve"> </w:t>
            </w:r>
            <w:r w:rsidRPr="00386029">
              <w:rPr>
                <w:rStyle w:val="greek"/>
                <w:rFonts w:cstheme="minorHAnsi"/>
                <w:b/>
                <w:sz w:val="18"/>
                <w:szCs w:val="18"/>
              </w:rPr>
              <w:t>τις</w:t>
            </w:r>
            <w:r w:rsidRPr="00386029">
              <w:rPr>
                <w:rStyle w:val="greek"/>
                <w:rFonts w:cstheme="minorHAnsi"/>
                <w:sz w:val="18"/>
                <w:szCs w:val="18"/>
              </w:rPr>
              <w:t xml:space="preserve"> (Davies).</w:t>
            </w:r>
          </w:p>
          <w:p w14:paraId="6DBF34C3" w14:textId="77777777" w:rsidR="00386029" w:rsidRPr="00386029" w:rsidRDefault="00386029" w:rsidP="00386029">
            <w:pPr>
              <w:rPr>
                <w:rFonts w:cstheme="minorHAnsi"/>
                <w:sz w:val="18"/>
                <w:szCs w:val="18"/>
              </w:rPr>
            </w:pPr>
            <w:r w:rsidRPr="00386029">
              <w:rPr>
                <w:rFonts w:cstheme="minorHAnsi"/>
                <w:b/>
                <w:color w:val="C00000"/>
                <w:sz w:val="18"/>
                <w:szCs w:val="18"/>
              </w:rPr>
              <w:t>Μ</w:t>
            </w:r>
            <w:r w:rsidRPr="00386029">
              <w:rPr>
                <w:rFonts w:cstheme="minorHAnsi"/>
                <w:b/>
                <w:sz w:val="18"/>
                <w:szCs w:val="18"/>
              </w:rPr>
              <w:t xml:space="preserve">υρίος, α, </w:t>
            </w:r>
            <w:proofErr w:type="gramStart"/>
            <w:r w:rsidRPr="00386029">
              <w:rPr>
                <w:rFonts w:cstheme="minorHAnsi"/>
                <w:b/>
                <w:sz w:val="18"/>
                <w:szCs w:val="18"/>
              </w:rPr>
              <w:t>ον</w:t>
            </w:r>
            <w:r w:rsidRPr="00386029">
              <w:rPr>
                <w:rFonts w:cstheme="minorHAnsi"/>
                <w:sz w:val="18"/>
                <w:szCs w:val="18"/>
              </w:rPr>
              <w:t xml:space="preserve">  :</w:t>
            </w:r>
            <w:proofErr w:type="gramEnd"/>
            <w:r w:rsidRPr="00386029">
              <w:rPr>
                <w:rFonts w:cstheme="minorHAnsi"/>
                <w:sz w:val="18"/>
                <w:szCs w:val="18"/>
              </w:rPr>
              <w:t xml:space="preserve"> très nombreux, innombrable ; </w:t>
            </w:r>
            <w:r w:rsidRPr="00386029">
              <w:rPr>
                <w:rFonts w:cstheme="minorHAnsi"/>
                <w:b/>
                <w:color w:val="C00000"/>
                <w:sz w:val="18"/>
                <w:szCs w:val="18"/>
              </w:rPr>
              <w:t>Μ</w:t>
            </w:r>
            <w:r w:rsidRPr="00386029">
              <w:rPr>
                <w:rFonts w:cstheme="minorHAnsi"/>
                <w:b/>
                <w:sz w:val="18"/>
                <w:szCs w:val="18"/>
              </w:rPr>
              <w:t>ύριοι</w:t>
            </w:r>
            <w:r w:rsidRPr="00386029">
              <w:rPr>
                <w:rFonts w:cstheme="minorHAnsi"/>
                <w:sz w:val="18"/>
                <w:szCs w:val="18"/>
              </w:rPr>
              <w:t xml:space="preserve"> : 10 000.   </w:t>
            </w:r>
            <w:r w:rsidRPr="00386029">
              <w:rPr>
                <w:rFonts w:cstheme="minorHAnsi"/>
                <w:b/>
                <w:caps/>
                <w:color w:val="C00000"/>
                <w:sz w:val="18"/>
                <w:szCs w:val="18"/>
              </w:rPr>
              <w:t>δ</w:t>
            </w:r>
            <w:r w:rsidRPr="00386029">
              <w:rPr>
                <w:rFonts w:cstheme="minorHAnsi"/>
                <w:b/>
                <w:sz w:val="18"/>
                <w:szCs w:val="18"/>
              </w:rPr>
              <w:t>ισμ</w:t>
            </w:r>
            <w:r w:rsidRPr="00386029">
              <w:rPr>
                <w:rFonts w:cstheme="minorHAnsi"/>
                <w:b/>
                <w:sz w:val="18"/>
                <w:szCs w:val="18"/>
                <w:lang w:val="el-GR"/>
              </w:rPr>
              <w:t>ύ</w:t>
            </w:r>
            <w:r w:rsidRPr="00386029">
              <w:rPr>
                <w:rFonts w:cstheme="minorHAnsi"/>
                <w:b/>
                <w:sz w:val="18"/>
                <w:szCs w:val="18"/>
              </w:rPr>
              <w:t>ρ</w:t>
            </w:r>
            <w:r w:rsidRPr="00386029">
              <w:rPr>
                <w:rFonts w:cstheme="minorHAnsi"/>
                <w:b/>
                <w:sz w:val="18"/>
                <w:szCs w:val="18"/>
                <w:lang w:val="el-GR"/>
              </w:rPr>
              <w:t>ιοι</w:t>
            </w:r>
            <w:r w:rsidRPr="00386029">
              <w:rPr>
                <w:rFonts w:cstheme="minorHAnsi"/>
                <w:sz w:val="18"/>
                <w:szCs w:val="18"/>
              </w:rPr>
              <w:t> </w:t>
            </w:r>
            <w:proofErr w:type="gramStart"/>
            <w:r w:rsidRPr="00386029">
              <w:rPr>
                <w:rFonts w:cstheme="minorHAnsi"/>
                <w:sz w:val="18"/>
                <w:szCs w:val="18"/>
              </w:rPr>
              <w:t>:  20</w:t>
            </w:r>
            <w:proofErr w:type="gramEnd"/>
            <w:r w:rsidRPr="00386029">
              <w:rPr>
                <w:rFonts w:cstheme="minorHAnsi"/>
                <w:sz w:val="18"/>
                <w:szCs w:val="18"/>
              </w:rPr>
              <w:t xml:space="preserve"> 000. </w:t>
            </w:r>
          </w:p>
          <w:p w14:paraId="5B57FBC6" w14:textId="77777777" w:rsidR="00386029" w:rsidRPr="00386029" w:rsidRDefault="00386029" w:rsidP="00386029">
            <w:pPr>
              <w:rPr>
                <w:rStyle w:val="greek"/>
                <w:rFonts w:cstheme="minorHAnsi"/>
                <w:sz w:val="18"/>
                <w:szCs w:val="18"/>
              </w:rPr>
            </w:pPr>
            <w:r w:rsidRPr="00386029">
              <w:rPr>
                <w:rFonts w:cstheme="minorHAnsi"/>
                <w:b/>
                <w:color w:val="C00000"/>
                <w:sz w:val="18"/>
                <w:szCs w:val="18"/>
              </w:rPr>
              <w:t>Ξ</w:t>
            </w:r>
            <w:r w:rsidRPr="00386029">
              <w:rPr>
                <w:rFonts w:cstheme="minorHAnsi"/>
                <w:b/>
                <w:sz w:val="18"/>
                <w:szCs w:val="18"/>
              </w:rPr>
              <w:t>ένος, η, ον :</w:t>
            </w:r>
            <w:r w:rsidRPr="00386029">
              <w:rPr>
                <w:rFonts w:cstheme="minorHAnsi"/>
                <w:sz w:val="18"/>
                <w:szCs w:val="18"/>
              </w:rPr>
              <w:t xml:space="preserve"> étranger  </w:t>
            </w:r>
            <w:r w:rsidRPr="00386029">
              <w:rPr>
                <w:rFonts w:cstheme="minorHAnsi"/>
                <w:sz w:val="18"/>
                <w:szCs w:val="18"/>
                <w:lang w:eastAsia="ja-JP"/>
              </w:rPr>
              <w:t>→</w:t>
            </w:r>
            <w:r w:rsidRPr="00386029">
              <w:rPr>
                <w:rFonts w:cstheme="minorHAnsi"/>
                <w:sz w:val="18"/>
                <w:szCs w:val="18"/>
              </w:rPr>
              <w:t xml:space="preserve"> mercenaire.  </w:t>
            </w:r>
          </w:p>
          <w:p w14:paraId="5962BA2A" w14:textId="3A180CF6" w:rsidR="00386029" w:rsidRPr="00386029" w:rsidRDefault="00386029" w:rsidP="00386029">
            <w:pPr>
              <w:rPr>
                <w:rStyle w:val="greek"/>
                <w:rFonts w:cstheme="minorHAnsi"/>
                <w:sz w:val="18"/>
                <w:szCs w:val="18"/>
              </w:rPr>
            </w:pPr>
            <w:r w:rsidRPr="00386029">
              <w:rPr>
                <w:rStyle w:val="palatinolarger"/>
                <w:rFonts w:cstheme="minorHAnsi"/>
                <w:b/>
                <w:bCs/>
                <w:color w:val="C00000"/>
                <w:sz w:val="18"/>
                <w:szCs w:val="18"/>
              </w:rPr>
              <w:t>Ἐ</w:t>
            </w:r>
            <w:r w:rsidRPr="00386029">
              <w:rPr>
                <w:rFonts w:cstheme="minorHAnsi"/>
                <w:b/>
                <w:sz w:val="18"/>
                <w:szCs w:val="18"/>
              </w:rPr>
              <w:t>πιστολιμαῖος, ος, ον :</w:t>
            </w:r>
            <w:r w:rsidRPr="00386029">
              <w:rPr>
                <w:rFonts w:cstheme="minorHAnsi"/>
                <w:sz w:val="18"/>
                <w:szCs w:val="18"/>
              </w:rPr>
              <w:t xml:space="preserve"> qui se fait par lettre ; promis par une lettre </w:t>
            </w:r>
            <w:r w:rsidRPr="00386029">
              <w:rPr>
                <w:rFonts w:cstheme="minorHAnsi"/>
                <w:i/>
                <w:sz w:val="18"/>
                <w:szCs w:val="18"/>
              </w:rPr>
              <w:t>c-à-d.</w:t>
            </w:r>
            <w:r w:rsidRPr="00386029">
              <w:rPr>
                <w:rFonts w:cstheme="minorHAnsi"/>
                <w:sz w:val="18"/>
                <w:szCs w:val="18"/>
              </w:rPr>
              <w:t xml:space="preserve"> qui n’existe que sur le papier. </w:t>
            </w:r>
          </w:p>
          <w:p w14:paraId="3B8CB1ED" w14:textId="023FE4C2" w:rsidR="00386029" w:rsidRPr="00386029" w:rsidRDefault="00386029" w:rsidP="00386029">
            <w:pPr>
              <w:rPr>
                <w:rFonts w:cstheme="minorHAnsi"/>
                <w:b/>
                <w:caps/>
                <w:color w:val="C00000"/>
                <w:sz w:val="18"/>
                <w:szCs w:val="18"/>
              </w:rPr>
            </w:pPr>
            <w:r w:rsidRPr="00386029">
              <w:rPr>
                <w:rFonts w:cstheme="minorHAnsi"/>
                <w:b/>
                <w:color w:val="C00000"/>
                <w:sz w:val="18"/>
                <w:szCs w:val="18"/>
              </w:rPr>
              <w:t>Syntaxe</w:t>
            </w:r>
            <w:r w:rsidRPr="00386029">
              <w:rPr>
                <w:rFonts w:cstheme="minorHAnsi"/>
                <w:b/>
                <w:sz w:val="18"/>
                <w:szCs w:val="18"/>
              </w:rPr>
              <w:t>.</w:t>
            </w:r>
            <w:r w:rsidRPr="00386029">
              <w:rPr>
                <w:rFonts w:cstheme="minorHAnsi"/>
                <w:sz w:val="18"/>
                <w:szCs w:val="18"/>
              </w:rPr>
              <w:t xml:space="preserve"> </w:t>
            </w:r>
            <w:r w:rsidRPr="00386029">
              <w:rPr>
                <w:rFonts w:cstheme="minorHAnsi"/>
                <w:b/>
                <w:sz w:val="18"/>
                <w:szCs w:val="18"/>
              </w:rPr>
              <w:t>Défense</w:t>
            </w:r>
            <w:r w:rsidRPr="00386029">
              <w:rPr>
                <w:rFonts w:cstheme="minorHAnsi"/>
                <w:sz w:val="18"/>
                <w:szCs w:val="18"/>
              </w:rPr>
              <w:t xml:space="preserve"> : </w:t>
            </w:r>
            <w:r w:rsidRPr="00386029">
              <w:rPr>
                <w:rFonts w:cstheme="minorHAnsi"/>
                <w:b/>
                <w:sz w:val="18"/>
                <w:szCs w:val="18"/>
              </w:rPr>
              <w:t xml:space="preserve">μή + impératif pst = </w:t>
            </w:r>
            <w:r w:rsidRPr="00386029">
              <w:rPr>
                <w:rFonts w:cstheme="minorHAnsi"/>
                <w:sz w:val="18"/>
                <w:szCs w:val="18"/>
              </w:rPr>
              <w:t xml:space="preserve"> défense générale ou pour interdire de continuer une action commencée ; </w:t>
            </w:r>
            <w:r w:rsidRPr="00386029">
              <w:rPr>
                <w:rFonts w:cstheme="minorHAnsi"/>
                <w:b/>
                <w:sz w:val="18"/>
                <w:szCs w:val="18"/>
              </w:rPr>
              <w:t xml:space="preserve">μή + sbj. aor = </w:t>
            </w:r>
            <w:r w:rsidRPr="00386029">
              <w:rPr>
                <w:rFonts w:cstheme="minorHAnsi"/>
                <w:sz w:val="18"/>
                <w:szCs w:val="18"/>
              </w:rPr>
              <w:t xml:space="preserve">défense précise </w:t>
            </w:r>
            <w:r w:rsidRPr="00386029">
              <w:rPr>
                <w:rFonts w:cstheme="minorHAnsi"/>
                <w:b/>
                <w:sz w:val="18"/>
                <w:szCs w:val="18"/>
              </w:rPr>
              <w:t>(</w:t>
            </w:r>
            <w:r w:rsidRPr="00386029">
              <w:rPr>
                <w:rFonts w:cstheme="minorHAnsi"/>
                <w:b/>
                <w:i/>
                <w:sz w:val="18"/>
                <w:szCs w:val="18"/>
              </w:rPr>
              <w:t>cf</w:t>
            </w:r>
            <w:r w:rsidRPr="00386029">
              <w:rPr>
                <w:rFonts w:cstheme="minorHAnsi"/>
                <w:b/>
                <w:sz w:val="18"/>
                <w:szCs w:val="18"/>
              </w:rPr>
              <w:t xml:space="preserve">. </w:t>
            </w:r>
            <w:r w:rsidRPr="00386029">
              <w:rPr>
                <w:rFonts w:cstheme="minorHAnsi"/>
                <w:b/>
                <w:i/>
                <w:sz w:val="18"/>
                <w:szCs w:val="18"/>
              </w:rPr>
              <w:t>Rg</w:t>
            </w:r>
            <w:r w:rsidRPr="00386029">
              <w:rPr>
                <w:rFonts w:cstheme="minorHAnsi"/>
                <w:b/>
                <w:sz w:val="18"/>
                <w:szCs w:val="18"/>
              </w:rPr>
              <w:t xml:space="preserve"> § 288). </w:t>
            </w:r>
            <w:r w:rsidRPr="00386029">
              <w:rPr>
                <w:rFonts w:cstheme="minorHAnsi"/>
                <w:i/>
                <w:iCs/>
                <w:sz w:val="18"/>
                <w:szCs w:val="18"/>
              </w:rPr>
              <w:t xml:space="preserve">NB. dans ces sortes de cst. le verbe peut être sous-entendu, ex. </w:t>
            </w:r>
            <w:r w:rsidRPr="00386029">
              <w:rPr>
                <w:rFonts w:cstheme="minorHAnsi"/>
                <w:sz w:val="18"/>
                <w:szCs w:val="18"/>
              </w:rPr>
              <w:t>μή μοι οὕτως, μή μοι : ne me dis pas cela, non pas cela ! (</w:t>
            </w:r>
            <w:r w:rsidRPr="00386029">
              <w:rPr>
                <w:rFonts w:cstheme="minorHAnsi"/>
                <w:smallCaps/>
                <w:sz w:val="18"/>
                <w:szCs w:val="18"/>
              </w:rPr>
              <w:t>Plat</w:t>
            </w:r>
            <w:r w:rsidRPr="00386029">
              <w:rPr>
                <w:rFonts w:cstheme="minorHAnsi"/>
                <w:sz w:val="18"/>
                <w:szCs w:val="18"/>
              </w:rPr>
              <w:t xml:space="preserve">.). </w:t>
            </w:r>
          </w:p>
          <w:p w14:paraId="5A2A3A0C" w14:textId="77777777" w:rsidR="00386029" w:rsidRPr="00386029" w:rsidRDefault="00386029" w:rsidP="00386029">
            <w:pPr>
              <w:rPr>
                <w:rFonts w:cstheme="minorHAnsi"/>
                <w:b/>
                <w:caps/>
                <w:color w:val="C00000"/>
                <w:sz w:val="18"/>
                <w:szCs w:val="18"/>
              </w:rPr>
            </w:pPr>
          </w:p>
          <w:p w14:paraId="2101B91A" w14:textId="056A91B1" w:rsidR="00386029" w:rsidRPr="004B34C5" w:rsidRDefault="00386029" w:rsidP="00386029">
            <w:pPr>
              <w:rPr>
                <w:rFonts w:cstheme="minorHAnsi"/>
                <w:b/>
                <w:i/>
                <w:sz w:val="18"/>
                <w:szCs w:val="18"/>
              </w:rPr>
            </w:pPr>
            <w:r>
              <w:rPr>
                <w:rFonts w:cstheme="minorHAnsi"/>
                <w:b/>
                <w:color w:val="C00000"/>
                <w:sz w:val="18"/>
                <w:szCs w:val="18"/>
              </w:rPr>
              <w:tab/>
            </w:r>
            <w:r w:rsidRPr="00386029">
              <w:rPr>
                <w:rFonts w:cstheme="minorHAnsi"/>
                <w:b/>
                <w:color w:val="C00000"/>
                <w:sz w:val="18"/>
                <w:szCs w:val="18"/>
              </w:rPr>
              <w:t>[§ 19,</w:t>
            </w:r>
            <w:r w:rsidR="00C052BB">
              <w:rPr>
                <w:rFonts w:cstheme="minorHAnsi"/>
                <w:b/>
                <w:color w:val="C00000"/>
                <w:sz w:val="18"/>
                <w:szCs w:val="18"/>
              </w:rPr>
              <w:t xml:space="preserve"> D</w:t>
            </w:r>
            <w:r w:rsidRPr="00386029">
              <w:rPr>
                <w:rFonts w:cstheme="minorHAnsi"/>
                <w:b/>
                <w:color w:val="C00000"/>
                <w:sz w:val="18"/>
                <w:szCs w:val="18"/>
              </w:rPr>
              <w:t xml:space="preserve">] </w:t>
            </w:r>
            <w:r w:rsidRPr="004B34C5">
              <w:rPr>
                <w:rFonts w:cstheme="minorHAnsi"/>
                <w:b/>
                <w:i/>
                <w:sz w:val="18"/>
                <w:szCs w:val="18"/>
              </w:rPr>
              <w:t>κἂν ὑμεῖς ἕνα κἂν πλείους κἂν τὸν δεῖνα κἂν ὁντινοῦν χειροτονήσητε στρατηγόν, τούτῳ πείσεται καὶ ἀκολουθήσει.</w:t>
            </w:r>
          </w:p>
          <w:p w14:paraId="5A26CCA5" w14:textId="77777777" w:rsidR="00386029" w:rsidRPr="00386029" w:rsidRDefault="00386029" w:rsidP="00386029">
            <w:pPr>
              <w:rPr>
                <w:rFonts w:cstheme="minorHAnsi"/>
                <w:sz w:val="18"/>
                <w:szCs w:val="18"/>
              </w:rPr>
            </w:pPr>
            <w:r w:rsidRPr="00386029">
              <w:rPr>
                <w:rFonts w:cstheme="minorHAnsi"/>
                <w:b/>
                <w:caps/>
                <w:color w:val="C00000"/>
                <w:sz w:val="18"/>
                <w:szCs w:val="18"/>
                <w:lang w:val="el-GR"/>
              </w:rPr>
              <w:t>κ</w:t>
            </w:r>
            <w:r w:rsidRPr="00386029">
              <w:rPr>
                <w:rFonts w:cstheme="minorHAnsi"/>
                <w:b/>
                <w:sz w:val="18"/>
                <w:szCs w:val="18"/>
                <w:lang w:val="el-GR"/>
              </w:rPr>
              <w:t>ἂν</w:t>
            </w:r>
            <w:r w:rsidRPr="00386029">
              <w:rPr>
                <w:rFonts w:cstheme="minorHAnsi"/>
                <w:sz w:val="18"/>
                <w:szCs w:val="18"/>
              </w:rPr>
              <w:t xml:space="preserve"> = </w:t>
            </w:r>
            <w:r w:rsidRPr="00386029">
              <w:rPr>
                <w:rStyle w:val="greek"/>
                <w:rFonts w:cstheme="minorHAnsi"/>
                <w:sz w:val="18"/>
                <w:szCs w:val="18"/>
                <w:lang w:val="el-GR"/>
              </w:rPr>
              <w:t>καὶ</w:t>
            </w:r>
            <w:r w:rsidRPr="00386029">
              <w:rPr>
                <w:rStyle w:val="greek"/>
                <w:rFonts w:cstheme="minorHAnsi"/>
                <w:sz w:val="18"/>
                <w:szCs w:val="18"/>
              </w:rPr>
              <w:t xml:space="preserve"> </w:t>
            </w:r>
            <w:r w:rsidRPr="00386029">
              <w:rPr>
                <w:rStyle w:val="greek"/>
                <w:rFonts w:cstheme="minorHAnsi"/>
                <w:sz w:val="18"/>
                <w:szCs w:val="18"/>
                <w:lang w:val="el-GR"/>
              </w:rPr>
              <w:t>ἐάν</w:t>
            </w:r>
            <w:r w:rsidRPr="00386029">
              <w:rPr>
                <w:rStyle w:val="greek"/>
                <w:rFonts w:cstheme="minorHAnsi"/>
                <w:sz w:val="18"/>
                <w:szCs w:val="18"/>
              </w:rPr>
              <w:t xml:space="preserve">.  </w:t>
            </w:r>
            <w:r w:rsidRPr="00386029">
              <w:rPr>
                <w:rStyle w:val="greek"/>
                <w:rFonts w:cstheme="minorHAnsi"/>
                <w:b/>
                <w:caps/>
                <w:color w:val="C00000"/>
                <w:sz w:val="18"/>
                <w:szCs w:val="18"/>
                <w:lang w:val="el-GR"/>
              </w:rPr>
              <w:t>κ</w:t>
            </w:r>
            <w:r w:rsidRPr="00386029">
              <w:rPr>
                <w:rStyle w:val="greek"/>
                <w:rFonts w:cstheme="minorHAnsi"/>
                <w:b/>
                <w:sz w:val="18"/>
                <w:szCs w:val="18"/>
                <w:lang w:val="el-GR"/>
              </w:rPr>
              <w:t>αὶ</w:t>
            </w:r>
            <w:r w:rsidRPr="00386029">
              <w:rPr>
                <w:rFonts w:cstheme="minorHAnsi"/>
                <w:sz w:val="18"/>
                <w:szCs w:val="18"/>
              </w:rPr>
              <w:t xml:space="preserve"> rattache </w:t>
            </w:r>
            <w:r w:rsidRPr="00386029">
              <w:rPr>
                <w:rFonts w:cstheme="minorHAnsi"/>
                <w:sz w:val="18"/>
                <w:szCs w:val="18"/>
                <w:lang w:val="el-GR"/>
              </w:rPr>
              <w:t>ἔσται</w:t>
            </w:r>
            <w:r w:rsidRPr="00386029">
              <w:rPr>
                <w:rFonts w:cstheme="minorHAnsi"/>
                <w:sz w:val="18"/>
                <w:szCs w:val="18"/>
              </w:rPr>
              <w:t xml:space="preserve"> et </w:t>
            </w:r>
            <w:r w:rsidRPr="00386029">
              <w:rPr>
                <w:rFonts w:cstheme="minorHAnsi"/>
                <w:sz w:val="18"/>
                <w:szCs w:val="18"/>
                <w:lang w:val="el-GR"/>
              </w:rPr>
              <w:t>πείσεται</w:t>
            </w:r>
            <w:r w:rsidRPr="00386029">
              <w:rPr>
                <w:rFonts w:cstheme="minorHAnsi"/>
                <w:sz w:val="18"/>
                <w:szCs w:val="18"/>
              </w:rPr>
              <w:t xml:space="preserve"> et est en corrélation avec les autres </w:t>
            </w:r>
            <w:r w:rsidRPr="00386029">
              <w:rPr>
                <w:rFonts w:cstheme="minorHAnsi"/>
                <w:b/>
                <w:sz w:val="18"/>
                <w:szCs w:val="18"/>
                <w:lang w:val="el-GR"/>
              </w:rPr>
              <w:t>κάι</w:t>
            </w:r>
            <w:r w:rsidRPr="00386029">
              <w:rPr>
                <w:rFonts w:cstheme="minorHAnsi"/>
                <w:sz w:val="18"/>
                <w:szCs w:val="18"/>
              </w:rPr>
              <w:t xml:space="preserve">. </w:t>
            </w:r>
          </w:p>
          <w:p w14:paraId="1D85CA9B" w14:textId="77777777" w:rsidR="00386029" w:rsidRPr="00386029" w:rsidRDefault="00386029" w:rsidP="00386029">
            <w:pPr>
              <w:rPr>
                <w:rFonts w:cstheme="minorHAnsi"/>
                <w:sz w:val="18"/>
                <w:szCs w:val="18"/>
              </w:rPr>
            </w:pPr>
            <w:r w:rsidRPr="00A6188E">
              <w:rPr>
                <w:rFonts w:cstheme="minorHAnsi"/>
                <w:b/>
                <w:color w:val="C00000"/>
                <w:sz w:val="18"/>
                <w:szCs w:val="18"/>
              </w:rPr>
              <w:t>Χ</w:t>
            </w:r>
            <w:r w:rsidRPr="00A6188E">
              <w:rPr>
                <w:rFonts w:cstheme="minorHAnsi"/>
                <w:b/>
                <w:sz w:val="18"/>
                <w:szCs w:val="18"/>
              </w:rPr>
              <w:t>ειροτονέω</w:t>
            </w:r>
            <w:r w:rsidRPr="00386029">
              <w:rPr>
                <w:rFonts w:cstheme="minorHAnsi"/>
                <w:b/>
                <w:sz w:val="18"/>
                <w:szCs w:val="18"/>
              </w:rPr>
              <w:t> :</w:t>
            </w:r>
            <w:r w:rsidRPr="00386029">
              <w:rPr>
                <w:rFonts w:cstheme="minorHAnsi"/>
                <w:sz w:val="18"/>
                <w:szCs w:val="18"/>
              </w:rPr>
              <w:t xml:space="preserve"> voter à main levée ; </w:t>
            </w:r>
            <w:r w:rsidRPr="00386029">
              <w:rPr>
                <w:rFonts w:cstheme="minorHAnsi"/>
                <w:sz w:val="18"/>
                <w:szCs w:val="18"/>
                <w:u w:val="single"/>
              </w:rPr>
              <w:t>Tr</w:t>
            </w:r>
            <w:r w:rsidRPr="00386029">
              <w:rPr>
                <w:rFonts w:cstheme="minorHAnsi"/>
                <w:sz w:val="18"/>
                <w:szCs w:val="18"/>
              </w:rPr>
              <w:t>. nommer par un vote à main levée ; décider ou décréter par un vote à main levée.</w:t>
            </w:r>
          </w:p>
          <w:p w14:paraId="30BA6F08" w14:textId="77777777" w:rsidR="00386029" w:rsidRPr="00386029" w:rsidRDefault="00386029" w:rsidP="00386029">
            <w:pPr>
              <w:rPr>
                <w:rFonts w:cstheme="minorHAnsi"/>
                <w:sz w:val="18"/>
                <w:szCs w:val="18"/>
              </w:rPr>
            </w:pPr>
            <w:r w:rsidRPr="00386029">
              <w:rPr>
                <w:rFonts w:cstheme="minorHAnsi"/>
                <w:b/>
                <w:color w:val="C00000"/>
                <w:sz w:val="18"/>
                <w:szCs w:val="18"/>
              </w:rPr>
              <w:t>Δ</w:t>
            </w:r>
            <w:r w:rsidRPr="00386029">
              <w:rPr>
                <w:rFonts w:cstheme="minorHAnsi"/>
                <w:b/>
                <w:sz w:val="18"/>
                <w:szCs w:val="18"/>
              </w:rPr>
              <w:t xml:space="preserve">εῖνα (ὁ, ἡ, τό) : </w:t>
            </w:r>
            <w:r w:rsidRPr="00386029">
              <w:rPr>
                <w:rFonts w:cstheme="minorHAnsi"/>
                <w:sz w:val="18"/>
                <w:szCs w:val="18"/>
              </w:rPr>
              <w:t xml:space="preserve">(décl. ou indécl.) un tel, une telle. </w:t>
            </w:r>
          </w:p>
          <w:p w14:paraId="7B424DC2" w14:textId="77777777" w:rsidR="00386029" w:rsidRPr="00386029" w:rsidRDefault="00386029" w:rsidP="00386029">
            <w:pPr>
              <w:rPr>
                <w:rFonts w:cstheme="minorHAnsi"/>
                <w:b/>
                <w:caps/>
                <w:color w:val="C00000"/>
                <w:sz w:val="18"/>
                <w:szCs w:val="18"/>
              </w:rPr>
            </w:pPr>
            <w:r w:rsidRPr="00386029">
              <w:rPr>
                <w:rFonts w:cstheme="minorHAnsi"/>
                <w:b/>
                <w:color w:val="C00000"/>
                <w:sz w:val="18"/>
                <w:szCs w:val="18"/>
              </w:rPr>
              <w:t>Ὅ</w:t>
            </w:r>
            <w:r w:rsidRPr="00386029">
              <w:rPr>
                <w:rFonts w:cstheme="minorHAnsi"/>
                <w:b/>
                <w:sz w:val="18"/>
                <w:szCs w:val="18"/>
              </w:rPr>
              <w:t>στι</w:t>
            </w:r>
            <w:r w:rsidRPr="00386029">
              <w:rPr>
                <w:rFonts w:cstheme="minorHAnsi"/>
                <w:b/>
                <w:sz w:val="18"/>
                <w:szCs w:val="18"/>
                <w:lang w:val="el-GR"/>
              </w:rPr>
              <w:t>σ</w:t>
            </w:r>
            <w:r w:rsidRPr="00386029">
              <w:rPr>
                <w:rFonts w:cstheme="minorHAnsi"/>
                <w:b/>
                <w:sz w:val="18"/>
                <w:szCs w:val="18"/>
              </w:rPr>
              <w:t xml:space="preserve">οὖν ; ὁστισοῦν, ὁτιοῦν, </w:t>
            </w:r>
            <w:r w:rsidRPr="00386029">
              <w:rPr>
                <w:rFonts w:cstheme="minorHAnsi"/>
                <w:i/>
                <w:sz w:val="18"/>
                <w:szCs w:val="18"/>
              </w:rPr>
              <w:t xml:space="preserve">pr. indf. </w:t>
            </w:r>
            <w:r w:rsidRPr="00386029">
              <w:rPr>
                <w:rFonts w:cstheme="minorHAnsi"/>
                <w:sz w:val="18"/>
                <w:szCs w:val="18"/>
              </w:rPr>
              <w:t>: qui que ce soit qui, n’importe qui. </w:t>
            </w:r>
          </w:p>
          <w:p w14:paraId="39AE1319" w14:textId="77777777" w:rsidR="00386029" w:rsidRPr="00386029" w:rsidRDefault="00386029" w:rsidP="00386029">
            <w:pPr>
              <w:rPr>
                <w:rFonts w:cstheme="minorHAnsi"/>
                <w:sz w:val="18"/>
                <w:szCs w:val="18"/>
              </w:rPr>
            </w:pPr>
            <w:r w:rsidRPr="00386029">
              <w:rPr>
                <w:rFonts w:cstheme="minorHAnsi"/>
                <w:b/>
                <w:caps/>
                <w:color w:val="C00000"/>
                <w:sz w:val="18"/>
                <w:szCs w:val="18"/>
              </w:rPr>
              <w:t>π</w:t>
            </w:r>
            <w:r w:rsidRPr="00386029">
              <w:rPr>
                <w:rFonts w:cstheme="minorHAnsi"/>
                <w:b/>
                <w:sz w:val="18"/>
                <w:szCs w:val="18"/>
              </w:rPr>
              <w:t>είθομαι, my. :</w:t>
            </w:r>
            <w:r w:rsidRPr="00386029">
              <w:rPr>
                <w:rFonts w:cstheme="minorHAnsi"/>
                <w:sz w:val="18"/>
                <w:szCs w:val="18"/>
              </w:rPr>
              <w:t xml:space="preserve"> se fier, se confier, s'en remettre à ; se laisser persuader ; obéir (à : dat.) […]   (Ne pas confondre </w:t>
            </w:r>
            <w:r w:rsidRPr="00386029">
              <w:rPr>
                <w:rFonts w:cstheme="minorHAnsi"/>
                <w:b/>
                <w:bCs/>
                <w:sz w:val="18"/>
                <w:szCs w:val="18"/>
              </w:rPr>
              <w:t>πείσομαι</w:t>
            </w:r>
            <w:r w:rsidRPr="00386029">
              <w:rPr>
                <w:rFonts w:cstheme="minorHAnsi"/>
                <w:sz w:val="18"/>
                <w:szCs w:val="18"/>
              </w:rPr>
              <w:t xml:space="preserve"> : j’obéiraι avec  </w:t>
            </w:r>
            <w:r w:rsidRPr="00386029">
              <w:rPr>
                <w:rFonts w:cstheme="minorHAnsi"/>
                <w:b/>
                <w:bCs/>
                <w:sz w:val="18"/>
                <w:szCs w:val="18"/>
              </w:rPr>
              <w:t>πείσομαι</w:t>
            </w:r>
            <w:r w:rsidRPr="00386029">
              <w:rPr>
                <w:rFonts w:cstheme="minorHAnsi"/>
                <w:sz w:val="18"/>
                <w:szCs w:val="18"/>
              </w:rPr>
              <w:t xml:space="preserve"> : j’éprouverai de </w:t>
            </w:r>
            <w:r w:rsidRPr="00386029">
              <w:rPr>
                <w:rFonts w:cstheme="minorHAnsi"/>
                <w:b/>
                <w:bCs/>
                <w:sz w:val="18"/>
                <w:szCs w:val="18"/>
              </w:rPr>
              <w:t>πάσχω</w:t>
            </w:r>
            <w:r w:rsidRPr="00386029">
              <w:rPr>
                <w:rFonts w:cstheme="minorHAnsi"/>
                <w:sz w:val="18"/>
                <w:szCs w:val="18"/>
              </w:rPr>
              <w:t xml:space="preserve">).  </w:t>
            </w:r>
          </w:p>
          <w:p w14:paraId="4C68D476" w14:textId="661F773A" w:rsidR="00252CB4" w:rsidRPr="00386029" w:rsidRDefault="00386029" w:rsidP="00386029">
            <w:pPr>
              <w:rPr>
                <w:rFonts w:cstheme="minorHAnsi"/>
                <w:b/>
                <w:color w:val="C00000"/>
                <w:sz w:val="18"/>
                <w:szCs w:val="18"/>
              </w:rPr>
            </w:pPr>
            <w:r w:rsidRPr="00386029">
              <w:rPr>
                <w:rFonts w:cstheme="minorHAnsi"/>
                <w:b/>
                <w:color w:val="C00000"/>
                <w:sz w:val="18"/>
                <w:szCs w:val="18"/>
              </w:rPr>
              <w:t>Ἀ</w:t>
            </w:r>
            <w:r w:rsidRPr="00386029">
              <w:rPr>
                <w:rFonts w:cstheme="minorHAnsi"/>
                <w:b/>
                <w:sz w:val="18"/>
                <w:szCs w:val="18"/>
              </w:rPr>
              <w:t xml:space="preserve">κολουθέω + </w:t>
            </w:r>
            <w:proofErr w:type="gramStart"/>
            <w:r w:rsidRPr="00386029">
              <w:rPr>
                <w:rFonts w:cstheme="minorHAnsi"/>
                <w:b/>
                <w:sz w:val="18"/>
                <w:szCs w:val="18"/>
              </w:rPr>
              <w:t>dat.:</w:t>
            </w:r>
            <w:proofErr w:type="gramEnd"/>
            <w:r w:rsidRPr="00386029">
              <w:rPr>
                <w:rFonts w:cstheme="minorHAnsi"/>
                <w:sz w:val="18"/>
                <w:szCs w:val="18"/>
              </w:rPr>
              <w:t xml:space="preserve"> suivre, accompagner ; se laisser conduire </w:t>
            </w:r>
            <w:r w:rsidRPr="00386029">
              <w:rPr>
                <w:rFonts w:cstheme="minorHAnsi"/>
                <w:i/>
                <w:iCs/>
                <w:sz w:val="18"/>
                <w:szCs w:val="18"/>
              </w:rPr>
              <w:t>ou</w:t>
            </w:r>
            <w:r w:rsidRPr="00386029">
              <w:rPr>
                <w:rFonts w:cstheme="minorHAnsi"/>
                <w:sz w:val="18"/>
                <w:szCs w:val="18"/>
              </w:rPr>
              <w:t xml:space="preserve"> diriger.</w:t>
            </w:r>
          </w:p>
        </w:tc>
        <w:tc>
          <w:tcPr>
            <w:tcW w:w="1942" w:type="pct"/>
          </w:tcPr>
          <w:p w14:paraId="1C78FD33" w14:textId="77777777" w:rsidR="00E7326D" w:rsidRPr="00D806E0" w:rsidRDefault="00E7326D" w:rsidP="003B051E">
            <w:pPr>
              <w:rPr>
                <w:rFonts w:cstheme="minorHAnsi"/>
                <w:sz w:val="20"/>
                <w:szCs w:val="20"/>
              </w:rPr>
            </w:pPr>
            <w:r w:rsidRPr="00D806E0">
              <w:rPr>
                <w:rFonts w:cstheme="minorHAnsi"/>
                <w:b/>
                <w:color w:val="C00000"/>
                <w:sz w:val="20"/>
                <w:szCs w:val="20"/>
              </w:rPr>
              <w:t>Q</w:t>
            </w:r>
            <w:r w:rsidRPr="00D806E0">
              <w:rPr>
                <w:rFonts w:cstheme="minorHAnsi"/>
                <w:b/>
                <w:sz w:val="20"/>
                <w:szCs w:val="20"/>
              </w:rPr>
              <w:t>uae probata esse vobis oportere dicam :</w:t>
            </w:r>
            <w:r w:rsidRPr="00D806E0">
              <w:rPr>
                <w:rFonts w:cstheme="minorHAnsi"/>
                <w:sz w:val="20"/>
                <w:szCs w:val="20"/>
              </w:rPr>
              <w:t xml:space="preserve"> le </w:t>
            </w:r>
            <w:r w:rsidR="00CA5382" w:rsidRPr="00D806E0">
              <w:rPr>
                <w:rFonts w:cstheme="minorHAnsi"/>
                <w:sz w:val="20"/>
                <w:szCs w:val="20"/>
              </w:rPr>
              <w:t xml:space="preserve">pr. </w:t>
            </w:r>
            <w:r w:rsidRPr="00D806E0">
              <w:rPr>
                <w:rFonts w:cstheme="minorHAnsi"/>
                <w:sz w:val="20"/>
                <w:szCs w:val="20"/>
              </w:rPr>
              <w:t xml:space="preserve">rel. </w:t>
            </w:r>
            <w:r w:rsidRPr="00D806E0">
              <w:rPr>
                <w:rFonts w:cstheme="minorHAnsi"/>
                <w:b/>
                <w:sz w:val="20"/>
                <w:szCs w:val="20"/>
              </w:rPr>
              <w:t>quae</w:t>
            </w:r>
            <w:r w:rsidRPr="00D806E0">
              <w:rPr>
                <w:rFonts w:cstheme="minorHAnsi"/>
                <w:sz w:val="20"/>
                <w:szCs w:val="20"/>
              </w:rPr>
              <w:t xml:space="preserve"> introduit le vb. conjugué </w:t>
            </w:r>
            <w:r w:rsidRPr="00D806E0">
              <w:rPr>
                <w:rFonts w:cstheme="minorHAnsi"/>
                <w:b/>
                <w:sz w:val="20"/>
                <w:szCs w:val="20"/>
              </w:rPr>
              <w:t>dicam</w:t>
            </w:r>
            <w:r w:rsidRPr="00D806E0">
              <w:rPr>
                <w:rFonts w:cstheme="minorHAnsi"/>
                <w:sz w:val="20"/>
                <w:szCs w:val="20"/>
              </w:rPr>
              <w:t xml:space="preserve">, mais est sujet de </w:t>
            </w:r>
            <w:r w:rsidRPr="00D806E0">
              <w:rPr>
                <w:rFonts w:cstheme="minorHAnsi"/>
                <w:b/>
                <w:sz w:val="20"/>
                <w:szCs w:val="20"/>
              </w:rPr>
              <w:t>probata esse</w:t>
            </w:r>
            <w:r w:rsidRPr="00D806E0">
              <w:rPr>
                <w:rFonts w:cstheme="minorHAnsi"/>
                <w:sz w:val="20"/>
                <w:szCs w:val="20"/>
              </w:rPr>
              <w:t xml:space="preserve"> dans l’infinitive</w:t>
            </w:r>
            <w:r w:rsidR="00CA5382" w:rsidRPr="00D806E0">
              <w:rPr>
                <w:rFonts w:cstheme="minorHAnsi"/>
                <w:sz w:val="20"/>
                <w:szCs w:val="20"/>
              </w:rPr>
              <w:t xml:space="preserve"> qui elle dépend de oportere</w:t>
            </w:r>
            <w:r w:rsidRPr="00D806E0">
              <w:rPr>
                <w:rFonts w:cstheme="minorHAnsi"/>
                <w:sz w:val="20"/>
                <w:szCs w:val="20"/>
              </w:rPr>
              <w:t xml:space="preserve">. </w:t>
            </w:r>
            <w:r w:rsidR="003B051E" w:rsidRPr="00D806E0">
              <w:rPr>
                <w:rFonts w:cstheme="minorHAnsi"/>
                <w:sz w:val="20"/>
                <w:szCs w:val="20"/>
              </w:rPr>
              <w:t xml:space="preserve"> Quae est ensuite sujet de  </w:t>
            </w:r>
            <w:r w:rsidR="003B051E" w:rsidRPr="00D806E0">
              <w:rPr>
                <w:rFonts w:cstheme="minorHAnsi"/>
                <w:b/>
                <w:sz w:val="20"/>
                <w:szCs w:val="20"/>
              </w:rPr>
              <w:t>convenire</w:t>
            </w:r>
            <w:r w:rsidR="003B051E" w:rsidRPr="00D806E0">
              <w:rPr>
                <w:rFonts w:cstheme="minorHAnsi"/>
                <w:sz w:val="20"/>
                <w:szCs w:val="20"/>
              </w:rPr>
              <w:t xml:space="preserve">.  </w:t>
            </w:r>
          </w:p>
          <w:p w14:paraId="68964892" w14:textId="77777777" w:rsidR="00D96D3B" w:rsidRPr="00D806E0" w:rsidRDefault="00D96D3B" w:rsidP="003B051E">
            <w:pPr>
              <w:rPr>
                <w:rFonts w:cstheme="minorHAnsi"/>
                <w:sz w:val="20"/>
                <w:szCs w:val="20"/>
              </w:rPr>
            </w:pPr>
          </w:p>
          <w:p w14:paraId="686AE7F9" w14:textId="4F7B11B6" w:rsidR="00D96D3B" w:rsidRPr="00D806E0" w:rsidRDefault="00D96D3B" w:rsidP="00D96D3B">
            <w:pPr>
              <w:rPr>
                <w:rFonts w:cstheme="minorHAnsi"/>
                <w:bCs/>
                <w:sz w:val="20"/>
                <w:szCs w:val="20"/>
              </w:rPr>
            </w:pPr>
            <w:r w:rsidRPr="00D806E0">
              <w:rPr>
                <w:rFonts w:eastAsia="Times New Roman" w:cstheme="minorHAnsi"/>
                <w:b/>
                <w:caps/>
                <w:color w:val="C00000"/>
                <w:sz w:val="20"/>
                <w:szCs w:val="20"/>
                <w:lang w:eastAsia="fr-FR"/>
              </w:rPr>
              <w:t>i</w:t>
            </w:r>
            <w:r w:rsidRPr="00D806E0">
              <w:rPr>
                <w:rFonts w:eastAsia="Times New Roman" w:cstheme="minorHAnsi"/>
                <w:b/>
                <w:sz w:val="20"/>
                <w:szCs w:val="20"/>
                <w:lang w:eastAsia="fr-FR"/>
              </w:rPr>
              <w:t>nstruere</w:t>
            </w:r>
            <w:r w:rsidRPr="00D806E0">
              <w:rPr>
                <w:rFonts w:eastAsia="Times New Roman" w:cstheme="minorHAnsi"/>
                <w:sz w:val="20"/>
                <w:szCs w:val="20"/>
                <w:lang w:eastAsia="fr-FR"/>
              </w:rPr>
              <w:t> : préparer, construire</w:t>
            </w:r>
            <w:r w:rsidR="006634C7" w:rsidRPr="00D806E0">
              <w:rPr>
                <w:rFonts w:eastAsia="Times New Roman" w:cstheme="minorHAnsi"/>
                <w:sz w:val="20"/>
                <w:szCs w:val="20"/>
                <w:lang w:eastAsia="fr-FR"/>
              </w:rPr>
              <w:t xml:space="preserve">, « instructi» traduit </w:t>
            </w:r>
            <w:r w:rsidR="006634C7" w:rsidRPr="00D806E0">
              <w:rPr>
                <w:rFonts w:eastAsia="Times New Roman" w:cstheme="minorHAnsi"/>
                <w:b/>
                <w:sz w:val="20"/>
                <w:szCs w:val="20"/>
                <w:lang w:eastAsia="fr-FR"/>
              </w:rPr>
              <w:t>παρεσκευάσθαι</w:t>
            </w:r>
            <w:r w:rsidR="006634C7" w:rsidRPr="00D806E0">
              <w:rPr>
                <w:rFonts w:eastAsia="Times New Roman" w:cstheme="minorHAnsi"/>
                <w:sz w:val="20"/>
                <w:szCs w:val="20"/>
                <w:lang w:eastAsia="fr-FR"/>
              </w:rPr>
              <w:t xml:space="preserve">. </w:t>
            </w:r>
            <w:r w:rsidR="006634C7" w:rsidRPr="00D806E0">
              <w:rPr>
                <w:rFonts w:eastAsia="Times New Roman" w:cstheme="minorHAnsi"/>
                <w:i/>
                <w:sz w:val="20"/>
                <w:szCs w:val="20"/>
                <w:lang w:eastAsia="fr-FR"/>
              </w:rPr>
              <w:t xml:space="preserve">  </w:t>
            </w:r>
            <w:r w:rsidRPr="00D806E0">
              <w:rPr>
                <w:rFonts w:eastAsia="Times New Roman" w:cstheme="minorHAnsi"/>
                <w:i/>
                <w:sz w:val="20"/>
                <w:szCs w:val="20"/>
                <w:lang w:eastAsia="fr-FR"/>
              </w:rPr>
              <w:t>Cf</w:t>
            </w:r>
            <w:r w:rsidRPr="00D806E0">
              <w:rPr>
                <w:rFonts w:eastAsia="Times New Roman" w:cstheme="minorHAnsi"/>
                <w:sz w:val="20"/>
                <w:szCs w:val="20"/>
                <w:lang w:eastAsia="fr-FR"/>
              </w:rPr>
              <w:t>.</w:t>
            </w:r>
            <w:r w:rsidRPr="00D806E0">
              <w:rPr>
                <w:rFonts w:cstheme="minorHAnsi"/>
                <w:b/>
                <w:bCs/>
                <w:caps/>
                <w:color w:val="C00000"/>
                <w:sz w:val="20"/>
                <w:szCs w:val="20"/>
              </w:rPr>
              <w:t xml:space="preserve"> i</w:t>
            </w:r>
            <w:r w:rsidRPr="00D806E0">
              <w:rPr>
                <w:rFonts w:cstheme="minorHAnsi"/>
                <w:b/>
                <w:bCs/>
                <w:sz w:val="20"/>
                <w:szCs w:val="20"/>
              </w:rPr>
              <w:t>nstructĭo, ōnis, f. (</w:t>
            </w:r>
            <w:r w:rsidRPr="00D806E0">
              <w:rPr>
                <w:rFonts w:eastAsia="Times New Roman" w:cstheme="minorHAnsi"/>
                <w:b/>
                <w:sz w:val="20"/>
                <w:szCs w:val="20"/>
                <w:lang w:eastAsia="fr-FR"/>
              </w:rPr>
              <w:t>παρασκευ</w:t>
            </w:r>
            <w:r w:rsidRPr="00D806E0">
              <w:rPr>
                <w:rFonts w:eastAsia="Times New Roman" w:cstheme="minorHAnsi"/>
                <w:b/>
                <w:sz w:val="20"/>
                <w:szCs w:val="20"/>
                <w:lang w:val="el-GR" w:eastAsia="fr-FR"/>
              </w:rPr>
              <w:t>ὴ</w:t>
            </w:r>
            <w:r w:rsidRPr="00D806E0">
              <w:rPr>
                <w:rFonts w:eastAsia="Times New Roman" w:cstheme="minorHAnsi"/>
                <w:sz w:val="20"/>
                <w:szCs w:val="20"/>
                <w:lang w:eastAsia="fr-FR"/>
              </w:rPr>
              <w:t xml:space="preserve">) </w:t>
            </w:r>
            <w:r w:rsidRPr="00D806E0">
              <w:rPr>
                <w:rFonts w:cstheme="minorHAnsi"/>
                <w:b/>
                <w:bCs/>
                <w:sz w:val="20"/>
                <w:szCs w:val="20"/>
              </w:rPr>
              <w:t xml:space="preserve">: </w:t>
            </w:r>
            <w:r w:rsidRPr="00D806E0">
              <w:rPr>
                <w:rFonts w:cstheme="minorHAnsi"/>
                <w:bCs/>
                <w:sz w:val="20"/>
                <w:szCs w:val="20"/>
              </w:rPr>
              <w:t>action d’adapter ; action de ranger, de construire ; disposition ; construction, bâtisse.</w:t>
            </w:r>
          </w:p>
          <w:p w14:paraId="49F75A37" w14:textId="7CA77268" w:rsidR="001468FF" w:rsidRPr="00D806E0" w:rsidRDefault="00824E0F" w:rsidP="00264497">
            <w:pPr>
              <w:rPr>
                <w:rFonts w:cstheme="minorHAnsi"/>
                <w:bCs/>
                <w:sz w:val="20"/>
                <w:szCs w:val="20"/>
              </w:rPr>
            </w:pPr>
            <w:r w:rsidRPr="00D806E0">
              <w:rPr>
                <w:rFonts w:cstheme="minorHAnsi"/>
                <w:b/>
                <w:bCs/>
                <w:color w:val="C00000"/>
                <w:sz w:val="20"/>
                <w:szCs w:val="20"/>
              </w:rPr>
              <w:t>P</w:t>
            </w:r>
            <w:r w:rsidRPr="00D806E0">
              <w:rPr>
                <w:rFonts w:cstheme="minorHAnsi"/>
                <w:b/>
                <w:bCs/>
                <w:sz w:val="20"/>
                <w:szCs w:val="20"/>
              </w:rPr>
              <w:t xml:space="preserve">rōcinctŭs, ūs, m. </w:t>
            </w:r>
            <w:r w:rsidRPr="00D806E0">
              <w:rPr>
                <w:rFonts w:cstheme="minorHAnsi"/>
                <w:bCs/>
                <w:sz w:val="20"/>
                <w:szCs w:val="20"/>
              </w:rPr>
              <w:t>(</w:t>
            </w:r>
            <w:r w:rsidRPr="00D806E0">
              <w:rPr>
                <w:rFonts w:cstheme="minorHAnsi"/>
                <w:bCs/>
                <w:i/>
                <w:iCs/>
                <w:sz w:val="20"/>
                <w:szCs w:val="20"/>
              </w:rPr>
              <w:t>seul. à l’acc. et à l’abl</w:t>
            </w:r>
            <w:r w:rsidRPr="00D806E0">
              <w:rPr>
                <w:rFonts w:cstheme="minorHAnsi"/>
                <w:bCs/>
                <w:sz w:val="20"/>
                <w:szCs w:val="20"/>
              </w:rPr>
              <w:t>.) : action de se tenir prêt au combat</w:t>
            </w:r>
            <w:r w:rsidR="007C31BE" w:rsidRPr="00D806E0">
              <w:rPr>
                <w:rFonts w:cstheme="minorHAnsi"/>
                <w:bCs/>
                <w:sz w:val="20"/>
                <w:szCs w:val="20"/>
              </w:rPr>
              <w:t xml:space="preserve"> ; </w:t>
            </w:r>
            <w:r w:rsidRPr="00D806E0">
              <w:rPr>
                <w:rFonts w:cstheme="minorHAnsi"/>
                <w:bCs/>
                <w:sz w:val="20"/>
                <w:szCs w:val="20"/>
              </w:rPr>
              <w:t>expédition (militaire); combat</w:t>
            </w:r>
            <w:r w:rsidR="007C31BE" w:rsidRPr="00D806E0">
              <w:rPr>
                <w:rFonts w:cstheme="minorHAnsi"/>
                <w:bCs/>
                <w:sz w:val="20"/>
                <w:szCs w:val="20"/>
              </w:rPr>
              <w:t xml:space="preserve"> ; </w:t>
            </w:r>
            <w:r w:rsidRPr="00D806E0">
              <w:rPr>
                <w:rFonts w:cstheme="minorHAnsi"/>
                <w:b/>
                <w:bCs/>
                <w:sz w:val="20"/>
                <w:szCs w:val="20"/>
              </w:rPr>
              <w:t xml:space="preserve">in procinctu </w:t>
            </w:r>
            <w:r w:rsidRPr="00D806E0">
              <w:rPr>
                <w:rFonts w:cstheme="minorHAnsi"/>
                <w:bCs/>
                <w:sz w:val="20"/>
                <w:szCs w:val="20"/>
              </w:rPr>
              <w:t>: -a - sous les armes. - b - prêt à combattre. - c - à portée, sous la main. </w:t>
            </w:r>
            <w:r w:rsidR="00585A52" w:rsidRPr="00D806E0">
              <w:rPr>
                <w:rFonts w:cstheme="minorHAnsi"/>
                <w:bCs/>
                <w:sz w:val="20"/>
                <w:szCs w:val="20"/>
              </w:rPr>
              <w:t xml:space="preserve">(ici avec habendas). </w:t>
            </w:r>
          </w:p>
          <w:p w14:paraId="6A7CC83C" w14:textId="77777777" w:rsidR="001468FF" w:rsidRPr="00D806E0" w:rsidRDefault="001468FF" w:rsidP="00264497">
            <w:pPr>
              <w:rPr>
                <w:rFonts w:cstheme="minorHAnsi"/>
                <w:bCs/>
                <w:sz w:val="20"/>
                <w:szCs w:val="20"/>
              </w:rPr>
            </w:pPr>
          </w:p>
          <w:p w14:paraId="6B8D6A51" w14:textId="0361E273" w:rsidR="00DC683A" w:rsidRPr="00D806E0" w:rsidRDefault="00DC683A" w:rsidP="00264497">
            <w:pPr>
              <w:rPr>
                <w:rFonts w:eastAsia="Times New Roman" w:cstheme="minorHAnsi"/>
                <w:sz w:val="20"/>
                <w:szCs w:val="24"/>
                <w:lang w:eastAsia="fr-FR"/>
              </w:rPr>
            </w:pPr>
            <w:r w:rsidRPr="00D806E0">
              <w:rPr>
                <w:rFonts w:eastAsia="Times New Roman" w:cstheme="minorHAnsi"/>
                <w:b/>
                <w:color w:val="C00000"/>
                <w:sz w:val="20"/>
                <w:szCs w:val="24"/>
                <w:lang w:eastAsia="fr-FR"/>
              </w:rPr>
              <w:t>P</w:t>
            </w:r>
            <w:r w:rsidRPr="00D806E0">
              <w:rPr>
                <w:rFonts w:eastAsia="Times New Roman" w:cstheme="minorHAnsi"/>
                <w:b/>
                <w:sz w:val="20"/>
                <w:szCs w:val="24"/>
                <w:lang w:eastAsia="fr-FR"/>
              </w:rPr>
              <w:t>eregrinos</w:t>
            </w:r>
            <w:r w:rsidRPr="00D806E0">
              <w:rPr>
                <w:rFonts w:eastAsia="Times New Roman" w:cstheme="minorHAnsi"/>
                <w:sz w:val="20"/>
                <w:szCs w:val="24"/>
                <w:lang w:eastAsia="fr-FR"/>
              </w:rPr>
              <w:t xml:space="preserve"> traduit </w:t>
            </w:r>
            <w:r w:rsidRPr="00D806E0">
              <w:rPr>
                <w:rFonts w:eastAsia="Times New Roman" w:cstheme="minorHAnsi"/>
                <w:b/>
                <w:sz w:val="20"/>
                <w:szCs w:val="24"/>
                <w:lang w:eastAsia="fr-FR"/>
              </w:rPr>
              <w:t>ξένους</w:t>
            </w:r>
            <w:r w:rsidR="00FC52BB">
              <w:rPr>
                <w:rFonts w:eastAsia="Times New Roman" w:cstheme="minorHAnsi"/>
                <w:sz w:val="20"/>
                <w:szCs w:val="24"/>
                <w:lang w:eastAsia="fr-FR"/>
              </w:rPr>
              <w:t xml:space="preserve"> (</w:t>
            </w:r>
            <w:r w:rsidRPr="00D806E0">
              <w:rPr>
                <w:rFonts w:eastAsia="Times New Roman" w:cstheme="minorHAnsi"/>
                <w:sz w:val="20"/>
                <w:szCs w:val="24"/>
                <w:lang w:eastAsia="fr-FR"/>
              </w:rPr>
              <w:t xml:space="preserve">étrangers, mercenaires) </w:t>
            </w:r>
          </w:p>
          <w:p w14:paraId="4E78EFEE" w14:textId="254C4883" w:rsidR="00B75AD4" w:rsidRPr="00D806E0" w:rsidRDefault="00B75AD4" w:rsidP="00264497">
            <w:pPr>
              <w:rPr>
                <w:rFonts w:cstheme="minorHAnsi"/>
                <w:bCs/>
                <w:sz w:val="20"/>
                <w:szCs w:val="20"/>
              </w:rPr>
            </w:pPr>
            <w:r w:rsidRPr="00D806E0">
              <w:rPr>
                <w:rFonts w:eastAsia="Times New Roman" w:cstheme="minorHAnsi"/>
                <w:b/>
                <w:color w:val="C00000"/>
                <w:sz w:val="20"/>
                <w:szCs w:val="20"/>
                <w:lang w:eastAsia="fr-FR"/>
              </w:rPr>
              <w:t>E</w:t>
            </w:r>
            <w:r w:rsidRPr="00D806E0">
              <w:rPr>
                <w:rFonts w:eastAsia="Times New Roman" w:cstheme="minorHAnsi"/>
                <w:b/>
                <w:sz w:val="20"/>
                <w:szCs w:val="20"/>
                <w:lang w:eastAsia="fr-FR"/>
              </w:rPr>
              <w:t>pistolares exercitus</w:t>
            </w:r>
            <w:r w:rsidRPr="00D806E0">
              <w:rPr>
                <w:rFonts w:eastAsia="Times New Roman" w:cstheme="minorHAnsi"/>
                <w:sz w:val="20"/>
                <w:szCs w:val="20"/>
                <w:lang w:eastAsia="fr-FR"/>
              </w:rPr>
              <w:t xml:space="preserve"> traduit </w:t>
            </w:r>
            <w:r w:rsidRPr="00D806E0">
              <w:rPr>
                <w:rFonts w:eastAsia="Times New Roman" w:cstheme="minorHAnsi"/>
                <w:b/>
                <w:sz w:val="20"/>
                <w:szCs w:val="20"/>
                <w:lang w:eastAsia="fr-FR"/>
              </w:rPr>
              <w:t xml:space="preserve">τὰς ἐπιστολιμαίους ταύτας δυνάμεις. </w:t>
            </w:r>
          </w:p>
          <w:p w14:paraId="6CABA0EF" w14:textId="1B3549E4" w:rsidR="00824E0F" w:rsidRPr="00D806E0" w:rsidRDefault="001468FF" w:rsidP="001468FF">
            <w:pPr>
              <w:rPr>
                <w:rFonts w:cstheme="minorHAnsi"/>
                <w:sz w:val="20"/>
                <w:szCs w:val="20"/>
              </w:rPr>
            </w:pPr>
            <w:r w:rsidRPr="00D806E0">
              <w:rPr>
                <w:rFonts w:cstheme="minorHAnsi"/>
                <w:b/>
                <w:bCs/>
                <w:color w:val="C00000"/>
                <w:sz w:val="20"/>
                <w:szCs w:val="20"/>
              </w:rPr>
              <w:t>P</w:t>
            </w:r>
            <w:r w:rsidRPr="00D806E0">
              <w:rPr>
                <w:rFonts w:cstheme="minorHAnsi"/>
                <w:b/>
                <w:bCs/>
                <w:sz w:val="20"/>
                <w:szCs w:val="20"/>
              </w:rPr>
              <w:t>areo + dat.</w:t>
            </w:r>
            <w:r w:rsidRPr="00D806E0">
              <w:rPr>
                <w:rFonts w:cstheme="minorHAnsi"/>
                <w:bCs/>
                <w:sz w:val="20"/>
                <w:szCs w:val="20"/>
              </w:rPr>
              <w:t xml:space="preserve"> : obéir à. </w:t>
            </w:r>
            <w:r w:rsidR="00824E0F" w:rsidRPr="00D806E0">
              <w:rPr>
                <w:rFonts w:cstheme="minorHAnsi"/>
                <w:bCs/>
                <w:sz w:val="20"/>
                <w:szCs w:val="20"/>
              </w:rPr>
              <w:br/>
            </w:r>
          </w:p>
        </w:tc>
      </w:tr>
    </w:tbl>
    <w:p w14:paraId="42098793" w14:textId="41841EB8" w:rsidR="00386029" w:rsidRDefault="00252CB4">
      <w:r>
        <w:t>***</w:t>
      </w:r>
      <w:r w:rsidR="00386029">
        <w:t xml:space="preserve">GsP. </w:t>
      </w:r>
      <w:r w:rsidR="00386029">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252CB4" w:rsidRPr="00F6219D" w14:paraId="3AEF476B" w14:textId="77777777" w:rsidTr="00FF3F22">
        <w:tc>
          <w:tcPr>
            <w:tcW w:w="3058" w:type="pct"/>
          </w:tcPr>
          <w:p w14:paraId="4A0CEE8B" w14:textId="596FC59C" w:rsidR="00252CB4" w:rsidRPr="00215E84" w:rsidRDefault="00386029" w:rsidP="00E42624">
            <w:pPr>
              <w:rPr>
                <w:rFonts w:ascii="Palatino Linotype" w:hAnsi="Palatino Linotype"/>
                <w:b/>
                <w:color w:val="C00000"/>
                <w:sz w:val="24"/>
                <w:szCs w:val="24"/>
              </w:rPr>
            </w:pPr>
            <w:r w:rsidRPr="00215E84">
              <w:rPr>
                <w:rFonts w:ascii="Palatino Linotype" w:hAnsi="Palatino Linotype"/>
                <w:b/>
                <w:color w:val="C00000"/>
                <w:sz w:val="24"/>
                <w:szCs w:val="24"/>
              </w:rPr>
              <w:lastRenderedPageBreak/>
              <w:t xml:space="preserve"> </w:t>
            </w:r>
            <w:r w:rsidR="00252CB4" w:rsidRPr="00215E84">
              <w:rPr>
                <w:rFonts w:ascii="Palatino Linotype" w:hAnsi="Palatino Linotype"/>
                <w:b/>
                <w:color w:val="C00000"/>
                <w:sz w:val="24"/>
                <w:szCs w:val="24"/>
              </w:rPr>
              <w:t>[§ 20</w:t>
            </w:r>
            <w:r w:rsidR="00252CB4" w:rsidRPr="00B15682">
              <w:rPr>
                <w:rFonts w:ascii="Palatino Linotype" w:hAnsi="Palatino Linotype"/>
                <w:b/>
                <w:sz w:val="24"/>
                <w:szCs w:val="24"/>
              </w:rPr>
              <w:t>,</w:t>
            </w:r>
            <w:r w:rsidR="00B15682" w:rsidRPr="00B15682">
              <w:rPr>
                <w:rFonts w:ascii="Palatino Linotype" w:hAnsi="Palatino Linotype"/>
                <w:b/>
                <w:sz w:val="24"/>
                <w:szCs w:val="24"/>
              </w:rPr>
              <w:t xml:space="preserve"> A</w:t>
            </w:r>
            <w:r w:rsidR="00252CB4" w:rsidRPr="00B15682">
              <w:rPr>
                <w:rFonts w:ascii="Palatino Linotype" w:hAnsi="Palatino Linotype"/>
                <w:b/>
                <w:sz w:val="24"/>
                <w:szCs w:val="24"/>
              </w:rPr>
              <w:t>]</w:t>
            </w:r>
            <w:r w:rsidR="008658C7" w:rsidRPr="00B15682">
              <w:rPr>
                <w:rFonts w:ascii="Palatino Linotype" w:hAnsi="Palatino Linotype"/>
                <w:sz w:val="24"/>
                <w:szCs w:val="24"/>
                <w:lang w:eastAsia="fr-FR"/>
              </w:rPr>
              <w:t xml:space="preserve"> Καὶ τροφὴν ταύτῃ πορίσαι κελεύω. </w:t>
            </w:r>
            <w:r w:rsidR="00B15682">
              <w:rPr>
                <w:rFonts w:ascii="Palatino Linotype" w:hAnsi="Palatino Linotype"/>
                <w:sz w:val="24"/>
                <w:szCs w:val="24"/>
                <w:lang w:eastAsia="fr-FR"/>
              </w:rPr>
              <w:t xml:space="preserve"> </w:t>
            </w:r>
            <w:r w:rsidR="00B15682" w:rsidRPr="000A5650">
              <w:rPr>
                <w:rFonts w:ascii="Palatino Linotype" w:eastAsia="Times New Roman" w:hAnsi="Palatino Linotype" w:cs="Times New Roman"/>
                <w:b/>
                <w:sz w:val="24"/>
                <w:szCs w:val="24"/>
                <w:lang w:eastAsia="fr-FR"/>
              </w:rPr>
              <w:t>[</w:t>
            </w:r>
            <w:r w:rsidR="00B15682">
              <w:rPr>
                <w:rFonts w:ascii="Palatino Linotype" w:eastAsia="Times New Roman" w:hAnsi="Palatino Linotype" w:cs="Times New Roman"/>
                <w:b/>
                <w:sz w:val="24"/>
                <w:szCs w:val="24"/>
                <w:lang w:eastAsia="fr-FR"/>
              </w:rPr>
              <w:t>B</w:t>
            </w:r>
            <w:r w:rsidR="00B15682" w:rsidRPr="000A5650">
              <w:rPr>
                <w:rFonts w:ascii="Palatino Linotype" w:eastAsia="Times New Roman" w:hAnsi="Palatino Linotype" w:cs="Times New Roman"/>
                <w:b/>
                <w:sz w:val="24"/>
                <w:szCs w:val="24"/>
                <w:lang w:eastAsia="fr-FR"/>
              </w:rPr>
              <w:t>]</w:t>
            </w:r>
            <w:r w:rsidR="008658C7" w:rsidRPr="00B15682">
              <w:rPr>
                <w:rFonts w:ascii="Palatino Linotype" w:hAnsi="Palatino Linotype"/>
                <w:sz w:val="24"/>
                <w:szCs w:val="24"/>
                <w:lang w:eastAsia="fr-FR"/>
              </w:rPr>
              <w:t xml:space="preserve">Ἔσται δ' </w:t>
            </w:r>
            <w:r w:rsidR="008658C7" w:rsidRPr="00215E84">
              <w:rPr>
                <w:rFonts w:ascii="Palatino Linotype" w:hAnsi="Palatino Linotype"/>
                <w:sz w:val="24"/>
                <w:szCs w:val="24"/>
                <w:lang w:eastAsia="fr-FR"/>
              </w:rPr>
              <w:t xml:space="preserve">αὕτη τίς ἡ δύναμις καὶ πόση, καὶ πόθεν τὴν τροφὴν ἕξει, καὶ πῶς ταῦτ' ἐθελήσει ποιεῖν ; </w:t>
            </w:r>
            <w:r w:rsidR="00B15682" w:rsidRPr="000A5650">
              <w:rPr>
                <w:rFonts w:ascii="Palatino Linotype" w:eastAsia="Times New Roman" w:hAnsi="Palatino Linotype" w:cs="Times New Roman"/>
                <w:b/>
                <w:sz w:val="24"/>
                <w:szCs w:val="24"/>
                <w:lang w:eastAsia="fr-FR"/>
              </w:rPr>
              <w:t>[</w:t>
            </w:r>
            <w:r w:rsidR="00B15682">
              <w:rPr>
                <w:rFonts w:ascii="Palatino Linotype" w:eastAsia="Times New Roman" w:hAnsi="Palatino Linotype" w:cs="Times New Roman"/>
                <w:b/>
                <w:sz w:val="24"/>
                <w:szCs w:val="24"/>
                <w:lang w:eastAsia="fr-FR"/>
              </w:rPr>
              <w:t>C</w:t>
            </w:r>
            <w:r w:rsidR="00B15682" w:rsidRPr="000A5650">
              <w:rPr>
                <w:rFonts w:ascii="Palatino Linotype" w:eastAsia="Times New Roman" w:hAnsi="Palatino Linotype" w:cs="Times New Roman"/>
                <w:b/>
                <w:sz w:val="24"/>
                <w:szCs w:val="24"/>
                <w:lang w:eastAsia="fr-FR"/>
              </w:rPr>
              <w:t>]</w:t>
            </w:r>
            <w:r w:rsidR="008658C7" w:rsidRPr="00215E84">
              <w:rPr>
                <w:rFonts w:ascii="Palatino Linotype" w:hAnsi="Palatino Linotype"/>
                <w:sz w:val="24"/>
                <w:szCs w:val="24"/>
                <w:lang w:eastAsia="fr-FR"/>
              </w:rPr>
              <w:t>Ἐγὼ φράσω, καθ' ἕκαστον τούτων διεξιὼν χωρίς.</w:t>
            </w:r>
            <w:r w:rsidR="00B15682">
              <w:rPr>
                <w:rFonts w:ascii="Palatino Linotype" w:hAnsi="Palatino Linotype"/>
                <w:sz w:val="24"/>
                <w:szCs w:val="24"/>
                <w:lang w:eastAsia="fr-FR"/>
              </w:rPr>
              <w:t xml:space="preserve">  </w:t>
            </w:r>
            <w:r w:rsidR="00B15682" w:rsidRPr="000A5650">
              <w:rPr>
                <w:rFonts w:ascii="Palatino Linotype" w:eastAsia="Times New Roman" w:hAnsi="Palatino Linotype" w:cs="Times New Roman"/>
                <w:b/>
                <w:sz w:val="24"/>
                <w:szCs w:val="24"/>
                <w:lang w:eastAsia="fr-FR"/>
              </w:rPr>
              <w:t>[D]</w:t>
            </w:r>
            <w:r w:rsidR="00B15682">
              <w:rPr>
                <w:rFonts w:ascii="Palatino Linotype" w:eastAsia="Times New Roman" w:hAnsi="Palatino Linotype" w:cs="Times New Roman"/>
                <w:b/>
                <w:sz w:val="24"/>
                <w:szCs w:val="24"/>
                <w:lang w:eastAsia="fr-FR"/>
              </w:rPr>
              <w:t xml:space="preserve"> </w:t>
            </w:r>
            <w:r w:rsidR="008658C7" w:rsidRPr="00215E84">
              <w:rPr>
                <w:rFonts w:ascii="Palatino Linotype" w:hAnsi="Palatino Linotype"/>
                <w:sz w:val="24"/>
                <w:szCs w:val="24"/>
                <w:lang w:eastAsia="fr-FR"/>
              </w:rPr>
              <w:t xml:space="preserve">Ξένους μὲν λέγω - καὶ ὅπως μὴ ποιήσεθ' ὃ πολλάκις ὑμᾶς ἔβλαψεν· </w:t>
            </w:r>
            <w:r w:rsidR="00B15682">
              <w:rPr>
                <w:rFonts w:ascii="Palatino Linotype" w:hAnsi="Palatino Linotype"/>
                <w:sz w:val="24"/>
                <w:szCs w:val="24"/>
                <w:lang w:eastAsia="fr-FR"/>
              </w:rPr>
              <w:t xml:space="preserve"> </w:t>
            </w:r>
            <w:r w:rsidR="00B15682" w:rsidRPr="000A5650">
              <w:rPr>
                <w:rFonts w:ascii="Palatino Linotype" w:eastAsia="Times New Roman" w:hAnsi="Palatino Linotype" w:cs="Times New Roman"/>
                <w:b/>
                <w:sz w:val="24"/>
                <w:szCs w:val="24"/>
                <w:lang w:eastAsia="fr-FR"/>
              </w:rPr>
              <w:t>[</w:t>
            </w:r>
            <w:r w:rsidR="00E42624">
              <w:rPr>
                <w:rFonts w:ascii="Palatino Linotype" w:eastAsia="Times New Roman" w:hAnsi="Palatino Linotype" w:cs="Times New Roman"/>
                <w:b/>
                <w:sz w:val="24"/>
                <w:szCs w:val="24"/>
                <w:lang w:eastAsia="fr-FR"/>
              </w:rPr>
              <w:t>E</w:t>
            </w:r>
            <w:r w:rsidR="00B15682" w:rsidRPr="000A5650">
              <w:rPr>
                <w:rFonts w:ascii="Palatino Linotype" w:eastAsia="Times New Roman" w:hAnsi="Palatino Linotype" w:cs="Times New Roman"/>
                <w:b/>
                <w:sz w:val="24"/>
                <w:szCs w:val="24"/>
                <w:lang w:eastAsia="fr-FR"/>
              </w:rPr>
              <w:t>]</w:t>
            </w:r>
            <w:r w:rsidR="00B15682">
              <w:rPr>
                <w:rFonts w:ascii="Palatino Linotype" w:eastAsia="Times New Roman" w:hAnsi="Palatino Linotype" w:cs="Times New Roman"/>
                <w:b/>
                <w:sz w:val="24"/>
                <w:szCs w:val="24"/>
                <w:lang w:eastAsia="fr-FR"/>
              </w:rPr>
              <w:t xml:space="preserve"> </w:t>
            </w:r>
            <w:r w:rsidR="008658C7" w:rsidRPr="00215E84">
              <w:rPr>
                <w:rFonts w:ascii="Palatino Linotype" w:hAnsi="Palatino Linotype"/>
                <w:sz w:val="24"/>
                <w:szCs w:val="24"/>
                <w:lang w:eastAsia="fr-FR"/>
              </w:rPr>
              <w:t xml:space="preserve">πάντ' ἐλάττω νομίζοντες εἶναι τοῦ δέοντος, καὶ τὰ μέγιστ' ἐν τοῖς ψηφίσμασιν αἱρούμενοι, ἐπὶ τῷ πράττειν οὐδὲ τὰ μικρὰ ποιεῖτε· </w:t>
            </w:r>
            <w:r w:rsidR="00B15682">
              <w:rPr>
                <w:rFonts w:ascii="Palatino Linotype" w:hAnsi="Palatino Linotype"/>
                <w:sz w:val="24"/>
                <w:szCs w:val="24"/>
                <w:lang w:eastAsia="fr-FR"/>
              </w:rPr>
              <w:t xml:space="preserve">  </w:t>
            </w:r>
            <w:r w:rsidR="00B15682" w:rsidRPr="000A5650">
              <w:rPr>
                <w:rFonts w:ascii="Palatino Linotype" w:eastAsia="Times New Roman" w:hAnsi="Palatino Linotype" w:cs="Times New Roman"/>
                <w:b/>
                <w:sz w:val="24"/>
                <w:szCs w:val="24"/>
                <w:lang w:eastAsia="fr-FR"/>
              </w:rPr>
              <w:t>[</w:t>
            </w:r>
            <w:r w:rsidR="00E42624">
              <w:rPr>
                <w:rFonts w:ascii="Palatino Linotype" w:eastAsia="Times New Roman" w:hAnsi="Palatino Linotype" w:cs="Times New Roman"/>
                <w:b/>
                <w:sz w:val="24"/>
                <w:szCs w:val="24"/>
                <w:lang w:eastAsia="fr-FR"/>
              </w:rPr>
              <w:t>F</w:t>
            </w:r>
            <w:r w:rsidR="00B15682" w:rsidRPr="000A5650">
              <w:rPr>
                <w:rFonts w:ascii="Palatino Linotype" w:eastAsia="Times New Roman" w:hAnsi="Palatino Linotype" w:cs="Times New Roman"/>
                <w:b/>
                <w:sz w:val="24"/>
                <w:szCs w:val="24"/>
                <w:lang w:eastAsia="fr-FR"/>
              </w:rPr>
              <w:t>]</w:t>
            </w:r>
            <w:r w:rsidR="00B15682">
              <w:rPr>
                <w:rFonts w:ascii="Palatino Linotype" w:eastAsia="Times New Roman" w:hAnsi="Palatino Linotype" w:cs="Times New Roman"/>
                <w:b/>
                <w:sz w:val="24"/>
                <w:szCs w:val="24"/>
                <w:lang w:eastAsia="fr-FR"/>
              </w:rPr>
              <w:t xml:space="preserve"> </w:t>
            </w:r>
            <w:r w:rsidR="008658C7" w:rsidRPr="00215E84">
              <w:rPr>
                <w:rFonts w:ascii="Palatino Linotype" w:hAnsi="Palatino Linotype"/>
                <w:sz w:val="24"/>
                <w:szCs w:val="24"/>
                <w:lang w:eastAsia="fr-FR"/>
              </w:rPr>
              <w:t>ἀλλὰ τὰ μικρὰ ποιήσαντες καὶ πορίσαντες τούτοις προστίθετε, ἂν ἐλάττω φαίνηται.</w:t>
            </w:r>
          </w:p>
        </w:tc>
        <w:tc>
          <w:tcPr>
            <w:tcW w:w="1942" w:type="pct"/>
          </w:tcPr>
          <w:p w14:paraId="0C6C9D54" w14:textId="52CF69DF" w:rsidR="002D2F2E" w:rsidRDefault="0036212B" w:rsidP="0036212B">
            <w:r w:rsidRPr="00A046A7">
              <w:rPr>
                <w:sz w:val="20"/>
                <w:szCs w:val="28"/>
              </w:rPr>
              <w:t xml:space="preserve">(20) </w:t>
            </w:r>
            <w:r w:rsidR="002D2F2E">
              <w:rPr>
                <w:sz w:val="20"/>
                <w:szCs w:val="28"/>
              </w:rPr>
              <w:t xml:space="preserve">… </w:t>
            </w:r>
            <w:r w:rsidR="002D2F2E" w:rsidRPr="00F07CEB">
              <w:rPr>
                <w:sz w:val="20"/>
                <w:szCs w:val="20"/>
              </w:rPr>
              <w:t>et his commeatum curari jubeo.</w:t>
            </w:r>
          </w:p>
          <w:p w14:paraId="6D2837BD" w14:textId="1B87FAE3" w:rsidR="00252CB4" w:rsidRPr="00F6219D" w:rsidRDefault="0036212B" w:rsidP="0075337F">
            <w:pPr>
              <w:rPr>
                <w:rFonts w:ascii="Palatino Linotype" w:hAnsi="Palatino Linotype"/>
              </w:rPr>
            </w:pPr>
            <w:r w:rsidRPr="00A046A7">
              <w:rPr>
                <w:sz w:val="20"/>
                <w:szCs w:val="28"/>
              </w:rPr>
              <w:t>Quae autem erunt hae copi</w:t>
            </w:r>
            <w:r>
              <w:rPr>
                <w:sz w:val="20"/>
                <w:szCs w:val="28"/>
              </w:rPr>
              <w:t>a</w:t>
            </w:r>
            <w:r w:rsidRPr="00A046A7">
              <w:rPr>
                <w:sz w:val="20"/>
                <w:szCs w:val="28"/>
              </w:rPr>
              <w:t>e et quantae et unde commeatum habiturae et quomodo illa facere volent ? Ego dicam et horum singula seorsum explicabo. Peregrinos dico  — neve id feceritis quod saepe vobis nocuit : dum minora putatis omnia quam oporteat, et maxima in decretis suscipitis, cum ad rem ventum est, ne parva quidem facitis. Sed ubi parva feceritis et comparaveritis</w:t>
            </w:r>
            <w:r w:rsidR="0075337F">
              <w:rPr>
                <w:sz w:val="20"/>
                <w:szCs w:val="28"/>
              </w:rPr>
              <w:t>,</w:t>
            </w:r>
            <w:r w:rsidRPr="00A046A7">
              <w:rPr>
                <w:sz w:val="20"/>
                <w:szCs w:val="28"/>
              </w:rPr>
              <w:t xml:space="preserve"> illis adjicite, si minora videantur.</w:t>
            </w:r>
          </w:p>
        </w:tc>
      </w:tr>
      <w:tr w:rsidR="00252CB4" w:rsidRPr="009F6621" w14:paraId="6791B404" w14:textId="77777777" w:rsidTr="00FF3F22">
        <w:tc>
          <w:tcPr>
            <w:tcW w:w="3058" w:type="pct"/>
          </w:tcPr>
          <w:p w14:paraId="4E0C2AB3" w14:textId="3C927410" w:rsidR="00EF7BFF" w:rsidRPr="00215E84" w:rsidRDefault="001C5FD2" w:rsidP="00EF7BFF">
            <w:pPr>
              <w:rPr>
                <w:rFonts w:cstheme="minorHAnsi"/>
                <w:b/>
                <w:color w:val="C00000"/>
                <w:sz w:val="19"/>
                <w:szCs w:val="19"/>
              </w:rPr>
            </w:pPr>
            <w:r w:rsidRPr="00215E84">
              <w:rPr>
                <w:rFonts w:cstheme="minorHAnsi"/>
                <w:b/>
                <w:color w:val="C00000"/>
                <w:sz w:val="19"/>
                <w:szCs w:val="19"/>
              </w:rPr>
              <w:tab/>
            </w:r>
            <w:r w:rsidR="00252CB4" w:rsidRPr="00215E84">
              <w:rPr>
                <w:rFonts w:cstheme="minorHAnsi"/>
                <w:b/>
                <w:color w:val="C00000"/>
                <w:sz w:val="19"/>
                <w:szCs w:val="19"/>
              </w:rPr>
              <w:t>[§ 20,</w:t>
            </w:r>
            <w:r w:rsidR="00B15682">
              <w:rPr>
                <w:rFonts w:cstheme="minorHAnsi"/>
                <w:b/>
                <w:color w:val="C00000"/>
                <w:sz w:val="19"/>
                <w:szCs w:val="19"/>
              </w:rPr>
              <w:t xml:space="preserve"> A</w:t>
            </w:r>
            <w:r w:rsidR="00252CB4" w:rsidRPr="00215E84">
              <w:rPr>
                <w:rFonts w:cstheme="minorHAnsi"/>
                <w:b/>
                <w:color w:val="C00000"/>
                <w:sz w:val="19"/>
                <w:szCs w:val="19"/>
              </w:rPr>
              <w:t>]</w:t>
            </w:r>
            <w:r w:rsidR="00EF7BFF" w:rsidRPr="00215E84">
              <w:rPr>
                <w:rFonts w:cstheme="minorHAnsi"/>
                <w:b/>
                <w:color w:val="C00000"/>
                <w:sz w:val="19"/>
                <w:szCs w:val="19"/>
              </w:rPr>
              <w:t xml:space="preserve"> </w:t>
            </w:r>
            <w:r w:rsidR="00EF7BFF" w:rsidRPr="004B34C5">
              <w:rPr>
                <w:rFonts w:cstheme="minorHAnsi"/>
                <w:b/>
                <w:i/>
                <w:sz w:val="19"/>
                <w:szCs w:val="19"/>
              </w:rPr>
              <w:t xml:space="preserve">Καὶ τροφὴν ταύτῃ πορίσαι κελεύω. </w:t>
            </w:r>
            <w:r w:rsidRPr="00215E84">
              <w:rPr>
                <w:rFonts w:cstheme="minorHAnsi"/>
                <w:sz w:val="19"/>
                <w:szCs w:val="19"/>
              </w:rPr>
              <w:t xml:space="preserve">   </w:t>
            </w:r>
            <w:r w:rsidR="00EF7BFF" w:rsidRPr="00215E84">
              <w:rPr>
                <w:rFonts w:cstheme="minorHAnsi"/>
                <w:b/>
                <w:color w:val="C00000"/>
                <w:sz w:val="19"/>
                <w:szCs w:val="19"/>
              </w:rPr>
              <w:t>Τ</w:t>
            </w:r>
            <w:r w:rsidR="00EF7BFF" w:rsidRPr="00215E84">
              <w:rPr>
                <w:rFonts w:cstheme="minorHAnsi"/>
                <w:b/>
                <w:sz w:val="19"/>
                <w:szCs w:val="19"/>
              </w:rPr>
              <w:t xml:space="preserve">ροφή, ῆς </w:t>
            </w:r>
            <w:r w:rsidR="00EF7BFF" w:rsidRPr="00215E84">
              <w:rPr>
                <w:rFonts w:cstheme="minorHAnsi"/>
                <w:b/>
                <w:color w:val="000000"/>
                <w:sz w:val="19"/>
                <w:szCs w:val="19"/>
              </w:rPr>
              <w:t>(ἡ) :</w:t>
            </w:r>
            <w:r w:rsidR="00EF7BFF" w:rsidRPr="00215E84">
              <w:rPr>
                <w:rFonts w:cstheme="minorHAnsi"/>
                <w:sz w:val="19"/>
                <w:szCs w:val="19"/>
              </w:rPr>
              <w:t xml:space="preserve"> action de nourrir ; nourriture</w:t>
            </w:r>
            <w:r w:rsidRPr="00215E84">
              <w:rPr>
                <w:rFonts w:cstheme="minorHAnsi"/>
                <w:sz w:val="19"/>
                <w:szCs w:val="19"/>
              </w:rPr>
              <w:t xml:space="preserve">.    </w:t>
            </w:r>
            <w:r w:rsidR="00EF7BFF" w:rsidRPr="00215E84">
              <w:rPr>
                <w:rFonts w:cstheme="minorHAnsi"/>
                <w:b/>
                <w:caps/>
                <w:color w:val="C00000"/>
                <w:sz w:val="19"/>
                <w:szCs w:val="19"/>
              </w:rPr>
              <w:t>τ</w:t>
            </w:r>
            <w:r w:rsidR="00EF7BFF" w:rsidRPr="00215E84">
              <w:rPr>
                <w:rFonts w:cstheme="minorHAnsi"/>
                <w:b/>
                <w:sz w:val="19"/>
                <w:szCs w:val="19"/>
              </w:rPr>
              <w:t>αύτῃ</w:t>
            </w:r>
            <w:r w:rsidR="00EF7BFF" w:rsidRPr="00215E84">
              <w:rPr>
                <w:rFonts w:cstheme="minorHAnsi"/>
                <w:sz w:val="19"/>
                <w:szCs w:val="19"/>
              </w:rPr>
              <w:t xml:space="preserve"> = la force d’intervention provisoire. </w:t>
            </w:r>
            <w:r w:rsidRPr="00215E84">
              <w:rPr>
                <w:rFonts w:cstheme="minorHAnsi"/>
                <w:sz w:val="19"/>
                <w:szCs w:val="19"/>
              </w:rPr>
              <w:t xml:space="preserve"> </w:t>
            </w:r>
            <w:r w:rsidR="00EF7BFF" w:rsidRPr="00215E84">
              <w:rPr>
                <w:rFonts w:cstheme="minorHAnsi"/>
                <w:b/>
                <w:color w:val="C00000"/>
                <w:sz w:val="19"/>
                <w:szCs w:val="19"/>
              </w:rPr>
              <w:t>Π</w:t>
            </w:r>
            <w:r w:rsidR="00EF7BFF" w:rsidRPr="00215E84">
              <w:rPr>
                <w:rFonts w:cstheme="minorHAnsi"/>
                <w:b/>
                <w:sz w:val="19"/>
                <w:szCs w:val="19"/>
              </w:rPr>
              <w:t>ορίζω</w:t>
            </w:r>
            <w:r w:rsidR="00EF7BFF" w:rsidRPr="00215E84">
              <w:rPr>
                <w:rFonts w:cstheme="minorHAnsi"/>
                <w:sz w:val="19"/>
                <w:szCs w:val="19"/>
              </w:rPr>
              <w:t xml:space="preserve"> </w:t>
            </w:r>
            <w:r w:rsidR="00EF7BFF" w:rsidRPr="00215E84">
              <w:rPr>
                <w:rFonts w:cstheme="minorHAnsi"/>
                <w:b/>
                <w:sz w:val="19"/>
                <w:szCs w:val="19"/>
              </w:rPr>
              <w:t xml:space="preserve"> – [</w:t>
            </w:r>
            <w:r w:rsidR="00EF7BFF" w:rsidRPr="00215E84">
              <w:rPr>
                <w:rFonts w:cstheme="minorHAnsi"/>
                <w:sz w:val="19"/>
                <w:szCs w:val="19"/>
              </w:rPr>
              <w:t xml:space="preserve">πορίσω / ποριῶ (att.) ; ἐπόρισα ; </w:t>
            </w:r>
            <w:proofErr w:type="gramStart"/>
            <w:r w:rsidR="00EF7BFF" w:rsidRPr="00215E84">
              <w:rPr>
                <w:rFonts w:cstheme="minorHAnsi"/>
                <w:sz w:val="19"/>
                <w:szCs w:val="19"/>
              </w:rPr>
              <w:t>πεπόρικα</w:t>
            </w:r>
            <w:r w:rsidR="00EF7BFF" w:rsidRPr="00215E84">
              <w:rPr>
                <w:rFonts w:cstheme="minorHAnsi"/>
                <w:b/>
                <w:sz w:val="19"/>
                <w:szCs w:val="19"/>
              </w:rPr>
              <w:t xml:space="preserve"> ]</w:t>
            </w:r>
            <w:proofErr w:type="gramEnd"/>
            <w:r w:rsidR="00EF7BFF" w:rsidRPr="00215E84">
              <w:rPr>
                <w:rFonts w:cstheme="minorHAnsi"/>
                <w:b/>
                <w:sz w:val="19"/>
                <w:szCs w:val="19"/>
              </w:rPr>
              <w:t xml:space="preserve"> – : </w:t>
            </w:r>
            <w:r w:rsidR="00EF7BFF" w:rsidRPr="00215E84">
              <w:rPr>
                <w:rFonts w:cstheme="minorHAnsi"/>
                <w:sz w:val="19"/>
                <w:szCs w:val="19"/>
              </w:rPr>
              <w:t>donner passage;  procurer, fournir […]</w:t>
            </w:r>
            <w:r w:rsidRPr="00215E84">
              <w:rPr>
                <w:rFonts w:cstheme="minorHAnsi"/>
                <w:sz w:val="19"/>
                <w:szCs w:val="19"/>
              </w:rPr>
              <w:t xml:space="preserve">.  </w:t>
            </w:r>
            <w:r w:rsidR="00EF7BFF" w:rsidRPr="00215E84">
              <w:rPr>
                <w:rFonts w:cstheme="minorHAnsi"/>
                <w:b/>
                <w:caps/>
                <w:color w:val="C00000"/>
                <w:sz w:val="19"/>
                <w:szCs w:val="19"/>
              </w:rPr>
              <w:t>Κ</w:t>
            </w:r>
            <w:r w:rsidR="00EF7BFF" w:rsidRPr="00215E84">
              <w:rPr>
                <w:rFonts w:cstheme="minorHAnsi"/>
                <w:b/>
                <w:sz w:val="19"/>
                <w:szCs w:val="19"/>
              </w:rPr>
              <w:t>ελεύω</w:t>
            </w:r>
            <w:r w:rsidR="00EF7BFF" w:rsidRPr="00215E84">
              <w:rPr>
                <w:rFonts w:cstheme="minorHAnsi"/>
                <w:sz w:val="19"/>
                <w:szCs w:val="19"/>
              </w:rPr>
              <w:t xml:space="preserve">  exhorter vivement ; ordonner (commander, recommander). </w:t>
            </w:r>
          </w:p>
          <w:p w14:paraId="43CF0652" w14:textId="77777777" w:rsidR="00EF7BFF" w:rsidRPr="00215E84" w:rsidRDefault="00EF7BFF" w:rsidP="00EF7BFF">
            <w:pPr>
              <w:rPr>
                <w:rFonts w:cstheme="minorHAnsi"/>
                <w:b/>
                <w:color w:val="C00000"/>
                <w:sz w:val="19"/>
                <w:szCs w:val="19"/>
              </w:rPr>
            </w:pPr>
          </w:p>
          <w:p w14:paraId="783243D7" w14:textId="5C347F96" w:rsidR="00EF7BFF" w:rsidRPr="00215E84" w:rsidRDefault="001C5FD2" w:rsidP="00EF7BFF">
            <w:pPr>
              <w:rPr>
                <w:rFonts w:cstheme="minorHAnsi"/>
                <w:sz w:val="19"/>
                <w:szCs w:val="19"/>
              </w:rPr>
            </w:pPr>
            <w:r w:rsidRPr="00215E84">
              <w:rPr>
                <w:rFonts w:cstheme="minorHAnsi"/>
                <w:b/>
                <w:color w:val="C00000"/>
                <w:sz w:val="19"/>
                <w:szCs w:val="19"/>
              </w:rPr>
              <w:tab/>
            </w:r>
            <w:r w:rsidR="00EF7BFF" w:rsidRPr="00215E84">
              <w:rPr>
                <w:rFonts w:cstheme="minorHAnsi"/>
                <w:b/>
                <w:color w:val="C00000"/>
                <w:sz w:val="19"/>
                <w:szCs w:val="19"/>
              </w:rPr>
              <w:t>[§ 20,</w:t>
            </w:r>
            <w:r w:rsidR="00B15682">
              <w:rPr>
                <w:rFonts w:cstheme="minorHAnsi"/>
                <w:b/>
                <w:color w:val="C00000"/>
                <w:sz w:val="19"/>
                <w:szCs w:val="19"/>
              </w:rPr>
              <w:t xml:space="preserve"> B</w:t>
            </w:r>
            <w:r w:rsidR="00EF7BFF" w:rsidRPr="00215E84">
              <w:rPr>
                <w:rFonts w:cstheme="minorHAnsi"/>
                <w:b/>
                <w:color w:val="C00000"/>
                <w:sz w:val="19"/>
                <w:szCs w:val="19"/>
              </w:rPr>
              <w:t>]</w:t>
            </w:r>
            <w:r w:rsidR="004B34C5">
              <w:rPr>
                <w:rFonts w:cstheme="minorHAnsi"/>
                <w:b/>
                <w:color w:val="C00000"/>
                <w:sz w:val="19"/>
                <w:szCs w:val="19"/>
              </w:rPr>
              <w:t xml:space="preserve"> </w:t>
            </w:r>
            <w:r w:rsidR="00EF7BFF" w:rsidRPr="004B34C5">
              <w:rPr>
                <w:rFonts w:cstheme="minorHAnsi"/>
                <w:b/>
                <w:i/>
                <w:sz w:val="19"/>
                <w:szCs w:val="19"/>
              </w:rPr>
              <w:t xml:space="preserve"> Ἔσται δ' αὕτη τίς ἡ δύναμις καὶ πόση, καὶ πόθεν τὴν τροφὴν ἕξει, καὶ πῶς ταῦτ' ἐθελήσει ποιεῖν ;</w:t>
            </w:r>
            <w:r w:rsidR="00EF7BFF" w:rsidRPr="00215E84">
              <w:rPr>
                <w:rFonts w:cstheme="minorHAnsi"/>
                <w:sz w:val="19"/>
                <w:szCs w:val="19"/>
              </w:rPr>
              <w:t xml:space="preserve">  </w:t>
            </w:r>
            <w:r w:rsidRPr="00215E84">
              <w:rPr>
                <w:rFonts w:cstheme="minorHAnsi"/>
                <w:sz w:val="19"/>
                <w:szCs w:val="19"/>
              </w:rPr>
              <w:t>Trois i</w:t>
            </w:r>
            <w:r w:rsidR="00EF7BFF" w:rsidRPr="00215E84">
              <w:rPr>
                <w:rFonts w:cstheme="minorHAnsi"/>
                <w:sz w:val="19"/>
                <w:szCs w:val="19"/>
              </w:rPr>
              <w:t xml:space="preserve">nterr. directes.   </w:t>
            </w:r>
          </w:p>
          <w:p w14:paraId="73CDB62D" w14:textId="4C929626" w:rsidR="00EF7BFF" w:rsidRPr="00215E84" w:rsidRDefault="00EF7BFF" w:rsidP="00EF7BFF">
            <w:pPr>
              <w:rPr>
                <w:rFonts w:cstheme="minorHAnsi"/>
                <w:sz w:val="19"/>
                <w:szCs w:val="19"/>
              </w:rPr>
            </w:pPr>
            <w:r w:rsidRPr="00215E84">
              <w:rPr>
                <w:rFonts w:cstheme="minorHAnsi"/>
                <w:b/>
                <w:color w:val="C00000"/>
                <w:sz w:val="19"/>
                <w:szCs w:val="19"/>
              </w:rPr>
              <w:t>Π</w:t>
            </w:r>
            <w:r w:rsidRPr="00215E84">
              <w:rPr>
                <w:rFonts w:cstheme="minorHAnsi"/>
                <w:b/>
                <w:sz w:val="19"/>
                <w:szCs w:val="19"/>
              </w:rPr>
              <w:t>όσος, η, ον :</w:t>
            </w:r>
            <w:r w:rsidRPr="00215E84">
              <w:rPr>
                <w:rFonts w:cstheme="minorHAnsi"/>
                <w:sz w:val="19"/>
                <w:szCs w:val="19"/>
              </w:rPr>
              <w:t xml:space="preserve"> combien grand ? combien nombreux ? </w:t>
            </w:r>
            <w:r w:rsidR="001C5FD2" w:rsidRPr="00215E84">
              <w:rPr>
                <w:rFonts w:ascii="Times New Roman" w:hAnsi="Times New Roman" w:cstheme="minorHAnsi"/>
                <w:sz w:val="19"/>
                <w:szCs w:val="19"/>
              </w:rPr>
              <w:t xml:space="preserve">[…]   </w:t>
            </w:r>
            <w:r w:rsidRPr="00215E84">
              <w:rPr>
                <w:rFonts w:cstheme="minorHAnsi"/>
                <w:b/>
                <w:color w:val="C00000"/>
                <w:sz w:val="19"/>
                <w:szCs w:val="19"/>
                <w:lang w:val="el-GR"/>
              </w:rPr>
              <w:t>Π</w:t>
            </w:r>
            <w:r w:rsidRPr="00215E84">
              <w:rPr>
                <w:rFonts w:cstheme="minorHAnsi"/>
                <w:b/>
                <w:sz w:val="19"/>
                <w:szCs w:val="19"/>
                <w:lang w:val="el-GR"/>
              </w:rPr>
              <w:t>όθεν</w:t>
            </w:r>
            <w:r w:rsidRPr="00215E84">
              <w:rPr>
                <w:rFonts w:cstheme="minorHAnsi"/>
                <w:sz w:val="19"/>
                <w:szCs w:val="19"/>
              </w:rPr>
              <w:t> : d’où ?</w:t>
            </w:r>
            <w:r w:rsidR="001C5FD2" w:rsidRPr="00215E84">
              <w:rPr>
                <w:rFonts w:cstheme="minorHAnsi"/>
                <w:sz w:val="19"/>
                <w:szCs w:val="19"/>
              </w:rPr>
              <w:t xml:space="preserve">   </w:t>
            </w:r>
            <w:r w:rsidRPr="00215E84">
              <w:rPr>
                <w:rFonts w:cstheme="minorHAnsi"/>
                <w:b/>
                <w:caps/>
                <w:color w:val="C00000"/>
                <w:sz w:val="19"/>
                <w:szCs w:val="19"/>
              </w:rPr>
              <w:t>τ</w:t>
            </w:r>
            <w:r w:rsidRPr="00215E84">
              <w:rPr>
                <w:rFonts w:cstheme="minorHAnsi"/>
                <w:b/>
                <w:sz w:val="19"/>
                <w:szCs w:val="19"/>
              </w:rPr>
              <w:t>αῦτ</w:t>
            </w:r>
            <w:r w:rsidRPr="00215E84">
              <w:rPr>
                <w:rFonts w:cstheme="minorHAnsi"/>
                <w:b/>
                <w:sz w:val="19"/>
                <w:szCs w:val="19"/>
                <w:lang w:val="el-GR"/>
              </w:rPr>
              <w:t>α</w:t>
            </w:r>
            <w:r w:rsidRPr="00215E84">
              <w:rPr>
                <w:rFonts w:cstheme="minorHAnsi"/>
                <w:b/>
                <w:sz w:val="19"/>
                <w:szCs w:val="19"/>
              </w:rPr>
              <w:t xml:space="preserve"> </w:t>
            </w:r>
            <w:r w:rsidRPr="00215E84">
              <w:rPr>
                <w:rFonts w:cstheme="minorHAnsi"/>
                <w:sz w:val="19"/>
                <w:szCs w:val="19"/>
              </w:rPr>
              <w:t xml:space="preserve">= obéir au stratège et harceler continuellement Philippe. </w:t>
            </w:r>
          </w:p>
          <w:p w14:paraId="35D2C207" w14:textId="77777777" w:rsidR="00EF7BFF" w:rsidRPr="00215E84" w:rsidRDefault="00EF7BFF" w:rsidP="00EF7BFF">
            <w:pPr>
              <w:rPr>
                <w:rFonts w:cstheme="minorHAnsi"/>
                <w:sz w:val="19"/>
                <w:szCs w:val="19"/>
              </w:rPr>
            </w:pPr>
          </w:p>
          <w:p w14:paraId="716A4CC0" w14:textId="6CCC0D8D" w:rsidR="00EF7BFF" w:rsidRPr="00215E84" w:rsidRDefault="001C5FD2" w:rsidP="00EF7BFF">
            <w:pPr>
              <w:rPr>
                <w:rFonts w:cstheme="minorHAnsi"/>
                <w:sz w:val="19"/>
                <w:szCs w:val="19"/>
                <w:lang w:val="el-GR"/>
              </w:rPr>
            </w:pPr>
            <w:r w:rsidRPr="00215E84">
              <w:rPr>
                <w:rFonts w:cstheme="minorHAnsi"/>
                <w:b/>
                <w:color w:val="C00000"/>
                <w:sz w:val="19"/>
                <w:szCs w:val="19"/>
              </w:rPr>
              <w:tab/>
            </w:r>
            <w:r w:rsidR="00EF7BFF" w:rsidRPr="00215E84">
              <w:rPr>
                <w:rFonts w:cstheme="minorHAnsi"/>
                <w:b/>
                <w:color w:val="C00000"/>
                <w:sz w:val="19"/>
                <w:szCs w:val="19"/>
                <w:lang w:val="el-GR"/>
              </w:rPr>
              <w:t>[§ 20,</w:t>
            </w:r>
            <w:r w:rsidR="00B15682" w:rsidRPr="00B15682">
              <w:rPr>
                <w:rFonts w:cstheme="minorHAnsi"/>
                <w:b/>
                <w:color w:val="C00000"/>
                <w:sz w:val="19"/>
                <w:szCs w:val="19"/>
                <w:lang w:val="el-GR"/>
              </w:rPr>
              <w:t xml:space="preserve"> </w:t>
            </w:r>
            <w:r w:rsidR="00B15682">
              <w:rPr>
                <w:rFonts w:cstheme="minorHAnsi"/>
                <w:b/>
                <w:color w:val="C00000"/>
                <w:sz w:val="19"/>
                <w:szCs w:val="19"/>
              </w:rPr>
              <w:t>C</w:t>
            </w:r>
            <w:r w:rsidR="00EF7BFF" w:rsidRPr="00215E84">
              <w:rPr>
                <w:rFonts w:cstheme="minorHAnsi"/>
                <w:b/>
                <w:color w:val="C00000"/>
                <w:sz w:val="19"/>
                <w:szCs w:val="19"/>
                <w:lang w:val="el-GR"/>
              </w:rPr>
              <w:t>]</w:t>
            </w:r>
            <w:r w:rsidR="004B34C5" w:rsidRPr="004B34C5">
              <w:rPr>
                <w:rFonts w:cstheme="minorHAnsi"/>
                <w:b/>
                <w:color w:val="C00000"/>
                <w:sz w:val="19"/>
                <w:szCs w:val="19"/>
                <w:lang w:val="el-GR"/>
              </w:rPr>
              <w:t xml:space="preserve"> </w:t>
            </w:r>
            <w:r w:rsidR="00EF7BFF" w:rsidRPr="004B34C5">
              <w:rPr>
                <w:rFonts w:cstheme="minorHAnsi"/>
                <w:b/>
                <w:i/>
                <w:sz w:val="19"/>
                <w:szCs w:val="19"/>
                <w:lang w:val="el-GR"/>
              </w:rPr>
              <w:t xml:space="preserve"> Ἐγὼ φράσω, καθ' ἕκαστον τούτων διεξιὼν χωρίς. </w:t>
            </w:r>
          </w:p>
          <w:p w14:paraId="160F4329" w14:textId="6564A95D" w:rsidR="00EF7BFF" w:rsidRPr="00215E84" w:rsidRDefault="00EF7BFF" w:rsidP="00EF7BFF">
            <w:pPr>
              <w:rPr>
                <w:rFonts w:cstheme="minorHAnsi"/>
                <w:sz w:val="19"/>
                <w:szCs w:val="19"/>
              </w:rPr>
            </w:pPr>
            <w:r w:rsidRPr="00215E84">
              <w:rPr>
                <w:rFonts w:cstheme="minorHAnsi"/>
                <w:b/>
                <w:color w:val="C00000"/>
                <w:sz w:val="19"/>
                <w:szCs w:val="19"/>
              </w:rPr>
              <w:t>Φ</w:t>
            </w:r>
            <w:r w:rsidRPr="00215E84">
              <w:rPr>
                <w:rFonts w:cstheme="minorHAnsi"/>
                <w:b/>
                <w:sz w:val="19"/>
                <w:szCs w:val="19"/>
              </w:rPr>
              <w:t>ράζω —[</w:t>
            </w:r>
            <w:r w:rsidRPr="00215E84">
              <w:rPr>
                <w:rFonts w:cstheme="minorHAnsi"/>
                <w:sz w:val="19"/>
                <w:szCs w:val="19"/>
              </w:rPr>
              <w:t xml:space="preserve"> </w:t>
            </w:r>
            <w:r w:rsidRPr="00215E84">
              <w:rPr>
                <w:rFonts w:cstheme="minorHAnsi"/>
                <w:i/>
                <w:sz w:val="19"/>
                <w:szCs w:val="19"/>
              </w:rPr>
              <w:t>fut.</w:t>
            </w:r>
            <w:r w:rsidRPr="00215E84">
              <w:rPr>
                <w:rFonts w:cstheme="minorHAnsi"/>
                <w:sz w:val="19"/>
                <w:szCs w:val="19"/>
              </w:rPr>
              <w:t xml:space="preserve">: φράσω ; </w:t>
            </w:r>
            <w:r w:rsidRPr="00215E84">
              <w:rPr>
                <w:rFonts w:cstheme="minorHAnsi"/>
                <w:i/>
                <w:sz w:val="19"/>
                <w:szCs w:val="19"/>
              </w:rPr>
              <w:t>aor.</w:t>
            </w:r>
            <w:r w:rsidRPr="00215E84">
              <w:rPr>
                <w:rFonts w:cstheme="minorHAnsi"/>
                <w:sz w:val="19"/>
                <w:szCs w:val="19"/>
              </w:rPr>
              <w:t xml:space="preserve">:  ἔφρασα ; </w:t>
            </w:r>
            <w:r w:rsidRPr="00215E84">
              <w:rPr>
                <w:rFonts w:cstheme="minorHAnsi"/>
                <w:i/>
                <w:sz w:val="19"/>
                <w:szCs w:val="19"/>
              </w:rPr>
              <w:t>pft</w:t>
            </w:r>
            <w:r w:rsidRPr="00215E84">
              <w:rPr>
                <w:rFonts w:cstheme="minorHAnsi"/>
                <w:sz w:val="19"/>
                <w:szCs w:val="19"/>
              </w:rPr>
              <w:t>.: πέφρακα</w:t>
            </w:r>
            <w:r w:rsidRPr="00215E84">
              <w:rPr>
                <w:rFonts w:cstheme="minorHAnsi"/>
                <w:b/>
                <w:sz w:val="19"/>
                <w:szCs w:val="19"/>
              </w:rPr>
              <w:t xml:space="preserve"> ]—:</w:t>
            </w:r>
            <w:r w:rsidRPr="00215E84">
              <w:rPr>
                <w:rFonts w:cstheme="minorHAnsi"/>
                <w:sz w:val="19"/>
                <w:szCs w:val="19"/>
              </w:rPr>
              <w:t xml:space="preserve"> faire comprendre, expliquer, indiquer, exposer.  </w:t>
            </w:r>
          </w:p>
          <w:p w14:paraId="62903477" w14:textId="77777777" w:rsidR="00EF7BFF" w:rsidRPr="00215E84" w:rsidRDefault="00EF7BFF" w:rsidP="00EF7BFF">
            <w:pPr>
              <w:rPr>
                <w:rFonts w:cstheme="minorHAnsi"/>
                <w:b/>
                <w:color w:val="C00000"/>
                <w:sz w:val="19"/>
                <w:szCs w:val="19"/>
                <w:lang w:val="en-GB"/>
              </w:rPr>
            </w:pPr>
            <w:r w:rsidRPr="00215E84">
              <w:rPr>
                <w:rFonts w:cstheme="minorHAnsi"/>
                <w:b/>
                <w:caps/>
                <w:color w:val="C00000"/>
                <w:sz w:val="19"/>
                <w:szCs w:val="19"/>
                <w:lang w:val="el-GR"/>
              </w:rPr>
              <w:t>κ</w:t>
            </w:r>
            <w:r w:rsidRPr="00215E84">
              <w:rPr>
                <w:rFonts w:cstheme="minorHAnsi"/>
                <w:b/>
                <w:sz w:val="19"/>
                <w:szCs w:val="19"/>
                <w:lang w:val="el-GR"/>
              </w:rPr>
              <w:t>αθ</w:t>
            </w:r>
            <w:r w:rsidRPr="00215E84">
              <w:rPr>
                <w:rFonts w:cstheme="minorHAnsi"/>
                <w:b/>
                <w:sz w:val="19"/>
                <w:szCs w:val="19"/>
              </w:rPr>
              <w:t xml:space="preserve">' </w:t>
            </w:r>
            <w:r w:rsidRPr="00215E84">
              <w:rPr>
                <w:rFonts w:cstheme="minorHAnsi"/>
                <w:b/>
                <w:sz w:val="19"/>
                <w:szCs w:val="19"/>
                <w:lang w:val="el-GR"/>
              </w:rPr>
              <w:t>ἕκαστον</w:t>
            </w:r>
            <w:r w:rsidRPr="00215E84">
              <w:rPr>
                <w:rFonts w:cstheme="minorHAnsi"/>
                <w:b/>
                <w:sz w:val="19"/>
                <w:szCs w:val="19"/>
              </w:rPr>
              <w:t xml:space="preserve"> </w:t>
            </w:r>
            <w:r w:rsidRPr="00215E84">
              <w:rPr>
                <w:rFonts w:cstheme="minorHAnsi"/>
                <w:b/>
                <w:sz w:val="19"/>
                <w:szCs w:val="19"/>
                <w:lang w:val="el-GR"/>
              </w:rPr>
              <w:t>τούτων</w:t>
            </w:r>
            <w:r w:rsidRPr="00215E84">
              <w:rPr>
                <w:rFonts w:cstheme="minorHAnsi"/>
                <w:sz w:val="19"/>
                <w:szCs w:val="19"/>
              </w:rPr>
              <w:t xml:space="preserve"> sert de régime à </w:t>
            </w:r>
            <w:r w:rsidRPr="00215E84">
              <w:rPr>
                <w:rFonts w:cstheme="minorHAnsi"/>
                <w:sz w:val="19"/>
                <w:szCs w:val="19"/>
                <w:lang w:val="el-GR"/>
              </w:rPr>
              <w:t>διεξιὼν</w:t>
            </w:r>
            <w:r w:rsidRPr="00215E84">
              <w:rPr>
                <w:rFonts w:cstheme="minorHAnsi"/>
                <w:sz w:val="19"/>
                <w:szCs w:val="19"/>
              </w:rPr>
              <w:t xml:space="preserve"> </w:t>
            </w:r>
            <w:r w:rsidRPr="00215E84">
              <w:rPr>
                <w:rFonts w:cstheme="minorHAnsi"/>
                <w:sz w:val="19"/>
                <w:szCs w:val="19"/>
                <w:lang w:val="el-GR"/>
              </w:rPr>
              <w:t>χωρίς</w:t>
            </w:r>
            <w:r w:rsidRPr="00215E84">
              <w:rPr>
                <w:rFonts w:cstheme="minorHAnsi"/>
                <w:sz w:val="19"/>
                <w:szCs w:val="19"/>
              </w:rPr>
              <w:t xml:space="preserve"> (H. Weil) ;  </w:t>
            </w:r>
            <w:r w:rsidRPr="00215E84">
              <w:rPr>
                <w:rStyle w:val="greek"/>
                <w:rFonts w:cstheme="minorHAnsi"/>
                <w:b/>
                <w:bCs/>
                <w:sz w:val="19"/>
                <w:szCs w:val="19"/>
                <w:lang w:val="el-GR"/>
              </w:rPr>
              <w:t>καθ᾽</w:t>
            </w:r>
            <w:r w:rsidRPr="00215E84">
              <w:rPr>
                <w:rStyle w:val="greek"/>
                <w:rFonts w:cstheme="minorHAnsi"/>
                <w:b/>
                <w:bCs/>
                <w:sz w:val="19"/>
                <w:szCs w:val="19"/>
              </w:rPr>
              <w:t xml:space="preserve"> </w:t>
            </w:r>
            <w:r w:rsidRPr="00215E84">
              <w:rPr>
                <w:rStyle w:val="greek"/>
                <w:rFonts w:cstheme="minorHAnsi"/>
                <w:b/>
                <w:bCs/>
                <w:sz w:val="19"/>
                <w:szCs w:val="19"/>
                <w:lang w:val="el-GR"/>
              </w:rPr>
              <w:t>ἕκαστον</w:t>
            </w:r>
            <w:r w:rsidRPr="00215E84">
              <w:rPr>
                <w:rStyle w:val="greek"/>
                <w:rFonts w:cstheme="minorHAnsi"/>
                <w:b/>
                <w:bCs/>
                <w:sz w:val="19"/>
                <w:szCs w:val="19"/>
              </w:rPr>
              <w:t xml:space="preserve"> </w:t>
            </w:r>
            <w:r w:rsidRPr="00215E84">
              <w:rPr>
                <w:rStyle w:val="greek"/>
                <w:rFonts w:cstheme="minorHAnsi"/>
                <w:b/>
                <w:bCs/>
                <w:sz w:val="19"/>
                <w:szCs w:val="19"/>
                <w:lang w:val="el-GR"/>
              </w:rPr>
              <w:t>τούτων</w:t>
            </w:r>
            <w:r w:rsidRPr="00215E84">
              <w:rPr>
                <w:rFonts w:cstheme="minorHAnsi"/>
                <w:sz w:val="19"/>
                <w:szCs w:val="19"/>
              </w:rPr>
              <w:t xml:space="preserve">, for </w:t>
            </w:r>
            <w:r w:rsidRPr="00215E84">
              <w:rPr>
                <w:rStyle w:val="greek"/>
                <w:rFonts w:cstheme="minorHAnsi"/>
                <w:sz w:val="19"/>
                <w:szCs w:val="19"/>
                <w:lang w:val="el-GR"/>
              </w:rPr>
              <w:t>ταῦτα</w:t>
            </w:r>
            <w:r w:rsidRPr="00215E84">
              <w:rPr>
                <w:rStyle w:val="greek"/>
                <w:rFonts w:cstheme="minorHAnsi"/>
                <w:sz w:val="19"/>
                <w:szCs w:val="19"/>
              </w:rPr>
              <w:t xml:space="preserve"> </w:t>
            </w:r>
            <w:r w:rsidRPr="00215E84">
              <w:rPr>
                <w:rStyle w:val="greek"/>
                <w:rFonts w:cstheme="minorHAnsi"/>
                <w:sz w:val="19"/>
                <w:szCs w:val="19"/>
                <w:lang w:val="el-GR"/>
              </w:rPr>
              <w:t>καθ᾽</w:t>
            </w:r>
            <w:r w:rsidRPr="00215E84">
              <w:rPr>
                <w:rStyle w:val="greek"/>
                <w:rFonts w:cstheme="minorHAnsi"/>
                <w:sz w:val="19"/>
                <w:szCs w:val="19"/>
              </w:rPr>
              <w:t xml:space="preserve"> </w:t>
            </w:r>
            <w:r w:rsidRPr="00215E84">
              <w:rPr>
                <w:rStyle w:val="greek"/>
                <w:rFonts w:cstheme="minorHAnsi"/>
                <w:sz w:val="19"/>
                <w:szCs w:val="19"/>
                <w:lang w:val="el-GR"/>
              </w:rPr>
              <w:t>ἕκαστον</w:t>
            </w:r>
            <w:r w:rsidRPr="00215E84">
              <w:rPr>
                <w:rFonts w:cstheme="minorHAnsi"/>
                <w:sz w:val="19"/>
                <w:szCs w:val="19"/>
              </w:rPr>
              <w:t xml:space="preserve"> or </w:t>
            </w:r>
            <w:r w:rsidRPr="00215E84">
              <w:rPr>
                <w:rStyle w:val="greek"/>
                <w:rFonts w:cstheme="minorHAnsi"/>
                <w:sz w:val="19"/>
                <w:szCs w:val="19"/>
                <w:lang w:val="el-GR"/>
              </w:rPr>
              <w:t>ἕκαστον</w:t>
            </w:r>
            <w:r w:rsidRPr="00215E84">
              <w:rPr>
                <w:rStyle w:val="greek"/>
                <w:rFonts w:cstheme="minorHAnsi"/>
                <w:sz w:val="19"/>
                <w:szCs w:val="19"/>
              </w:rPr>
              <w:t xml:space="preserve"> </w:t>
            </w:r>
            <w:r w:rsidRPr="00215E84">
              <w:rPr>
                <w:rStyle w:val="greek"/>
                <w:rFonts w:cstheme="minorHAnsi"/>
                <w:sz w:val="19"/>
                <w:szCs w:val="19"/>
                <w:lang w:val="el-GR"/>
              </w:rPr>
              <w:t>τούτων</w:t>
            </w:r>
            <w:r w:rsidRPr="00215E84">
              <w:rPr>
                <w:rFonts w:cstheme="minorHAnsi"/>
                <w:sz w:val="19"/>
                <w:szCs w:val="19"/>
              </w:rPr>
              <w:t xml:space="preserve">. </w:t>
            </w:r>
            <w:r w:rsidRPr="00215E84">
              <w:rPr>
                <w:rFonts w:cstheme="minorHAnsi"/>
                <w:sz w:val="19"/>
                <w:szCs w:val="19"/>
                <w:lang w:val="en-GB"/>
              </w:rPr>
              <w:t xml:space="preserve">It is common to find </w:t>
            </w:r>
            <w:r w:rsidRPr="00215E84">
              <w:rPr>
                <w:rStyle w:val="greek"/>
                <w:rFonts w:cstheme="minorHAnsi"/>
                <w:sz w:val="19"/>
                <w:szCs w:val="19"/>
              </w:rPr>
              <w:t>καθ᾽</w:t>
            </w:r>
            <w:r w:rsidRPr="00215E84">
              <w:rPr>
                <w:rStyle w:val="greek"/>
                <w:rFonts w:cstheme="minorHAnsi"/>
                <w:sz w:val="19"/>
                <w:szCs w:val="19"/>
                <w:lang w:val="en-GB"/>
              </w:rPr>
              <w:t xml:space="preserve"> </w:t>
            </w:r>
            <w:r w:rsidRPr="00215E84">
              <w:rPr>
                <w:rStyle w:val="greek"/>
                <w:rFonts w:cstheme="minorHAnsi"/>
                <w:sz w:val="19"/>
                <w:szCs w:val="19"/>
              </w:rPr>
              <w:t>ἕκαστον</w:t>
            </w:r>
            <w:r w:rsidRPr="00215E84">
              <w:rPr>
                <w:rFonts w:cstheme="minorHAnsi"/>
                <w:sz w:val="19"/>
                <w:szCs w:val="19"/>
                <w:lang w:val="en-GB"/>
              </w:rPr>
              <w:t xml:space="preserve"> thus treated as a single word and serving as object to a verb. (Cf.  Phil. 3. 22 </w:t>
            </w:r>
            <w:r w:rsidRPr="00215E84">
              <w:rPr>
                <w:rStyle w:val="greek"/>
                <w:rFonts w:cstheme="minorHAnsi"/>
                <w:sz w:val="19"/>
                <w:szCs w:val="19"/>
              </w:rPr>
              <w:t>καθ᾽</w:t>
            </w:r>
            <w:r w:rsidRPr="00215E84">
              <w:rPr>
                <w:rStyle w:val="greek"/>
                <w:rFonts w:cstheme="minorHAnsi"/>
                <w:sz w:val="19"/>
                <w:szCs w:val="19"/>
                <w:lang w:val="en-GB"/>
              </w:rPr>
              <w:t xml:space="preserve"> </w:t>
            </w:r>
            <w:r w:rsidRPr="00215E84">
              <w:rPr>
                <w:rStyle w:val="greek"/>
                <w:rFonts w:cstheme="minorHAnsi"/>
                <w:sz w:val="19"/>
                <w:szCs w:val="19"/>
              </w:rPr>
              <w:t>ἕν</w:t>
            </w:r>
            <w:r w:rsidRPr="00215E84">
              <w:rPr>
                <w:rStyle w:val="greek"/>
                <w:rFonts w:cstheme="minorHAnsi"/>
                <w:sz w:val="19"/>
                <w:szCs w:val="19"/>
                <w:lang w:val="en-GB"/>
              </w:rPr>
              <w:t xml:space="preserve">̓ </w:t>
            </w:r>
            <w:r w:rsidRPr="00215E84">
              <w:rPr>
                <w:rStyle w:val="greek"/>
                <w:rFonts w:cstheme="minorHAnsi"/>
                <w:sz w:val="19"/>
                <w:szCs w:val="19"/>
              </w:rPr>
              <w:t>οὑτωσὶ</w:t>
            </w:r>
            <w:r w:rsidRPr="00215E84">
              <w:rPr>
                <w:rStyle w:val="greek"/>
                <w:rFonts w:cstheme="minorHAnsi"/>
                <w:sz w:val="19"/>
                <w:szCs w:val="19"/>
                <w:lang w:val="en-GB"/>
              </w:rPr>
              <w:t xml:space="preserve"> </w:t>
            </w:r>
            <w:r w:rsidRPr="00215E84">
              <w:rPr>
                <w:rStyle w:val="greek"/>
                <w:rFonts w:cstheme="minorHAnsi"/>
                <w:sz w:val="19"/>
                <w:szCs w:val="19"/>
              </w:rPr>
              <w:t>περικόπτειν</w:t>
            </w:r>
            <w:r w:rsidRPr="00215E84">
              <w:rPr>
                <w:rStyle w:val="greek"/>
                <w:rFonts w:cstheme="minorHAnsi"/>
                <w:sz w:val="19"/>
                <w:szCs w:val="19"/>
                <w:lang w:val="en-GB"/>
              </w:rPr>
              <w:t xml:space="preserve"> </w:t>
            </w:r>
            <w:r w:rsidRPr="00215E84">
              <w:rPr>
                <w:rStyle w:val="greek"/>
                <w:rFonts w:cstheme="minorHAnsi"/>
                <w:sz w:val="19"/>
                <w:szCs w:val="19"/>
              </w:rPr>
              <w:t>καὶ</w:t>
            </w:r>
            <w:r w:rsidRPr="00215E84">
              <w:rPr>
                <w:rStyle w:val="greek"/>
                <w:rFonts w:cstheme="minorHAnsi"/>
                <w:sz w:val="19"/>
                <w:szCs w:val="19"/>
                <w:lang w:val="en-GB"/>
              </w:rPr>
              <w:t xml:space="preserve"> </w:t>
            </w:r>
            <w:r w:rsidRPr="00215E84">
              <w:rPr>
                <w:rStyle w:val="greek"/>
                <w:rFonts w:cstheme="minorHAnsi"/>
                <w:sz w:val="19"/>
                <w:szCs w:val="19"/>
              </w:rPr>
              <w:t>λωποδυτεῖν</w:t>
            </w:r>
            <w:r w:rsidRPr="00215E84">
              <w:rPr>
                <w:rStyle w:val="greek"/>
                <w:rFonts w:cstheme="minorHAnsi"/>
                <w:sz w:val="19"/>
                <w:szCs w:val="19"/>
                <w:lang w:val="en-GB"/>
              </w:rPr>
              <w:t xml:space="preserve"> </w:t>
            </w:r>
            <w:r w:rsidRPr="00215E84">
              <w:rPr>
                <w:rStyle w:val="greek"/>
                <w:rFonts w:cstheme="minorHAnsi"/>
                <w:sz w:val="19"/>
                <w:szCs w:val="19"/>
              </w:rPr>
              <w:t>τῶν</w:t>
            </w:r>
            <w:r w:rsidRPr="00215E84">
              <w:rPr>
                <w:rStyle w:val="greek"/>
                <w:rFonts w:cstheme="minorHAnsi"/>
                <w:sz w:val="19"/>
                <w:szCs w:val="19"/>
                <w:lang w:val="en-GB"/>
              </w:rPr>
              <w:t xml:space="preserve"> </w:t>
            </w:r>
            <w:r w:rsidRPr="00215E84">
              <w:rPr>
                <w:rStyle w:val="greek"/>
                <w:rFonts w:cstheme="minorHAnsi"/>
                <w:sz w:val="19"/>
                <w:szCs w:val="19"/>
              </w:rPr>
              <w:t>Ἑλλήνων</w:t>
            </w:r>
            <w:r w:rsidRPr="00215E84">
              <w:rPr>
                <w:rStyle w:val="greek"/>
                <w:rFonts w:cstheme="minorHAnsi"/>
                <w:sz w:val="19"/>
                <w:szCs w:val="19"/>
                <w:lang w:val="en-GB"/>
              </w:rPr>
              <w:t xml:space="preserve"> Davies.)</w:t>
            </w:r>
          </w:p>
          <w:p w14:paraId="51399864" w14:textId="77777777" w:rsidR="00EF7BFF" w:rsidRPr="00215E84" w:rsidRDefault="00EF7BFF" w:rsidP="00EF7BFF">
            <w:pPr>
              <w:rPr>
                <w:rFonts w:cstheme="minorHAnsi"/>
                <w:b/>
                <w:sz w:val="19"/>
                <w:szCs w:val="19"/>
              </w:rPr>
            </w:pPr>
            <w:r w:rsidRPr="00215E84">
              <w:rPr>
                <w:rFonts w:cstheme="minorHAnsi"/>
                <w:b/>
                <w:bCs/>
                <w:caps/>
                <w:color w:val="C00000"/>
                <w:sz w:val="19"/>
                <w:szCs w:val="19"/>
                <w:lang w:val="el-GR"/>
              </w:rPr>
              <w:t>δ</w:t>
            </w:r>
            <w:r w:rsidRPr="00215E84">
              <w:rPr>
                <w:rFonts w:cstheme="minorHAnsi"/>
                <w:b/>
                <w:bCs/>
                <w:sz w:val="19"/>
                <w:szCs w:val="19"/>
                <w:lang w:val="el-GR"/>
              </w:rPr>
              <w:t>ιεξέρχομαι</w:t>
            </w:r>
            <w:r w:rsidRPr="00215E84">
              <w:rPr>
                <w:rFonts w:cstheme="minorHAnsi"/>
                <w:b/>
                <w:bCs/>
                <w:sz w:val="19"/>
                <w:szCs w:val="19"/>
              </w:rPr>
              <w:t> </w:t>
            </w:r>
            <w:r w:rsidRPr="00215E84">
              <w:rPr>
                <w:rFonts w:cstheme="minorHAnsi"/>
                <w:b/>
                <w:iCs/>
                <w:sz w:val="19"/>
                <w:szCs w:val="19"/>
              </w:rPr>
              <w:t xml:space="preserve">:  […] </w:t>
            </w:r>
            <w:r w:rsidRPr="00215E84">
              <w:rPr>
                <w:rFonts w:cstheme="minorHAnsi"/>
                <w:sz w:val="19"/>
                <w:szCs w:val="19"/>
              </w:rPr>
              <w:t xml:space="preserve">parcourir par la parole, </w:t>
            </w:r>
            <w:r w:rsidRPr="00215E84">
              <w:rPr>
                <w:rFonts w:cstheme="minorHAnsi"/>
                <w:i/>
                <w:iCs/>
                <w:sz w:val="19"/>
                <w:szCs w:val="19"/>
              </w:rPr>
              <w:t>càd</w:t>
            </w:r>
            <w:r w:rsidRPr="00215E84">
              <w:rPr>
                <w:rFonts w:cstheme="minorHAnsi"/>
                <w:sz w:val="19"/>
                <w:szCs w:val="19"/>
              </w:rPr>
              <w:t xml:space="preserve"> exposer en détail.</w:t>
            </w:r>
          </w:p>
          <w:p w14:paraId="29980208" w14:textId="77777777" w:rsidR="00EF7BFF" w:rsidRPr="00215E84" w:rsidRDefault="00EF7BFF" w:rsidP="00EF7BFF">
            <w:pPr>
              <w:rPr>
                <w:rFonts w:cstheme="minorHAnsi"/>
                <w:b/>
                <w:color w:val="C00000"/>
                <w:sz w:val="19"/>
                <w:szCs w:val="19"/>
              </w:rPr>
            </w:pPr>
            <w:r w:rsidRPr="00215E84">
              <w:rPr>
                <w:rFonts w:cstheme="minorHAnsi"/>
                <w:b/>
                <w:color w:val="C00000"/>
                <w:sz w:val="19"/>
                <w:szCs w:val="19"/>
              </w:rPr>
              <w:t>Χ</w:t>
            </w:r>
            <w:r w:rsidRPr="00215E84">
              <w:rPr>
                <w:rFonts w:cstheme="minorHAnsi"/>
                <w:b/>
                <w:sz w:val="19"/>
                <w:szCs w:val="19"/>
              </w:rPr>
              <w:t>ωρίς</w:t>
            </w:r>
            <w:r w:rsidRPr="00215E84">
              <w:rPr>
                <w:rFonts w:cstheme="minorHAnsi"/>
                <w:sz w:val="19"/>
                <w:szCs w:val="19"/>
              </w:rPr>
              <w:t xml:space="preserve"> : </w:t>
            </w:r>
            <w:r w:rsidRPr="00215E84">
              <w:rPr>
                <w:rFonts w:cstheme="minorHAnsi"/>
                <w:i/>
                <w:sz w:val="19"/>
                <w:szCs w:val="19"/>
              </w:rPr>
              <w:t>adv</w:t>
            </w:r>
            <w:r w:rsidRPr="00215E84">
              <w:rPr>
                <w:rFonts w:cstheme="minorHAnsi"/>
                <w:sz w:val="19"/>
                <w:szCs w:val="19"/>
              </w:rPr>
              <w:t xml:space="preserve"> et </w:t>
            </w:r>
            <w:r w:rsidRPr="00215E84">
              <w:rPr>
                <w:rFonts w:cstheme="minorHAnsi"/>
                <w:i/>
                <w:iCs/>
                <w:sz w:val="19"/>
                <w:szCs w:val="19"/>
              </w:rPr>
              <w:t>prép. avec gén</w:t>
            </w:r>
            <w:r w:rsidRPr="00215E84">
              <w:rPr>
                <w:rFonts w:cstheme="minorHAnsi"/>
                <w:sz w:val="19"/>
                <w:szCs w:val="19"/>
              </w:rPr>
              <w:t xml:space="preserve">. : à part ; séparément de ; à l’écart de. </w:t>
            </w:r>
          </w:p>
          <w:p w14:paraId="4792AE3E" w14:textId="77777777" w:rsidR="00EF7BFF" w:rsidRPr="00215E84" w:rsidRDefault="00EF7BFF" w:rsidP="00EF7BFF">
            <w:pPr>
              <w:rPr>
                <w:rFonts w:cstheme="minorHAnsi"/>
                <w:b/>
                <w:color w:val="C00000"/>
                <w:sz w:val="19"/>
                <w:szCs w:val="19"/>
              </w:rPr>
            </w:pPr>
          </w:p>
          <w:p w14:paraId="0C5D5998" w14:textId="53A93B60" w:rsidR="00EF7BFF" w:rsidRPr="00215E84" w:rsidRDefault="00215E84" w:rsidP="00EF7BFF">
            <w:pPr>
              <w:rPr>
                <w:rFonts w:cstheme="minorHAnsi"/>
                <w:sz w:val="19"/>
                <w:szCs w:val="19"/>
              </w:rPr>
            </w:pPr>
            <w:r w:rsidRPr="00215E84">
              <w:rPr>
                <w:rFonts w:cstheme="minorHAnsi"/>
                <w:b/>
                <w:color w:val="C00000"/>
                <w:sz w:val="19"/>
                <w:szCs w:val="19"/>
              </w:rPr>
              <w:tab/>
            </w:r>
            <w:r w:rsidR="00EF7BFF" w:rsidRPr="00215E84">
              <w:rPr>
                <w:rFonts w:cstheme="minorHAnsi"/>
                <w:b/>
                <w:color w:val="C00000"/>
                <w:sz w:val="19"/>
                <w:szCs w:val="19"/>
              </w:rPr>
              <w:t>[§ 20,</w:t>
            </w:r>
            <w:r w:rsidR="00B15682">
              <w:rPr>
                <w:rFonts w:cstheme="minorHAnsi"/>
                <w:b/>
                <w:color w:val="C00000"/>
                <w:sz w:val="19"/>
                <w:szCs w:val="19"/>
              </w:rPr>
              <w:t xml:space="preserve"> </w:t>
            </w:r>
            <w:r w:rsidR="00E42624">
              <w:rPr>
                <w:rFonts w:cstheme="minorHAnsi"/>
                <w:b/>
                <w:color w:val="C00000"/>
                <w:sz w:val="19"/>
                <w:szCs w:val="19"/>
              </w:rPr>
              <w:t>D</w:t>
            </w:r>
            <w:r w:rsidR="00EF7BFF" w:rsidRPr="00215E84">
              <w:rPr>
                <w:rFonts w:cstheme="minorHAnsi"/>
                <w:b/>
                <w:color w:val="C00000"/>
                <w:sz w:val="19"/>
                <w:szCs w:val="19"/>
              </w:rPr>
              <w:t xml:space="preserve">] </w:t>
            </w:r>
            <w:r w:rsidR="00EF7BFF" w:rsidRPr="004B34C5">
              <w:rPr>
                <w:rFonts w:cstheme="minorHAnsi"/>
                <w:b/>
                <w:i/>
                <w:sz w:val="19"/>
                <w:szCs w:val="19"/>
              </w:rPr>
              <w:t xml:space="preserve">Ξένους μὲν λέγω — καὶ ὅπως μὴ ποιήσεθ' ὃ πολλάκις ὑμᾶς ἔβλαψεν· </w:t>
            </w:r>
          </w:p>
          <w:p w14:paraId="7442E306" w14:textId="5EFD96E7" w:rsidR="00EF7BFF" w:rsidRPr="00215E84" w:rsidRDefault="00EF7BFF" w:rsidP="00EF7BFF">
            <w:pPr>
              <w:rPr>
                <w:rFonts w:cstheme="minorHAnsi"/>
                <w:sz w:val="19"/>
                <w:szCs w:val="19"/>
              </w:rPr>
            </w:pPr>
            <w:r w:rsidRPr="00215E84">
              <w:rPr>
                <w:rFonts w:cstheme="minorHAnsi"/>
                <w:b/>
                <w:sz w:val="19"/>
                <w:szCs w:val="19"/>
              </w:rPr>
              <w:t>Ξένους μὲν λέγω… :</w:t>
            </w:r>
            <w:r w:rsidRPr="00215E84">
              <w:rPr>
                <w:rFonts w:cstheme="minorHAnsi"/>
                <w:sz w:val="19"/>
                <w:szCs w:val="19"/>
              </w:rPr>
              <w:t xml:space="preserve"> l’orateur s’interrompt de peur que les Athéniens </w:t>
            </w:r>
            <w:r w:rsidR="00721802">
              <w:rPr>
                <w:rFonts w:cstheme="minorHAnsi"/>
                <w:sz w:val="19"/>
                <w:szCs w:val="19"/>
              </w:rPr>
              <w:t xml:space="preserve">ne </w:t>
            </w:r>
            <w:r w:rsidRPr="00215E84">
              <w:rPr>
                <w:rFonts w:cstheme="minorHAnsi"/>
                <w:sz w:val="19"/>
                <w:szCs w:val="19"/>
              </w:rPr>
              <w:t xml:space="preserve">se récrient sur le nombre trop peu élevé de soldats qu’il demande (H. Weil).  </w:t>
            </w:r>
            <w:r w:rsidRPr="00215E84">
              <w:rPr>
                <w:rFonts w:cstheme="minorHAnsi"/>
                <w:b/>
                <w:color w:val="C00000"/>
                <w:sz w:val="19"/>
                <w:szCs w:val="19"/>
                <w:lang w:val="el-GR"/>
              </w:rPr>
              <w:t>Ὅ</w:t>
            </w:r>
            <w:r w:rsidRPr="00215E84">
              <w:rPr>
                <w:rFonts w:cstheme="minorHAnsi"/>
                <w:b/>
                <w:sz w:val="19"/>
                <w:szCs w:val="19"/>
              </w:rPr>
              <w:t xml:space="preserve">πως </w:t>
            </w:r>
            <w:r w:rsidR="00A00FA4" w:rsidRPr="00A00FA4">
              <w:rPr>
                <w:rFonts w:cstheme="minorHAnsi"/>
                <w:sz w:val="19"/>
                <w:szCs w:val="19"/>
              </w:rPr>
              <w:t xml:space="preserve">ne fait que renforcer </w:t>
            </w:r>
            <w:r w:rsidRPr="00215E84">
              <w:rPr>
                <w:rFonts w:cstheme="minorHAnsi"/>
                <w:b/>
                <w:sz w:val="19"/>
                <w:szCs w:val="19"/>
              </w:rPr>
              <w:t>μὴ </w:t>
            </w:r>
            <w:r w:rsidR="00A00FA4">
              <w:rPr>
                <w:rFonts w:cstheme="minorHAnsi"/>
                <w:b/>
                <w:sz w:val="19"/>
                <w:szCs w:val="19"/>
              </w:rPr>
              <w:t xml:space="preserve">= </w:t>
            </w:r>
            <w:r w:rsidRPr="00215E84">
              <w:rPr>
                <w:rFonts w:cstheme="minorHAnsi"/>
                <w:sz w:val="19"/>
                <w:szCs w:val="19"/>
              </w:rPr>
              <w:t xml:space="preserve"> gardez vous bien de (H. Weil.)  </w:t>
            </w:r>
            <w:r w:rsidRPr="00215E84">
              <w:rPr>
                <w:rFonts w:cstheme="minorHAnsi"/>
                <w:b/>
                <w:color w:val="C00000"/>
                <w:sz w:val="19"/>
                <w:szCs w:val="19"/>
              </w:rPr>
              <w:t>Β</w:t>
            </w:r>
            <w:r w:rsidRPr="00215E84">
              <w:rPr>
                <w:rFonts w:cstheme="minorHAnsi"/>
                <w:b/>
                <w:sz w:val="19"/>
                <w:szCs w:val="19"/>
              </w:rPr>
              <w:t>λάπτω—[</w:t>
            </w:r>
            <w:r w:rsidRPr="00215E84">
              <w:rPr>
                <w:rFonts w:cstheme="minorHAnsi"/>
                <w:b/>
                <w:i/>
                <w:sz w:val="19"/>
                <w:szCs w:val="19"/>
              </w:rPr>
              <w:t>fut.</w:t>
            </w:r>
            <w:r w:rsidRPr="00215E84">
              <w:rPr>
                <w:rFonts w:cstheme="minorHAnsi"/>
                <w:b/>
                <w:sz w:val="19"/>
                <w:szCs w:val="19"/>
              </w:rPr>
              <w:t xml:space="preserve">: </w:t>
            </w:r>
            <w:r w:rsidRPr="00215E84">
              <w:rPr>
                <w:rFonts w:cstheme="minorHAnsi"/>
                <w:sz w:val="19"/>
                <w:szCs w:val="19"/>
              </w:rPr>
              <w:t xml:space="preserve">βλάψω ; </w:t>
            </w:r>
            <w:r w:rsidRPr="00215E84">
              <w:rPr>
                <w:rFonts w:cstheme="minorHAnsi"/>
                <w:i/>
                <w:sz w:val="19"/>
                <w:szCs w:val="19"/>
              </w:rPr>
              <w:t>aor.</w:t>
            </w:r>
            <w:r w:rsidRPr="00215E84">
              <w:rPr>
                <w:rFonts w:cstheme="minorHAnsi"/>
                <w:sz w:val="19"/>
                <w:szCs w:val="19"/>
              </w:rPr>
              <w:t xml:space="preserve">: ἔβλαψα ; </w:t>
            </w:r>
            <w:r w:rsidRPr="00215E84">
              <w:rPr>
                <w:rFonts w:cstheme="minorHAnsi"/>
                <w:i/>
                <w:sz w:val="19"/>
                <w:szCs w:val="19"/>
              </w:rPr>
              <w:t>pft</w:t>
            </w:r>
            <w:r w:rsidRPr="00215E84">
              <w:rPr>
                <w:rFonts w:cstheme="minorHAnsi"/>
                <w:sz w:val="19"/>
                <w:szCs w:val="19"/>
              </w:rPr>
              <w:t xml:space="preserve">.: βέβλαφα </w:t>
            </w:r>
            <w:r w:rsidRPr="00215E84">
              <w:rPr>
                <w:rFonts w:cstheme="minorHAnsi"/>
                <w:b/>
                <w:sz w:val="19"/>
                <w:szCs w:val="19"/>
              </w:rPr>
              <w:t>]—:</w:t>
            </w:r>
            <w:r w:rsidRPr="00215E84">
              <w:rPr>
                <w:rFonts w:cstheme="minorHAnsi"/>
                <w:sz w:val="19"/>
                <w:szCs w:val="19"/>
              </w:rPr>
              <w:t xml:space="preserve">  léser, endommager (acc.) ; </w:t>
            </w:r>
            <w:r w:rsidRPr="00215E84">
              <w:rPr>
                <w:rFonts w:cstheme="minorHAnsi"/>
                <w:i/>
                <w:sz w:val="19"/>
                <w:szCs w:val="19"/>
              </w:rPr>
              <w:t>post</w:t>
            </w:r>
            <w:r w:rsidRPr="00215E84">
              <w:rPr>
                <w:rFonts w:cstheme="minorHAnsi"/>
                <w:sz w:val="19"/>
                <w:szCs w:val="19"/>
              </w:rPr>
              <w:t xml:space="preserve">. : faire du tort, nuire causer du mal à qn. (avec </w:t>
            </w:r>
            <w:proofErr w:type="gramStart"/>
            <w:r w:rsidRPr="00215E84">
              <w:rPr>
                <w:rFonts w:cstheme="minorHAnsi"/>
                <w:sz w:val="19"/>
                <w:szCs w:val="19"/>
              </w:rPr>
              <w:t>acc. ;</w:t>
            </w:r>
            <w:proofErr w:type="gramEnd"/>
            <w:r w:rsidRPr="00215E84">
              <w:rPr>
                <w:rFonts w:cstheme="minorHAnsi"/>
                <w:sz w:val="19"/>
                <w:szCs w:val="19"/>
              </w:rPr>
              <w:t xml:space="preserve"> rart dat.).   </w:t>
            </w:r>
          </w:p>
          <w:p w14:paraId="450C4FF8" w14:textId="77777777" w:rsidR="00EF7BFF" w:rsidRPr="00215E84" w:rsidRDefault="00EF7BFF" w:rsidP="00EF7BFF">
            <w:pPr>
              <w:rPr>
                <w:rFonts w:cstheme="minorHAnsi"/>
                <w:sz w:val="19"/>
                <w:szCs w:val="19"/>
              </w:rPr>
            </w:pPr>
          </w:p>
          <w:p w14:paraId="0464C16D" w14:textId="2501760B" w:rsidR="00EF7BFF" w:rsidRPr="004B34C5" w:rsidRDefault="00215E84" w:rsidP="00EF7BFF">
            <w:pPr>
              <w:rPr>
                <w:rFonts w:cstheme="minorHAnsi"/>
                <w:b/>
                <w:i/>
                <w:sz w:val="19"/>
                <w:szCs w:val="19"/>
              </w:rPr>
            </w:pPr>
            <w:r w:rsidRPr="00215E84">
              <w:rPr>
                <w:rFonts w:cstheme="minorHAnsi"/>
                <w:b/>
                <w:color w:val="C00000"/>
                <w:sz w:val="19"/>
                <w:szCs w:val="19"/>
              </w:rPr>
              <w:tab/>
            </w:r>
            <w:r w:rsidR="00EF7BFF" w:rsidRPr="00215E84">
              <w:rPr>
                <w:rFonts w:cstheme="minorHAnsi"/>
                <w:b/>
                <w:color w:val="C00000"/>
                <w:sz w:val="19"/>
                <w:szCs w:val="19"/>
              </w:rPr>
              <w:t>[§ 20,</w:t>
            </w:r>
            <w:r w:rsidR="00E42624">
              <w:rPr>
                <w:rFonts w:cstheme="minorHAnsi"/>
                <w:b/>
                <w:color w:val="C00000"/>
                <w:sz w:val="19"/>
                <w:szCs w:val="19"/>
              </w:rPr>
              <w:t xml:space="preserve"> E</w:t>
            </w:r>
            <w:r w:rsidR="00EF7BFF" w:rsidRPr="00215E84">
              <w:rPr>
                <w:rFonts w:cstheme="minorHAnsi"/>
                <w:b/>
                <w:color w:val="C00000"/>
                <w:sz w:val="19"/>
                <w:szCs w:val="19"/>
              </w:rPr>
              <w:t xml:space="preserve">] </w:t>
            </w:r>
            <w:r w:rsidR="00EF7BFF" w:rsidRPr="004B34C5">
              <w:rPr>
                <w:rFonts w:cstheme="minorHAnsi"/>
                <w:b/>
                <w:i/>
                <w:caps/>
                <w:sz w:val="19"/>
                <w:szCs w:val="19"/>
              </w:rPr>
              <w:t>π</w:t>
            </w:r>
            <w:r w:rsidR="00EF7BFF" w:rsidRPr="004B34C5">
              <w:rPr>
                <w:rFonts w:cstheme="minorHAnsi"/>
                <w:b/>
                <w:i/>
                <w:sz w:val="19"/>
                <w:szCs w:val="19"/>
              </w:rPr>
              <w:t xml:space="preserve">άντ' ἐλάττω νομίζοντες εἶναι τοῦ δέοντος, καὶ τὰ μέγιστ' ἐν τοῖς ψηφίσμασιν αἱρούμενοι, ἐπὶ τῷ πράττειν οὐδὲ τὰ μικρὰ ποιεῖτε· </w:t>
            </w:r>
          </w:p>
          <w:p w14:paraId="285D2E64" w14:textId="77777777" w:rsidR="00EF7BFF" w:rsidRPr="00215E84" w:rsidRDefault="00EF7BFF" w:rsidP="00EF7BFF">
            <w:pPr>
              <w:rPr>
                <w:rFonts w:cstheme="minorHAnsi"/>
                <w:sz w:val="19"/>
                <w:szCs w:val="19"/>
              </w:rPr>
            </w:pPr>
            <w:r w:rsidRPr="00215E84">
              <w:rPr>
                <w:rFonts w:cstheme="minorHAnsi"/>
                <w:b/>
                <w:caps/>
                <w:color w:val="C00000"/>
                <w:sz w:val="19"/>
                <w:szCs w:val="19"/>
              </w:rPr>
              <w:t>π</w:t>
            </w:r>
            <w:r w:rsidRPr="00215E84">
              <w:rPr>
                <w:rFonts w:cstheme="minorHAnsi"/>
                <w:b/>
                <w:sz w:val="19"/>
                <w:szCs w:val="19"/>
              </w:rPr>
              <w:t xml:space="preserve">άντ = </w:t>
            </w:r>
            <w:r w:rsidRPr="00215E84">
              <w:rPr>
                <w:rFonts w:cstheme="minorHAnsi"/>
                <w:b/>
                <w:caps/>
                <w:sz w:val="19"/>
                <w:szCs w:val="19"/>
              </w:rPr>
              <w:t>π</w:t>
            </w:r>
            <w:r w:rsidRPr="00215E84">
              <w:rPr>
                <w:rFonts w:cstheme="minorHAnsi"/>
                <w:b/>
                <w:sz w:val="19"/>
                <w:szCs w:val="19"/>
              </w:rPr>
              <w:t>άντ</w:t>
            </w:r>
            <w:r w:rsidRPr="00215E84">
              <w:rPr>
                <w:rFonts w:cstheme="minorHAnsi"/>
                <w:b/>
                <w:sz w:val="19"/>
                <w:szCs w:val="19"/>
                <w:lang w:val="el-GR"/>
              </w:rPr>
              <w:t>α</w:t>
            </w:r>
            <w:r w:rsidRPr="00215E84">
              <w:rPr>
                <w:rFonts w:cstheme="minorHAnsi"/>
                <w:sz w:val="19"/>
                <w:szCs w:val="19"/>
              </w:rPr>
              <w:t xml:space="preserve">, n. pl.  </w:t>
            </w:r>
          </w:p>
          <w:p w14:paraId="19C98A39" w14:textId="77777777" w:rsidR="00EF7BFF" w:rsidRPr="00215E84" w:rsidRDefault="00EF7BFF" w:rsidP="00EF7BFF">
            <w:pPr>
              <w:rPr>
                <w:rFonts w:cstheme="minorHAnsi"/>
                <w:sz w:val="19"/>
                <w:szCs w:val="19"/>
              </w:rPr>
            </w:pPr>
            <w:r w:rsidRPr="00215E84">
              <w:rPr>
                <w:rFonts w:cstheme="minorHAnsi"/>
                <w:b/>
                <w:color w:val="C00000"/>
                <w:sz w:val="19"/>
                <w:szCs w:val="19"/>
                <w:lang w:val="el-GR"/>
              </w:rPr>
              <w:t>Ἐ</w:t>
            </w:r>
            <w:r w:rsidRPr="00215E84">
              <w:rPr>
                <w:rFonts w:cstheme="minorHAnsi"/>
                <w:b/>
                <w:sz w:val="19"/>
                <w:szCs w:val="19"/>
              </w:rPr>
              <w:t>λάττω τοῦ δέοντος :</w:t>
            </w:r>
            <w:r w:rsidRPr="00215E84">
              <w:rPr>
                <w:rFonts w:cstheme="minorHAnsi"/>
                <w:sz w:val="19"/>
                <w:szCs w:val="19"/>
              </w:rPr>
              <w:t xml:space="preserve"> plus petits qu’ils ne faudrait.  </w:t>
            </w:r>
          </w:p>
          <w:p w14:paraId="63C862A7" w14:textId="77777777" w:rsidR="00EF7BFF" w:rsidRPr="00215E84" w:rsidRDefault="00EF7BFF" w:rsidP="00EF7BFF">
            <w:pPr>
              <w:rPr>
                <w:rFonts w:cstheme="minorHAnsi"/>
                <w:sz w:val="19"/>
                <w:szCs w:val="19"/>
              </w:rPr>
            </w:pPr>
            <w:r w:rsidRPr="00215E84">
              <w:rPr>
                <w:rFonts w:cstheme="minorHAnsi"/>
                <w:b/>
                <w:color w:val="C00000"/>
                <w:sz w:val="19"/>
                <w:szCs w:val="19"/>
              </w:rPr>
              <w:t>Ψ</w:t>
            </w:r>
            <w:r w:rsidRPr="00215E84">
              <w:rPr>
                <w:rFonts w:cstheme="minorHAnsi"/>
                <w:b/>
                <w:sz w:val="19"/>
                <w:szCs w:val="19"/>
              </w:rPr>
              <w:t xml:space="preserve">ήφισμα, ατος, τό : </w:t>
            </w:r>
            <w:r w:rsidRPr="00215E84">
              <w:rPr>
                <w:rFonts w:cstheme="minorHAnsi"/>
                <w:sz w:val="19"/>
                <w:szCs w:val="19"/>
              </w:rPr>
              <w:t xml:space="preserve">décret ; </w:t>
            </w:r>
            <w:r w:rsidRPr="00215E84">
              <w:rPr>
                <w:rFonts w:cstheme="minorHAnsi"/>
                <w:i/>
                <w:sz w:val="19"/>
                <w:szCs w:val="19"/>
              </w:rPr>
              <w:t>part</w:t>
            </w:r>
            <w:r w:rsidRPr="00215E84">
              <w:rPr>
                <w:rFonts w:cstheme="minorHAnsi"/>
                <w:sz w:val="19"/>
                <w:szCs w:val="19"/>
              </w:rPr>
              <w:t xml:space="preserve"> décret de l’assemblée ; décision en gal.</w:t>
            </w:r>
          </w:p>
          <w:p w14:paraId="197D987B" w14:textId="77777777" w:rsidR="00EF7BFF" w:rsidRPr="00215E84" w:rsidRDefault="00EF7BFF" w:rsidP="00EF7BFF">
            <w:pPr>
              <w:rPr>
                <w:rFonts w:cstheme="minorHAnsi"/>
                <w:sz w:val="19"/>
                <w:szCs w:val="19"/>
              </w:rPr>
            </w:pPr>
            <w:r w:rsidRPr="00215E84">
              <w:rPr>
                <w:rFonts w:cstheme="minorHAnsi"/>
                <w:b/>
                <w:color w:val="C00000"/>
                <w:sz w:val="19"/>
                <w:szCs w:val="19"/>
              </w:rPr>
              <w:t>Α</w:t>
            </w:r>
            <w:r w:rsidRPr="00215E84">
              <w:rPr>
                <w:rFonts w:cstheme="minorHAnsi"/>
                <w:b/>
                <w:sz w:val="19"/>
                <w:szCs w:val="19"/>
              </w:rPr>
              <w:t>ἱρέω-ῶ</w:t>
            </w:r>
            <w:r w:rsidRPr="00215E84">
              <w:rPr>
                <w:rFonts w:cstheme="minorHAnsi"/>
                <w:sz w:val="19"/>
                <w:szCs w:val="19"/>
              </w:rPr>
              <w:t> </w:t>
            </w:r>
            <w:r w:rsidRPr="00215E84">
              <w:rPr>
                <w:rFonts w:cstheme="minorHAnsi"/>
                <w:b/>
                <w:sz w:val="19"/>
                <w:szCs w:val="19"/>
              </w:rPr>
              <w:t>—[</w:t>
            </w:r>
            <w:r w:rsidRPr="00215E84">
              <w:rPr>
                <w:rFonts w:cstheme="minorHAnsi"/>
                <w:b/>
                <w:bCs/>
                <w:sz w:val="19"/>
                <w:szCs w:val="19"/>
              </w:rPr>
              <w:t xml:space="preserve">αἱρεῖν ;  </w:t>
            </w:r>
            <w:r w:rsidRPr="00215E84">
              <w:rPr>
                <w:rFonts w:cstheme="minorHAnsi"/>
                <w:bCs/>
                <w:i/>
                <w:sz w:val="19"/>
                <w:szCs w:val="19"/>
              </w:rPr>
              <w:t>impft</w:t>
            </w:r>
            <w:r w:rsidRPr="00215E84">
              <w:rPr>
                <w:rFonts w:cstheme="minorHAnsi"/>
                <w:b/>
                <w:bCs/>
                <w:sz w:val="19"/>
                <w:szCs w:val="19"/>
              </w:rPr>
              <w:t xml:space="preserve">.: ᾕρουν ; </w:t>
            </w:r>
            <w:r w:rsidRPr="00215E84">
              <w:rPr>
                <w:rFonts w:cstheme="minorHAnsi"/>
                <w:bCs/>
                <w:i/>
                <w:sz w:val="19"/>
                <w:szCs w:val="19"/>
              </w:rPr>
              <w:t>fut</w:t>
            </w:r>
            <w:r w:rsidRPr="00215E84">
              <w:rPr>
                <w:rFonts w:cstheme="minorHAnsi"/>
                <w:b/>
                <w:bCs/>
                <w:sz w:val="19"/>
                <w:szCs w:val="19"/>
              </w:rPr>
              <w:t xml:space="preserve">.: </w:t>
            </w:r>
            <w:r w:rsidRPr="00215E84">
              <w:rPr>
                <w:rFonts w:cstheme="minorHAnsi"/>
                <w:b/>
                <w:sz w:val="19"/>
                <w:szCs w:val="19"/>
              </w:rPr>
              <w:t>αἱρήσω</w:t>
            </w:r>
            <w:r w:rsidRPr="00215E84">
              <w:rPr>
                <w:rFonts w:cstheme="minorHAnsi"/>
                <w:sz w:val="19"/>
                <w:szCs w:val="19"/>
              </w:rPr>
              <w:t xml:space="preserve"> ; </w:t>
            </w:r>
            <w:r w:rsidRPr="00215E84">
              <w:rPr>
                <w:rFonts w:cstheme="minorHAnsi"/>
                <w:i/>
                <w:sz w:val="19"/>
                <w:szCs w:val="19"/>
              </w:rPr>
              <w:t>aor</w:t>
            </w:r>
            <w:r w:rsidRPr="00215E84">
              <w:rPr>
                <w:rFonts w:cstheme="minorHAnsi"/>
                <w:sz w:val="19"/>
                <w:szCs w:val="19"/>
              </w:rPr>
              <w:t xml:space="preserve">.: </w:t>
            </w:r>
            <w:r w:rsidRPr="00215E84">
              <w:rPr>
                <w:rFonts w:cstheme="minorHAnsi"/>
                <w:b/>
                <w:sz w:val="19"/>
                <w:szCs w:val="19"/>
              </w:rPr>
              <w:t>εἷλον</w:t>
            </w:r>
            <w:r w:rsidRPr="00215E84">
              <w:rPr>
                <w:rFonts w:cstheme="minorHAnsi"/>
                <w:sz w:val="19"/>
                <w:szCs w:val="19"/>
              </w:rPr>
              <w:t xml:space="preserve"> ; </w:t>
            </w:r>
            <w:r w:rsidRPr="00215E84">
              <w:rPr>
                <w:rFonts w:cstheme="minorHAnsi"/>
                <w:i/>
                <w:sz w:val="19"/>
                <w:szCs w:val="19"/>
              </w:rPr>
              <w:t>pft</w:t>
            </w:r>
            <w:r w:rsidRPr="00215E84">
              <w:rPr>
                <w:rFonts w:cstheme="minorHAnsi"/>
                <w:sz w:val="19"/>
                <w:szCs w:val="19"/>
              </w:rPr>
              <w:t xml:space="preserve">.: </w:t>
            </w:r>
            <w:r w:rsidRPr="00215E84">
              <w:rPr>
                <w:rFonts w:cstheme="minorHAnsi"/>
                <w:b/>
                <w:sz w:val="19"/>
                <w:szCs w:val="19"/>
              </w:rPr>
              <w:t>ᾕρηκα</w:t>
            </w:r>
            <w:r w:rsidRPr="00215E84">
              <w:rPr>
                <w:rFonts w:cstheme="minorHAnsi"/>
                <w:sz w:val="19"/>
                <w:szCs w:val="19"/>
              </w:rPr>
              <w:t xml:space="preserve"> </w:t>
            </w:r>
            <w:r w:rsidRPr="00215E84">
              <w:rPr>
                <w:rFonts w:cstheme="minorHAnsi"/>
                <w:b/>
                <w:sz w:val="19"/>
                <w:szCs w:val="19"/>
              </w:rPr>
              <w:t>]—:</w:t>
            </w:r>
            <w:r w:rsidRPr="00215E84">
              <w:rPr>
                <w:rFonts w:cstheme="minorHAnsi"/>
                <w:sz w:val="19"/>
                <w:szCs w:val="19"/>
              </w:rPr>
              <w:t xml:space="preserve"> prendre  </w:t>
            </w:r>
            <w:r w:rsidRPr="00215E84">
              <w:rPr>
                <w:rFonts w:ascii="Arial" w:hAnsi="Arial" w:cs="Arial"/>
                <w:sz w:val="19"/>
                <w:szCs w:val="19"/>
              </w:rPr>
              <w:t>▬</w:t>
            </w:r>
            <w:r w:rsidRPr="00215E84">
              <w:rPr>
                <w:rFonts w:cstheme="minorHAnsi"/>
                <w:sz w:val="19"/>
                <w:szCs w:val="19"/>
              </w:rPr>
              <w:t xml:space="preserve"> </w:t>
            </w:r>
            <w:r w:rsidRPr="00215E84">
              <w:rPr>
                <w:rFonts w:cstheme="minorHAnsi"/>
                <w:b/>
                <w:i/>
                <w:sz w:val="19"/>
                <w:szCs w:val="19"/>
              </w:rPr>
              <w:t>Moyen</w:t>
            </w:r>
            <w:r w:rsidRPr="00215E84">
              <w:rPr>
                <w:rFonts w:cstheme="minorHAnsi"/>
                <w:sz w:val="19"/>
                <w:szCs w:val="19"/>
              </w:rPr>
              <w:t xml:space="preserve">. </w:t>
            </w:r>
            <w:r w:rsidRPr="00215E84">
              <w:rPr>
                <w:rFonts w:cstheme="minorHAnsi"/>
                <w:b/>
                <w:bCs/>
                <w:sz w:val="19"/>
                <w:szCs w:val="19"/>
              </w:rPr>
              <w:t>Αἱρεῖσθαι-my —[</w:t>
            </w:r>
            <w:r w:rsidRPr="00215E84">
              <w:rPr>
                <w:rFonts w:cstheme="minorHAnsi"/>
                <w:bCs/>
                <w:i/>
                <w:sz w:val="19"/>
                <w:szCs w:val="19"/>
              </w:rPr>
              <w:t>fut</w:t>
            </w:r>
            <w:r w:rsidRPr="00215E84">
              <w:rPr>
                <w:rFonts w:cstheme="minorHAnsi"/>
                <w:b/>
                <w:bCs/>
                <w:i/>
                <w:sz w:val="19"/>
                <w:szCs w:val="19"/>
              </w:rPr>
              <w:t>.:</w:t>
            </w:r>
            <w:r w:rsidRPr="00215E84">
              <w:rPr>
                <w:rFonts w:cstheme="minorHAnsi"/>
                <w:b/>
                <w:bCs/>
                <w:sz w:val="19"/>
                <w:szCs w:val="19"/>
              </w:rPr>
              <w:t xml:space="preserve"> </w:t>
            </w:r>
            <w:r w:rsidRPr="00215E84">
              <w:rPr>
                <w:rFonts w:cstheme="minorHAnsi"/>
                <w:sz w:val="19"/>
                <w:szCs w:val="19"/>
              </w:rPr>
              <w:t xml:space="preserve">αἱρήσομαι ; </w:t>
            </w:r>
            <w:r w:rsidRPr="00215E84">
              <w:rPr>
                <w:rFonts w:cstheme="minorHAnsi"/>
                <w:i/>
                <w:sz w:val="19"/>
                <w:szCs w:val="19"/>
              </w:rPr>
              <w:t>aor.:</w:t>
            </w:r>
            <w:r w:rsidRPr="00215E84">
              <w:rPr>
                <w:rFonts w:cstheme="minorHAnsi"/>
                <w:sz w:val="19"/>
                <w:szCs w:val="19"/>
              </w:rPr>
              <w:t xml:space="preserve"> εἱλόμην ; </w:t>
            </w:r>
            <w:r w:rsidRPr="00215E84">
              <w:rPr>
                <w:rFonts w:cstheme="minorHAnsi"/>
                <w:i/>
                <w:sz w:val="19"/>
                <w:szCs w:val="19"/>
              </w:rPr>
              <w:t>pft</w:t>
            </w:r>
            <w:r w:rsidRPr="00215E84">
              <w:rPr>
                <w:rFonts w:cstheme="minorHAnsi"/>
                <w:sz w:val="19"/>
                <w:szCs w:val="19"/>
              </w:rPr>
              <w:t xml:space="preserve">.: ἥρημαι </w:t>
            </w:r>
            <w:r w:rsidRPr="00215E84">
              <w:rPr>
                <w:rFonts w:cstheme="minorHAnsi"/>
                <w:b/>
                <w:sz w:val="19"/>
                <w:szCs w:val="19"/>
              </w:rPr>
              <w:t xml:space="preserve">]—: </w:t>
            </w:r>
            <w:r w:rsidRPr="00215E84">
              <w:rPr>
                <w:rFonts w:cstheme="minorHAnsi"/>
                <w:sz w:val="19"/>
                <w:szCs w:val="19"/>
              </w:rPr>
              <w:t xml:space="preserve">choisir ; agréer, élire  </w:t>
            </w:r>
            <w:r w:rsidRPr="00215E84">
              <w:rPr>
                <w:rFonts w:ascii="Arial" w:hAnsi="Arial" w:cs="Arial"/>
                <w:sz w:val="19"/>
                <w:szCs w:val="19"/>
              </w:rPr>
              <w:t>▬</w:t>
            </w:r>
            <w:r w:rsidRPr="00215E84">
              <w:rPr>
                <w:rFonts w:cstheme="minorHAnsi"/>
                <w:sz w:val="19"/>
                <w:szCs w:val="19"/>
              </w:rPr>
              <w:t xml:space="preserve"> </w:t>
            </w:r>
            <w:r w:rsidRPr="00215E84">
              <w:rPr>
                <w:rFonts w:cstheme="minorHAnsi"/>
                <w:b/>
                <w:i/>
                <w:sz w:val="19"/>
                <w:szCs w:val="19"/>
              </w:rPr>
              <w:t>Passif</w:t>
            </w:r>
            <w:r w:rsidRPr="00215E84">
              <w:rPr>
                <w:rFonts w:cstheme="minorHAnsi"/>
                <w:sz w:val="19"/>
                <w:szCs w:val="19"/>
              </w:rPr>
              <w:t xml:space="preserve"> </w:t>
            </w:r>
            <w:r w:rsidRPr="00215E84">
              <w:rPr>
                <w:rFonts w:cstheme="minorHAnsi"/>
                <w:b/>
                <w:bCs/>
                <w:sz w:val="19"/>
                <w:szCs w:val="19"/>
              </w:rPr>
              <w:t>Αἱρεῖσθαι</w:t>
            </w:r>
            <w:r w:rsidRPr="00215E84">
              <w:rPr>
                <w:rFonts w:cstheme="minorHAnsi"/>
                <w:sz w:val="19"/>
                <w:szCs w:val="19"/>
              </w:rPr>
              <w:t> </w:t>
            </w:r>
            <w:r w:rsidRPr="00215E84">
              <w:rPr>
                <w:rFonts w:cstheme="minorHAnsi"/>
                <w:b/>
                <w:sz w:val="19"/>
                <w:szCs w:val="19"/>
              </w:rPr>
              <w:t>—[</w:t>
            </w:r>
            <w:r w:rsidRPr="00215E84">
              <w:rPr>
                <w:rFonts w:cstheme="minorHAnsi"/>
                <w:i/>
                <w:sz w:val="19"/>
                <w:szCs w:val="19"/>
              </w:rPr>
              <w:t>fut.:</w:t>
            </w:r>
            <w:r w:rsidRPr="00215E84">
              <w:rPr>
                <w:rFonts w:cstheme="minorHAnsi"/>
                <w:sz w:val="19"/>
                <w:szCs w:val="19"/>
              </w:rPr>
              <w:t xml:space="preserve"> αἱρεθήσομαι ; </w:t>
            </w:r>
            <w:r w:rsidRPr="00215E84">
              <w:rPr>
                <w:rFonts w:cstheme="minorHAnsi"/>
                <w:i/>
                <w:sz w:val="19"/>
                <w:szCs w:val="19"/>
              </w:rPr>
              <w:t>aor.:</w:t>
            </w:r>
            <w:r w:rsidRPr="00215E84">
              <w:rPr>
                <w:rFonts w:cstheme="minorHAnsi"/>
                <w:sz w:val="19"/>
                <w:szCs w:val="19"/>
              </w:rPr>
              <w:t xml:space="preserve"> ᾑρέθην ; </w:t>
            </w:r>
            <w:r w:rsidRPr="00215E84">
              <w:rPr>
                <w:rFonts w:cstheme="minorHAnsi"/>
                <w:i/>
                <w:sz w:val="19"/>
                <w:szCs w:val="19"/>
              </w:rPr>
              <w:t>pft</w:t>
            </w:r>
            <w:r w:rsidRPr="00215E84">
              <w:rPr>
                <w:rFonts w:cstheme="minorHAnsi"/>
                <w:sz w:val="19"/>
                <w:szCs w:val="19"/>
              </w:rPr>
              <w:t xml:space="preserve">.: ἥρημαι </w:t>
            </w:r>
            <w:r w:rsidRPr="00215E84">
              <w:rPr>
                <w:rFonts w:cstheme="minorHAnsi"/>
                <w:b/>
                <w:sz w:val="19"/>
                <w:szCs w:val="19"/>
              </w:rPr>
              <w:t>]—:</w:t>
            </w:r>
            <w:r w:rsidRPr="00215E84">
              <w:rPr>
                <w:rFonts w:cstheme="minorHAnsi"/>
                <w:sz w:val="19"/>
                <w:szCs w:val="19"/>
              </w:rPr>
              <w:t xml:space="preserve"> être pris.   </w:t>
            </w:r>
          </w:p>
          <w:p w14:paraId="024F6B2C" w14:textId="4192F2C3" w:rsidR="00EF7BFF" w:rsidRPr="00215E84" w:rsidRDefault="00EF7BFF" w:rsidP="00EF7BFF">
            <w:pPr>
              <w:rPr>
                <w:rFonts w:cstheme="minorHAnsi"/>
                <w:sz w:val="19"/>
                <w:szCs w:val="19"/>
              </w:rPr>
            </w:pPr>
            <w:r w:rsidRPr="00215E84">
              <w:rPr>
                <w:rFonts w:cstheme="minorHAnsi"/>
                <w:b/>
                <w:color w:val="C00000"/>
                <w:sz w:val="19"/>
                <w:szCs w:val="19"/>
                <w:lang w:val="el-GR"/>
              </w:rPr>
              <w:t>Ἐ</w:t>
            </w:r>
            <w:r w:rsidRPr="00215E84">
              <w:rPr>
                <w:rFonts w:cstheme="minorHAnsi"/>
                <w:b/>
                <w:sz w:val="19"/>
                <w:szCs w:val="19"/>
              </w:rPr>
              <w:t xml:space="preserve">πὶ τῷ πράττειν : </w:t>
            </w:r>
            <w:r w:rsidRPr="00215E84">
              <w:rPr>
                <w:rFonts w:cstheme="minorHAnsi"/>
                <w:sz w:val="19"/>
                <w:szCs w:val="19"/>
              </w:rPr>
              <w:t>quand on en vient  à l’action (</w:t>
            </w:r>
            <w:r w:rsidRPr="00A00FA4">
              <w:rPr>
                <w:rStyle w:val="greek"/>
                <w:rFonts w:cstheme="minorHAnsi"/>
                <w:b/>
                <w:sz w:val="19"/>
                <w:szCs w:val="19"/>
              </w:rPr>
              <w:t>ἐπὶ</w:t>
            </w:r>
            <w:r w:rsidRPr="00215E84">
              <w:rPr>
                <w:rStyle w:val="greek"/>
                <w:rFonts w:cstheme="minorHAnsi"/>
                <w:sz w:val="19"/>
                <w:szCs w:val="19"/>
              </w:rPr>
              <w:t xml:space="preserve"> a ici son sens local, Davies)</w:t>
            </w:r>
            <w:r w:rsidRPr="00215E84">
              <w:rPr>
                <w:rFonts w:cstheme="minorHAnsi"/>
                <w:sz w:val="19"/>
                <w:szCs w:val="19"/>
              </w:rPr>
              <w:t xml:space="preserve">. </w:t>
            </w:r>
          </w:p>
          <w:p w14:paraId="15B98140" w14:textId="77777777" w:rsidR="00EF7BFF" w:rsidRPr="00215E84" w:rsidRDefault="00EF7BFF" w:rsidP="00EF7BFF">
            <w:pPr>
              <w:rPr>
                <w:rFonts w:cstheme="minorHAnsi"/>
                <w:b/>
                <w:color w:val="C00000"/>
                <w:sz w:val="19"/>
                <w:szCs w:val="19"/>
              </w:rPr>
            </w:pPr>
          </w:p>
          <w:p w14:paraId="08A03B70" w14:textId="3D44C954" w:rsidR="00EF7BFF" w:rsidRPr="004B34C5" w:rsidRDefault="004B34C5" w:rsidP="00EF7BFF">
            <w:pPr>
              <w:rPr>
                <w:rFonts w:cstheme="minorHAnsi"/>
                <w:b/>
                <w:i/>
                <w:caps/>
                <w:sz w:val="19"/>
                <w:szCs w:val="19"/>
              </w:rPr>
            </w:pPr>
            <w:r>
              <w:rPr>
                <w:rFonts w:cstheme="minorHAnsi"/>
                <w:b/>
                <w:color w:val="C00000"/>
                <w:sz w:val="19"/>
                <w:szCs w:val="19"/>
              </w:rPr>
              <w:tab/>
            </w:r>
            <w:r w:rsidR="00EF7BFF" w:rsidRPr="00215E84">
              <w:rPr>
                <w:rFonts w:cstheme="minorHAnsi"/>
                <w:b/>
                <w:color w:val="C00000"/>
                <w:sz w:val="19"/>
                <w:szCs w:val="19"/>
              </w:rPr>
              <w:t>[§ 20,</w:t>
            </w:r>
            <w:r w:rsidR="00E42624">
              <w:rPr>
                <w:rFonts w:cstheme="minorHAnsi"/>
                <w:b/>
                <w:color w:val="C00000"/>
                <w:sz w:val="19"/>
                <w:szCs w:val="19"/>
              </w:rPr>
              <w:t xml:space="preserve"> F</w:t>
            </w:r>
            <w:r w:rsidR="00EF7BFF" w:rsidRPr="00215E84">
              <w:rPr>
                <w:rFonts w:cstheme="minorHAnsi"/>
                <w:b/>
                <w:color w:val="C00000"/>
                <w:sz w:val="19"/>
                <w:szCs w:val="19"/>
              </w:rPr>
              <w:t xml:space="preserve">] </w:t>
            </w:r>
            <w:r w:rsidR="00EF7BFF" w:rsidRPr="004B34C5">
              <w:rPr>
                <w:rFonts w:cstheme="minorHAnsi"/>
                <w:b/>
                <w:i/>
                <w:sz w:val="19"/>
                <w:szCs w:val="19"/>
                <w:lang w:val="el-GR"/>
              </w:rPr>
              <w:t>ἀλλὰ</w:t>
            </w:r>
            <w:r w:rsidR="00EF7BFF" w:rsidRPr="004B34C5">
              <w:rPr>
                <w:rFonts w:cstheme="minorHAnsi"/>
                <w:b/>
                <w:i/>
                <w:sz w:val="19"/>
                <w:szCs w:val="19"/>
              </w:rPr>
              <w:t xml:space="preserve"> </w:t>
            </w:r>
            <w:r w:rsidR="00EF7BFF" w:rsidRPr="004B34C5">
              <w:rPr>
                <w:rFonts w:cstheme="minorHAnsi"/>
                <w:b/>
                <w:i/>
                <w:sz w:val="19"/>
                <w:szCs w:val="19"/>
                <w:lang w:val="el-GR"/>
              </w:rPr>
              <w:t>τὰ</w:t>
            </w:r>
            <w:r w:rsidR="00EF7BFF" w:rsidRPr="004B34C5">
              <w:rPr>
                <w:rFonts w:cstheme="minorHAnsi"/>
                <w:b/>
                <w:i/>
                <w:sz w:val="19"/>
                <w:szCs w:val="19"/>
              </w:rPr>
              <w:t xml:space="preserve"> </w:t>
            </w:r>
            <w:r w:rsidR="00EF7BFF" w:rsidRPr="004B34C5">
              <w:rPr>
                <w:rFonts w:cstheme="minorHAnsi"/>
                <w:b/>
                <w:i/>
                <w:sz w:val="19"/>
                <w:szCs w:val="19"/>
                <w:lang w:val="el-GR"/>
              </w:rPr>
              <w:t>μικρὰ</w:t>
            </w:r>
            <w:r w:rsidR="00EF7BFF" w:rsidRPr="004B34C5">
              <w:rPr>
                <w:rFonts w:cstheme="minorHAnsi"/>
                <w:b/>
                <w:i/>
                <w:sz w:val="19"/>
                <w:szCs w:val="19"/>
              </w:rPr>
              <w:t xml:space="preserve"> </w:t>
            </w:r>
            <w:r w:rsidR="00EF7BFF" w:rsidRPr="004B34C5">
              <w:rPr>
                <w:rFonts w:cstheme="minorHAnsi"/>
                <w:b/>
                <w:i/>
                <w:sz w:val="19"/>
                <w:szCs w:val="19"/>
                <w:lang w:val="el-GR"/>
              </w:rPr>
              <w:t>ποιήσαντες</w:t>
            </w:r>
            <w:r w:rsidR="00EF7BFF" w:rsidRPr="004B34C5">
              <w:rPr>
                <w:rFonts w:cstheme="minorHAnsi"/>
                <w:b/>
                <w:i/>
                <w:sz w:val="19"/>
                <w:szCs w:val="19"/>
              </w:rPr>
              <w:t xml:space="preserve"> </w:t>
            </w:r>
            <w:r w:rsidR="00EF7BFF" w:rsidRPr="004B34C5">
              <w:rPr>
                <w:rFonts w:cstheme="minorHAnsi"/>
                <w:b/>
                <w:i/>
                <w:sz w:val="19"/>
                <w:szCs w:val="19"/>
                <w:lang w:val="el-GR"/>
              </w:rPr>
              <w:t>καὶ</w:t>
            </w:r>
            <w:r w:rsidR="00EF7BFF" w:rsidRPr="004B34C5">
              <w:rPr>
                <w:rFonts w:cstheme="minorHAnsi"/>
                <w:b/>
                <w:i/>
                <w:sz w:val="19"/>
                <w:szCs w:val="19"/>
              </w:rPr>
              <w:t xml:space="preserve"> </w:t>
            </w:r>
            <w:r w:rsidR="00EF7BFF" w:rsidRPr="004B34C5">
              <w:rPr>
                <w:rFonts w:cstheme="minorHAnsi"/>
                <w:b/>
                <w:i/>
                <w:sz w:val="19"/>
                <w:szCs w:val="19"/>
                <w:lang w:val="el-GR"/>
              </w:rPr>
              <w:t>πορίσαντες</w:t>
            </w:r>
            <w:r w:rsidR="00EF7BFF" w:rsidRPr="004B34C5">
              <w:rPr>
                <w:rFonts w:cstheme="minorHAnsi"/>
                <w:b/>
                <w:i/>
                <w:sz w:val="19"/>
                <w:szCs w:val="19"/>
              </w:rPr>
              <w:t xml:space="preserve"> </w:t>
            </w:r>
            <w:r w:rsidR="00EF7BFF" w:rsidRPr="004B34C5">
              <w:rPr>
                <w:rFonts w:cstheme="minorHAnsi"/>
                <w:b/>
                <w:i/>
                <w:sz w:val="19"/>
                <w:szCs w:val="19"/>
                <w:lang w:val="el-GR"/>
              </w:rPr>
              <w:t>τούτοις</w:t>
            </w:r>
            <w:r w:rsidR="00EF7BFF" w:rsidRPr="004B34C5">
              <w:rPr>
                <w:rFonts w:cstheme="minorHAnsi"/>
                <w:b/>
                <w:i/>
                <w:sz w:val="19"/>
                <w:szCs w:val="19"/>
              </w:rPr>
              <w:t xml:space="preserve"> </w:t>
            </w:r>
            <w:r w:rsidR="00EF7BFF" w:rsidRPr="004B34C5">
              <w:rPr>
                <w:rFonts w:cstheme="minorHAnsi"/>
                <w:b/>
                <w:i/>
                <w:sz w:val="19"/>
                <w:szCs w:val="19"/>
                <w:lang w:val="el-GR"/>
              </w:rPr>
              <w:t>προστίθετε</w:t>
            </w:r>
            <w:r w:rsidR="00EF7BFF" w:rsidRPr="004B34C5">
              <w:rPr>
                <w:rFonts w:cstheme="minorHAnsi"/>
                <w:b/>
                <w:i/>
                <w:sz w:val="19"/>
                <w:szCs w:val="19"/>
              </w:rPr>
              <w:t xml:space="preserve">, </w:t>
            </w:r>
            <w:r w:rsidR="00EF7BFF" w:rsidRPr="004B34C5">
              <w:rPr>
                <w:rFonts w:cstheme="minorHAnsi"/>
                <w:b/>
                <w:i/>
                <w:sz w:val="19"/>
                <w:szCs w:val="19"/>
                <w:lang w:val="el-GR"/>
              </w:rPr>
              <w:t>ἂν</w:t>
            </w:r>
            <w:r w:rsidR="00EF7BFF" w:rsidRPr="004B34C5">
              <w:rPr>
                <w:rFonts w:cstheme="minorHAnsi"/>
                <w:b/>
                <w:i/>
                <w:sz w:val="19"/>
                <w:szCs w:val="19"/>
              </w:rPr>
              <w:t xml:space="preserve"> </w:t>
            </w:r>
            <w:r w:rsidR="00EF7BFF" w:rsidRPr="004B34C5">
              <w:rPr>
                <w:rFonts w:cstheme="minorHAnsi"/>
                <w:b/>
                <w:i/>
                <w:sz w:val="19"/>
                <w:szCs w:val="19"/>
                <w:lang w:val="el-GR"/>
              </w:rPr>
              <w:t>ἐλάττω</w:t>
            </w:r>
            <w:r w:rsidR="00EF7BFF" w:rsidRPr="004B34C5">
              <w:rPr>
                <w:rFonts w:cstheme="minorHAnsi"/>
                <w:b/>
                <w:i/>
                <w:sz w:val="19"/>
                <w:szCs w:val="19"/>
              </w:rPr>
              <w:t xml:space="preserve"> </w:t>
            </w:r>
            <w:r w:rsidR="00EF7BFF" w:rsidRPr="004B34C5">
              <w:rPr>
                <w:rFonts w:cstheme="minorHAnsi"/>
                <w:b/>
                <w:i/>
                <w:sz w:val="19"/>
                <w:szCs w:val="19"/>
                <w:lang w:val="el-GR"/>
              </w:rPr>
              <w:t>φαίνηται</w:t>
            </w:r>
            <w:r w:rsidR="00EF7BFF" w:rsidRPr="004B34C5">
              <w:rPr>
                <w:rFonts w:cstheme="minorHAnsi"/>
                <w:b/>
                <w:i/>
                <w:sz w:val="19"/>
                <w:szCs w:val="19"/>
              </w:rPr>
              <w:t>.</w:t>
            </w:r>
          </w:p>
          <w:p w14:paraId="0614DA3C" w14:textId="77777777" w:rsidR="00EF7BFF" w:rsidRPr="00215E84" w:rsidRDefault="00EF7BFF" w:rsidP="00EF7BFF">
            <w:pPr>
              <w:pStyle w:val="Sansinterligne"/>
              <w:rPr>
                <w:rStyle w:val="greek"/>
                <w:rFonts w:asciiTheme="minorHAnsi" w:hAnsiTheme="minorHAnsi" w:cstheme="minorHAnsi"/>
                <w:b/>
                <w:bCs/>
                <w:sz w:val="19"/>
                <w:szCs w:val="19"/>
              </w:rPr>
            </w:pPr>
            <w:r w:rsidRPr="00215E84">
              <w:rPr>
                <w:rFonts w:asciiTheme="minorHAnsi" w:hAnsiTheme="minorHAnsi" w:cstheme="minorHAnsi"/>
                <w:b/>
                <w:color w:val="C00000"/>
                <w:sz w:val="19"/>
                <w:szCs w:val="19"/>
              </w:rPr>
              <w:t>Π</w:t>
            </w:r>
            <w:r w:rsidRPr="00215E84">
              <w:rPr>
                <w:rFonts w:asciiTheme="minorHAnsi" w:hAnsiTheme="minorHAnsi" w:cstheme="minorHAnsi"/>
                <w:b/>
                <w:sz w:val="19"/>
                <w:szCs w:val="19"/>
              </w:rPr>
              <w:t>ροστίθημι</w:t>
            </w:r>
            <w:r w:rsidRPr="00215E84">
              <w:rPr>
                <w:rFonts w:asciiTheme="minorHAnsi" w:hAnsiTheme="minorHAnsi" w:cstheme="minorHAnsi"/>
                <w:sz w:val="19"/>
                <w:szCs w:val="19"/>
              </w:rPr>
              <w:t xml:space="preserve"> </w:t>
            </w:r>
            <w:r w:rsidRPr="00215E84">
              <w:rPr>
                <w:rFonts w:asciiTheme="minorHAnsi" w:hAnsiTheme="minorHAnsi" w:cstheme="minorHAnsi"/>
                <w:b/>
                <w:sz w:val="19"/>
                <w:szCs w:val="19"/>
              </w:rPr>
              <w:t xml:space="preserve"> – : </w:t>
            </w:r>
            <w:r w:rsidRPr="00215E84">
              <w:rPr>
                <w:rFonts w:asciiTheme="minorHAnsi" w:hAnsiTheme="minorHAnsi" w:cstheme="minorHAnsi"/>
                <w:sz w:val="19"/>
                <w:szCs w:val="19"/>
              </w:rPr>
              <w:t xml:space="preserve">placer auprès ou contre, apposer, appliquer sur ; (fig.) assigner, attribuer, </w:t>
            </w:r>
            <w:r w:rsidRPr="00215E84">
              <w:rPr>
                <w:rFonts w:asciiTheme="minorHAnsi" w:hAnsiTheme="minorHAnsi" w:cstheme="minorHAnsi"/>
                <w:i/>
                <w:sz w:val="19"/>
                <w:szCs w:val="19"/>
              </w:rPr>
              <w:t>d’où</w:t>
            </w:r>
            <w:r w:rsidRPr="00215E84">
              <w:rPr>
                <w:rFonts w:asciiTheme="minorHAnsi" w:hAnsiTheme="minorHAnsi" w:cstheme="minorHAnsi"/>
                <w:sz w:val="19"/>
                <w:szCs w:val="19"/>
              </w:rPr>
              <w:t xml:space="preserve"> imputer ; conférer, accorder ; imposer, infliger ; remettre, livrer, abandonner ; causer, produire ; placer en outre, </w:t>
            </w:r>
            <w:r w:rsidRPr="00215E84">
              <w:rPr>
                <w:rFonts w:asciiTheme="minorHAnsi" w:hAnsiTheme="minorHAnsi" w:cstheme="minorHAnsi"/>
                <w:i/>
                <w:sz w:val="19"/>
                <w:szCs w:val="19"/>
              </w:rPr>
              <w:t>d’où</w:t>
            </w:r>
            <w:r w:rsidRPr="00215E84">
              <w:rPr>
                <w:rFonts w:asciiTheme="minorHAnsi" w:hAnsiTheme="minorHAnsi" w:cstheme="minorHAnsi"/>
                <w:sz w:val="19"/>
                <w:szCs w:val="19"/>
              </w:rPr>
              <w:t xml:space="preserve"> ajouter. </w:t>
            </w:r>
          </w:p>
          <w:p w14:paraId="4D78E15E" w14:textId="0E024A07" w:rsidR="00252CB4" w:rsidRPr="00215E84" w:rsidRDefault="00EF7BFF" w:rsidP="001C5FD2">
            <w:pPr>
              <w:pStyle w:val="Sansinterligne"/>
              <w:rPr>
                <w:rFonts w:cstheme="minorHAnsi"/>
                <w:b/>
                <w:color w:val="C00000"/>
                <w:sz w:val="19"/>
                <w:szCs w:val="19"/>
              </w:rPr>
            </w:pPr>
            <w:r w:rsidRPr="00215E84">
              <w:rPr>
                <w:rStyle w:val="greek"/>
                <w:rFonts w:asciiTheme="minorHAnsi" w:hAnsiTheme="minorHAnsi" w:cstheme="minorHAnsi"/>
                <w:b/>
                <w:bCs/>
                <w:color w:val="C00000"/>
                <w:sz w:val="19"/>
                <w:szCs w:val="19"/>
                <w:lang w:val="el-GR"/>
              </w:rPr>
              <w:t>Ἐ</w:t>
            </w:r>
            <w:r w:rsidRPr="00215E84">
              <w:rPr>
                <w:rStyle w:val="greek"/>
                <w:rFonts w:asciiTheme="minorHAnsi" w:hAnsiTheme="minorHAnsi" w:cstheme="minorHAnsi"/>
                <w:b/>
                <w:bCs/>
                <w:sz w:val="19"/>
                <w:szCs w:val="19"/>
              </w:rPr>
              <w:t>λάττω &lt;</w:t>
            </w:r>
            <w:r w:rsidRPr="00215E84">
              <w:rPr>
                <w:rStyle w:val="greek"/>
                <w:rFonts w:asciiTheme="minorHAnsi" w:hAnsiTheme="minorHAnsi" w:cstheme="minorHAnsi"/>
                <w:sz w:val="19"/>
                <w:szCs w:val="19"/>
              </w:rPr>
              <w:t>τοῦ δέοντος&gt;</w:t>
            </w:r>
            <w:r w:rsidRPr="00215E84">
              <w:rPr>
                <w:rFonts w:asciiTheme="minorHAnsi" w:hAnsiTheme="minorHAnsi" w:cstheme="minorHAnsi"/>
                <w:sz w:val="19"/>
                <w:szCs w:val="19"/>
              </w:rPr>
              <w:t xml:space="preserve">. With </w:t>
            </w:r>
            <w:r w:rsidRPr="00215E84">
              <w:rPr>
                <w:rStyle w:val="greek"/>
                <w:rFonts w:asciiTheme="minorHAnsi" w:hAnsiTheme="minorHAnsi" w:cstheme="minorHAnsi"/>
                <w:sz w:val="19"/>
                <w:szCs w:val="19"/>
              </w:rPr>
              <w:t>φαίνηται</w:t>
            </w:r>
            <w:r w:rsidRPr="00215E84">
              <w:rPr>
                <w:rFonts w:asciiTheme="minorHAnsi" w:hAnsiTheme="minorHAnsi" w:cstheme="minorHAnsi"/>
                <w:sz w:val="19"/>
                <w:szCs w:val="19"/>
              </w:rPr>
              <w:t xml:space="preserve"> supply </w:t>
            </w:r>
            <w:r w:rsidRPr="00215E84">
              <w:rPr>
                <w:rStyle w:val="greek"/>
                <w:rFonts w:asciiTheme="minorHAnsi" w:hAnsiTheme="minorHAnsi" w:cstheme="minorHAnsi"/>
                <w:b/>
                <w:sz w:val="19"/>
                <w:szCs w:val="19"/>
              </w:rPr>
              <w:t>ὄντα</w:t>
            </w:r>
            <w:r w:rsidRPr="00215E84">
              <w:rPr>
                <w:rFonts w:asciiTheme="minorHAnsi" w:hAnsiTheme="minorHAnsi" w:cstheme="minorHAnsi"/>
                <w:sz w:val="19"/>
                <w:szCs w:val="19"/>
              </w:rPr>
              <w:t xml:space="preserve">, not </w:t>
            </w:r>
            <w:r w:rsidRPr="00215E84">
              <w:rPr>
                <w:rStyle w:val="greek"/>
                <w:rFonts w:asciiTheme="minorHAnsi" w:hAnsiTheme="minorHAnsi" w:cstheme="minorHAnsi"/>
                <w:b/>
                <w:sz w:val="19"/>
                <w:szCs w:val="19"/>
              </w:rPr>
              <w:t>εἶναι</w:t>
            </w:r>
            <w:r w:rsidRPr="00215E84">
              <w:rPr>
                <w:rFonts w:asciiTheme="minorHAnsi" w:hAnsiTheme="minorHAnsi" w:cstheme="minorHAnsi"/>
                <w:sz w:val="19"/>
                <w:szCs w:val="19"/>
              </w:rPr>
              <w:t xml:space="preserve"> (‘proves’ not ‘seems’). </w:t>
            </w:r>
          </w:p>
        </w:tc>
        <w:tc>
          <w:tcPr>
            <w:tcW w:w="1942" w:type="pct"/>
          </w:tcPr>
          <w:p w14:paraId="0ECBF215" w14:textId="77777777" w:rsidR="00252CB4" w:rsidRPr="0075337F" w:rsidRDefault="00D96DDB" w:rsidP="00D75DA3">
            <w:pPr>
              <w:rPr>
                <w:rFonts w:cstheme="minorHAnsi"/>
                <w:bCs/>
                <w:iCs/>
                <w:sz w:val="20"/>
                <w:szCs w:val="20"/>
              </w:rPr>
            </w:pPr>
            <w:r w:rsidRPr="0075337F">
              <w:rPr>
                <w:rFonts w:cstheme="minorHAnsi"/>
                <w:bCs/>
                <w:iCs/>
                <w:sz w:val="20"/>
                <w:szCs w:val="20"/>
              </w:rPr>
              <w:t>ā</w:t>
            </w:r>
          </w:p>
          <w:p w14:paraId="3588B351" w14:textId="1C940BA0" w:rsidR="008A6B48" w:rsidRPr="0075337F" w:rsidRDefault="00F95734" w:rsidP="00D75DA3">
            <w:pPr>
              <w:rPr>
                <w:rFonts w:cstheme="minorHAnsi"/>
                <w:sz w:val="20"/>
                <w:szCs w:val="20"/>
              </w:rPr>
            </w:pPr>
            <w:r w:rsidRPr="0075337F">
              <w:rPr>
                <w:rFonts w:cstheme="minorHAnsi"/>
                <w:b/>
                <w:color w:val="C00000"/>
                <w:sz w:val="20"/>
                <w:szCs w:val="20"/>
              </w:rPr>
              <w:t>C</w:t>
            </w:r>
            <w:r w:rsidRPr="0075337F">
              <w:rPr>
                <w:rFonts w:cstheme="minorHAnsi"/>
                <w:b/>
                <w:sz w:val="20"/>
                <w:szCs w:val="20"/>
              </w:rPr>
              <w:t>ommeatus</w:t>
            </w:r>
            <w:r w:rsidRPr="0075337F">
              <w:rPr>
                <w:rFonts w:cstheme="minorHAnsi"/>
                <w:sz w:val="20"/>
                <w:szCs w:val="20"/>
              </w:rPr>
              <w:t>, us, m : passage ; ressources ; vivres.</w:t>
            </w:r>
          </w:p>
          <w:p w14:paraId="43A15748" w14:textId="12F00ED7" w:rsidR="00F95734" w:rsidRPr="0075337F" w:rsidRDefault="00F95734" w:rsidP="00D75DA3">
            <w:pPr>
              <w:rPr>
                <w:rFonts w:cstheme="minorHAnsi"/>
                <w:sz w:val="20"/>
                <w:szCs w:val="20"/>
              </w:rPr>
            </w:pPr>
            <w:r w:rsidRPr="0075337F">
              <w:rPr>
                <w:rFonts w:cstheme="minorHAnsi"/>
                <w:b/>
                <w:color w:val="C00000"/>
                <w:sz w:val="20"/>
                <w:szCs w:val="20"/>
              </w:rPr>
              <w:t>C</w:t>
            </w:r>
            <w:r w:rsidRPr="0075337F">
              <w:rPr>
                <w:rFonts w:cstheme="minorHAnsi"/>
                <w:b/>
                <w:sz w:val="20"/>
                <w:szCs w:val="20"/>
              </w:rPr>
              <w:t xml:space="preserve">urare </w:t>
            </w:r>
            <w:r w:rsidRPr="0075337F">
              <w:rPr>
                <w:rFonts w:cstheme="minorHAnsi"/>
                <w:sz w:val="20"/>
                <w:szCs w:val="20"/>
              </w:rPr>
              <w:t xml:space="preserve">est transitif = s’occuper de, veiller à,   procurer.    </w:t>
            </w:r>
          </w:p>
          <w:p w14:paraId="7DCB828C" w14:textId="1F9E4D02" w:rsidR="00F95734" w:rsidRPr="0075337F" w:rsidRDefault="00F95734" w:rsidP="00D75DA3">
            <w:pPr>
              <w:rPr>
                <w:rFonts w:cstheme="minorHAnsi"/>
                <w:sz w:val="20"/>
                <w:szCs w:val="20"/>
              </w:rPr>
            </w:pPr>
            <w:r w:rsidRPr="0075337F">
              <w:rPr>
                <w:rFonts w:cstheme="minorHAnsi"/>
                <w:b/>
                <w:color w:val="C00000"/>
                <w:sz w:val="20"/>
                <w:szCs w:val="20"/>
              </w:rPr>
              <w:t>H</w:t>
            </w:r>
            <w:r w:rsidRPr="0075337F">
              <w:rPr>
                <w:rFonts w:cstheme="minorHAnsi"/>
                <w:b/>
                <w:sz w:val="20"/>
                <w:szCs w:val="20"/>
              </w:rPr>
              <w:t>is</w:t>
            </w:r>
            <w:r w:rsidRPr="0075337F">
              <w:rPr>
                <w:rFonts w:cstheme="minorHAnsi"/>
                <w:sz w:val="20"/>
                <w:szCs w:val="20"/>
              </w:rPr>
              <w:t xml:space="preserve"> = datif. </w:t>
            </w:r>
          </w:p>
          <w:p w14:paraId="768EC360" w14:textId="77777777" w:rsidR="00F95734" w:rsidRPr="0075337F" w:rsidRDefault="00F95734" w:rsidP="00D75DA3">
            <w:pPr>
              <w:rPr>
                <w:rFonts w:cstheme="minorHAnsi"/>
                <w:bCs/>
                <w:iCs/>
                <w:sz w:val="20"/>
                <w:szCs w:val="20"/>
              </w:rPr>
            </w:pPr>
          </w:p>
          <w:p w14:paraId="5853ED43" w14:textId="3C6CDCE7" w:rsidR="008A6B48" w:rsidRPr="0075337F" w:rsidRDefault="008A6B48" w:rsidP="00D75DA3">
            <w:pPr>
              <w:rPr>
                <w:rFonts w:cstheme="minorHAnsi"/>
                <w:sz w:val="20"/>
                <w:szCs w:val="20"/>
              </w:rPr>
            </w:pPr>
            <w:r w:rsidRPr="0075337F">
              <w:rPr>
                <w:rFonts w:cstheme="minorHAnsi"/>
                <w:b/>
                <w:color w:val="C00000"/>
                <w:sz w:val="20"/>
                <w:szCs w:val="20"/>
              </w:rPr>
              <w:t>U</w:t>
            </w:r>
            <w:r w:rsidRPr="0075337F">
              <w:rPr>
                <w:rFonts w:cstheme="minorHAnsi"/>
                <w:b/>
                <w:sz w:val="20"/>
                <w:szCs w:val="20"/>
              </w:rPr>
              <w:t>nde commeatum habiturae &lt;</w:t>
            </w:r>
            <w:r w:rsidRPr="0075337F">
              <w:rPr>
                <w:rFonts w:cstheme="minorHAnsi"/>
                <w:b/>
                <w:i/>
                <w:sz w:val="20"/>
                <w:szCs w:val="20"/>
              </w:rPr>
              <w:t>sunt</w:t>
            </w:r>
            <w:r w:rsidRPr="0075337F">
              <w:rPr>
                <w:rFonts w:cstheme="minorHAnsi"/>
                <w:b/>
                <w:sz w:val="20"/>
                <w:szCs w:val="20"/>
              </w:rPr>
              <w:t>&gt;</w:t>
            </w:r>
            <w:r w:rsidRPr="0075337F">
              <w:rPr>
                <w:rFonts w:cstheme="minorHAnsi"/>
                <w:sz w:val="20"/>
                <w:szCs w:val="20"/>
              </w:rPr>
              <w:t xml:space="preserve"> ? </w:t>
            </w:r>
          </w:p>
          <w:p w14:paraId="376365DB" w14:textId="7FCDFDF1" w:rsidR="008A6B48" w:rsidRPr="0075337F" w:rsidRDefault="008A6B48" w:rsidP="00D75DA3">
            <w:pPr>
              <w:rPr>
                <w:rFonts w:cstheme="minorHAnsi"/>
                <w:sz w:val="20"/>
                <w:szCs w:val="20"/>
              </w:rPr>
            </w:pPr>
          </w:p>
          <w:p w14:paraId="7B3D1DD4" w14:textId="53FA4643" w:rsidR="008A6B48" w:rsidRPr="0075337F" w:rsidRDefault="00796690" w:rsidP="00D75DA3">
            <w:pPr>
              <w:rPr>
                <w:rFonts w:cstheme="minorHAnsi"/>
                <w:sz w:val="20"/>
                <w:szCs w:val="20"/>
              </w:rPr>
            </w:pPr>
            <w:r w:rsidRPr="0075337F">
              <w:rPr>
                <w:rFonts w:cstheme="minorHAnsi"/>
                <w:b/>
                <w:color w:val="C00000"/>
                <w:sz w:val="20"/>
                <w:szCs w:val="20"/>
              </w:rPr>
              <w:t>I</w:t>
            </w:r>
            <w:r w:rsidRPr="0075337F">
              <w:rPr>
                <w:rFonts w:cstheme="minorHAnsi"/>
                <w:b/>
                <w:sz w:val="20"/>
                <w:szCs w:val="20"/>
              </w:rPr>
              <w:t>lla</w:t>
            </w:r>
            <w:r w:rsidRPr="0075337F">
              <w:rPr>
                <w:rFonts w:cstheme="minorHAnsi"/>
                <w:sz w:val="20"/>
                <w:szCs w:val="20"/>
              </w:rPr>
              <w:t xml:space="preserve"> = </w:t>
            </w:r>
            <w:r w:rsidRPr="0075337F">
              <w:rPr>
                <w:rFonts w:cstheme="minorHAnsi"/>
                <w:b/>
                <w:caps/>
                <w:sz w:val="20"/>
                <w:szCs w:val="20"/>
              </w:rPr>
              <w:t>τ</w:t>
            </w:r>
            <w:r w:rsidRPr="0075337F">
              <w:rPr>
                <w:rFonts w:cstheme="minorHAnsi"/>
                <w:b/>
                <w:sz w:val="20"/>
                <w:szCs w:val="20"/>
              </w:rPr>
              <w:t>αῦτ</w:t>
            </w:r>
            <w:r w:rsidRPr="0075337F">
              <w:rPr>
                <w:rFonts w:cstheme="minorHAnsi"/>
                <w:b/>
                <w:sz w:val="20"/>
                <w:szCs w:val="20"/>
                <w:lang w:val="el-GR"/>
              </w:rPr>
              <w:t>α</w:t>
            </w:r>
            <w:r w:rsidRPr="0075337F">
              <w:rPr>
                <w:rFonts w:cstheme="minorHAnsi"/>
                <w:b/>
                <w:sz w:val="20"/>
                <w:szCs w:val="20"/>
              </w:rPr>
              <w:t xml:space="preserve">  </w:t>
            </w:r>
            <w:r w:rsidRPr="0075337F">
              <w:rPr>
                <w:rFonts w:cstheme="minorHAnsi"/>
                <w:sz w:val="20"/>
                <w:szCs w:val="20"/>
              </w:rPr>
              <w:t>(</w:t>
            </w:r>
            <w:r w:rsidRPr="0075337F">
              <w:rPr>
                <w:rFonts w:cstheme="minorHAnsi"/>
                <w:i/>
                <w:sz w:val="20"/>
                <w:szCs w:val="20"/>
              </w:rPr>
              <w:t>i.e.</w:t>
            </w:r>
            <w:r w:rsidRPr="0075337F">
              <w:rPr>
                <w:rFonts w:cstheme="minorHAnsi"/>
                <w:sz w:val="20"/>
                <w:szCs w:val="20"/>
              </w:rPr>
              <w:t xml:space="preserve"> les recommandations de </w:t>
            </w:r>
            <w:r w:rsidR="00645383" w:rsidRPr="0075337F">
              <w:rPr>
                <w:rFonts w:cstheme="minorHAnsi"/>
                <w:sz w:val="20"/>
                <w:szCs w:val="20"/>
              </w:rPr>
              <w:t>D</w:t>
            </w:r>
            <w:r w:rsidRPr="0075337F">
              <w:rPr>
                <w:rFonts w:cstheme="minorHAnsi"/>
                <w:sz w:val="20"/>
                <w:szCs w:val="20"/>
              </w:rPr>
              <w:t xml:space="preserve">.). </w:t>
            </w:r>
          </w:p>
          <w:p w14:paraId="72AE42AD" w14:textId="66747033" w:rsidR="008A6B48" w:rsidRPr="0075337F" w:rsidRDefault="00796690" w:rsidP="00D75DA3">
            <w:pPr>
              <w:rPr>
                <w:rFonts w:cstheme="minorHAnsi"/>
                <w:bCs/>
                <w:iCs/>
                <w:sz w:val="20"/>
                <w:szCs w:val="20"/>
              </w:rPr>
            </w:pPr>
            <w:r w:rsidRPr="0075337F">
              <w:rPr>
                <w:rFonts w:cstheme="minorHAnsi"/>
                <w:b/>
                <w:bCs/>
                <w:caps/>
                <w:color w:val="C00000"/>
                <w:sz w:val="20"/>
                <w:szCs w:val="20"/>
              </w:rPr>
              <w:t>s</w:t>
            </w:r>
            <w:r w:rsidR="00494B94" w:rsidRPr="0075337F">
              <w:rPr>
                <w:rFonts w:cstheme="minorHAnsi"/>
                <w:b/>
                <w:bCs/>
                <w:sz w:val="20"/>
                <w:szCs w:val="20"/>
              </w:rPr>
              <w:t>e</w:t>
            </w:r>
            <w:r w:rsidRPr="0075337F">
              <w:rPr>
                <w:rFonts w:cstheme="minorHAnsi"/>
                <w:b/>
                <w:bCs/>
                <w:sz w:val="20"/>
                <w:szCs w:val="20"/>
              </w:rPr>
              <w:t xml:space="preserve">orsum, </w:t>
            </w:r>
            <w:r w:rsidRPr="0075337F">
              <w:rPr>
                <w:rFonts w:cstheme="minorHAnsi"/>
                <w:b/>
                <w:bCs/>
                <w:i/>
                <w:sz w:val="20"/>
                <w:szCs w:val="20"/>
              </w:rPr>
              <w:t>adv</w:t>
            </w:r>
            <w:r w:rsidRPr="0075337F">
              <w:rPr>
                <w:rFonts w:cstheme="minorHAnsi"/>
                <w:b/>
                <w:bCs/>
                <w:sz w:val="20"/>
                <w:szCs w:val="20"/>
              </w:rPr>
              <w:t xml:space="preserve">. : </w:t>
            </w:r>
            <w:r w:rsidRPr="0075337F">
              <w:rPr>
                <w:rFonts w:cstheme="minorHAnsi"/>
                <w:bCs/>
                <w:sz w:val="20"/>
                <w:szCs w:val="20"/>
              </w:rPr>
              <w:t>séparément, à part, en particulier</w:t>
            </w:r>
            <w:r w:rsidR="00494B94" w:rsidRPr="0075337F">
              <w:rPr>
                <w:rFonts w:cstheme="minorHAnsi"/>
                <w:bCs/>
                <w:sz w:val="20"/>
                <w:szCs w:val="20"/>
              </w:rPr>
              <w:t xml:space="preserve"> </w:t>
            </w:r>
            <w:r w:rsidR="00494B94" w:rsidRPr="0075337F">
              <w:rPr>
                <w:rFonts w:ascii="Cambria Math" w:hAnsi="Cambria Math" w:cs="Cambria Math"/>
                <w:b/>
                <w:bCs/>
                <w:sz w:val="20"/>
                <w:szCs w:val="20"/>
              </w:rPr>
              <w:t>≃</w:t>
            </w:r>
            <w:r w:rsidR="00494B94" w:rsidRPr="0075337F">
              <w:rPr>
                <w:rFonts w:cstheme="minorHAnsi"/>
                <w:b/>
                <w:bCs/>
                <w:sz w:val="20"/>
                <w:szCs w:val="20"/>
              </w:rPr>
              <w:t xml:space="preserve">  </w:t>
            </w:r>
            <w:r w:rsidR="00494B94" w:rsidRPr="0075337F">
              <w:rPr>
                <w:rFonts w:cstheme="minorHAnsi"/>
                <w:b/>
                <w:sz w:val="20"/>
                <w:szCs w:val="20"/>
              </w:rPr>
              <w:t xml:space="preserve"> Χωρίς</w:t>
            </w:r>
            <w:r w:rsidRPr="0075337F">
              <w:rPr>
                <w:rFonts w:cstheme="minorHAnsi"/>
                <w:bCs/>
                <w:sz w:val="20"/>
                <w:szCs w:val="20"/>
              </w:rPr>
              <w:t>.</w:t>
            </w:r>
          </w:p>
          <w:p w14:paraId="0EFC1AD0" w14:textId="77777777" w:rsidR="00796690" w:rsidRDefault="00796690" w:rsidP="00D75DA3">
            <w:pPr>
              <w:rPr>
                <w:rFonts w:cstheme="minorHAnsi"/>
                <w:bCs/>
                <w:iCs/>
                <w:sz w:val="20"/>
                <w:szCs w:val="20"/>
              </w:rPr>
            </w:pPr>
          </w:p>
          <w:p w14:paraId="2943D7FE" w14:textId="1019704F" w:rsidR="002D4271" w:rsidRPr="00086753" w:rsidRDefault="001573E5" w:rsidP="00D75DA3">
            <w:pPr>
              <w:rPr>
                <w:rFonts w:cstheme="minorHAnsi"/>
                <w:bCs/>
                <w:iCs/>
                <w:sz w:val="20"/>
                <w:szCs w:val="20"/>
              </w:rPr>
            </w:pPr>
            <w:r w:rsidRPr="00086753">
              <w:rPr>
                <w:rFonts w:cstheme="minorHAnsi"/>
                <w:b/>
                <w:bCs/>
                <w:iCs/>
                <w:color w:val="C00000"/>
                <w:sz w:val="20"/>
                <w:szCs w:val="20"/>
              </w:rPr>
              <w:t>N</w:t>
            </w:r>
            <w:r w:rsidRPr="00086753">
              <w:rPr>
                <w:rFonts w:cstheme="minorHAnsi"/>
                <w:b/>
                <w:bCs/>
                <w:iCs/>
                <w:sz w:val="20"/>
                <w:szCs w:val="20"/>
              </w:rPr>
              <w:t>eu</w:t>
            </w:r>
            <w:r w:rsidR="00086753" w:rsidRPr="00086753">
              <w:rPr>
                <w:rFonts w:cstheme="minorHAnsi"/>
                <w:b/>
                <w:bCs/>
                <w:iCs/>
                <w:sz w:val="20"/>
                <w:szCs w:val="20"/>
              </w:rPr>
              <w:t xml:space="preserve"> / neve </w:t>
            </w:r>
            <w:r w:rsidRPr="001573E5">
              <w:rPr>
                <w:rFonts w:cstheme="minorHAnsi"/>
                <w:b/>
                <w:bCs/>
                <w:iCs/>
                <w:sz w:val="20"/>
                <w:szCs w:val="20"/>
              </w:rPr>
              <w:t xml:space="preserve"> = et + ne </w:t>
            </w:r>
            <w:r>
              <w:rPr>
                <w:rFonts w:cstheme="minorHAnsi"/>
                <w:b/>
                <w:bCs/>
                <w:iCs/>
                <w:sz w:val="20"/>
                <w:szCs w:val="20"/>
              </w:rPr>
              <w:t xml:space="preserve"> </w:t>
            </w:r>
            <w:r w:rsidR="00086753" w:rsidRPr="00086753">
              <w:rPr>
                <w:rFonts w:cstheme="minorHAnsi"/>
                <w:bCs/>
                <w:iCs/>
                <w:sz w:val="20"/>
                <w:szCs w:val="20"/>
              </w:rPr>
              <w:t xml:space="preserve">(Gr. § 316).   </w:t>
            </w:r>
          </w:p>
          <w:p w14:paraId="4112BE29" w14:textId="6E347275" w:rsidR="009F6621" w:rsidRPr="0075337F" w:rsidRDefault="009F6621" w:rsidP="00D75DA3">
            <w:pPr>
              <w:rPr>
                <w:rFonts w:cstheme="minorHAnsi"/>
                <w:b/>
                <w:bCs/>
                <w:iCs/>
                <w:sz w:val="20"/>
                <w:szCs w:val="20"/>
              </w:rPr>
            </w:pPr>
            <w:r w:rsidRPr="0075337F">
              <w:rPr>
                <w:rFonts w:cstheme="minorHAnsi"/>
                <w:b/>
                <w:bCs/>
                <w:iCs/>
                <w:color w:val="C00000"/>
                <w:sz w:val="20"/>
                <w:szCs w:val="20"/>
              </w:rPr>
              <w:t>R</w:t>
            </w:r>
            <w:r w:rsidRPr="0075337F">
              <w:rPr>
                <w:rFonts w:cstheme="minorHAnsi"/>
                <w:b/>
                <w:bCs/>
                <w:iCs/>
                <w:sz w:val="20"/>
                <w:szCs w:val="20"/>
              </w:rPr>
              <w:t>appel</w:t>
            </w:r>
            <w:r w:rsidR="000F6D9E" w:rsidRPr="0075337F">
              <w:rPr>
                <w:rFonts w:cstheme="minorHAnsi"/>
                <w:b/>
                <w:bCs/>
                <w:iCs/>
                <w:sz w:val="20"/>
                <w:szCs w:val="20"/>
              </w:rPr>
              <w:t xml:space="preserve">. </w:t>
            </w:r>
            <w:r w:rsidRPr="0075337F">
              <w:rPr>
                <w:rFonts w:cstheme="minorHAnsi"/>
                <w:b/>
                <w:bCs/>
                <w:iCs/>
                <w:color w:val="C00000"/>
                <w:sz w:val="20"/>
                <w:szCs w:val="20"/>
              </w:rPr>
              <w:t>D</w:t>
            </w:r>
            <w:r w:rsidRPr="0075337F">
              <w:rPr>
                <w:rFonts w:cstheme="minorHAnsi"/>
                <w:b/>
                <w:bCs/>
                <w:iCs/>
                <w:sz w:val="20"/>
                <w:szCs w:val="20"/>
              </w:rPr>
              <w:t>éfense</w:t>
            </w:r>
            <w:r w:rsidR="000F6D9E" w:rsidRPr="0075337F">
              <w:rPr>
                <w:rFonts w:cstheme="minorHAnsi"/>
                <w:b/>
                <w:bCs/>
                <w:iCs/>
                <w:sz w:val="20"/>
                <w:szCs w:val="20"/>
              </w:rPr>
              <w:t> à la 2° personne.</w:t>
            </w:r>
            <w:r w:rsidRPr="0075337F">
              <w:rPr>
                <w:rFonts w:cstheme="minorHAnsi"/>
                <w:b/>
                <w:bCs/>
                <w:iCs/>
                <w:sz w:val="20"/>
                <w:szCs w:val="20"/>
              </w:rPr>
              <w:t xml:space="preserve"> </w:t>
            </w:r>
          </w:p>
          <w:p w14:paraId="7D8C75BE" w14:textId="1713543A" w:rsidR="009F6621" w:rsidRPr="0075337F" w:rsidRDefault="009F6621" w:rsidP="003761C1">
            <w:pPr>
              <w:ind w:left="271"/>
              <w:rPr>
                <w:rFonts w:cstheme="minorHAnsi"/>
                <w:bCs/>
                <w:iCs/>
                <w:sz w:val="20"/>
                <w:szCs w:val="20"/>
              </w:rPr>
            </w:pPr>
            <w:r w:rsidRPr="0075337F">
              <w:rPr>
                <w:rFonts w:cstheme="minorHAnsi"/>
                <w:bCs/>
                <w:iCs/>
                <w:sz w:val="20"/>
                <w:szCs w:val="20"/>
              </w:rPr>
              <w:t>2° pers</w:t>
            </w:r>
            <w:r w:rsidR="000F6D9E" w:rsidRPr="0075337F">
              <w:rPr>
                <w:rFonts w:cstheme="minorHAnsi"/>
                <w:bCs/>
                <w:iCs/>
                <w:sz w:val="20"/>
                <w:szCs w:val="20"/>
              </w:rPr>
              <w:t xml:space="preserve">. </w:t>
            </w:r>
            <w:r w:rsidRPr="0075337F">
              <w:rPr>
                <w:rFonts w:cstheme="minorHAnsi"/>
                <w:bCs/>
                <w:iCs/>
                <w:sz w:val="20"/>
                <w:szCs w:val="20"/>
              </w:rPr>
              <w:t xml:space="preserve"> noli + inf. </w:t>
            </w:r>
            <w:r w:rsidR="000F6D9E" w:rsidRPr="0075337F">
              <w:rPr>
                <w:rFonts w:cstheme="minorHAnsi"/>
                <w:bCs/>
                <w:iCs/>
                <w:sz w:val="20"/>
                <w:szCs w:val="20"/>
              </w:rPr>
              <w:t xml:space="preserve"> (au pl. nolite + inf) </w:t>
            </w:r>
          </w:p>
          <w:p w14:paraId="621CC127" w14:textId="77777777" w:rsidR="000F6D9E" w:rsidRPr="0075337F" w:rsidRDefault="000F6D9E" w:rsidP="003761C1">
            <w:pPr>
              <w:ind w:left="271"/>
              <w:rPr>
                <w:rFonts w:cstheme="minorHAnsi"/>
                <w:bCs/>
                <w:iCs/>
                <w:sz w:val="20"/>
                <w:szCs w:val="20"/>
              </w:rPr>
            </w:pPr>
            <w:r w:rsidRPr="0075337F">
              <w:rPr>
                <w:rFonts w:cstheme="minorHAnsi"/>
                <w:bCs/>
                <w:iCs/>
                <w:sz w:val="20"/>
                <w:szCs w:val="20"/>
              </w:rPr>
              <w:t xml:space="preserve">ou </w:t>
            </w:r>
          </w:p>
          <w:p w14:paraId="2979DB45" w14:textId="042AEC28" w:rsidR="009F6621" w:rsidRPr="0075337F" w:rsidRDefault="009F6621" w:rsidP="003761C1">
            <w:pPr>
              <w:ind w:left="271"/>
              <w:rPr>
                <w:rFonts w:cstheme="minorHAnsi"/>
                <w:bCs/>
                <w:iCs/>
                <w:sz w:val="20"/>
                <w:szCs w:val="20"/>
              </w:rPr>
            </w:pPr>
            <w:r w:rsidRPr="0075337F">
              <w:rPr>
                <w:rFonts w:cstheme="minorHAnsi"/>
                <w:bCs/>
                <w:iCs/>
                <w:sz w:val="20"/>
                <w:szCs w:val="20"/>
              </w:rPr>
              <w:t xml:space="preserve">2° </w:t>
            </w:r>
            <w:proofErr w:type="gramStart"/>
            <w:r w:rsidRPr="0075337F">
              <w:rPr>
                <w:rFonts w:cstheme="minorHAnsi"/>
                <w:bCs/>
                <w:iCs/>
                <w:sz w:val="20"/>
                <w:szCs w:val="20"/>
              </w:rPr>
              <w:t>pers</w:t>
            </w:r>
            <w:r w:rsidR="000F6D9E" w:rsidRPr="0075337F">
              <w:rPr>
                <w:rFonts w:cstheme="minorHAnsi"/>
                <w:bCs/>
                <w:iCs/>
                <w:sz w:val="20"/>
                <w:szCs w:val="20"/>
              </w:rPr>
              <w:t xml:space="preserve">. </w:t>
            </w:r>
            <w:r w:rsidRPr="0075337F">
              <w:rPr>
                <w:rFonts w:cstheme="minorHAnsi"/>
                <w:bCs/>
                <w:iCs/>
                <w:sz w:val="20"/>
                <w:szCs w:val="20"/>
              </w:rPr>
              <w:t>:</w:t>
            </w:r>
            <w:proofErr w:type="gramEnd"/>
            <w:r w:rsidRPr="0075337F">
              <w:rPr>
                <w:rFonts w:cstheme="minorHAnsi"/>
                <w:bCs/>
                <w:iCs/>
                <w:sz w:val="20"/>
                <w:szCs w:val="20"/>
              </w:rPr>
              <w:t xml:space="preserve"> ne  + sbj </w:t>
            </w:r>
            <w:r w:rsidRPr="0075337F">
              <w:rPr>
                <w:rFonts w:cstheme="minorHAnsi"/>
                <w:b/>
                <w:bCs/>
                <w:iCs/>
                <w:sz w:val="20"/>
                <w:szCs w:val="20"/>
                <w:u w:val="single"/>
              </w:rPr>
              <w:t>parfait</w:t>
            </w:r>
            <w:r w:rsidRPr="0075337F">
              <w:rPr>
                <w:rFonts w:cstheme="minorHAnsi"/>
                <w:bCs/>
                <w:iCs/>
                <w:sz w:val="20"/>
                <w:szCs w:val="20"/>
              </w:rPr>
              <w:t xml:space="preserve"> </w:t>
            </w:r>
          </w:p>
          <w:p w14:paraId="46086FF6" w14:textId="77777777" w:rsidR="009F6621" w:rsidRPr="0075337F" w:rsidRDefault="003761C1" w:rsidP="00FB065B">
            <w:pPr>
              <w:rPr>
                <w:rFonts w:cstheme="minorHAnsi"/>
                <w:sz w:val="20"/>
                <w:szCs w:val="20"/>
              </w:rPr>
            </w:pPr>
            <w:r w:rsidRPr="0075337F">
              <w:rPr>
                <w:rFonts w:ascii="Cambria Math" w:eastAsia="Times New Roman" w:hAnsi="Cambria Math" w:cs="Cambria Math"/>
                <w:sz w:val="20"/>
                <w:szCs w:val="20"/>
                <w:lang w:eastAsia="fr-FR"/>
              </w:rPr>
              <w:t>⇒</w:t>
            </w:r>
            <w:r w:rsidRPr="0075337F">
              <w:rPr>
                <w:rFonts w:eastAsia="Times New Roman" w:cstheme="minorHAnsi"/>
                <w:sz w:val="20"/>
                <w:szCs w:val="20"/>
                <w:lang w:eastAsia="fr-FR"/>
              </w:rPr>
              <w:t xml:space="preserve"> </w:t>
            </w:r>
            <w:r w:rsidRPr="0075337F">
              <w:rPr>
                <w:rFonts w:cstheme="minorHAnsi"/>
                <w:b/>
                <w:color w:val="C00000"/>
                <w:sz w:val="20"/>
                <w:szCs w:val="20"/>
              </w:rPr>
              <w:t>N</w:t>
            </w:r>
            <w:r w:rsidRPr="0075337F">
              <w:rPr>
                <w:rFonts w:cstheme="minorHAnsi"/>
                <w:b/>
                <w:sz w:val="20"/>
                <w:szCs w:val="20"/>
              </w:rPr>
              <w:t>olite facere</w:t>
            </w:r>
            <w:r w:rsidRPr="0075337F">
              <w:rPr>
                <w:rFonts w:cstheme="minorHAnsi"/>
                <w:sz w:val="20"/>
                <w:szCs w:val="20"/>
              </w:rPr>
              <w:t xml:space="preserve"> (défense) </w:t>
            </w:r>
            <w:r w:rsidR="00FB065B" w:rsidRPr="0075337F">
              <w:rPr>
                <w:rFonts w:ascii="Cambria Math" w:hAnsi="Cambria Math" w:cs="Cambria Math"/>
                <w:b/>
                <w:sz w:val="20"/>
                <w:szCs w:val="20"/>
              </w:rPr>
              <w:t>≃</w:t>
            </w:r>
            <w:r w:rsidR="00FB065B" w:rsidRPr="0075337F">
              <w:rPr>
                <w:rFonts w:cstheme="minorHAnsi"/>
                <w:b/>
                <w:sz w:val="20"/>
                <w:szCs w:val="20"/>
              </w:rPr>
              <w:t xml:space="preserve">  </w:t>
            </w:r>
            <w:r w:rsidR="009F6621" w:rsidRPr="0075337F">
              <w:rPr>
                <w:rFonts w:cstheme="minorHAnsi"/>
                <w:b/>
                <w:color w:val="C00000"/>
                <w:sz w:val="20"/>
                <w:szCs w:val="20"/>
              </w:rPr>
              <w:t>N</w:t>
            </w:r>
            <w:r w:rsidR="009F6621" w:rsidRPr="0075337F">
              <w:rPr>
                <w:rFonts w:cstheme="minorHAnsi"/>
                <w:b/>
                <w:sz w:val="20"/>
                <w:szCs w:val="20"/>
              </w:rPr>
              <w:t>e feceritis</w:t>
            </w:r>
            <w:r w:rsidRPr="0075337F">
              <w:rPr>
                <w:rFonts w:cstheme="minorHAnsi"/>
                <w:sz w:val="20"/>
                <w:szCs w:val="20"/>
              </w:rPr>
              <w:t xml:space="preserve"> (conseil)</w:t>
            </w:r>
            <w:r w:rsidR="009F6621" w:rsidRPr="0075337F">
              <w:rPr>
                <w:rFonts w:cstheme="minorHAnsi"/>
                <w:sz w:val="20"/>
                <w:szCs w:val="20"/>
              </w:rPr>
              <w:t xml:space="preserve">. </w:t>
            </w:r>
          </w:p>
          <w:p w14:paraId="4CBC1525" w14:textId="77777777" w:rsidR="00FB065B" w:rsidRPr="0075337F" w:rsidRDefault="00FB065B" w:rsidP="00FB065B">
            <w:pPr>
              <w:rPr>
                <w:rFonts w:cstheme="minorHAnsi"/>
                <w:sz w:val="20"/>
                <w:szCs w:val="20"/>
              </w:rPr>
            </w:pPr>
          </w:p>
          <w:p w14:paraId="6684120B" w14:textId="77777777" w:rsidR="00FB065B" w:rsidRPr="0075337F" w:rsidRDefault="00FB065B" w:rsidP="00FB065B">
            <w:pPr>
              <w:rPr>
                <w:rFonts w:cstheme="minorHAnsi"/>
                <w:sz w:val="20"/>
                <w:szCs w:val="20"/>
              </w:rPr>
            </w:pPr>
          </w:p>
          <w:p w14:paraId="0507943E" w14:textId="7135E7FF" w:rsidR="00FB065B" w:rsidRPr="0075337F" w:rsidRDefault="00E57735" w:rsidP="00FB065B">
            <w:pPr>
              <w:rPr>
                <w:rFonts w:cstheme="minorHAnsi"/>
                <w:sz w:val="20"/>
                <w:szCs w:val="20"/>
              </w:rPr>
            </w:pPr>
            <w:r w:rsidRPr="0075337F">
              <w:rPr>
                <w:rFonts w:cstheme="minorHAnsi"/>
                <w:b/>
                <w:caps/>
                <w:color w:val="C00000"/>
                <w:sz w:val="20"/>
                <w:szCs w:val="20"/>
              </w:rPr>
              <w:t>d</w:t>
            </w:r>
            <w:r w:rsidRPr="0075337F">
              <w:rPr>
                <w:rFonts w:cstheme="minorHAnsi"/>
                <w:b/>
                <w:sz w:val="20"/>
                <w:szCs w:val="20"/>
              </w:rPr>
              <w:t>um</w:t>
            </w:r>
            <w:r w:rsidRPr="0075337F">
              <w:rPr>
                <w:rFonts w:cstheme="minorHAnsi"/>
                <w:sz w:val="20"/>
                <w:szCs w:val="20"/>
              </w:rPr>
              <w:t xml:space="preserve"> +</w:t>
            </w:r>
            <w:proofErr w:type="gramStart"/>
            <w:r w:rsidRPr="0075337F">
              <w:rPr>
                <w:rFonts w:cstheme="minorHAnsi"/>
                <w:sz w:val="20"/>
                <w:szCs w:val="20"/>
              </w:rPr>
              <w:t>ind.</w:t>
            </w:r>
            <w:r w:rsidR="00FC52BB">
              <w:rPr>
                <w:rFonts w:cstheme="minorHAnsi"/>
                <w:sz w:val="20"/>
                <w:szCs w:val="20"/>
              </w:rPr>
              <w:t xml:space="preserve"> </w:t>
            </w:r>
            <w:r w:rsidR="00076CA1" w:rsidRPr="0075337F">
              <w:rPr>
                <w:rFonts w:cstheme="minorHAnsi"/>
                <w:sz w:val="20"/>
                <w:szCs w:val="20"/>
              </w:rPr>
              <w:t>:</w:t>
            </w:r>
            <w:proofErr w:type="gramEnd"/>
            <w:r w:rsidR="00076CA1" w:rsidRPr="0075337F">
              <w:rPr>
                <w:rFonts w:cstheme="minorHAnsi"/>
                <w:sz w:val="20"/>
                <w:szCs w:val="20"/>
              </w:rPr>
              <w:t xml:space="preserve"> tout le temps que, </w:t>
            </w:r>
            <w:r w:rsidRPr="0075337F">
              <w:rPr>
                <w:rFonts w:cstheme="minorHAnsi"/>
                <w:sz w:val="20"/>
                <w:szCs w:val="20"/>
              </w:rPr>
              <w:t>pdt que</w:t>
            </w:r>
            <w:r w:rsidR="00076CA1" w:rsidRPr="0075337F">
              <w:rPr>
                <w:rFonts w:cstheme="minorHAnsi"/>
                <w:sz w:val="20"/>
                <w:szCs w:val="20"/>
              </w:rPr>
              <w:t xml:space="preserve"> ; </w:t>
            </w:r>
            <w:r w:rsidRPr="0075337F">
              <w:rPr>
                <w:rFonts w:cstheme="minorHAnsi"/>
                <w:sz w:val="20"/>
                <w:szCs w:val="20"/>
              </w:rPr>
              <w:t>tandis que (explicatif)</w:t>
            </w:r>
            <w:r w:rsidR="00076CA1" w:rsidRPr="0075337F">
              <w:rPr>
                <w:rFonts w:cstheme="minorHAnsi"/>
                <w:sz w:val="20"/>
                <w:szCs w:val="20"/>
              </w:rPr>
              <w:t xml:space="preserve"> ; </w:t>
            </w:r>
            <w:r w:rsidR="00076CA1" w:rsidRPr="0075337F">
              <w:rPr>
                <w:rFonts w:cstheme="minorHAnsi"/>
                <w:b/>
                <w:sz w:val="20"/>
                <w:szCs w:val="20"/>
              </w:rPr>
              <w:t>dum + sbj</w:t>
            </w:r>
            <w:r w:rsidR="00076CA1" w:rsidRPr="0075337F">
              <w:rPr>
                <w:rFonts w:cstheme="minorHAnsi"/>
                <w:sz w:val="20"/>
                <w:szCs w:val="20"/>
              </w:rPr>
              <w:t>.</w:t>
            </w:r>
            <w:r w:rsidR="001501CC" w:rsidRPr="0075337F">
              <w:rPr>
                <w:rFonts w:cstheme="minorHAnsi"/>
                <w:sz w:val="20"/>
                <w:szCs w:val="20"/>
              </w:rPr>
              <w:t xml:space="preserve"> : </w:t>
            </w:r>
            <w:r w:rsidR="00076CA1" w:rsidRPr="0075337F">
              <w:rPr>
                <w:rFonts w:cstheme="minorHAnsi"/>
                <w:sz w:val="20"/>
                <w:szCs w:val="20"/>
              </w:rPr>
              <w:t>jusqu’</w:t>
            </w:r>
            <w:r w:rsidRPr="0075337F">
              <w:rPr>
                <w:rFonts w:cstheme="minorHAnsi"/>
                <w:sz w:val="20"/>
                <w:szCs w:val="20"/>
              </w:rPr>
              <w:t xml:space="preserve"> </w:t>
            </w:r>
            <w:r w:rsidR="00076CA1" w:rsidRPr="0075337F">
              <w:rPr>
                <w:rFonts w:cstheme="minorHAnsi"/>
                <w:sz w:val="20"/>
                <w:szCs w:val="20"/>
              </w:rPr>
              <w:t xml:space="preserve">à ce que ; analogue à cum participial (en + part.).  </w:t>
            </w:r>
            <w:r w:rsidRPr="0075337F">
              <w:rPr>
                <w:rFonts w:cstheme="minorHAnsi"/>
                <w:sz w:val="20"/>
                <w:szCs w:val="20"/>
              </w:rPr>
              <w:t xml:space="preserve"> </w:t>
            </w:r>
          </w:p>
          <w:p w14:paraId="1C2F042D" w14:textId="324A0F3B" w:rsidR="00645383" w:rsidRPr="0075337F" w:rsidRDefault="00645383" w:rsidP="00FB065B">
            <w:pPr>
              <w:rPr>
                <w:rFonts w:cstheme="minorHAnsi"/>
                <w:sz w:val="20"/>
                <w:szCs w:val="20"/>
              </w:rPr>
            </w:pPr>
            <w:r w:rsidRPr="0075337F">
              <w:rPr>
                <w:rFonts w:cstheme="minorHAnsi"/>
                <w:b/>
                <w:color w:val="C00000"/>
                <w:sz w:val="20"/>
                <w:szCs w:val="20"/>
              </w:rPr>
              <w:t>D</w:t>
            </w:r>
            <w:r w:rsidRPr="0075337F">
              <w:rPr>
                <w:rFonts w:cstheme="minorHAnsi"/>
                <w:b/>
                <w:sz w:val="20"/>
                <w:szCs w:val="20"/>
              </w:rPr>
              <w:t>um + sbj :</w:t>
            </w:r>
            <w:r w:rsidRPr="0075337F">
              <w:rPr>
                <w:rFonts w:cstheme="minorHAnsi"/>
                <w:sz w:val="20"/>
                <w:szCs w:val="20"/>
              </w:rPr>
              <w:t xml:space="preserve"> pourvu que (condition-restriction)</w:t>
            </w:r>
            <w:r w:rsidR="00C21F66">
              <w:rPr>
                <w:rFonts w:cstheme="minorHAnsi"/>
                <w:sz w:val="20"/>
                <w:szCs w:val="20"/>
              </w:rPr>
              <w:t>.</w:t>
            </w:r>
            <w:r w:rsidRPr="0075337F">
              <w:rPr>
                <w:rFonts w:cstheme="minorHAnsi"/>
                <w:sz w:val="20"/>
                <w:szCs w:val="20"/>
              </w:rPr>
              <w:t xml:space="preserve"> </w:t>
            </w:r>
          </w:p>
          <w:p w14:paraId="0ECECAD8" w14:textId="77777777" w:rsidR="00FB065B" w:rsidRPr="0075337F" w:rsidRDefault="00FB065B" w:rsidP="00FB065B">
            <w:pPr>
              <w:rPr>
                <w:rFonts w:cstheme="minorHAnsi"/>
                <w:sz w:val="20"/>
                <w:szCs w:val="20"/>
              </w:rPr>
            </w:pPr>
          </w:p>
          <w:p w14:paraId="2E487C6A" w14:textId="4891964E" w:rsidR="00FB065B" w:rsidRPr="0075337F" w:rsidRDefault="00E12926" w:rsidP="00FB065B">
            <w:pPr>
              <w:rPr>
                <w:rFonts w:cstheme="minorHAnsi"/>
                <w:sz w:val="20"/>
                <w:szCs w:val="20"/>
              </w:rPr>
            </w:pPr>
            <w:r w:rsidRPr="006C2BE2">
              <w:rPr>
                <w:rFonts w:cstheme="minorHAnsi"/>
                <w:b/>
                <w:caps/>
                <w:color w:val="C00000"/>
                <w:sz w:val="20"/>
                <w:szCs w:val="20"/>
              </w:rPr>
              <w:t>M</w:t>
            </w:r>
            <w:r w:rsidRPr="006C2BE2">
              <w:rPr>
                <w:rFonts w:cstheme="minorHAnsi"/>
                <w:b/>
                <w:sz w:val="20"/>
                <w:szCs w:val="20"/>
              </w:rPr>
              <w:t>in</w:t>
            </w:r>
            <w:r w:rsidR="006C2BE2">
              <w:rPr>
                <w:rFonts w:cstheme="minorHAnsi"/>
                <w:b/>
                <w:sz w:val="20"/>
                <w:szCs w:val="20"/>
              </w:rPr>
              <w:t xml:space="preserve">us </w:t>
            </w:r>
            <w:r w:rsidRPr="006C2BE2">
              <w:rPr>
                <w:rFonts w:cstheme="minorHAnsi"/>
                <w:b/>
                <w:sz w:val="20"/>
                <w:szCs w:val="20"/>
              </w:rPr>
              <w:t>or</w:t>
            </w:r>
            <w:r w:rsidR="006C2BE2">
              <w:rPr>
                <w:rFonts w:cstheme="minorHAnsi"/>
                <w:b/>
                <w:sz w:val="20"/>
                <w:szCs w:val="20"/>
              </w:rPr>
              <w:t>is</w:t>
            </w:r>
            <w:r>
              <w:rPr>
                <w:rFonts w:cstheme="minorHAnsi"/>
                <w:sz w:val="20"/>
                <w:szCs w:val="20"/>
              </w:rPr>
              <w:t xml:space="preserve"> : plus petit ;  trop petit. </w:t>
            </w:r>
          </w:p>
          <w:p w14:paraId="316AC198" w14:textId="58656CB6" w:rsidR="00FB065B" w:rsidRPr="0075337F" w:rsidRDefault="00FB065B" w:rsidP="00FB065B">
            <w:pPr>
              <w:rPr>
                <w:rFonts w:cstheme="minorHAnsi"/>
                <w:sz w:val="20"/>
                <w:szCs w:val="20"/>
              </w:rPr>
            </w:pPr>
          </w:p>
        </w:tc>
      </w:tr>
    </w:tbl>
    <w:p w14:paraId="0FE2BC41" w14:textId="6708C175" w:rsidR="00547B4E" w:rsidRDefault="00252CB4">
      <w:r>
        <w:t>****</w:t>
      </w:r>
      <w:r w:rsidR="00EF7BFF">
        <w:t xml:space="preserve"> GsP. ***</w:t>
      </w:r>
      <w:r w:rsidR="00547B4E">
        <w:t xml:space="preserve"> </w:t>
      </w:r>
      <w:r w:rsidR="00547B4E">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252CB4" w:rsidRPr="00F6219D" w14:paraId="0CF915C5" w14:textId="77777777" w:rsidTr="00FF3F22">
        <w:tc>
          <w:tcPr>
            <w:tcW w:w="3058" w:type="pct"/>
          </w:tcPr>
          <w:p w14:paraId="6B39723C" w14:textId="476A2BFD" w:rsidR="008E4CAD" w:rsidRPr="001B7FE2" w:rsidRDefault="00C46DCA" w:rsidP="008E4CAD">
            <w:pPr>
              <w:rPr>
                <w:rFonts w:ascii="Palatino Linotype" w:hAnsi="Palatino Linotype"/>
                <w:sz w:val="24"/>
                <w:szCs w:val="24"/>
                <w:lang w:eastAsia="fr-FR"/>
              </w:rPr>
            </w:pPr>
            <w:r w:rsidRPr="00215E84">
              <w:rPr>
                <w:rFonts w:ascii="Palatino Linotype" w:hAnsi="Palatino Linotype"/>
                <w:b/>
                <w:color w:val="C00000"/>
                <w:sz w:val="24"/>
                <w:szCs w:val="24"/>
              </w:rPr>
              <w:lastRenderedPageBreak/>
              <w:t>[§ 2</w:t>
            </w:r>
            <w:r w:rsidR="008E4CAD" w:rsidRPr="00215E84">
              <w:rPr>
                <w:rFonts w:ascii="Palatino Linotype" w:hAnsi="Palatino Linotype"/>
                <w:b/>
                <w:color w:val="C00000"/>
                <w:sz w:val="24"/>
                <w:szCs w:val="24"/>
              </w:rPr>
              <w:t>1</w:t>
            </w:r>
            <w:r w:rsidRPr="00215E84">
              <w:rPr>
                <w:rFonts w:ascii="Palatino Linotype" w:hAnsi="Palatino Linotype"/>
                <w:b/>
                <w:color w:val="C00000"/>
                <w:sz w:val="24"/>
                <w:szCs w:val="24"/>
              </w:rPr>
              <w:t>,</w:t>
            </w:r>
            <w:r w:rsidR="008E4CAD" w:rsidRPr="00215E84">
              <w:rPr>
                <w:rFonts w:ascii="Palatino Linotype" w:hAnsi="Palatino Linotype"/>
                <w:b/>
                <w:color w:val="C00000"/>
                <w:sz w:val="24"/>
                <w:szCs w:val="24"/>
              </w:rPr>
              <w:t>1</w:t>
            </w:r>
            <w:r w:rsidRPr="00215E84">
              <w:rPr>
                <w:rFonts w:ascii="Palatino Linotype" w:hAnsi="Palatino Linotype"/>
                <w:b/>
                <w:color w:val="C00000"/>
                <w:sz w:val="24"/>
                <w:szCs w:val="24"/>
              </w:rPr>
              <w:t>]</w:t>
            </w:r>
            <w:r w:rsidR="008E4CAD" w:rsidRPr="00215E84">
              <w:rPr>
                <w:rFonts w:ascii="Palatino Linotype" w:hAnsi="Palatino Linotype"/>
                <w:b/>
                <w:color w:val="C00000"/>
                <w:sz w:val="24"/>
                <w:szCs w:val="24"/>
              </w:rPr>
              <w:t xml:space="preserve"> </w:t>
            </w:r>
            <w:r w:rsidR="008E4CAD" w:rsidRPr="001B7FE2">
              <w:rPr>
                <w:rFonts w:ascii="Palatino Linotype" w:hAnsi="Palatino Linotype"/>
                <w:lang w:eastAsia="fr-FR"/>
              </w:rPr>
              <w:t xml:space="preserve">Λέγω δὴ τοὺς πάντας στρατιώτας δισχιλίους, τούτων δ' ᾿Αθηναίους φημὶ δεῖν εἶναι πεντακοσίους, ἐξ ἧς ἄν τινος ὑμῖν ἡλικίας καλῶς ἔχειν δοκῇ, χρόνον τακτὸν στρατευομένους, μὴ μακρὸν τοῦτον, ἀλλ' ὅσον ἂν δοκῇ καλῶς ἔχειν, ἐκ διαδοχῆς ἀλλήλοις· </w:t>
            </w:r>
            <w:r w:rsidR="001B7FE2">
              <w:rPr>
                <w:rFonts w:ascii="Palatino Linotype" w:hAnsi="Palatino Linotype"/>
                <w:lang w:eastAsia="fr-FR"/>
              </w:rPr>
              <w:t xml:space="preserve">  </w:t>
            </w:r>
            <w:r w:rsidR="005452BA" w:rsidRPr="001B7FE2">
              <w:rPr>
                <w:rFonts w:ascii="Times New Roman" w:eastAsia="Times New Roman" w:hAnsi="Times New Roman" w:cs="Times New Roman"/>
                <w:b/>
                <w:bCs/>
                <w:sz w:val="24"/>
                <w:szCs w:val="26"/>
                <w:lang w:eastAsia="fr-FR"/>
              </w:rPr>
              <w:t>[</w:t>
            </w:r>
            <w:r w:rsidR="00D953EC" w:rsidRPr="001B7FE2">
              <w:rPr>
                <w:rFonts w:ascii="Times New Roman" w:eastAsia="Times New Roman" w:hAnsi="Times New Roman" w:cs="Times New Roman"/>
                <w:b/>
                <w:bCs/>
                <w:sz w:val="24"/>
                <w:szCs w:val="26"/>
                <w:lang w:eastAsia="fr-FR"/>
              </w:rPr>
              <w:t>2</w:t>
            </w:r>
            <w:r w:rsidR="005452BA" w:rsidRPr="001B7FE2">
              <w:rPr>
                <w:rFonts w:ascii="Times New Roman" w:eastAsia="Times New Roman" w:hAnsi="Times New Roman" w:cs="Times New Roman"/>
                <w:b/>
                <w:bCs/>
                <w:sz w:val="24"/>
                <w:szCs w:val="26"/>
                <w:lang w:eastAsia="fr-FR"/>
              </w:rPr>
              <w:t xml:space="preserve">] </w:t>
            </w:r>
            <w:r w:rsidR="005452BA" w:rsidRPr="001B7FE2">
              <w:rPr>
                <w:rFonts w:ascii="Palatino Linotype" w:hAnsi="Palatino Linotype"/>
                <w:lang w:eastAsia="fr-FR"/>
              </w:rPr>
              <w:t xml:space="preserve"> </w:t>
            </w:r>
            <w:r w:rsidR="008E4CAD" w:rsidRPr="001B7FE2">
              <w:rPr>
                <w:rFonts w:ascii="Palatino Linotype" w:hAnsi="Palatino Linotype"/>
                <w:lang w:val="el-GR" w:eastAsia="fr-FR"/>
              </w:rPr>
              <w:t>τοὺς</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δ</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ἄλλους</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ξένους</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εἶναι</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κελεύω</w:t>
            </w:r>
            <w:r w:rsidR="008E4CAD" w:rsidRPr="001B7FE2">
              <w:rPr>
                <w:rFonts w:ascii="Palatino Linotype" w:hAnsi="Palatino Linotype"/>
                <w:lang w:eastAsia="fr-FR"/>
              </w:rPr>
              <w:t>.</w:t>
            </w:r>
            <w:r w:rsidR="001B7FE2">
              <w:rPr>
                <w:rFonts w:ascii="Palatino Linotype" w:hAnsi="Palatino Linotype"/>
                <w:lang w:eastAsia="fr-FR"/>
              </w:rPr>
              <w:t xml:space="preserve"> </w:t>
            </w:r>
            <w:r w:rsidR="008E4CAD" w:rsidRPr="001B7FE2">
              <w:rPr>
                <w:rFonts w:ascii="Palatino Linotype" w:hAnsi="Palatino Linotype"/>
                <w:lang w:eastAsia="fr-FR"/>
              </w:rPr>
              <w:t xml:space="preserve"> </w:t>
            </w:r>
            <w:r w:rsidR="001B7FE2">
              <w:rPr>
                <w:rFonts w:ascii="Palatino Linotype" w:hAnsi="Palatino Linotype"/>
                <w:lang w:eastAsia="fr-FR"/>
              </w:rPr>
              <w:t xml:space="preserve"> </w:t>
            </w:r>
            <w:r w:rsidR="00D953EC" w:rsidRPr="001B7FE2">
              <w:rPr>
                <w:rFonts w:ascii="Times New Roman" w:eastAsia="Times New Roman" w:hAnsi="Times New Roman" w:cs="Times New Roman"/>
                <w:b/>
                <w:bCs/>
                <w:sz w:val="24"/>
                <w:szCs w:val="26"/>
                <w:lang w:eastAsia="fr-FR"/>
              </w:rPr>
              <w:t xml:space="preserve">[3] </w:t>
            </w:r>
            <w:r w:rsidR="00D953EC" w:rsidRPr="001B7FE2">
              <w:rPr>
                <w:rFonts w:ascii="Palatino Linotype" w:hAnsi="Palatino Linotype"/>
                <w:lang w:eastAsia="fr-FR"/>
              </w:rPr>
              <w:t xml:space="preserve"> </w:t>
            </w:r>
            <w:r w:rsidR="008E4CAD" w:rsidRPr="001B7FE2">
              <w:rPr>
                <w:rFonts w:ascii="Palatino Linotype" w:hAnsi="Palatino Linotype"/>
                <w:lang w:val="el-GR" w:eastAsia="fr-FR"/>
              </w:rPr>
              <w:t>Καὶ</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μετὰ</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τούτων</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ἱππέας</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διακοσίους</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καὶ</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τούτων</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πεντήκοντ</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᾿Αθηναίους</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τοὐλάχιστον</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ὥσπερ</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τοὺς</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πεζούς</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τὸν</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αὐτὸν</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τρόπον</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στρατευομένους·</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καὶ</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ἱππαγωγοὺς</w:t>
            </w:r>
            <w:r w:rsidR="008E4CAD" w:rsidRPr="001B7FE2">
              <w:rPr>
                <w:rFonts w:ascii="Palatino Linotype" w:hAnsi="Palatino Linotype"/>
                <w:lang w:eastAsia="fr-FR"/>
              </w:rPr>
              <w:t xml:space="preserve"> </w:t>
            </w:r>
            <w:r w:rsidR="008E4CAD" w:rsidRPr="001B7FE2">
              <w:rPr>
                <w:rFonts w:ascii="Palatino Linotype" w:hAnsi="Palatino Linotype"/>
                <w:lang w:val="el-GR" w:eastAsia="fr-FR"/>
              </w:rPr>
              <w:t>τούτοις</w:t>
            </w:r>
            <w:r w:rsidR="008E4CAD" w:rsidRPr="001B7FE2">
              <w:rPr>
                <w:rFonts w:ascii="Palatino Linotype" w:hAnsi="Palatino Linotype"/>
                <w:lang w:eastAsia="fr-FR"/>
              </w:rPr>
              <w:t xml:space="preserve">. </w:t>
            </w:r>
          </w:p>
          <w:p w14:paraId="12E5CECA" w14:textId="2322057E" w:rsidR="00252CB4" w:rsidRPr="001B7FE2" w:rsidRDefault="00252CB4" w:rsidP="008E4CAD">
            <w:pPr>
              <w:rPr>
                <w:rFonts w:ascii="Palatino Linotype" w:hAnsi="Palatino Linotype"/>
                <w:b/>
                <w:color w:val="C00000"/>
                <w:sz w:val="24"/>
                <w:szCs w:val="24"/>
              </w:rPr>
            </w:pPr>
          </w:p>
        </w:tc>
        <w:tc>
          <w:tcPr>
            <w:tcW w:w="1942" w:type="pct"/>
          </w:tcPr>
          <w:p w14:paraId="08D711F8" w14:textId="77777777" w:rsidR="004650B2" w:rsidRDefault="000439ED" w:rsidP="00D75DA3">
            <w:pPr>
              <w:rPr>
                <w:sz w:val="20"/>
                <w:szCs w:val="28"/>
              </w:rPr>
            </w:pPr>
            <w:r w:rsidRPr="00062B60">
              <w:rPr>
                <w:sz w:val="20"/>
                <w:szCs w:val="28"/>
              </w:rPr>
              <w:t xml:space="preserve">(21) Dico igitur universos milites esse oportere bis mille, ex his autem </w:t>
            </w:r>
            <w:r w:rsidRPr="00062B60">
              <w:rPr>
                <w:sz w:val="20"/>
                <w:szCs w:val="28"/>
                <w:lang w:val="el-GR"/>
              </w:rPr>
              <w:t>Α</w:t>
            </w:r>
            <w:r w:rsidRPr="00062B60">
              <w:rPr>
                <w:sz w:val="20"/>
                <w:szCs w:val="28"/>
              </w:rPr>
              <w:t xml:space="preserve">thenienses oportere esse dico quingentos, e quacumque illi vobis aetate deligendi videantur, qui certum tempus militent, non longum illud, sed quantum commodum esse videbitur, ut subinde aliis alii succedant. </w:t>
            </w:r>
          </w:p>
          <w:p w14:paraId="1B90D975" w14:textId="77777777" w:rsidR="004650B2" w:rsidRDefault="000439ED" w:rsidP="00D75DA3">
            <w:pPr>
              <w:rPr>
                <w:sz w:val="20"/>
                <w:szCs w:val="28"/>
              </w:rPr>
            </w:pPr>
            <w:r w:rsidRPr="00062B60">
              <w:rPr>
                <w:sz w:val="20"/>
                <w:szCs w:val="28"/>
              </w:rPr>
              <w:t>Reliquos peregrinos esse jubeo.</w:t>
            </w:r>
          </w:p>
          <w:p w14:paraId="153AD48E" w14:textId="6177201E" w:rsidR="00252CB4" w:rsidRPr="00F6219D" w:rsidRDefault="000439ED" w:rsidP="00D75DA3">
            <w:pPr>
              <w:rPr>
                <w:rFonts w:ascii="Palatino Linotype" w:hAnsi="Palatino Linotype"/>
              </w:rPr>
            </w:pPr>
            <w:r w:rsidRPr="00062B60">
              <w:rPr>
                <w:sz w:val="20"/>
                <w:szCs w:val="28"/>
                <w:lang w:val="el-GR"/>
              </w:rPr>
              <w:t>Ε</w:t>
            </w:r>
            <w:r w:rsidRPr="00062B60">
              <w:rPr>
                <w:sz w:val="20"/>
                <w:szCs w:val="28"/>
              </w:rPr>
              <w:t>t cum his equites ducentos quorum quinquaginta sint Athenienses minimum, eodem quo pedites modo militaturi, et equestres naves quibus hi utantur.</w:t>
            </w:r>
          </w:p>
        </w:tc>
      </w:tr>
      <w:tr w:rsidR="00D96DDB" w:rsidRPr="00F6219D" w14:paraId="58811219" w14:textId="77777777" w:rsidTr="00FF3F22">
        <w:tc>
          <w:tcPr>
            <w:tcW w:w="3058" w:type="pct"/>
          </w:tcPr>
          <w:p w14:paraId="037E9EBA" w14:textId="77777777" w:rsidR="00840036" w:rsidRPr="00E55C84" w:rsidRDefault="001B7FE2" w:rsidP="008E4CAD">
            <w:pPr>
              <w:rPr>
                <w:rFonts w:cstheme="minorHAnsi"/>
                <w:sz w:val="18"/>
                <w:szCs w:val="18"/>
                <w:lang w:val="el-GR" w:eastAsia="fr-FR"/>
              </w:rPr>
            </w:pPr>
            <w:r w:rsidRPr="00E55C84">
              <w:rPr>
                <w:rFonts w:cstheme="minorHAnsi"/>
                <w:b/>
                <w:color w:val="C00000"/>
                <w:sz w:val="18"/>
                <w:szCs w:val="18"/>
              </w:rPr>
              <w:tab/>
            </w:r>
            <w:r w:rsidR="00C46DCA" w:rsidRPr="00E55C84">
              <w:rPr>
                <w:rFonts w:cstheme="minorHAnsi"/>
                <w:b/>
                <w:color w:val="C00000"/>
                <w:sz w:val="18"/>
                <w:szCs w:val="18"/>
                <w:lang w:val="el-GR"/>
              </w:rPr>
              <w:t>[§ 2</w:t>
            </w:r>
            <w:r w:rsidR="008E4CAD" w:rsidRPr="00E55C84">
              <w:rPr>
                <w:rFonts w:cstheme="minorHAnsi"/>
                <w:b/>
                <w:color w:val="C00000"/>
                <w:sz w:val="18"/>
                <w:szCs w:val="18"/>
                <w:lang w:val="el-GR"/>
              </w:rPr>
              <w:t>1</w:t>
            </w:r>
            <w:r w:rsidR="00840036" w:rsidRPr="00E55C84">
              <w:rPr>
                <w:rFonts w:cstheme="minorHAnsi"/>
                <w:b/>
                <w:color w:val="C00000"/>
                <w:sz w:val="18"/>
                <w:szCs w:val="18"/>
                <w:lang w:val="el-GR"/>
              </w:rPr>
              <w:t>,1</w:t>
            </w:r>
            <w:r w:rsidR="00C46DCA" w:rsidRPr="00E55C84">
              <w:rPr>
                <w:rFonts w:cstheme="minorHAnsi"/>
                <w:b/>
                <w:color w:val="C00000"/>
                <w:sz w:val="18"/>
                <w:szCs w:val="18"/>
                <w:lang w:val="el-GR"/>
              </w:rPr>
              <w:t>]</w:t>
            </w:r>
            <w:r w:rsidRPr="00E55C84">
              <w:rPr>
                <w:rFonts w:cstheme="minorHAnsi"/>
                <w:b/>
                <w:color w:val="C00000"/>
                <w:sz w:val="18"/>
                <w:szCs w:val="18"/>
                <w:lang w:val="el-GR"/>
              </w:rPr>
              <w:t xml:space="preserve"> </w:t>
            </w:r>
            <w:r w:rsidRPr="00E55C84">
              <w:rPr>
                <w:rFonts w:cstheme="minorHAnsi"/>
                <w:b/>
                <w:i/>
                <w:sz w:val="18"/>
                <w:szCs w:val="18"/>
                <w:lang w:val="el-GR" w:eastAsia="fr-FR"/>
              </w:rPr>
              <w:t>Λέγω δὴ τοὺς πάντας στρατιώτας δισχιλίους,</w:t>
            </w:r>
          </w:p>
          <w:p w14:paraId="590F7CC2" w14:textId="10ADA114" w:rsidR="00B6665E" w:rsidRPr="00E55C84" w:rsidRDefault="001B7FE2" w:rsidP="00B6665E">
            <w:pPr>
              <w:rPr>
                <w:rFonts w:cstheme="minorHAnsi"/>
                <w:sz w:val="18"/>
                <w:szCs w:val="18"/>
                <w:lang w:val="el-GR"/>
              </w:rPr>
            </w:pPr>
            <w:r w:rsidRPr="00E55C84">
              <w:rPr>
                <w:rFonts w:cstheme="minorHAnsi"/>
                <w:b/>
                <w:color w:val="C00000"/>
                <w:sz w:val="18"/>
                <w:szCs w:val="18"/>
              </w:rPr>
              <w:t>C</w:t>
            </w:r>
            <w:r w:rsidRPr="00E55C84">
              <w:rPr>
                <w:rFonts w:cstheme="minorHAnsi"/>
                <w:b/>
                <w:sz w:val="18"/>
                <w:szCs w:val="18"/>
              </w:rPr>
              <w:t>st</w:t>
            </w:r>
            <w:r w:rsidRPr="00E55C84">
              <w:rPr>
                <w:rFonts w:cstheme="minorHAnsi"/>
                <w:b/>
                <w:sz w:val="18"/>
                <w:szCs w:val="18"/>
                <w:lang w:val="el-GR"/>
              </w:rPr>
              <w:t xml:space="preserve">. </w:t>
            </w:r>
            <w:r w:rsidR="00B6665E" w:rsidRPr="00E55C84">
              <w:rPr>
                <w:rFonts w:cstheme="minorHAnsi"/>
                <w:b/>
                <w:sz w:val="18"/>
                <w:szCs w:val="18"/>
              </w:rPr>
              <w:t>Ellipse</w:t>
            </w:r>
            <w:r w:rsidR="00B6665E" w:rsidRPr="00E55C84">
              <w:rPr>
                <w:rFonts w:cstheme="minorHAnsi"/>
                <w:sz w:val="18"/>
                <w:szCs w:val="18"/>
              </w:rPr>
              <w:t> </w:t>
            </w:r>
            <w:r w:rsidR="00B6665E" w:rsidRPr="00E55C84">
              <w:rPr>
                <w:rFonts w:cstheme="minorHAnsi"/>
                <w:sz w:val="18"/>
                <w:szCs w:val="18"/>
                <w:lang w:val="el-GR"/>
              </w:rPr>
              <w:t xml:space="preserve">: Λέγω δὴ τοὺς πάντας στρατιώτας δισχιλίους &lt;δεῖν εἶναι&gt;, </w:t>
            </w:r>
          </w:p>
          <w:p w14:paraId="4231FFF5" w14:textId="200C022B" w:rsidR="00B6665E" w:rsidRPr="00D178AF" w:rsidRDefault="00B6665E" w:rsidP="00B6665E">
            <w:pPr>
              <w:rPr>
                <w:rFonts w:cstheme="minorHAnsi"/>
                <w:sz w:val="18"/>
                <w:szCs w:val="18"/>
              </w:rPr>
            </w:pPr>
            <w:r w:rsidRPr="00E55C84">
              <w:rPr>
                <w:rFonts w:cstheme="minorHAnsi"/>
                <w:b/>
                <w:color w:val="C00000"/>
                <w:sz w:val="18"/>
                <w:szCs w:val="18"/>
              </w:rPr>
              <w:t>Σ</w:t>
            </w:r>
            <w:r w:rsidRPr="00E55C84">
              <w:rPr>
                <w:rFonts w:cstheme="minorHAnsi"/>
                <w:b/>
                <w:sz w:val="18"/>
                <w:szCs w:val="18"/>
              </w:rPr>
              <w:t>τρατιώτης, ου (ὁ</w:t>
            </w:r>
            <w:r w:rsidRPr="00D178AF">
              <w:rPr>
                <w:rFonts w:cstheme="minorHAnsi"/>
                <w:b/>
                <w:sz w:val="18"/>
                <w:szCs w:val="18"/>
              </w:rPr>
              <w:t>) :</w:t>
            </w:r>
            <w:r w:rsidRPr="00D178AF">
              <w:rPr>
                <w:rFonts w:cstheme="minorHAnsi"/>
                <w:sz w:val="18"/>
                <w:szCs w:val="18"/>
              </w:rPr>
              <w:t xml:space="preserve"> soldat (</w:t>
            </w:r>
            <w:r w:rsidRPr="00D178AF">
              <w:rPr>
                <w:rFonts w:cstheme="minorHAnsi"/>
                <w:i/>
                <w:sz w:val="18"/>
                <w:szCs w:val="18"/>
              </w:rPr>
              <w:t>c-à-d.</w:t>
            </w:r>
            <w:r w:rsidRPr="00D178AF">
              <w:rPr>
                <w:rFonts w:cstheme="minorHAnsi"/>
                <w:sz w:val="18"/>
                <w:szCs w:val="18"/>
              </w:rPr>
              <w:t xml:space="preserve"> ds cette harangue, les fantassins).     </w:t>
            </w:r>
            <w:r w:rsidRPr="00D178AF">
              <w:rPr>
                <w:rFonts w:cstheme="minorHAnsi"/>
                <w:b/>
                <w:bCs/>
                <w:caps/>
                <w:color w:val="C00000"/>
                <w:sz w:val="18"/>
                <w:szCs w:val="18"/>
              </w:rPr>
              <w:t>δ</w:t>
            </w:r>
            <w:r w:rsidRPr="00D178AF">
              <w:rPr>
                <w:rFonts w:cstheme="minorHAnsi"/>
                <w:b/>
                <w:bCs/>
                <w:sz w:val="18"/>
                <w:szCs w:val="18"/>
              </w:rPr>
              <w:t>ισχίλιοι, αι, α</w:t>
            </w:r>
            <w:r w:rsidRPr="00D178AF">
              <w:rPr>
                <w:rFonts w:cstheme="minorHAnsi"/>
                <w:sz w:val="18"/>
                <w:szCs w:val="18"/>
              </w:rPr>
              <w:t> : deux mille</w:t>
            </w:r>
            <w:r w:rsidR="00FA1DBA" w:rsidRPr="00D178AF">
              <w:rPr>
                <w:rFonts w:cstheme="minorHAnsi"/>
                <w:sz w:val="18"/>
                <w:szCs w:val="18"/>
              </w:rPr>
              <w:t xml:space="preserve">. </w:t>
            </w:r>
            <w:r w:rsidRPr="00D178AF">
              <w:rPr>
                <w:rFonts w:cstheme="minorHAnsi"/>
                <w:sz w:val="18"/>
                <w:szCs w:val="18"/>
              </w:rPr>
              <w:t xml:space="preserve"> </w:t>
            </w:r>
            <w:r w:rsidRPr="00D178AF">
              <w:rPr>
                <w:rFonts w:cstheme="minorHAnsi"/>
                <w:i/>
                <w:iCs/>
                <w:sz w:val="18"/>
                <w:szCs w:val="18"/>
              </w:rPr>
              <w:t xml:space="preserve"> </w:t>
            </w:r>
          </w:p>
          <w:p w14:paraId="0F286E4D" w14:textId="77777777" w:rsidR="00840036" w:rsidRPr="00D178AF" w:rsidRDefault="00840036" w:rsidP="00840036">
            <w:pPr>
              <w:rPr>
                <w:rFonts w:cstheme="minorHAnsi"/>
                <w:b/>
                <w:color w:val="C00000"/>
                <w:sz w:val="18"/>
                <w:szCs w:val="18"/>
              </w:rPr>
            </w:pPr>
          </w:p>
          <w:p w14:paraId="1D4CED8B" w14:textId="60897672" w:rsidR="00840036" w:rsidRPr="00D178AF" w:rsidRDefault="00840036" w:rsidP="00840036">
            <w:pPr>
              <w:rPr>
                <w:rFonts w:cstheme="minorHAnsi"/>
                <w:b/>
                <w:color w:val="C00000"/>
                <w:sz w:val="18"/>
                <w:szCs w:val="18"/>
              </w:rPr>
            </w:pPr>
            <w:r w:rsidRPr="00D178AF">
              <w:rPr>
                <w:rFonts w:cstheme="minorHAnsi"/>
                <w:b/>
                <w:color w:val="C00000"/>
                <w:sz w:val="18"/>
                <w:szCs w:val="18"/>
              </w:rPr>
              <w:tab/>
              <w:t xml:space="preserve">[2] </w:t>
            </w:r>
            <w:r w:rsidRPr="00D178AF">
              <w:rPr>
                <w:rFonts w:cstheme="minorHAnsi"/>
                <w:sz w:val="18"/>
                <w:szCs w:val="18"/>
                <w:lang w:eastAsia="fr-FR"/>
              </w:rPr>
              <w:t xml:space="preserve"> </w:t>
            </w:r>
            <w:r w:rsidRPr="00D178AF">
              <w:rPr>
                <w:rFonts w:cstheme="minorHAnsi"/>
                <w:b/>
                <w:i/>
                <w:sz w:val="18"/>
                <w:szCs w:val="18"/>
                <w:lang w:val="el-GR" w:eastAsia="fr-FR"/>
              </w:rPr>
              <w:t>τούτων</w:t>
            </w:r>
            <w:r w:rsidRPr="00D178AF">
              <w:rPr>
                <w:rFonts w:cstheme="minorHAnsi"/>
                <w:b/>
                <w:i/>
                <w:sz w:val="18"/>
                <w:szCs w:val="18"/>
                <w:lang w:eastAsia="fr-FR"/>
              </w:rPr>
              <w:t xml:space="preserve"> </w:t>
            </w:r>
            <w:r w:rsidRPr="00D178AF">
              <w:rPr>
                <w:rFonts w:cstheme="minorHAnsi"/>
                <w:b/>
                <w:i/>
                <w:sz w:val="18"/>
                <w:szCs w:val="18"/>
                <w:lang w:val="el-GR" w:eastAsia="fr-FR"/>
              </w:rPr>
              <w:t>δ</w:t>
            </w:r>
            <w:r w:rsidRPr="00D178AF">
              <w:rPr>
                <w:rFonts w:cstheme="minorHAnsi"/>
                <w:b/>
                <w:i/>
                <w:sz w:val="18"/>
                <w:szCs w:val="18"/>
                <w:lang w:eastAsia="fr-FR"/>
              </w:rPr>
              <w:t xml:space="preserve">' </w:t>
            </w:r>
            <w:r w:rsidRPr="00D178AF">
              <w:rPr>
                <w:rFonts w:cstheme="minorHAnsi"/>
                <w:b/>
                <w:i/>
                <w:sz w:val="18"/>
                <w:szCs w:val="18"/>
                <w:lang w:val="el-GR" w:eastAsia="fr-FR"/>
              </w:rPr>
              <w:t>᾿Αθηναίους</w:t>
            </w:r>
            <w:r w:rsidRPr="00D178AF">
              <w:rPr>
                <w:rFonts w:cstheme="minorHAnsi"/>
                <w:b/>
                <w:i/>
                <w:sz w:val="18"/>
                <w:szCs w:val="18"/>
                <w:lang w:eastAsia="fr-FR"/>
              </w:rPr>
              <w:t xml:space="preserve"> </w:t>
            </w:r>
            <w:r w:rsidRPr="00D178AF">
              <w:rPr>
                <w:rFonts w:cstheme="minorHAnsi"/>
                <w:b/>
                <w:i/>
                <w:sz w:val="18"/>
                <w:szCs w:val="18"/>
                <w:lang w:val="el-GR" w:eastAsia="fr-FR"/>
              </w:rPr>
              <w:t>φημὶ</w:t>
            </w:r>
            <w:r w:rsidRPr="00D178AF">
              <w:rPr>
                <w:rFonts w:cstheme="minorHAnsi"/>
                <w:b/>
                <w:i/>
                <w:sz w:val="18"/>
                <w:szCs w:val="18"/>
                <w:lang w:eastAsia="fr-FR"/>
              </w:rPr>
              <w:t xml:space="preserve"> </w:t>
            </w:r>
            <w:r w:rsidRPr="00D178AF">
              <w:rPr>
                <w:rFonts w:cstheme="minorHAnsi"/>
                <w:b/>
                <w:i/>
                <w:sz w:val="18"/>
                <w:szCs w:val="18"/>
                <w:lang w:val="el-GR" w:eastAsia="fr-FR"/>
              </w:rPr>
              <w:t>δεῖν</w:t>
            </w:r>
            <w:r w:rsidRPr="00D178AF">
              <w:rPr>
                <w:rFonts w:cstheme="minorHAnsi"/>
                <w:b/>
                <w:i/>
                <w:sz w:val="18"/>
                <w:szCs w:val="18"/>
                <w:lang w:eastAsia="fr-FR"/>
              </w:rPr>
              <w:t xml:space="preserve"> </w:t>
            </w:r>
            <w:r w:rsidRPr="00D178AF">
              <w:rPr>
                <w:rFonts w:cstheme="minorHAnsi"/>
                <w:b/>
                <w:i/>
                <w:sz w:val="18"/>
                <w:szCs w:val="18"/>
                <w:lang w:val="el-GR" w:eastAsia="fr-FR"/>
              </w:rPr>
              <w:t>εἶναι</w:t>
            </w:r>
            <w:r w:rsidRPr="00D178AF">
              <w:rPr>
                <w:rFonts w:cstheme="minorHAnsi"/>
                <w:b/>
                <w:i/>
                <w:sz w:val="18"/>
                <w:szCs w:val="18"/>
                <w:lang w:eastAsia="fr-FR"/>
              </w:rPr>
              <w:t xml:space="preserve"> </w:t>
            </w:r>
            <w:r w:rsidRPr="00D178AF">
              <w:rPr>
                <w:rFonts w:cstheme="minorHAnsi"/>
                <w:b/>
                <w:i/>
                <w:sz w:val="18"/>
                <w:szCs w:val="18"/>
                <w:lang w:val="el-GR" w:eastAsia="fr-FR"/>
              </w:rPr>
              <w:t>πεντακοσίους</w:t>
            </w:r>
            <w:r w:rsidRPr="00D178AF">
              <w:rPr>
                <w:rFonts w:cstheme="minorHAnsi"/>
                <w:b/>
                <w:i/>
                <w:sz w:val="18"/>
                <w:szCs w:val="18"/>
                <w:lang w:eastAsia="fr-FR"/>
              </w:rPr>
              <w:t xml:space="preserve">, </w:t>
            </w:r>
            <w:r w:rsidRPr="00D178AF">
              <w:rPr>
                <w:rFonts w:cstheme="minorHAnsi"/>
                <w:b/>
                <w:i/>
                <w:sz w:val="18"/>
                <w:szCs w:val="18"/>
                <w:lang w:val="el-GR" w:eastAsia="fr-FR"/>
              </w:rPr>
              <w:t>ἐξ</w:t>
            </w:r>
            <w:r w:rsidRPr="00D178AF">
              <w:rPr>
                <w:rFonts w:cstheme="minorHAnsi"/>
                <w:b/>
                <w:i/>
                <w:sz w:val="18"/>
                <w:szCs w:val="18"/>
                <w:lang w:eastAsia="fr-FR"/>
              </w:rPr>
              <w:t xml:space="preserve"> </w:t>
            </w:r>
            <w:r w:rsidRPr="00D178AF">
              <w:rPr>
                <w:rFonts w:cstheme="minorHAnsi"/>
                <w:b/>
                <w:i/>
                <w:sz w:val="18"/>
                <w:szCs w:val="18"/>
                <w:lang w:val="el-GR" w:eastAsia="fr-FR"/>
              </w:rPr>
              <w:t>ἧς</w:t>
            </w:r>
            <w:r w:rsidRPr="00D178AF">
              <w:rPr>
                <w:rFonts w:cstheme="minorHAnsi"/>
                <w:b/>
                <w:i/>
                <w:sz w:val="18"/>
                <w:szCs w:val="18"/>
                <w:lang w:eastAsia="fr-FR"/>
              </w:rPr>
              <w:t xml:space="preserve"> </w:t>
            </w:r>
            <w:r w:rsidRPr="00D178AF">
              <w:rPr>
                <w:rFonts w:cstheme="minorHAnsi"/>
                <w:b/>
                <w:i/>
                <w:sz w:val="18"/>
                <w:szCs w:val="18"/>
                <w:lang w:val="el-GR" w:eastAsia="fr-FR"/>
              </w:rPr>
              <w:t>ἄν</w:t>
            </w:r>
            <w:r w:rsidRPr="00D178AF">
              <w:rPr>
                <w:rFonts w:cstheme="minorHAnsi"/>
                <w:b/>
                <w:i/>
                <w:sz w:val="18"/>
                <w:szCs w:val="18"/>
                <w:lang w:eastAsia="fr-FR"/>
              </w:rPr>
              <w:t xml:space="preserve"> </w:t>
            </w:r>
            <w:r w:rsidRPr="00D178AF">
              <w:rPr>
                <w:rFonts w:cstheme="minorHAnsi"/>
                <w:b/>
                <w:i/>
                <w:sz w:val="18"/>
                <w:szCs w:val="18"/>
                <w:lang w:val="el-GR" w:eastAsia="fr-FR"/>
              </w:rPr>
              <w:t>τινος</w:t>
            </w:r>
            <w:r w:rsidRPr="00D178AF">
              <w:rPr>
                <w:rFonts w:cstheme="minorHAnsi"/>
                <w:b/>
                <w:i/>
                <w:sz w:val="18"/>
                <w:szCs w:val="18"/>
                <w:lang w:eastAsia="fr-FR"/>
              </w:rPr>
              <w:t xml:space="preserve"> </w:t>
            </w:r>
            <w:r w:rsidRPr="00D178AF">
              <w:rPr>
                <w:rFonts w:cstheme="minorHAnsi"/>
                <w:b/>
                <w:i/>
                <w:sz w:val="18"/>
                <w:szCs w:val="18"/>
                <w:lang w:val="el-GR" w:eastAsia="fr-FR"/>
              </w:rPr>
              <w:t>ὑμῖν</w:t>
            </w:r>
            <w:r w:rsidRPr="00D178AF">
              <w:rPr>
                <w:rFonts w:cstheme="minorHAnsi"/>
                <w:b/>
                <w:i/>
                <w:sz w:val="18"/>
                <w:szCs w:val="18"/>
                <w:lang w:eastAsia="fr-FR"/>
              </w:rPr>
              <w:t xml:space="preserve"> </w:t>
            </w:r>
            <w:r w:rsidRPr="00D178AF">
              <w:rPr>
                <w:rFonts w:cstheme="minorHAnsi"/>
                <w:b/>
                <w:i/>
                <w:sz w:val="18"/>
                <w:szCs w:val="18"/>
                <w:lang w:val="el-GR" w:eastAsia="fr-FR"/>
              </w:rPr>
              <w:t>ἡλικίας</w:t>
            </w:r>
            <w:r w:rsidRPr="00D178AF">
              <w:rPr>
                <w:rFonts w:cstheme="minorHAnsi"/>
                <w:b/>
                <w:i/>
                <w:sz w:val="18"/>
                <w:szCs w:val="18"/>
                <w:lang w:eastAsia="fr-FR"/>
              </w:rPr>
              <w:t xml:space="preserve"> </w:t>
            </w:r>
            <w:r w:rsidRPr="00D178AF">
              <w:rPr>
                <w:rFonts w:cstheme="minorHAnsi"/>
                <w:b/>
                <w:i/>
                <w:sz w:val="18"/>
                <w:szCs w:val="18"/>
                <w:lang w:val="el-GR" w:eastAsia="fr-FR"/>
              </w:rPr>
              <w:t>καλῶς</w:t>
            </w:r>
            <w:r w:rsidRPr="00D178AF">
              <w:rPr>
                <w:rFonts w:cstheme="minorHAnsi"/>
                <w:b/>
                <w:i/>
                <w:sz w:val="18"/>
                <w:szCs w:val="18"/>
                <w:lang w:eastAsia="fr-FR"/>
              </w:rPr>
              <w:t xml:space="preserve"> </w:t>
            </w:r>
            <w:r w:rsidRPr="00D178AF">
              <w:rPr>
                <w:rFonts w:cstheme="minorHAnsi"/>
                <w:b/>
                <w:i/>
                <w:sz w:val="18"/>
                <w:szCs w:val="18"/>
                <w:lang w:val="el-GR" w:eastAsia="fr-FR"/>
              </w:rPr>
              <w:t>ἔχειν</w:t>
            </w:r>
            <w:r w:rsidRPr="00D178AF">
              <w:rPr>
                <w:rFonts w:cstheme="minorHAnsi"/>
                <w:b/>
                <w:i/>
                <w:sz w:val="18"/>
                <w:szCs w:val="18"/>
                <w:lang w:eastAsia="fr-FR"/>
              </w:rPr>
              <w:t xml:space="preserve"> </w:t>
            </w:r>
            <w:r w:rsidRPr="00D178AF">
              <w:rPr>
                <w:rFonts w:cstheme="minorHAnsi"/>
                <w:b/>
                <w:i/>
                <w:sz w:val="18"/>
                <w:szCs w:val="18"/>
                <w:lang w:val="el-GR" w:eastAsia="fr-FR"/>
              </w:rPr>
              <w:t>δοκῇ</w:t>
            </w:r>
            <w:r w:rsidRPr="00D178AF">
              <w:rPr>
                <w:rFonts w:cstheme="minorHAnsi"/>
                <w:b/>
                <w:i/>
                <w:sz w:val="18"/>
                <w:szCs w:val="18"/>
                <w:lang w:eastAsia="fr-FR"/>
              </w:rPr>
              <w:t xml:space="preserve">, </w:t>
            </w:r>
            <w:r w:rsidRPr="00D178AF">
              <w:rPr>
                <w:rFonts w:cstheme="minorHAnsi"/>
                <w:b/>
                <w:i/>
                <w:sz w:val="18"/>
                <w:szCs w:val="18"/>
                <w:lang w:val="el-GR" w:eastAsia="fr-FR"/>
              </w:rPr>
              <w:t>χρόνον</w:t>
            </w:r>
            <w:r w:rsidRPr="00D178AF">
              <w:rPr>
                <w:rFonts w:cstheme="minorHAnsi"/>
                <w:b/>
                <w:i/>
                <w:sz w:val="18"/>
                <w:szCs w:val="18"/>
                <w:lang w:eastAsia="fr-FR"/>
              </w:rPr>
              <w:t xml:space="preserve"> </w:t>
            </w:r>
            <w:r w:rsidRPr="00D178AF">
              <w:rPr>
                <w:rFonts w:cstheme="minorHAnsi"/>
                <w:b/>
                <w:i/>
                <w:sz w:val="18"/>
                <w:szCs w:val="18"/>
                <w:lang w:val="el-GR" w:eastAsia="fr-FR"/>
              </w:rPr>
              <w:t>τακτὸν</w:t>
            </w:r>
            <w:r w:rsidRPr="00D178AF">
              <w:rPr>
                <w:rFonts w:cstheme="minorHAnsi"/>
                <w:b/>
                <w:i/>
                <w:sz w:val="18"/>
                <w:szCs w:val="18"/>
                <w:lang w:eastAsia="fr-FR"/>
              </w:rPr>
              <w:t xml:space="preserve"> </w:t>
            </w:r>
            <w:r w:rsidRPr="00D178AF">
              <w:rPr>
                <w:rFonts w:cstheme="minorHAnsi"/>
                <w:b/>
                <w:i/>
                <w:sz w:val="18"/>
                <w:szCs w:val="18"/>
                <w:lang w:val="el-GR" w:eastAsia="fr-FR"/>
              </w:rPr>
              <w:t>στρατευομένους</w:t>
            </w:r>
            <w:r w:rsidRPr="00D178AF">
              <w:rPr>
                <w:rFonts w:cstheme="minorHAnsi"/>
                <w:b/>
                <w:i/>
                <w:sz w:val="18"/>
                <w:szCs w:val="18"/>
                <w:lang w:eastAsia="fr-FR"/>
              </w:rPr>
              <w:t xml:space="preserve">, </w:t>
            </w:r>
            <w:r w:rsidRPr="00D178AF">
              <w:rPr>
                <w:rFonts w:cstheme="minorHAnsi"/>
                <w:b/>
                <w:i/>
                <w:sz w:val="18"/>
                <w:szCs w:val="18"/>
                <w:lang w:val="el-GR" w:eastAsia="fr-FR"/>
              </w:rPr>
              <w:t>μὴ</w:t>
            </w:r>
            <w:r w:rsidRPr="00D178AF">
              <w:rPr>
                <w:rFonts w:cstheme="minorHAnsi"/>
                <w:b/>
                <w:i/>
                <w:sz w:val="18"/>
                <w:szCs w:val="18"/>
                <w:lang w:eastAsia="fr-FR"/>
              </w:rPr>
              <w:t xml:space="preserve"> </w:t>
            </w:r>
            <w:r w:rsidRPr="00D178AF">
              <w:rPr>
                <w:rFonts w:cstheme="minorHAnsi"/>
                <w:b/>
                <w:i/>
                <w:sz w:val="18"/>
                <w:szCs w:val="18"/>
                <w:lang w:val="el-GR" w:eastAsia="fr-FR"/>
              </w:rPr>
              <w:t>μακρὸν</w:t>
            </w:r>
            <w:r w:rsidRPr="00D178AF">
              <w:rPr>
                <w:rFonts w:cstheme="minorHAnsi"/>
                <w:b/>
                <w:i/>
                <w:sz w:val="18"/>
                <w:szCs w:val="18"/>
                <w:lang w:eastAsia="fr-FR"/>
              </w:rPr>
              <w:t xml:space="preserve"> </w:t>
            </w:r>
            <w:r w:rsidRPr="00D178AF">
              <w:rPr>
                <w:rFonts w:cstheme="minorHAnsi"/>
                <w:b/>
                <w:i/>
                <w:sz w:val="18"/>
                <w:szCs w:val="18"/>
                <w:lang w:val="el-GR" w:eastAsia="fr-FR"/>
              </w:rPr>
              <w:t>τοῦτον</w:t>
            </w:r>
            <w:r w:rsidRPr="00D178AF">
              <w:rPr>
                <w:rFonts w:cstheme="minorHAnsi"/>
                <w:b/>
                <w:i/>
                <w:sz w:val="18"/>
                <w:szCs w:val="18"/>
                <w:lang w:eastAsia="fr-FR"/>
              </w:rPr>
              <w:t xml:space="preserve">, </w:t>
            </w:r>
            <w:r w:rsidRPr="00D178AF">
              <w:rPr>
                <w:rFonts w:cstheme="minorHAnsi"/>
                <w:b/>
                <w:i/>
                <w:sz w:val="18"/>
                <w:szCs w:val="18"/>
                <w:lang w:val="el-GR" w:eastAsia="fr-FR"/>
              </w:rPr>
              <w:t>ἀλλ</w:t>
            </w:r>
            <w:r w:rsidRPr="00D178AF">
              <w:rPr>
                <w:rFonts w:cstheme="minorHAnsi"/>
                <w:b/>
                <w:i/>
                <w:sz w:val="18"/>
                <w:szCs w:val="18"/>
                <w:lang w:eastAsia="fr-FR"/>
              </w:rPr>
              <w:t xml:space="preserve">' </w:t>
            </w:r>
            <w:r w:rsidRPr="00D178AF">
              <w:rPr>
                <w:rFonts w:cstheme="minorHAnsi"/>
                <w:b/>
                <w:i/>
                <w:sz w:val="18"/>
                <w:szCs w:val="18"/>
                <w:lang w:val="el-GR" w:eastAsia="fr-FR"/>
              </w:rPr>
              <w:t>ὅσον</w:t>
            </w:r>
            <w:r w:rsidRPr="00D178AF">
              <w:rPr>
                <w:rFonts w:cstheme="minorHAnsi"/>
                <w:b/>
                <w:i/>
                <w:sz w:val="18"/>
                <w:szCs w:val="18"/>
                <w:lang w:eastAsia="fr-FR"/>
              </w:rPr>
              <w:t xml:space="preserve"> </w:t>
            </w:r>
            <w:r w:rsidRPr="00D178AF">
              <w:rPr>
                <w:rFonts w:cstheme="minorHAnsi"/>
                <w:b/>
                <w:i/>
                <w:sz w:val="18"/>
                <w:szCs w:val="18"/>
                <w:lang w:val="el-GR" w:eastAsia="fr-FR"/>
              </w:rPr>
              <w:t>ἂν</w:t>
            </w:r>
            <w:r w:rsidRPr="00D178AF">
              <w:rPr>
                <w:rFonts w:cstheme="minorHAnsi"/>
                <w:b/>
                <w:i/>
                <w:sz w:val="18"/>
                <w:szCs w:val="18"/>
                <w:lang w:eastAsia="fr-FR"/>
              </w:rPr>
              <w:t xml:space="preserve"> </w:t>
            </w:r>
            <w:r w:rsidRPr="00D178AF">
              <w:rPr>
                <w:rFonts w:cstheme="minorHAnsi"/>
                <w:b/>
                <w:i/>
                <w:sz w:val="18"/>
                <w:szCs w:val="18"/>
                <w:lang w:val="el-GR" w:eastAsia="fr-FR"/>
              </w:rPr>
              <w:t>δοκῇ</w:t>
            </w:r>
            <w:r w:rsidRPr="00D178AF">
              <w:rPr>
                <w:rFonts w:cstheme="minorHAnsi"/>
                <w:b/>
                <w:i/>
                <w:sz w:val="18"/>
                <w:szCs w:val="18"/>
                <w:lang w:eastAsia="fr-FR"/>
              </w:rPr>
              <w:t xml:space="preserve"> </w:t>
            </w:r>
            <w:r w:rsidRPr="00D178AF">
              <w:rPr>
                <w:rFonts w:cstheme="minorHAnsi"/>
                <w:b/>
                <w:i/>
                <w:sz w:val="18"/>
                <w:szCs w:val="18"/>
                <w:lang w:val="el-GR" w:eastAsia="fr-FR"/>
              </w:rPr>
              <w:t>καλῶς</w:t>
            </w:r>
            <w:r w:rsidRPr="00D178AF">
              <w:rPr>
                <w:rFonts w:cstheme="minorHAnsi"/>
                <w:b/>
                <w:i/>
                <w:sz w:val="18"/>
                <w:szCs w:val="18"/>
                <w:lang w:eastAsia="fr-FR"/>
              </w:rPr>
              <w:t xml:space="preserve"> </w:t>
            </w:r>
            <w:r w:rsidRPr="00D178AF">
              <w:rPr>
                <w:rFonts w:cstheme="minorHAnsi"/>
                <w:b/>
                <w:i/>
                <w:sz w:val="18"/>
                <w:szCs w:val="18"/>
                <w:lang w:val="el-GR" w:eastAsia="fr-FR"/>
              </w:rPr>
              <w:t>ἔχειν</w:t>
            </w:r>
            <w:r w:rsidRPr="00D178AF">
              <w:rPr>
                <w:rFonts w:cstheme="minorHAnsi"/>
                <w:b/>
                <w:i/>
                <w:sz w:val="18"/>
                <w:szCs w:val="18"/>
                <w:lang w:eastAsia="fr-FR"/>
              </w:rPr>
              <w:t xml:space="preserve">, </w:t>
            </w:r>
            <w:r w:rsidRPr="00D178AF">
              <w:rPr>
                <w:rFonts w:cstheme="minorHAnsi"/>
                <w:b/>
                <w:i/>
                <w:sz w:val="18"/>
                <w:szCs w:val="18"/>
                <w:lang w:val="el-GR" w:eastAsia="fr-FR"/>
              </w:rPr>
              <w:t>ἐκ</w:t>
            </w:r>
            <w:r w:rsidRPr="00D178AF">
              <w:rPr>
                <w:rFonts w:cstheme="minorHAnsi"/>
                <w:b/>
                <w:i/>
                <w:sz w:val="18"/>
                <w:szCs w:val="18"/>
                <w:lang w:eastAsia="fr-FR"/>
              </w:rPr>
              <w:t xml:space="preserve"> </w:t>
            </w:r>
            <w:r w:rsidRPr="00D178AF">
              <w:rPr>
                <w:rFonts w:cstheme="minorHAnsi"/>
                <w:b/>
                <w:i/>
                <w:sz w:val="18"/>
                <w:szCs w:val="18"/>
                <w:lang w:val="el-GR" w:eastAsia="fr-FR"/>
              </w:rPr>
              <w:t>διαδοχῆς</w:t>
            </w:r>
            <w:r w:rsidRPr="00D178AF">
              <w:rPr>
                <w:rFonts w:cstheme="minorHAnsi"/>
                <w:b/>
                <w:i/>
                <w:sz w:val="18"/>
                <w:szCs w:val="18"/>
                <w:lang w:eastAsia="fr-FR"/>
              </w:rPr>
              <w:t xml:space="preserve"> </w:t>
            </w:r>
            <w:r w:rsidRPr="00D178AF">
              <w:rPr>
                <w:rFonts w:cstheme="minorHAnsi"/>
                <w:b/>
                <w:i/>
                <w:sz w:val="18"/>
                <w:szCs w:val="18"/>
                <w:lang w:val="el-GR" w:eastAsia="fr-FR"/>
              </w:rPr>
              <w:t>ἀλλήλοις·</w:t>
            </w:r>
          </w:p>
          <w:p w14:paraId="562C2D30" w14:textId="77777777" w:rsidR="00D178AF" w:rsidRPr="00D178AF" w:rsidRDefault="004B34C5" w:rsidP="00B6665E">
            <w:pPr>
              <w:rPr>
                <w:rFonts w:cstheme="minorHAnsi"/>
                <w:sz w:val="18"/>
                <w:szCs w:val="18"/>
              </w:rPr>
            </w:pPr>
            <w:r w:rsidRPr="00D178AF">
              <w:rPr>
                <w:rFonts w:cstheme="minorHAnsi"/>
                <w:b/>
                <w:caps/>
                <w:color w:val="C00000"/>
                <w:sz w:val="18"/>
                <w:szCs w:val="18"/>
              </w:rPr>
              <w:tab/>
            </w:r>
            <w:r w:rsidR="00B6665E" w:rsidRPr="00D178AF">
              <w:rPr>
                <w:rFonts w:cstheme="minorHAnsi"/>
                <w:b/>
                <w:caps/>
                <w:color w:val="C00000"/>
                <w:sz w:val="18"/>
                <w:szCs w:val="18"/>
              </w:rPr>
              <w:t>τ</w:t>
            </w:r>
            <w:r w:rsidR="00B6665E" w:rsidRPr="00D178AF">
              <w:rPr>
                <w:rFonts w:cstheme="minorHAnsi"/>
                <w:b/>
                <w:sz w:val="18"/>
                <w:szCs w:val="18"/>
              </w:rPr>
              <w:t>ούτων </w:t>
            </w:r>
            <w:r w:rsidR="00B6665E" w:rsidRPr="00D178AF">
              <w:rPr>
                <w:rFonts w:cstheme="minorHAnsi"/>
                <w:sz w:val="18"/>
                <w:szCs w:val="18"/>
              </w:rPr>
              <w:t xml:space="preserve">: génitif partitif.   </w:t>
            </w:r>
            <w:r w:rsidR="00B6665E" w:rsidRPr="00D178AF">
              <w:rPr>
                <w:rFonts w:cstheme="minorHAnsi"/>
                <w:b/>
                <w:color w:val="C00000"/>
                <w:sz w:val="18"/>
                <w:szCs w:val="18"/>
              </w:rPr>
              <w:t>Π</w:t>
            </w:r>
            <w:r w:rsidR="00B6665E" w:rsidRPr="00D178AF">
              <w:rPr>
                <w:rFonts w:cstheme="minorHAnsi"/>
                <w:b/>
                <w:sz w:val="18"/>
                <w:szCs w:val="18"/>
              </w:rPr>
              <w:t>εντακόσιοι, αι, α :</w:t>
            </w:r>
            <w:r w:rsidR="00B6665E" w:rsidRPr="00D178AF">
              <w:rPr>
                <w:rFonts w:cstheme="minorHAnsi"/>
                <w:sz w:val="18"/>
                <w:szCs w:val="18"/>
              </w:rPr>
              <w:t xml:space="preserve"> cinq cents </w:t>
            </w:r>
            <w:r w:rsidR="00D178AF" w:rsidRPr="00D178AF">
              <w:rPr>
                <w:rFonts w:cstheme="minorHAnsi"/>
                <w:sz w:val="18"/>
                <w:szCs w:val="18"/>
              </w:rPr>
              <w:t xml:space="preserve"> </w:t>
            </w:r>
          </w:p>
          <w:p w14:paraId="13353FE9" w14:textId="7E2206E7" w:rsidR="00B6665E" w:rsidRPr="00D178AF" w:rsidRDefault="00D178AF" w:rsidP="00B6665E">
            <w:pPr>
              <w:rPr>
                <w:rFonts w:cstheme="minorHAnsi"/>
                <w:b/>
                <w:sz w:val="18"/>
                <w:szCs w:val="18"/>
              </w:rPr>
            </w:pPr>
            <w:r w:rsidRPr="00D178AF">
              <w:rPr>
                <w:rStyle w:val="greek"/>
                <w:b/>
                <w:bCs/>
                <w:color w:val="C00000"/>
                <w:sz w:val="18"/>
                <w:szCs w:val="18"/>
                <w:lang w:val="el-GR"/>
              </w:rPr>
              <w:t>Ἧ</w:t>
            </w:r>
            <w:r w:rsidRPr="00D178AF">
              <w:rPr>
                <w:rStyle w:val="greek"/>
                <w:b/>
                <w:bCs/>
                <w:sz w:val="18"/>
                <w:szCs w:val="18"/>
              </w:rPr>
              <w:t>ς ἄν τινος</w:t>
            </w:r>
            <w:r w:rsidRPr="00D178AF">
              <w:rPr>
                <w:sz w:val="18"/>
                <w:szCs w:val="18"/>
              </w:rPr>
              <w:t xml:space="preserve">, for </w:t>
            </w:r>
            <w:r w:rsidRPr="00D178AF">
              <w:rPr>
                <w:rStyle w:val="greek"/>
                <w:sz w:val="18"/>
                <w:szCs w:val="18"/>
              </w:rPr>
              <w:t xml:space="preserve">ἥστινος ἄν (Davies). </w:t>
            </w:r>
          </w:p>
          <w:p w14:paraId="3A315447" w14:textId="77777777" w:rsidR="00DC6FF8" w:rsidRDefault="00B6665E" w:rsidP="00B6665E">
            <w:pPr>
              <w:rPr>
                <w:rFonts w:cstheme="minorHAnsi"/>
                <w:sz w:val="18"/>
                <w:szCs w:val="18"/>
              </w:rPr>
            </w:pPr>
            <w:r w:rsidRPr="00D178AF">
              <w:rPr>
                <w:rFonts w:cstheme="minorHAnsi"/>
                <w:b/>
                <w:color w:val="C00000"/>
                <w:sz w:val="18"/>
                <w:szCs w:val="18"/>
                <w:lang w:val="el-GR"/>
              </w:rPr>
              <w:t>Ἐ</w:t>
            </w:r>
            <w:r w:rsidRPr="00D178AF">
              <w:rPr>
                <w:rFonts w:cstheme="minorHAnsi"/>
                <w:b/>
                <w:sz w:val="18"/>
                <w:szCs w:val="18"/>
              </w:rPr>
              <w:t>ξ ἧς ἡλικίας</w:t>
            </w:r>
            <w:r w:rsidRPr="00D178AF">
              <w:rPr>
                <w:rFonts w:cstheme="minorHAnsi"/>
                <w:sz w:val="18"/>
                <w:szCs w:val="18"/>
              </w:rPr>
              <w:t xml:space="preserve"> =  ἐξ ἡλικίας </w:t>
            </w:r>
            <w:r w:rsidRPr="00D178AF">
              <w:rPr>
                <w:rFonts w:cstheme="minorHAnsi"/>
                <w:sz w:val="18"/>
                <w:szCs w:val="18"/>
                <w:lang w:val="el-GR"/>
              </w:rPr>
              <w:t>ἥ</w:t>
            </w:r>
            <w:r w:rsidRPr="00D178AF">
              <w:rPr>
                <w:rFonts w:cstheme="minorHAnsi"/>
                <w:sz w:val="18"/>
                <w:szCs w:val="18"/>
              </w:rPr>
              <w:t xml:space="preserve"> … δοκῇ.   </w:t>
            </w:r>
            <w:r w:rsidRPr="00D178AF">
              <w:rPr>
                <w:rFonts w:cstheme="minorHAnsi"/>
                <w:color w:val="0000FF"/>
                <w:sz w:val="18"/>
                <w:szCs w:val="18"/>
              </w:rPr>
              <w:t xml:space="preserve"> </w:t>
            </w:r>
            <w:r w:rsidRPr="00D178AF">
              <w:rPr>
                <w:rFonts w:cstheme="minorHAnsi"/>
                <w:b/>
                <w:color w:val="C00000"/>
                <w:sz w:val="18"/>
                <w:szCs w:val="18"/>
              </w:rPr>
              <w:t>Ἡ</w:t>
            </w:r>
            <w:r w:rsidRPr="00D178AF">
              <w:rPr>
                <w:rFonts w:cstheme="minorHAnsi"/>
                <w:b/>
                <w:sz w:val="18"/>
                <w:szCs w:val="18"/>
              </w:rPr>
              <w:t>λικία, ας (ἡ) </w:t>
            </w:r>
            <w:r w:rsidRPr="00D178AF">
              <w:rPr>
                <w:rFonts w:cstheme="minorHAnsi"/>
                <w:sz w:val="18"/>
                <w:szCs w:val="18"/>
              </w:rPr>
              <w:t xml:space="preserve">: âge.     </w:t>
            </w:r>
          </w:p>
          <w:p w14:paraId="7CE18251" w14:textId="117AFE1D" w:rsidR="00B6665E" w:rsidRDefault="00B6665E" w:rsidP="00B6665E">
            <w:pPr>
              <w:rPr>
                <w:rFonts w:cstheme="minorHAnsi"/>
                <w:sz w:val="18"/>
                <w:szCs w:val="18"/>
              </w:rPr>
            </w:pPr>
            <w:r w:rsidRPr="00D178AF">
              <w:rPr>
                <w:rFonts w:cstheme="minorHAnsi"/>
                <w:b/>
                <w:color w:val="C00000"/>
                <w:sz w:val="18"/>
                <w:szCs w:val="18"/>
                <w:lang w:val="el-GR"/>
              </w:rPr>
              <w:t>Δ</w:t>
            </w:r>
            <w:r w:rsidRPr="00D178AF">
              <w:rPr>
                <w:rFonts w:cstheme="minorHAnsi"/>
                <w:b/>
                <w:sz w:val="18"/>
                <w:szCs w:val="18"/>
                <w:lang w:val="el-GR"/>
              </w:rPr>
              <w:t>οκεῖν</w:t>
            </w:r>
            <w:r w:rsidRPr="00D178AF">
              <w:rPr>
                <w:rFonts w:cstheme="minorHAnsi"/>
                <w:sz w:val="18"/>
                <w:szCs w:val="18"/>
              </w:rPr>
              <w:t xml:space="preserve">  […] :  </w:t>
            </w:r>
            <w:r w:rsidRPr="00D178AF">
              <w:rPr>
                <w:rFonts w:cstheme="minorHAnsi"/>
                <w:b/>
                <w:bCs/>
                <w:sz w:val="18"/>
                <w:szCs w:val="18"/>
              </w:rPr>
              <w:t>IV.</w:t>
            </w:r>
            <w:r w:rsidRPr="00D178AF">
              <w:rPr>
                <w:rFonts w:cstheme="minorHAnsi"/>
                <w:sz w:val="18"/>
                <w:szCs w:val="18"/>
              </w:rPr>
              <w:t xml:space="preserve"> paraître bon : εἰ δοκεῖ σοι ταῦτα </w:t>
            </w:r>
            <w:r w:rsidRPr="00D178AF">
              <w:rPr>
                <w:rFonts w:cstheme="minorHAnsi"/>
                <w:b/>
                <w:sz w:val="18"/>
                <w:szCs w:val="18"/>
              </w:rPr>
              <w:t xml:space="preserve">‖ </w:t>
            </w:r>
            <w:r w:rsidRPr="00D178AF">
              <w:rPr>
                <w:rFonts w:cstheme="minorHAnsi"/>
                <w:caps/>
                <w:sz w:val="18"/>
                <w:szCs w:val="18"/>
              </w:rPr>
              <w:t>τ</w:t>
            </w:r>
            <w:r w:rsidRPr="00D178AF">
              <w:rPr>
                <w:rFonts w:cstheme="minorHAnsi"/>
                <w:sz w:val="18"/>
                <w:szCs w:val="18"/>
              </w:rPr>
              <w:t>οιαῦτ’</w:t>
            </w:r>
            <w:r w:rsidRPr="00E55C84">
              <w:rPr>
                <w:rFonts w:cstheme="minorHAnsi"/>
                <w:sz w:val="18"/>
                <w:szCs w:val="18"/>
              </w:rPr>
              <w:t xml:space="preserve"> ἔδοξε τῷδε Καδμείων τέλει : voilà ce qu’ont décidé les magistrats des Cadméens ; </w:t>
            </w:r>
            <w:r w:rsidRPr="00E55C84">
              <w:rPr>
                <w:rFonts w:cstheme="minorHAnsi"/>
                <w:i/>
                <w:iCs/>
                <w:sz w:val="18"/>
                <w:szCs w:val="18"/>
              </w:rPr>
              <w:t>impers.</w:t>
            </w:r>
            <w:r w:rsidRPr="00E55C84">
              <w:rPr>
                <w:rFonts w:cstheme="minorHAnsi"/>
                <w:sz w:val="18"/>
                <w:szCs w:val="18"/>
              </w:rPr>
              <w:t xml:space="preserve"> : ἔδοξε τῇ βουλῇ, τῷ δήμῳ : il a paru bon au sénat / au peuple  de  </w:t>
            </w:r>
            <w:r w:rsidRPr="00E55C84">
              <w:rPr>
                <w:rFonts w:cstheme="minorHAnsi"/>
                <w:sz w:val="18"/>
                <w:szCs w:val="18"/>
                <w:lang w:eastAsia="ja-JP"/>
              </w:rPr>
              <w:t>→</w:t>
            </w:r>
            <w:r w:rsidRPr="00E55C84">
              <w:rPr>
                <w:rFonts w:cstheme="minorHAnsi"/>
                <w:sz w:val="18"/>
                <w:szCs w:val="18"/>
              </w:rPr>
              <w:t xml:space="preserve"> le sénat a décidé de, le peuple a décidé de ; ὡς ἐμοὶ δοκεῖ : à mon avis ; εἰ δοκεῖ : si tu veux  […].  </w:t>
            </w:r>
          </w:p>
          <w:p w14:paraId="37D2EC74" w14:textId="3C343711" w:rsidR="004F56A5" w:rsidRPr="00E55C84" w:rsidRDefault="004F56A5" w:rsidP="00B6665E">
            <w:pPr>
              <w:rPr>
                <w:rFonts w:cstheme="minorHAnsi"/>
                <w:sz w:val="18"/>
                <w:szCs w:val="18"/>
              </w:rPr>
            </w:pPr>
            <w:r w:rsidRPr="004F56A5">
              <w:rPr>
                <w:rFonts w:cstheme="minorHAnsi"/>
                <w:b/>
                <w:caps/>
                <w:color w:val="C00000"/>
                <w:sz w:val="18"/>
                <w:szCs w:val="18"/>
              </w:rPr>
              <w:t>κ</w:t>
            </w:r>
            <w:r w:rsidRPr="004F56A5">
              <w:rPr>
                <w:rFonts w:cstheme="minorHAnsi"/>
                <w:b/>
                <w:sz w:val="18"/>
                <w:szCs w:val="18"/>
              </w:rPr>
              <w:t>αλῶς ἔχειν</w:t>
            </w:r>
            <w:r>
              <w:rPr>
                <w:rFonts w:cstheme="minorHAnsi"/>
                <w:sz w:val="18"/>
                <w:szCs w:val="18"/>
              </w:rPr>
              <w:t xml:space="preserve"> : </w:t>
            </w:r>
            <w:r w:rsidR="00DC6FF8">
              <w:rPr>
                <w:rFonts w:cstheme="minorHAnsi"/>
                <w:sz w:val="18"/>
                <w:szCs w:val="18"/>
              </w:rPr>
              <w:t xml:space="preserve">etre suffisant, </w:t>
            </w:r>
            <w:r>
              <w:rPr>
                <w:rFonts w:cstheme="minorHAnsi"/>
                <w:sz w:val="18"/>
                <w:szCs w:val="18"/>
              </w:rPr>
              <w:t xml:space="preserve">suffire. </w:t>
            </w:r>
          </w:p>
          <w:p w14:paraId="725151DD" w14:textId="77777777" w:rsidR="00B6665E" w:rsidRPr="00E55C84" w:rsidRDefault="00B6665E" w:rsidP="00B6665E">
            <w:pPr>
              <w:rPr>
                <w:rFonts w:cstheme="minorHAnsi"/>
                <w:b/>
                <w:caps/>
                <w:color w:val="C00000"/>
                <w:sz w:val="18"/>
                <w:szCs w:val="18"/>
              </w:rPr>
            </w:pPr>
            <w:r w:rsidRPr="00E55C84">
              <w:rPr>
                <w:rFonts w:cstheme="minorHAnsi"/>
                <w:b/>
                <w:caps/>
                <w:color w:val="C00000"/>
                <w:sz w:val="18"/>
                <w:szCs w:val="18"/>
                <w:lang w:val="el-GR"/>
              </w:rPr>
              <w:t>σ</w:t>
            </w:r>
            <w:r w:rsidRPr="00E55C84">
              <w:rPr>
                <w:rFonts w:cstheme="minorHAnsi"/>
                <w:b/>
                <w:sz w:val="18"/>
                <w:szCs w:val="18"/>
                <w:lang w:val="el-GR"/>
              </w:rPr>
              <w:t>τρατεύομαι</w:t>
            </w:r>
            <w:r w:rsidRPr="00E55C84">
              <w:rPr>
                <w:rFonts w:cstheme="minorHAnsi"/>
                <w:b/>
                <w:sz w:val="18"/>
                <w:szCs w:val="18"/>
              </w:rPr>
              <w:t xml:space="preserve"> </w:t>
            </w:r>
            <w:r w:rsidRPr="00E55C84">
              <w:rPr>
                <w:rFonts w:cstheme="minorHAnsi"/>
                <w:sz w:val="18"/>
                <w:szCs w:val="18"/>
              </w:rPr>
              <w:t>(</w:t>
            </w:r>
            <w:r w:rsidRPr="00E55C84">
              <w:rPr>
                <w:rFonts w:cstheme="minorHAnsi"/>
                <w:i/>
                <w:sz w:val="18"/>
                <w:szCs w:val="18"/>
              </w:rPr>
              <w:t xml:space="preserve">my de </w:t>
            </w:r>
            <w:r w:rsidRPr="00E55C84">
              <w:rPr>
                <w:rFonts w:cstheme="minorHAnsi"/>
                <w:i/>
                <w:sz w:val="18"/>
                <w:szCs w:val="18"/>
                <w:lang w:val="el-GR"/>
              </w:rPr>
              <w:t>σ</w:t>
            </w:r>
            <w:r w:rsidRPr="00E55C84">
              <w:rPr>
                <w:rFonts w:cstheme="minorHAnsi"/>
                <w:i/>
                <w:sz w:val="18"/>
                <w:szCs w:val="18"/>
              </w:rPr>
              <w:t>τρατεύω</w:t>
            </w:r>
            <w:r w:rsidRPr="00E55C84">
              <w:rPr>
                <w:rFonts w:cstheme="minorHAnsi"/>
                <w:sz w:val="18"/>
                <w:szCs w:val="18"/>
              </w:rPr>
              <w:t>)</w:t>
            </w:r>
            <w:r w:rsidRPr="00E55C84">
              <w:rPr>
                <w:rFonts w:cstheme="minorHAnsi"/>
                <w:b/>
                <w:sz w:val="18"/>
                <w:szCs w:val="18"/>
              </w:rPr>
              <w:t xml:space="preserve"> : </w:t>
            </w:r>
            <w:r w:rsidRPr="00E55C84">
              <w:rPr>
                <w:rFonts w:cstheme="minorHAnsi"/>
                <w:sz w:val="18"/>
                <w:szCs w:val="18"/>
              </w:rPr>
              <w:t>servir comme soldat ou mercenaire ; faire campagne.</w:t>
            </w:r>
          </w:p>
          <w:p w14:paraId="34BE6F77" w14:textId="77777777" w:rsidR="00B6665E" w:rsidRPr="00E55C84" w:rsidRDefault="00B6665E" w:rsidP="00B6665E">
            <w:pPr>
              <w:rPr>
                <w:rFonts w:cstheme="minorHAnsi"/>
                <w:sz w:val="18"/>
                <w:szCs w:val="18"/>
              </w:rPr>
            </w:pPr>
            <w:r w:rsidRPr="00E55C84">
              <w:rPr>
                <w:rFonts w:cstheme="minorHAnsi"/>
                <w:b/>
                <w:caps/>
                <w:color w:val="C00000"/>
                <w:sz w:val="18"/>
                <w:szCs w:val="18"/>
              </w:rPr>
              <w:t>χ</w:t>
            </w:r>
            <w:r w:rsidRPr="00E55C84">
              <w:rPr>
                <w:rFonts w:cstheme="minorHAnsi"/>
                <w:b/>
                <w:sz w:val="18"/>
                <w:szCs w:val="18"/>
              </w:rPr>
              <w:t>ρόνον</w:t>
            </w:r>
            <w:r w:rsidRPr="00E55C84">
              <w:rPr>
                <w:rFonts w:cstheme="minorHAnsi"/>
                <w:sz w:val="18"/>
                <w:szCs w:val="18"/>
              </w:rPr>
              <w:t xml:space="preserve"> / μακρὸν /  ὅσον : acc. de durée.   </w:t>
            </w:r>
            <w:r w:rsidRPr="00E55C84">
              <w:rPr>
                <w:rFonts w:cstheme="minorHAnsi"/>
                <w:caps/>
                <w:sz w:val="18"/>
                <w:szCs w:val="18"/>
                <w:lang w:val="el-GR"/>
              </w:rPr>
              <w:t>σ</w:t>
            </w:r>
            <w:r w:rsidRPr="00E55C84">
              <w:rPr>
                <w:rFonts w:cstheme="minorHAnsi"/>
                <w:sz w:val="18"/>
                <w:szCs w:val="18"/>
                <w:lang w:val="el-GR"/>
              </w:rPr>
              <w:t>τρατευομένους</w:t>
            </w:r>
            <w:r w:rsidRPr="00E55C84">
              <w:rPr>
                <w:rFonts w:cstheme="minorHAnsi"/>
                <w:sz w:val="18"/>
                <w:szCs w:val="18"/>
              </w:rPr>
              <w:t xml:space="preserve"> apposé  à  </w:t>
            </w:r>
            <w:r w:rsidRPr="00E55C84">
              <w:rPr>
                <w:rFonts w:cstheme="minorHAnsi"/>
                <w:sz w:val="18"/>
                <w:szCs w:val="18"/>
                <w:lang w:val="el-GR"/>
              </w:rPr>
              <w:t>Αθηναίους</w:t>
            </w:r>
            <w:r w:rsidRPr="00E55C84">
              <w:rPr>
                <w:rFonts w:cstheme="minorHAnsi"/>
                <w:sz w:val="18"/>
                <w:szCs w:val="18"/>
              </w:rPr>
              <w:t xml:space="preserve">.  </w:t>
            </w:r>
          </w:p>
          <w:p w14:paraId="08C6FC87" w14:textId="4F8A51F5" w:rsidR="00B6665E" w:rsidRPr="00E55C84" w:rsidRDefault="00B6665E" w:rsidP="00B6665E">
            <w:pPr>
              <w:rPr>
                <w:rFonts w:cstheme="minorHAnsi"/>
                <w:sz w:val="18"/>
                <w:szCs w:val="18"/>
              </w:rPr>
            </w:pPr>
            <w:r w:rsidRPr="00E55C84">
              <w:rPr>
                <w:rFonts w:cstheme="minorHAnsi"/>
                <w:b/>
                <w:color w:val="C00000"/>
                <w:sz w:val="18"/>
                <w:szCs w:val="18"/>
                <w:lang w:val="el-GR"/>
              </w:rPr>
              <w:t>Ἐ</w:t>
            </w:r>
            <w:r w:rsidRPr="00E55C84">
              <w:rPr>
                <w:rFonts w:cstheme="minorHAnsi"/>
                <w:b/>
                <w:sz w:val="18"/>
                <w:szCs w:val="18"/>
                <w:lang w:val="el-GR"/>
              </w:rPr>
              <w:t>κ</w:t>
            </w:r>
            <w:r w:rsidRPr="00E55C84">
              <w:rPr>
                <w:rFonts w:cstheme="minorHAnsi"/>
                <w:b/>
                <w:sz w:val="18"/>
                <w:szCs w:val="18"/>
              </w:rPr>
              <w:t xml:space="preserve"> </w:t>
            </w:r>
            <w:r w:rsidRPr="00E55C84">
              <w:rPr>
                <w:rFonts w:cstheme="minorHAnsi"/>
                <w:b/>
                <w:sz w:val="18"/>
                <w:szCs w:val="18"/>
                <w:lang w:val="el-GR"/>
              </w:rPr>
              <w:t>διαδοχῆς</w:t>
            </w:r>
            <w:r w:rsidRPr="00E55C84">
              <w:rPr>
                <w:rFonts w:cstheme="minorHAnsi"/>
                <w:b/>
                <w:sz w:val="18"/>
                <w:szCs w:val="18"/>
              </w:rPr>
              <w:t xml:space="preserve"> : </w:t>
            </w:r>
            <w:r w:rsidRPr="00E55C84">
              <w:rPr>
                <w:rFonts w:cstheme="minorHAnsi"/>
                <w:sz w:val="18"/>
                <w:szCs w:val="18"/>
              </w:rPr>
              <w:t xml:space="preserve">successivement, tour à tour ; </w:t>
            </w:r>
            <w:r w:rsidRPr="00E55C84">
              <w:rPr>
                <w:rFonts w:cstheme="minorHAnsi"/>
                <w:b/>
                <w:sz w:val="18"/>
                <w:szCs w:val="18"/>
                <w:lang w:val="el-GR"/>
              </w:rPr>
              <w:t>Ἐ</w:t>
            </w:r>
            <w:r w:rsidRPr="00E55C84">
              <w:rPr>
                <w:rFonts w:cstheme="minorHAnsi"/>
                <w:sz w:val="18"/>
                <w:szCs w:val="18"/>
              </w:rPr>
              <w:t>κ διαδοχῆς ἀλλήλοις </w:t>
            </w:r>
            <w:r w:rsidR="00A277A3">
              <w:rPr>
                <w:rFonts w:cstheme="minorHAnsi"/>
                <w:sz w:val="18"/>
                <w:szCs w:val="18"/>
              </w:rPr>
              <w:t xml:space="preserve">(=  </w:t>
            </w:r>
            <w:r w:rsidR="00A277A3">
              <w:rPr>
                <w:rFonts w:cstheme="minorHAnsi"/>
                <w:sz w:val="18"/>
                <w:szCs w:val="18"/>
                <w:lang w:val="el-GR"/>
              </w:rPr>
              <w:t>διαδεχομένους</w:t>
            </w:r>
            <w:r w:rsidR="00A277A3" w:rsidRPr="00A277A3">
              <w:rPr>
                <w:rFonts w:cstheme="minorHAnsi"/>
                <w:sz w:val="18"/>
                <w:szCs w:val="18"/>
              </w:rPr>
              <w:t xml:space="preserve"> </w:t>
            </w:r>
            <w:r w:rsidR="00A277A3">
              <w:rPr>
                <w:rFonts w:cstheme="minorHAnsi"/>
                <w:sz w:val="18"/>
                <w:szCs w:val="18"/>
                <w:lang w:val="el-GR"/>
              </w:rPr>
              <w:t>ἀλλήλους</w:t>
            </w:r>
            <w:r w:rsidR="00A277A3">
              <w:rPr>
                <w:rFonts w:cstheme="minorHAnsi"/>
                <w:sz w:val="18"/>
                <w:szCs w:val="18"/>
              </w:rPr>
              <w:t xml:space="preserve">  —H. Weil) </w:t>
            </w:r>
            <w:r w:rsidRPr="00E55C84">
              <w:rPr>
                <w:rFonts w:cstheme="minorHAnsi"/>
                <w:sz w:val="18"/>
                <w:szCs w:val="18"/>
              </w:rPr>
              <w:t xml:space="preserve">: successivement les uns après les autres. </w:t>
            </w:r>
          </w:p>
          <w:p w14:paraId="150D7064" w14:textId="449725A7" w:rsidR="00FF407B" w:rsidRPr="00E55C84" w:rsidRDefault="001973B2" w:rsidP="00FF407B">
            <w:pPr>
              <w:pStyle w:val="Sansinterligne"/>
              <w:rPr>
                <w:rFonts w:asciiTheme="minorHAnsi" w:hAnsiTheme="minorHAnsi" w:cstheme="minorHAnsi"/>
                <w:sz w:val="18"/>
                <w:szCs w:val="18"/>
              </w:rPr>
            </w:pPr>
            <w:r>
              <w:rPr>
                <w:rFonts w:asciiTheme="minorHAnsi" w:hAnsiTheme="minorHAnsi" w:cstheme="minorHAnsi"/>
                <w:color w:val="C00000"/>
                <w:sz w:val="18"/>
                <w:szCs w:val="18"/>
              </w:rPr>
              <w:tab/>
            </w:r>
            <w:r w:rsidR="00FF407B" w:rsidRPr="001973B2">
              <w:rPr>
                <w:rFonts w:asciiTheme="minorHAnsi" w:hAnsiTheme="minorHAnsi" w:cstheme="minorHAnsi"/>
                <w:b/>
                <w:color w:val="C00000"/>
                <w:sz w:val="18"/>
                <w:szCs w:val="18"/>
              </w:rPr>
              <w:t xml:space="preserve">NB. </w:t>
            </w:r>
            <w:r w:rsidR="00FF407B" w:rsidRPr="001973B2">
              <w:rPr>
                <w:rFonts w:asciiTheme="minorHAnsi" w:hAnsiTheme="minorHAnsi" w:cstheme="minorHAnsi"/>
                <w:b/>
                <w:sz w:val="18"/>
                <w:szCs w:val="18"/>
              </w:rPr>
              <w:t>D-A Daix</w:t>
            </w:r>
            <w:r>
              <w:rPr>
                <w:rFonts w:asciiTheme="minorHAnsi" w:hAnsiTheme="minorHAnsi" w:cstheme="minorHAnsi"/>
                <w:sz w:val="18"/>
                <w:szCs w:val="18"/>
              </w:rPr>
              <w:t>, (</w:t>
            </w:r>
            <w:r w:rsidRPr="001973B2">
              <w:rPr>
                <w:rFonts w:asciiTheme="minorHAnsi" w:hAnsiTheme="minorHAnsi" w:cstheme="minorHAnsi"/>
                <w:i/>
                <w:sz w:val="18"/>
                <w:szCs w:val="18"/>
              </w:rPr>
              <w:t>Relatives en grec ancien</w:t>
            </w:r>
            <w:r>
              <w:rPr>
                <w:rFonts w:asciiTheme="minorHAnsi" w:hAnsiTheme="minorHAnsi" w:cstheme="minorHAnsi"/>
                <w:sz w:val="18"/>
                <w:szCs w:val="18"/>
              </w:rPr>
              <w:t xml:space="preserve">, B,2,a) </w:t>
            </w:r>
            <w:r w:rsidR="00FF407B" w:rsidRPr="00E55C84">
              <w:rPr>
                <w:rFonts w:asciiTheme="minorHAnsi" w:hAnsiTheme="minorHAnsi" w:cstheme="minorHAnsi"/>
                <w:sz w:val="18"/>
                <w:szCs w:val="18"/>
              </w:rPr>
              <w:t xml:space="preserve"> note</w:t>
            </w:r>
            <w:r w:rsidR="006C2A19">
              <w:rPr>
                <w:rFonts w:asciiTheme="minorHAnsi" w:hAnsiTheme="minorHAnsi" w:cstheme="minorHAnsi"/>
                <w:sz w:val="18"/>
                <w:szCs w:val="18"/>
              </w:rPr>
              <w:t> </w:t>
            </w:r>
            <w:r w:rsidR="00FF407B" w:rsidRPr="00E55C84">
              <w:rPr>
                <w:rFonts w:asciiTheme="minorHAnsi" w:hAnsiTheme="minorHAnsi" w:cstheme="minorHAnsi"/>
                <w:sz w:val="18"/>
                <w:szCs w:val="18"/>
              </w:rPr>
              <w:t>:</w:t>
            </w:r>
            <w:r w:rsidR="00E55C84" w:rsidRPr="00E55C84">
              <w:rPr>
                <w:rFonts w:asciiTheme="minorHAnsi" w:hAnsiTheme="minorHAnsi" w:cstheme="minorHAnsi"/>
                <w:sz w:val="18"/>
                <w:szCs w:val="18"/>
              </w:rPr>
              <w:t xml:space="preserve"> « </w:t>
            </w:r>
            <w:r w:rsidR="008944C7">
              <w:rPr>
                <w:rFonts w:asciiTheme="minorHAnsi" w:hAnsiTheme="minorHAnsi" w:cstheme="minorHAnsi"/>
                <w:sz w:val="18"/>
                <w:szCs w:val="18"/>
              </w:rPr>
              <w:t xml:space="preserve">Dans ces </w:t>
            </w:r>
            <w:r w:rsidR="00FF407B" w:rsidRPr="00E55C84">
              <w:rPr>
                <w:rFonts w:asciiTheme="minorHAnsi" w:hAnsiTheme="minorHAnsi" w:cstheme="minorHAnsi"/>
                <w:sz w:val="18"/>
                <w:szCs w:val="18"/>
              </w:rPr>
              <w:t xml:space="preserve">exemples </w:t>
            </w:r>
            <w:r w:rsidR="008944C7">
              <w:rPr>
                <w:rFonts w:asciiTheme="minorHAnsi" w:hAnsiTheme="minorHAnsi" w:cstheme="minorHAnsi"/>
                <w:sz w:val="18"/>
                <w:szCs w:val="18"/>
              </w:rPr>
              <w:t>l</w:t>
            </w:r>
            <w:r w:rsidR="00FF407B" w:rsidRPr="00E55C84">
              <w:rPr>
                <w:rFonts w:asciiTheme="minorHAnsi" w:hAnsiTheme="minorHAnsi" w:cstheme="minorHAnsi"/>
                <w:sz w:val="18"/>
                <w:szCs w:val="18"/>
              </w:rPr>
              <w:t xml:space="preserve">es propositions relatives conditionnelles notent la répétition ou l’éventuel (les relatives correspondant à des protases irréelles ou potentielles sont toujours soumises à l’attraction modale au sein des systèmes hypothétiques et seront étudiées  plus loin : voir B.2.b p. 11) : </w:t>
            </w:r>
            <w:r w:rsidR="006C2A19">
              <w:rPr>
                <w:rFonts w:asciiTheme="minorHAnsi" w:hAnsiTheme="minorHAnsi" w:cstheme="minorHAnsi"/>
                <w:sz w:val="18"/>
                <w:szCs w:val="18"/>
              </w:rPr>
              <w:t xml:space="preserve"> </w:t>
            </w:r>
            <w:r w:rsidR="006C2A19" w:rsidRPr="006C2A19">
              <w:rPr>
                <w:rFonts w:ascii="Times New Roman" w:hAnsi="Times New Roman" w:cstheme="minorHAnsi"/>
                <w:sz w:val="18"/>
                <w:szCs w:val="18"/>
              </w:rPr>
              <w:t>[…]</w:t>
            </w:r>
            <w:r w:rsidR="006C2A19">
              <w:rPr>
                <w:rFonts w:asciiTheme="minorHAnsi" w:hAnsiTheme="minorHAnsi" w:cstheme="minorHAnsi"/>
                <w:sz w:val="18"/>
                <w:szCs w:val="18"/>
              </w:rPr>
              <w:t xml:space="preserve">  </w:t>
            </w:r>
            <w:r w:rsidR="00FF407B" w:rsidRPr="00E55C84">
              <w:rPr>
                <w:rStyle w:val="highlight"/>
                <w:rFonts w:asciiTheme="minorHAnsi" w:hAnsiTheme="minorHAnsi" w:cstheme="minorHAnsi"/>
                <w:sz w:val="18"/>
                <w:szCs w:val="18"/>
              </w:rPr>
              <w:t>Démosthène, IV</w:t>
            </w:r>
            <w:r w:rsidR="00FF407B" w:rsidRPr="00E55C84">
              <w:rPr>
                <w:rFonts w:asciiTheme="minorHAnsi" w:hAnsiTheme="minorHAnsi" w:cstheme="minorHAnsi"/>
                <w:sz w:val="18"/>
                <w:szCs w:val="18"/>
              </w:rPr>
              <w:t xml:space="preserve">.21 : Λέγω δὴ τοὺς πάντας στρατιώτας δισχιλίους, τούτων δ’ Ἀθηναίους φημὶ δεῖν εἶναι πεντακοσίους, ἐξ ἧς ἄν τινος ὑμῖν ἡλικίας καλῶς ἔχειν δοκῇ </w:t>
            </w:r>
            <w:r w:rsidR="00FF407B" w:rsidRPr="006C2A19">
              <w:rPr>
                <w:rFonts w:asciiTheme="minorHAnsi" w:hAnsiTheme="minorHAnsi" w:cstheme="minorHAnsi"/>
                <w:b/>
                <w:sz w:val="18"/>
                <w:szCs w:val="18"/>
              </w:rPr>
              <w:t>(= ἐκ τῆς ἡλικίας ἐάν τινα ὑμῖν καλῶς ἔχειν δοκῇ)</w:t>
            </w:r>
            <w:r w:rsidR="00FF407B" w:rsidRPr="00E55C84">
              <w:rPr>
                <w:rFonts w:asciiTheme="minorHAnsi" w:hAnsiTheme="minorHAnsi" w:cstheme="minorHAnsi"/>
                <w:sz w:val="18"/>
                <w:szCs w:val="18"/>
              </w:rPr>
              <w:t>, χρόνον τακτὸν στρατευομένους, μὴ μακρὸν τοῦτον, ἀλλ’</w:t>
            </w:r>
            <w:r w:rsidR="006C2A19">
              <w:rPr>
                <w:rFonts w:asciiTheme="minorHAnsi" w:hAnsiTheme="minorHAnsi" w:cstheme="minorHAnsi"/>
                <w:sz w:val="18"/>
                <w:szCs w:val="18"/>
              </w:rPr>
              <w:t xml:space="preserve"> </w:t>
            </w:r>
            <w:r w:rsidR="00FF407B" w:rsidRPr="00E55C84">
              <w:rPr>
                <w:rFonts w:asciiTheme="minorHAnsi" w:hAnsiTheme="minorHAnsi" w:cstheme="minorHAnsi"/>
                <w:sz w:val="18"/>
                <w:szCs w:val="18"/>
              </w:rPr>
              <w:t xml:space="preserve">ὅσον ἂν </w:t>
            </w:r>
            <w:r w:rsidR="00FF407B" w:rsidRPr="006C2A19">
              <w:rPr>
                <w:rFonts w:asciiTheme="minorHAnsi" w:hAnsiTheme="minorHAnsi" w:cstheme="minorHAnsi"/>
                <w:b/>
                <w:sz w:val="18"/>
                <w:szCs w:val="18"/>
              </w:rPr>
              <w:t>(= ἐὰν ποσὸν)</w:t>
            </w:r>
            <w:r w:rsidR="00FF407B" w:rsidRPr="00E55C84">
              <w:rPr>
                <w:rFonts w:asciiTheme="minorHAnsi" w:hAnsiTheme="minorHAnsi" w:cstheme="minorHAnsi"/>
                <w:sz w:val="18"/>
                <w:szCs w:val="18"/>
              </w:rPr>
              <w:t xml:space="preserve"> δοκῇ καλῶς ἔχειν, ἐκ διαδοχῆς ἀλλήλοις. [éventuel]</w:t>
            </w:r>
            <w:r w:rsidR="00E55C84" w:rsidRPr="00E55C84">
              <w:rPr>
                <w:rFonts w:asciiTheme="minorHAnsi" w:hAnsiTheme="minorHAnsi" w:cstheme="minorHAnsi"/>
                <w:sz w:val="18"/>
                <w:szCs w:val="18"/>
              </w:rPr>
              <w:t> »</w:t>
            </w:r>
          </w:p>
          <w:p w14:paraId="7009416C" w14:textId="77777777" w:rsidR="001B7FE2" w:rsidRPr="00E55C84" w:rsidRDefault="00D8274B" w:rsidP="00B6665E">
            <w:pPr>
              <w:rPr>
                <w:rFonts w:eastAsia="Times New Roman" w:cstheme="minorHAnsi"/>
                <w:b/>
                <w:bCs/>
                <w:color w:val="C00000"/>
                <w:sz w:val="18"/>
                <w:szCs w:val="18"/>
                <w:lang w:eastAsia="fr-FR"/>
              </w:rPr>
            </w:pPr>
            <w:r w:rsidRPr="00E55C84">
              <w:rPr>
                <w:rFonts w:eastAsia="Times New Roman" w:cstheme="minorHAnsi"/>
                <w:b/>
                <w:bCs/>
                <w:color w:val="C00000"/>
                <w:sz w:val="18"/>
                <w:szCs w:val="18"/>
                <w:lang w:eastAsia="fr-FR"/>
              </w:rPr>
              <w:tab/>
            </w:r>
          </w:p>
          <w:p w14:paraId="72C5AA7E" w14:textId="58F60587" w:rsidR="00D8274B" w:rsidRPr="00512B2E" w:rsidRDefault="001B7FE2" w:rsidP="00B6665E">
            <w:pPr>
              <w:rPr>
                <w:rFonts w:cstheme="minorHAnsi"/>
                <w:b/>
                <w:i/>
                <w:sz w:val="18"/>
                <w:szCs w:val="18"/>
              </w:rPr>
            </w:pPr>
            <w:r w:rsidRPr="00E55C84">
              <w:rPr>
                <w:rFonts w:eastAsia="Times New Roman" w:cstheme="minorHAnsi"/>
                <w:b/>
                <w:bCs/>
                <w:color w:val="C00000"/>
                <w:sz w:val="18"/>
                <w:szCs w:val="18"/>
                <w:lang w:eastAsia="fr-FR"/>
              </w:rPr>
              <w:tab/>
            </w:r>
            <w:r w:rsidR="00D8274B" w:rsidRPr="00512B2E">
              <w:rPr>
                <w:rFonts w:eastAsia="Times New Roman" w:cstheme="minorHAnsi"/>
                <w:b/>
                <w:bCs/>
                <w:color w:val="C00000"/>
                <w:sz w:val="18"/>
                <w:szCs w:val="18"/>
                <w:lang w:eastAsia="fr-FR"/>
              </w:rPr>
              <w:t>[</w:t>
            </w:r>
            <w:r w:rsidR="003D2DC7" w:rsidRPr="00512B2E">
              <w:rPr>
                <w:rFonts w:eastAsia="Times New Roman" w:cstheme="minorHAnsi"/>
                <w:b/>
                <w:bCs/>
                <w:color w:val="C00000"/>
                <w:sz w:val="18"/>
                <w:szCs w:val="18"/>
                <w:lang w:eastAsia="fr-FR"/>
              </w:rPr>
              <w:t>3</w:t>
            </w:r>
            <w:r w:rsidR="00D8274B" w:rsidRPr="00512B2E">
              <w:rPr>
                <w:rFonts w:eastAsia="Times New Roman" w:cstheme="minorHAnsi"/>
                <w:b/>
                <w:bCs/>
                <w:color w:val="C00000"/>
                <w:sz w:val="18"/>
                <w:szCs w:val="18"/>
                <w:lang w:eastAsia="fr-FR"/>
              </w:rPr>
              <w:t>]</w:t>
            </w:r>
            <w:r w:rsidR="00D8274B" w:rsidRPr="00512B2E">
              <w:rPr>
                <w:rFonts w:cstheme="minorHAnsi"/>
                <w:b/>
                <w:sz w:val="18"/>
                <w:szCs w:val="18"/>
                <w:lang w:eastAsia="fr-FR"/>
              </w:rPr>
              <w:t xml:space="preserve"> </w:t>
            </w:r>
            <w:r w:rsidR="00D8274B" w:rsidRPr="00E55C84">
              <w:rPr>
                <w:rFonts w:cstheme="minorHAnsi"/>
                <w:b/>
                <w:i/>
                <w:sz w:val="18"/>
                <w:szCs w:val="18"/>
                <w:lang w:val="el-GR" w:eastAsia="fr-FR"/>
              </w:rPr>
              <w:t>τοὺς</w:t>
            </w:r>
            <w:r w:rsidR="00D8274B" w:rsidRPr="00512B2E">
              <w:rPr>
                <w:rFonts w:cstheme="minorHAnsi"/>
                <w:b/>
                <w:i/>
                <w:sz w:val="18"/>
                <w:szCs w:val="18"/>
                <w:lang w:eastAsia="fr-FR"/>
              </w:rPr>
              <w:t xml:space="preserve"> </w:t>
            </w:r>
            <w:r w:rsidR="00D8274B" w:rsidRPr="00E55C84">
              <w:rPr>
                <w:rFonts w:cstheme="minorHAnsi"/>
                <w:b/>
                <w:i/>
                <w:sz w:val="18"/>
                <w:szCs w:val="18"/>
                <w:lang w:val="el-GR" w:eastAsia="fr-FR"/>
              </w:rPr>
              <w:t>δ</w:t>
            </w:r>
            <w:r w:rsidR="00D8274B" w:rsidRPr="00512B2E">
              <w:rPr>
                <w:rFonts w:cstheme="minorHAnsi"/>
                <w:b/>
                <w:i/>
                <w:sz w:val="18"/>
                <w:szCs w:val="18"/>
                <w:lang w:eastAsia="fr-FR"/>
              </w:rPr>
              <w:t xml:space="preserve">' </w:t>
            </w:r>
            <w:r w:rsidR="00D8274B" w:rsidRPr="00E55C84">
              <w:rPr>
                <w:rFonts w:cstheme="minorHAnsi"/>
                <w:b/>
                <w:i/>
                <w:sz w:val="18"/>
                <w:szCs w:val="18"/>
                <w:lang w:val="el-GR" w:eastAsia="fr-FR"/>
              </w:rPr>
              <w:t>ἄλλους</w:t>
            </w:r>
            <w:r w:rsidR="00D8274B" w:rsidRPr="00512B2E">
              <w:rPr>
                <w:rFonts w:cstheme="minorHAnsi"/>
                <w:b/>
                <w:i/>
                <w:sz w:val="18"/>
                <w:szCs w:val="18"/>
                <w:lang w:eastAsia="fr-FR"/>
              </w:rPr>
              <w:t xml:space="preserve"> </w:t>
            </w:r>
            <w:r w:rsidR="00D8274B" w:rsidRPr="00E55C84">
              <w:rPr>
                <w:rFonts w:cstheme="minorHAnsi"/>
                <w:b/>
                <w:i/>
                <w:sz w:val="18"/>
                <w:szCs w:val="18"/>
                <w:lang w:val="el-GR" w:eastAsia="fr-FR"/>
              </w:rPr>
              <w:t>ξένους</w:t>
            </w:r>
            <w:r w:rsidR="00D8274B" w:rsidRPr="00512B2E">
              <w:rPr>
                <w:rFonts w:cstheme="minorHAnsi"/>
                <w:b/>
                <w:i/>
                <w:sz w:val="18"/>
                <w:szCs w:val="18"/>
                <w:lang w:eastAsia="fr-FR"/>
              </w:rPr>
              <w:t xml:space="preserve"> </w:t>
            </w:r>
            <w:r w:rsidR="00D8274B" w:rsidRPr="00E55C84">
              <w:rPr>
                <w:rFonts w:cstheme="minorHAnsi"/>
                <w:b/>
                <w:i/>
                <w:sz w:val="18"/>
                <w:szCs w:val="18"/>
                <w:lang w:val="el-GR" w:eastAsia="fr-FR"/>
              </w:rPr>
              <w:t>εἶναι</w:t>
            </w:r>
            <w:r w:rsidR="00D8274B" w:rsidRPr="00512B2E">
              <w:rPr>
                <w:rFonts w:cstheme="minorHAnsi"/>
                <w:b/>
                <w:i/>
                <w:sz w:val="18"/>
                <w:szCs w:val="18"/>
                <w:lang w:eastAsia="fr-FR"/>
              </w:rPr>
              <w:t xml:space="preserve"> </w:t>
            </w:r>
            <w:r w:rsidR="00D8274B" w:rsidRPr="00E55C84">
              <w:rPr>
                <w:rFonts w:cstheme="minorHAnsi"/>
                <w:b/>
                <w:i/>
                <w:sz w:val="18"/>
                <w:szCs w:val="18"/>
                <w:lang w:val="el-GR" w:eastAsia="fr-FR"/>
              </w:rPr>
              <w:t>κελεύω</w:t>
            </w:r>
            <w:r w:rsidR="00D8274B" w:rsidRPr="00512B2E">
              <w:rPr>
                <w:rFonts w:cstheme="minorHAnsi"/>
                <w:b/>
                <w:i/>
                <w:sz w:val="18"/>
                <w:szCs w:val="18"/>
                <w:lang w:eastAsia="fr-FR"/>
              </w:rPr>
              <w:t xml:space="preserve">. </w:t>
            </w:r>
          </w:p>
          <w:p w14:paraId="54D287C8" w14:textId="77777777" w:rsidR="00B6665E" w:rsidRPr="00E55C84" w:rsidRDefault="00B6665E" w:rsidP="00B6665E">
            <w:pPr>
              <w:rPr>
                <w:rFonts w:cstheme="minorHAnsi"/>
                <w:sz w:val="18"/>
                <w:szCs w:val="18"/>
              </w:rPr>
            </w:pPr>
            <w:r w:rsidRPr="00E55C84">
              <w:rPr>
                <w:rFonts w:cstheme="minorHAnsi"/>
                <w:b/>
                <w:caps/>
                <w:color w:val="C00000"/>
                <w:sz w:val="18"/>
                <w:szCs w:val="18"/>
                <w:lang w:val="el-GR"/>
              </w:rPr>
              <w:t>ξ</w:t>
            </w:r>
            <w:r w:rsidRPr="00E55C84">
              <w:rPr>
                <w:rFonts w:cstheme="minorHAnsi"/>
                <w:b/>
                <w:sz w:val="18"/>
                <w:szCs w:val="18"/>
                <w:lang w:val="el-GR"/>
              </w:rPr>
              <w:t>ένους</w:t>
            </w:r>
            <w:r w:rsidRPr="00E55C84">
              <w:rPr>
                <w:rFonts w:cstheme="minorHAnsi"/>
                <w:sz w:val="18"/>
                <w:szCs w:val="18"/>
              </w:rPr>
              <w:t xml:space="preserve"> étrangers </w:t>
            </w:r>
            <w:r w:rsidRPr="00E55C84">
              <w:rPr>
                <w:rFonts w:cstheme="minorHAnsi"/>
                <w:i/>
                <w:sz w:val="18"/>
                <w:szCs w:val="18"/>
              </w:rPr>
              <w:t>c-à-d.</w:t>
            </w:r>
            <w:r w:rsidRPr="00E55C84">
              <w:rPr>
                <w:rFonts w:cstheme="minorHAnsi"/>
                <w:sz w:val="18"/>
                <w:szCs w:val="18"/>
              </w:rPr>
              <w:t xml:space="preserve"> mercenaires.  </w:t>
            </w:r>
          </w:p>
          <w:p w14:paraId="38184368" w14:textId="77777777" w:rsidR="001B7FE2" w:rsidRPr="00E55C84" w:rsidRDefault="00D8274B" w:rsidP="00B6665E">
            <w:pPr>
              <w:pStyle w:val="Sansinterligne"/>
              <w:rPr>
                <w:rFonts w:asciiTheme="minorHAnsi" w:eastAsia="Times New Roman" w:hAnsiTheme="minorHAnsi" w:cstheme="minorHAnsi"/>
                <w:b/>
                <w:bCs/>
                <w:color w:val="C00000"/>
                <w:sz w:val="18"/>
                <w:szCs w:val="18"/>
                <w:lang w:eastAsia="fr-FR"/>
              </w:rPr>
            </w:pPr>
            <w:r w:rsidRPr="00E55C84">
              <w:rPr>
                <w:rFonts w:asciiTheme="minorHAnsi" w:eastAsia="Times New Roman" w:hAnsiTheme="minorHAnsi" w:cstheme="minorHAnsi"/>
                <w:b/>
                <w:bCs/>
                <w:color w:val="C00000"/>
                <w:sz w:val="18"/>
                <w:szCs w:val="18"/>
                <w:lang w:eastAsia="fr-FR"/>
              </w:rPr>
              <w:tab/>
            </w:r>
          </w:p>
          <w:p w14:paraId="46EA23F5" w14:textId="17280834" w:rsidR="00D8274B" w:rsidRPr="00E55C84" w:rsidRDefault="001B7FE2" w:rsidP="00B6665E">
            <w:pPr>
              <w:pStyle w:val="Sansinterligne"/>
              <w:rPr>
                <w:rFonts w:asciiTheme="minorHAnsi" w:hAnsiTheme="minorHAnsi" w:cstheme="minorHAnsi"/>
                <w:b/>
                <w:bCs/>
                <w:color w:val="C00000"/>
                <w:sz w:val="18"/>
                <w:szCs w:val="18"/>
              </w:rPr>
            </w:pPr>
            <w:r w:rsidRPr="00E55C84">
              <w:rPr>
                <w:rFonts w:asciiTheme="minorHAnsi" w:eastAsia="Times New Roman" w:hAnsiTheme="minorHAnsi" w:cstheme="minorHAnsi"/>
                <w:b/>
                <w:bCs/>
                <w:color w:val="C00000"/>
                <w:sz w:val="18"/>
                <w:szCs w:val="18"/>
                <w:lang w:eastAsia="fr-FR"/>
              </w:rPr>
              <w:tab/>
            </w:r>
            <w:r w:rsidR="00D8274B" w:rsidRPr="00E55C84">
              <w:rPr>
                <w:rFonts w:asciiTheme="minorHAnsi" w:eastAsia="Times New Roman" w:hAnsiTheme="minorHAnsi" w:cstheme="minorHAnsi"/>
                <w:b/>
                <w:bCs/>
                <w:color w:val="C00000"/>
                <w:sz w:val="18"/>
                <w:szCs w:val="18"/>
                <w:lang w:eastAsia="fr-FR"/>
              </w:rPr>
              <w:t>[</w:t>
            </w:r>
            <w:r w:rsidR="003D2DC7" w:rsidRPr="00E55C84">
              <w:rPr>
                <w:rFonts w:asciiTheme="minorHAnsi" w:eastAsia="Times New Roman" w:hAnsiTheme="minorHAnsi" w:cstheme="minorHAnsi"/>
                <w:b/>
                <w:bCs/>
                <w:color w:val="C00000"/>
                <w:sz w:val="18"/>
                <w:szCs w:val="18"/>
                <w:lang w:eastAsia="fr-FR"/>
              </w:rPr>
              <w:t>4</w:t>
            </w:r>
            <w:r w:rsidR="00D8274B" w:rsidRPr="00E55C84">
              <w:rPr>
                <w:rFonts w:asciiTheme="minorHAnsi" w:eastAsia="Times New Roman" w:hAnsiTheme="minorHAnsi" w:cstheme="minorHAnsi"/>
                <w:b/>
                <w:bCs/>
                <w:color w:val="C00000"/>
                <w:sz w:val="18"/>
                <w:szCs w:val="18"/>
                <w:lang w:eastAsia="fr-FR"/>
              </w:rPr>
              <w:t>]</w:t>
            </w:r>
            <w:r w:rsidR="00D8274B" w:rsidRPr="00E55C84">
              <w:rPr>
                <w:rFonts w:asciiTheme="minorHAnsi" w:eastAsia="Times New Roman" w:hAnsiTheme="minorHAnsi" w:cstheme="minorHAnsi"/>
                <w:b/>
                <w:bCs/>
                <w:color w:val="000000"/>
                <w:sz w:val="18"/>
                <w:szCs w:val="18"/>
                <w:lang w:eastAsia="fr-FR"/>
              </w:rPr>
              <w:t xml:space="preserve"> </w:t>
            </w:r>
            <w:r w:rsidR="00D8274B" w:rsidRPr="00E55C84">
              <w:rPr>
                <w:rFonts w:asciiTheme="minorHAnsi" w:hAnsiTheme="minorHAnsi" w:cstheme="minorHAnsi"/>
                <w:sz w:val="18"/>
                <w:szCs w:val="18"/>
                <w:lang w:eastAsia="fr-FR"/>
              </w:rPr>
              <w:t xml:space="preserve"> </w:t>
            </w:r>
            <w:r w:rsidR="00D8274B" w:rsidRPr="00E55C84">
              <w:rPr>
                <w:rFonts w:asciiTheme="minorHAnsi" w:hAnsiTheme="minorHAnsi" w:cstheme="minorHAnsi"/>
                <w:b/>
                <w:i/>
                <w:sz w:val="18"/>
                <w:szCs w:val="18"/>
                <w:lang w:val="el-GR" w:eastAsia="fr-FR"/>
              </w:rPr>
              <w:t>Καὶ</w:t>
            </w:r>
            <w:r w:rsidR="00D8274B" w:rsidRPr="00E55C84">
              <w:rPr>
                <w:rFonts w:asciiTheme="minorHAnsi" w:hAnsiTheme="minorHAnsi" w:cstheme="minorHAnsi"/>
                <w:b/>
                <w:i/>
                <w:sz w:val="18"/>
                <w:szCs w:val="18"/>
                <w:lang w:eastAsia="fr-FR"/>
              </w:rPr>
              <w:t xml:space="preserve"> </w:t>
            </w:r>
            <w:r w:rsidR="00D8274B" w:rsidRPr="00E55C84">
              <w:rPr>
                <w:rFonts w:asciiTheme="minorHAnsi" w:hAnsiTheme="minorHAnsi" w:cstheme="minorHAnsi"/>
                <w:b/>
                <w:i/>
                <w:sz w:val="18"/>
                <w:szCs w:val="18"/>
                <w:lang w:val="el-GR" w:eastAsia="fr-FR"/>
              </w:rPr>
              <w:t>μετὰ</w:t>
            </w:r>
            <w:r w:rsidR="00D8274B" w:rsidRPr="00E55C84">
              <w:rPr>
                <w:rFonts w:asciiTheme="minorHAnsi" w:hAnsiTheme="minorHAnsi" w:cstheme="minorHAnsi"/>
                <w:b/>
                <w:i/>
                <w:sz w:val="18"/>
                <w:szCs w:val="18"/>
                <w:lang w:eastAsia="fr-FR"/>
              </w:rPr>
              <w:t xml:space="preserve"> </w:t>
            </w:r>
            <w:r w:rsidR="00D8274B" w:rsidRPr="00E55C84">
              <w:rPr>
                <w:rFonts w:asciiTheme="minorHAnsi" w:hAnsiTheme="minorHAnsi" w:cstheme="minorHAnsi"/>
                <w:b/>
                <w:i/>
                <w:sz w:val="18"/>
                <w:szCs w:val="18"/>
                <w:lang w:val="el-GR" w:eastAsia="fr-FR"/>
              </w:rPr>
              <w:t>τούτων</w:t>
            </w:r>
            <w:r w:rsidR="00D8274B" w:rsidRPr="00E55C84">
              <w:rPr>
                <w:rFonts w:asciiTheme="minorHAnsi" w:hAnsiTheme="minorHAnsi" w:cstheme="minorHAnsi"/>
                <w:b/>
                <w:i/>
                <w:sz w:val="18"/>
                <w:szCs w:val="18"/>
                <w:lang w:eastAsia="fr-FR"/>
              </w:rPr>
              <w:t xml:space="preserve"> </w:t>
            </w:r>
            <w:r w:rsidR="00D8274B" w:rsidRPr="00E55C84">
              <w:rPr>
                <w:rFonts w:asciiTheme="minorHAnsi" w:hAnsiTheme="minorHAnsi" w:cstheme="minorHAnsi"/>
                <w:b/>
                <w:i/>
                <w:sz w:val="18"/>
                <w:szCs w:val="18"/>
                <w:lang w:val="el-GR" w:eastAsia="fr-FR"/>
              </w:rPr>
              <w:t>ἱππέας</w:t>
            </w:r>
            <w:r w:rsidR="00D8274B" w:rsidRPr="00E55C84">
              <w:rPr>
                <w:rFonts w:asciiTheme="minorHAnsi" w:hAnsiTheme="minorHAnsi" w:cstheme="minorHAnsi"/>
                <w:b/>
                <w:i/>
                <w:sz w:val="18"/>
                <w:szCs w:val="18"/>
                <w:lang w:eastAsia="fr-FR"/>
              </w:rPr>
              <w:t xml:space="preserve"> </w:t>
            </w:r>
            <w:r w:rsidR="00D8274B" w:rsidRPr="00E55C84">
              <w:rPr>
                <w:rFonts w:asciiTheme="minorHAnsi" w:hAnsiTheme="minorHAnsi" w:cstheme="minorHAnsi"/>
                <w:b/>
                <w:i/>
                <w:sz w:val="18"/>
                <w:szCs w:val="18"/>
                <w:lang w:val="el-GR" w:eastAsia="fr-FR"/>
              </w:rPr>
              <w:t>διακοσίους</w:t>
            </w:r>
            <w:r w:rsidR="00D8274B" w:rsidRPr="00E55C84">
              <w:rPr>
                <w:rFonts w:asciiTheme="minorHAnsi" w:hAnsiTheme="minorHAnsi" w:cstheme="minorHAnsi"/>
                <w:b/>
                <w:i/>
                <w:sz w:val="18"/>
                <w:szCs w:val="18"/>
                <w:lang w:eastAsia="fr-FR"/>
              </w:rPr>
              <w:t xml:space="preserve">, </w:t>
            </w:r>
            <w:r w:rsidR="00D8274B" w:rsidRPr="00E55C84">
              <w:rPr>
                <w:rFonts w:asciiTheme="minorHAnsi" w:hAnsiTheme="minorHAnsi" w:cstheme="minorHAnsi"/>
                <w:b/>
                <w:i/>
                <w:sz w:val="18"/>
                <w:szCs w:val="18"/>
                <w:lang w:val="el-GR" w:eastAsia="fr-FR"/>
              </w:rPr>
              <w:t>καὶ</w:t>
            </w:r>
            <w:r w:rsidR="00D8274B" w:rsidRPr="00E55C84">
              <w:rPr>
                <w:rFonts w:asciiTheme="minorHAnsi" w:hAnsiTheme="minorHAnsi" w:cstheme="minorHAnsi"/>
                <w:b/>
                <w:i/>
                <w:sz w:val="18"/>
                <w:szCs w:val="18"/>
                <w:lang w:eastAsia="fr-FR"/>
              </w:rPr>
              <w:t xml:space="preserve"> </w:t>
            </w:r>
            <w:r w:rsidR="00D8274B" w:rsidRPr="00E55C84">
              <w:rPr>
                <w:rFonts w:asciiTheme="minorHAnsi" w:hAnsiTheme="minorHAnsi" w:cstheme="minorHAnsi"/>
                <w:b/>
                <w:i/>
                <w:sz w:val="18"/>
                <w:szCs w:val="18"/>
                <w:lang w:val="el-GR" w:eastAsia="fr-FR"/>
              </w:rPr>
              <w:t>τούτων</w:t>
            </w:r>
            <w:r w:rsidR="00D8274B" w:rsidRPr="00E55C84">
              <w:rPr>
                <w:rFonts w:asciiTheme="minorHAnsi" w:hAnsiTheme="minorHAnsi" w:cstheme="minorHAnsi"/>
                <w:b/>
                <w:i/>
                <w:sz w:val="18"/>
                <w:szCs w:val="18"/>
                <w:lang w:eastAsia="fr-FR"/>
              </w:rPr>
              <w:t xml:space="preserve"> </w:t>
            </w:r>
            <w:r w:rsidR="00D8274B" w:rsidRPr="00E55C84">
              <w:rPr>
                <w:rFonts w:asciiTheme="minorHAnsi" w:hAnsiTheme="minorHAnsi" w:cstheme="minorHAnsi"/>
                <w:b/>
                <w:i/>
                <w:sz w:val="18"/>
                <w:szCs w:val="18"/>
                <w:lang w:val="el-GR" w:eastAsia="fr-FR"/>
              </w:rPr>
              <w:t>πεντήκοντ</w:t>
            </w:r>
            <w:r w:rsidR="00D8274B" w:rsidRPr="00E55C84">
              <w:rPr>
                <w:rFonts w:asciiTheme="minorHAnsi" w:hAnsiTheme="minorHAnsi" w:cstheme="minorHAnsi"/>
                <w:b/>
                <w:i/>
                <w:sz w:val="18"/>
                <w:szCs w:val="18"/>
                <w:lang w:eastAsia="fr-FR"/>
              </w:rPr>
              <w:t xml:space="preserve">' </w:t>
            </w:r>
            <w:r w:rsidR="00D8274B" w:rsidRPr="00E55C84">
              <w:rPr>
                <w:rFonts w:asciiTheme="minorHAnsi" w:hAnsiTheme="minorHAnsi" w:cstheme="minorHAnsi"/>
                <w:b/>
                <w:i/>
                <w:sz w:val="18"/>
                <w:szCs w:val="18"/>
                <w:lang w:val="el-GR" w:eastAsia="fr-FR"/>
              </w:rPr>
              <w:t>᾿Αθηναίους</w:t>
            </w:r>
            <w:r w:rsidR="00D8274B" w:rsidRPr="00E55C84">
              <w:rPr>
                <w:rFonts w:asciiTheme="minorHAnsi" w:hAnsiTheme="minorHAnsi" w:cstheme="minorHAnsi"/>
                <w:b/>
                <w:i/>
                <w:sz w:val="18"/>
                <w:szCs w:val="18"/>
                <w:lang w:eastAsia="fr-FR"/>
              </w:rPr>
              <w:t xml:space="preserve"> </w:t>
            </w:r>
            <w:r w:rsidR="00D8274B" w:rsidRPr="00E55C84">
              <w:rPr>
                <w:rFonts w:asciiTheme="minorHAnsi" w:hAnsiTheme="minorHAnsi" w:cstheme="minorHAnsi"/>
                <w:b/>
                <w:i/>
                <w:sz w:val="18"/>
                <w:szCs w:val="18"/>
                <w:lang w:val="el-GR" w:eastAsia="fr-FR"/>
              </w:rPr>
              <w:t>τοὐλάχιστον</w:t>
            </w:r>
            <w:r w:rsidR="00D8274B" w:rsidRPr="00E55C84">
              <w:rPr>
                <w:rFonts w:asciiTheme="minorHAnsi" w:hAnsiTheme="minorHAnsi" w:cstheme="minorHAnsi"/>
                <w:b/>
                <w:i/>
                <w:sz w:val="18"/>
                <w:szCs w:val="18"/>
                <w:lang w:eastAsia="fr-FR"/>
              </w:rPr>
              <w:t xml:space="preserve">, </w:t>
            </w:r>
            <w:r w:rsidR="00D8274B" w:rsidRPr="00E55C84">
              <w:rPr>
                <w:rFonts w:asciiTheme="minorHAnsi" w:hAnsiTheme="minorHAnsi" w:cstheme="minorHAnsi"/>
                <w:b/>
                <w:i/>
                <w:sz w:val="18"/>
                <w:szCs w:val="18"/>
                <w:lang w:val="el-GR" w:eastAsia="fr-FR"/>
              </w:rPr>
              <w:t>ὥσπερ</w:t>
            </w:r>
            <w:r w:rsidR="00D8274B" w:rsidRPr="00E55C84">
              <w:rPr>
                <w:rFonts w:asciiTheme="minorHAnsi" w:hAnsiTheme="minorHAnsi" w:cstheme="minorHAnsi"/>
                <w:b/>
                <w:i/>
                <w:sz w:val="18"/>
                <w:szCs w:val="18"/>
                <w:lang w:eastAsia="fr-FR"/>
              </w:rPr>
              <w:t xml:space="preserve"> </w:t>
            </w:r>
            <w:r w:rsidR="00D8274B" w:rsidRPr="00E55C84">
              <w:rPr>
                <w:rFonts w:asciiTheme="minorHAnsi" w:hAnsiTheme="minorHAnsi" w:cstheme="minorHAnsi"/>
                <w:b/>
                <w:i/>
                <w:sz w:val="18"/>
                <w:szCs w:val="18"/>
                <w:lang w:val="el-GR" w:eastAsia="fr-FR"/>
              </w:rPr>
              <w:t>τοὺς</w:t>
            </w:r>
            <w:r w:rsidR="00D8274B" w:rsidRPr="00E55C84">
              <w:rPr>
                <w:rFonts w:asciiTheme="minorHAnsi" w:hAnsiTheme="minorHAnsi" w:cstheme="minorHAnsi"/>
                <w:b/>
                <w:i/>
                <w:sz w:val="18"/>
                <w:szCs w:val="18"/>
                <w:lang w:eastAsia="fr-FR"/>
              </w:rPr>
              <w:t xml:space="preserve"> </w:t>
            </w:r>
            <w:r w:rsidR="00D8274B" w:rsidRPr="00E55C84">
              <w:rPr>
                <w:rFonts w:asciiTheme="minorHAnsi" w:hAnsiTheme="minorHAnsi" w:cstheme="minorHAnsi"/>
                <w:b/>
                <w:i/>
                <w:sz w:val="18"/>
                <w:szCs w:val="18"/>
                <w:lang w:val="el-GR" w:eastAsia="fr-FR"/>
              </w:rPr>
              <w:t>πεζούς</w:t>
            </w:r>
            <w:r w:rsidR="00D8274B" w:rsidRPr="00E55C84">
              <w:rPr>
                <w:rFonts w:asciiTheme="minorHAnsi" w:hAnsiTheme="minorHAnsi" w:cstheme="minorHAnsi"/>
                <w:b/>
                <w:i/>
                <w:sz w:val="18"/>
                <w:szCs w:val="18"/>
                <w:lang w:eastAsia="fr-FR"/>
              </w:rPr>
              <w:t xml:space="preserve">, </w:t>
            </w:r>
            <w:r w:rsidR="00D8274B" w:rsidRPr="00E55C84">
              <w:rPr>
                <w:rFonts w:asciiTheme="minorHAnsi" w:hAnsiTheme="minorHAnsi" w:cstheme="minorHAnsi"/>
                <w:b/>
                <w:i/>
                <w:sz w:val="18"/>
                <w:szCs w:val="18"/>
                <w:lang w:val="el-GR" w:eastAsia="fr-FR"/>
              </w:rPr>
              <w:t>τὸν</w:t>
            </w:r>
            <w:r w:rsidR="00D8274B" w:rsidRPr="00E55C84">
              <w:rPr>
                <w:rFonts w:asciiTheme="minorHAnsi" w:hAnsiTheme="minorHAnsi" w:cstheme="minorHAnsi"/>
                <w:b/>
                <w:i/>
                <w:sz w:val="18"/>
                <w:szCs w:val="18"/>
                <w:lang w:eastAsia="fr-FR"/>
              </w:rPr>
              <w:t xml:space="preserve"> </w:t>
            </w:r>
            <w:r w:rsidR="00D8274B" w:rsidRPr="00E55C84">
              <w:rPr>
                <w:rFonts w:asciiTheme="minorHAnsi" w:hAnsiTheme="minorHAnsi" w:cstheme="minorHAnsi"/>
                <w:b/>
                <w:i/>
                <w:sz w:val="18"/>
                <w:szCs w:val="18"/>
                <w:lang w:val="el-GR" w:eastAsia="fr-FR"/>
              </w:rPr>
              <w:t>αὐτὸν</w:t>
            </w:r>
            <w:r w:rsidR="00D8274B" w:rsidRPr="00E55C84">
              <w:rPr>
                <w:rFonts w:asciiTheme="minorHAnsi" w:hAnsiTheme="minorHAnsi" w:cstheme="minorHAnsi"/>
                <w:b/>
                <w:i/>
                <w:sz w:val="18"/>
                <w:szCs w:val="18"/>
                <w:lang w:eastAsia="fr-FR"/>
              </w:rPr>
              <w:t xml:space="preserve"> </w:t>
            </w:r>
            <w:r w:rsidR="00D8274B" w:rsidRPr="00E55C84">
              <w:rPr>
                <w:rFonts w:asciiTheme="minorHAnsi" w:hAnsiTheme="minorHAnsi" w:cstheme="minorHAnsi"/>
                <w:b/>
                <w:i/>
                <w:sz w:val="18"/>
                <w:szCs w:val="18"/>
                <w:lang w:val="el-GR" w:eastAsia="fr-FR"/>
              </w:rPr>
              <w:t>τρόπον</w:t>
            </w:r>
            <w:r w:rsidR="00D8274B" w:rsidRPr="00E55C84">
              <w:rPr>
                <w:rFonts w:asciiTheme="minorHAnsi" w:hAnsiTheme="minorHAnsi" w:cstheme="minorHAnsi"/>
                <w:b/>
                <w:i/>
                <w:sz w:val="18"/>
                <w:szCs w:val="18"/>
                <w:lang w:eastAsia="fr-FR"/>
              </w:rPr>
              <w:t xml:space="preserve"> </w:t>
            </w:r>
            <w:r w:rsidR="00D8274B" w:rsidRPr="00E55C84">
              <w:rPr>
                <w:rFonts w:asciiTheme="minorHAnsi" w:hAnsiTheme="minorHAnsi" w:cstheme="minorHAnsi"/>
                <w:b/>
                <w:i/>
                <w:sz w:val="18"/>
                <w:szCs w:val="18"/>
                <w:lang w:val="el-GR" w:eastAsia="fr-FR"/>
              </w:rPr>
              <w:t>στρατευομένους·</w:t>
            </w:r>
            <w:r w:rsidR="00D8274B" w:rsidRPr="00E55C84">
              <w:rPr>
                <w:rFonts w:asciiTheme="minorHAnsi" w:hAnsiTheme="minorHAnsi" w:cstheme="minorHAnsi"/>
                <w:b/>
                <w:i/>
                <w:sz w:val="18"/>
                <w:szCs w:val="18"/>
                <w:lang w:eastAsia="fr-FR"/>
              </w:rPr>
              <w:t xml:space="preserve"> </w:t>
            </w:r>
            <w:r w:rsidR="00D8274B" w:rsidRPr="00E55C84">
              <w:rPr>
                <w:rFonts w:asciiTheme="minorHAnsi" w:hAnsiTheme="minorHAnsi" w:cstheme="minorHAnsi"/>
                <w:b/>
                <w:i/>
                <w:sz w:val="18"/>
                <w:szCs w:val="18"/>
                <w:lang w:val="el-GR" w:eastAsia="fr-FR"/>
              </w:rPr>
              <w:t>καὶ</w:t>
            </w:r>
            <w:r w:rsidR="00D8274B" w:rsidRPr="00E55C84">
              <w:rPr>
                <w:rFonts w:asciiTheme="minorHAnsi" w:hAnsiTheme="minorHAnsi" w:cstheme="minorHAnsi"/>
                <w:b/>
                <w:i/>
                <w:sz w:val="18"/>
                <w:szCs w:val="18"/>
                <w:lang w:eastAsia="fr-FR"/>
              </w:rPr>
              <w:t xml:space="preserve"> </w:t>
            </w:r>
            <w:r w:rsidR="00D8274B" w:rsidRPr="00E55C84">
              <w:rPr>
                <w:rFonts w:asciiTheme="minorHAnsi" w:hAnsiTheme="minorHAnsi" w:cstheme="minorHAnsi"/>
                <w:b/>
                <w:i/>
                <w:sz w:val="18"/>
                <w:szCs w:val="18"/>
                <w:lang w:val="el-GR" w:eastAsia="fr-FR"/>
              </w:rPr>
              <w:t>ἱππαγωγοὺς</w:t>
            </w:r>
            <w:r w:rsidR="00D8274B" w:rsidRPr="00E55C84">
              <w:rPr>
                <w:rFonts w:asciiTheme="minorHAnsi" w:hAnsiTheme="minorHAnsi" w:cstheme="minorHAnsi"/>
                <w:b/>
                <w:i/>
                <w:sz w:val="18"/>
                <w:szCs w:val="18"/>
                <w:lang w:eastAsia="fr-FR"/>
              </w:rPr>
              <w:t xml:space="preserve"> </w:t>
            </w:r>
            <w:r w:rsidR="00D8274B" w:rsidRPr="00E55C84">
              <w:rPr>
                <w:rFonts w:asciiTheme="minorHAnsi" w:hAnsiTheme="minorHAnsi" w:cstheme="minorHAnsi"/>
                <w:b/>
                <w:i/>
                <w:sz w:val="18"/>
                <w:szCs w:val="18"/>
                <w:lang w:val="el-GR" w:eastAsia="fr-FR"/>
              </w:rPr>
              <w:t>τούτοις</w:t>
            </w:r>
            <w:r w:rsidR="00D8274B" w:rsidRPr="00E55C84">
              <w:rPr>
                <w:rFonts w:asciiTheme="minorHAnsi" w:hAnsiTheme="minorHAnsi" w:cstheme="minorHAnsi"/>
                <w:b/>
                <w:i/>
                <w:sz w:val="18"/>
                <w:szCs w:val="18"/>
                <w:lang w:eastAsia="fr-FR"/>
              </w:rPr>
              <w:t>.</w:t>
            </w:r>
          </w:p>
          <w:p w14:paraId="2BAFDB19" w14:textId="77777777" w:rsidR="00B6665E" w:rsidRPr="00E55C84" w:rsidRDefault="00B6665E" w:rsidP="00B6665E">
            <w:pPr>
              <w:pStyle w:val="Sansinterligne"/>
              <w:rPr>
                <w:rFonts w:asciiTheme="minorHAnsi" w:hAnsiTheme="minorHAnsi" w:cstheme="minorHAnsi"/>
                <w:sz w:val="18"/>
                <w:szCs w:val="18"/>
              </w:rPr>
            </w:pPr>
            <w:r w:rsidRPr="00E55C84">
              <w:rPr>
                <w:rFonts w:asciiTheme="minorHAnsi" w:hAnsiTheme="minorHAnsi" w:cstheme="minorHAnsi"/>
                <w:b/>
                <w:bCs/>
                <w:color w:val="C00000"/>
                <w:sz w:val="18"/>
                <w:szCs w:val="18"/>
              </w:rPr>
              <w:t>Δ</w:t>
            </w:r>
            <w:r w:rsidRPr="00E55C84">
              <w:rPr>
                <w:rFonts w:asciiTheme="minorHAnsi" w:hAnsiTheme="minorHAnsi" w:cstheme="minorHAnsi"/>
                <w:b/>
                <w:bCs/>
                <w:sz w:val="18"/>
                <w:szCs w:val="18"/>
              </w:rPr>
              <w:t>ιακόσιοι,</w:t>
            </w:r>
            <w:r w:rsidRPr="00E55C84">
              <w:rPr>
                <w:rFonts w:asciiTheme="minorHAnsi" w:hAnsiTheme="minorHAnsi" w:cstheme="minorHAnsi"/>
                <w:b/>
                <w:sz w:val="18"/>
                <w:szCs w:val="18"/>
              </w:rPr>
              <w:t xml:space="preserve"> αι, α</w:t>
            </w:r>
            <w:r w:rsidRPr="00E55C84">
              <w:rPr>
                <w:rFonts w:asciiTheme="minorHAnsi" w:hAnsiTheme="minorHAnsi" w:cstheme="minorHAnsi"/>
                <w:sz w:val="18"/>
                <w:szCs w:val="18"/>
              </w:rPr>
              <w:t xml:space="preserve"> : deux cents.   </w:t>
            </w:r>
            <w:r w:rsidRPr="00E55C84">
              <w:rPr>
                <w:rFonts w:asciiTheme="minorHAnsi" w:hAnsiTheme="minorHAnsi" w:cstheme="minorHAnsi"/>
                <w:b/>
                <w:color w:val="C00000"/>
                <w:sz w:val="18"/>
                <w:szCs w:val="18"/>
              </w:rPr>
              <w:t>Ἱ</w:t>
            </w:r>
            <w:r w:rsidRPr="00E55C84">
              <w:rPr>
                <w:rFonts w:asciiTheme="minorHAnsi" w:hAnsiTheme="minorHAnsi" w:cstheme="minorHAnsi"/>
                <w:b/>
                <w:sz w:val="18"/>
                <w:szCs w:val="18"/>
              </w:rPr>
              <w:t>ππεύς, έως (ὁ) :</w:t>
            </w:r>
            <w:r w:rsidRPr="00E55C84">
              <w:rPr>
                <w:rFonts w:asciiTheme="minorHAnsi" w:hAnsiTheme="minorHAnsi" w:cstheme="minorHAnsi"/>
                <w:sz w:val="18"/>
                <w:szCs w:val="18"/>
              </w:rPr>
              <w:t xml:space="preserve"> cavalier. </w:t>
            </w:r>
          </w:p>
          <w:p w14:paraId="147526F3" w14:textId="77777777" w:rsidR="00B6665E" w:rsidRPr="00E55C84" w:rsidRDefault="00B6665E" w:rsidP="00B6665E">
            <w:pPr>
              <w:pStyle w:val="Sansinterligne"/>
              <w:rPr>
                <w:rFonts w:asciiTheme="minorHAnsi" w:hAnsiTheme="minorHAnsi" w:cstheme="minorHAnsi"/>
                <w:b/>
                <w:bCs/>
                <w:sz w:val="18"/>
                <w:szCs w:val="18"/>
              </w:rPr>
            </w:pPr>
            <w:r w:rsidRPr="00E55C84">
              <w:rPr>
                <w:rFonts w:asciiTheme="minorHAnsi" w:hAnsiTheme="minorHAnsi" w:cstheme="minorHAnsi"/>
                <w:b/>
                <w:color w:val="C00000"/>
                <w:sz w:val="18"/>
                <w:szCs w:val="18"/>
              </w:rPr>
              <w:t>Π</w:t>
            </w:r>
            <w:r w:rsidRPr="00E55C84">
              <w:rPr>
                <w:rFonts w:asciiTheme="minorHAnsi" w:hAnsiTheme="minorHAnsi" w:cstheme="minorHAnsi"/>
                <w:b/>
                <w:sz w:val="18"/>
                <w:szCs w:val="18"/>
              </w:rPr>
              <w:t>εντήκοντα</w:t>
            </w:r>
            <w:r w:rsidRPr="00E55C84">
              <w:rPr>
                <w:rFonts w:asciiTheme="minorHAnsi" w:hAnsiTheme="minorHAnsi" w:cstheme="minorHAnsi"/>
                <w:sz w:val="18"/>
                <w:szCs w:val="18"/>
              </w:rPr>
              <w:t> : cinquante. </w:t>
            </w:r>
          </w:p>
          <w:p w14:paraId="6D63FC16" w14:textId="77777777" w:rsidR="00B6665E" w:rsidRPr="00E55C84" w:rsidRDefault="00B6665E" w:rsidP="00B6665E">
            <w:pPr>
              <w:rPr>
                <w:rFonts w:cstheme="minorHAnsi"/>
                <w:color w:val="0000FF"/>
                <w:sz w:val="18"/>
                <w:szCs w:val="18"/>
              </w:rPr>
            </w:pPr>
            <w:r w:rsidRPr="00E55C84">
              <w:rPr>
                <w:rFonts w:cstheme="minorHAnsi"/>
                <w:b/>
                <w:caps/>
                <w:color w:val="C00000"/>
                <w:sz w:val="18"/>
                <w:szCs w:val="18"/>
              </w:rPr>
              <w:t>τ</w:t>
            </w:r>
            <w:r w:rsidRPr="00E55C84">
              <w:rPr>
                <w:rFonts w:cstheme="minorHAnsi"/>
                <w:b/>
                <w:sz w:val="18"/>
                <w:szCs w:val="18"/>
              </w:rPr>
              <w:t xml:space="preserve">ὸ ἐλάχιστον, τοὐλάχιστον : </w:t>
            </w:r>
            <w:r w:rsidRPr="00E55C84">
              <w:rPr>
                <w:rFonts w:cstheme="minorHAnsi"/>
                <w:sz w:val="18"/>
                <w:szCs w:val="18"/>
              </w:rPr>
              <w:t>au moins.</w:t>
            </w:r>
          </w:p>
          <w:p w14:paraId="2FCAC098" w14:textId="77777777" w:rsidR="00B6665E" w:rsidRPr="00E55C84" w:rsidRDefault="00B6665E" w:rsidP="00B6665E">
            <w:pPr>
              <w:rPr>
                <w:rFonts w:cstheme="minorHAnsi"/>
                <w:sz w:val="18"/>
                <w:szCs w:val="18"/>
              </w:rPr>
            </w:pPr>
            <w:r w:rsidRPr="00E55C84">
              <w:rPr>
                <w:rFonts w:cstheme="minorHAnsi"/>
                <w:b/>
                <w:color w:val="C00000"/>
                <w:sz w:val="18"/>
                <w:szCs w:val="18"/>
              </w:rPr>
              <w:t>Π</w:t>
            </w:r>
            <w:r w:rsidRPr="00E55C84">
              <w:rPr>
                <w:rFonts w:cstheme="minorHAnsi"/>
                <w:b/>
                <w:sz w:val="18"/>
                <w:szCs w:val="18"/>
              </w:rPr>
              <w:t>εζός, ή, όν, (v. πούς) :</w:t>
            </w:r>
            <w:r w:rsidRPr="00E55C84">
              <w:rPr>
                <w:rFonts w:cstheme="minorHAnsi"/>
                <w:sz w:val="18"/>
                <w:szCs w:val="18"/>
              </w:rPr>
              <w:t xml:space="preserve"> pédestre ; qui va à pied ; fantassin.  </w:t>
            </w:r>
          </w:p>
          <w:p w14:paraId="104B5094" w14:textId="09A9D87F" w:rsidR="00B6665E" w:rsidRPr="00E55C84" w:rsidRDefault="00B6665E" w:rsidP="00B6665E">
            <w:pPr>
              <w:rPr>
                <w:rFonts w:cstheme="minorHAnsi"/>
                <w:sz w:val="18"/>
                <w:szCs w:val="18"/>
              </w:rPr>
            </w:pPr>
            <w:r w:rsidRPr="00E55C84">
              <w:rPr>
                <w:rFonts w:cstheme="minorHAnsi"/>
                <w:b/>
                <w:color w:val="C00000"/>
                <w:sz w:val="18"/>
                <w:szCs w:val="18"/>
                <w:lang w:val="el-GR"/>
              </w:rPr>
              <w:t>Ὥ</w:t>
            </w:r>
            <w:r w:rsidRPr="00E55C84">
              <w:rPr>
                <w:rFonts w:cstheme="minorHAnsi"/>
                <w:b/>
                <w:sz w:val="18"/>
                <w:szCs w:val="18"/>
                <w:lang w:val="el-GR"/>
              </w:rPr>
              <w:t>σπερ</w:t>
            </w:r>
            <w:r w:rsidRPr="00E55C84">
              <w:rPr>
                <w:rFonts w:cstheme="minorHAnsi"/>
                <w:b/>
                <w:sz w:val="18"/>
                <w:szCs w:val="18"/>
              </w:rPr>
              <w:t xml:space="preserve">… </w:t>
            </w:r>
            <w:r w:rsidRPr="00E55C84">
              <w:rPr>
                <w:rFonts w:cstheme="minorHAnsi"/>
                <w:b/>
                <w:sz w:val="18"/>
                <w:szCs w:val="18"/>
                <w:lang w:val="el-GR"/>
              </w:rPr>
              <w:t>τὸν</w:t>
            </w:r>
            <w:r w:rsidRPr="00E55C84">
              <w:rPr>
                <w:rFonts w:cstheme="minorHAnsi"/>
                <w:b/>
                <w:sz w:val="18"/>
                <w:szCs w:val="18"/>
              </w:rPr>
              <w:t xml:space="preserve"> </w:t>
            </w:r>
            <w:r w:rsidRPr="00E55C84">
              <w:rPr>
                <w:rFonts w:cstheme="minorHAnsi"/>
                <w:b/>
                <w:sz w:val="18"/>
                <w:szCs w:val="18"/>
                <w:lang w:val="el-GR"/>
              </w:rPr>
              <w:t>αὐτὸν</w:t>
            </w:r>
            <w:r w:rsidRPr="00E55C84">
              <w:rPr>
                <w:rFonts w:cstheme="minorHAnsi"/>
                <w:b/>
                <w:sz w:val="18"/>
                <w:szCs w:val="18"/>
              </w:rPr>
              <w:t xml:space="preserve"> </w:t>
            </w:r>
            <w:r w:rsidRPr="00E55C84">
              <w:rPr>
                <w:rFonts w:cstheme="minorHAnsi"/>
                <w:b/>
                <w:sz w:val="18"/>
                <w:szCs w:val="18"/>
                <w:lang w:val="el-GR"/>
              </w:rPr>
              <w:t>τρόπον</w:t>
            </w:r>
            <w:r w:rsidRPr="00E55C84">
              <w:rPr>
                <w:rFonts w:cstheme="minorHAnsi"/>
                <w:b/>
                <w:sz w:val="18"/>
                <w:szCs w:val="18"/>
              </w:rPr>
              <w:t> :</w:t>
            </w:r>
            <w:r w:rsidR="00AD45F8">
              <w:rPr>
                <w:rFonts w:cstheme="minorHAnsi"/>
                <w:b/>
                <w:sz w:val="18"/>
                <w:szCs w:val="18"/>
              </w:rPr>
              <w:t xml:space="preserve"> </w:t>
            </w:r>
            <w:r w:rsidRPr="00E55C84">
              <w:rPr>
                <w:rFonts w:cstheme="minorHAnsi"/>
                <w:sz w:val="18"/>
                <w:szCs w:val="18"/>
              </w:rPr>
              <w:t xml:space="preserve">sont en corrélation. </w:t>
            </w:r>
          </w:p>
          <w:p w14:paraId="63B3233C" w14:textId="345EEA93" w:rsidR="00B6665E" w:rsidRPr="00E55C84" w:rsidRDefault="00B6665E" w:rsidP="00B6665E">
            <w:pPr>
              <w:rPr>
                <w:rFonts w:cstheme="minorHAnsi"/>
                <w:b/>
                <w:color w:val="C00000"/>
                <w:sz w:val="18"/>
                <w:szCs w:val="18"/>
              </w:rPr>
            </w:pPr>
            <w:r w:rsidRPr="00E55C84">
              <w:rPr>
                <w:rFonts w:cstheme="minorHAnsi"/>
                <w:b/>
                <w:color w:val="C00000"/>
                <w:sz w:val="18"/>
                <w:szCs w:val="18"/>
              </w:rPr>
              <w:t>Ἱ</w:t>
            </w:r>
            <w:r w:rsidRPr="00E55C84">
              <w:rPr>
                <w:rFonts w:cstheme="minorHAnsi"/>
                <w:b/>
                <w:bCs/>
                <w:sz w:val="18"/>
                <w:szCs w:val="18"/>
              </w:rPr>
              <w:t>ππαγωγός, ός, όν</w:t>
            </w:r>
            <w:r w:rsidRPr="00E55C84">
              <w:rPr>
                <w:rFonts w:cstheme="minorHAnsi"/>
                <w:sz w:val="18"/>
                <w:szCs w:val="18"/>
              </w:rPr>
              <w:t xml:space="preserve"> [ᾰ] qui sert au transport des chevaux : </w:t>
            </w:r>
            <w:r w:rsidRPr="00E55C84">
              <w:rPr>
                <w:rFonts w:cstheme="minorHAnsi"/>
                <w:b/>
                <w:sz w:val="18"/>
                <w:szCs w:val="18"/>
              </w:rPr>
              <w:t>αἱ ἱππαγωγοί :</w:t>
            </w:r>
            <w:r w:rsidRPr="00E55C84">
              <w:rPr>
                <w:rFonts w:cstheme="minorHAnsi"/>
                <w:sz w:val="18"/>
                <w:szCs w:val="18"/>
              </w:rPr>
              <w:t xml:space="preserve"> vaisseaux de transport pour les chevaux.</w:t>
            </w:r>
          </w:p>
        </w:tc>
        <w:tc>
          <w:tcPr>
            <w:tcW w:w="1942" w:type="pct"/>
          </w:tcPr>
          <w:p w14:paraId="152D524D" w14:textId="77777777" w:rsidR="00D96DDB" w:rsidRPr="00B5569A" w:rsidRDefault="00D96DDB" w:rsidP="00D75DA3">
            <w:pPr>
              <w:rPr>
                <w:rFonts w:cstheme="minorHAnsi"/>
                <w:bCs/>
                <w:iCs/>
                <w:sz w:val="20"/>
                <w:szCs w:val="20"/>
              </w:rPr>
            </w:pPr>
            <w:r w:rsidRPr="00B5569A">
              <w:rPr>
                <w:rFonts w:cstheme="minorHAnsi"/>
                <w:bCs/>
                <w:iCs/>
                <w:sz w:val="20"/>
                <w:szCs w:val="20"/>
              </w:rPr>
              <w:t>ā</w:t>
            </w:r>
          </w:p>
          <w:p w14:paraId="24917A13" w14:textId="6B8C6F7B" w:rsidR="00332FC0" w:rsidRPr="00B5569A" w:rsidRDefault="00332FC0" w:rsidP="00332FC0">
            <w:pPr>
              <w:rPr>
                <w:rFonts w:cstheme="minorHAnsi"/>
                <w:bCs/>
                <w:sz w:val="20"/>
                <w:szCs w:val="20"/>
              </w:rPr>
            </w:pPr>
            <w:r w:rsidRPr="00B5569A">
              <w:rPr>
                <w:rFonts w:cstheme="minorHAnsi"/>
                <w:b/>
                <w:bCs/>
                <w:color w:val="C00000"/>
                <w:sz w:val="20"/>
                <w:szCs w:val="20"/>
              </w:rPr>
              <w:t>A</w:t>
            </w:r>
            <w:r w:rsidRPr="00B5569A">
              <w:rPr>
                <w:rFonts w:cstheme="minorHAnsi"/>
                <w:b/>
                <w:bCs/>
                <w:sz w:val="20"/>
                <w:szCs w:val="20"/>
              </w:rPr>
              <w:t xml:space="preserve">etas, tatis, f. ‖ Multi ex omni ætate, </w:t>
            </w:r>
            <w:r w:rsidRPr="00B5569A">
              <w:rPr>
                <w:rFonts w:cstheme="minorHAnsi"/>
                <w:bCs/>
                <w:sz w:val="20"/>
                <w:szCs w:val="20"/>
              </w:rPr>
              <w:t>(Cic.)</w:t>
            </w:r>
            <w:r w:rsidR="002733DC" w:rsidRPr="00B5569A">
              <w:rPr>
                <w:rFonts w:cstheme="minorHAnsi"/>
                <w:bCs/>
                <w:sz w:val="20"/>
                <w:szCs w:val="20"/>
              </w:rPr>
              <w:t> </w:t>
            </w:r>
            <w:r w:rsidRPr="00B5569A">
              <w:rPr>
                <w:rFonts w:cstheme="minorHAnsi"/>
                <w:bCs/>
                <w:sz w:val="20"/>
                <w:szCs w:val="20"/>
              </w:rPr>
              <w:t>: beaucoup de personnes de tout âge.</w:t>
            </w:r>
          </w:p>
          <w:p w14:paraId="22547378" w14:textId="7E6AA460" w:rsidR="001B2A29" w:rsidRPr="00B5569A" w:rsidRDefault="00B569ED" w:rsidP="00332FC0">
            <w:pPr>
              <w:rPr>
                <w:rFonts w:cstheme="minorHAnsi"/>
                <w:b/>
                <w:sz w:val="20"/>
                <w:szCs w:val="20"/>
              </w:rPr>
            </w:pPr>
            <w:r w:rsidRPr="00B5569A">
              <w:rPr>
                <w:rFonts w:cstheme="minorHAnsi"/>
                <w:b/>
                <w:color w:val="C00000"/>
                <w:sz w:val="20"/>
                <w:szCs w:val="20"/>
              </w:rPr>
              <w:t>E</w:t>
            </w:r>
            <w:r w:rsidR="001B2A29" w:rsidRPr="00B5569A">
              <w:rPr>
                <w:rFonts w:cstheme="minorHAnsi"/>
                <w:b/>
                <w:sz w:val="20"/>
                <w:szCs w:val="20"/>
              </w:rPr>
              <w:t xml:space="preserve"> quacumque illi vobis aetate deligendi videantur</w:t>
            </w:r>
            <w:r w:rsidRPr="00B5569A">
              <w:rPr>
                <w:rFonts w:cstheme="minorHAnsi"/>
                <w:i/>
                <w:sz w:val="20"/>
                <w:szCs w:val="20"/>
              </w:rPr>
              <w:t xml:space="preserve"> </w:t>
            </w:r>
            <w:r w:rsidR="001338C0" w:rsidRPr="00B5569A">
              <w:rPr>
                <w:rFonts w:cstheme="minorHAnsi"/>
                <w:i/>
                <w:sz w:val="20"/>
                <w:szCs w:val="20"/>
              </w:rPr>
              <w:t>(deligendi est attribut du sjt illi)</w:t>
            </w:r>
            <w:r w:rsidR="008962B5" w:rsidRPr="00B5569A">
              <w:rPr>
                <w:rFonts w:cstheme="minorHAnsi"/>
                <w:i/>
                <w:sz w:val="20"/>
                <w:szCs w:val="20"/>
              </w:rPr>
              <w:t xml:space="preserve"> ; </w:t>
            </w:r>
            <w:r w:rsidR="001338C0" w:rsidRPr="00B5569A">
              <w:rPr>
                <w:rFonts w:cstheme="minorHAnsi"/>
                <w:b/>
                <w:sz w:val="20"/>
                <w:szCs w:val="20"/>
              </w:rPr>
              <w:t xml:space="preserve"> </w:t>
            </w:r>
          </w:p>
          <w:p w14:paraId="42421BBD" w14:textId="1D69F523" w:rsidR="001338C0" w:rsidRPr="00B5569A" w:rsidRDefault="008962B5" w:rsidP="00332FC0">
            <w:pPr>
              <w:rPr>
                <w:rFonts w:cstheme="minorHAnsi"/>
                <w:sz w:val="20"/>
                <w:szCs w:val="20"/>
              </w:rPr>
            </w:pPr>
            <w:r w:rsidRPr="00B5569A">
              <w:rPr>
                <w:rFonts w:cstheme="minorHAnsi"/>
                <w:b/>
                <w:color w:val="C00000"/>
                <w:sz w:val="20"/>
                <w:szCs w:val="20"/>
              </w:rPr>
              <w:t>E</w:t>
            </w:r>
            <w:r w:rsidRPr="00B5569A">
              <w:rPr>
                <w:rFonts w:cstheme="minorHAnsi"/>
                <w:b/>
                <w:sz w:val="20"/>
                <w:szCs w:val="20"/>
              </w:rPr>
              <w:t xml:space="preserve"> quacumque illi vobis aetate</w:t>
            </w:r>
            <w:r w:rsidRPr="00B5569A">
              <w:rPr>
                <w:rFonts w:cstheme="minorHAnsi"/>
                <w:sz w:val="20"/>
                <w:szCs w:val="20"/>
              </w:rPr>
              <w:t xml:space="preserve"> = ex ea aetate, </w:t>
            </w:r>
            <w:r w:rsidR="00FC52BB">
              <w:rPr>
                <w:rFonts w:cstheme="minorHAnsi"/>
                <w:sz w:val="20"/>
                <w:szCs w:val="20"/>
              </w:rPr>
              <w:t>qua illi videantur deligendi  (</w:t>
            </w:r>
            <w:r w:rsidRPr="00B5569A">
              <w:rPr>
                <w:rFonts w:cstheme="minorHAnsi"/>
                <w:sz w:val="20"/>
                <w:szCs w:val="20"/>
              </w:rPr>
              <w:t xml:space="preserve">esse) </w:t>
            </w:r>
          </w:p>
          <w:p w14:paraId="7D2F090F" w14:textId="77777777" w:rsidR="001338C0" w:rsidRPr="00B5569A" w:rsidRDefault="001338C0" w:rsidP="00332FC0">
            <w:pPr>
              <w:rPr>
                <w:rFonts w:cstheme="minorHAnsi"/>
                <w:b/>
                <w:color w:val="C00000"/>
                <w:sz w:val="20"/>
                <w:szCs w:val="20"/>
              </w:rPr>
            </w:pPr>
          </w:p>
          <w:p w14:paraId="38F4E53F" w14:textId="77777777" w:rsidR="00486A95" w:rsidRPr="00B5569A" w:rsidRDefault="00486A95" w:rsidP="00332FC0">
            <w:pPr>
              <w:rPr>
                <w:rFonts w:cstheme="minorHAnsi"/>
                <w:sz w:val="20"/>
                <w:szCs w:val="20"/>
              </w:rPr>
            </w:pPr>
            <w:r w:rsidRPr="00B5569A">
              <w:rPr>
                <w:rFonts w:cstheme="minorHAnsi"/>
                <w:b/>
                <w:color w:val="C00000"/>
                <w:sz w:val="20"/>
                <w:szCs w:val="20"/>
              </w:rPr>
              <w:t>C</w:t>
            </w:r>
            <w:r w:rsidRPr="00B5569A">
              <w:rPr>
                <w:rFonts w:cstheme="minorHAnsi"/>
                <w:b/>
                <w:sz w:val="20"/>
                <w:szCs w:val="20"/>
              </w:rPr>
              <w:t>ertum tempus :</w:t>
            </w:r>
            <w:r w:rsidRPr="00B5569A">
              <w:rPr>
                <w:rFonts w:cstheme="minorHAnsi"/>
                <w:sz w:val="20"/>
                <w:szCs w:val="20"/>
              </w:rPr>
              <w:t xml:space="preserve"> acc. de durée. </w:t>
            </w:r>
          </w:p>
          <w:p w14:paraId="260B77E8" w14:textId="77777777" w:rsidR="00D826D3" w:rsidRPr="00B5569A" w:rsidRDefault="00D826D3" w:rsidP="00332FC0">
            <w:pPr>
              <w:rPr>
                <w:rFonts w:cstheme="minorHAnsi"/>
                <w:sz w:val="20"/>
                <w:szCs w:val="20"/>
              </w:rPr>
            </w:pPr>
          </w:p>
          <w:p w14:paraId="508531E6" w14:textId="77777777" w:rsidR="00D826D3" w:rsidRPr="00B5569A" w:rsidRDefault="00D826D3" w:rsidP="002733DC">
            <w:pPr>
              <w:rPr>
                <w:rFonts w:cstheme="minorHAnsi"/>
                <w:bCs/>
                <w:sz w:val="20"/>
                <w:szCs w:val="20"/>
              </w:rPr>
            </w:pPr>
            <w:r w:rsidRPr="00B5569A">
              <w:rPr>
                <w:rFonts w:cstheme="minorHAnsi"/>
                <w:b/>
                <w:caps/>
                <w:color w:val="C00000"/>
                <w:sz w:val="20"/>
                <w:szCs w:val="20"/>
              </w:rPr>
              <w:t>s</w:t>
            </w:r>
            <w:r w:rsidRPr="00B5569A">
              <w:rPr>
                <w:rFonts w:cstheme="minorHAnsi"/>
                <w:b/>
                <w:sz w:val="20"/>
                <w:szCs w:val="20"/>
              </w:rPr>
              <w:t>ubinde</w:t>
            </w:r>
            <w:r w:rsidR="002733DC" w:rsidRPr="00B5569A">
              <w:rPr>
                <w:rFonts w:cstheme="minorHAnsi"/>
                <w:b/>
                <w:sz w:val="20"/>
                <w:szCs w:val="20"/>
              </w:rPr>
              <w:t xml:space="preserve">, </w:t>
            </w:r>
            <w:r w:rsidR="002733DC" w:rsidRPr="00B5569A">
              <w:rPr>
                <w:rFonts w:cstheme="minorHAnsi"/>
                <w:b/>
                <w:bCs/>
                <w:i/>
                <w:sz w:val="20"/>
                <w:szCs w:val="20"/>
              </w:rPr>
              <w:t>ad</w:t>
            </w:r>
            <w:r w:rsidR="002733DC" w:rsidRPr="00B5569A">
              <w:rPr>
                <w:rFonts w:cstheme="minorHAnsi"/>
                <w:bCs/>
                <w:i/>
                <w:sz w:val="20"/>
                <w:szCs w:val="20"/>
              </w:rPr>
              <w:t>v</w:t>
            </w:r>
            <w:r w:rsidR="002733DC" w:rsidRPr="00B5569A">
              <w:rPr>
                <w:rFonts w:cstheme="minorHAnsi"/>
                <w:bCs/>
                <w:sz w:val="20"/>
                <w:szCs w:val="20"/>
              </w:rPr>
              <w:t>. : plusieurs fois de suite, successivement, sans discontinuer, sans cesse ; bientôt après, ensuite.</w:t>
            </w:r>
          </w:p>
          <w:p w14:paraId="69141EB2" w14:textId="77777777" w:rsidR="00732670" w:rsidRPr="00B5569A" w:rsidRDefault="00732670" w:rsidP="002733DC">
            <w:pPr>
              <w:rPr>
                <w:rFonts w:cstheme="minorHAnsi"/>
                <w:bCs/>
                <w:sz w:val="20"/>
                <w:szCs w:val="20"/>
              </w:rPr>
            </w:pPr>
          </w:p>
          <w:p w14:paraId="4DA415EF" w14:textId="6215EF88" w:rsidR="00732670" w:rsidRPr="00B5569A" w:rsidRDefault="00732670" w:rsidP="002733DC">
            <w:pPr>
              <w:rPr>
                <w:rFonts w:cstheme="minorHAnsi"/>
                <w:bCs/>
                <w:sz w:val="20"/>
                <w:szCs w:val="20"/>
              </w:rPr>
            </w:pPr>
            <w:r w:rsidRPr="00B5569A">
              <w:rPr>
                <w:rFonts w:cstheme="minorHAnsi"/>
                <w:b/>
                <w:bCs/>
                <w:color w:val="C00000"/>
                <w:sz w:val="20"/>
                <w:szCs w:val="20"/>
              </w:rPr>
              <w:t>U</w:t>
            </w:r>
            <w:r w:rsidRPr="00B5569A">
              <w:rPr>
                <w:rFonts w:cstheme="minorHAnsi"/>
                <w:b/>
                <w:bCs/>
                <w:sz w:val="20"/>
                <w:szCs w:val="20"/>
              </w:rPr>
              <w:t>t</w:t>
            </w:r>
            <w:r w:rsidRPr="00B5569A">
              <w:rPr>
                <w:rFonts w:cstheme="minorHAnsi"/>
                <w:bCs/>
                <w:sz w:val="20"/>
                <w:szCs w:val="20"/>
              </w:rPr>
              <w:t xml:space="preserve"> </w:t>
            </w:r>
            <w:r w:rsidRPr="00B5569A">
              <w:rPr>
                <w:rFonts w:cstheme="minorHAnsi"/>
                <w:b/>
                <w:bCs/>
                <w:sz w:val="20"/>
                <w:szCs w:val="20"/>
              </w:rPr>
              <w:t>succedant</w:t>
            </w:r>
            <w:r w:rsidRPr="00B5569A">
              <w:rPr>
                <w:rFonts w:cstheme="minorHAnsi"/>
                <w:bCs/>
                <w:sz w:val="20"/>
                <w:szCs w:val="20"/>
              </w:rPr>
              <w:t> </w:t>
            </w:r>
            <w:r w:rsidR="00510DF1" w:rsidRPr="00B5569A">
              <w:rPr>
                <w:rFonts w:cstheme="minorHAnsi"/>
                <w:bCs/>
                <w:sz w:val="20"/>
                <w:szCs w:val="20"/>
                <w:lang w:eastAsia="ja-JP"/>
              </w:rPr>
              <w:t>→</w:t>
            </w:r>
            <w:r w:rsidR="00510DF1" w:rsidRPr="00B5569A">
              <w:rPr>
                <w:rFonts w:cstheme="minorHAnsi"/>
                <w:bCs/>
                <w:sz w:val="20"/>
                <w:szCs w:val="20"/>
              </w:rPr>
              <w:t xml:space="preserve"> </w:t>
            </w:r>
            <w:r w:rsidRPr="00B5569A">
              <w:rPr>
                <w:rFonts w:cstheme="minorHAnsi"/>
                <w:bCs/>
                <w:sz w:val="20"/>
                <w:szCs w:val="20"/>
              </w:rPr>
              <w:t xml:space="preserve"> </w:t>
            </w:r>
            <w:r w:rsidR="00510DF1" w:rsidRPr="00B5569A">
              <w:rPr>
                <w:rFonts w:cstheme="minorHAnsi"/>
                <w:bCs/>
                <w:sz w:val="20"/>
                <w:szCs w:val="20"/>
              </w:rPr>
              <w:t xml:space="preserve">ut </w:t>
            </w:r>
            <w:r w:rsidRPr="00B5569A">
              <w:rPr>
                <w:rFonts w:cstheme="minorHAnsi"/>
                <w:bCs/>
                <w:sz w:val="20"/>
                <w:szCs w:val="20"/>
              </w:rPr>
              <w:t xml:space="preserve">consécutif. </w:t>
            </w:r>
          </w:p>
          <w:p w14:paraId="6A5BA2CA" w14:textId="5D69DC78" w:rsidR="00510DF1" w:rsidRPr="00B5569A" w:rsidRDefault="00510DF1" w:rsidP="00510DF1">
            <w:pPr>
              <w:rPr>
                <w:rFonts w:cstheme="minorHAnsi"/>
                <w:bCs/>
                <w:iCs/>
                <w:sz w:val="20"/>
                <w:szCs w:val="20"/>
              </w:rPr>
            </w:pPr>
            <w:r w:rsidRPr="00B5569A">
              <w:rPr>
                <w:rFonts w:cstheme="minorHAnsi"/>
                <w:b/>
                <w:caps/>
                <w:color w:val="C00000"/>
                <w:sz w:val="20"/>
                <w:szCs w:val="20"/>
              </w:rPr>
              <w:t>h</w:t>
            </w:r>
            <w:r w:rsidRPr="00B5569A">
              <w:rPr>
                <w:rFonts w:cstheme="minorHAnsi"/>
                <w:b/>
                <w:sz w:val="20"/>
                <w:szCs w:val="20"/>
              </w:rPr>
              <w:t>i</w:t>
            </w:r>
            <w:r w:rsidRPr="00B5569A">
              <w:rPr>
                <w:rFonts w:cstheme="minorHAnsi"/>
                <w:sz w:val="20"/>
                <w:szCs w:val="20"/>
              </w:rPr>
              <w:t xml:space="preserve"> = </w:t>
            </w:r>
            <w:r w:rsidRPr="00B5569A">
              <w:rPr>
                <w:rFonts w:cstheme="minorHAnsi"/>
                <w:b/>
                <w:sz w:val="20"/>
                <w:szCs w:val="20"/>
              </w:rPr>
              <w:t>equites</w:t>
            </w:r>
            <w:r w:rsidRPr="00B5569A">
              <w:rPr>
                <w:rFonts w:cstheme="minorHAnsi"/>
                <w:sz w:val="20"/>
                <w:szCs w:val="20"/>
              </w:rPr>
              <w:t xml:space="preserve">. </w:t>
            </w:r>
          </w:p>
        </w:tc>
      </w:tr>
    </w:tbl>
    <w:p w14:paraId="5DBC5479" w14:textId="41FE568A" w:rsidR="00B6665E" w:rsidRDefault="00C46DCA">
      <w:r>
        <w:t>***</w:t>
      </w:r>
      <w:r w:rsidR="00B6665E">
        <w:t>GsP ………….</w:t>
      </w:r>
      <w:r w:rsidR="00B6665E">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C46DCA" w:rsidRPr="00F6219D" w14:paraId="21D39A8E" w14:textId="77777777" w:rsidTr="005A7674">
        <w:tc>
          <w:tcPr>
            <w:tcW w:w="3058" w:type="pct"/>
          </w:tcPr>
          <w:p w14:paraId="6DB9D359" w14:textId="7000E892" w:rsidR="00C46DCA" w:rsidRPr="00743A5F" w:rsidRDefault="00B6665E" w:rsidP="00BA4AF1">
            <w:pPr>
              <w:rPr>
                <w:rFonts w:ascii="Palatino Linotype" w:hAnsi="Palatino Linotype"/>
                <w:b/>
                <w:color w:val="C00000"/>
                <w:sz w:val="24"/>
                <w:szCs w:val="24"/>
              </w:rPr>
            </w:pPr>
            <w:r w:rsidRPr="00743A5F">
              <w:rPr>
                <w:rFonts w:ascii="Palatino Linotype" w:hAnsi="Palatino Linotype"/>
                <w:b/>
                <w:color w:val="C00000"/>
                <w:sz w:val="24"/>
                <w:szCs w:val="24"/>
              </w:rPr>
              <w:lastRenderedPageBreak/>
              <w:t xml:space="preserve"> </w:t>
            </w:r>
            <w:r w:rsidR="00C46DCA" w:rsidRPr="00743A5F">
              <w:rPr>
                <w:rFonts w:ascii="Palatino Linotype" w:hAnsi="Palatino Linotype"/>
                <w:b/>
                <w:color w:val="C00000"/>
                <w:sz w:val="24"/>
                <w:szCs w:val="24"/>
              </w:rPr>
              <w:t>[§ 2</w:t>
            </w:r>
            <w:r w:rsidR="008E4CAD" w:rsidRPr="00743A5F">
              <w:rPr>
                <w:rFonts w:ascii="Palatino Linotype" w:hAnsi="Palatino Linotype"/>
                <w:b/>
                <w:color w:val="C00000"/>
                <w:sz w:val="24"/>
                <w:szCs w:val="24"/>
              </w:rPr>
              <w:t>2</w:t>
            </w:r>
            <w:r w:rsidR="00C46DCA" w:rsidRPr="00743A5F">
              <w:rPr>
                <w:rFonts w:ascii="Palatino Linotype" w:hAnsi="Palatino Linotype"/>
                <w:b/>
                <w:color w:val="C00000"/>
                <w:sz w:val="24"/>
                <w:szCs w:val="24"/>
              </w:rPr>
              <w:t>,</w:t>
            </w:r>
            <w:r w:rsidR="005B034F" w:rsidRPr="00743A5F">
              <w:rPr>
                <w:rFonts w:ascii="Palatino Linotype" w:hAnsi="Palatino Linotype"/>
                <w:b/>
                <w:color w:val="C00000"/>
                <w:sz w:val="24"/>
                <w:szCs w:val="24"/>
              </w:rPr>
              <w:t>1</w:t>
            </w:r>
            <w:r w:rsidR="00C46DCA" w:rsidRPr="00743A5F">
              <w:rPr>
                <w:rFonts w:ascii="Palatino Linotype" w:hAnsi="Palatino Linotype"/>
                <w:b/>
                <w:color w:val="C00000"/>
                <w:sz w:val="24"/>
                <w:szCs w:val="24"/>
              </w:rPr>
              <w:t>]</w:t>
            </w:r>
            <w:r w:rsidR="000439ED" w:rsidRPr="00743A5F">
              <w:rPr>
                <w:rFonts w:ascii="Palatino Linotype" w:hAnsi="Palatino Linotype"/>
                <w:sz w:val="24"/>
                <w:szCs w:val="24"/>
                <w:lang w:eastAsia="fr-FR"/>
              </w:rPr>
              <w:t xml:space="preserve"> </w:t>
            </w:r>
            <w:r w:rsidR="000439ED" w:rsidRPr="00743A5F">
              <w:rPr>
                <w:rFonts w:ascii="Palatino Linotype" w:hAnsi="Palatino Linotype" w:cstheme="minorHAnsi"/>
                <w:sz w:val="24"/>
                <w:szCs w:val="24"/>
                <w:lang w:eastAsia="fr-FR"/>
              </w:rPr>
              <w:t>Εἶεν· τί πρὸς τούτοις ἔτι; ταχείας τριήρεις δέκα·</w:t>
            </w:r>
            <w:r w:rsidR="00264E34" w:rsidRPr="00743A5F">
              <w:rPr>
                <w:rFonts w:ascii="Palatino Linotype" w:hAnsi="Palatino Linotype" w:cstheme="minorHAnsi"/>
                <w:sz w:val="24"/>
                <w:szCs w:val="24"/>
                <w:lang w:eastAsia="fr-FR"/>
              </w:rPr>
              <w:t> </w:t>
            </w:r>
            <w:r w:rsidR="00264E34" w:rsidRPr="00743A5F">
              <w:rPr>
                <w:rFonts w:ascii="Palatino Linotype" w:eastAsia="Times New Roman" w:hAnsi="Palatino Linotype" w:cstheme="minorHAnsi"/>
                <w:b/>
                <w:bCs/>
                <w:color w:val="000000"/>
                <w:sz w:val="24"/>
                <w:szCs w:val="26"/>
                <w:lang w:eastAsia="fr-FR"/>
              </w:rPr>
              <w:t xml:space="preserve">[2] </w:t>
            </w:r>
            <w:r w:rsidR="00264E34" w:rsidRPr="00743A5F">
              <w:rPr>
                <w:rFonts w:ascii="Palatino Linotype" w:hAnsi="Palatino Linotype" w:cstheme="minorHAnsi"/>
                <w:sz w:val="24"/>
                <w:szCs w:val="24"/>
                <w:lang w:eastAsia="fr-FR"/>
              </w:rPr>
              <w:t xml:space="preserve"> </w:t>
            </w:r>
            <w:r w:rsidR="000439ED" w:rsidRPr="00743A5F">
              <w:rPr>
                <w:rFonts w:ascii="Palatino Linotype" w:hAnsi="Palatino Linotype" w:cstheme="minorHAnsi"/>
                <w:sz w:val="24"/>
                <w:szCs w:val="24"/>
                <w:lang w:eastAsia="fr-FR"/>
              </w:rPr>
              <w:t>δεῖ γάρ, ἔχοντος ἐκείνου ναυτικόν, καὶ ταχειῶν τριήρων ἡμῖν, ὅπως ἀσφαλῶς ἡ δύναμις πλέῃ.</w:t>
            </w:r>
            <w:r w:rsidR="00264E34" w:rsidRPr="00743A5F">
              <w:rPr>
                <w:rFonts w:ascii="Palatino Linotype" w:hAnsi="Palatino Linotype" w:cstheme="minorHAnsi"/>
                <w:sz w:val="24"/>
                <w:szCs w:val="24"/>
                <w:lang w:eastAsia="fr-FR"/>
              </w:rPr>
              <w:t> </w:t>
            </w:r>
            <w:r w:rsidR="00264E34" w:rsidRPr="00743A5F">
              <w:rPr>
                <w:rFonts w:ascii="Palatino Linotype" w:eastAsia="Times New Roman" w:hAnsi="Palatino Linotype" w:cstheme="minorHAnsi"/>
                <w:b/>
                <w:bCs/>
                <w:color w:val="000000"/>
                <w:sz w:val="24"/>
                <w:szCs w:val="26"/>
                <w:lang w:eastAsia="fr-FR"/>
              </w:rPr>
              <w:t xml:space="preserve">[3] </w:t>
            </w:r>
            <w:r w:rsidR="00264E34" w:rsidRPr="00743A5F">
              <w:rPr>
                <w:rFonts w:ascii="Palatino Linotype" w:hAnsi="Palatino Linotype" w:cstheme="minorHAnsi"/>
                <w:sz w:val="24"/>
                <w:szCs w:val="24"/>
                <w:lang w:eastAsia="fr-FR"/>
              </w:rPr>
              <w:t xml:space="preserve"> </w:t>
            </w:r>
            <w:r w:rsidR="000439ED" w:rsidRPr="00743A5F">
              <w:rPr>
                <w:rFonts w:ascii="Palatino Linotype" w:hAnsi="Palatino Linotype" w:cstheme="minorHAnsi"/>
                <w:sz w:val="24"/>
                <w:szCs w:val="24"/>
                <w:lang w:eastAsia="fr-FR"/>
              </w:rPr>
              <w:t>Πόθεν δὴ τούτοις ἡ τροφὴ γενήσετα ;</w:t>
            </w:r>
            <w:r w:rsidR="00BA4AF1" w:rsidRPr="00743A5F">
              <w:rPr>
                <w:rFonts w:ascii="Palatino Linotype" w:hAnsi="Palatino Linotype" w:cstheme="minorHAnsi"/>
                <w:sz w:val="24"/>
                <w:szCs w:val="24"/>
                <w:lang w:eastAsia="fr-FR"/>
              </w:rPr>
              <w:t> </w:t>
            </w:r>
            <w:r w:rsidR="00BA4AF1" w:rsidRPr="00743A5F">
              <w:rPr>
                <w:rFonts w:ascii="Palatino Linotype" w:eastAsia="Times New Roman" w:hAnsi="Palatino Linotype" w:cstheme="minorHAnsi"/>
                <w:b/>
                <w:bCs/>
                <w:color w:val="000000"/>
                <w:sz w:val="24"/>
                <w:szCs w:val="26"/>
                <w:lang w:eastAsia="fr-FR"/>
              </w:rPr>
              <w:t xml:space="preserve">[4] </w:t>
            </w:r>
            <w:r w:rsidR="00BA4AF1" w:rsidRPr="00743A5F">
              <w:rPr>
                <w:rFonts w:ascii="Palatino Linotype" w:hAnsi="Palatino Linotype" w:cstheme="minorHAnsi"/>
                <w:sz w:val="24"/>
                <w:szCs w:val="24"/>
                <w:lang w:eastAsia="fr-FR"/>
              </w:rPr>
              <w:t xml:space="preserve"> </w:t>
            </w:r>
            <w:r w:rsidR="000439ED" w:rsidRPr="00743A5F">
              <w:rPr>
                <w:rFonts w:ascii="Palatino Linotype" w:hAnsi="Palatino Linotype" w:cstheme="minorHAnsi"/>
                <w:sz w:val="24"/>
                <w:szCs w:val="24"/>
                <w:lang w:eastAsia="fr-FR"/>
              </w:rPr>
              <w:t>Ἐγὼ καὶ τοῦτο φράσω καὶ δείξω, ἐπειδάν, διότι τηλικαύτην ἀποχρῆν οἶμαι τὴν δύναμιν καὶ πολίτας τοὺς στρατευομένους εἶναι κελεύω, διδάξω.</w:t>
            </w:r>
            <w:r w:rsidR="000439ED" w:rsidRPr="00743A5F">
              <w:rPr>
                <w:rFonts w:ascii="Palatino Linotype" w:hAnsi="Palatino Linotype"/>
                <w:sz w:val="24"/>
                <w:szCs w:val="24"/>
                <w:lang w:eastAsia="fr-FR"/>
              </w:rPr>
              <w:t xml:space="preserve"> </w:t>
            </w:r>
          </w:p>
        </w:tc>
        <w:tc>
          <w:tcPr>
            <w:tcW w:w="1942" w:type="pct"/>
          </w:tcPr>
          <w:p w14:paraId="44022B1B" w14:textId="3AEB9C63" w:rsidR="00261228" w:rsidRPr="00085BEE" w:rsidRDefault="00261228" w:rsidP="00261228">
            <w:pPr>
              <w:rPr>
                <w:sz w:val="20"/>
                <w:szCs w:val="28"/>
              </w:rPr>
            </w:pPr>
            <w:r w:rsidRPr="00085BEE">
              <w:rPr>
                <w:sz w:val="20"/>
                <w:szCs w:val="28"/>
              </w:rPr>
              <w:t xml:space="preserve">(22) Haec hactenus : quid ad haec amplius ? Celeres triremes decem. </w:t>
            </w:r>
            <w:r w:rsidRPr="00085BEE">
              <w:rPr>
                <w:caps/>
                <w:sz w:val="20"/>
                <w:szCs w:val="28"/>
              </w:rPr>
              <w:t>o</w:t>
            </w:r>
            <w:r w:rsidRPr="00085BEE">
              <w:rPr>
                <w:sz w:val="20"/>
                <w:szCs w:val="28"/>
              </w:rPr>
              <w:t>pus enim nobis est, cum ille classem habeat, velocibus etiam triremibus, ut tuto copiae navigent. Unde jam hae alentur? ego et hoc dicam atque ostendam, cum, cur tantulas copias satis esse putem et cives militare jubeam, docuero.</w:t>
            </w:r>
          </w:p>
          <w:p w14:paraId="0CEE021C" w14:textId="77777777" w:rsidR="00C46DCA" w:rsidRPr="00F6219D" w:rsidRDefault="00C46DCA" w:rsidP="005A7674">
            <w:pPr>
              <w:rPr>
                <w:rFonts w:ascii="Palatino Linotype" w:hAnsi="Palatino Linotype"/>
              </w:rPr>
            </w:pPr>
          </w:p>
        </w:tc>
      </w:tr>
      <w:tr w:rsidR="00C46DCA" w:rsidRPr="00F6219D" w14:paraId="5195BC0E" w14:textId="77777777" w:rsidTr="005A7674">
        <w:tc>
          <w:tcPr>
            <w:tcW w:w="3058" w:type="pct"/>
          </w:tcPr>
          <w:p w14:paraId="5FB7B681" w14:textId="77777777" w:rsidR="00264E34" w:rsidRDefault="00CA67C7" w:rsidP="00CA67C7">
            <w:pPr>
              <w:rPr>
                <w:rFonts w:cstheme="minorHAnsi"/>
                <w:sz w:val="20"/>
                <w:szCs w:val="20"/>
              </w:rPr>
            </w:pPr>
            <w:r>
              <w:rPr>
                <w:rFonts w:cstheme="minorHAnsi"/>
                <w:b/>
                <w:color w:val="C00000"/>
                <w:sz w:val="20"/>
                <w:szCs w:val="20"/>
              </w:rPr>
              <w:tab/>
            </w:r>
            <w:r w:rsidR="00C46DCA" w:rsidRPr="00CA67C7">
              <w:rPr>
                <w:rFonts w:cstheme="minorHAnsi"/>
                <w:b/>
                <w:color w:val="C00000"/>
                <w:sz w:val="20"/>
                <w:szCs w:val="20"/>
              </w:rPr>
              <w:t>[§ 2</w:t>
            </w:r>
            <w:r w:rsidR="008E4CAD" w:rsidRPr="00CA67C7">
              <w:rPr>
                <w:rFonts w:cstheme="minorHAnsi"/>
                <w:b/>
                <w:color w:val="C00000"/>
                <w:sz w:val="20"/>
                <w:szCs w:val="20"/>
              </w:rPr>
              <w:t>2</w:t>
            </w:r>
            <w:r w:rsidR="00C46DCA" w:rsidRPr="00CA67C7">
              <w:rPr>
                <w:rFonts w:cstheme="minorHAnsi"/>
                <w:b/>
                <w:color w:val="C00000"/>
                <w:sz w:val="20"/>
                <w:szCs w:val="20"/>
              </w:rPr>
              <w:t>,</w:t>
            </w:r>
            <w:r w:rsidR="005B034F" w:rsidRPr="00CA67C7">
              <w:rPr>
                <w:rFonts w:cstheme="minorHAnsi"/>
                <w:b/>
                <w:color w:val="C00000"/>
                <w:sz w:val="20"/>
                <w:szCs w:val="20"/>
              </w:rPr>
              <w:t>1</w:t>
            </w:r>
            <w:r w:rsidR="00C46DCA" w:rsidRPr="00CA67C7">
              <w:rPr>
                <w:rFonts w:cstheme="minorHAnsi"/>
                <w:b/>
                <w:color w:val="C00000"/>
                <w:sz w:val="20"/>
                <w:szCs w:val="20"/>
              </w:rPr>
              <w:t>]</w:t>
            </w:r>
            <w:r w:rsidRPr="00CA67C7">
              <w:rPr>
                <w:rFonts w:cstheme="minorHAnsi"/>
                <w:b/>
                <w:color w:val="C00000"/>
                <w:sz w:val="20"/>
                <w:szCs w:val="20"/>
              </w:rPr>
              <w:t xml:space="preserve"> </w:t>
            </w:r>
            <w:r w:rsidRPr="00610635">
              <w:rPr>
                <w:rFonts w:cstheme="minorHAnsi"/>
                <w:b/>
                <w:i/>
                <w:sz w:val="20"/>
                <w:szCs w:val="20"/>
              </w:rPr>
              <w:t>Εἶεν· τί πρὸς τούτοις ἔτι; ταχείας τριήρεις δέκα</w:t>
            </w:r>
            <w:r w:rsidRPr="00CA67C7">
              <w:rPr>
                <w:rFonts w:cstheme="minorHAnsi"/>
                <w:sz w:val="20"/>
                <w:szCs w:val="20"/>
              </w:rPr>
              <w:t xml:space="preserve">· </w:t>
            </w:r>
          </w:p>
          <w:p w14:paraId="64D823C1" w14:textId="53E33A21" w:rsidR="00CA67C7" w:rsidRPr="00CA67C7" w:rsidRDefault="00CA67C7" w:rsidP="00CA67C7">
            <w:pPr>
              <w:rPr>
                <w:rFonts w:cstheme="minorHAnsi"/>
                <w:b/>
                <w:sz w:val="20"/>
                <w:szCs w:val="20"/>
              </w:rPr>
            </w:pPr>
            <w:r w:rsidRPr="00CA67C7">
              <w:rPr>
                <w:rFonts w:cstheme="minorHAnsi"/>
                <w:b/>
                <w:bCs/>
                <w:color w:val="C00000"/>
                <w:sz w:val="20"/>
                <w:szCs w:val="20"/>
              </w:rPr>
              <w:t>Ε</w:t>
            </w:r>
            <w:r w:rsidRPr="00CA67C7">
              <w:rPr>
                <w:rFonts w:cstheme="minorHAnsi"/>
                <w:b/>
                <w:sz w:val="20"/>
                <w:szCs w:val="20"/>
              </w:rPr>
              <w:t>ἶεν</w:t>
            </w:r>
            <w:r w:rsidRPr="00CA67C7">
              <w:rPr>
                <w:rFonts w:cstheme="minorHAnsi"/>
                <w:sz w:val="20"/>
                <w:szCs w:val="20"/>
              </w:rPr>
              <w:t xml:space="preserve"> : eh bien ; (impatience) allons! apparenté à </w:t>
            </w:r>
            <w:r w:rsidRPr="00CA67C7">
              <w:rPr>
                <w:rFonts w:cstheme="minorHAnsi"/>
                <w:b/>
                <w:sz w:val="20"/>
                <w:szCs w:val="20"/>
              </w:rPr>
              <w:t>Εἶα,</w:t>
            </w:r>
            <w:r w:rsidRPr="00CA67C7">
              <w:rPr>
                <w:rFonts w:cstheme="minorHAnsi"/>
                <w:sz w:val="20"/>
                <w:szCs w:val="20"/>
              </w:rPr>
              <w:t xml:space="preserve"> </w:t>
            </w:r>
            <w:r w:rsidRPr="00CA67C7">
              <w:rPr>
                <w:rFonts w:cstheme="minorHAnsi"/>
                <w:i/>
                <w:sz w:val="20"/>
                <w:szCs w:val="20"/>
              </w:rPr>
              <w:t>interj</w:t>
            </w:r>
            <w:r w:rsidRPr="00CA67C7">
              <w:rPr>
                <w:rFonts w:cstheme="minorHAnsi"/>
                <w:sz w:val="20"/>
                <w:szCs w:val="20"/>
              </w:rPr>
              <w:t xml:space="preserve"> : allons ! courage ! eh bien allons ! Mais non optatif de εἰμί.  </w:t>
            </w:r>
            <w:proofErr w:type="gramStart"/>
            <w:r w:rsidRPr="00CA67C7">
              <w:rPr>
                <w:rFonts w:cstheme="minorHAnsi"/>
                <w:sz w:val="20"/>
                <w:szCs w:val="20"/>
              </w:rPr>
              <w:t>—[</w:t>
            </w:r>
            <w:proofErr w:type="gramEnd"/>
            <w:r w:rsidRPr="00CA67C7">
              <w:rPr>
                <w:rFonts w:cstheme="minorHAnsi"/>
                <w:sz w:val="20"/>
                <w:szCs w:val="20"/>
              </w:rPr>
              <w:t xml:space="preserve">NB. </w:t>
            </w:r>
            <w:r w:rsidRPr="00CA67C7">
              <w:rPr>
                <w:rFonts w:cstheme="minorHAnsi"/>
                <w:b/>
                <w:sz w:val="20"/>
                <w:szCs w:val="20"/>
              </w:rPr>
              <w:t>Ε</w:t>
            </w:r>
            <w:r w:rsidRPr="00CA67C7">
              <w:rPr>
                <w:rFonts w:cstheme="minorHAnsi"/>
                <w:b/>
                <w:color w:val="CC0000"/>
                <w:sz w:val="20"/>
                <w:szCs w:val="20"/>
              </w:rPr>
              <w:t>ἰμί</w:t>
            </w:r>
            <w:r w:rsidRPr="00CA67C7">
              <w:rPr>
                <w:rFonts w:cstheme="minorHAnsi"/>
                <w:b/>
                <w:sz w:val="20"/>
                <w:szCs w:val="20"/>
              </w:rPr>
              <w:t xml:space="preserve"> / εἶναι : </w:t>
            </w:r>
            <w:r w:rsidRPr="00CA67C7">
              <w:rPr>
                <w:rFonts w:cstheme="minorHAnsi"/>
                <w:sz w:val="20"/>
                <w:szCs w:val="20"/>
              </w:rPr>
              <w:t xml:space="preserve">être  </w:t>
            </w:r>
            <w:r w:rsidRPr="00CA67C7">
              <w:rPr>
                <w:rFonts w:cstheme="minorHAnsi"/>
                <w:i/>
                <w:sz w:val="20"/>
                <w:szCs w:val="20"/>
              </w:rPr>
              <w:t>Opt</w:t>
            </w:r>
            <w:r w:rsidRPr="00CA67C7">
              <w:rPr>
                <w:rFonts w:cstheme="minorHAnsi"/>
                <w:sz w:val="20"/>
                <w:szCs w:val="20"/>
              </w:rPr>
              <w:t>.</w:t>
            </w:r>
            <w:r w:rsidRPr="00CA67C7">
              <w:rPr>
                <w:rFonts w:cstheme="minorHAnsi"/>
                <w:i/>
                <w:sz w:val="20"/>
                <w:szCs w:val="20"/>
              </w:rPr>
              <w:t xml:space="preserve"> pst</w:t>
            </w:r>
            <w:r w:rsidRPr="00CA67C7">
              <w:rPr>
                <w:rFonts w:cstheme="minorHAnsi"/>
                <w:sz w:val="20"/>
                <w:szCs w:val="20"/>
              </w:rPr>
              <w:t xml:space="preserve"> : </w:t>
            </w:r>
            <w:r w:rsidRPr="00CA67C7">
              <w:rPr>
                <w:rFonts w:cstheme="minorHAnsi"/>
                <w:b/>
                <w:sz w:val="20"/>
                <w:szCs w:val="20"/>
              </w:rPr>
              <w:t>εἴην, εἴης, εἴη,  εἶμεν (εἴημεν), εἶτε (εἴητε), εἶεν (εἴησαν</w:t>
            </w:r>
            <w:proofErr w:type="gramStart"/>
            <w:r w:rsidRPr="00CA67C7">
              <w:rPr>
                <w:rFonts w:cstheme="minorHAnsi"/>
                <w:b/>
                <w:sz w:val="20"/>
                <w:szCs w:val="20"/>
              </w:rPr>
              <w:t>) ]—</w:t>
            </w:r>
            <w:proofErr w:type="gramEnd"/>
            <w:r w:rsidRPr="00CA67C7">
              <w:rPr>
                <w:rFonts w:cstheme="minorHAnsi"/>
                <w:b/>
                <w:sz w:val="20"/>
                <w:szCs w:val="20"/>
              </w:rPr>
              <w:t xml:space="preserve">. </w:t>
            </w:r>
          </w:p>
          <w:p w14:paraId="52E093F4" w14:textId="77777777" w:rsidR="00CA67C7" w:rsidRPr="00CA67C7" w:rsidRDefault="00CA67C7" w:rsidP="00CA67C7">
            <w:pPr>
              <w:rPr>
                <w:rFonts w:cstheme="minorHAnsi"/>
                <w:sz w:val="20"/>
                <w:szCs w:val="20"/>
              </w:rPr>
            </w:pPr>
            <w:r w:rsidRPr="00CA67C7">
              <w:rPr>
                <w:rFonts w:cstheme="minorHAnsi"/>
                <w:b/>
                <w:caps/>
                <w:color w:val="C00000"/>
                <w:sz w:val="20"/>
                <w:szCs w:val="20"/>
              </w:rPr>
              <w:t>π</w:t>
            </w:r>
            <w:r w:rsidRPr="00CA67C7">
              <w:rPr>
                <w:rFonts w:cstheme="minorHAnsi"/>
                <w:b/>
                <w:sz w:val="20"/>
                <w:szCs w:val="20"/>
              </w:rPr>
              <w:t xml:space="preserve">ρὸς + dat. : </w:t>
            </w:r>
            <w:r w:rsidRPr="00CA67C7">
              <w:rPr>
                <w:rFonts w:cstheme="minorHAnsi"/>
                <w:sz w:val="20"/>
                <w:szCs w:val="20"/>
              </w:rPr>
              <w:t xml:space="preserve">outre, en plus. </w:t>
            </w:r>
          </w:p>
          <w:p w14:paraId="0C98E69D" w14:textId="77777777" w:rsidR="00CA67C7" w:rsidRPr="00CA67C7" w:rsidRDefault="00CA67C7" w:rsidP="00CA67C7">
            <w:pPr>
              <w:rPr>
                <w:rFonts w:cstheme="minorHAnsi"/>
                <w:sz w:val="20"/>
                <w:szCs w:val="20"/>
              </w:rPr>
            </w:pPr>
            <w:r w:rsidRPr="00CA67C7">
              <w:rPr>
                <w:rFonts w:cstheme="minorHAnsi"/>
                <w:b/>
                <w:color w:val="C00000"/>
                <w:sz w:val="20"/>
                <w:szCs w:val="20"/>
              </w:rPr>
              <w:t>Τ</w:t>
            </w:r>
            <w:r w:rsidRPr="00CA67C7">
              <w:rPr>
                <w:rFonts w:cstheme="minorHAnsi"/>
                <w:b/>
                <w:sz w:val="20"/>
                <w:szCs w:val="20"/>
              </w:rPr>
              <w:t>αχύς, εῖα, ύ</w:t>
            </w:r>
            <w:r w:rsidRPr="00CA67C7">
              <w:rPr>
                <w:rFonts w:cstheme="minorHAnsi"/>
                <w:sz w:val="20"/>
                <w:szCs w:val="20"/>
              </w:rPr>
              <w:t xml:space="preserve"> (gén : </w:t>
            </w:r>
            <w:r w:rsidRPr="00CA67C7">
              <w:rPr>
                <w:rFonts w:cstheme="minorHAnsi"/>
                <w:b/>
                <w:sz w:val="20"/>
                <w:szCs w:val="20"/>
              </w:rPr>
              <w:t>ταχέος,  ταχείας,  ταχέος)</w:t>
            </w:r>
            <w:r w:rsidRPr="00CA67C7">
              <w:rPr>
                <w:rFonts w:cstheme="minorHAnsi"/>
                <w:sz w:val="20"/>
                <w:szCs w:val="20"/>
              </w:rPr>
              <w:t xml:space="preserve"> : rapide.   </w:t>
            </w:r>
            <w:r w:rsidRPr="00CA67C7">
              <w:rPr>
                <w:rFonts w:cstheme="minorHAnsi"/>
                <w:b/>
                <w:caps/>
                <w:color w:val="C00000"/>
                <w:sz w:val="20"/>
                <w:szCs w:val="20"/>
              </w:rPr>
              <w:t>τ</w:t>
            </w:r>
            <w:r w:rsidRPr="00CA67C7">
              <w:rPr>
                <w:rFonts w:cstheme="minorHAnsi"/>
                <w:b/>
                <w:sz w:val="20"/>
                <w:szCs w:val="20"/>
              </w:rPr>
              <w:t>ριήρης, εος-ους (ἡ) :   (</w:t>
            </w:r>
            <w:r w:rsidRPr="00CA67C7">
              <w:rPr>
                <w:rFonts w:cstheme="minorHAnsi"/>
                <w:i/>
                <w:sz w:val="20"/>
                <w:szCs w:val="20"/>
              </w:rPr>
              <w:t>s.e</w:t>
            </w:r>
            <w:r w:rsidRPr="00CA67C7">
              <w:rPr>
                <w:rFonts w:cstheme="minorHAnsi"/>
                <w:b/>
                <w:sz w:val="20"/>
                <w:szCs w:val="20"/>
              </w:rPr>
              <w:t xml:space="preserve">.ναῦς) : </w:t>
            </w:r>
            <w:r w:rsidRPr="00CA67C7">
              <w:rPr>
                <w:rFonts w:cstheme="minorHAnsi"/>
                <w:sz w:val="20"/>
                <w:szCs w:val="20"/>
              </w:rPr>
              <w:t xml:space="preserve">navire à trois rangs de rames, trière. </w:t>
            </w:r>
            <w:r w:rsidRPr="00CA67C7">
              <w:rPr>
                <w:rFonts w:cstheme="minorHAnsi"/>
                <w:b/>
                <w:caps/>
                <w:sz w:val="20"/>
                <w:szCs w:val="20"/>
              </w:rPr>
              <w:t>τ</w:t>
            </w:r>
            <w:r w:rsidRPr="00CA67C7">
              <w:rPr>
                <w:rFonts w:cstheme="minorHAnsi"/>
                <w:b/>
                <w:sz w:val="20"/>
                <w:szCs w:val="20"/>
              </w:rPr>
              <w:t>αχείας τριήρεις</w:t>
            </w:r>
            <w:r w:rsidRPr="00CA67C7">
              <w:rPr>
                <w:rFonts w:cstheme="minorHAnsi"/>
                <w:sz w:val="20"/>
                <w:szCs w:val="20"/>
              </w:rPr>
              <w:t xml:space="preserve">  = navires de combat.</w:t>
            </w:r>
          </w:p>
          <w:p w14:paraId="216218B9" w14:textId="554471FB" w:rsidR="00264E34" w:rsidRDefault="00264E34" w:rsidP="00CA67C7">
            <w:pPr>
              <w:rPr>
                <w:rFonts w:cstheme="minorHAnsi"/>
                <w:b/>
                <w:caps/>
                <w:color w:val="C00000"/>
                <w:sz w:val="20"/>
                <w:szCs w:val="20"/>
              </w:rPr>
            </w:pPr>
          </w:p>
          <w:p w14:paraId="2DD56661" w14:textId="77777777" w:rsidR="00E608D9" w:rsidRDefault="00264E34" w:rsidP="00CA67C7">
            <w:pPr>
              <w:rPr>
                <w:rFonts w:cstheme="minorHAnsi"/>
                <w:b/>
                <w:color w:val="C00000"/>
                <w:sz w:val="20"/>
                <w:szCs w:val="20"/>
              </w:rPr>
            </w:pPr>
            <w:r>
              <w:rPr>
                <w:rFonts w:cstheme="minorHAnsi"/>
                <w:b/>
                <w:color w:val="C00000"/>
                <w:sz w:val="20"/>
                <w:szCs w:val="20"/>
              </w:rPr>
              <w:tab/>
            </w:r>
          </w:p>
          <w:p w14:paraId="42061090" w14:textId="544746A8" w:rsidR="009F0C20" w:rsidRDefault="009F0C20" w:rsidP="00CA67C7">
            <w:pPr>
              <w:rPr>
                <w:rFonts w:cstheme="minorHAnsi"/>
                <w:sz w:val="20"/>
                <w:szCs w:val="20"/>
              </w:rPr>
            </w:pPr>
            <w:r>
              <w:rPr>
                <w:rFonts w:cstheme="minorHAnsi"/>
                <w:b/>
                <w:color w:val="C00000"/>
                <w:sz w:val="20"/>
                <w:szCs w:val="20"/>
              </w:rPr>
              <w:tab/>
            </w:r>
            <w:r w:rsidR="00264E34" w:rsidRPr="00CA67C7">
              <w:rPr>
                <w:rFonts w:cstheme="minorHAnsi"/>
                <w:b/>
                <w:color w:val="C00000"/>
                <w:sz w:val="20"/>
                <w:szCs w:val="20"/>
              </w:rPr>
              <w:t>[§ 22,</w:t>
            </w:r>
            <w:r w:rsidR="00264E34">
              <w:rPr>
                <w:rFonts w:cstheme="minorHAnsi"/>
                <w:b/>
                <w:color w:val="C00000"/>
                <w:sz w:val="20"/>
                <w:szCs w:val="20"/>
              </w:rPr>
              <w:t>2</w:t>
            </w:r>
            <w:r w:rsidR="00264E34" w:rsidRPr="00CA67C7">
              <w:rPr>
                <w:rFonts w:cstheme="minorHAnsi"/>
                <w:b/>
                <w:color w:val="C00000"/>
                <w:sz w:val="20"/>
                <w:szCs w:val="20"/>
              </w:rPr>
              <w:t>]</w:t>
            </w:r>
            <w:r w:rsidR="00264E34">
              <w:rPr>
                <w:rFonts w:cstheme="minorHAnsi"/>
                <w:b/>
                <w:color w:val="C00000"/>
                <w:sz w:val="20"/>
                <w:szCs w:val="20"/>
              </w:rPr>
              <w:t xml:space="preserve"> </w:t>
            </w:r>
            <w:r w:rsidRPr="009F0C20">
              <w:rPr>
                <w:rFonts w:cstheme="minorHAnsi"/>
                <w:b/>
                <w:i/>
                <w:sz w:val="20"/>
                <w:szCs w:val="20"/>
              </w:rPr>
              <w:t>δεῖ γάρ, ἔχοντος ἐκείνου ναυτικόν, καὶ ταχειῶν τριήρων ἡμῖν, ὅπως ἀσφαλῶς ἡ δύναμις πλέῃ</w:t>
            </w:r>
            <w:r w:rsidRPr="00CA67C7">
              <w:rPr>
                <w:rFonts w:cstheme="minorHAnsi"/>
                <w:sz w:val="20"/>
                <w:szCs w:val="20"/>
              </w:rPr>
              <w:t>.</w:t>
            </w:r>
          </w:p>
          <w:p w14:paraId="60D3C8E2" w14:textId="7DB64378" w:rsidR="00CA67C7" w:rsidRPr="00CA67C7" w:rsidRDefault="00CA67C7" w:rsidP="00CA67C7">
            <w:pPr>
              <w:rPr>
                <w:rFonts w:cstheme="minorHAnsi"/>
                <w:sz w:val="20"/>
                <w:szCs w:val="20"/>
              </w:rPr>
            </w:pPr>
            <w:r w:rsidRPr="00CA67C7">
              <w:rPr>
                <w:rFonts w:cstheme="minorHAnsi"/>
                <w:b/>
                <w:caps/>
                <w:color w:val="C00000"/>
                <w:sz w:val="20"/>
                <w:szCs w:val="20"/>
                <w:lang w:val="el-GR"/>
              </w:rPr>
              <w:t>δ</w:t>
            </w:r>
            <w:r w:rsidRPr="00CA67C7">
              <w:rPr>
                <w:rFonts w:cstheme="minorHAnsi"/>
                <w:b/>
                <w:sz w:val="20"/>
                <w:szCs w:val="20"/>
                <w:lang w:val="el-GR"/>
              </w:rPr>
              <w:t>εῖ</w:t>
            </w:r>
            <w:r w:rsidRPr="00CA67C7">
              <w:rPr>
                <w:rFonts w:cstheme="minorHAnsi"/>
                <w:sz w:val="20"/>
                <w:szCs w:val="20"/>
              </w:rPr>
              <w:t xml:space="preserve"> + gén. : il est besoin de, il nous faut.  </w:t>
            </w:r>
          </w:p>
          <w:p w14:paraId="37CE7A9E" w14:textId="77777777" w:rsidR="00CA67C7" w:rsidRPr="00CA67C7" w:rsidRDefault="00CA67C7" w:rsidP="00CA67C7">
            <w:pPr>
              <w:rPr>
                <w:rFonts w:cstheme="minorHAnsi"/>
                <w:sz w:val="20"/>
                <w:szCs w:val="20"/>
              </w:rPr>
            </w:pPr>
            <w:r w:rsidRPr="00CA67C7">
              <w:rPr>
                <w:rFonts w:cstheme="minorHAnsi"/>
                <w:b/>
                <w:color w:val="C00000"/>
                <w:sz w:val="20"/>
                <w:szCs w:val="20"/>
                <w:lang w:val="el-GR"/>
              </w:rPr>
              <w:t>Ν</w:t>
            </w:r>
            <w:r w:rsidRPr="00CA67C7">
              <w:rPr>
                <w:rFonts w:cstheme="minorHAnsi"/>
                <w:b/>
                <w:sz w:val="20"/>
                <w:szCs w:val="20"/>
                <w:lang w:val="el-GR"/>
              </w:rPr>
              <w:t>αυτικός</w:t>
            </w:r>
            <w:r w:rsidRPr="00CA67C7">
              <w:rPr>
                <w:rFonts w:cstheme="minorHAnsi"/>
                <w:b/>
                <w:sz w:val="20"/>
                <w:szCs w:val="20"/>
              </w:rPr>
              <w:t xml:space="preserve">, </w:t>
            </w:r>
            <w:r w:rsidRPr="00CA67C7">
              <w:rPr>
                <w:rFonts w:cstheme="minorHAnsi"/>
                <w:b/>
                <w:sz w:val="20"/>
                <w:szCs w:val="20"/>
                <w:lang w:val="el-GR"/>
              </w:rPr>
              <w:t>ή</w:t>
            </w:r>
            <w:r w:rsidRPr="00CA67C7">
              <w:rPr>
                <w:rFonts w:cstheme="minorHAnsi"/>
                <w:b/>
                <w:sz w:val="20"/>
                <w:szCs w:val="20"/>
              </w:rPr>
              <w:t xml:space="preserve">, </w:t>
            </w:r>
            <w:r w:rsidRPr="00CA67C7">
              <w:rPr>
                <w:rFonts w:cstheme="minorHAnsi"/>
                <w:b/>
                <w:sz w:val="20"/>
                <w:szCs w:val="20"/>
                <w:lang w:val="el-GR"/>
              </w:rPr>
              <w:t>όν</w:t>
            </w:r>
            <w:r w:rsidRPr="00CA67C7">
              <w:rPr>
                <w:rFonts w:cstheme="minorHAnsi"/>
                <w:b/>
                <w:sz w:val="20"/>
                <w:szCs w:val="20"/>
              </w:rPr>
              <w:t> :</w:t>
            </w:r>
            <w:r w:rsidRPr="00CA67C7">
              <w:rPr>
                <w:rFonts w:cstheme="minorHAnsi"/>
                <w:sz w:val="20"/>
                <w:szCs w:val="20"/>
              </w:rPr>
              <w:t xml:space="preserve"> naval, nautique ; (subst. n. sg /pl.) </w:t>
            </w:r>
            <w:r w:rsidRPr="00CA67C7">
              <w:rPr>
                <w:rFonts w:cstheme="minorHAnsi"/>
                <w:sz w:val="20"/>
                <w:szCs w:val="20"/>
                <w:lang w:val="el-GR"/>
              </w:rPr>
              <w:t>τὸ</w:t>
            </w:r>
            <w:r w:rsidRPr="00CA67C7">
              <w:rPr>
                <w:rFonts w:cstheme="minorHAnsi"/>
                <w:sz w:val="20"/>
                <w:szCs w:val="20"/>
              </w:rPr>
              <w:t xml:space="preserve"> </w:t>
            </w:r>
            <w:r w:rsidRPr="00CA67C7">
              <w:rPr>
                <w:rFonts w:cstheme="minorHAnsi"/>
                <w:sz w:val="20"/>
                <w:szCs w:val="20"/>
                <w:lang w:val="el-GR"/>
              </w:rPr>
              <w:t>ναυτικόν</w:t>
            </w:r>
            <w:r w:rsidRPr="00CA67C7">
              <w:rPr>
                <w:rFonts w:cstheme="minorHAnsi"/>
                <w:sz w:val="20"/>
                <w:szCs w:val="20"/>
              </w:rPr>
              <w:t>/</w:t>
            </w:r>
            <w:r w:rsidRPr="00CA67C7">
              <w:rPr>
                <w:rFonts w:cstheme="minorHAnsi"/>
                <w:sz w:val="20"/>
                <w:szCs w:val="20"/>
                <w:lang w:val="el-GR"/>
              </w:rPr>
              <w:t>τὰ</w:t>
            </w:r>
            <w:r w:rsidRPr="00CA67C7">
              <w:rPr>
                <w:rFonts w:cstheme="minorHAnsi"/>
                <w:sz w:val="20"/>
                <w:szCs w:val="20"/>
              </w:rPr>
              <w:t xml:space="preserve"> </w:t>
            </w:r>
            <w:r w:rsidRPr="00CA67C7">
              <w:rPr>
                <w:rFonts w:cstheme="minorHAnsi"/>
                <w:sz w:val="20"/>
                <w:szCs w:val="20"/>
                <w:lang w:val="el-GR"/>
              </w:rPr>
              <w:t>ναυτικά</w:t>
            </w:r>
            <w:r w:rsidRPr="00CA67C7">
              <w:rPr>
                <w:rFonts w:cstheme="minorHAnsi"/>
                <w:sz w:val="20"/>
                <w:szCs w:val="20"/>
              </w:rPr>
              <w:t xml:space="preserve"> : flotte, forces maritime. </w:t>
            </w:r>
          </w:p>
          <w:p w14:paraId="0742C430" w14:textId="77777777" w:rsidR="00CA67C7" w:rsidRPr="00CA67C7" w:rsidRDefault="00CA67C7" w:rsidP="00CA67C7">
            <w:pPr>
              <w:rPr>
                <w:rFonts w:cstheme="minorHAnsi"/>
                <w:sz w:val="20"/>
                <w:szCs w:val="20"/>
              </w:rPr>
            </w:pPr>
            <w:r w:rsidRPr="00CA67C7">
              <w:rPr>
                <w:rFonts w:cstheme="minorHAnsi"/>
                <w:b/>
                <w:color w:val="C00000"/>
                <w:sz w:val="20"/>
                <w:szCs w:val="20"/>
                <w:lang w:val="el-GR"/>
              </w:rPr>
              <w:t>Ἐ</w:t>
            </w:r>
            <w:r w:rsidRPr="00CA67C7">
              <w:rPr>
                <w:rFonts w:cstheme="minorHAnsi"/>
                <w:b/>
                <w:sz w:val="20"/>
                <w:szCs w:val="20"/>
                <w:lang w:val="el-GR"/>
              </w:rPr>
              <w:t>κείνου</w:t>
            </w:r>
            <w:r w:rsidRPr="00CA67C7">
              <w:rPr>
                <w:rFonts w:cstheme="minorHAnsi"/>
                <w:sz w:val="20"/>
                <w:szCs w:val="20"/>
              </w:rPr>
              <w:t xml:space="preserve"> = Philippe. </w:t>
            </w:r>
          </w:p>
          <w:p w14:paraId="276D0F2D" w14:textId="77777777" w:rsidR="00CA67C7" w:rsidRPr="00CA67C7" w:rsidRDefault="00CA67C7" w:rsidP="00CA67C7">
            <w:pPr>
              <w:rPr>
                <w:rFonts w:cstheme="minorHAnsi"/>
                <w:sz w:val="20"/>
                <w:szCs w:val="20"/>
              </w:rPr>
            </w:pPr>
            <w:r w:rsidRPr="00CA67C7">
              <w:rPr>
                <w:rFonts w:cstheme="minorHAnsi"/>
                <w:b/>
                <w:color w:val="C00000"/>
                <w:sz w:val="20"/>
                <w:szCs w:val="20"/>
              </w:rPr>
              <w:t>Ὅ</w:t>
            </w:r>
            <w:r w:rsidRPr="00CA67C7">
              <w:rPr>
                <w:rFonts w:cstheme="minorHAnsi"/>
                <w:b/>
                <w:sz w:val="20"/>
                <w:szCs w:val="20"/>
              </w:rPr>
              <w:t xml:space="preserve">πως + Sbj. </w:t>
            </w:r>
            <w:r w:rsidRPr="00CA67C7">
              <w:rPr>
                <w:rFonts w:cstheme="minorHAnsi"/>
                <w:sz w:val="20"/>
                <w:szCs w:val="20"/>
              </w:rPr>
              <w:t xml:space="preserve">: afin que ; de façon que. </w:t>
            </w:r>
          </w:p>
          <w:p w14:paraId="1DEBEB7F" w14:textId="77777777" w:rsidR="00CA67C7" w:rsidRPr="00CA67C7" w:rsidRDefault="00CA67C7" w:rsidP="00CA67C7">
            <w:pPr>
              <w:rPr>
                <w:rFonts w:cstheme="minorHAnsi"/>
                <w:sz w:val="20"/>
                <w:szCs w:val="20"/>
              </w:rPr>
            </w:pPr>
            <w:r w:rsidRPr="00CA67C7">
              <w:rPr>
                <w:rFonts w:cstheme="minorHAnsi"/>
                <w:b/>
                <w:caps/>
                <w:color w:val="C00000"/>
                <w:sz w:val="20"/>
                <w:szCs w:val="20"/>
              </w:rPr>
              <w:t>δ</w:t>
            </w:r>
            <w:r w:rsidRPr="00CA67C7">
              <w:rPr>
                <w:rFonts w:cstheme="minorHAnsi"/>
                <w:b/>
                <w:sz w:val="20"/>
                <w:szCs w:val="20"/>
              </w:rPr>
              <w:t xml:space="preserve">ύναμις </w:t>
            </w:r>
            <w:r w:rsidRPr="00CA67C7">
              <w:rPr>
                <w:rFonts w:cstheme="minorHAnsi"/>
                <w:b/>
                <w:sz w:val="20"/>
                <w:szCs w:val="20"/>
                <w:lang w:val="el-GR"/>
              </w:rPr>
              <w:t>εως</w:t>
            </w:r>
            <w:r w:rsidRPr="00CA67C7">
              <w:rPr>
                <w:rFonts w:cstheme="minorHAnsi"/>
                <w:b/>
                <w:sz w:val="20"/>
                <w:szCs w:val="20"/>
              </w:rPr>
              <w:t>, (</w:t>
            </w:r>
            <w:r w:rsidRPr="00CA67C7">
              <w:rPr>
                <w:rFonts w:cstheme="minorHAnsi"/>
                <w:b/>
                <w:sz w:val="20"/>
                <w:szCs w:val="20"/>
                <w:lang w:val="el-GR"/>
              </w:rPr>
              <w:t>ἡ</w:t>
            </w:r>
            <w:r w:rsidRPr="00CA67C7">
              <w:rPr>
                <w:rFonts w:cstheme="minorHAnsi"/>
                <w:b/>
                <w:sz w:val="20"/>
                <w:szCs w:val="20"/>
              </w:rPr>
              <w:t xml:space="preserve">) : </w:t>
            </w:r>
            <w:r w:rsidRPr="00CA67C7">
              <w:rPr>
                <w:rFonts w:cstheme="minorHAnsi"/>
                <w:sz w:val="20"/>
                <w:szCs w:val="20"/>
              </w:rPr>
              <w:t xml:space="preserve">la puissance </w:t>
            </w:r>
            <w:r w:rsidRPr="00CA67C7">
              <w:rPr>
                <w:rFonts w:cstheme="minorHAnsi"/>
                <w:i/>
                <w:sz w:val="20"/>
                <w:szCs w:val="20"/>
              </w:rPr>
              <w:t>i.e.</w:t>
            </w:r>
            <w:r w:rsidRPr="00CA67C7">
              <w:rPr>
                <w:rFonts w:cstheme="minorHAnsi"/>
                <w:sz w:val="20"/>
                <w:szCs w:val="20"/>
              </w:rPr>
              <w:t xml:space="preserve">  l’armée. </w:t>
            </w:r>
          </w:p>
          <w:p w14:paraId="7EB618D0" w14:textId="77777777" w:rsidR="00CA67C7" w:rsidRPr="00CA67C7" w:rsidRDefault="00CA67C7" w:rsidP="00CA67C7">
            <w:pPr>
              <w:rPr>
                <w:rFonts w:cstheme="minorHAnsi"/>
                <w:sz w:val="20"/>
                <w:szCs w:val="20"/>
              </w:rPr>
            </w:pPr>
            <w:r w:rsidRPr="00CA67C7">
              <w:rPr>
                <w:rFonts w:cstheme="minorHAnsi"/>
                <w:b/>
                <w:color w:val="C00000"/>
                <w:sz w:val="20"/>
                <w:szCs w:val="20"/>
              </w:rPr>
              <w:t>Ἀ</w:t>
            </w:r>
            <w:r w:rsidRPr="00CA67C7">
              <w:rPr>
                <w:rFonts w:cstheme="minorHAnsi"/>
                <w:b/>
                <w:sz w:val="20"/>
                <w:szCs w:val="20"/>
              </w:rPr>
              <w:t>σφαλῶς</w:t>
            </w:r>
            <w:r w:rsidRPr="00CA67C7">
              <w:rPr>
                <w:rFonts w:cstheme="minorHAnsi"/>
                <w:sz w:val="20"/>
                <w:szCs w:val="20"/>
              </w:rPr>
              <w:t xml:space="preserve">, </w:t>
            </w:r>
            <w:r w:rsidRPr="00CA67C7">
              <w:rPr>
                <w:rFonts w:cstheme="minorHAnsi"/>
                <w:i/>
                <w:sz w:val="20"/>
                <w:szCs w:val="20"/>
              </w:rPr>
              <w:t>adv</w:t>
            </w:r>
            <w:r w:rsidRPr="00CA67C7">
              <w:rPr>
                <w:rFonts w:cstheme="minorHAnsi"/>
                <w:sz w:val="20"/>
                <w:szCs w:val="20"/>
              </w:rPr>
              <w:t xml:space="preserve">.: sans glisser ; fermement ; en sûreté, avec sécurité.  </w:t>
            </w:r>
          </w:p>
          <w:p w14:paraId="2AE2CDD0" w14:textId="77777777" w:rsidR="00CA67C7" w:rsidRPr="00CA67C7" w:rsidRDefault="00CA67C7" w:rsidP="00CA67C7">
            <w:pPr>
              <w:rPr>
                <w:rFonts w:cstheme="minorHAnsi"/>
                <w:sz w:val="20"/>
                <w:szCs w:val="20"/>
              </w:rPr>
            </w:pPr>
            <w:r w:rsidRPr="00CA67C7">
              <w:rPr>
                <w:rFonts w:cstheme="minorHAnsi"/>
                <w:b/>
                <w:color w:val="C00000"/>
                <w:sz w:val="20"/>
                <w:szCs w:val="20"/>
              </w:rPr>
              <w:t>Π</w:t>
            </w:r>
            <w:r w:rsidRPr="00CA67C7">
              <w:rPr>
                <w:rFonts w:cstheme="minorHAnsi"/>
                <w:b/>
                <w:bCs/>
                <w:sz w:val="20"/>
                <w:szCs w:val="20"/>
              </w:rPr>
              <w:t>λέω</w:t>
            </w:r>
            <w:r w:rsidRPr="00CA67C7">
              <w:rPr>
                <w:rFonts w:cstheme="minorHAnsi"/>
                <w:sz w:val="20"/>
                <w:szCs w:val="20"/>
              </w:rPr>
              <w:t xml:space="preserve"> (πλεύσομαι / πλευσοῦμαι ; ἔπλευσα ; πέπλευκα) : naviguer ; </w:t>
            </w:r>
            <w:proofErr w:type="gramStart"/>
            <w:r w:rsidRPr="00CA67C7">
              <w:rPr>
                <w:rFonts w:cstheme="minorHAnsi"/>
                <w:sz w:val="20"/>
                <w:szCs w:val="20"/>
              </w:rPr>
              <w:t>( les</w:t>
            </w:r>
            <w:proofErr w:type="gramEnd"/>
            <w:r w:rsidRPr="00CA67C7">
              <w:rPr>
                <w:rFonts w:cstheme="minorHAnsi"/>
                <w:sz w:val="20"/>
                <w:szCs w:val="20"/>
              </w:rPr>
              <w:t xml:space="preserve"> verbes en </w:t>
            </w:r>
            <w:r w:rsidRPr="00CA67C7">
              <w:rPr>
                <w:rFonts w:cstheme="minorHAnsi"/>
                <w:b/>
                <w:sz w:val="20"/>
                <w:szCs w:val="20"/>
              </w:rPr>
              <w:t>έω</w:t>
            </w:r>
            <w:r w:rsidRPr="00CA67C7">
              <w:rPr>
                <w:rFonts w:cstheme="minorHAnsi"/>
                <w:sz w:val="20"/>
                <w:szCs w:val="20"/>
              </w:rPr>
              <w:t xml:space="preserve"> de deux syllabes (</w:t>
            </w:r>
            <w:r w:rsidRPr="00CA67C7">
              <w:rPr>
                <w:rFonts w:cstheme="minorHAnsi"/>
                <w:b/>
                <w:sz w:val="20"/>
                <w:szCs w:val="20"/>
              </w:rPr>
              <w:t>πλέω; χέω</w:t>
            </w:r>
            <w:r w:rsidRPr="00CA67C7">
              <w:rPr>
                <w:rFonts w:cstheme="minorHAnsi"/>
                <w:sz w:val="20"/>
                <w:szCs w:val="20"/>
              </w:rPr>
              <w:t xml:space="preserve">)  ne font généralement que les contractions en </w:t>
            </w:r>
            <w:r w:rsidRPr="00CA67C7">
              <w:rPr>
                <w:rFonts w:cstheme="minorHAnsi"/>
                <w:b/>
                <w:sz w:val="20"/>
                <w:szCs w:val="20"/>
              </w:rPr>
              <w:t xml:space="preserve">ει. </w:t>
            </w:r>
            <w:r w:rsidRPr="00CA67C7">
              <w:rPr>
                <w:rFonts w:cstheme="minorHAnsi"/>
                <w:i/>
                <w:sz w:val="20"/>
                <w:szCs w:val="20"/>
              </w:rPr>
              <w:t>cf</w:t>
            </w:r>
            <w:r w:rsidRPr="00CA67C7">
              <w:rPr>
                <w:rFonts w:cstheme="minorHAnsi"/>
                <w:sz w:val="20"/>
                <w:szCs w:val="20"/>
              </w:rPr>
              <w:t xml:space="preserve">. </w:t>
            </w:r>
            <w:r w:rsidRPr="00CA67C7">
              <w:rPr>
                <w:rFonts w:cstheme="minorHAnsi"/>
                <w:b/>
                <w:sz w:val="20"/>
                <w:szCs w:val="20"/>
                <w:u w:val="single"/>
              </w:rPr>
              <w:t>Rg</w:t>
            </w:r>
            <w:r w:rsidRPr="00CA67C7">
              <w:rPr>
                <w:rFonts w:cstheme="minorHAnsi"/>
                <w:sz w:val="20"/>
                <w:szCs w:val="20"/>
              </w:rPr>
              <w:t xml:space="preserve"> § 122).    </w:t>
            </w:r>
          </w:p>
          <w:p w14:paraId="10C5E3CE" w14:textId="77777777" w:rsidR="00CA67C7" w:rsidRPr="00CA67C7" w:rsidRDefault="00CA67C7" w:rsidP="00CA67C7">
            <w:pPr>
              <w:rPr>
                <w:rFonts w:cstheme="minorHAnsi"/>
                <w:sz w:val="20"/>
                <w:szCs w:val="20"/>
              </w:rPr>
            </w:pPr>
          </w:p>
          <w:p w14:paraId="036B8BC1" w14:textId="77777777" w:rsidR="005B1901" w:rsidRDefault="00CA67C7" w:rsidP="00CA67C7">
            <w:pPr>
              <w:rPr>
                <w:rFonts w:cstheme="minorHAnsi"/>
                <w:sz w:val="20"/>
                <w:szCs w:val="20"/>
              </w:rPr>
            </w:pPr>
            <w:r>
              <w:rPr>
                <w:rFonts w:cstheme="minorHAnsi"/>
                <w:b/>
                <w:color w:val="C00000"/>
                <w:sz w:val="20"/>
                <w:szCs w:val="20"/>
              </w:rPr>
              <w:tab/>
            </w:r>
            <w:r w:rsidRPr="00CA67C7">
              <w:rPr>
                <w:rFonts w:cstheme="minorHAnsi"/>
                <w:b/>
                <w:color w:val="C00000"/>
                <w:sz w:val="20"/>
                <w:szCs w:val="20"/>
              </w:rPr>
              <w:t>[§ 22,</w:t>
            </w:r>
            <w:r w:rsidR="00BA4AF1">
              <w:rPr>
                <w:rFonts w:cstheme="minorHAnsi"/>
                <w:b/>
                <w:color w:val="C00000"/>
                <w:sz w:val="20"/>
                <w:szCs w:val="20"/>
              </w:rPr>
              <w:t>3</w:t>
            </w:r>
            <w:r w:rsidRPr="00CA67C7">
              <w:rPr>
                <w:rFonts w:cstheme="minorHAnsi"/>
                <w:b/>
                <w:color w:val="C00000"/>
                <w:sz w:val="20"/>
                <w:szCs w:val="20"/>
              </w:rPr>
              <w:t xml:space="preserve">] </w:t>
            </w:r>
            <w:r w:rsidRPr="009F0C20">
              <w:rPr>
                <w:rFonts w:cstheme="minorHAnsi"/>
                <w:b/>
                <w:i/>
                <w:sz w:val="20"/>
                <w:szCs w:val="20"/>
              </w:rPr>
              <w:t>Πόθεν δὴ τούτοις ἡ τροφὴ γενήσετα</w:t>
            </w:r>
            <w:r w:rsidRPr="009F0C20">
              <w:rPr>
                <w:rFonts w:cstheme="minorHAnsi"/>
                <w:b/>
                <w:i/>
                <w:sz w:val="20"/>
                <w:szCs w:val="20"/>
                <w:lang w:val="el-GR"/>
              </w:rPr>
              <w:t>ι</w:t>
            </w:r>
            <w:r w:rsidRPr="00CA67C7">
              <w:rPr>
                <w:rFonts w:cstheme="minorHAnsi"/>
                <w:sz w:val="20"/>
                <w:szCs w:val="20"/>
              </w:rPr>
              <w:t xml:space="preserve"> </w:t>
            </w:r>
          </w:p>
          <w:p w14:paraId="37AB2CA7" w14:textId="77777777" w:rsidR="005B1901" w:rsidRDefault="005B1901" w:rsidP="00CA67C7">
            <w:r w:rsidRPr="005B1901">
              <w:rPr>
                <w:rFonts w:cstheme="minorHAnsi"/>
                <w:b/>
                <w:color w:val="C00000"/>
                <w:sz w:val="20"/>
                <w:szCs w:val="20"/>
              </w:rPr>
              <w:t>Π</w:t>
            </w:r>
            <w:r w:rsidRPr="005B1901">
              <w:rPr>
                <w:rFonts w:cstheme="minorHAnsi"/>
                <w:b/>
                <w:sz w:val="20"/>
                <w:szCs w:val="20"/>
              </w:rPr>
              <w:t>όθεν</w:t>
            </w:r>
            <w:r>
              <w:t xml:space="preserve"> : d’où  </w:t>
            </w:r>
          </w:p>
          <w:p w14:paraId="5D3D3F62" w14:textId="3CDCC1AF" w:rsidR="005B1901" w:rsidRPr="005B1901" w:rsidRDefault="005B1901" w:rsidP="00CA67C7">
            <w:r w:rsidRPr="005B1901">
              <w:rPr>
                <w:rFonts w:cstheme="minorHAnsi"/>
                <w:b/>
                <w:caps/>
                <w:color w:val="C00000"/>
                <w:sz w:val="20"/>
                <w:szCs w:val="20"/>
              </w:rPr>
              <w:t>τ</w:t>
            </w:r>
            <w:r w:rsidRPr="005B1901">
              <w:rPr>
                <w:rFonts w:cstheme="minorHAnsi"/>
                <w:b/>
                <w:sz w:val="20"/>
                <w:szCs w:val="20"/>
              </w:rPr>
              <w:t xml:space="preserve">ροφὴ </w:t>
            </w:r>
            <w:r w:rsidRPr="005B1901">
              <w:rPr>
                <w:rFonts w:ascii="Palatino Linotype" w:hAnsi="Palatino Linotype" w:cstheme="minorHAnsi"/>
                <w:b/>
                <w:sz w:val="18"/>
                <w:szCs w:val="18"/>
              </w:rPr>
              <w:t>ης (ἡ) :</w:t>
            </w:r>
            <w:r>
              <w:rPr>
                <w:rFonts w:ascii="Palatino Linotype" w:hAnsi="Palatino Linotype" w:cstheme="minorHAnsi"/>
                <w:b/>
                <w:sz w:val="18"/>
                <w:szCs w:val="18"/>
              </w:rPr>
              <w:t xml:space="preserve"> </w:t>
            </w:r>
            <w:r w:rsidRPr="005B1901">
              <w:rPr>
                <w:rFonts w:ascii="Palatino Linotype" w:hAnsi="Palatino Linotype" w:cstheme="minorHAnsi"/>
                <w:sz w:val="18"/>
                <w:szCs w:val="18"/>
              </w:rPr>
              <w:t xml:space="preserve">nourriture, approvisionnement. </w:t>
            </w:r>
          </w:p>
          <w:p w14:paraId="7BFF2732" w14:textId="77777777" w:rsidR="005B1901" w:rsidRDefault="005B1901" w:rsidP="00CA67C7">
            <w:pPr>
              <w:rPr>
                <w:rFonts w:cstheme="minorHAnsi"/>
                <w:b/>
                <w:color w:val="C00000"/>
                <w:sz w:val="20"/>
                <w:szCs w:val="20"/>
              </w:rPr>
            </w:pPr>
          </w:p>
          <w:p w14:paraId="12C10305" w14:textId="4D6E82CE" w:rsidR="00CA67C7" w:rsidRPr="00CA67C7" w:rsidRDefault="005B1901" w:rsidP="00CA67C7">
            <w:pPr>
              <w:rPr>
                <w:rFonts w:cstheme="minorHAnsi"/>
                <w:sz w:val="20"/>
                <w:szCs w:val="20"/>
              </w:rPr>
            </w:pPr>
            <w:r>
              <w:rPr>
                <w:rFonts w:cstheme="minorHAnsi"/>
                <w:b/>
                <w:color w:val="C00000"/>
                <w:sz w:val="20"/>
                <w:szCs w:val="20"/>
              </w:rPr>
              <w:tab/>
            </w:r>
            <w:r w:rsidRPr="00CA67C7">
              <w:rPr>
                <w:rFonts w:cstheme="minorHAnsi"/>
                <w:b/>
                <w:color w:val="C00000"/>
                <w:sz w:val="20"/>
                <w:szCs w:val="20"/>
              </w:rPr>
              <w:t>[§ 22,</w:t>
            </w:r>
            <w:r>
              <w:rPr>
                <w:rFonts w:cstheme="minorHAnsi"/>
                <w:b/>
                <w:color w:val="C00000"/>
                <w:sz w:val="20"/>
                <w:szCs w:val="20"/>
              </w:rPr>
              <w:t>4</w:t>
            </w:r>
            <w:r w:rsidRPr="00CA67C7">
              <w:rPr>
                <w:rFonts w:cstheme="minorHAnsi"/>
                <w:b/>
                <w:color w:val="C00000"/>
                <w:sz w:val="20"/>
                <w:szCs w:val="20"/>
              </w:rPr>
              <w:t>]</w:t>
            </w:r>
            <w:r w:rsidR="00CA67C7" w:rsidRPr="00CA67C7">
              <w:rPr>
                <w:rFonts w:cstheme="minorHAnsi"/>
                <w:sz w:val="20"/>
                <w:szCs w:val="20"/>
              </w:rPr>
              <w:t xml:space="preserve"> </w:t>
            </w:r>
            <w:r w:rsidR="00CA67C7" w:rsidRPr="009F0C20">
              <w:rPr>
                <w:rFonts w:cstheme="minorHAnsi"/>
                <w:b/>
                <w:i/>
                <w:sz w:val="20"/>
                <w:szCs w:val="20"/>
              </w:rPr>
              <w:t>Ἐγὼ καὶ τοῦτο φράσω καὶ δείξω, ἐπειδάν, διότι τηλικαύτην ἀποχρῆν οἶμαι τὴν δύναμιν καὶ πολίτας τοὺς στρατευομένους εἶναι κελεύω, διδάξω</w:t>
            </w:r>
            <w:r w:rsidR="00CA67C7" w:rsidRPr="00CA67C7">
              <w:rPr>
                <w:rFonts w:cstheme="minorHAnsi"/>
                <w:sz w:val="20"/>
                <w:szCs w:val="20"/>
              </w:rPr>
              <w:t>.</w:t>
            </w:r>
          </w:p>
          <w:p w14:paraId="119D9E9A" w14:textId="77777777" w:rsidR="00CA67C7" w:rsidRPr="00CA67C7" w:rsidRDefault="00CA67C7" w:rsidP="00CA67C7">
            <w:pPr>
              <w:rPr>
                <w:rFonts w:cstheme="minorHAnsi"/>
                <w:sz w:val="20"/>
                <w:szCs w:val="20"/>
              </w:rPr>
            </w:pPr>
            <w:r w:rsidRPr="00CA67C7">
              <w:rPr>
                <w:rFonts w:cstheme="minorHAnsi"/>
                <w:b/>
                <w:color w:val="C00000"/>
                <w:sz w:val="20"/>
                <w:szCs w:val="20"/>
                <w:lang w:val="el-GR"/>
              </w:rPr>
              <w:t>Ἐ</w:t>
            </w:r>
            <w:r w:rsidRPr="00CA67C7">
              <w:rPr>
                <w:rFonts w:cstheme="minorHAnsi"/>
                <w:b/>
                <w:sz w:val="20"/>
                <w:szCs w:val="20"/>
              </w:rPr>
              <w:t>πειδάν</w:t>
            </w:r>
            <w:r w:rsidRPr="00CA67C7">
              <w:rPr>
                <w:rFonts w:cstheme="minorHAnsi"/>
                <w:sz w:val="20"/>
                <w:szCs w:val="20"/>
              </w:rPr>
              <w:t xml:space="preserve"> gouverne διδάξω (sbj. aor.). </w:t>
            </w:r>
          </w:p>
          <w:p w14:paraId="66DA2DDE" w14:textId="77777777" w:rsidR="00CA67C7" w:rsidRPr="00CA67C7" w:rsidRDefault="00CA67C7" w:rsidP="00CA67C7">
            <w:pPr>
              <w:rPr>
                <w:rFonts w:cstheme="minorHAnsi"/>
                <w:sz w:val="20"/>
                <w:szCs w:val="20"/>
              </w:rPr>
            </w:pPr>
            <w:r w:rsidRPr="00CA67C7">
              <w:rPr>
                <w:rFonts w:cstheme="minorHAnsi"/>
                <w:b/>
                <w:color w:val="C00000"/>
                <w:sz w:val="20"/>
                <w:szCs w:val="20"/>
              </w:rPr>
              <w:t>Δ</w:t>
            </w:r>
            <w:r w:rsidRPr="00CA67C7">
              <w:rPr>
                <w:rFonts w:cstheme="minorHAnsi"/>
                <w:b/>
                <w:sz w:val="20"/>
                <w:szCs w:val="20"/>
              </w:rPr>
              <w:t>ιότι</w:t>
            </w:r>
            <w:r w:rsidRPr="00CA67C7">
              <w:rPr>
                <w:rFonts w:cstheme="minorHAnsi"/>
                <w:sz w:val="20"/>
                <w:szCs w:val="20"/>
              </w:rPr>
              <w:t> (</w:t>
            </w:r>
            <w:r w:rsidRPr="00CA67C7">
              <w:rPr>
                <w:rFonts w:cstheme="minorHAnsi"/>
                <w:i/>
                <w:iCs/>
                <w:sz w:val="20"/>
                <w:szCs w:val="20"/>
              </w:rPr>
              <w:t xml:space="preserve">pour </w:t>
            </w:r>
            <w:r w:rsidRPr="00CA67C7">
              <w:rPr>
                <w:rFonts w:cstheme="minorHAnsi"/>
                <w:sz w:val="20"/>
                <w:szCs w:val="20"/>
              </w:rPr>
              <w:t xml:space="preserve"> δι’ ὅτι</w:t>
            </w:r>
            <w:proofErr w:type="gramStart"/>
            <w:r w:rsidRPr="00CA67C7">
              <w:rPr>
                <w:rFonts w:cstheme="minorHAnsi"/>
                <w:sz w:val="20"/>
                <w:szCs w:val="20"/>
              </w:rPr>
              <w:t>)  :</w:t>
            </w:r>
            <w:proofErr w:type="gramEnd"/>
            <w:r w:rsidRPr="00CA67C7">
              <w:rPr>
                <w:rFonts w:cstheme="minorHAnsi"/>
                <w:sz w:val="20"/>
                <w:szCs w:val="20"/>
              </w:rPr>
              <w:t xml:space="preserve"> pour quelle raison, pourquoi ; conj. parce que ; Les deux interr. ind.dépendent de  διδάξω. </w:t>
            </w:r>
          </w:p>
          <w:p w14:paraId="5B1E9921" w14:textId="77777777" w:rsidR="00CA67C7" w:rsidRPr="00CA67C7" w:rsidRDefault="00CA67C7" w:rsidP="00CA67C7">
            <w:pPr>
              <w:rPr>
                <w:rFonts w:cstheme="minorHAnsi"/>
                <w:sz w:val="20"/>
                <w:szCs w:val="20"/>
              </w:rPr>
            </w:pPr>
            <w:r w:rsidRPr="00CA67C7">
              <w:rPr>
                <w:rFonts w:cstheme="minorHAnsi"/>
                <w:b/>
                <w:color w:val="C00000"/>
                <w:sz w:val="20"/>
                <w:szCs w:val="20"/>
              </w:rPr>
              <w:t>Τ</w:t>
            </w:r>
            <w:r w:rsidRPr="00CA67C7">
              <w:rPr>
                <w:rFonts w:cstheme="minorHAnsi"/>
                <w:b/>
                <w:bCs/>
                <w:sz w:val="20"/>
                <w:szCs w:val="20"/>
              </w:rPr>
              <w:t>ηλικοῦτος,</w:t>
            </w:r>
            <w:r w:rsidRPr="00CA67C7">
              <w:rPr>
                <w:rFonts w:cstheme="minorHAnsi"/>
                <w:b/>
                <w:sz w:val="20"/>
                <w:szCs w:val="20"/>
              </w:rPr>
              <w:t xml:space="preserve"> αύτη </w:t>
            </w:r>
            <w:r w:rsidRPr="00CA67C7">
              <w:rPr>
                <w:rFonts w:cstheme="minorHAnsi"/>
                <w:i/>
                <w:iCs/>
                <w:sz w:val="20"/>
                <w:szCs w:val="20"/>
              </w:rPr>
              <w:t>ou poét.</w:t>
            </w:r>
            <w:r w:rsidRPr="00CA67C7">
              <w:rPr>
                <w:rFonts w:cstheme="minorHAnsi"/>
                <w:sz w:val="20"/>
                <w:szCs w:val="20"/>
              </w:rPr>
              <w:t xml:space="preserve"> </w:t>
            </w:r>
            <w:r w:rsidRPr="00CA67C7">
              <w:rPr>
                <w:rFonts w:cstheme="minorHAnsi"/>
                <w:b/>
                <w:bCs/>
                <w:sz w:val="20"/>
                <w:szCs w:val="20"/>
              </w:rPr>
              <w:t>οῦτος, οῦτο</w:t>
            </w:r>
            <w:r w:rsidRPr="00CA67C7">
              <w:rPr>
                <w:rFonts w:cstheme="minorHAnsi"/>
                <w:sz w:val="20"/>
                <w:szCs w:val="20"/>
              </w:rPr>
              <w:t xml:space="preserve"> </w:t>
            </w:r>
            <w:r w:rsidRPr="00CA67C7">
              <w:rPr>
                <w:rFonts w:cstheme="minorHAnsi"/>
                <w:i/>
                <w:iCs/>
                <w:sz w:val="20"/>
                <w:szCs w:val="20"/>
              </w:rPr>
              <w:t>ou</w:t>
            </w:r>
            <w:r w:rsidRPr="00CA67C7">
              <w:rPr>
                <w:rFonts w:cstheme="minorHAnsi"/>
                <w:sz w:val="20"/>
                <w:szCs w:val="20"/>
              </w:rPr>
              <w:t xml:space="preserve"> </w:t>
            </w:r>
            <w:r w:rsidRPr="00CA67C7">
              <w:rPr>
                <w:rFonts w:cstheme="minorHAnsi"/>
                <w:b/>
                <w:bCs/>
                <w:sz w:val="20"/>
                <w:szCs w:val="20"/>
              </w:rPr>
              <w:t xml:space="preserve">οῦτον) </w:t>
            </w:r>
            <w:proofErr w:type="gramStart"/>
            <w:r w:rsidRPr="00CA67C7">
              <w:rPr>
                <w:rFonts w:cstheme="minorHAnsi"/>
                <w:b/>
                <w:sz w:val="20"/>
                <w:szCs w:val="20"/>
              </w:rPr>
              <w:t>:</w:t>
            </w:r>
            <w:r w:rsidRPr="00CA67C7">
              <w:rPr>
                <w:rFonts w:cstheme="minorHAnsi"/>
                <w:sz w:val="20"/>
                <w:szCs w:val="20"/>
              </w:rPr>
              <w:t xml:space="preserve">  [</w:t>
            </w:r>
            <w:proofErr w:type="gramEnd"/>
            <w:r w:rsidRPr="00CA67C7">
              <w:rPr>
                <w:rFonts w:cstheme="minorHAnsi"/>
                <w:sz w:val="20"/>
                <w:szCs w:val="20"/>
              </w:rPr>
              <w:t xml:space="preserve">…] de cette importance, taille, etc. (grande ou petite). </w:t>
            </w:r>
          </w:p>
          <w:p w14:paraId="3FE56E04" w14:textId="77777777" w:rsidR="00CA67C7" w:rsidRPr="00CA67C7" w:rsidRDefault="00CA67C7" w:rsidP="00CA67C7">
            <w:pPr>
              <w:rPr>
                <w:rFonts w:cstheme="minorHAnsi"/>
                <w:sz w:val="20"/>
                <w:szCs w:val="20"/>
              </w:rPr>
            </w:pPr>
            <w:r w:rsidRPr="00CA67C7">
              <w:rPr>
                <w:rFonts w:cstheme="minorHAnsi"/>
                <w:b/>
                <w:color w:val="C00000"/>
                <w:sz w:val="20"/>
                <w:szCs w:val="20"/>
              </w:rPr>
              <w:t>Ἀ</w:t>
            </w:r>
            <w:r w:rsidRPr="00CA67C7">
              <w:rPr>
                <w:rFonts w:cstheme="minorHAnsi"/>
                <w:b/>
                <w:bCs/>
                <w:sz w:val="20"/>
                <w:szCs w:val="20"/>
              </w:rPr>
              <w:t>ποχράω</w:t>
            </w:r>
            <w:r w:rsidRPr="00CA67C7">
              <w:rPr>
                <w:rFonts w:cstheme="minorHAnsi"/>
                <w:sz w:val="20"/>
                <w:szCs w:val="20"/>
              </w:rPr>
              <w:t xml:space="preserve"> -ῶ </w:t>
            </w:r>
            <w:r w:rsidRPr="00CA67C7">
              <w:rPr>
                <w:rFonts w:cstheme="minorHAnsi"/>
                <w:b/>
                <w:sz w:val="20"/>
                <w:szCs w:val="20"/>
              </w:rPr>
              <w:t>—[</w:t>
            </w:r>
            <w:r w:rsidRPr="00CA67C7">
              <w:rPr>
                <w:rFonts w:cstheme="minorHAnsi"/>
                <w:i/>
                <w:iCs/>
                <w:sz w:val="20"/>
                <w:szCs w:val="20"/>
              </w:rPr>
              <w:t>les contractions att. sont en</w:t>
            </w:r>
            <w:r w:rsidRPr="00CA67C7">
              <w:rPr>
                <w:rFonts w:cstheme="minorHAnsi"/>
                <w:sz w:val="20"/>
                <w:szCs w:val="20"/>
              </w:rPr>
              <w:t xml:space="preserve"> η  </w:t>
            </w:r>
            <w:r w:rsidRPr="00CA67C7">
              <w:rPr>
                <w:rFonts w:ascii="Cambria Math" w:hAnsi="Cambria Math" w:cs="Cambria Math"/>
                <w:sz w:val="20"/>
                <w:szCs w:val="20"/>
              </w:rPr>
              <w:t>⇒</w:t>
            </w:r>
            <w:r w:rsidRPr="00CA67C7">
              <w:rPr>
                <w:rFonts w:cstheme="minorHAnsi"/>
                <w:sz w:val="20"/>
                <w:szCs w:val="20"/>
              </w:rPr>
              <w:t xml:space="preserve"> </w:t>
            </w:r>
            <w:r w:rsidRPr="00CA67C7">
              <w:rPr>
                <w:rFonts w:cstheme="minorHAnsi"/>
                <w:i/>
                <w:iCs/>
                <w:sz w:val="20"/>
                <w:szCs w:val="20"/>
              </w:rPr>
              <w:t>inf.</w:t>
            </w:r>
            <w:r w:rsidRPr="00CA67C7">
              <w:rPr>
                <w:rFonts w:cstheme="minorHAnsi"/>
                <w:sz w:val="20"/>
                <w:szCs w:val="20"/>
              </w:rPr>
              <w:t xml:space="preserve"> </w:t>
            </w:r>
            <w:proofErr w:type="gramStart"/>
            <w:r w:rsidRPr="00CA67C7">
              <w:rPr>
                <w:rFonts w:cstheme="minorHAnsi"/>
                <w:sz w:val="20"/>
                <w:szCs w:val="20"/>
              </w:rPr>
              <w:t xml:space="preserve">ἀποχρῆν </w:t>
            </w:r>
            <w:r w:rsidRPr="00CA67C7">
              <w:rPr>
                <w:rFonts w:cstheme="minorHAnsi"/>
                <w:b/>
                <w:sz w:val="20"/>
                <w:szCs w:val="20"/>
              </w:rPr>
              <w:t>]—</w:t>
            </w:r>
            <w:proofErr w:type="gramEnd"/>
            <w:r w:rsidRPr="00CA67C7">
              <w:rPr>
                <w:rFonts w:cstheme="minorHAnsi"/>
                <w:b/>
                <w:sz w:val="20"/>
                <w:szCs w:val="20"/>
              </w:rPr>
              <w:t xml:space="preserve">: </w:t>
            </w:r>
            <w:r w:rsidRPr="00CA67C7">
              <w:rPr>
                <w:rFonts w:cstheme="minorHAnsi"/>
                <w:sz w:val="20"/>
                <w:szCs w:val="20"/>
              </w:rPr>
              <w:t xml:space="preserve"> suffire. </w:t>
            </w:r>
          </w:p>
          <w:p w14:paraId="5FBA5FED" w14:textId="77777777" w:rsidR="00CA67C7" w:rsidRPr="00CA67C7" w:rsidRDefault="00CA67C7" w:rsidP="00CA67C7">
            <w:pPr>
              <w:rPr>
                <w:rFonts w:cstheme="minorHAnsi"/>
                <w:sz w:val="20"/>
                <w:szCs w:val="20"/>
              </w:rPr>
            </w:pPr>
            <w:r w:rsidRPr="00CA67C7">
              <w:rPr>
                <w:rFonts w:cstheme="minorHAnsi"/>
                <w:b/>
                <w:caps/>
                <w:color w:val="C00000"/>
                <w:sz w:val="20"/>
                <w:szCs w:val="20"/>
                <w:lang w:val="el-GR"/>
              </w:rPr>
              <w:t>σ</w:t>
            </w:r>
            <w:r w:rsidRPr="00CA67C7">
              <w:rPr>
                <w:rFonts w:cstheme="minorHAnsi"/>
                <w:b/>
                <w:sz w:val="20"/>
                <w:szCs w:val="20"/>
                <w:lang w:val="el-GR"/>
              </w:rPr>
              <w:t>τρατεύομαι</w:t>
            </w:r>
            <w:r w:rsidRPr="00CA67C7">
              <w:rPr>
                <w:rFonts w:cstheme="minorHAnsi"/>
                <w:b/>
                <w:sz w:val="20"/>
                <w:szCs w:val="20"/>
              </w:rPr>
              <w:t>, my —[</w:t>
            </w:r>
            <w:r w:rsidRPr="00CA67C7">
              <w:rPr>
                <w:rFonts w:cstheme="minorHAnsi"/>
                <w:b/>
                <w:i/>
                <w:sz w:val="20"/>
                <w:szCs w:val="20"/>
              </w:rPr>
              <w:t>fut.</w:t>
            </w:r>
            <w:r w:rsidRPr="00CA67C7">
              <w:rPr>
                <w:rFonts w:cstheme="minorHAnsi"/>
                <w:b/>
                <w:sz w:val="20"/>
                <w:szCs w:val="20"/>
              </w:rPr>
              <w:t xml:space="preserve">: </w:t>
            </w:r>
            <w:r w:rsidRPr="00CA67C7">
              <w:rPr>
                <w:rFonts w:cstheme="minorHAnsi"/>
                <w:sz w:val="20"/>
                <w:szCs w:val="20"/>
                <w:lang w:val="el-GR"/>
              </w:rPr>
              <w:t>στρατεύσομαι</w:t>
            </w:r>
            <w:r w:rsidRPr="00CA67C7">
              <w:rPr>
                <w:rFonts w:cstheme="minorHAnsi"/>
                <w:sz w:val="20"/>
                <w:szCs w:val="20"/>
              </w:rPr>
              <w:t xml:space="preserve"> ; </w:t>
            </w:r>
            <w:r w:rsidRPr="00CA67C7">
              <w:rPr>
                <w:rFonts w:cstheme="minorHAnsi"/>
                <w:i/>
                <w:sz w:val="20"/>
                <w:szCs w:val="20"/>
              </w:rPr>
              <w:t>aor.</w:t>
            </w:r>
            <w:r w:rsidRPr="00CA67C7">
              <w:rPr>
                <w:rFonts w:cstheme="minorHAnsi"/>
                <w:sz w:val="20"/>
                <w:szCs w:val="20"/>
              </w:rPr>
              <w:t xml:space="preserve">: </w:t>
            </w:r>
            <w:r w:rsidRPr="00CA67C7">
              <w:rPr>
                <w:rFonts w:cstheme="minorHAnsi"/>
                <w:sz w:val="20"/>
                <w:szCs w:val="20"/>
                <w:lang w:val="el-GR"/>
              </w:rPr>
              <w:t>ἐστρατευσάμην</w:t>
            </w:r>
            <w:r w:rsidRPr="00CA67C7">
              <w:rPr>
                <w:rFonts w:cstheme="minorHAnsi"/>
                <w:sz w:val="20"/>
                <w:szCs w:val="20"/>
              </w:rPr>
              <w:t> </w:t>
            </w:r>
            <w:r w:rsidRPr="00CA67C7">
              <w:rPr>
                <w:rFonts w:cstheme="minorHAnsi"/>
                <w:b/>
                <w:sz w:val="20"/>
                <w:szCs w:val="20"/>
              </w:rPr>
              <w:t xml:space="preserve">]—: </w:t>
            </w:r>
            <w:r w:rsidRPr="00CA67C7">
              <w:rPr>
                <w:rFonts w:cstheme="minorHAnsi"/>
                <w:sz w:val="20"/>
                <w:szCs w:val="20"/>
              </w:rPr>
              <w:t>servir comme soldat ; faire campagne.</w:t>
            </w:r>
          </w:p>
          <w:p w14:paraId="4DDCFDC5" w14:textId="24E93EFC" w:rsidR="00C46DCA" w:rsidRPr="00CA67C7" w:rsidRDefault="00C46DCA" w:rsidP="008E4CAD">
            <w:pPr>
              <w:rPr>
                <w:rFonts w:cstheme="minorHAnsi"/>
                <w:b/>
                <w:color w:val="C00000"/>
                <w:sz w:val="20"/>
                <w:szCs w:val="20"/>
              </w:rPr>
            </w:pPr>
          </w:p>
        </w:tc>
        <w:tc>
          <w:tcPr>
            <w:tcW w:w="1942" w:type="pct"/>
          </w:tcPr>
          <w:p w14:paraId="40E360F0" w14:textId="77777777" w:rsidR="00BC7797" w:rsidRDefault="00BC7797" w:rsidP="00A904DA">
            <w:pPr>
              <w:rPr>
                <w:rFonts w:cstheme="minorHAnsi"/>
                <w:bCs/>
                <w:iCs/>
                <w:sz w:val="20"/>
                <w:szCs w:val="20"/>
              </w:rPr>
            </w:pPr>
          </w:p>
          <w:p w14:paraId="7BDB5416" w14:textId="77777777" w:rsidR="00AF5E2B" w:rsidRPr="00BD47C0" w:rsidRDefault="0087300E" w:rsidP="00A904DA">
            <w:pPr>
              <w:rPr>
                <w:rFonts w:cstheme="minorHAnsi"/>
                <w:b/>
                <w:sz w:val="20"/>
                <w:szCs w:val="20"/>
              </w:rPr>
            </w:pPr>
            <w:r w:rsidRPr="00BD47C0">
              <w:rPr>
                <w:rFonts w:cstheme="minorHAnsi"/>
                <w:b/>
                <w:color w:val="C00000"/>
                <w:sz w:val="20"/>
                <w:szCs w:val="20"/>
              </w:rPr>
              <w:t>H</w:t>
            </w:r>
            <w:r w:rsidRPr="00BD47C0">
              <w:rPr>
                <w:rFonts w:cstheme="minorHAnsi"/>
                <w:b/>
                <w:sz w:val="20"/>
                <w:szCs w:val="20"/>
              </w:rPr>
              <w:t>actenus</w:t>
            </w:r>
            <w:r w:rsidRPr="00BD47C0">
              <w:rPr>
                <w:rFonts w:cstheme="minorHAnsi"/>
                <w:sz w:val="20"/>
                <w:szCs w:val="20"/>
              </w:rPr>
              <w:t xml:space="preserve">  = </w:t>
            </w:r>
            <w:r w:rsidR="00A904DA" w:rsidRPr="00BD47C0">
              <w:rPr>
                <w:rFonts w:cstheme="minorHAnsi"/>
                <w:sz w:val="20"/>
                <w:szCs w:val="20"/>
              </w:rPr>
              <w:t xml:space="preserve"> seulement </w:t>
            </w:r>
            <w:r w:rsidRPr="00BD47C0">
              <w:rPr>
                <w:rFonts w:cstheme="minorHAnsi"/>
                <w:sz w:val="20"/>
                <w:szCs w:val="20"/>
              </w:rPr>
              <w:t>jusqu’ici</w:t>
            </w:r>
            <w:r w:rsidR="00A904DA" w:rsidRPr="00BD47C0">
              <w:rPr>
                <w:rFonts w:cstheme="minorHAnsi"/>
                <w:sz w:val="20"/>
                <w:szCs w:val="20"/>
              </w:rPr>
              <w:t xml:space="preserve">. </w:t>
            </w:r>
            <w:r w:rsidR="00AF5E2B" w:rsidRPr="00BD47C0">
              <w:rPr>
                <w:rFonts w:cstheme="minorHAnsi"/>
                <w:b/>
                <w:color w:val="C00000"/>
                <w:sz w:val="20"/>
                <w:szCs w:val="20"/>
              </w:rPr>
              <w:t>H</w:t>
            </w:r>
            <w:r w:rsidR="00AF5E2B" w:rsidRPr="00BD47C0">
              <w:rPr>
                <w:rFonts w:cstheme="minorHAnsi"/>
                <w:b/>
                <w:sz w:val="20"/>
                <w:szCs w:val="20"/>
              </w:rPr>
              <w:t>aec hactenus</w:t>
            </w:r>
            <w:r w:rsidR="00AF5E2B" w:rsidRPr="00BD47C0">
              <w:rPr>
                <w:rFonts w:cstheme="minorHAnsi"/>
                <w:sz w:val="20"/>
                <w:szCs w:val="20"/>
              </w:rPr>
              <w:t xml:space="preserve"> = en voilà assez sur cette</w:t>
            </w:r>
            <w:r w:rsidRPr="00BD47C0">
              <w:rPr>
                <w:rFonts w:cstheme="minorHAnsi"/>
                <w:sz w:val="20"/>
                <w:szCs w:val="20"/>
              </w:rPr>
              <w:t xml:space="preserve"> </w:t>
            </w:r>
            <w:r w:rsidR="00AF5E2B" w:rsidRPr="00BD47C0">
              <w:rPr>
                <w:rFonts w:cstheme="minorHAnsi"/>
                <w:sz w:val="20"/>
                <w:szCs w:val="20"/>
              </w:rPr>
              <w:t>questi</w:t>
            </w:r>
            <w:r w:rsidRPr="00BD47C0">
              <w:rPr>
                <w:rFonts w:cstheme="minorHAnsi"/>
                <w:sz w:val="20"/>
                <w:szCs w:val="20"/>
              </w:rPr>
              <w:t>o</w:t>
            </w:r>
            <w:r w:rsidR="00AF5E2B" w:rsidRPr="00BD47C0">
              <w:rPr>
                <w:rFonts w:cstheme="minorHAnsi"/>
                <w:sz w:val="20"/>
                <w:szCs w:val="20"/>
              </w:rPr>
              <w:t>n.</w:t>
            </w:r>
            <w:r w:rsidRPr="00BD47C0">
              <w:rPr>
                <w:rFonts w:cstheme="minorHAnsi"/>
                <w:sz w:val="20"/>
                <w:szCs w:val="20"/>
              </w:rPr>
              <w:t xml:space="preserve"> </w:t>
            </w:r>
            <w:r w:rsidRPr="00BD47C0">
              <w:rPr>
                <w:rFonts w:cstheme="minorHAnsi"/>
                <w:b/>
                <w:color w:val="C00000"/>
                <w:sz w:val="20"/>
                <w:szCs w:val="20"/>
              </w:rPr>
              <w:t>N</w:t>
            </w:r>
            <w:r w:rsidRPr="00BD47C0">
              <w:rPr>
                <w:rFonts w:cstheme="minorHAnsi"/>
                <w:b/>
                <w:bCs/>
                <w:sz w:val="20"/>
                <w:szCs w:val="20"/>
              </w:rPr>
              <w:t>unc hactenus :</w:t>
            </w:r>
            <w:r w:rsidRPr="00BD47C0">
              <w:rPr>
                <w:rFonts w:cstheme="minorHAnsi"/>
                <w:bCs/>
                <w:sz w:val="20"/>
                <w:szCs w:val="20"/>
              </w:rPr>
              <w:t> maintenant en voilà assez.</w:t>
            </w:r>
            <w:r w:rsidRPr="00BD47C0">
              <w:rPr>
                <w:rFonts w:cstheme="minorHAnsi"/>
                <w:b/>
                <w:sz w:val="20"/>
                <w:szCs w:val="20"/>
              </w:rPr>
              <w:t xml:space="preserve">  </w:t>
            </w:r>
          </w:p>
          <w:p w14:paraId="1E766D33" w14:textId="77777777" w:rsidR="005C6903" w:rsidRPr="00BD47C0" w:rsidRDefault="005C6903" w:rsidP="00A904DA">
            <w:pPr>
              <w:rPr>
                <w:rFonts w:cstheme="minorHAnsi"/>
                <w:b/>
                <w:sz w:val="20"/>
                <w:szCs w:val="20"/>
              </w:rPr>
            </w:pPr>
          </w:p>
          <w:p w14:paraId="40480C94" w14:textId="45DB54BA" w:rsidR="005C6903" w:rsidRPr="00BD47C0" w:rsidRDefault="00990614" w:rsidP="00A904DA">
            <w:pPr>
              <w:rPr>
                <w:rFonts w:cstheme="minorHAnsi"/>
                <w:sz w:val="20"/>
                <w:szCs w:val="20"/>
              </w:rPr>
            </w:pPr>
            <w:r w:rsidRPr="00BD47C0">
              <w:rPr>
                <w:rFonts w:cstheme="minorHAnsi"/>
                <w:b/>
                <w:bCs/>
                <w:color w:val="C00000"/>
                <w:sz w:val="20"/>
                <w:szCs w:val="20"/>
              </w:rPr>
              <w:t>A</w:t>
            </w:r>
            <w:r w:rsidR="005C6903" w:rsidRPr="00BD47C0">
              <w:rPr>
                <w:rFonts w:cstheme="minorHAnsi"/>
                <w:b/>
                <w:bCs/>
                <w:sz w:val="20"/>
                <w:szCs w:val="20"/>
              </w:rPr>
              <w:t>mplĭus</w:t>
            </w:r>
            <w:r w:rsidR="006A5CFD" w:rsidRPr="00BD47C0">
              <w:rPr>
                <w:rFonts w:cstheme="minorHAnsi"/>
                <w:b/>
                <w:bCs/>
                <w:sz w:val="20"/>
                <w:szCs w:val="20"/>
              </w:rPr>
              <w:t>,</w:t>
            </w:r>
            <w:r w:rsidR="005C6903" w:rsidRPr="00BD47C0">
              <w:rPr>
                <w:rFonts w:cstheme="minorHAnsi"/>
                <w:bCs/>
                <w:i/>
                <w:sz w:val="20"/>
                <w:szCs w:val="20"/>
              </w:rPr>
              <w:t xml:space="preserve"> adv.</w:t>
            </w:r>
            <w:r w:rsidR="005C6903" w:rsidRPr="00BD47C0">
              <w:rPr>
                <w:rFonts w:cstheme="minorHAnsi"/>
                <w:bCs/>
                <w:sz w:val="20"/>
                <w:szCs w:val="20"/>
              </w:rPr>
              <w:t xml:space="preserve"> </w:t>
            </w:r>
            <w:r w:rsidR="005C6903" w:rsidRPr="00BD47C0">
              <w:rPr>
                <w:rFonts w:cstheme="minorHAnsi"/>
                <w:bCs/>
                <w:i/>
                <w:iCs/>
                <w:sz w:val="20"/>
                <w:szCs w:val="20"/>
              </w:rPr>
              <w:t>compar. de</w:t>
            </w:r>
            <w:r w:rsidR="005C6903" w:rsidRPr="00BD47C0">
              <w:rPr>
                <w:rFonts w:cstheme="minorHAnsi"/>
                <w:bCs/>
                <w:sz w:val="20"/>
                <w:szCs w:val="20"/>
              </w:rPr>
              <w:t xml:space="preserve"> </w:t>
            </w:r>
            <w:r w:rsidR="005C6903" w:rsidRPr="00BD47C0">
              <w:rPr>
                <w:rFonts w:cstheme="minorHAnsi"/>
                <w:bCs/>
                <w:i/>
                <w:iCs/>
                <w:sz w:val="20"/>
                <w:szCs w:val="20"/>
              </w:rPr>
              <w:t>ample</w:t>
            </w:r>
            <w:r w:rsidR="005C6903" w:rsidRPr="00BD47C0">
              <w:rPr>
                <w:rFonts w:cstheme="minorHAnsi"/>
                <w:bCs/>
                <w:sz w:val="20"/>
                <w:szCs w:val="20"/>
              </w:rPr>
              <w:t xml:space="preserve"> : avec plus d'ampleur, en plus grande quantité, plus longtemps, davantage</w:t>
            </w:r>
            <w:r w:rsidRPr="00BD47C0">
              <w:rPr>
                <w:rFonts w:cstheme="minorHAnsi"/>
                <w:bCs/>
                <w:sz w:val="20"/>
                <w:szCs w:val="20"/>
              </w:rPr>
              <w:t xml:space="preserve"> ; </w:t>
            </w:r>
            <w:r w:rsidR="005C6903" w:rsidRPr="00BD47C0">
              <w:rPr>
                <w:rFonts w:cstheme="minorHAnsi"/>
                <w:bCs/>
                <w:sz w:val="20"/>
                <w:szCs w:val="20"/>
              </w:rPr>
              <w:t>en plus de ce qui est déjà, en outre</w:t>
            </w:r>
            <w:r w:rsidRPr="00BD47C0">
              <w:rPr>
                <w:rFonts w:cstheme="minorHAnsi"/>
                <w:bCs/>
                <w:sz w:val="20"/>
                <w:szCs w:val="20"/>
              </w:rPr>
              <w:t xml:space="preserve"> ‖</w:t>
            </w:r>
            <w:r w:rsidR="005C6903" w:rsidRPr="00BD47C0">
              <w:rPr>
                <w:rFonts w:cstheme="minorHAnsi"/>
                <w:bCs/>
                <w:sz w:val="20"/>
                <w:szCs w:val="20"/>
              </w:rPr>
              <w:t> </w:t>
            </w:r>
            <w:r w:rsidR="005C6903" w:rsidRPr="00BD47C0">
              <w:rPr>
                <w:rFonts w:cstheme="minorHAnsi"/>
                <w:b/>
                <w:bCs/>
                <w:sz w:val="20"/>
                <w:szCs w:val="20"/>
              </w:rPr>
              <w:t>et hoc amplius</w:t>
            </w:r>
            <w:r w:rsidR="006A5CFD" w:rsidRPr="00BD47C0">
              <w:rPr>
                <w:rFonts w:cstheme="minorHAnsi"/>
                <w:b/>
                <w:bCs/>
                <w:sz w:val="20"/>
                <w:szCs w:val="20"/>
              </w:rPr>
              <w:t> </w:t>
            </w:r>
            <w:r w:rsidR="006A5CFD" w:rsidRPr="00BD47C0">
              <w:rPr>
                <w:rFonts w:cstheme="minorHAnsi"/>
                <w:bCs/>
                <w:sz w:val="20"/>
                <w:szCs w:val="20"/>
              </w:rPr>
              <w:t xml:space="preserve">: </w:t>
            </w:r>
            <w:r w:rsidR="005C6903" w:rsidRPr="00BD47C0">
              <w:rPr>
                <w:rFonts w:cstheme="minorHAnsi"/>
                <w:bCs/>
                <w:sz w:val="20"/>
                <w:szCs w:val="20"/>
              </w:rPr>
              <w:t>et de plus ceci</w:t>
            </w:r>
            <w:r w:rsidR="006A5CFD" w:rsidRPr="00BD47C0">
              <w:rPr>
                <w:rFonts w:cstheme="minorHAnsi"/>
                <w:bCs/>
                <w:sz w:val="20"/>
                <w:szCs w:val="20"/>
              </w:rPr>
              <w:t xml:space="preserve"> ; </w:t>
            </w:r>
            <w:r w:rsidR="005C6903" w:rsidRPr="00BD47C0">
              <w:rPr>
                <w:rFonts w:cstheme="minorHAnsi"/>
                <w:b/>
                <w:bCs/>
                <w:sz w:val="20"/>
                <w:szCs w:val="20"/>
              </w:rPr>
              <w:t>et hoc amplius censeo</w:t>
            </w:r>
            <w:r w:rsidR="006A5CFD" w:rsidRPr="00BD47C0">
              <w:rPr>
                <w:rFonts w:cstheme="minorHAnsi"/>
                <w:b/>
                <w:bCs/>
                <w:sz w:val="20"/>
                <w:szCs w:val="20"/>
              </w:rPr>
              <w:t> :</w:t>
            </w:r>
            <w:r w:rsidR="006A5CFD" w:rsidRPr="00BD47C0">
              <w:rPr>
                <w:rFonts w:cstheme="minorHAnsi"/>
                <w:bCs/>
                <w:sz w:val="20"/>
                <w:szCs w:val="20"/>
              </w:rPr>
              <w:t xml:space="preserve"> </w:t>
            </w:r>
            <w:r w:rsidR="005C6903" w:rsidRPr="00BD47C0">
              <w:rPr>
                <w:rFonts w:cstheme="minorHAnsi"/>
                <w:bCs/>
                <w:sz w:val="20"/>
                <w:szCs w:val="20"/>
              </w:rPr>
              <w:t>et en plus j'émets cette proposition de décret, savoir que.</w:t>
            </w:r>
          </w:p>
          <w:p w14:paraId="5BB25DA6" w14:textId="77777777" w:rsidR="00BD47C0" w:rsidRPr="00BD47C0" w:rsidRDefault="00BD47C0" w:rsidP="000622B3">
            <w:pPr>
              <w:rPr>
                <w:rFonts w:cstheme="minorHAnsi"/>
                <w:b/>
                <w:color w:val="C00000"/>
                <w:sz w:val="20"/>
                <w:szCs w:val="20"/>
              </w:rPr>
            </w:pPr>
          </w:p>
          <w:p w14:paraId="3B309AB8" w14:textId="77777777" w:rsidR="00B9022A" w:rsidRDefault="00B9022A" w:rsidP="000622B3">
            <w:pPr>
              <w:rPr>
                <w:rFonts w:cstheme="minorHAnsi"/>
                <w:sz w:val="20"/>
                <w:szCs w:val="20"/>
              </w:rPr>
            </w:pPr>
            <w:r w:rsidRPr="00BD47C0">
              <w:rPr>
                <w:rFonts w:cstheme="minorHAnsi"/>
                <w:b/>
                <w:color w:val="C00000"/>
                <w:sz w:val="20"/>
                <w:szCs w:val="20"/>
              </w:rPr>
              <w:t>M</w:t>
            </w:r>
            <w:r w:rsidRPr="00BD47C0">
              <w:rPr>
                <w:rFonts w:cstheme="minorHAnsi"/>
                <w:b/>
                <w:sz w:val="20"/>
                <w:szCs w:val="20"/>
              </w:rPr>
              <w:t xml:space="preserve">ihi opus est </w:t>
            </w:r>
            <w:r w:rsidR="000622B3" w:rsidRPr="00BD47C0">
              <w:rPr>
                <w:rFonts w:cstheme="minorHAnsi"/>
                <w:b/>
                <w:sz w:val="20"/>
                <w:szCs w:val="20"/>
              </w:rPr>
              <w:t xml:space="preserve">+ </w:t>
            </w:r>
            <w:r w:rsidRPr="00BD47C0">
              <w:rPr>
                <w:rFonts w:cstheme="minorHAnsi"/>
                <w:b/>
                <w:sz w:val="20"/>
                <w:szCs w:val="20"/>
              </w:rPr>
              <w:t xml:space="preserve">abl. : </w:t>
            </w:r>
            <w:r w:rsidRPr="00BD47C0">
              <w:rPr>
                <w:rFonts w:cstheme="minorHAnsi"/>
                <w:sz w:val="20"/>
                <w:szCs w:val="20"/>
              </w:rPr>
              <w:t>j’ai besoin de</w:t>
            </w:r>
            <w:r w:rsidR="000622B3" w:rsidRPr="00BD47C0">
              <w:rPr>
                <w:rFonts w:cstheme="minorHAnsi"/>
                <w:sz w:val="20"/>
                <w:szCs w:val="20"/>
              </w:rPr>
              <w:t xml:space="preserve">. </w:t>
            </w:r>
          </w:p>
          <w:p w14:paraId="0A095956" w14:textId="23796905" w:rsidR="00275E6B" w:rsidRPr="00BD47C0" w:rsidRDefault="00275E6B" w:rsidP="000622B3">
            <w:pPr>
              <w:rPr>
                <w:rFonts w:cstheme="minorHAnsi"/>
                <w:sz w:val="20"/>
                <w:szCs w:val="20"/>
              </w:rPr>
            </w:pPr>
            <w:r w:rsidRPr="00275E6B">
              <w:rPr>
                <w:rFonts w:cstheme="minorHAnsi"/>
                <w:b/>
                <w:color w:val="C00000"/>
                <w:sz w:val="20"/>
                <w:szCs w:val="20"/>
              </w:rPr>
              <w:t>V</w:t>
            </w:r>
            <w:r w:rsidRPr="00275E6B">
              <w:rPr>
                <w:rFonts w:cstheme="minorHAnsi"/>
                <w:b/>
                <w:sz w:val="20"/>
                <w:szCs w:val="20"/>
              </w:rPr>
              <w:t>elox, ocis :</w:t>
            </w:r>
            <w:r>
              <w:rPr>
                <w:rFonts w:cstheme="minorHAnsi"/>
                <w:sz w:val="20"/>
                <w:szCs w:val="20"/>
              </w:rPr>
              <w:t xml:space="preserve"> rapîde.  </w:t>
            </w:r>
          </w:p>
          <w:p w14:paraId="14A4F674" w14:textId="03BEB1FF" w:rsidR="000622B3" w:rsidRDefault="000622B3" w:rsidP="000622B3">
            <w:pPr>
              <w:rPr>
                <w:rFonts w:cstheme="minorHAnsi"/>
                <w:sz w:val="20"/>
                <w:szCs w:val="20"/>
              </w:rPr>
            </w:pPr>
            <w:r w:rsidRPr="00BD47C0">
              <w:rPr>
                <w:rFonts w:cstheme="minorHAnsi"/>
                <w:b/>
                <w:color w:val="C00000"/>
                <w:sz w:val="20"/>
                <w:szCs w:val="20"/>
              </w:rPr>
              <w:t>T</w:t>
            </w:r>
            <w:r w:rsidRPr="00BD47C0">
              <w:rPr>
                <w:rFonts w:cstheme="minorHAnsi"/>
                <w:b/>
                <w:sz w:val="20"/>
                <w:szCs w:val="20"/>
              </w:rPr>
              <w:t>uto</w:t>
            </w:r>
            <w:r w:rsidRPr="00BD47C0">
              <w:rPr>
                <w:rFonts w:cstheme="minorHAnsi"/>
                <w:sz w:val="20"/>
                <w:szCs w:val="20"/>
              </w:rPr>
              <w:t xml:space="preserve">  = en sécurité</w:t>
            </w:r>
            <w:r w:rsidR="00275E6B">
              <w:rPr>
                <w:rFonts w:cstheme="minorHAnsi"/>
                <w:sz w:val="20"/>
                <w:szCs w:val="20"/>
              </w:rPr>
              <w:t>.</w:t>
            </w:r>
          </w:p>
          <w:p w14:paraId="3F14959F" w14:textId="6845F0DA" w:rsidR="008F2BA6" w:rsidRPr="00BD47C0" w:rsidRDefault="008F2BA6" w:rsidP="000622B3">
            <w:pPr>
              <w:rPr>
                <w:rFonts w:cstheme="minorHAnsi"/>
                <w:sz w:val="20"/>
                <w:szCs w:val="20"/>
              </w:rPr>
            </w:pPr>
            <w:r w:rsidRPr="008F2BA6">
              <w:rPr>
                <w:rFonts w:cstheme="minorHAnsi"/>
                <w:b/>
                <w:color w:val="C00000"/>
                <w:sz w:val="20"/>
                <w:szCs w:val="20"/>
              </w:rPr>
              <w:t>N</w:t>
            </w:r>
            <w:r w:rsidRPr="008F2BA6">
              <w:rPr>
                <w:rFonts w:cstheme="minorHAnsi"/>
                <w:b/>
                <w:sz w:val="20"/>
                <w:szCs w:val="20"/>
              </w:rPr>
              <w:t>avigare</w:t>
            </w:r>
            <w:r>
              <w:rPr>
                <w:rFonts w:cstheme="minorHAnsi"/>
                <w:sz w:val="20"/>
                <w:szCs w:val="20"/>
              </w:rPr>
              <w:t xml:space="preserve"> traduit </w:t>
            </w:r>
            <w:r w:rsidRPr="008F2BA6">
              <w:rPr>
                <w:rFonts w:cstheme="minorHAnsi"/>
                <w:b/>
                <w:sz w:val="20"/>
                <w:szCs w:val="20"/>
                <w:lang w:val="el-GR"/>
              </w:rPr>
              <w:t>π</w:t>
            </w:r>
            <w:r w:rsidRPr="008F2BA6">
              <w:rPr>
                <w:rFonts w:cstheme="minorHAnsi"/>
                <w:b/>
                <w:bCs/>
                <w:sz w:val="20"/>
                <w:szCs w:val="20"/>
              </w:rPr>
              <w:t>λέω</w:t>
            </w:r>
            <w:r>
              <w:rPr>
                <w:rFonts w:cstheme="minorHAnsi"/>
                <w:b/>
                <w:bCs/>
                <w:sz w:val="20"/>
                <w:szCs w:val="20"/>
              </w:rPr>
              <w:t xml:space="preserve"> </w:t>
            </w:r>
            <w:r w:rsidRPr="00CA67C7">
              <w:rPr>
                <w:rFonts w:cstheme="minorHAnsi"/>
                <w:sz w:val="20"/>
                <w:szCs w:val="20"/>
              </w:rPr>
              <w:t>: naviguer</w:t>
            </w:r>
            <w:r>
              <w:rPr>
                <w:rFonts w:cstheme="minorHAnsi"/>
                <w:sz w:val="20"/>
                <w:szCs w:val="20"/>
              </w:rPr>
              <w:t xml:space="preserve">. </w:t>
            </w:r>
          </w:p>
          <w:p w14:paraId="15AD4011" w14:textId="77777777" w:rsidR="00D13CB8" w:rsidRPr="00BD47C0" w:rsidRDefault="00D13CB8" w:rsidP="000622B3">
            <w:pPr>
              <w:rPr>
                <w:rFonts w:cstheme="minorHAnsi"/>
                <w:sz w:val="20"/>
                <w:szCs w:val="20"/>
              </w:rPr>
            </w:pPr>
            <w:r w:rsidRPr="00BD47C0">
              <w:rPr>
                <w:rFonts w:cstheme="minorHAnsi"/>
                <w:b/>
                <w:color w:val="C00000"/>
                <w:sz w:val="20"/>
                <w:szCs w:val="20"/>
              </w:rPr>
              <w:t>A</w:t>
            </w:r>
            <w:r w:rsidRPr="00BD47C0">
              <w:rPr>
                <w:rFonts w:cstheme="minorHAnsi"/>
                <w:b/>
                <w:sz w:val="20"/>
                <w:szCs w:val="20"/>
              </w:rPr>
              <w:t>lo, is, ere</w:t>
            </w:r>
            <w:r w:rsidRPr="00BD47C0">
              <w:rPr>
                <w:rFonts w:cstheme="minorHAnsi"/>
                <w:sz w:val="20"/>
                <w:szCs w:val="20"/>
              </w:rPr>
              <w:t xml:space="preserve"> : nourrir, alimenter. </w:t>
            </w:r>
          </w:p>
          <w:p w14:paraId="320053A5" w14:textId="75645097" w:rsidR="005050B2" w:rsidRPr="00BD47C0" w:rsidRDefault="005050B2" w:rsidP="006C2BE2">
            <w:pPr>
              <w:rPr>
                <w:rFonts w:cstheme="minorHAnsi"/>
                <w:bCs/>
                <w:iCs/>
                <w:sz w:val="20"/>
                <w:szCs w:val="20"/>
              </w:rPr>
            </w:pPr>
            <w:r w:rsidRPr="00BD47C0">
              <w:rPr>
                <w:rFonts w:cstheme="minorHAnsi"/>
                <w:b/>
                <w:color w:val="C00000"/>
                <w:sz w:val="20"/>
                <w:szCs w:val="20"/>
              </w:rPr>
              <w:t>T</w:t>
            </w:r>
            <w:r w:rsidRPr="00BD47C0">
              <w:rPr>
                <w:rFonts w:cstheme="minorHAnsi"/>
                <w:b/>
                <w:sz w:val="20"/>
                <w:szCs w:val="20"/>
              </w:rPr>
              <w:t>antulus,</w:t>
            </w:r>
            <w:r w:rsidR="006C2BE2" w:rsidRPr="00BD47C0">
              <w:rPr>
                <w:rFonts w:cstheme="minorHAnsi"/>
                <w:b/>
                <w:sz w:val="20"/>
                <w:szCs w:val="20"/>
              </w:rPr>
              <w:t xml:space="preserve"> </w:t>
            </w:r>
            <w:r w:rsidRPr="00BD47C0">
              <w:rPr>
                <w:rFonts w:cstheme="minorHAnsi"/>
                <w:b/>
                <w:sz w:val="20"/>
                <w:szCs w:val="20"/>
              </w:rPr>
              <w:t>a, um :</w:t>
            </w:r>
            <w:r w:rsidRPr="00BD47C0">
              <w:rPr>
                <w:rFonts w:cstheme="minorHAnsi"/>
                <w:sz w:val="20"/>
                <w:szCs w:val="20"/>
              </w:rPr>
              <w:t xml:space="preserve"> si petit.</w:t>
            </w:r>
          </w:p>
        </w:tc>
      </w:tr>
    </w:tbl>
    <w:p w14:paraId="49B5E5F7" w14:textId="54A56245" w:rsidR="00CA67C7" w:rsidRDefault="00C46DCA">
      <w:r>
        <w:t>***</w:t>
      </w:r>
      <w:r w:rsidR="00CA67C7">
        <w:t xml:space="preserve">Gsp….  </w:t>
      </w:r>
      <w:r w:rsidR="00CA67C7">
        <w:br w:type="page"/>
      </w:r>
    </w:p>
    <w:p w14:paraId="2E5DB446" w14:textId="77777777" w:rsidR="00C46DCA" w:rsidRDefault="00C46DCA" w:rsidP="00C46DCA"/>
    <w:p w14:paraId="5CCC28F9" w14:textId="678BE718" w:rsidR="00532DE2" w:rsidRDefault="00532DE2" w:rsidP="00532DE2">
      <w:pPr>
        <w:rPr>
          <w:rFonts w:ascii="Palatino Linotype" w:eastAsia="Times New Roman" w:hAnsi="Palatino Linotype" w:cstheme="minorHAnsi"/>
          <w:sz w:val="26"/>
          <w:szCs w:val="26"/>
          <w:lang w:eastAsia="fr-FR"/>
        </w:rPr>
      </w:pPr>
    </w:p>
    <w:p w14:paraId="45645300" w14:textId="77777777" w:rsidR="005B034F" w:rsidRDefault="005B034F" w:rsidP="005B034F">
      <w:r>
        <w:t>***</w:t>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5B034F" w:rsidRPr="00F6219D" w14:paraId="73402D3C" w14:textId="77777777" w:rsidTr="005A7674">
        <w:tc>
          <w:tcPr>
            <w:tcW w:w="3058" w:type="pct"/>
          </w:tcPr>
          <w:p w14:paraId="34D0F2C1" w14:textId="6F2AFBE3" w:rsidR="005B034F" w:rsidRPr="00743A5F" w:rsidRDefault="005B034F" w:rsidP="00CB531C">
            <w:pPr>
              <w:rPr>
                <w:rFonts w:ascii="Palatino Linotype" w:hAnsi="Palatino Linotype"/>
                <w:b/>
                <w:color w:val="C00000"/>
                <w:sz w:val="24"/>
                <w:szCs w:val="24"/>
              </w:rPr>
            </w:pPr>
            <w:r w:rsidRPr="00743A5F">
              <w:rPr>
                <w:rFonts w:ascii="Palatino Linotype" w:hAnsi="Palatino Linotype"/>
                <w:b/>
                <w:color w:val="C00000"/>
                <w:sz w:val="24"/>
                <w:szCs w:val="24"/>
              </w:rPr>
              <w:t>[§ 2</w:t>
            </w:r>
            <w:r w:rsidR="00A124F8" w:rsidRPr="00743A5F">
              <w:rPr>
                <w:rFonts w:ascii="Palatino Linotype" w:hAnsi="Palatino Linotype"/>
                <w:b/>
                <w:color w:val="C00000"/>
                <w:sz w:val="24"/>
                <w:szCs w:val="24"/>
              </w:rPr>
              <w:t>3</w:t>
            </w:r>
            <w:r w:rsidR="00CB531C" w:rsidRPr="00743A5F">
              <w:rPr>
                <w:rFonts w:ascii="Palatino Linotype" w:hAnsi="Palatino Linotype"/>
                <w:b/>
                <w:sz w:val="24"/>
                <w:szCs w:val="24"/>
              </w:rPr>
              <w:t xml:space="preserve">, </w:t>
            </w:r>
            <w:r w:rsidR="00CB531C" w:rsidRPr="00E608D9">
              <w:rPr>
                <w:rFonts w:ascii="Palatino Linotype" w:hAnsi="Palatino Linotype"/>
                <w:b/>
                <w:sz w:val="24"/>
                <w:szCs w:val="24"/>
              </w:rPr>
              <w:t>A</w:t>
            </w:r>
            <w:r w:rsidRPr="00E608D9">
              <w:rPr>
                <w:rFonts w:ascii="Palatino Linotype" w:hAnsi="Palatino Linotype"/>
                <w:b/>
                <w:sz w:val="24"/>
                <w:szCs w:val="24"/>
              </w:rPr>
              <w:t>]</w:t>
            </w:r>
            <w:r w:rsidR="00A124F8" w:rsidRPr="00E608D9">
              <w:rPr>
                <w:rFonts w:ascii="Palatino Linotype" w:hAnsi="Palatino Linotype"/>
                <w:b/>
                <w:sz w:val="24"/>
                <w:szCs w:val="24"/>
              </w:rPr>
              <w:t xml:space="preserve"> </w:t>
            </w:r>
            <w:r w:rsidR="00A124F8" w:rsidRPr="00E608D9">
              <w:rPr>
                <w:rFonts w:ascii="Palatino Linotype" w:hAnsi="Palatino Linotype"/>
                <w:sz w:val="24"/>
                <w:szCs w:val="24"/>
                <w:lang w:eastAsia="fr-FR"/>
              </w:rPr>
              <w:t xml:space="preserve">Τοσαύτην </w:t>
            </w:r>
            <w:r w:rsidR="00A124F8" w:rsidRPr="00743A5F">
              <w:rPr>
                <w:rFonts w:ascii="Palatino Linotype" w:hAnsi="Palatino Linotype"/>
                <w:sz w:val="24"/>
                <w:szCs w:val="24"/>
                <w:lang w:eastAsia="fr-FR"/>
              </w:rPr>
              <w:t>μέν, ὦ ἄνδρες ᾿Αθηναῖοι, διὰ ταῦτα, ὅτι οὐκ ἔνι νῦν ἡμῖν πορίσασθαι δύναμιν τὴν ἐκείνῳ παραταξομένην,</w:t>
            </w:r>
            <w:r w:rsidR="00CB531C" w:rsidRPr="00743A5F">
              <w:rPr>
                <w:rFonts w:ascii="Palatino Linotype" w:hAnsi="Palatino Linotype"/>
                <w:sz w:val="24"/>
                <w:szCs w:val="24"/>
                <w:lang w:eastAsia="fr-FR"/>
              </w:rPr>
              <w:t> </w:t>
            </w:r>
            <w:r w:rsidR="00CB531C" w:rsidRPr="00743A5F">
              <w:rPr>
                <w:rFonts w:ascii="Palatino Linotype" w:eastAsia="Times New Roman" w:hAnsi="Palatino Linotype" w:cs="Times New Roman"/>
                <w:b/>
                <w:bCs/>
                <w:color w:val="000000"/>
                <w:sz w:val="24"/>
                <w:szCs w:val="24"/>
                <w:lang w:eastAsia="fr-FR"/>
              </w:rPr>
              <w:t xml:space="preserve">[B] </w:t>
            </w:r>
            <w:r w:rsidR="00CB531C" w:rsidRPr="00743A5F">
              <w:rPr>
                <w:rFonts w:ascii="Palatino Linotype" w:hAnsi="Palatino Linotype"/>
                <w:sz w:val="24"/>
                <w:szCs w:val="24"/>
                <w:lang w:eastAsia="fr-FR"/>
              </w:rPr>
              <w:t xml:space="preserve"> </w:t>
            </w:r>
            <w:r w:rsidR="00A124F8" w:rsidRPr="00743A5F">
              <w:rPr>
                <w:rFonts w:ascii="Palatino Linotype" w:hAnsi="Palatino Linotype"/>
                <w:sz w:val="24"/>
                <w:szCs w:val="24"/>
                <w:lang w:eastAsia="fr-FR"/>
              </w:rPr>
              <w:t>ἀλλὰ λῃστεύειν ἀνάγκη καὶ τούτῳ τῷ τρόπῳ τοῦ πολέμου χρῆσθαι τὴν πρώτην· οὐ τοίνυν</w:t>
            </w:r>
            <w:r w:rsidR="00CB531C" w:rsidRPr="00743A5F">
              <w:rPr>
                <w:rFonts w:ascii="Palatino Linotype" w:hAnsi="Palatino Linotype"/>
                <w:sz w:val="24"/>
                <w:szCs w:val="24"/>
                <w:lang w:eastAsia="fr-FR"/>
              </w:rPr>
              <w:t> </w:t>
            </w:r>
            <w:r w:rsidR="00CB531C" w:rsidRPr="00743A5F">
              <w:rPr>
                <w:rFonts w:ascii="Palatino Linotype" w:eastAsia="Times New Roman" w:hAnsi="Palatino Linotype" w:cs="Times New Roman"/>
                <w:b/>
                <w:bCs/>
                <w:color w:val="000000"/>
                <w:sz w:val="24"/>
                <w:szCs w:val="24"/>
                <w:lang w:eastAsia="fr-FR"/>
              </w:rPr>
              <w:t xml:space="preserve">[C] </w:t>
            </w:r>
            <w:r w:rsidR="00CB531C" w:rsidRPr="00743A5F">
              <w:rPr>
                <w:rFonts w:ascii="Palatino Linotype" w:hAnsi="Palatino Linotype"/>
                <w:sz w:val="24"/>
                <w:szCs w:val="24"/>
                <w:lang w:eastAsia="fr-FR"/>
              </w:rPr>
              <w:t xml:space="preserve"> </w:t>
            </w:r>
            <w:r w:rsidR="00A124F8" w:rsidRPr="00743A5F">
              <w:rPr>
                <w:rFonts w:ascii="Palatino Linotype" w:hAnsi="Palatino Linotype"/>
                <w:sz w:val="24"/>
                <w:szCs w:val="24"/>
                <w:lang w:eastAsia="fr-FR"/>
              </w:rPr>
              <w:t>ὑπέρογκον αὐτήν - οὐ γὰρ ἔστι μισθὸς οὐδὲ τροφή - οὐδὲ παντελῶς ταπεινὴν εἶναι δεῖ.</w:t>
            </w:r>
          </w:p>
        </w:tc>
        <w:tc>
          <w:tcPr>
            <w:tcW w:w="1942" w:type="pct"/>
          </w:tcPr>
          <w:p w14:paraId="4EFDA217" w14:textId="4B82E778" w:rsidR="005B034F" w:rsidRPr="00F6219D" w:rsidRDefault="008F29E1" w:rsidP="00AB4FFF">
            <w:pPr>
              <w:pStyle w:val="Sansinterligne"/>
            </w:pPr>
            <w:r w:rsidRPr="004000BC">
              <w:rPr>
                <w:rFonts w:asciiTheme="minorHAnsi" w:hAnsiTheme="minorHAnsi" w:cstheme="minorHAnsi"/>
                <w:sz w:val="20"/>
                <w:szCs w:val="28"/>
              </w:rPr>
              <w:t xml:space="preserve">23. Tantulas, Athenienses, propterea, quod nobis nunc exercitum parare non licet qui collatis signis cum illo dimicet, sed latrocinari est necesse et hac gerendi belli ratione utendum primum. Non igitur immensas eas (neque enim stipendia nec commeatus suppetunt) neque prorsus exiguas esse oportet. </w:t>
            </w:r>
          </w:p>
        </w:tc>
      </w:tr>
      <w:tr w:rsidR="005B034F" w:rsidRPr="00F6219D" w14:paraId="3D807DA3" w14:textId="77777777" w:rsidTr="005A7674">
        <w:tc>
          <w:tcPr>
            <w:tcW w:w="3058" w:type="pct"/>
          </w:tcPr>
          <w:p w14:paraId="6C512521" w14:textId="5156885E" w:rsidR="005E2FC0" w:rsidRPr="00CB531C" w:rsidRDefault="000D3CBB" w:rsidP="005E2FC0">
            <w:pPr>
              <w:rPr>
                <w:rFonts w:cstheme="minorHAnsi"/>
                <w:sz w:val="20"/>
                <w:szCs w:val="20"/>
              </w:rPr>
            </w:pPr>
            <w:r>
              <w:rPr>
                <w:rFonts w:cstheme="minorHAnsi"/>
                <w:b/>
                <w:color w:val="C00000"/>
                <w:sz w:val="20"/>
                <w:szCs w:val="20"/>
              </w:rPr>
              <w:tab/>
            </w:r>
            <w:r w:rsidR="005B034F" w:rsidRPr="00CB531C">
              <w:rPr>
                <w:rFonts w:cstheme="minorHAnsi"/>
                <w:b/>
                <w:color w:val="C00000"/>
                <w:sz w:val="20"/>
                <w:szCs w:val="20"/>
              </w:rPr>
              <w:t>[§ 2</w:t>
            </w:r>
            <w:r w:rsidR="00A124F8" w:rsidRPr="00CB531C">
              <w:rPr>
                <w:rFonts w:cstheme="minorHAnsi"/>
                <w:b/>
                <w:color w:val="C00000"/>
                <w:sz w:val="20"/>
                <w:szCs w:val="20"/>
              </w:rPr>
              <w:t>3</w:t>
            </w:r>
            <w:proofErr w:type="gramStart"/>
            <w:r w:rsidR="005B034F" w:rsidRPr="00CB531C">
              <w:rPr>
                <w:rFonts w:cstheme="minorHAnsi"/>
                <w:b/>
                <w:color w:val="C00000"/>
                <w:sz w:val="20"/>
                <w:szCs w:val="20"/>
              </w:rPr>
              <w:t>,</w:t>
            </w:r>
            <w:r>
              <w:rPr>
                <w:rFonts w:cstheme="minorHAnsi"/>
                <w:b/>
                <w:color w:val="C00000"/>
                <w:sz w:val="20"/>
                <w:szCs w:val="20"/>
              </w:rPr>
              <w:t>A</w:t>
            </w:r>
            <w:proofErr w:type="gramEnd"/>
            <w:r w:rsidR="005B034F" w:rsidRPr="00CB531C">
              <w:rPr>
                <w:rFonts w:cstheme="minorHAnsi"/>
                <w:b/>
                <w:color w:val="C00000"/>
                <w:sz w:val="20"/>
                <w:szCs w:val="20"/>
              </w:rPr>
              <w:t>]</w:t>
            </w:r>
            <w:r w:rsidR="005E2FC0" w:rsidRPr="00CB531C">
              <w:rPr>
                <w:rFonts w:cstheme="minorHAnsi"/>
                <w:b/>
                <w:color w:val="C00000"/>
                <w:sz w:val="20"/>
                <w:szCs w:val="20"/>
              </w:rPr>
              <w:t xml:space="preserve"> </w:t>
            </w:r>
            <w:r w:rsidR="005E2FC0" w:rsidRPr="009F0C20">
              <w:rPr>
                <w:rFonts w:cstheme="minorHAnsi"/>
                <w:b/>
                <w:i/>
                <w:sz w:val="20"/>
                <w:szCs w:val="20"/>
              </w:rPr>
              <w:t>Τοσαύτην μέν, ὦ ἄνδρες ᾿Αθηναῖοι, διὰ ταῦτα, ὅτι οὐκ ἔνι νῦν ἡμῖν πορίσασθαι δύναμιν τὴν ἐκείνῳ παραταξομένην</w:t>
            </w:r>
            <w:r w:rsidR="005E2FC0" w:rsidRPr="00CB531C">
              <w:rPr>
                <w:rFonts w:cstheme="minorHAnsi"/>
                <w:sz w:val="20"/>
                <w:szCs w:val="20"/>
              </w:rPr>
              <w:t xml:space="preserve">, </w:t>
            </w:r>
          </w:p>
          <w:p w14:paraId="000A4A52" w14:textId="77777777" w:rsidR="005E2FC0" w:rsidRPr="00CB531C" w:rsidRDefault="005E2FC0" w:rsidP="005E2FC0">
            <w:pPr>
              <w:rPr>
                <w:rFonts w:cstheme="minorHAnsi"/>
                <w:sz w:val="20"/>
                <w:szCs w:val="20"/>
              </w:rPr>
            </w:pPr>
            <w:r w:rsidRPr="00CB531C">
              <w:rPr>
                <w:rStyle w:val="greek"/>
                <w:rFonts w:cstheme="minorHAnsi"/>
                <w:b/>
                <w:bCs/>
                <w:caps/>
                <w:color w:val="C00000"/>
                <w:sz w:val="20"/>
                <w:szCs w:val="20"/>
              </w:rPr>
              <w:t>τ</w:t>
            </w:r>
            <w:r w:rsidRPr="00CB531C">
              <w:rPr>
                <w:rStyle w:val="greek"/>
                <w:rFonts w:cstheme="minorHAnsi"/>
                <w:b/>
                <w:bCs/>
                <w:sz w:val="20"/>
                <w:szCs w:val="20"/>
              </w:rPr>
              <w:t>οσάυτην</w:t>
            </w:r>
            <w:r w:rsidRPr="00CB531C">
              <w:rPr>
                <w:rFonts w:cstheme="minorHAnsi"/>
                <w:sz w:val="20"/>
                <w:szCs w:val="20"/>
              </w:rPr>
              <w:t xml:space="preserve"> : reprendre la cst de la phrase précédente </w:t>
            </w:r>
            <w:r w:rsidRPr="00CB531C">
              <w:rPr>
                <w:rFonts w:cstheme="minorHAnsi"/>
                <w:i/>
                <w:sz w:val="20"/>
                <w:szCs w:val="20"/>
              </w:rPr>
              <w:t xml:space="preserve">c-à-d. </w:t>
            </w:r>
            <w:r w:rsidRPr="00CB531C">
              <w:rPr>
                <w:rStyle w:val="greek"/>
                <w:rFonts w:cstheme="minorHAnsi"/>
                <w:b/>
                <w:bCs/>
                <w:caps/>
                <w:sz w:val="20"/>
                <w:szCs w:val="20"/>
              </w:rPr>
              <w:t>τ</w:t>
            </w:r>
            <w:r w:rsidRPr="00CB531C">
              <w:rPr>
                <w:rStyle w:val="greek"/>
                <w:rFonts w:cstheme="minorHAnsi"/>
                <w:b/>
                <w:bCs/>
                <w:sz w:val="20"/>
                <w:szCs w:val="20"/>
              </w:rPr>
              <w:t xml:space="preserve">οσάυτην </w:t>
            </w:r>
            <w:r w:rsidRPr="00CB531C">
              <w:rPr>
                <w:rStyle w:val="greek"/>
                <w:rFonts w:cstheme="minorHAnsi"/>
                <w:sz w:val="20"/>
                <w:szCs w:val="20"/>
              </w:rPr>
              <w:t>ἀποχρῆν οἶμαι</w:t>
            </w:r>
            <w:r w:rsidRPr="00CB531C">
              <w:rPr>
                <w:rFonts w:cstheme="minorHAnsi"/>
                <w:sz w:val="20"/>
                <w:szCs w:val="20"/>
              </w:rPr>
              <w:t>.</w:t>
            </w:r>
          </w:p>
          <w:p w14:paraId="25D1CB7C" w14:textId="0CE47177" w:rsidR="005E2FC0" w:rsidRPr="00CB531C" w:rsidRDefault="005E2FC0" w:rsidP="005E2FC0">
            <w:pPr>
              <w:rPr>
                <w:rFonts w:cstheme="minorHAnsi"/>
                <w:sz w:val="20"/>
                <w:szCs w:val="20"/>
              </w:rPr>
            </w:pPr>
            <w:r w:rsidRPr="00CB531C">
              <w:rPr>
                <w:rFonts w:cstheme="minorHAnsi"/>
                <w:b/>
                <w:color w:val="C00000"/>
                <w:sz w:val="20"/>
                <w:szCs w:val="20"/>
              </w:rPr>
              <w:t>Ἔ</w:t>
            </w:r>
            <w:r w:rsidRPr="00CB531C">
              <w:rPr>
                <w:rFonts w:cstheme="minorHAnsi"/>
                <w:b/>
                <w:sz w:val="20"/>
                <w:szCs w:val="20"/>
              </w:rPr>
              <w:t>νι = ἔνεστι, </w:t>
            </w:r>
            <w:r w:rsidRPr="00CB531C">
              <w:rPr>
                <w:rFonts w:cstheme="minorHAnsi"/>
                <w:sz w:val="20"/>
                <w:szCs w:val="20"/>
              </w:rPr>
              <w:t xml:space="preserve">3° sg de </w:t>
            </w:r>
            <w:r w:rsidRPr="00CB531C">
              <w:rPr>
                <w:rFonts w:cstheme="minorHAnsi"/>
                <w:b/>
                <w:sz w:val="20"/>
                <w:szCs w:val="20"/>
              </w:rPr>
              <w:t xml:space="preserve"> ἔνειμι </w:t>
            </w:r>
            <w:r w:rsidRPr="00CB531C">
              <w:rPr>
                <w:rFonts w:cstheme="minorHAnsi"/>
                <w:sz w:val="20"/>
                <w:szCs w:val="20"/>
              </w:rPr>
              <w:t>: être dans</w:t>
            </w:r>
            <w:r w:rsidRPr="00CB531C">
              <w:rPr>
                <w:rFonts w:cstheme="minorHAnsi"/>
                <w:b/>
                <w:sz w:val="20"/>
                <w:szCs w:val="20"/>
              </w:rPr>
              <w:t xml:space="preserve"> ; </w:t>
            </w:r>
            <w:r w:rsidRPr="00CB531C">
              <w:rPr>
                <w:rFonts w:cstheme="minorHAnsi"/>
                <w:i/>
                <w:sz w:val="20"/>
                <w:szCs w:val="20"/>
              </w:rPr>
              <w:t>i</w:t>
            </w:r>
            <w:r w:rsidRPr="00CB531C">
              <w:rPr>
                <w:rFonts w:cstheme="minorHAnsi"/>
                <w:i/>
                <w:iCs/>
                <w:sz w:val="20"/>
                <w:szCs w:val="20"/>
              </w:rPr>
              <w:t>mpers.</w:t>
            </w:r>
            <w:r w:rsidRPr="00CB531C">
              <w:rPr>
                <w:rFonts w:cstheme="minorHAnsi"/>
                <w:sz w:val="20"/>
                <w:szCs w:val="20"/>
              </w:rPr>
              <w:t xml:space="preserve"> ἔνεστι (</w:t>
            </w:r>
            <w:r w:rsidRPr="00CB531C">
              <w:rPr>
                <w:rFonts w:cstheme="minorHAnsi"/>
                <w:i/>
                <w:iCs/>
                <w:sz w:val="20"/>
                <w:szCs w:val="20"/>
              </w:rPr>
              <w:t>ou</w:t>
            </w:r>
            <w:r w:rsidRPr="00CB531C">
              <w:rPr>
                <w:rFonts w:cstheme="minorHAnsi"/>
                <w:sz w:val="20"/>
                <w:szCs w:val="20"/>
              </w:rPr>
              <w:t xml:space="preserve"> ἔνι) : il est possible, </w:t>
            </w:r>
            <w:r w:rsidRPr="00CB531C">
              <w:rPr>
                <w:rFonts w:cstheme="minorHAnsi"/>
                <w:i/>
                <w:iCs/>
                <w:sz w:val="20"/>
                <w:szCs w:val="20"/>
              </w:rPr>
              <w:t>avec l'inf.</w:t>
            </w:r>
            <w:r w:rsidRPr="00CB531C">
              <w:rPr>
                <w:rFonts w:cstheme="minorHAnsi"/>
                <w:sz w:val="20"/>
                <w:szCs w:val="20"/>
              </w:rPr>
              <w:t> </w:t>
            </w:r>
          </w:p>
          <w:p w14:paraId="7C782784" w14:textId="0ED3051B" w:rsidR="005E2FC0" w:rsidRPr="00CB531C" w:rsidRDefault="005E2FC0" w:rsidP="005E2FC0">
            <w:pPr>
              <w:rPr>
                <w:rFonts w:cstheme="minorHAnsi"/>
                <w:b/>
                <w:sz w:val="20"/>
                <w:szCs w:val="20"/>
              </w:rPr>
            </w:pPr>
            <w:r w:rsidRPr="00CB531C">
              <w:rPr>
                <w:rFonts w:cstheme="minorHAnsi"/>
                <w:b/>
                <w:caps/>
                <w:color w:val="C00000"/>
                <w:sz w:val="20"/>
                <w:szCs w:val="20"/>
              </w:rPr>
              <w:t>π</w:t>
            </w:r>
            <w:r w:rsidRPr="00CB531C">
              <w:rPr>
                <w:rFonts w:cstheme="minorHAnsi"/>
                <w:b/>
                <w:sz w:val="20"/>
                <w:szCs w:val="20"/>
              </w:rPr>
              <w:t>ορί</w:t>
            </w:r>
            <w:r w:rsidRPr="00CB531C">
              <w:rPr>
                <w:rFonts w:cstheme="minorHAnsi"/>
                <w:b/>
                <w:sz w:val="20"/>
                <w:szCs w:val="20"/>
                <w:lang w:val="el-GR"/>
              </w:rPr>
              <w:t>ζω</w:t>
            </w:r>
            <w:r w:rsidRPr="00CB531C">
              <w:rPr>
                <w:rFonts w:cstheme="minorHAnsi"/>
                <w:b/>
                <w:sz w:val="20"/>
                <w:szCs w:val="20"/>
              </w:rPr>
              <w:t xml:space="preserve"> : </w:t>
            </w:r>
            <w:proofErr w:type="gramStart"/>
            <w:r w:rsidRPr="00CB531C">
              <w:rPr>
                <w:rFonts w:cstheme="minorHAnsi"/>
                <w:sz w:val="20"/>
                <w:szCs w:val="20"/>
              </w:rPr>
              <w:t>procurer</w:t>
            </w:r>
            <w:proofErr w:type="gramEnd"/>
            <w:r w:rsidRPr="00CB531C">
              <w:rPr>
                <w:rFonts w:cstheme="minorHAnsi"/>
                <w:sz w:val="20"/>
                <w:szCs w:val="20"/>
              </w:rPr>
              <w:t xml:space="preserve"> fournir.</w:t>
            </w:r>
            <w:r w:rsidRPr="00CB531C">
              <w:rPr>
                <w:rFonts w:cstheme="minorHAnsi"/>
                <w:b/>
                <w:sz w:val="20"/>
                <w:szCs w:val="20"/>
              </w:rPr>
              <w:t xml:space="preserve">  </w:t>
            </w:r>
            <w:r w:rsidR="00743A5F">
              <w:rPr>
                <w:rFonts w:ascii="Arial" w:hAnsi="Arial" w:cs="Arial"/>
                <w:sz w:val="18"/>
                <w:szCs w:val="18"/>
              </w:rPr>
              <w:t>▬</w:t>
            </w:r>
            <w:r w:rsidR="00743A5F">
              <w:rPr>
                <w:sz w:val="18"/>
                <w:szCs w:val="18"/>
              </w:rPr>
              <w:t xml:space="preserve"> </w:t>
            </w:r>
            <w:r w:rsidR="00743A5F" w:rsidRPr="00DC6A21">
              <w:rPr>
                <w:rFonts w:ascii="Palatino Linotype" w:hAnsi="Palatino Linotype"/>
                <w:b/>
                <w:sz w:val="18"/>
                <w:szCs w:val="18"/>
              </w:rPr>
              <w:t xml:space="preserve">My. </w:t>
            </w:r>
            <w:r w:rsidR="00743A5F" w:rsidRPr="00562373">
              <w:rPr>
                <w:rFonts w:ascii="Palatino Linotype" w:hAnsi="Palatino Linotype"/>
                <w:b/>
                <w:caps/>
                <w:color w:val="C00000"/>
                <w:sz w:val="18"/>
                <w:szCs w:val="18"/>
              </w:rPr>
              <w:t>π</w:t>
            </w:r>
            <w:r w:rsidR="00743A5F" w:rsidRPr="00DC6A21">
              <w:rPr>
                <w:rFonts w:ascii="Palatino Linotype" w:hAnsi="Palatino Linotype"/>
                <w:b/>
                <w:sz w:val="18"/>
                <w:szCs w:val="18"/>
              </w:rPr>
              <w:t xml:space="preserve">ορίζομαι – </w:t>
            </w:r>
            <w:proofErr w:type="gramStart"/>
            <w:r w:rsidR="00743A5F" w:rsidRPr="00DC6A21">
              <w:rPr>
                <w:rFonts w:ascii="Palatino Linotype" w:hAnsi="Palatino Linotype"/>
                <w:b/>
                <w:sz w:val="18"/>
                <w:szCs w:val="18"/>
              </w:rPr>
              <w:t>[ </w:t>
            </w:r>
            <w:r w:rsidR="00743A5F" w:rsidRPr="00DC6A21">
              <w:rPr>
                <w:rFonts w:ascii="Palatino Linotype" w:hAnsi="Palatino Linotype"/>
                <w:sz w:val="18"/>
                <w:szCs w:val="18"/>
              </w:rPr>
              <w:t xml:space="preserve"> πορίζομαι</w:t>
            </w:r>
            <w:proofErr w:type="gramEnd"/>
            <w:r w:rsidR="00743A5F" w:rsidRPr="00DC6A21">
              <w:rPr>
                <w:rFonts w:ascii="Palatino Linotype" w:hAnsi="Palatino Linotype"/>
                <w:sz w:val="18"/>
                <w:szCs w:val="18"/>
              </w:rPr>
              <w:t>, πορίσομαι, (</w:t>
            </w:r>
            <w:r w:rsidR="00743A5F" w:rsidRPr="00DC6A21">
              <w:rPr>
                <w:rFonts w:ascii="Palatino Linotype" w:hAnsi="Palatino Linotype"/>
                <w:i/>
                <w:sz w:val="18"/>
                <w:szCs w:val="18"/>
              </w:rPr>
              <w:t>att</w:t>
            </w:r>
            <w:r w:rsidR="00743A5F" w:rsidRPr="00DC6A21">
              <w:rPr>
                <w:rFonts w:ascii="Palatino Linotype" w:hAnsi="Palatino Linotype"/>
                <w:sz w:val="18"/>
                <w:szCs w:val="18"/>
              </w:rPr>
              <w:t xml:space="preserve">. ποριοῦμαι) ; ἐπορισάμην ; πεπόρισμαι </w:t>
            </w:r>
            <w:r w:rsidR="00743A5F" w:rsidRPr="00DC6A21">
              <w:rPr>
                <w:rFonts w:ascii="Palatino Linotype" w:hAnsi="Palatino Linotype"/>
                <w:b/>
                <w:sz w:val="18"/>
                <w:szCs w:val="18"/>
              </w:rPr>
              <w:t xml:space="preserve"> ] – : </w:t>
            </w:r>
            <w:r w:rsidR="00743A5F" w:rsidRPr="00DC6A21">
              <w:rPr>
                <w:rFonts w:ascii="Palatino Linotype" w:hAnsi="Palatino Linotype"/>
                <w:sz w:val="18"/>
                <w:szCs w:val="18"/>
              </w:rPr>
              <w:t>se procurer, se ménager</w:t>
            </w:r>
            <w:r w:rsidR="00743A5F">
              <w:rPr>
                <w:rFonts w:ascii="Palatino Linotype" w:hAnsi="Palatino Linotype"/>
                <w:sz w:val="18"/>
                <w:szCs w:val="18"/>
              </w:rPr>
              <w:t xml:space="preserve">. </w:t>
            </w:r>
          </w:p>
          <w:p w14:paraId="2890E7C5" w14:textId="77777777" w:rsidR="005E2FC0" w:rsidRPr="00F425F5" w:rsidRDefault="005E2FC0" w:rsidP="005E2FC0">
            <w:pPr>
              <w:rPr>
                <w:rStyle w:val="greek"/>
                <w:rFonts w:cstheme="minorHAnsi"/>
                <w:bCs/>
                <w:sz w:val="20"/>
                <w:szCs w:val="20"/>
              </w:rPr>
            </w:pPr>
            <w:r w:rsidRPr="00CB531C">
              <w:rPr>
                <w:rFonts w:cstheme="minorHAnsi"/>
                <w:b/>
                <w:color w:val="C00000"/>
                <w:sz w:val="20"/>
                <w:szCs w:val="20"/>
              </w:rPr>
              <w:t>Participe futur</w:t>
            </w:r>
            <w:r w:rsidRPr="00CB531C">
              <w:rPr>
                <w:rFonts w:cstheme="minorHAnsi"/>
                <w:sz w:val="20"/>
                <w:szCs w:val="20"/>
              </w:rPr>
              <w:t xml:space="preserve"> exprime le  but (en gal  après vb de mvt ; svt précisé par </w:t>
            </w:r>
            <w:r w:rsidRPr="00CB531C">
              <w:rPr>
                <w:rFonts w:cstheme="minorHAnsi"/>
                <w:b/>
                <w:sz w:val="20"/>
                <w:szCs w:val="20"/>
              </w:rPr>
              <w:t xml:space="preserve">ὡς ; </w:t>
            </w:r>
            <w:r w:rsidRPr="00CB531C">
              <w:rPr>
                <w:rFonts w:cstheme="minorHAnsi"/>
                <w:i/>
                <w:sz w:val="20"/>
                <w:szCs w:val="20"/>
              </w:rPr>
              <w:t>cf</w:t>
            </w:r>
            <w:r w:rsidRPr="00CB531C">
              <w:rPr>
                <w:rFonts w:cstheme="minorHAnsi"/>
                <w:sz w:val="20"/>
                <w:szCs w:val="20"/>
              </w:rPr>
              <w:t xml:space="preserve">. </w:t>
            </w:r>
            <w:r w:rsidRPr="00CB531C">
              <w:rPr>
                <w:rFonts w:cstheme="minorHAnsi"/>
                <w:b/>
                <w:i/>
                <w:sz w:val="20"/>
                <w:szCs w:val="20"/>
              </w:rPr>
              <w:t>Rg</w:t>
            </w:r>
            <w:r w:rsidRPr="00CB531C">
              <w:rPr>
                <w:rFonts w:cstheme="minorHAnsi"/>
                <w:sz w:val="20"/>
                <w:szCs w:val="20"/>
              </w:rPr>
              <w:t xml:space="preserve"> § 356, 5°) </w:t>
            </w:r>
            <w:r w:rsidRPr="00CB531C">
              <w:rPr>
                <w:rStyle w:val="greek"/>
                <w:rFonts w:cstheme="minorHAnsi"/>
                <w:b/>
                <w:bCs/>
                <w:color w:val="C00000"/>
                <w:sz w:val="20"/>
                <w:szCs w:val="20"/>
              </w:rPr>
              <w:t>NB.</w:t>
            </w:r>
            <w:r w:rsidRPr="00CB531C">
              <w:rPr>
                <w:rStyle w:val="greek"/>
                <w:rFonts w:cstheme="minorHAnsi"/>
                <w:b/>
                <w:bCs/>
                <w:sz w:val="20"/>
                <w:szCs w:val="20"/>
              </w:rPr>
              <w:t xml:space="preserve"> </w:t>
            </w:r>
            <w:r w:rsidRPr="00F425F5">
              <w:rPr>
                <w:rStyle w:val="greek"/>
                <w:rFonts w:cstheme="minorHAnsi"/>
                <w:bCs/>
                <w:sz w:val="20"/>
                <w:szCs w:val="20"/>
              </w:rPr>
              <w:t xml:space="preserve">P F. sans article : valeur finale; avec article : signification consécutive.  J. Humbert, § 220. </w:t>
            </w:r>
          </w:p>
          <w:p w14:paraId="5A182AEF" w14:textId="77777777" w:rsidR="005E2FC0" w:rsidRPr="00CB531C" w:rsidRDefault="005E2FC0" w:rsidP="005E2FC0">
            <w:pPr>
              <w:rPr>
                <w:rStyle w:val="greek"/>
                <w:rFonts w:cstheme="minorHAnsi"/>
                <w:b/>
                <w:bCs/>
                <w:sz w:val="20"/>
                <w:szCs w:val="20"/>
              </w:rPr>
            </w:pPr>
            <w:r w:rsidRPr="00CB531C">
              <w:rPr>
                <w:rFonts w:cstheme="minorHAnsi"/>
                <w:b/>
                <w:color w:val="C00000"/>
                <w:sz w:val="20"/>
                <w:szCs w:val="20"/>
                <w:lang w:val="el-GR"/>
              </w:rPr>
              <w:t>Ἐ</w:t>
            </w:r>
            <w:r w:rsidRPr="00CB531C">
              <w:rPr>
                <w:rFonts w:cstheme="minorHAnsi"/>
                <w:b/>
                <w:sz w:val="20"/>
                <w:szCs w:val="20"/>
              </w:rPr>
              <w:t>κείνῳ</w:t>
            </w:r>
            <w:r w:rsidRPr="00CB531C">
              <w:rPr>
                <w:rFonts w:cstheme="minorHAnsi"/>
                <w:sz w:val="20"/>
                <w:szCs w:val="20"/>
              </w:rPr>
              <w:t xml:space="preserve"> = Philippe. </w:t>
            </w:r>
          </w:p>
          <w:p w14:paraId="6C33FFC5" w14:textId="77777777" w:rsidR="005E2FC0" w:rsidRPr="00CB531C" w:rsidRDefault="005E2FC0" w:rsidP="005E2FC0">
            <w:pPr>
              <w:rPr>
                <w:rFonts w:cstheme="minorHAnsi"/>
                <w:b/>
                <w:sz w:val="20"/>
                <w:szCs w:val="20"/>
              </w:rPr>
            </w:pPr>
            <w:r w:rsidRPr="00CB531C">
              <w:rPr>
                <w:rFonts w:cstheme="minorHAnsi"/>
                <w:b/>
                <w:bCs/>
                <w:caps/>
                <w:color w:val="C00000"/>
                <w:sz w:val="20"/>
                <w:szCs w:val="20"/>
              </w:rPr>
              <w:t>π</w:t>
            </w:r>
            <w:r w:rsidRPr="00CB531C">
              <w:rPr>
                <w:rFonts w:cstheme="minorHAnsi"/>
                <w:b/>
                <w:bCs/>
                <w:sz w:val="20"/>
                <w:szCs w:val="20"/>
              </w:rPr>
              <w:t>αράταξις,</w:t>
            </w:r>
            <w:r w:rsidRPr="00CB531C">
              <w:rPr>
                <w:rFonts w:cstheme="minorHAnsi"/>
                <w:b/>
                <w:sz w:val="20"/>
                <w:szCs w:val="20"/>
              </w:rPr>
              <w:t xml:space="preserve"> εως (ἡ) : </w:t>
            </w:r>
            <w:r w:rsidRPr="00CB531C">
              <w:rPr>
                <w:rFonts w:cstheme="minorHAnsi"/>
                <w:b/>
                <w:bCs/>
                <w:sz w:val="20"/>
                <w:szCs w:val="20"/>
              </w:rPr>
              <w:t>1</w:t>
            </w:r>
            <w:r w:rsidRPr="00CB531C">
              <w:rPr>
                <w:rFonts w:cstheme="minorHAnsi"/>
                <w:sz w:val="20"/>
                <w:szCs w:val="20"/>
              </w:rPr>
              <w:t xml:space="preserve"> action de ranger une armée en bataille : </w:t>
            </w:r>
            <w:r w:rsidRPr="00CB531C">
              <w:rPr>
                <w:rFonts w:cstheme="minorHAnsi"/>
                <w:b/>
                <w:sz w:val="20"/>
                <w:szCs w:val="20"/>
              </w:rPr>
              <w:t>ἡ ἐκ παρατάξεως μάχη</w:t>
            </w:r>
            <w:r w:rsidRPr="00CB531C">
              <w:rPr>
                <w:rFonts w:cstheme="minorHAnsi"/>
                <w:sz w:val="20"/>
                <w:szCs w:val="20"/>
              </w:rPr>
              <w:t xml:space="preserve"> (</w:t>
            </w:r>
            <w:r w:rsidRPr="00CB531C">
              <w:rPr>
                <w:rFonts w:cstheme="minorHAnsi"/>
                <w:smallCaps/>
                <w:sz w:val="20"/>
                <w:szCs w:val="20"/>
              </w:rPr>
              <w:t>Thc</w:t>
            </w:r>
            <w:r w:rsidRPr="00CB531C">
              <w:rPr>
                <w:rFonts w:cstheme="minorHAnsi"/>
                <w:sz w:val="20"/>
                <w:szCs w:val="20"/>
              </w:rPr>
              <w:t xml:space="preserve">.) : combat en bataille rangée. </w:t>
            </w:r>
          </w:p>
          <w:p w14:paraId="21E80674" w14:textId="77777777" w:rsidR="005E2FC0" w:rsidRPr="00CB531C" w:rsidRDefault="005E2FC0" w:rsidP="005E2FC0">
            <w:pPr>
              <w:rPr>
                <w:rFonts w:cstheme="minorHAnsi"/>
                <w:sz w:val="20"/>
                <w:szCs w:val="20"/>
              </w:rPr>
            </w:pPr>
            <w:r w:rsidRPr="00CB531C">
              <w:rPr>
                <w:rFonts w:cstheme="minorHAnsi"/>
                <w:b/>
                <w:bCs/>
                <w:caps/>
                <w:color w:val="C00000"/>
                <w:sz w:val="20"/>
                <w:szCs w:val="20"/>
              </w:rPr>
              <w:t>π</w:t>
            </w:r>
            <w:r w:rsidRPr="00CB531C">
              <w:rPr>
                <w:rFonts w:cstheme="minorHAnsi"/>
                <w:b/>
                <w:bCs/>
                <w:sz w:val="20"/>
                <w:szCs w:val="20"/>
              </w:rPr>
              <w:t xml:space="preserve">αρατάσσω </w:t>
            </w:r>
            <w:r w:rsidRPr="00CB531C">
              <w:rPr>
                <w:rFonts w:cstheme="minorHAnsi"/>
                <w:bCs/>
                <w:sz w:val="20"/>
                <w:szCs w:val="20"/>
              </w:rPr>
              <w:t>(</w:t>
            </w:r>
            <w:r w:rsidRPr="00CB531C">
              <w:rPr>
                <w:rFonts w:cstheme="minorHAnsi"/>
                <w:bCs/>
                <w:i/>
                <w:sz w:val="20"/>
                <w:szCs w:val="20"/>
              </w:rPr>
              <w:t>att</w:t>
            </w:r>
            <w:r w:rsidRPr="00CB531C">
              <w:rPr>
                <w:rFonts w:cstheme="minorHAnsi"/>
                <w:bCs/>
                <w:sz w:val="20"/>
                <w:szCs w:val="20"/>
              </w:rPr>
              <w:t xml:space="preserve"> : </w:t>
            </w:r>
            <w:r w:rsidRPr="0048682F">
              <w:rPr>
                <w:rFonts w:cstheme="minorHAnsi"/>
                <w:bCs/>
                <w:sz w:val="20"/>
                <w:szCs w:val="20"/>
              </w:rPr>
              <w:t>παρατάττω</w:t>
            </w:r>
            <w:r w:rsidRPr="00CB531C">
              <w:rPr>
                <w:rFonts w:cstheme="minorHAnsi"/>
                <w:bCs/>
                <w:sz w:val="20"/>
                <w:szCs w:val="20"/>
              </w:rPr>
              <w:t>)</w:t>
            </w:r>
            <w:r w:rsidRPr="00CB531C">
              <w:rPr>
                <w:rFonts w:cstheme="minorHAnsi"/>
                <w:b/>
                <w:bCs/>
                <w:sz w:val="20"/>
                <w:szCs w:val="20"/>
              </w:rPr>
              <w:t> :1</w:t>
            </w:r>
            <w:r w:rsidRPr="00CB531C">
              <w:rPr>
                <w:rFonts w:cstheme="minorHAnsi"/>
                <w:sz w:val="20"/>
                <w:szCs w:val="20"/>
              </w:rPr>
              <w:t xml:space="preserve"> ranger en bataille, acc. ;  </w:t>
            </w:r>
            <w:r w:rsidRPr="00CB531C">
              <w:rPr>
                <w:rFonts w:ascii="Arial" w:hAnsi="Arial" w:cs="Arial"/>
                <w:sz w:val="20"/>
                <w:szCs w:val="20"/>
              </w:rPr>
              <w:t>▬</w:t>
            </w:r>
            <w:r w:rsidRPr="00CB531C">
              <w:rPr>
                <w:rFonts w:cstheme="minorHAnsi"/>
                <w:sz w:val="20"/>
                <w:szCs w:val="20"/>
              </w:rPr>
              <w:t xml:space="preserve"> </w:t>
            </w:r>
            <w:r w:rsidRPr="00CB531C">
              <w:rPr>
                <w:rFonts w:cstheme="minorHAnsi"/>
                <w:b/>
                <w:bCs/>
                <w:i/>
                <w:iCs/>
                <w:sz w:val="20"/>
                <w:szCs w:val="20"/>
              </w:rPr>
              <w:t>Moy.</w:t>
            </w:r>
            <w:r w:rsidRPr="00CB531C">
              <w:rPr>
                <w:rFonts w:cstheme="minorHAnsi"/>
                <w:sz w:val="20"/>
                <w:szCs w:val="20"/>
              </w:rPr>
              <w:t xml:space="preserve"> </w:t>
            </w:r>
            <w:r w:rsidRPr="00CB531C">
              <w:rPr>
                <w:rFonts w:cstheme="minorHAnsi"/>
                <w:b/>
                <w:caps/>
                <w:sz w:val="20"/>
                <w:szCs w:val="20"/>
              </w:rPr>
              <w:t>π</w:t>
            </w:r>
            <w:r w:rsidRPr="00CB531C">
              <w:rPr>
                <w:rFonts w:cstheme="minorHAnsi"/>
                <w:b/>
                <w:sz w:val="20"/>
                <w:szCs w:val="20"/>
              </w:rPr>
              <w:t>αρατάσσομαι</w:t>
            </w:r>
            <w:r w:rsidRPr="00CB531C">
              <w:rPr>
                <w:rFonts w:cstheme="minorHAnsi"/>
                <w:sz w:val="20"/>
                <w:szCs w:val="20"/>
              </w:rPr>
              <w:t> : ranger ses troupes en bataille, se ranger en ordre de bataille (τινι, πρός τινα : contre qqn).</w:t>
            </w:r>
          </w:p>
          <w:p w14:paraId="5E73E387" w14:textId="77777777" w:rsidR="00CB531C" w:rsidRDefault="00CB531C" w:rsidP="005E2FC0">
            <w:pPr>
              <w:rPr>
                <w:rFonts w:cstheme="minorHAnsi"/>
                <w:b/>
                <w:color w:val="C00000"/>
                <w:sz w:val="20"/>
                <w:szCs w:val="20"/>
              </w:rPr>
            </w:pPr>
          </w:p>
          <w:p w14:paraId="3DADDC79" w14:textId="1EECA80F" w:rsidR="005E2FC0" w:rsidRPr="00CB531C" w:rsidRDefault="00CB531C" w:rsidP="005E2FC0">
            <w:pPr>
              <w:rPr>
                <w:rFonts w:cstheme="minorHAnsi"/>
                <w:sz w:val="20"/>
                <w:szCs w:val="20"/>
              </w:rPr>
            </w:pPr>
            <w:r>
              <w:rPr>
                <w:rFonts w:cstheme="minorHAnsi"/>
                <w:b/>
                <w:color w:val="C00000"/>
                <w:sz w:val="20"/>
                <w:szCs w:val="20"/>
              </w:rPr>
              <w:tab/>
            </w:r>
            <w:r w:rsidR="005E2FC0" w:rsidRPr="00CB531C">
              <w:rPr>
                <w:rFonts w:cstheme="minorHAnsi"/>
                <w:b/>
                <w:color w:val="C00000"/>
                <w:sz w:val="20"/>
                <w:szCs w:val="20"/>
              </w:rPr>
              <w:t xml:space="preserve">[§ 23, B] </w:t>
            </w:r>
            <w:r w:rsidR="005E2FC0" w:rsidRPr="009F0C20">
              <w:rPr>
                <w:rFonts w:cstheme="minorHAnsi"/>
                <w:b/>
                <w:i/>
                <w:sz w:val="20"/>
                <w:szCs w:val="20"/>
              </w:rPr>
              <w:t xml:space="preserve">ἀλλὰ λῃστεύειν ἀνάγκη καὶ τούτῳ τῷ τρόπῳ τοῦ πολέμου χρῆσθαι τὴν πρώτην· </w:t>
            </w:r>
          </w:p>
          <w:p w14:paraId="51EFDBBB" w14:textId="587D97C7" w:rsidR="005E2FC0" w:rsidRPr="00CB531C" w:rsidRDefault="005E2FC0" w:rsidP="005E2FC0">
            <w:pPr>
              <w:rPr>
                <w:rFonts w:cstheme="minorHAnsi"/>
                <w:sz w:val="20"/>
                <w:szCs w:val="20"/>
              </w:rPr>
            </w:pPr>
            <w:r w:rsidRPr="00CB531C">
              <w:rPr>
                <w:rFonts w:cstheme="minorHAnsi"/>
                <w:b/>
                <w:bCs/>
                <w:color w:val="C00000"/>
                <w:sz w:val="20"/>
                <w:szCs w:val="20"/>
              </w:rPr>
              <w:t>Λ</w:t>
            </w:r>
            <w:r w:rsidRPr="00CB531C">
              <w:rPr>
                <w:rFonts w:cstheme="minorHAnsi"/>
                <w:b/>
                <w:bCs/>
                <w:sz w:val="20"/>
                <w:szCs w:val="20"/>
              </w:rPr>
              <w:t>ῃστεύω</w:t>
            </w:r>
            <w:r w:rsidRPr="00CB531C">
              <w:rPr>
                <w:rFonts w:cstheme="minorHAnsi"/>
                <w:sz w:val="20"/>
                <w:szCs w:val="20"/>
              </w:rPr>
              <w:t xml:space="preserve"> </w:t>
            </w:r>
            <w:proofErr w:type="gramStart"/>
            <w:r w:rsidRPr="00CB531C">
              <w:rPr>
                <w:rFonts w:cstheme="minorHAnsi"/>
                <w:b/>
                <w:sz w:val="20"/>
                <w:szCs w:val="20"/>
              </w:rPr>
              <w:t>—[</w:t>
            </w:r>
            <w:proofErr w:type="gramEnd"/>
            <w:r w:rsidRPr="00CB531C">
              <w:rPr>
                <w:rFonts w:cstheme="minorHAnsi"/>
                <w:i/>
                <w:iCs/>
                <w:sz w:val="20"/>
                <w:szCs w:val="20"/>
              </w:rPr>
              <w:t>aor</w:t>
            </w:r>
            <w:r w:rsidRPr="00CB531C">
              <w:rPr>
                <w:rFonts w:cstheme="minorHAnsi"/>
                <w:iCs/>
                <w:sz w:val="20"/>
                <w:szCs w:val="20"/>
              </w:rPr>
              <w:t> :</w:t>
            </w:r>
            <w:r w:rsidRPr="00CB531C">
              <w:rPr>
                <w:rFonts w:cstheme="minorHAnsi"/>
                <w:sz w:val="20"/>
                <w:szCs w:val="20"/>
              </w:rPr>
              <w:t xml:space="preserve"> ἐλῄστευσα ; </w:t>
            </w:r>
            <w:r w:rsidRPr="00CB531C">
              <w:rPr>
                <w:rFonts w:cstheme="minorHAnsi"/>
                <w:i/>
                <w:iCs/>
                <w:sz w:val="20"/>
                <w:szCs w:val="20"/>
              </w:rPr>
              <w:t>pft. inus.</w:t>
            </w:r>
            <w:r w:rsidRPr="00CB531C">
              <w:rPr>
                <w:rFonts w:cstheme="minorHAnsi"/>
                <w:sz w:val="20"/>
                <w:szCs w:val="20"/>
              </w:rPr>
              <w:t xml:space="preserve">  </w:t>
            </w:r>
            <w:r w:rsidRPr="00CB531C">
              <w:rPr>
                <w:rFonts w:ascii="Arial" w:hAnsi="Arial" w:cs="Arial"/>
                <w:sz w:val="20"/>
                <w:szCs w:val="20"/>
              </w:rPr>
              <w:t>▬</w:t>
            </w:r>
            <w:r w:rsidRPr="00CB531C">
              <w:rPr>
                <w:rFonts w:cstheme="minorHAnsi"/>
                <w:sz w:val="20"/>
                <w:szCs w:val="20"/>
              </w:rPr>
              <w:t xml:space="preserve"> </w:t>
            </w:r>
            <w:r w:rsidRPr="00CB531C">
              <w:rPr>
                <w:rFonts w:cstheme="minorHAnsi"/>
                <w:i/>
                <w:iCs/>
                <w:sz w:val="20"/>
                <w:szCs w:val="20"/>
              </w:rPr>
              <w:t>Pass. ao.</w:t>
            </w:r>
            <w:r w:rsidRPr="00CB531C">
              <w:rPr>
                <w:rFonts w:cstheme="minorHAnsi"/>
                <w:sz w:val="20"/>
                <w:szCs w:val="20"/>
              </w:rPr>
              <w:t xml:space="preserve"> </w:t>
            </w:r>
            <w:proofErr w:type="gramStart"/>
            <w:r w:rsidRPr="00CB531C">
              <w:rPr>
                <w:rFonts w:cstheme="minorHAnsi"/>
                <w:sz w:val="20"/>
                <w:szCs w:val="20"/>
              </w:rPr>
              <w:t xml:space="preserve">ἐλῃστεύθην </w:t>
            </w:r>
            <w:r w:rsidRPr="00CB531C">
              <w:rPr>
                <w:rFonts w:cstheme="minorHAnsi"/>
                <w:b/>
                <w:sz w:val="20"/>
                <w:szCs w:val="20"/>
              </w:rPr>
              <w:t>]—</w:t>
            </w:r>
            <w:proofErr w:type="gramEnd"/>
            <w:r w:rsidRPr="00CB531C">
              <w:rPr>
                <w:rFonts w:cstheme="minorHAnsi"/>
                <w:b/>
                <w:sz w:val="20"/>
                <w:szCs w:val="20"/>
              </w:rPr>
              <w:t xml:space="preserve">: </w:t>
            </w:r>
            <w:r w:rsidRPr="00CB531C">
              <w:rPr>
                <w:rFonts w:cstheme="minorHAnsi"/>
                <w:sz w:val="20"/>
                <w:szCs w:val="20"/>
              </w:rPr>
              <w:t xml:space="preserve">faire métier de brigand </w:t>
            </w:r>
            <w:r w:rsidRPr="00CB531C">
              <w:rPr>
                <w:rFonts w:cstheme="minorHAnsi"/>
                <w:i/>
                <w:iCs/>
                <w:sz w:val="20"/>
                <w:szCs w:val="20"/>
              </w:rPr>
              <w:t>ou</w:t>
            </w:r>
            <w:r w:rsidRPr="00CB531C">
              <w:rPr>
                <w:rFonts w:cstheme="minorHAnsi"/>
                <w:sz w:val="20"/>
                <w:szCs w:val="20"/>
              </w:rPr>
              <w:t xml:space="preserve"> de pirate ; piller, voler.  </w:t>
            </w:r>
          </w:p>
          <w:p w14:paraId="79CD8399" w14:textId="77777777" w:rsidR="005E2FC0" w:rsidRPr="00CB531C" w:rsidRDefault="005E2FC0" w:rsidP="005E2FC0">
            <w:pPr>
              <w:rPr>
                <w:rFonts w:cstheme="minorHAnsi"/>
                <w:b/>
                <w:sz w:val="20"/>
                <w:szCs w:val="20"/>
              </w:rPr>
            </w:pPr>
            <w:r w:rsidRPr="00D55B1B">
              <w:rPr>
                <w:rFonts w:cstheme="minorHAnsi"/>
                <w:b/>
                <w:color w:val="C00000"/>
                <w:sz w:val="20"/>
                <w:szCs w:val="20"/>
                <w:lang w:val="el-GR"/>
              </w:rPr>
              <w:t>Ἀ</w:t>
            </w:r>
            <w:r w:rsidRPr="00CB531C">
              <w:rPr>
                <w:rFonts w:cstheme="minorHAnsi"/>
                <w:b/>
                <w:sz w:val="20"/>
                <w:szCs w:val="20"/>
              </w:rPr>
              <w:t>νάγκη  &lt;</w:t>
            </w:r>
            <w:r w:rsidRPr="00CB531C">
              <w:rPr>
                <w:rFonts w:cstheme="minorHAnsi"/>
                <w:b/>
                <w:sz w:val="20"/>
                <w:szCs w:val="20"/>
                <w:lang w:val="el-GR"/>
              </w:rPr>
              <w:t>ἐστι</w:t>
            </w:r>
            <w:r w:rsidRPr="00CB531C">
              <w:rPr>
                <w:rFonts w:cstheme="minorHAnsi"/>
                <w:b/>
                <w:sz w:val="20"/>
                <w:szCs w:val="20"/>
              </w:rPr>
              <w:t xml:space="preserve"> / </w:t>
            </w:r>
            <w:r w:rsidRPr="00CB531C">
              <w:rPr>
                <w:rFonts w:cstheme="minorHAnsi"/>
                <w:b/>
                <w:sz w:val="20"/>
                <w:szCs w:val="20"/>
                <w:lang w:val="el-GR"/>
              </w:rPr>
              <w:t>ἔσται</w:t>
            </w:r>
            <w:r w:rsidRPr="00CB531C">
              <w:rPr>
                <w:rFonts w:cstheme="minorHAnsi"/>
                <w:b/>
                <w:sz w:val="20"/>
                <w:szCs w:val="20"/>
              </w:rPr>
              <w:t xml:space="preserve">&gt;. </w:t>
            </w:r>
          </w:p>
          <w:p w14:paraId="5C3E8FA6" w14:textId="77777777" w:rsidR="005E2FC0" w:rsidRPr="00CB531C" w:rsidRDefault="005E2FC0" w:rsidP="005E2FC0">
            <w:pPr>
              <w:rPr>
                <w:rFonts w:cstheme="minorHAnsi"/>
                <w:b/>
                <w:sz w:val="20"/>
                <w:szCs w:val="20"/>
              </w:rPr>
            </w:pPr>
            <w:r w:rsidRPr="00CB531C">
              <w:rPr>
                <w:rFonts w:cstheme="minorHAnsi"/>
                <w:b/>
                <w:caps/>
                <w:color w:val="C00000"/>
                <w:sz w:val="20"/>
                <w:szCs w:val="20"/>
              </w:rPr>
              <w:t>τ</w:t>
            </w:r>
            <w:r w:rsidRPr="00CB531C">
              <w:rPr>
                <w:rFonts w:cstheme="minorHAnsi"/>
                <w:b/>
                <w:sz w:val="20"/>
                <w:szCs w:val="20"/>
              </w:rPr>
              <w:t>ὴν πρώτην,</w:t>
            </w:r>
            <w:r w:rsidRPr="00CB531C">
              <w:rPr>
                <w:rFonts w:cstheme="minorHAnsi"/>
                <w:sz w:val="20"/>
                <w:szCs w:val="20"/>
              </w:rPr>
              <w:t xml:space="preserve"> </w:t>
            </w:r>
            <w:r w:rsidRPr="00CB531C">
              <w:rPr>
                <w:rFonts w:cstheme="minorHAnsi"/>
                <w:i/>
                <w:sz w:val="20"/>
                <w:szCs w:val="20"/>
              </w:rPr>
              <w:t xml:space="preserve">adv. : </w:t>
            </w:r>
            <w:r w:rsidRPr="00CB531C">
              <w:rPr>
                <w:rFonts w:cstheme="minorHAnsi"/>
                <w:sz w:val="20"/>
                <w:szCs w:val="20"/>
              </w:rPr>
              <w:t xml:space="preserve">la première fois, tout d’abord,  en premier lieu, au début. </w:t>
            </w:r>
          </w:p>
          <w:p w14:paraId="6719B1F0" w14:textId="77777777" w:rsidR="005E2FC0" w:rsidRPr="00CB531C" w:rsidRDefault="005E2FC0" w:rsidP="005E2FC0">
            <w:pPr>
              <w:rPr>
                <w:rFonts w:cstheme="minorHAnsi"/>
                <w:b/>
                <w:sz w:val="20"/>
                <w:szCs w:val="20"/>
              </w:rPr>
            </w:pPr>
          </w:p>
          <w:p w14:paraId="5FCC2DD6" w14:textId="77F7FE25" w:rsidR="005E2FC0" w:rsidRPr="00CB531C" w:rsidRDefault="00CB531C" w:rsidP="005E2FC0">
            <w:pPr>
              <w:rPr>
                <w:rFonts w:cstheme="minorHAnsi"/>
                <w:sz w:val="20"/>
                <w:szCs w:val="20"/>
              </w:rPr>
            </w:pPr>
            <w:r>
              <w:rPr>
                <w:rFonts w:cstheme="minorHAnsi"/>
                <w:b/>
                <w:color w:val="C00000"/>
                <w:sz w:val="20"/>
                <w:szCs w:val="20"/>
              </w:rPr>
              <w:tab/>
            </w:r>
            <w:r w:rsidR="005E2FC0" w:rsidRPr="00CB531C">
              <w:rPr>
                <w:rFonts w:cstheme="minorHAnsi"/>
                <w:b/>
                <w:color w:val="C00000"/>
                <w:sz w:val="20"/>
                <w:szCs w:val="20"/>
              </w:rPr>
              <w:t xml:space="preserve">[§ 23, C] </w:t>
            </w:r>
            <w:r w:rsidR="005E2FC0" w:rsidRPr="009F0C20">
              <w:rPr>
                <w:rFonts w:cstheme="minorHAnsi"/>
                <w:b/>
                <w:i/>
                <w:sz w:val="20"/>
                <w:szCs w:val="20"/>
                <w:lang w:val="el-GR"/>
              </w:rPr>
              <w:t>οὐ</w:t>
            </w:r>
            <w:r w:rsidR="005E2FC0" w:rsidRPr="009F0C20">
              <w:rPr>
                <w:rFonts w:cstheme="minorHAnsi"/>
                <w:b/>
                <w:i/>
                <w:sz w:val="20"/>
                <w:szCs w:val="20"/>
              </w:rPr>
              <w:t xml:space="preserve"> </w:t>
            </w:r>
            <w:r w:rsidR="005E2FC0" w:rsidRPr="009F0C20">
              <w:rPr>
                <w:rFonts w:cstheme="minorHAnsi"/>
                <w:b/>
                <w:i/>
                <w:sz w:val="20"/>
                <w:szCs w:val="20"/>
                <w:lang w:val="el-GR"/>
              </w:rPr>
              <w:t>τοίνυν</w:t>
            </w:r>
            <w:r w:rsidR="005E2FC0" w:rsidRPr="009F0C20">
              <w:rPr>
                <w:rFonts w:cstheme="minorHAnsi"/>
                <w:b/>
                <w:i/>
                <w:sz w:val="20"/>
                <w:szCs w:val="20"/>
              </w:rPr>
              <w:t xml:space="preserve"> </w:t>
            </w:r>
            <w:r w:rsidR="005E2FC0" w:rsidRPr="009F0C20">
              <w:rPr>
                <w:rFonts w:cstheme="minorHAnsi"/>
                <w:b/>
                <w:i/>
                <w:sz w:val="20"/>
                <w:szCs w:val="20"/>
                <w:lang w:val="el-GR"/>
              </w:rPr>
              <w:t>ὑπέρογκον</w:t>
            </w:r>
            <w:r w:rsidR="005E2FC0" w:rsidRPr="009F0C20">
              <w:rPr>
                <w:rFonts w:cstheme="minorHAnsi"/>
                <w:b/>
                <w:i/>
                <w:sz w:val="20"/>
                <w:szCs w:val="20"/>
              </w:rPr>
              <w:t xml:space="preserve"> </w:t>
            </w:r>
            <w:r w:rsidR="005E2FC0" w:rsidRPr="009F0C20">
              <w:rPr>
                <w:rFonts w:cstheme="minorHAnsi"/>
                <w:b/>
                <w:i/>
                <w:sz w:val="20"/>
                <w:szCs w:val="20"/>
                <w:lang w:val="el-GR"/>
              </w:rPr>
              <w:t>αὐτήν</w:t>
            </w:r>
            <w:r w:rsidR="005E2FC0" w:rsidRPr="009F0C20">
              <w:rPr>
                <w:rFonts w:cstheme="minorHAnsi"/>
                <w:b/>
                <w:i/>
                <w:sz w:val="20"/>
                <w:szCs w:val="20"/>
              </w:rPr>
              <w:t xml:space="preserve"> - </w:t>
            </w:r>
            <w:r w:rsidR="005E2FC0" w:rsidRPr="009F0C20">
              <w:rPr>
                <w:rFonts w:cstheme="minorHAnsi"/>
                <w:b/>
                <w:i/>
                <w:sz w:val="20"/>
                <w:szCs w:val="20"/>
                <w:lang w:val="el-GR"/>
              </w:rPr>
              <w:t>οὐ</w:t>
            </w:r>
            <w:r w:rsidR="005E2FC0" w:rsidRPr="009F0C20">
              <w:rPr>
                <w:rFonts w:cstheme="minorHAnsi"/>
                <w:b/>
                <w:i/>
                <w:sz w:val="20"/>
                <w:szCs w:val="20"/>
              </w:rPr>
              <w:t xml:space="preserve"> </w:t>
            </w:r>
            <w:r w:rsidR="005E2FC0" w:rsidRPr="009F0C20">
              <w:rPr>
                <w:rFonts w:cstheme="minorHAnsi"/>
                <w:b/>
                <w:i/>
                <w:sz w:val="20"/>
                <w:szCs w:val="20"/>
                <w:lang w:val="el-GR"/>
              </w:rPr>
              <w:t>γὰρ</w:t>
            </w:r>
            <w:r w:rsidR="005E2FC0" w:rsidRPr="009F0C20">
              <w:rPr>
                <w:rFonts w:cstheme="minorHAnsi"/>
                <w:b/>
                <w:i/>
                <w:sz w:val="20"/>
                <w:szCs w:val="20"/>
              </w:rPr>
              <w:t xml:space="preserve"> </w:t>
            </w:r>
            <w:r w:rsidR="005E2FC0" w:rsidRPr="009F0C20">
              <w:rPr>
                <w:rFonts w:cstheme="minorHAnsi"/>
                <w:b/>
                <w:i/>
                <w:sz w:val="20"/>
                <w:szCs w:val="20"/>
                <w:lang w:val="el-GR"/>
              </w:rPr>
              <w:t>ἔστι</w:t>
            </w:r>
            <w:r w:rsidR="005E2FC0" w:rsidRPr="009F0C20">
              <w:rPr>
                <w:rFonts w:cstheme="minorHAnsi"/>
                <w:b/>
                <w:i/>
                <w:sz w:val="20"/>
                <w:szCs w:val="20"/>
              </w:rPr>
              <w:t xml:space="preserve"> </w:t>
            </w:r>
            <w:r w:rsidR="005E2FC0" w:rsidRPr="009F0C20">
              <w:rPr>
                <w:rFonts w:cstheme="minorHAnsi"/>
                <w:b/>
                <w:i/>
                <w:sz w:val="20"/>
                <w:szCs w:val="20"/>
                <w:lang w:val="el-GR"/>
              </w:rPr>
              <w:t>μισθὸς</w:t>
            </w:r>
            <w:r w:rsidR="005E2FC0" w:rsidRPr="009F0C20">
              <w:rPr>
                <w:rFonts w:cstheme="minorHAnsi"/>
                <w:b/>
                <w:i/>
                <w:sz w:val="20"/>
                <w:szCs w:val="20"/>
              </w:rPr>
              <w:t xml:space="preserve"> </w:t>
            </w:r>
            <w:r w:rsidR="005E2FC0" w:rsidRPr="009F0C20">
              <w:rPr>
                <w:rFonts w:cstheme="minorHAnsi"/>
                <w:b/>
                <w:i/>
                <w:sz w:val="20"/>
                <w:szCs w:val="20"/>
                <w:lang w:val="el-GR"/>
              </w:rPr>
              <w:t>οὐδὲ</w:t>
            </w:r>
            <w:r w:rsidR="005E2FC0" w:rsidRPr="009F0C20">
              <w:rPr>
                <w:rFonts w:cstheme="minorHAnsi"/>
                <w:b/>
                <w:i/>
                <w:sz w:val="20"/>
                <w:szCs w:val="20"/>
              </w:rPr>
              <w:t xml:space="preserve"> </w:t>
            </w:r>
            <w:r w:rsidR="005E2FC0" w:rsidRPr="009F0C20">
              <w:rPr>
                <w:rFonts w:cstheme="minorHAnsi"/>
                <w:b/>
                <w:i/>
                <w:sz w:val="20"/>
                <w:szCs w:val="20"/>
                <w:lang w:val="el-GR"/>
              </w:rPr>
              <w:t>τροφή</w:t>
            </w:r>
            <w:r w:rsidR="005E2FC0" w:rsidRPr="009F0C20">
              <w:rPr>
                <w:rFonts w:cstheme="minorHAnsi"/>
                <w:b/>
                <w:i/>
                <w:sz w:val="20"/>
                <w:szCs w:val="20"/>
              </w:rPr>
              <w:t xml:space="preserve"> - </w:t>
            </w:r>
            <w:r w:rsidR="005E2FC0" w:rsidRPr="009F0C20">
              <w:rPr>
                <w:rFonts w:cstheme="minorHAnsi"/>
                <w:b/>
                <w:i/>
                <w:sz w:val="20"/>
                <w:szCs w:val="20"/>
                <w:lang w:val="el-GR"/>
              </w:rPr>
              <w:t>οὐδὲ</w:t>
            </w:r>
            <w:r w:rsidR="005E2FC0" w:rsidRPr="009F0C20">
              <w:rPr>
                <w:rFonts w:cstheme="minorHAnsi"/>
                <w:b/>
                <w:i/>
                <w:sz w:val="20"/>
                <w:szCs w:val="20"/>
              </w:rPr>
              <w:t xml:space="preserve"> </w:t>
            </w:r>
            <w:r w:rsidR="005E2FC0" w:rsidRPr="009F0C20">
              <w:rPr>
                <w:rFonts w:cstheme="minorHAnsi"/>
                <w:b/>
                <w:i/>
                <w:sz w:val="20"/>
                <w:szCs w:val="20"/>
                <w:lang w:val="el-GR"/>
              </w:rPr>
              <w:t>παντελῶς</w:t>
            </w:r>
            <w:r w:rsidR="005E2FC0" w:rsidRPr="009F0C20">
              <w:rPr>
                <w:rFonts w:cstheme="minorHAnsi"/>
                <w:b/>
                <w:i/>
                <w:sz w:val="20"/>
                <w:szCs w:val="20"/>
              </w:rPr>
              <w:t xml:space="preserve"> </w:t>
            </w:r>
            <w:r w:rsidR="005E2FC0" w:rsidRPr="009F0C20">
              <w:rPr>
                <w:rFonts w:cstheme="minorHAnsi"/>
                <w:b/>
                <w:i/>
                <w:sz w:val="20"/>
                <w:szCs w:val="20"/>
                <w:lang w:val="el-GR"/>
              </w:rPr>
              <w:t>ταπεινὴν</w:t>
            </w:r>
            <w:r w:rsidR="005E2FC0" w:rsidRPr="009F0C20">
              <w:rPr>
                <w:rFonts w:cstheme="minorHAnsi"/>
                <w:b/>
                <w:i/>
                <w:sz w:val="20"/>
                <w:szCs w:val="20"/>
              </w:rPr>
              <w:t xml:space="preserve"> </w:t>
            </w:r>
            <w:r w:rsidR="005E2FC0" w:rsidRPr="009F0C20">
              <w:rPr>
                <w:rFonts w:cstheme="minorHAnsi"/>
                <w:b/>
                <w:i/>
                <w:sz w:val="20"/>
                <w:szCs w:val="20"/>
                <w:lang w:val="el-GR"/>
              </w:rPr>
              <w:t>εἶναι</w:t>
            </w:r>
            <w:r w:rsidR="005E2FC0" w:rsidRPr="009F0C20">
              <w:rPr>
                <w:rFonts w:cstheme="minorHAnsi"/>
                <w:b/>
                <w:i/>
                <w:sz w:val="20"/>
                <w:szCs w:val="20"/>
              </w:rPr>
              <w:t xml:space="preserve"> </w:t>
            </w:r>
            <w:r w:rsidR="005E2FC0" w:rsidRPr="009F0C20">
              <w:rPr>
                <w:rFonts w:cstheme="minorHAnsi"/>
                <w:b/>
                <w:i/>
                <w:sz w:val="20"/>
                <w:szCs w:val="20"/>
                <w:lang w:val="el-GR"/>
              </w:rPr>
              <w:t>δεῖ</w:t>
            </w:r>
            <w:r w:rsidR="005E2FC0" w:rsidRPr="00CB531C">
              <w:rPr>
                <w:rFonts w:cstheme="minorHAnsi"/>
                <w:sz w:val="20"/>
                <w:szCs w:val="20"/>
              </w:rPr>
              <w:t>.</w:t>
            </w:r>
          </w:p>
          <w:p w14:paraId="370748EE" w14:textId="77777777" w:rsidR="005E2FC0" w:rsidRPr="00CB531C" w:rsidRDefault="005E2FC0" w:rsidP="005E2FC0">
            <w:pPr>
              <w:rPr>
                <w:rFonts w:cstheme="minorHAnsi"/>
                <w:sz w:val="20"/>
                <w:szCs w:val="20"/>
              </w:rPr>
            </w:pPr>
            <w:r w:rsidRPr="00CB531C">
              <w:rPr>
                <w:rFonts w:cstheme="minorHAnsi"/>
                <w:b/>
                <w:caps/>
                <w:color w:val="C00000"/>
                <w:sz w:val="20"/>
                <w:szCs w:val="20"/>
                <w:lang w:val="el-GR"/>
              </w:rPr>
              <w:t>τ</w:t>
            </w:r>
            <w:r w:rsidRPr="00CB531C">
              <w:rPr>
                <w:rFonts w:cstheme="minorHAnsi"/>
                <w:b/>
                <w:sz w:val="20"/>
                <w:szCs w:val="20"/>
              </w:rPr>
              <w:t>οίνυν</w:t>
            </w:r>
            <w:r w:rsidRPr="00CB531C">
              <w:rPr>
                <w:rFonts w:cstheme="minorHAnsi"/>
                <w:sz w:val="20"/>
                <w:szCs w:val="20"/>
              </w:rPr>
              <w:t> (</w:t>
            </w:r>
            <w:r w:rsidRPr="00CB531C">
              <w:rPr>
                <w:rFonts w:cstheme="minorHAnsi"/>
                <w:i/>
                <w:sz w:val="20"/>
                <w:szCs w:val="20"/>
              </w:rPr>
              <w:t>att</w:t>
            </w:r>
            <w:r w:rsidRPr="00CB531C">
              <w:rPr>
                <w:rFonts w:cstheme="minorHAnsi"/>
                <w:sz w:val="20"/>
                <w:szCs w:val="20"/>
              </w:rPr>
              <w:t>. ; toujours en 2e place) : en effet, certes ; (ainsi) donc ; eh bien donc ; quant à ;  de plus (</w:t>
            </w:r>
            <w:r w:rsidRPr="00CB531C">
              <w:rPr>
                <w:rFonts w:cstheme="minorHAnsi"/>
                <w:i/>
                <w:sz w:val="20"/>
                <w:szCs w:val="20"/>
              </w:rPr>
              <w:t>chez les orateurs</w:t>
            </w:r>
            <w:r w:rsidRPr="00CB531C">
              <w:rPr>
                <w:rFonts w:cstheme="minorHAnsi"/>
                <w:sz w:val="20"/>
                <w:szCs w:val="20"/>
              </w:rPr>
              <w:t xml:space="preserve">)   </w:t>
            </w:r>
            <w:r w:rsidRPr="00CB531C">
              <w:rPr>
                <w:rFonts w:cstheme="minorHAnsi"/>
                <w:b/>
                <w:sz w:val="20"/>
                <w:szCs w:val="20"/>
              </w:rPr>
              <w:t>- </w:t>
            </w:r>
            <w:r w:rsidRPr="00CB531C">
              <w:rPr>
                <w:rFonts w:cstheme="minorHAnsi"/>
                <w:b/>
                <w:sz w:val="20"/>
                <w:szCs w:val="20"/>
                <w:shd w:val="clear" w:color="auto" w:fill="D9D9D9"/>
              </w:rPr>
              <w:t xml:space="preserve"> ii </w:t>
            </w:r>
            <w:r w:rsidRPr="00CB531C">
              <w:rPr>
                <w:rFonts w:cstheme="minorHAnsi"/>
                <w:b/>
                <w:sz w:val="20"/>
                <w:szCs w:val="20"/>
              </w:rPr>
              <w:t> -</w:t>
            </w:r>
            <w:r w:rsidRPr="00CB531C">
              <w:rPr>
                <w:rFonts w:cstheme="minorHAnsi"/>
                <w:sz w:val="20"/>
                <w:szCs w:val="20"/>
              </w:rPr>
              <w:t xml:space="preserve"> </w:t>
            </w:r>
            <w:r w:rsidRPr="00CB531C">
              <w:rPr>
                <w:rFonts w:cstheme="minorHAnsi"/>
                <w:i/>
                <w:sz w:val="20"/>
                <w:szCs w:val="20"/>
              </w:rPr>
              <w:t>post</w:t>
            </w:r>
            <w:r w:rsidRPr="00CB531C">
              <w:rPr>
                <w:rFonts w:cstheme="minorHAnsi"/>
                <w:sz w:val="20"/>
                <w:szCs w:val="20"/>
              </w:rPr>
              <w:t xml:space="preserve">.  au commencement </w:t>
            </w:r>
            <w:proofErr w:type="gramStart"/>
            <w:r w:rsidRPr="00CB531C">
              <w:rPr>
                <w:rFonts w:cstheme="minorHAnsi"/>
                <w:sz w:val="20"/>
                <w:szCs w:val="20"/>
              </w:rPr>
              <w:t>de la</w:t>
            </w:r>
            <w:proofErr w:type="gramEnd"/>
            <w:r w:rsidRPr="00CB531C">
              <w:rPr>
                <w:rFonts w:cstheme="minorHAnsi"/>
                <w:sz w:val="20"/>
                <w:szCs w:val="20"/>
              </w:rPr>
              <w:t xml:space="preserve"> prop.</w:t>
            </w:r>
          </w:p>
          <w:p w14:paraId="2D85924D" w14:textId="77777777" w:rsidR="005E2FC0" w:rsidRPr="00CB531C" w:rsidRDefault="005E2FC0" w:rsidP="005E2FC0">
            <w:pPr>
              <w:rPr>
                <w:rFonts w:cstheme="minorHAnsi"/>
                <w:sz w:val="20"/>
                <w:szCs w:val="20"/>
              </w:rPr>
            </w:pPr>
            <w:r w:rsidRPr="00CB531C">
              <w:rPr>
                <w:rFonts w:cstheme="minorHAnsi"/>
                <w:b/>
                <w:color w:val="C00000"/>
                <w:sz w:val="20"/>
                <w:szCs w:val="20"/>
              </w:rPr>
              <w:t>Ὑ</w:t>
            </w:r>
            <w:r w:rsidRPr="00CB531C">
              <w:rPr>
                <w:rFonts w:cstheme="minorHAnsi"/>
                <w:b/>
                <w:bCs/>
                <w:sz w:val="20"/>
                <w:szCs w:val="20"/>
              </w:rPr>
              <w:t>πέρογκος,</w:t>
            </w:r>
            <w:r w:rsidRPr="00CB531C">
              <w:rPr>
                <w:rFonts w:cstheme="minorHAnsi"/>
                <w:sz w:val="20"/>
                <w:szCs w:val="20"/>
              </w:rPr>
              <w:t xml:space="preserve"> </w:t>
            </w:r>
            <w:r w:rsidRPr="00CB531C">
              <w:rPr>
                <w:rFonts w:cstheme="minorHAnsi"/>
                <w:b/>
                <w:bCs/>
                <w:sz w:val="20"/>
                <w:szCs w:val="20"/>
              </w:rPr>
              <w:t>ος, ον</w:t>
            </w:r>
            <w:r w:rsidRPr="00CB531C">
              <w:rPr>
                <w:rFonts w:cstheme="minorHAnsi"/>
                <w:sz w:val="20"/>
                <w:szCs w:val="20"/>
              </w:rPr>
              <w:t xml:space="preserve"> : </w:t>
            </w:r>
            <w:r w:rsidRPr="00CB531C">
              <w:rPr>
                <w:rFonts w:cstheme="minorHAnsi"/>
                <w:b/>
                <w:bCs/>
                <w:sz w:val="20"/>
                <w:szCs w:val="20"/>
              </w:rPr>
              <w:t>I.</w:t>
            </w:r>
            <w:r w:rsidRPr="00CB531C">
              <w:rPr>
                <w:rFonts w:cstheme="minorHAnsi"/>
                <w:sz w:val="20"/>
                <w:szCs w:val="20"/>
              </w:rPr>
              <w:t xml:space="preserve"> gonflé outre mesure ; </w:t>
            </w:r>
            <w:r w:rsidRPr="00CB531C">
              <w:rPr>
                <w:rFonts w:cstheme="minorHAnsi"/>
                <w:b/>
                <w:bCs/>
                <w:sz w:val="20"/>
                <w:szCs w:val="20"/>
              </w:rPr>
              <w:t>II.</w:t>
            </w:r>
            <w:r w:rsidRPr="00CB531C">
              <w:rPr>
                <w:rFonts w:cstheme="minorHAnsi"/>
                <w:sz w:val="20"/>
                <w:szCs w:val="20"/>
              </w:rPr>
              <w:t xml:space="preserve"> </w:t>
            </w:r>
            <w:r w:rsidRPr="00CB531C">
              <w:rPr>
                <w:rFonts w:cstheme="minorHAnsi"/>
                <w:i/>
                <w:iCs/>
                <w:sz w:val="20"/>
                <w:szCs w:val="20"/>
              </w:rPr>
              <w:t xml:space="preserve">p. ext. </w:t>
            </w:r>
            <w:r w:rsidRPr="00CB531C">
              <w:rPr>
                <w:rFonts w:cstheme="minorHAnsi"/>
                <w:sz w:val="20"/>
                <w:szCs w:val="20"/>
              </w:rPr>
              <w:t>     </w:t>
            </w:r>
            <w:r w:rsidRPr="00CB531C">
              <w:rPr>
                <w:rFonts w:cstheme="minorHAnsi"/>
                <w:b/>
                <w:bCs/>
                <w:sz w:val="20"/>
                <w:szCs w:val="20"/>
              </w:rPr>
              <w:t>1</w:t>
            </w:r>
            <w:r w:rsidRPr="00CB531C">
              <w:rPr>
                <w:rFonts w:cstheme="minorHAnsi"/>
                <w:sz w:val="20"/>
                <w:szCs w:val="20"/>
              </w:rPr>
              <w:t xml:space="preserve"> très gros, chargé d’embonpoint ;      </w:t>
            </w:r>
            <w:r w:rsidRPr="00CB531C">
              <w:rPr>
                <w:rFonts w:cstheme="minorHAnsi"/>
                <w:b/>
                <w:bCs/>
                <w:sz w:val="20"/>
                <w:szCs w:val="20"/>
              </w:rPr>
              <w:t>2</w:t>
            </w:r>
            <w:r w:rsidRPr="00CB531C">
              <w:rPr>
                <w:rFonts w:cstheme="minorHAnsi"/>
                <w:sz w:val="20"/>
                <w:szCs w:val="20"/>
              </w:rPr>
              <w:t xml:space="preserve"> ampoulé (style) ;      </w:t>
            </w:r>
            <w:r w:rsidRPr="00CB531C">
              <w:rPr>
                <w:rFonts w:cstheme="minorHAnsi"/>
                <w:b/>
                <w:bCs/>
                <w:sz w:val="20"/>
                <w:szCs w:val="20"/>
              </w:rPr>
              <w:t>3</w:t>
            </w:r>
            <w:r w:rsidRPr="00CB531C">
              <w:rPr>
                <w:rFonts w:cstheme="minorHAnsi"/>
                <w:sz w:val="20"/>
                <w:szCs w:val="20"/>
              </w:rPr>
              <w:t xml:space="preserve"> énorme, démesuré, excessif ; </w:t>
            </w:r>
            <w:r w:rsidRPr="00CB531C">
              <w:rPr>
                <w:rFonts w:cstheme="minorHAnsi"/>
                <w:i/>
                <w:iCs/>
                <w:sz w:val="20"/>
                <w:szCs w:val="20"/>
              </w:rPr>
              <w:t>fig.</w:t>
            </w:r>
            <w:r w:rsidRPr="00CB531C">
              <w:rPr>
                <w:rFonts w:cstheme="minorHAnsi"/>
                <w:sz w:val="20"/>
                <w:szCs w:val="20"/>
              </w:rPr>
              <w:t xml:space="preserve"> orgueilleux. </w:t>
            </w:r>
            <w:r w:rsidRPr="00CB531C">
              <w:rPr>
                <w:rFonts w:cstheme="minorHAnsi"/>
                <w:b/>
                <w:bCs/>
                <w:i/>
                <w:iCs/>
                <w:color w:val="A52A2A"/>
                <w:sz w:val="20"/>
                <w:szCs w:val="20"/>
              </w:rPr>
              <w:t>Étym.</w:t>
            </w:r>
            <w:r w:rsidRPr="00CB531C">
              <w:rPr>
                <w:rFonts w:cstheme="minorHAnsi"/>
                <w:sz w:val="20"/>
                <w:szCs w:val="20"/>
              </w:rPr>
              <w:t xml:space="preserve"> ὑπέρ, ὄγκος. </w:t>
            </w:r>
            <w:r w:rsidRPr="00CB531C">
              <w:rPr>
                <w:rFonts w:cstheme="minorHAnsi"/>
                <w:b/>
                <w:bCs/>
                <w:i/>
                <w:iCs/>
                <w:color w:val="FF0000"/>
                <w:sz w:val="20"/>
                <w:szCs w:val="20"/>
              </w:rPr>
              <w:t>Ant.</w:t>
            </w:r>
            <w:r w:rsidRPr="00CB531C">
              <w:rPr>
                <w:rFonts w:cstheme="minorHAnsi"/>
                <w:sz w:val="20"/>
                <w:szCs w:val="20"/>
              </w:rPr>
              <w:t xml:space="preserve"> ἄσαρκος.</w:t>
            </w:r>
          </w:p>
          <w:p w14:paraId="784A6484" w14:textId="77777777" w:rsidR="005E2FC0" w:rsidRPr="00CB531C" w:rsidRDefault="005E2FC0" w:rsidP="005E2FC0">
            <w:pPr>
              <w:rPr>
                <w:rFonts w:cstheme="minorHAnsi"/>
                <w:sz w:val="20"/>
                <w:szCs w:val="20"/>
              </w:rPr>
            </w:pPr>
            <w:r w:rsidRPr="00CB531C">
              <w:rPr>
                <w:rFonts w:cstheme="minorHAnsi"/>
                <w:b/>
                <w:caps/>
                <w:color w:val="C00000"/>
                <w:sz w:val="20"/>
                <w:szCs w:val="20"/>
                <w:lang w:val="el-GR"/>
              </w:rPr>
              <w:t>μ</w:t>
            </w:r>
            <w:r w:rsidRPr="00CB531C">
              <w:rPr>
                <w:rFonts w:cstheme="minorHAnsi"/>
                <w:b/>
                <w:sz w:val="20"/>
                <w:szCs w:val="20"/>
                <w:lang w:val="el-GR"/>
              </w:rPr>
              <w:t>ισθὸς</w:t>
            </w:r>
            <w:r w:rsidRPr="00CB531C">
              <w:rPr>
                <w:rFonts w:cstheme="minorHAnsi"/>
                <w:sz w:val="20"/>
                <w:szCs w:val="20"/>
              </w:rPr>
              <w:t xml:space="preserve"> </w:t>
            </w:r>
            <w:r w:rsidRPr="00CB531C">
              <w:rPr>
                <w:rFonts w:cstheme="minorHAnsi"/>
                <w:b/>
                <w:sz w:val="20"/>
                <w:szCs w:val="20"/>
              </w:rPr>
              <w:t>ου (ὁ) :</w:t>
            </w:r>
            <w:r w:rsidRPr="00CB531C">
              <w:rPr>
                <w:rFonts w:cstheme="minorHAnsi"/>
                <w:sz w:val="20"/>
                <w:szCs w:val="20"/>
              </w:rPr>
              <w:t xml:space="preserve"> salaire. </w:t>
            </w:r>
          </w:p>
          <w:p w14:paraId="58FF2645" w14:textId="77777777" w:rsidR="005E2FC0" w:rsidRPr="00CB531C" w:rsidRDefault="005E2FC0" w:rsidP="005E2FC0">
            <w:pPr>
              <w:rPr>
                <w:rFonts w:cstheme="minorHAnsi"/>
                <w:b/>
                <w:color w:val="C00000"/>
                <w:sz w:val="20"/>
                <w:szCs w:val="20"/>
              </w:rPr>
            </w:pPr>
            <w:r w:rsidRPr="00CB531C">
              <w:rPr>
                <w:rFonts w:cstheme="minorHAnsi"/>
                <w:b/>
                <w:color w:val="C00000"/>
                <w:sz w:val="20"/>
                <w:szCs w:val="20"/>
              </w:rPr>
              <w:t>Π</w:t>
            </w:r>
            <w:r w:rsidRPr="00CB531C">
              <w:rPr>
                <w:rFonts w:cstheme="minorHAnsi"/>
                <w:b/>
                <w:sz w:val="20"/>
                <w:szCs w:val="20"/>
              </w:rPr>
              <w:t>αντελῶς </w:t>
            </w:r>
            <w:r w:rsidRPr="00CB531C">
              <w:rPr>
                <w:rFonts w:cstheme="minorHAnsi"/>
                <w:sz w:val="20"/>
                <w:szCs w:val="20"/>
              </w:rPr>
              <w:t xml:space="preserve">: parfaitement, complètement, entièrement.   </w:t>
            </w:r>
          </w:p>
          <w:p w14:paraId="001451AF" w14:textId="7FBA64CC" w:rsidR="005B034F" w:rsidRPr="00CB531C" w:rsidRDefault="005E2FC0" w:rsidP="000D3CBB">
            <w:pPr>
              <w:rPr>
                <w:rFonts w:cstheme="minorHAnsi"/>
                <w:b/>
                <w:color w:val="C00000"/>
                <w:sz w:val="20"/>
                <w:szCs w:val="20"/>
              </w:rPr>
            </w:pPr>
            <w:r w:rsidRPr="00CB531C">
              <w:rPr>
                <w:rFonts w:cstheme="minorHAnsi"/>
                <w:b/>
                <w:color w:val="C00000"/>
                <w:sz w:val="20"/>
                <w:szCs w:val="20"/>
              </w:rPr>
              <w:t>Τ</w:t>
            </w:r>
            <w:r w:rsidRPr="00CB531C">
              <w:rPr>
                <w:rFonts w:cstheme="minorHAnsi"/>
                <w:b/>
                <w:sz w:val="20"/>
                <w:szCs w:val="20"/>
              </w:rPr>
              <w:t xml:space="preserve">απεινός, ή, όν : </w:t>
            </w:r>
            <w:r w:rsidRPr="00CB531C">
              <w:rPr>
                <w:rFonts w:cstheme="minorHAnsi"/>
                <w:sz w:val="20"/>
                <w:szCs w:val="20"/>
              </w:rPr>
              <w:t>bas, peu élevé (fig.) sans élévation (style) ; humble, insignifiant (condition, puissance) ; modeste ; bas, abject, vil ; humilié.</w:t>
            </w:r>
          </w:p>
        </w:tc>
        <w:tc>
          <w:tcPr>
            <w:tcW w:w="1942" w:type="pct"/>
          </w:tcPr>
          <w:p w14:paraId="6E0AB585" w14:textId="77777777" w:rsidR="00BC7797" w:rsidRDefault="00BC7797" w:rsidP="00607C4E">
            <w:pPr>
              <w:rPr>
                <w:rFonts w:cstheme="minorHAnsi"/>
                <w:bCs/>
                <w:iCs/>
                <w:sz w:val="20"/>
                <w:szCs w:val="20"/>
              </w:rPr>
            </w:pPr>
          </w:p>
          <w:p w14:paraId="37D48A1D" w14:textId="77777777" w:rsidR="00F9239D" w:rsidRDefault="00607C4E" w:rsidP="00607C4E">
            <w:pPr>
              <w:rPr>
                <w:rFonts w:cstheme="minorHAnsi"/>
                <w:bCs/>
                <w:sz w:val="20"/>
                <w:szCs w:val="20"/>
              </w:rPr>
            </w:pPr>
            <w:r w:rsidRPr="00C32762">
              <w:rPr>
                <w:rFonts w:cstheme="minorHAnsi"/>
                <w:b/>
                <w:bCs/>
                <w:iCs/>
                <w:color w:val="C00000"/>
                <w:sz w:val="20"/>
                <w:szCs w:val="20"/>
              </w:rPr>
              <w:t>S</w:t>
            </w:r>
            <w:r w:rsidRPr="00C32762">
              <w:rPr>
                <w:rFonts w:cstheme="minorHAnsi"/>
                <w:b/>
                <w:bCs/>
                <w:iCs/>
                <w:sz w:val="20"/>
                <w:szCs w:val="20"/>
              </w:rPr>
              <w:t>igna conferre :</w:t>
            </w:r>
            <w:r w:rsidRPr="00C32762">
              <w:rPr>
                <w:rFonts w:cstheme="minorHAnsi"/>
                <w:bCs/>
                <w:sz w:val="20"/>
                <w:szCs w:val="20"/>
              </w:rPr>
              <w:t xml:space="preserve"> faire s'affronter les enseignes, en venir aux prises ; </w:t>
            </w:r>
            <w:r w:rsidRPr="00C32762">
              <w:rPr>
                <w:rFonts w:cstheme="minorHAnsi"/>
                <w:b/>
                <w:bCs/>
                <w:sz w:val="20"/>
                <w:szCs w:val="20"/>
              </w:rPr>
              <w:t>signis collatis</w:t>
            </w:r>
            <w:r w:rsidRPr="00C32762">
              <w:rPr>
                <w:rFonts w:cstheme="minorHAnsi"/>
                <w:bCs/>
                <w:sz w:val="20"/>
                <w:szCs w:val="20"/>
              </w:rPr>
              <w:t> : en bataille rangée</w:t>
            </w:r>
            <w:r w:rsidR="00A572E8" w:rsidRPr="00C32762">
              <w:rPr>
                <w:rFonts w:cstheme="minorHAnsi"/>
                <w:bCs/>
                <w:sz w:val="20"/>
                <w:szCs w:val="20"/>
              </w:rPr>
              <w:t xml:space="preserve">. </w:t>
            </w:r>
          </w:p>
          <w:p w14:paraId="34B569C9" w14:textId="565E750F" w:rsidR="0027230F" w:rsidRPr="0027230F" w:rsidRDefault="0027230F" w:rsidP="00607C4E">
            <w:pPr>
              <w:rPr>
                <w:rFonts w:cstheme="minorHAnsi"/>
                <w:bCs/>
                <w:sz w:val="20"/>
                <w:szCs w:val="20"/>
              </w:rPr>
            </w:pPr>
            <w:r w:rsidRPr="0027230F">
              <w:rPr>
                <w:rFonts w:cstheme="minorHAnsi"/>
                <w:b/>
                <w:bCs/>
                <w:color w:val="C00000"/>
                <w:sz w:val="20"/>
                <w:szCs w:val="20"/>
              </w:rPr>
              <w:t>D</w:t>
            </w:r>
            <w:r w:rsidRPr="0027230F">
              <w:rPr>
                <w:rFonts w:cstheme="minorHAnsi"/>
                <w:b/>
                <w:bCs/>
                <w:sz w:val="20"/>
                <w:szCs w:val="20"/>
              </w:rPr>
              <w:t>imicare</w:t>
            </w:r>
            <w:r w:rsidRPr="0027230F">
              <w:rPr>
                <w:rFonts w:cstheme="minorHAnsi"/>
                <w:bCs/>
                <w:sz w:val="20"/>
                <w:szCs w:val="20"/>
              </w:rPr>
              <w:t> : combattre</w:t>
            </w:r>
            <w:r>
              <w:rPr>
                <w:rFonts w:cstheme="minorHAnsi"/>
                <w:bCs/>
                <w:sz w:val="20"/>
                <w:szCs w:val="20"/>
              </w:rPr>
              <w:t xml:space="preserve">. </w:t>
            </w:r>
            <w:r w:rsidRPr="0027230F">
              <w:rPr>
                <w:rFonts w:cstheme="minorHAnsi"/>
                <w:bCs/>
                <w:sz w:val="20"/>
                <w:szCs w:val="20"/>
              </w:rPr>
              <w:t xml:space="preserve"> </w:t>
            </w:r>
          </w:p>
          <w:p w14:paraId="00BD93A0" w14:textId="77777777" w:rsidR="0027230F" w:rsidRDefault="0027230F" w:rsidP="0048682F">
            <w:pPr>
              <w:rPr>
                <w:rFonts w:cstheme="minorHAnsi"/>
                <w:b/>
                <w:color w:val="C00000"/>
                <w:sz w:val="20"/>
                <w:szCs w:val="20"/>
              </w:rPr>
            </w:pPr>
          </w:p>
          <w:p w14:paraId="74D6DE7F" w14:textId="01442647" w:rsidR="0048682F" w:rsidRPr="00C32762" w:rsidRDefault="00625B95" w:rsidP="0048682F">
            <w:pPr>
              <w:rPr>
                <w:rFonts w:cstheme="minorHAnsi"/>
                <w:b/>
                <w:bCs/>
                <w:sz w:val="20"/>
                <w:szCs w:val="20"/>
              </w:rPr>
            </w:pPr>
            <w:r w:rsidRPr="00C32762">
              <w:rPr>
                <w:rFonts w:cstheme="minorHAnsi"/>
                <w:b/>
                <w:color w:val="C00000"/>
                <w:sz w:val="20"/>
                <w:szCs w:val="20"/>
              </w:rPr>
              <w:t>L</w:t>
            </w:r>
            <w:r w:rsidRPr="00C32762">
              <w:rPr>
                <w:rFonts w:cstheme="minorHAnsi"/>
                <w:b/>
                <w:sz w:val="20"/>
                <w:szCs w:val="20"/>
              </w:rPr>
              <w:t>atrocin</w:t>
            </w:r>
            <w:r w:rsidR="0048682F" w:rsidRPr="00C32762">
              <w:rPr>
                <w:rFonts w:cstheme="minorHAnsi"/>
                <w:b/>
                <w:sz w:val="20"/>
                <w:szCs w:val="20"/>
              </w:rPr>
              <w:t>or</w:t>
            </w:r>
            <w:r w:rsidR="0048682F" w:rsidRPr="00C32762">
              <w:rPr>
                <w:rFonts w:cstheme="minorHAnsi"/>
                <w:sz w:val="20"/>
                <w:szCs w:val="20"/>
              </w:rPr>
              <w:t xml:space="preserve">, </w:t>
            </w:r>
            <w:r w:rsidRPr="00C32762">
              <w:rPr>
                <w:rFonts w:cstheme="minorHAnsi"/>
                <w:sz w:val="20"/>
                <w:szCs w:val="20"/>
              </w:rPr>
              <w:t xml:space="preserve">ari  </w:t>
            </w:r>
            <w:r w:rsidR="0048682F" w:rsidRPr="00C32762">
              <w:rPr>
                <w:rFonts w:cstheme="minorHAnsi"/>
                <w:sz w:val="20"/>
                <w:szCs w:val="20"/>
              </w:rPr>
              <w:t>(</w:t>
            </w:r>
            <w:r w:rsidRPr="00C32762">
              <w:rPr>
                <w:rFonts w:cstheme="minorHAnsi"/>
                <w:sz w:val="20"/>
                <w:szCs w:val="20"/>
              </w:rPr>
              <w:t xml:space="preserve">traduit </w:t>
            </w:r>
            <w:r w:rsidRPr="00C32762">
              <w:rPr>
                <w:rFonts w:cstheme="minorHAnsi"/>
                <w:sz w:val="20"/>
                <w:szCs w:val="20"/>
                <w:lang w:eastAsia="fr-FR"/>
              </w:rPr>
              <w:t>λῃστεύειν</w:t>
            </w:r>
            <w:r w:rsidR="0048682F" w:rsidRPr="00C32762">
              <w:rPr>
                <w:rFonts w:cstheme="minorHAnsi"/>
                <w:sz w:val="20"/>
                <w:szCs w:val="20"/>
                <w:lang w:eastAsia="fr-FR"/>
              </w:rPr>
              <w:t xml:space="preserve">) : </w:t>
            </w:r>
            <w:r w:rsidR="0048682F" w:rsidRPr="00C32762">
              <w:rPr>
                <w:rFonts w:cstheme="minorHAnsi"/>
                <w:bCs/>
                <w:sz w:val="20"/>
                <w:szCs w:val="20"/>
              </w:rPr>
              <w:t>être au service militaire, servir (</w:t>
            </w:r>
            <w:r w:rsidR="00590312" w:rsidRPr="00C32762">
              <w:rPr>
                <w:rFonts w:cstheme="minorHAnsi"/>
                <w:bCs/>
                <w:i/>
                <w:sz w:val="20"/>
                <w:szCs w:val="20"/>
              </w:rPr>
              <w:t>P</w:t>
            </w:r>
            <w:r w:rsidR="0048682F" w:rsidRPr="00C32762">
              <w:rPr>
                <w:rFonts w:cstheme="minorHAnsi"/>
                <w:bCs/>
                <w:i/>
                <w:iCs/>
                <w:sz w:val="20"/>
                <w:szCs w:val="20"/>
              </w:rPr>
              <w:t>l</w:t>
            </w:r>
            <w:r w:rsidR="00590312" w:rsidRPr="00C32762">
              <w:rPr>
                <w:rFonts w:cstheme="minorHAnsi"/>
                <w:bCs/>
                <w:i/>
                <w:iCs/>
                <w:sz w:val="20"/>
                <w:szCs w:val="20"/>
              </w:rPr>
              <w:t>aute</w:t>
            </w:r>
            <w:r w:rsidR="0048682F" w:rsidRPr="00C32762">
              <w:rPr>
                <w:rFonts w:cstheme="minorHAnsi"/>
                <w:bCs/>
                <w:i/>
                <w:iCs/>
                <w:sz w:val="20"/>
                <w:szCs w:val="20"/>
              </w:rPr>
              <w:t xml:space="preserve">) ; </w:t>
            </w:r>
            <w:r w:rsidR="0048682F" w:rsidRPr="00C32762">
              <w:rPr>
                <w:rFonts w:cstheme="minorHAnsi"/>
                <w:bCs/>
                <w:sz w:val="20"/>
                <w:szCs w:val="20"/>
              </w:rPr>
              <w:t>voler à main armée, exercer des brigandages ; exercer la piraterie.</w:t>
            </w:r>
          </w:p>
          <w:p w14:paraId="0B0694F4" w14:textId="77777777" w:rsidR="00AB4FFF" w:rsidRPr="00C32762" w:rsidRDefault="00AB4FFF" w:rsidP="0048682F">
            <w:pPr>
              <w:rPr>
                <w:rFonts w:cstheme="minorHAnsi"/>
                <w:sz w:val="20"/>
                <w:szCs w:val="20"/>
                <w:lang w:eastAsia="fr-FR"/>
              </w:rPr>
            </w:pPr>
            <w:r w:rsidRPr="00C32762">
              <w:rPr>
                <w:rFonts w:cstheme="minorHAnsi"/>
                <w:b/>
                <w:color w:val="C00000"/>
                <w:sz w:val="20"/>
                <w:szCs w:val="20"/>
                <w:lang w:eastAsia="fr-FR"/>
              </w:rPr>
              <w:t>H</w:t>
            </w:r>
            <w:r w:rsidRPr="00C32762">
              <w:rPr>
                <w:rFonts w:cstheme="minorHAnsi"/>
                <w:b/>
                <w:sz w:val="20"/>
                <w:szCs w:val="20"/>
                <w:lang w:eastAsia="fr-FR"/>
              </w:rPr>
              <w:t>ac ratione</w:t>
            </w:r>
            <w:r w:rsidRPr="00C32762">
              <w:rPr>
                <w:rFonts w:cstheme="minorHAnsi"/>
                <w:sz w:val="20"/>
                <w:szCs w:val="20"/>
                <w:lang w:eastAsia="fr-FR"/>
              </w:rPr>
              <w:t xml:space="preserve"> = τούτῳ τῷ τρόπῳ  (sorte, manière). </w:t>
            </w:r>
          </w:p>
          <w:p w14:paraId="05775C39" w14:textId="08923CE1" w:rsidR="00B92565" w:rsidRPr="00C32762" w:rsidRDefault="00B92565" w:rsidP="0048682F">
            <w:pPr>
              <w:rPr>
                <w:rFonts w:cstheme="minorHAnsi"/>
                <w:b/>
                <w:sz w:val="20"/>
                <w:szCs w:val="20"/>
              </w:rPr>
            </w:pPr>
            <w:r w:rsidRPr="00C32762">
              <w:rPr>
                <w:rFonts w:cstheme="minorHAnsi"/>
                <w:b/>
                <w:color w:val="C00000"/>
                <w:sz w:val="20"/>
                <w:szCs w:val="20"/>
              </w:rPr>
              <w:t>S</w:t>
            </w:r>
            <w:r w:rsidRPr="00C32762">
              <w:rPr>
                <w:rFonts w:cstheme="minorHAnsi"/>
                <w:b/>
                <w:sz w:val="20"/>
                <w:szCs w:val="20"/>
              </w:rPr>
              <w:t xml:space="preserve">tipendium, ii, n : </w:t>
            </w:r>
            <w:r w:rsidRPr="00C32762">
              <w:rPr>
                <w:rFonts w:cstheme="minorHAnsi"/>
                <w:sz w:val="20"/>
                <w:szCs w:val="20"/>
              </w:rPr>
              <w:t>solde.</w:t>
            </w:r>
          </w:p>
          <w:p w14:paraId="3BD66B8E" w14:textId="3449921E" w:rsidR="00590312" w:rsidRPr="00C32762" w:rsidRDefault="00B92565" w:rsidP="0048682F">
            <w:pPr>
              <w:rPr>
                <w:rFonts w:cstheme="minorHAnsi"/>
                <w:sz w:val="20"/>
                <w:szCs w:val="20"/>
                <w:lang w:eastAsia="fr-FR"/>
              </w:rPr>
            </w:pPr>
            <w:r w:rsidRPr="00C32762">
              <w:rPr>
                <w:rFonts w:cstheme="minorHAnsi"/>
                <w:b/>
                <w:color w:val="C00000"/>
                <w:sz w:val="20"/>
                <w:szCs w:val="20"/>
              </w:rPr>
              <w:t>C</w:t>
            </w:r>
            <w:r w:rsidRPr="00C32762">
              <w:rPr>
                <w:rFonts w:cstheme="minorHAnsi"/>
                <w:b/>
                <w:sz w:val="20"/>
                <w:szCs w:val="20"/>
              </w:rPr>
              <w:t>ommeatus</w:t>
            </w:r>
            <w:r w:rsidRPr="00C32762">
              <w:rPr>
                <w:rFonts w:cstheme="minorHAnsi"/>
                <w:sz w:val="20"/>
                <w:szCs w:val="20"/>
              </w:rPr>
              <w:t>, us, m : passage ; ressources ; vivres</w:t>
            </w:r>
          </w:p>
          <w:p w14:paraId="3CD00A73" w14:textId="1E73E694" w:rsidR="00B92565" w:rsidRPr="00C32762" w:rsidRDefault="00B92565" w:rsidP="0048682F">
            <w:pPr>
              <w:rPr>
                <w:rFonts w:cstheme="minorHAnsi"/>
                <w:sz w:val="20"/>
                <w:szCs w:val="20"/>
                <w:lang w:eastAsia="fr-FR"/>
              </w:rPr>
            </w:pPr>
            <w:r w:rsidRPr="00C32762">
              <w:rPr>
                <w:rFonts w:cstheme="minorHAnsi"/>
                <w:b/>
                <w:color w:val="C00000"/>
                <w:sz w:val="20"/>
                <w:szCs w:val="20"/>
                <w:lang w:eastAsia="fr-FR"/>
              </w:rPr>
              <w:t>S</w:t>
            </w:r>
            <w:r w:rsidRPr="00C32762">
              <w:rPr>
                <w:rFonts w:cstheme="minorHAnsi"/>
                <w:b/>
                <w:sz w:val="20"/>
                <w:szCs w:val="20"/>
                <w:lang w:eastAsia="fr-FR"/>
              </w:rPr>
              <w:t>uppeto, is, ere :</w:t>
            </w:r>
            <w:r w:rsidRPr="00C32762">
              <w:rPr>
                <w:rFonts w:cstheme="minorHAnsi"/>
                <w:sz w:val="20"/>
                <w:szCs w:val="20"/>
                <w:lang w:eastAsia="fr-FR"/>
              </w:rPr>
              <w:t xml:space="preserve"> être sous la main, à disposition</w:t>
            </w:r>
          </w:p>
          <w:p w14:paraId="268E55DB" w14:textId="64FF6EDC" w:rsidR="00590312" w:rsidRPr="00C32762" w:rsidRDefault="00C32762" w:rsidP="004C2F6A">
            <w:pPr>
              <w:rPr>
                <w:rFonts w:cstheme="minorHAnsi"/>
                <w:bCs/>
                <w:iCs/>
                <w:sz w:val="20"/>
                <w:szCs w:val="20"/>
              </w:rPr>
            </w:pPr>
            <w:r w:rsidRPr="00C32762">
              <w:rPr>
                <w:rFonts w:cstheme="minorHAnsi"/>
                <w:b/>
                <w:bCs/>
                <w:color w:val="C00000"/>
                <w:sz w:val="20"/>
                <w:szCs w:val="20"/>
              </w:rPr>
              <w:t>P</w:t>
            </w:r>
            <w:r w:rsidRPr="00C32762">
              <w:rPr>
                <w:rFonts w:cstheme="minorHAnsi"/>
                <w:b/>
                <w:bCs/>
                <w:sz w:val="20"/>
                <w:szCs w:val="20"/>
              </w:rPr>
              <w:t>rorsus</w:t>
            </w:r>
            <w:r w:rsidR="004C2F6A">
              <w:rPr>
                <w:rFonts w:cstheme="minorHAnsi"/>
                <w:b/>
                <w:bCs/>
                <w:sz w:val="20"/>
                <w:szCs w:val="20"/>
              </w:rPr>
              <w:t> :</w:t>
            </w:r>
            <w:r w:rsidR="004C2F6A" w:rsidRPr="004C2F6A">
              <w:rPr>
                <w:rFonts w:cstheme="minorHAnsi"/>
                <w:bCs/>
                <w:sz w:val="20"/>
                <w:szCs w:val="20"/>
              </w:rPr>
              <w:t xml:space="preserve"> absolument</w:t>
            </w:r>
            <w:r w:rsidRPr="004C2F6A">
              <w:rPr>
                <w:rFonts w:cstheme="minorHAnsi"/>
                <w:bCs/>
                <w:sz w:val="20"/>
                <w:szCs w:val="20"/>
              </w:rPr>
              <w:t xml:space="preserve">. </w:t>
            </w:r>
          </w:p>
        </w:tc>
      </w:tr>
    </w:tbl>
    <w:p w14:paraId="77AE3888" w14:textId="473190D0" w:rsidR="00CB531C" w:rsidRDefault="005B034F">
      <w:r>
        <w:t>***</w:t>
      </w:r>
      <w:r w:rsidR="005E2FC0">
        <w:t xml:space="preserve"> GsP. …. </w:t>
      </w:r>
      <w:r w:rsidR="00CB531C">
        <w:t xml:space="preserve"> </w:t>
      </w:r>
      <w:r w:rsidR="00CB531C">
        <w:br w:type="page"/>
      </w:r>
    </w:p>
    <w:p w14:paraId="0873BAA5" w14:textId="77777777" w:rsidR="005B034F" w:rsidRDefault="005B034F" w:rsidP="005B034F">
      <w:r>
        <w:lastRenderedPageBreak/>
        <w:t>***</w:t>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5B034F" w:rsidRPr="00F6219D" w14:paraId="166EBAF0" w14:textId="77777777" w:rsidTr="005A7674">
        <w:tc>
          <w:tcPr>
            <w:tcW w:w="3058" w:type="pct"/>
          </w:tcPr>
          <w:p w14:paraId="2A8054AB" w14:textId="77777777" w:rsidR="00451B9A" w:rsidRDefault="005B034F" w:rsidP="00A73AA3">
            <w:pPr>
              <w:rPr>
                <w:rFonts w:ascii="Palatino Linotype" w:hAnsi="Palatino Linotype"/>
                <w:sz w:val="23"/>
                <w:szCs w:val="23"/>
                <w:lang w:eastAsia="fr-FR"/>
              </w:rPr>
            </w:pPr>
            <w:r w:rsidRPr="00451B9A">
              <w:rPr>
                <w:rFonts w:ascii="Palatino Linotype" w:hAnsi="Palatino Linotype"/>
                <w:b/>
                <w:color w:val="C00000"/>
                <w:sz w:val="23"/>
                <w:szCs w:val="23"/>
              </w:rPr>
              <w:t>[§ 2</w:t>
            </w:r>
            <w:r w:rsidR="00A124F8" w:rsidRPr="00451B9A">
              <w:rPr>
                <w:rFonts w:ascii="Palatino Linotype" w:hAnsi="Palatino Linotype"/>
                <w:b/>
                <w:color w:val="C00000"/>
                <w:sz w:val="23"/>
                <w:szCs w:val="23"/>
              </w:rPr>
              <w:t>4</w:t>
            </w:r>
            <w:r w:rsidRPr="00451B9A">
              <w:rPr>
                <w:rFonts w:ascii="Palatino Linotype" w:hAnsi="Palatino Linotype"/>
                <w:b/>
                <w:color w:val="C00000"/>
                <w:sz w:val="23"/>
                <w:szCs w:val="23"/>
              </w:rPr>
              <w:t>,</w:t>
            </w:r>
            <w:r w:rsidR="00A73AA3" w:rsidRPr="00451B9A">
              <w:rPr>
                <w:rFonts w:ascii="Palatino Linotype" w:hAnsi="Palatino Linotype"/>
                <w:b/>
                <w:color w:val="C00000"/>
                <w:sz w:val="23"/>
                <w:szCs w:val="23"/>
              </w:rPr>
              <w:t xml:space="preserve"> </w:t>
            </w:r>
            <w:r w:rsidR="000D3CBB" w:rsidRPr="00451B9A">
              <w:rPr>
                <w:rFonts w:ascii="Palatino Linotype" w:hAnsi="Palatino Linotype"/>
                <w:b/>
                <w:sz w:val="23"/>
                <w:szCs w:val="23"/>
              </w:rPr>
              <w:t>A</w:t>
            </w:r>
            <w:r w:rsidRPr="00451B9A">
              <w:rPr>
                <w:rFonts w:ascii="Palatino Linotype" w:hAnsi="Palatino Linotype"/>
                <w:b/>
                <w:sz w:val="23"/>
                <w:szCs w:val="23"/>
              </w:rPr>
              <w:t>]</w:t>
            </w:r>
            <w:r w:rsidR="00A124F8" w:rsidRPr="00451B9A">
              <w:rPr>
                <w:rFonts w:ascii="Palatino Linotype" w:hAnsi="Palatino Linotype"/>
                <w:b/>
                <w:color w:val="C00000"/>
                <w:sz w:val="23"/>
                <w:szCs w:val="23"/>
              </w:rPr>
              <w:t xml:space="preserve"> </w:t>
            </w:r>
            <w:r w:rsidR="00A124F8" w:rsidRPr="00451B9A">
              <w:rPr>
                <w:rFonts w:ascii="Palatino Linotype" w:hAnsi="Palatino Linotype"/>
                <w:sz w:val="23"/>
                <w:szCs w:val="23"/>
                <w:lang w:eastAsia="fr-FR"/>
              </w:rPr>
              <w:t xml:space="preserve">Πολίτας δὲ παρεῖναι καὶ συμπλεῖν διὰ ταῦτα κελεύω, ὅτι καὶ πρότερόν ποτ' ἀκούω ξενικὸν τρέφειν ἐν Κορίνθῳ τὴν πόλιν, οὗ Πολύστρατος ἡγεῖτο καὶ ᾿Ιφικράτης καὶ Χαβρίας καὶ ἄλλοι τινές, καὶ αὐτοὺς ὑμᾶς συστρατεύεσθαι· </w:t>
            </w:r>
            <w:r w:rsidR="00600E8E" w:rsidRPr="00451B9A">
              <w:rPr>
                <w:rFonts w:ascii="Palatino Linotype" w:hAnsi="Palatino Linotype"/>
                <w:sz w:val="23"/>
                <w:szCs w:val="23"/>
                <w:lang w:eastAsia="fr-FR"/>
              </w:rPr>
              <w:t xml:space="preserve">  </w:t>
            </w:r>
            <w:r w:rsidR="00600E8E" w:rsidRPr="00451B9A">
              <w:rPr>
                <w:rFonts w:ascii="Palatino Linotype" w:eastAsia="Times New Roman" w:hAnsi="Palatino Linotype" w:cs="Times New Roman"/>
                <w:b/>
                <w:bCs/>
                <w:color w:val="000000"/>
                <w:sz w:val="23"/>
                <w:szCs w:val="23"/>
                <w:lang w:eastAsia="fr-FR"/>
              </w:rPr>
              <w:t xml:space="preserve">[B] </w:t>
            </w:r>
            <w:r w:rsidR="00600E8E" w:rsidRPr="00451B9A">
              <w:rPr>
                <w:rFonts w:ascii="Palatino Linotype" w:hAnsi="Palatino Linotype"/>
                <w:sz w:val="23"/>
                <w:szCs w:val="23"/>
                <w:lang w:eastAsia="fr-FR"/>
              </w:rPr>
              <w:t xml:space="preserve"> </w:t>
            </w:r>
            <w:r w:rsidR="00A124F8" w:rsidRPr="00451B9A">
              <w:rPr>
                <w:rFonts w:ascii="Palatino Linotype" w:hAnsi="Palatino Linotype"/>
                <w:sz w:val="23"/>
                <w:szCs w:val="23"/>
                <w:lang w:eastAsia="fr-FR"/>
              </w:rPr>
              <w:t>καὶ οἶδ' ἀκούων ὅτι Λακεδαιμονίους παραταττόμενοι μεθ' ὑμῶν ἐνίκων οὗτοι οἱ ξένοι καὶ ὑμεῖς μετ' ἐκείνων.</w:t>
            </w:r>
            <w:r w:rsidR="00600E8E" w:rsidRPr="00451B9A">
              <w:rPr>
                <w:rFonts w:ascii="Palatino Linotype" w:hAnsi="Palatino Linotype"/>
                <w:sz w:val="23"/>
                <w:szCs w:val="23"/>
                <w:lang w:eastAsia="fr-FR"/>
              </w:rPr>
              <w:t> </w:t>
            </w:r>
          </w:p>
          <w:p w14:paraId="5ACC063C" w14:textId="183CE709" w:rsidR="005B034F" w:rsidRPr="00451B9A" w:rsidRDefault="00600E8E" w:rsidP="00A73AA3">
            <w:pPr>
              <w:rPr>
                <w:rFonts w:ascii="Palatino Linotype" w:hAnsi="Palatino Linotype"/>
                <w:b/>
                <w:color w:val="C00000"/>
                <w:sz w:val="23"/>
                <w:szCs w:val="23"/>
              </w:rPr>
            </w:pPr>
            <w:r w:rsidRPr="00451B9A">
              <w:rPr>
                <w:rFonts w:ascii="Palatino Linotype" w:eastAsia="Times New Roman" w:hAnsi="Palatino Linotype" w:cs="Times New Roman"/>
                <w:b/>
                <w:bCs/>
                <w:color w:val="000000"/>
                <w:sz w:val="23"/>
                <w:szCs w:val="23"/>
                <w:lang w:eastAsia="fr-FR"/>
              </w:rPr>
              <w:t>[C]</w:t>
            </w:r>
            <w:r w:rsidR="00A124F8" w:rsidRPr="00451B9A">
              <w:rPr>
                <w:rFonts w:ascii="Palatino Linotype" w:hAnsi="Palatino Linotype"/>
                <w:sz w:val="23"/>
                <w:szCs w:val="23"/>
                <w:lang w:eastAsia="fr-FR"/>
              </w:rPr>
              <w:t xml:space="preserve"> Ἐξ οὗ δ' αὐτὰ καθ' αὑτὰ τὰ ξενικὰ ὑμῖν στρατεύεται, τοὺς φίλους νικᾷ καὶ τοὺς συμμάχους, οἱ δ' ἐχθροὶ μείζους τοῦ δέοντος γεγόνασιν.</w:t>
            </w:r>
            <w:r w:rsidR="00A73AA3" w:rsidRPr="00451B9A">
              <w:rPr>
                <w:rFonts w:ascii="Palatino Linotype" w:hAnsi="Palatino Linotype"/>
                <w:sz w:val="23"/>
                <w:szCs w:val="23"/>
                <w:lang w:eastAsia="fr-FR"/>
              </w:rPr>
              <w:t> </w:t>
            </w:r>
            <w:r w:rsidR="00A73AA3" w:rsidRPr="00451B9A">
              <w:rPr>
                <w:rFonts w:ascii="Palatino Linotype" w:eastAsia="Times New Roman" w:hAnsi="Palatino Linotype" w:cs="Times New Roman"/>
                <w:b/>
                <w:bCs/>
                <w:color w:val="000000"/>
                <w:sz w:val="23"/>
                <w:szCs w:val="23"/>
                <w:lang w:eastAsia="fr-FR"/>
              </w:rPr>
              <w:t xml:space="preserve">[D] </w:t>
            </w:r>
            <w:r w:rsidR="00A124F8" w:rsidRPr="00451B9A">
              <w:rPr>
                <w:rFonts w:ascii="Palatino Linotype" w:hAnsi="Palatino Linotype"/>
                <w:sz w:val="23"/>
                <w:szCs w:val="23"/>
                <w:lang w:eastAsia="fr-FR"/>
              </w:rPr>
              <w:t>Καὶ παρακύψαντ' ἐπὶ τὸν τῆς πόλεως πόλεμον, πρὸς ᾿Αρτάβαζον καὶ πανταχοῖ μᾶλλον οἴχεται πλέοντα, ὁ δὲ στρατηγὸς ἀκολουθεῖ, εἰκότως·</w:t>
            </w:r>
            <w:r w:rsidRPr="00451B9A">
              <w:rPr>
                <w:rFonts w:ascii="Palatino Linotype" w:hAnsi="Palatino Linotype"/>
                <w:sz w:val="23"/>
                <w:szCs w:val="23"/>
                <w:lang w:eastAsia="fr-FR"/>
              </w:rPr>
              <w:t> </w:t>
            </w:r>
            <w:r w:rsidRPr="00451B9A">
              <w:rPr>
                <w:rFonts w:ascii="Palatino Linotype" w:eastAsia="Times New Roman" w:hAnsi="Palatino Linotype" w:cs="Times New Roman"/>
                <w:b/>
                <w:bCs/>
                <w:color w:val="000000"/>
                <w:sz w:val="23"/>
                <w:szCs w:val="23"/>
                <w:lang w:eastAsia="fr-FR"/>
              </w:rPr>
              <w:t xml:space="preserve">[E] </w:t>
            </w:r>
            <w:r w:rsidRPr="00451B9A">
              <w:rPr>
                <w:rFonts w:ascii="Palatino Linotype" w:hAnsi="Palatino Linotype"/>
                <w:sz w:val="23"/>
                <w:szCs w:val="23"/>
                <w:lang w:eastAsia="fr-FR"/>
              </w:rPr>
              <w:t xml:space="preserve"> </w:t>
            </w:r>
            <w:r w:rsidR="00A124F8" w:rsidRPr="00451B9A">
              <w:rPr>
                <w:rFonts w:ascii="Palatino Linotype" w:hAnsi="Palatino Linotype"/>
                <w:sz w:val="23"/>
                <w:szCs w:val="23"/>
                <w:lang w:eastAsia="fr-FR"/>
              </w:rPr>
              <w:t>οὐ γὰρ ἔστιν ἄρχειν μὴ διδόντα μισθόν.</w:t>
            </w:r>
          </w:p>
        </w:tc>
        <w:tc>
          <w:tcPr>
            <w:tcW w:w="1942" w:type="pct"/>
          </w:tcPr>
          <w:p w14:paraId="6036B7FE" w14:textId="77777777" w:rsidR="001F71B8" w:rsidRDefault="004C3C83" w:rsidP="004C3C83">
            <w:pPr>
              <w:rPr>
                <w:rFonts w:eastAsia="Times New Roman" w:cstheme="minorHAnsi"/>
                <w:sz w:val="20"/>
                <w:szCs w:val="20"/>
                <w:lang w:eastAsia="fr-FR"/>
              </w:rPr>
            </w:pPr>
            <w:r w:rsidRPr="004C3C83">
              <w:rPr>
                <w:rFonts w:ascii="Times New Roman" w:eastAsia="Times New Roman" w:hAnsi="Times New Roman" w:cs="Times New Roman"/>
                <w:b/>
                <w:bCs/>
                <w:color w:val="000000"/>
                <w:sz w:val="24"/>
                <w:szCs w:val="26"/>
                <w:lang w:eastAsia="fr-FR"/>
              </w:rPr>
              <w:t>[</w:t>
            </w:r>
            <w:r>
              <w:rPr>
                <w:rFonts w:ascii="Times New Roman" w:eastAsia="Times New Roman" w:hAnsi="Times New Roman" w:cs="Times New Roman"/>
                <w:b/>
                <w:bCs/>
                <w:color w:val="000000"/>
                <w:sz w:val="24"/>
                <w:szCs w:val="26"/>
                <w:lang w:eastAsia="fr-FR"/>
              </w:rPr>
              <w:t>24</w:t>
            </w:r>
            <w:r w:rsidRPr="004C3C83">
              <w:rPr>
                <w:rFonts w:ascii="Times New Roman" w:eastAsia="Times New Roman" w:hAnsi="Times New Roman" w:cs="Times New Roman"/>
                <w:b/>
                <w:bCs/>
                <w:color w:val="000000"/>
                <w:sz w:val="24"/>
                <w:szCs w:val="26"/>
                <w:lang w:eastAsia="fr-FR"/>
              </w:rPr>
              <w:t xml:space="preserve">] </w:t>
            </w:r>
            <w:r w:rsidR="008F29E1" w:rsidRPr="007471BA">
              <w:rPr>
                <w:rFonts w:cstheme="minorHAnsi"/>
                <w:sz w:val="20"/>
                <w:szCs w:val="20"/>
              </w:rPr>
              <w:t xml:space="preserve">Cives autem adesse et navigare una propterea jubeo, quod prius etiam aliquando audio peregrinum aluisse Corinthi militem nostram urbem, cui Polystratus praeerat et </w:t>
            </w:r>
            <w:r w:rsidR="008F29E1" w:rsidRPr="007471BA">
              <w:rPr>
                <w:rFonts w:eastAsia="Times New Roman" w:cstheme="minorHAnsi"/>
                <w:sz w:val="20"/>
                <w:szCs w:val="20"/>
                <w:lang w:eastAsia="fr-FR"/>
              </w:rPr>
              <w:t xml:space="preserve"> Iphicrates et Chabrias et alii quidam, et vosmet ipsos una militasse, et ut auditione cognovi,</w:t>
            </w:r>
            <w:r w:rsidR="0002667D">
              <w:rPr>
                <w:rFonts w:eastAsia="Times New Roman" w:cstheme="minorHAnsi"/>
                <w:sz w:val="20"/>
                <w:szCs w:val="20"/>
                <w:lang w:eastAsia="fr-FR"/>
              </w:rPr>
              <w:t xml:space="preserve"> </w:t>
            </w:r>
            <w:r w:rsidR="008F29E1" w:rsidRPr="007471BA">
              <w:rPr>
                <w:rFonts w:eastAsia="Times New Roman" w:cstheme="minorHAnsi"/>
                <w:sz w:val="20"/>
                <w:szCs w:val="20"/>
                <w:lang w:eastAsia="fr-FR"/>
              </w:rPr>
              <w:t>illi, peregrini et vos cum illis conjuncti, Lacedæmonios vicerunt.</w:t>
            </w:r>
            <w:r w:rsidR="007471BA" w:rsidRPr="007471BA">
              <w:rPr>
                <w:rFonts w:eastAsia="Times New Roman" w:cstheme="minorHAnsi"/>
                <w:sz w:val="20"/>
                <w:szCs w:val="20"/>
                <w:lang w:eastAsia="fr-FR"/>
              </w:rPr>
              <w:t xml:space="preserve"> </w:t>
            </w:r>
          </w:p>
          <w:p w14:paraId="601811C6" w14:textId="1A519701" w:rsidR="005B034F" w:rsidRPr="007471BA" w:rsidRDefault="001F71B8" w:rsidP="001F71B8">
            <w:pPr>
              <w:rPr>
                <w:rFonts w:ascii="Palatino Linotype" w:hAnsi="Palatino Linotype"/>
                <w:sz w:val="20"/>
                <w:szCs w:val="20"/>
              </w:rPr>
            </w:pPr>
            <w:r w:rsidRPr="001F71B8">
              <w:rPr>
                <w:rFonts w:ascii="Times New Roman" w:eastAsia="Times New Roman" w:hAnsi="Times New Roman" w:cs="Times New Roman"/>
                <w:b/>
                <w:bCs/>
                <w:color w:val="000000"/>
                <w:sz w:val="24"/>
                <w:szCs w:val="26"/>
                <w:lang w:eastAsia="fr-FR"/>
              </w:rPr>
              <w:t>[</w:t>
            </w:r>
            <w:r>
              <w:rPr>
                <w:rFonts w:ascii="Times New Roman" w:eastAsia="Times New Roman" w:hAnsi="Times New Roman" w:cs="Times New Roman"/>
                <w:b/>
                <w:bCs/>
                <w:color w:val="000000"/>
                <w:sz w:val="24"/>
                <w:szCs w:val="26"/>
                <w:lang w:eastAsia="fr-FR"/>
              </w:rPr>
              <w:t>C</w:t>
            </w:r>
            <w:r w:rsidRPr="001F71B8">
              <w:rPr>
                <w:rFonts w:ascii="Times New Roman" w:eastAsia="Times New Roman" w:hAnsi="Times New Roman" w:cs="Times New Roman"/>
                <w:b/>
                <w:bCs/>
                <w:color w:val="000000"/>
                <w:sz w:val="24"/>
                <w:szCs w:val="26"/>
                <w:lang w:eastAsia="fr-FR"/>
              </w:rPr>
              <w:t>]</w:t>
            </w:r>
            <w:r>
              <w:rPr>
                <w:rFonts w:eastAsia="Times New Roman" w:cstheme="minorHAnsi"/>
                <w:sz w:val="20"/>
                <w:szCs w:val="20"/>
                <w:lang w:eastAsia="fr-FR"/>
              </w:rPr>
              <w:t xml:space="preserve"> </w:t>
            </w:r>
            <w:r w:rsidR="007471BA" w:rsidRPr="007471BA">
              <w:rPr>
                <w:rFonts w:eastAsia="Times New Roman" w:cstheme="minorHAnsi"/>
                <w:sz w:val="20"/>
                <w:szCs w:val="20"/>
                <w:lang w:eastAsia="fr-FR"/>
              </w:rPr>
              <w:t>E quo tempore autem ipsi soli peregrini bella vobis obeunt, amicos vincunt et socios, hostes autem facti sunt majores quam expedit. Et cum vix nostrae civitatis bellum a</w:t>
            </w:r>
            <w:r w:rsidR="00146C65">
              <w:rPr>
                <w:rFonts w:eastAsia="Times New Roman" w:cstheme="minorHAnsi"/>
                <w:sz w:val="20"/>
                <w:szCs w:val="20"/>
                <w:lang w:eastAsia="fr-FR"/>
              </w:rPr>
              <w:t>ttingunt, ad Artabazum et quocum</w:t>
            </w:r>
            <w:r w:rsidR="007471BA" w:rsidRPr="007471BA">
              <w:rPr>
                <w:rFonts w:eastAsia="Times New Roman" w:cstheme="minorHAnsi"/>
                <w:sz w:val="20"/>
                <w:szCs w:val="20"/>
                <w:lang w:eastAsia="fr-FR"/>
              </w:rPr>
              <w:t>que potius abeunt, imperator autem eos sequitur, merito. Neque enim is imperare potest, qui stipendia non solvit.</w:t>
            </w:r>
          </w:p>
        </w:tc>
      </w:tr>
      <w:tr w:rsidR="005B034F" w:rsidRPr="00220440" w14:paraId="3DDDC78D" w14:textId="77777777" w:rsidTr="005A7674">
        <w:tc>
          <w:tcPr>
            <w:tcW w:w="3058" w:type="pct"/>
          </w:tcPr>
          <w:p w14:paraId="1B31AD59" w14:textId="382D5B55" w:rsidR="00BA29C2" w:rsidRPr="00300C76" w:rsidRDefault="00BA29C2" w:rsidP="00BA29C2">
            <w:pPr>
              <w:rPr>
                <w:rFonts w:cstheme="minorHAnsi"/>
                <w:sz w:val="18"/>
                <w:szCs w:val="18"/>
              </w:rPr>
            </w:pPr>
            <w:r w:rsidRPr="00300C76">
              <w:rPr>
                <w:rFonts w:cstheme="minorHAnsi"/>
                <w:b/>
                <w:color w:val="C00000"/>
                <w:sz w:val="18"/>
                <w:szCs w:val="18"/>
              </w:rPr>
              <w:tab/>
              <w:t xml:space="preserve"> [§ 24</w:t>
            </w:r>
            <w:proofErr w:type="gramStart"/>
            <w:r w:rsidRPr="00300C76">
              <w:rPr>
                <w:rFonts w:cstheme="minorHAnsi"/>
                <w:b/>
                <w:color w:val="C00000"/>
                <w:sz w:val="18"/>
                <w:szCs w:val="18"/>
              </w:rPr>
              <w:t>,</w:t>
            </w:r>
            <w:r w:rsidRPr="00300C76">
              <w:rPr>
                <w:rFonts w:cstheme="minorHAnsi"/>
                <w:b/>
                <w:sz w:val="18"/>
                <w:szCs w:val="18"/>
              </w:rPr>
              <w:t>A</w:t>
            </w:r>
            <w:proofErr w:type="gramEnd"/>
            <w:r w:rsidRPr="00300C76">
              <w:rPr>
                <w:rFonts w:cstheme="minorHAnsi"/>
                <w:b/>
                <w:sz w:val="18"/>
                <w:szCs w:val="18"/>
              </w:rPr>
              <w:t>]</w:t>
            </w:r>
            <w:r w:rsidRPr="00300C76">
              <w:rPr>
                <w:rFonts w:cstheme="minorHAnsi"/>
                <w:b/>
                <w:color w:val="C00000"/>
                <w:sz w:val="18"/>
                <w:szCs w:val="18"/>
              </w:rPr>
              <w:t xml:space="preserve"> </w:t>
            </w:r>
            <w:r w:rsidRPr="00300C76">
              <w:rPr>
                <w:rFonts w:cstheme="minorHAnsi"/>
                <w:b/>
                <w:i/>
                <w:sz w:val="18"/>
                <w:szCs w:val="18"/>
              </w:rPr>
              <w:t>Πολίτας δὲ παρεῖναι καὶ συμπλεῖν διὰ ταῦτα κελεύω, ὅτι καὶ πρότερόν ποτ' ἀκούω ξενικὸν τρέφειν ἐν Κορίνθῳ τὴν πόλιν, οὗ Πολύστρατος ἡγεῖτο καὶ ᾿Ιφικράτης καὶ Χαβρίας καὶ ἄλλοι τινές, καὶ αὐτοὺς ὑμᾶς συστρατεύεσθαι</w:t>
            </w:r>
            <w:r w:rsidRPr="00300C76">
              <w:rPr>
                <w:rFonts w:cstheme="minorHAnsi"/>
                <w:sz w:val="18"/>
                <w:szCs w:val="18"/>
              </w:rPr>
              <w:t xml:space="preserve">· </w:t>
            </w:r>
          </w:p>
          <w:p w14:paraId="5BD3E847" w14:textId="77777777" w:rsidR="00BA29C2" w:rsidRPr="00300C76" w:rsidRDefault="00BA29C2" w:rsidP="00BA29C2">
            <w:pPr>
              <w:rPr>
                <w:rFonts w:cstheme="minorHAnsi"/>
                <w:sz w:val="18"/>
                <w:szCs w:val="18"/>
              </w:rPr>
            </w:pPr>
            <w:r w:rsidRPr="00300C76">
              <w:rPr>
                <w:rFonts w:cstheme="minorHAnsi"/>
                <w:b/>
                <w:color w:val="C00000"/>
                <w:sz w:val="18"/>
                <w:szCs w:val="18"/>
              </w:rPr>
              <w:t>Π</w:t>
            </w:r>
            <w:r w:rsidRPr="00300C76">
              <w:rPr>
                <w:rFonts w:cstheme="minorHAnsi"/>
                <w:b/>
                <w:sz w:val="18"/>
                <w:szCs w:val="18"/>
              </w:rPr>
              <w:t xml:space="preserve">ρότερον / τὸ πρότερον, </w:t>
            </w:r>
            <w:r w:rsidRPr="00300C76">
              <w:rPr>
                <w:rFonts w:cstheme="minorHAnsi"/>
                <w:i/>
                <w:sz w:val="18"/>
                <w:szCs w:val="18"/>
              </w:rPr>
              <w:t>adv</w:t>
            </w:r>
            <w:r w:rsidRPr="00300C76">
              <w:rPr>
                <w:rFonts w:cstheme="minorHAnsi"/>
                <w:sz w:val="18"/>
                <w:szCs w:val="18"/>
              </w:rPr>
              <w:t xml:space="preserve">.: auparavant, avant.      </w:t>
            </w:r>
            <w:r w:rsidRPr="00300C76">
              <w:rPr>
                <w:rFonts w:cstheme="minorHAnsi"/>
                <w:b/>
                <w:color w:val="C00000"/>
                <w:sz w:val="18"/>
                <w:szCs w:val="18"/>
              </w:rPr>
              <w:t>Ξ</w:t>
            </w:r>
            <w:r w:rsidRPr="00300C76">
              <w:rPr>
                <w:rFonts w:cstheme="minorHAnsi"/>
                <w:b/>
                <w:sz w:val="18"/>
                <w:szCs w:val="18"/>
              </w:rPr>
              <w:t>ενικόν, ου (τό) :</w:t>
            </w:r>
            <w:r w:rsidRPr="00300C76">
              <w:rPr>
                <w:rFonts w:cstheme="minorHAnsi"/>
                <w:sz w:val="18"/>
                <w:szCs w:val="18"/>
              </w:rPr>
              <w:t xml:space="preserve"> troupes étrangères, mercenaires. </w:t>
            </w:r>
          </w:p>
          <w:p w14:paraId="6B82C76E" w14:textId="77777777" w:rsidR="00BA29C2" w:rsidRPr="00300C76" w:rsidRDefault="00BA29C2" w:rsidP="00BA29C2">
            <w:pPr>
              <w:rPr>
                <w:rFonts w:cstheme="minorHAnsi"/>
                <w:sz w:val="18"/>
                <w:szCs w:val="18"/>
              </w:rPr>
            </w:pPr>
            <w:r w:rsidRPr="00300C76">
              <w:rPr>
                <w:rFonts w:cstheme="minorHAnsi"/>
                <w:b/>
                <w:caps/>
                <w:color w:val="C00000"/>
                <w:sz w:val="18"/>
                <w:szCs w:val="18"/>
              </w:rPr>
              <w:t>τ</w:t>
            </w:r>
            <w:r w:rsidRPr="00300C76">
              <w:rPr>
                <w:rFonts w:cstheme="minorHAnsi"/>
                <w:b/>
                <w:sz w:val="18"/>
                <w:szCs w:val="18"/>
              </w:rPr>
              <w:t>ρέφειν</w:t>
            </w:r>
            <w:r w:rsidRPr="00300C76">
              <w:rPr>
                <w:rFonts w:cstheme="minorHAnsi"/>
                <w:sz w:val="18"/>
                <w:szCs w:val="18"/>
              </w:rPr>
              <w:t xml:space="preserve"> : nourrir, entretenir.  </w:t>
            </w:r>
            <w:r w:rsidRPr="00300C76">
              <w:rPr>
                <w:rFonts w:cstheme="minorHAnsi"/>
                <w:b/>
                <w:caps/>
                <w:color w:val="C00000"/>
                <w:sz w:val="18"/>
                <w:szCs w:val="18"/>
              </w:rPr>
              <w:t>τ</w:t>
            </w:r>
            <w:r w:rsidRPr="00300C76">
              <w:rPr>
                <w:rFonts w:cstheme="minorHAnsi"/>
                <w:b/>
                <w:sz w:val="18"/>
                <w:szCs w:val="18"/>
              </w:rPr>
              <w:t>ὴν πόλιν</w:t>
            </w:r>
            <w:r w:rsidRPr="00300C76">
              <w:rPr>
                <w:rFonts w:cstheme="minorHAnsi"/>
                <w:sz w:val="18"/>
                <w:szCs w:val="18"/>
              </w:rPr>
              <w:t xml:space="preserve">  = Athènes.    </w:t>
            </w:r>
            <w:r w:rsidRPr="00300C76">
              <w:rPr>
                <w:rFonts w:cstheme="minorHAnsi"/>
                <w:b/>
                <w:color w:val="C00000"/>
                <w:sz w:val="18"/>
                <w:szCs w:val="18"/>
              </w:rPr>
              <w:t>Ἡ</w:t>
            </w:r>
            <w:r w:rsidRPr="00300C76">
              <w:rPr>
                <w:rFonts w:cstheme="minorHAnsi"/>
                <w:b/>
                <w:sz w:val="18"/>
                <w:szCs w:val="18"/>
              </w:rPr>
              <w:t>γέομαι</w:t>
            </w:r>
            <w:r w:rsidRPr="00300C76">
              <w:rPr>
                <w:rFonts w:cstheme="minorHAnsi"/>
                <w:sz w:val="18"/>
                <w:szCs w:val="18"/>
              </w:rPr>
              <w:t> ; [</w:t>
            </w:r>
            <w:proofErr w:type="gramStart"/>
            <w:r w:rsidRPr="00300C76">
              <w:rPr>
                <w:rFonts w:cstheme="minorHAnsi"/>
                <w:i/>
                <w:sz w:val="18"/>
                <w:szCs w:val="18"/>
              </w:rPr>
              <w:t>fut.</w:t>
            </w:r>
            <w:r w:rsidRPr="00300C76">
              <w:rPr>
                <w:rFonts w:cstheme="minorHAnsi"/>
                <w:sz w:val="18"/>
                <w:szCs w:val="18"/>
              </w:rPr>
              <w:t>:</w:t>
            </w:r>
            <w:proofErr w:type="gramEnd"/>
            <w:r w:rsidRPr="00300C76">
              <w:rPr>
                <w:rFonts w:cstheme="minorHAnsi"/>
                <w:sz w:val="18"/>
                <w:szCs w:val="18"/>
              </w:rPr>
              <w:t xml:space="preserve"> ἡγήσομαι, </w:t>
            </w:r>
            <w:r w:rsidRPr="00300C76">
              <w:rPr>
                <w:rFonts w:cstheme="minorHAnsi"/>
                <w:i/>
                <w:sz w:val="18"/>
                <w:szCs w:val="18"/>
              </w:rPr>
              <w:t>aor.:</w:t>
            </w:r>
            <w:r w:rsidRPr="00300C76">
              <w:rPr>
                <w:rFonts w:cstheme="minorHAnsi"/>
                <w:sz w:val="18"/>
                <w:szCs w:val="18"/>
              </w:rPr>
              <w:t xml:space="preserve"> ἠγησάμην ; </w:t>
            </w:r>
            <w:r w:rsidRPr="00300C76">
              <w:rPr>
                <w:rFonts w:cstheme="minorHAnsi"/>
                <w:i/>
                <w:sz w:val="18"/>
                <w:szCs w:val="18"/>
              </w:rPr>
              <w:t>pft</w:t>
            </w:r>
            <w:r w:rsidRPr="00300C76">
              <w:rPr>
                <w:rFonts w:cstheme="minorHAnsi"/>
                <w:sz w:val="18"/>
                <w:szCs w:val="18"/>
              </w:rPr>
              <w:t xml:space="preserve">.: ἥγημαι  ] : […] commander à (dat. ou gén.).   </w:t>
            </w:r>
            <w:r w:rsidRPr="00300C76">
              <w:rPr>
                <w:rFonts w:cstheme="minorHAnsi"/>
                <w:b/>
                <w:color w:val="C00000"/>
                <w:sz w:val="18"/>
                <w:szCs w:val="18"/>
              </w:rPr>
              <w:t>Σ</w:t>
            </w:r>
            <w:r w:rsidRPr="00300C76">
              <w:rPr>
                <w:rFonts w:cstheme="minorHAnsi"/>
                <w:b/>
                <w:sz w:val="18"/>
                <w:szCs w:val="18"/>
              </w:rPr>
              <w:t>υστρατεύω</w:t>
            </w:r>
            <w:r w:rsidRPr="00300C76">
              <w:rPr>
                <w:rFonts w:cstheme="minorHAnsi"/>
                <w:sz w:val="18"/>
                <w:szCs w:val="18"/>
              </w:rPr>
              <w:t xml:space="preserve">  et  συστρατεύομαι, my : faire campagne avec (+ dat.).</w:t>
            </w:r>
          </w:p>
          <w:p w14:paraId="1329A66C" w14:textId="428973AF" w:rsidR="00BA29C2" w:rsidRPr="00300C76" w:rsidRDefault="00AF41D9" w:rsidP="00BA29C2">
            <w:pPr>
              <w:rPr>
                <w:rFonts w:cstheme="minorHAnsi"/>
                <w:sz w:val="18"/>
                <w:szCs w:val="18"/>
              </w:rPr>
            </w:pPr>
            <w:r w:rsidRPr="00300C76">
              <w:rPr>
                <w:rFonts w:cstheme="minorHAnsi"/>
                <w:b/>
                <w:color w:val="C00000"/>
                <w:sz w:val="18"/>
                <w:szCs w:val="18"/>
              </w:rPr>
              <w:t>C</w:t>
            </w:r>
            <w:r w:rsidRPr="00300C76">
              <w:rPr>
                <w:rFonts w:cstheme="minorHAnsi"/>
                <w:b/>
                <w:sz w:val="18"/>
                <w:szCs w:val="18"/>
              </w:rPr>
              <w:t>orinthe</w:t>
            </w:r>
            <w:r w:rsidR="00915620" w:rsidRPr="00300C76">
              <w:rPr>
                <w:rFonts w:cstheme="minorHAnsi"/>
                <w:sz w:val="18"/>
                <w:szCs w:val="18"/>
              </w:rPr>
              <w:t> : allusion à la guerre sociale, contre Corinthe entre 394 et 387. D</w:t>
            </w:r>
            <w:r w:rsidRPr="00300C76">
              <w:rPr>
                <w:rFonts w:cstheme="minorHAnsi"/>
                <w:sz w:val="18"/>
                <w:szCs w:val="18"/>
              </w:rPr>
              <w:t xml:space="preserve">ans la guerre de C. Iphicrate </w:t>
            </w:r>
            <w:r w:rsidR="00361D0D" w:rsidRPr="00300C76">
              <w:rPr>
                <w:rFonts w:cstheme="minorHAnsi"/>
                <w:sz w:val="18"/>
                <w:szCs w:val="18"/>
              </w:rPr>
              <w:t>organisa les fameux Peltastes ; Ce corps de mercenaires répandait la terreur ds le Péloponnèse et en  392 tailla en pièces un bataillon lacédémonien.</w:t>
            </w:r>
            <w:r w:rsidR="00915620" w:rsidRPr="00300C76">
              <w:rPr>
                <w:rFonts w:cstheme="minorHAnsi"/>
                <w:sz w:val="18"/>
                <w:szCs w:val="18"/>
              </w:rPr>
              <w:t xml:space="preserve"> Polystrate : chef de mercenaires auquel les Athéniens conférèrent le droit de cité. </w:t>
            </w:r>
          </w:p>
          <w:p w14:paraId="3FE24072" w14:textId="77777777" w:rsidR="00BA29C2" w:rsidRPr="00300C76" w:rsidRDefault="00BA29C2" w:rsidP="00BA29C2">
            <w:pPr>
              <w:rPr>
                <w:rFonts w:cstheme="minorHAnsi"/>
                <w:b/>
                <w:bCs/>
                <w:color w:val="000000"/>
                <w:sz w:val="18"/>
                <w:szCs w:val="18"/>
              </w:rPr>
            </w:pPr>
          </w:p>
          <w:p w14:paraId="65CF2CA1" w14:textId="3F158AF8" w:rsidR="00BA29C2" w:rsidRPr="00300C76" w:rsidRDefault="00BA29C2" w:rsidP="00BA29C2">
            <w:pPr>
              <w:rPr>
                <w:rFonts w:cstheme="minorHAnsi"/>
                <w:sz w:val="18"/>
                <w:szCs w:val="18"/>
              </w:rPr>
            </w:pPr>
            <w:r w:rsidRPr="00300C76">
              <w:rPr>
                <w:rFonts w:cstheme="minorHAnsi"/>
                <w:b/>
                <w:bCs/>
                <w:color w:val="000000"/>
                <w:sz w:val="18"/>
                <w:szCs w:val="18"/>
              </w:rPr>
              <w:tab/>
            </w:r>
            <w:r w:rsidRPr="00300C76">
              <w:rPr>
                <w:rFonts w:cstheme="minorHAnsi"/>
                <w:b/>
                <w:bCs/>
                <w:color w:val="C00000"/>
                <w:sz w:val="18"/>
                <w:szCs w:val="18"/>
              </w:rPr>
              <w:t xml:space="preserve">[B] </w:t>
            </w:r>
            <w:r w:rsidRPr="00300C76">
              <w:rPr>
                <w:rFonts w:cstheme="minorHAnsi"/>
                <w:sz w:val="18"/>
                <w:szCs w:val="18"/>
              </w:rPr>
              <w:t xml:space="preserve"> </w:t>
            </w:r>
            <w:r w:rsidRPr="00300C76">
              <w:rPr>
                <w:rFonts w:cstheme="minorHAnsi"/>
                <w:b/>
                <w:i/>
                <w:sz w:val="18"/>
                <w:szCs w:val="18"/>
              </w:rPr>
              <w:t>καὶ οἶδ' ἀκούων ὅτι Λακεδαιμονίους παραταττόμενοι μεθ' ὑμῶν ἐνίκων οὗτοι οἱ ξένοι καὶ ὑμεῖς μετ' ἐκείνων</w:t>
            </w:r>
            <w:r w:rsidRPr="00300C76">
              <w:rPr>
                <w:rFonts w:cstheme="minorHAnsi"/>
                <w:sz w:val="18"/>
                <w:szCs w:val="18"/>
              </w:rPr>
              <w:t xml:space="preserve">. </w:t>
            </w:r>
          </w:p>
          <w:p w14:paraId="57F006CF" w14:textId="77777777" w:rsidR="00BA29C2" w:rsidRPr="00300C76" w:rsidRDefault="00BA29C2" w:rsidP="00BA29C2">
            <w:pPr>
              <w:rPr>
                <w:rFonts w:cstheme="minorHAnsi"/>
                <w:sz w:val="18"/>
                <w:szCs w:val="18"/>
              </w:rPr>
            </w:pPr>
            <w:r w:rsidRPr="00300C76">
              <w:rPr>
                <w:rFonts w:cstheme="minorHAnsi"/>
                <w:b/>
                <w:caps/>
                <w:color w:val="C00000"/>
                <w:sz w:val="18"/>
                <w:szCs w:val="18"/>
              </w:rPr>
              <w:t>π</w:t>
            </w:r>
            <w:r w:rsidRPr="00300C76">
              <w:rPr>
                <w:rFonts w:cstheme="minorHAnsi"/>
                <w:b/>
                <w:sz w:val="18"/>
                <w:szCs w:val="18"/>
              </w:rPr>
              <w:t>αρατ</w:t>
            </w:r>
            <w:r w:rsidRPr="00300C76">
              <w:rPr>
                <w:rFonts w:cstheme="minorHAnsi"/>
                <w:b/>
                <w:sz w:val="18"/>
                <w:szCs w:val="18"/>
                <w:lang w:val="el-GR"/>
              </w:rPr>
              <w:t>ά</w:t>
            </w:r>
            <w:r w:rsidRPr="00300C76">
              <w:rPr>
                <w:rFonts w:cstheme="minorHAnsi"/>
                <w:b/>
                <w:sz w:val="18"/>
                <w:szCs w:val="18"/>
              </w:rPr>
              <w:t>ττ</w:t>
            </w:r>
            <w:r w:rsidRPr="00300C76">
              <w:rPr>
                <w:rFonts w:cstheme="minorHAnsi"/>
                <w:b/>
                <w:sz w:val="18"/>
                <w:szCs w:val="18"/>
                <w:lang w:val="el-GR"/>
              </w:rPr>
              <w:t>ομαι</w:t>
            </w:r>
            <w:r w:rsidRPr="00300C76">
              <w:rPr>
                <w:rFonts w:cstheme="minorHAnsi"/>
                <w:sz w:val="18"/>
                <w:szCs w:val="18"/>
              </w:rPr>
              <w:t xml:space="preserve"> + dat. : se ranger en face de, combattre en battaille rangée contre. </w:t>
            </w:r>
          </w:p>
          <w:p w14:paraId="2E4229BD" w14:textId="77777777" w:rsidR="00BA29C2" w:rsidRPr="00300C76" w:rsidRDefault="00BA29C2" w:rsidP="00BA29C2">
            <w:pPr>
              <w:rPr>
                <w:rFonts w:cstheme="minorHAnsi"/>
                <w:sz w:val="18"/>
                <w:szCs w:val="18"/>
              </w:rPr>
            </w:pPr>
            <w:r w:rsidRPr="00300C76">
              <w:rPr>
                <w:rFonts w:cstheme="minorHAnsi"/>
                <w:b/>
                <w:color w:val="C00000"/>
                <w:sz w:val="18"/>
                <w:szCs w:val="18"/>
              </w:rPr>
              <w:t>Ν</w:t>
            </w:r>
            <w:r w:rsidRPr="00300C76">
              <w:rPr>
                <w:rFonts w:cstheme="minorHAnsi"/>
                <w:b/>
                <w:sz w:val="18"/>
                <w:szCs w:val="18"/>
              </w:rPr>
              <w:t>ικάω</w:t>
            </w:r>
            <w:r w:rsidRPr="00300C76">
              <w:rPr>
                <w:rFonts w:cstheme="minorHAnsi"/>
                <w:sz w:val="18"/>
                <w:szCs w:val="18"/>
              </w:rPr>
              <w:t xml:space="preserve"> </w:t>
            </w:r>
            <w:proofErr w:type="gramStart"/>
            <w:r w:rsidRPr="00300C76">
              <w:rPr>
                <w:rFonts w:cstheme="minorHAnsi"/>
                <w:b/>
                <w:sz w:val="18"/>
                <w:szCs w:val="18"/>
              </w:rPr>
              <w:t>—[</w:t>
            </w:r>
            <w:proofErr w:type="gramEnd"/>
            <w:r w:rsidRPr="00300C76">
              <w:rPr>
                <w:rFonts w:cstheme="minorHAnsi"/>
                <w:sz w:val="18"/>
                <w:szCs w:val="18"/>
              </w:rPr>
              <w:t>νικήσω, ἐνίκησα, νενίκηκα</w:t>
            </w:r>
            <w:r w:rsidRPr="00300C76">
              <w:rPr>
                <w:rFonts w:cstheme="minorHAnsi"/>
                <w:b/>
                <w:sz w:val="18"/>
                <w:szCs w:val="18"/>
              </w:rPr>
              <w:t xml:space="preserve"> ]—:</w:t>
            </w:r>
            <w:r w:rsidRPr="00300C76">
              <w:rPr>
                <w:rFonts w:cstheme="minorHAnsi"/>
                <w:sz w:val="18"/>
                <w:szCs w:val="18"/>
              </w:rPr>
              <w:t xml:space="preserve"> vaincre, être vainqueur.     </w:t>
            </w:r>
            <w:r w:rsidRPr="00300C76">
              <w:rPr>
                <w:rFonts w:cstheme="minorHAnsi"/>
                <w:b/>
                <w:caps/>
                <w:color w:val="C00000"/>
                <w:sz w:val="18"/>
                <w:szCs w:val="18"/>
              </w:rPr>
              <w:t>ο</w:t>
            </w:r>
            <w:r w:rsidRPr="00300C76">
              <w:rPr>
                <w:rFonts w:cstheme="minorHAnsi"/>
                <w:b/>
                <w:sz w:val="18"/>
                <w:szCs w:val="18"/>
              </w:rPr>
              <w:t>ἱ ξένοι :</w:t>
            </w:r>
            <w:r w:rsidRPr="00300C76">
              <w:rPr>
                <w:rFonts w:cstheme="minorHAnsi"/>
                <w:sz w:val="18"/>
                <w:szCs w:val="18"/>
              </w:rPr>
              <w:t xml:space="preserve"> les mercenaires. </w:t>
            </w:r>
          </w:p>
          <w:p w14:paraId="3B47F8C6" w14:textId="77777777" w:rsidR="00BA29C2" w:rsidRPr="00300C76" w:rsidRDefault="00BA29C2" w:rsidP="00BA29C2">
            <w:pPr>
              <w:rPr>
                <w:rFonts w:cstheme="minorHAnsi"/>
                <w:sz w:val="18"/>
                <w:szCs w:val="18"/>
              </w:rPr>
            </w:pPr>
          </w:p>
          <w:p w14:paraId="531F97D9" w14:textId="388123B0" w:rsidR="00BA29C2" w:rsidRPr="00300C76" w:rsidRDefault="00BA29C2" w:rsidP="00BA29C2">
            <w:pPr>
              <w:rPr>
                <w:rFonts w:cstheme="minorHAnsi"/>
                <w:sz w:val="18"/>
                <w:szCs w:val="18"/>
              </w:rPr>
            </w:pPr>
            <w:r w:rsidRPr="00300C76">
              <w:rPr>
                <w:rFonts w:cstheme="minorHAnsi"/>
                <w:b/>
                <w:bCs/>
                <w:color w:val="000000"/>
                <w:sz w:val="18"/>
                <w:szCs w:val="18"/>
              </w:rPr>
              <w:tab/>
            </w:r>
            <w:r w:rsidRPr="00300C76">
              <w:rPr>
                <w:rFonts w:cstheme="minorHAnsi"/>
                <w:b/>
                <w:bCs/>
                <w:color w:val="C00000"/>
                <w:sz w:val="18"/>
                <w:szCs w:val="18"/>
              </w:rPr>
              <w:t>[C]</w:t>
            </w:r>
            <w:r w:rsidRPr="00300C76">
              <w:rPr>
                <w:rFonts w:cstheme="minorHAnsi"/>
                <w:b/>
                <w:bCs/>
                <w:color w:val="000000"/>
                <w:sz w:val="18"/>
                <w:szCs w:val="18"/>
              </w:rPr>
              <w:t xml:space="preserve"> </w:t>
            </w:r>
            <w:r w:rsidRPr="00300C76">
              <w:rPr>
                <w:rFonts w:cstheme="minorHAnsi"/>
                <w:sz w:val="18"/>
                <w:szCs w:val="18"/>
              </w:rPr>
              <w:t xml:space="preserve"> </w:t>
            </w:r>
            <w:r w:rsidRPr="00300C76">
              <w:rPr>
                <w:rFonts w:cstheme="minorHAnsi"/>
                <w:b/>
                <w:i/>
                <w:sz w:val="18"/>
                <w:szCs w:val="18"/>
              </w:rPr>
              <w:t>Ἐξ οὗ δ' αὐτὰ καθ' αὑτὰ τὰ ξενικὰ ὑμῖν στρατεύεται, τοὺς φίλους νικᾷ καὶ τοὺς συμμάχους, οἱ δ' ἐχθροὶ μείζους τοῦ δέοντος γεγόνασιν</w:t>
            </w:r>
            <w:r w:rsidRPr="00300C76">
              <w:rPr>
                <w:rFonts w:cstheme="minorHAnsi"/>
                <w:sz w:val="18"/>
                <w:szCs w:val="18"/>
              </w:rPr>
              <w:t xml:space="preserve">. </w:t>
            </w:r>
          </w:p>
          <w:p w14:paraId="7E114A74" w14:textId="77777777" w:rsidR="00BA29C2" w:rsidRPr="00300C76" w:rsidRDefault="00BA29C2" w:rsidP="00BA29C2">
            <w:pPr>
              <w:rPr>
                <w:rFonts w:cstheme="minorHAnsi"/>
                <w:sz w:val="18"/>
                <w:szCs w:val="18"/>
              </w:rPr>
            </w:pPr>
            <w:r w:rsidRPr="00300C76">
              <w:rPr>
                <w:rFonts w:cstheme="minorHAnsi"/>
                <w:b/>
                <w:color w:val="C00000"/>
                <w:sz w:val="18"/>
                <w:szCs w:val="18"/>
              </w:rPr>
              <w:t>Ἐ</w:t>
            </w:r>
            <w:r w:rsidRPr="00300C76">
              <w:rPr>
                <w:rFonts w:cstheme="minorHAnsi"/>
                <w:b/>
                <w:sz w:val="18"/>
                <w:szCs w:val="18"/>
              </w:rPr>
              <w:t>ξ οὗ</w:t>
            </w:r>
            <w:r w:rsidRPr="00300C76">
              <w:rPr>
                <w:rFonts w:cstheme="minorHAnsi"/>
                <w:sz w:val="18"/>
                <w:szCs w:val="18"/>
              </w:rPr>
              <w:t xml:space="preserve">  = depuis que. </w:t>
            </w:r>
            <w:r w:rsidRPr="00300C76">
              <w:rPr>
                <w:rFonts w:cstheme="minorHAnsi"/>
                <w:b/>
                <w:caps/>
                <w:color w:val="C00000"/>
                <w:sz w:val="18"/>
                <w:szCs w:val="18"/>
              </w:rPr>
              <w:t>α</w:t>
            </w:r>
            <w:r w:rsidRPr="00300C76">
              <w:rPr>
                <w:rFonts w:cstheme="minorHAnsi"/>
                <w:b/>
                <w:sz w:val="18"/>
                <w:szCs w:val="18"/>
              </w:rPr>
              <w:t>ὐτὸς καθ᾽ αὑτὸν :</w:t>
            </w:r>
            <w:r w:rsidRPr="00300C76">
              <w:rPr>
                <w:rFonts w:cstheme="minorHAnsi"/>
                <w:sz w:val="18"/>
                <w:szCs w:val="18"/>
              </w:rPr>
              <w:t xml:space="preserve"> tout seul, par soi même.     </w:t>
            </w:r>
            <w:r w:rsidRPr="00300C76">
              <w:rPr>
                <w:rFonts w:cstheme="minorHAnsi"/>
                <w:b/>
                <w:caps/>
                <w:color w:val="C00000"/>
                <w:sz w:val="18"/>
                <w:szCs w:val="18"/>
              </w:rPr>
              <w:t>σ</w:t>
            </w:r>
            <w:r w:rsidRPr="00300C76">
              <w:rPr>
                <w:rFonts w:cstheme="minorHAnsi"/>
                <w:b/>
                <w:sz w:val="18"/>
                <w:szCs w:val="18"/>
              </w:rPr>
              <w:t>τρατεύ</w:t>
            </w:r>
            <w:r w:rsidRPr="00300C76">
              <w:rPr>
                <w:rFonts w:cstheme="minorHAnsi"/>
                <w:b/>
                <w:sz w:val="18"/>
                <w:szCs w:val="18"/>
                <w:lang w:val="el-GR"/>
              </w:rPr>
              <w:t>ομαι</w:t>
            </w:r>
            <w:r w:rsidRPr="00300C76">
              <w:rPr>
                <w:rFonts w:cstheme="minorHAnsi"/>
                <w:sz w:val="18"/>
                <w:szCs w:val="18"/>
              </w:rPr>
              <w:t xml:space="preserve">, my : faire campagne. </w:t>
            </w:r>
          </w:p>
          <w:p w14:paraId="7862302F" w14:textId="77777777" w:rsidR="00BA29C2" w:rsidRPr="00300C76" w:rsidRDefault="00BA29C2" w:rsidP="00BA29C2">
            <w:pPr>
              <w:rPr>
                <w:rFonts w:cstheme="minorHAnsi"/>
                <w:sz w:val="18"/>
                <w:szCs w:val="18"/>
              </w:rPr>
            </w:pPr>
            <w:r w:rsidRPr="00300C76">
              <w:rPr>
                <w:rFonts w:cstheme="minorHAnsi"/>
                <w:b/>
                <w:color w:val="C00000"/>
                <w:sz w:val="18"/>
                <w:szCs w:val="18"/>
              </w:rPr>
              <w:t>Δ</w:t>
            </w:r>
            <w:r w:rsidRPr="00300C76">
              <w:rPr>
                <w:rFonts w:cstheme="minorHAnsi"/>
                <w:b/>
                <w:sz w:val="18"/>
                <w:szCs w:val="18"/>
              </w:rPr>
              <w:t>έον, οντος (τό) </w:t>
            </w:r>
            <w:r w:rsidRPr="00300C76">
              <w:rPr>
                <w:rFonts w:cstheme="minorHAnsi"/>
                <w:sz w:val="18"/>
                <w:szCs w:val="18"/>
              </w:rPr>
              <w:t xml:space="preserve">: </w:t>
            </w:r>
            <w:r w:rsidRPr="00300C76">
              <w:rPr>
                <w:rFonts w:cstheme="minorHAnsi"/>
                <w:i/>
                <w:iCs/>
                <w:sz w:val="18"/>
                <w:szCs w:val="18"/>
              </w:rPr>
              <w:t>propr.</w:t>
            </w:r>
            <w:r w:rsidRPr="00300C76">
              <w:rPr>
                <w:rFonts w:cstheme="minorHAnsi"/>
                <w:sz w:val="18"/>
                <w:szCs w:val="18"/>
              </w:rPr>
              <w:t xml:space="preserve"> ce qu'il faut, ce qui convient, Avec comparatif </w:t>
            </w:r>
            <w:proofErr w:type="gramStart"/>
            <w:r w:rsidRPr="00300C76">
              <w:rPr>
                <w:rFonts w:cstheme="minorHAnsi"/>
                <w:sz w:val="18"/>
                <w:szCs w:val="18"/>
              </w:rPr>
              <w:t xml:space="preserve">:  </w:t>
            </w:r>
            <w:r w:rsidRPr="00300C76">
              <w:rPr>
                <w:rFonts w:cstheme="minorHAnsi"/>
                <w:b/>
                <w:sz w:val="18"/>
                <w:szCs w:val="18"/>
              </w:rPr>
              <w:t>μᾶλλον</w:t>
            </w:r>
            <w:proofErr w:type="gramEnd"/>
            <w:r w:rsidRPr="00300C76">
              <w:rPr>
                <w:rFonts w:cstheme="minorHAnsi"/>
                <w:b/>
                <w:sz w:val="18"/>
                <w:szCs w:val="18"/>
              </w:rPr>
              <w:t xml:space="preserve"> τοῦ δέοντος :</w:t>
            </w:r>
            <w:r w:rsidRPr="00300C76">
              <w:rPr>
                <w:rFonts w:cstheme="minorHAnsi"/>
                <w:sz w:val="18"/>
                <w:szCs w:val="18"/>
              </w:rPr>
              <w:t xml:space="preserve">  plus qu'il ne faut ; </w:t>
            </w:r>
            <w:r w:rsidRPr="00300C76">
              <w:rPr>
                <w:rFonts w:cstheme="minorHAnsi"/>
                <w:b/>
                <w:sz w:val="18"/>
                <w:szCs w:val="18"/>
              </w:rPr>
              <w:t>θᾶττον τοῦ δέοντος :</w:t>
            </w:r>
            <w:r w:rsidRPr="00300C76">
              <w:rPr>
                <w:rFonts w:cstheme="minorHAnsi"/>
                <w:sz w:val="18"/>
                <w:szCs w:val="18"/>
              </w:rPr>
              <w:t xml:space="preserve"> plus vite qu'il n'est nécessaire ; </w:t>
            </w:r>
            <w:r w:rsidRPr="00300C76">
              <w:rPr>
                <w:rFonts w:cstheme="minorHAnsi"/>
                <w:b/>
                <w:sz w:val="18"/>
                <w:szCs w:val="18"/>
              </w:rPr>
              <w:t>μείζους τοῦ δέοντος</w:t>
            </w:r>
            <w:r w:rsidRPr="00300C76">
              <w:rPr>
                <w:rFonts w:cstheme="minorHAnsi"/>
                <w:sz w:val="18"/>
                <w:szCs w:val="18"/>
              </w:rPr>
              <w:t xml:space="preserve"> : plus puissants qu’il  ne faut / faudrait.  </w:t>
            </w:r>
          </w:p>
          <w:p w14:paraId="69DF786D" w14:textId="77777777" w:rsidR="00BA29C2" w:rsidRPr="00300C76" w:rsidRDefault="00BA29C2" w:rsidP="00BA29C2">
            <w:pPr>
              <w:rPr>
                <w:rFonts w:cstheme="minorHAnsi"/>
                <w:sz w:val="18"/>
                <w:szCs w:val="18"/>
              </w:rPr>
            </w:pPr>
          </w:p>
          <w:p w14:paraId="3D1BE974" w14:textId="4D42D760" w:rsidR="00BA29C2" w:rsidRPr="00300C76" w:rsidRDefault="00BA29C2" w:rsidP="00BA29C2">
            <w:pPr>
              <w:rPr>
                <w:rFonts w:cstheme="minorHAnsi"/>
                <w:sz w:val="18"/>
                <w:szCs w:val="18"/>
              </w:rPr>
            </w:pPr>
            <w:r w:rsidRPr="00300C76">
              <w:rPr>
                <w:rFonts w:cstheme="minorHAnsi"/>
                <w:b/>
                <w:bCs/>
                <w:color w:val="000000"/>
                <w:sz w:val="18"/>
                <w:szCs w:val="18"/>
              </w:rPr>
              <w:tab/>
            </w:r>
            <w:r w:rsidRPr="00300C76">
              <w:rPr>
                <w:rFonts w:cstheme="minorHAnsi"/>
                <w:b/>
                <w:bCs/>
                <w:color w:val="C00000"/>
                <w:sz w:val="18"/>
                <w:szCs w:val="18"/>
              </w:rPr>
              <w:t>[D]</w:t>
            </w:r>
            <w:r w:rsidRPr="00300C76">
              <w:rPr>
                <w:rFonts w:cstheme="minorHAnsi"/>
                <w:b/>
                <w:bCs/>
                <w:color w:val="000000"/>
                <w:sz w:val="18"/>
                <w:szCs w:val="18"/>
              </w:rPr>
              <w:t xml:space="preserve"> </w:t>
            </w:r>
            <w:r w:rsidRPr="00300C76">
              <w:rPr>
                <w:rFonts w:cstheme="minorHAnsi"/>
                <w:b/>
                <w:i/>
                <w:sz w:val="18"/>
                <w:szCs w:val="18"/>
              </w:rPr>
              <w:t>Καὶ παρακύψαντ' ἐπὶ τὸν τῆς πόλεως πόλεμον, πρὸς ᾿Αρτάβαζον καὶ πανταχοῖ μᾶλλον οἴχεται πλέοντα, ὁ δὲ στρατηγὸς ἀκολουθεῖ, εἰκότως</w:t>
            </w:r>
            <w:r w:rsidRPr="00300C76">
              <w:rPr>
                <w:rFonts w:cstheme="minorHAnsi"/>
                <w:sz w:val="18"/>
                <w:szCs w:val="18"/>
              </w:rPr>
              <w:t xml:space="preserve">· </w:t>
            </w:r>
          </w:p>
          <w:p w14:paraId="72D7EAA5" w14:textId="77777777" w:rsidR="00BA29C2" w:rsidRPr="00300C76" w:rsidRDefault="00BA29C2" w:rsidP="00BA29C2">
            <w:pPr>
              <w:rPr>
                <w:rFonts w:cstheme="minorHAnsi"/>
                <w:sz w:val="18"/>
                <w:szCs w:val="18"/>
              </w:rPr>
            </w:pPr>
            <w:r w:rsidRPr="00300C76">
              <w:rPr>
                <w:rFonts w:cstheme="minorHAnsi"/>
                <w:b/>
                <w:color w:val="C00000"/>
                <w:sz w:val="18"/>
                <w:szCs w:val="18"/>
              </w:rPr>
              <w:t>Π</w:t>
            </w:r>
            <w:r w:rsidRPr="00300C76">
              <w:rPr>
                <w:rFonts w:cstheme="minorHAnsi"/>
                <w:b/>
                <w:sz w:val="18"/>
                <w:szCs w:val="18"/>
              </w:rPr>
              <w:t>αρακύψαντ</w:t>
            </w:r>
            <w:r w:rsidRPr="00300C76">
              <w:rPr>
                <w:rFonts w:cstheme="minorHAnsi"/>
                <w:b/>
                <w:sz w:val="18"/>
                <w:szCs w:val="18"/>
                <w:lang w:val="el-GR"/>
              </w:rPr>
              <w:t>α</w:t>
            </w:r>
            <w:r w:rsidRPr="00300C76">
              <w:rPr>
                <w:rFonts w:cstheme="minorHAnsi"/>
                <w:b/>
                <w:sz w:val="18"/>
                <w:szCs w:val="18"/>
              </w:rPr>
              <w:t xml:space="preserve"> &lt;τὰ ξενικὰ&gt;.</w:t>
            </w:r>
            <w:r w:rsidRPr="00300C76">
              <w:rPr>
                <w:rFonts w:cstheme="minorHAnsi"/>
                <w:sz w:val="18"/>
                <w:szCs w:val="18"/>
              </w:rPr>
              <w:t xml:space="preserve">  </w:t>
            </w:r>
            <w:r w:rsidRPr="00300C76">
              <w:rPr>
                <w:rFonts w:cstheme="minorHAnsi"/>
                <w:b/>
                <w:color w:val="C00000"/>
                <w:sz w:val="18"/>
                <w:szCs w:val="18"/>
              </w:rPr>
              <w:t xml:space="preserve">  Π</w:t>
            </w:r>
            <w:r w:rsidRPr="00300C76">
              <w:rPr>
                <w:rFonts w:cstheme="minorHAnsi"/>
                <w:b/>
                <w:sz w:val="18"/>
                <w:szCs w:val="18"/>
              </w:rPr>
              <w:t xml:space="preserve">αρακύπτω : </w:t>
            </w:r>
            <w:r w:rsidRPr="00300C76">
              <w:rPr>
                <w:rFonts w:cstheme="minorHAnsi"/>
                <w:sz w:val="18"/>
                <w:szCs w:val="18"/>
              </w:rPr>
              <w:t>se baisser de côté, se pencher pour regarder ; regarder de près ou attentivement ; regarder en passant, jeter un coup d’œil en passant, s’occuper d’une chose à la légère (</w:t>
            </w:r>
            <w:r w:rsidRPr="00300C76">
              <w:rPr>
                <w:rFonts w:cstheme="minorHAnsi"/>
                <w:i/>
                <w:iCs/>
                <w:sz w:val="18"/>
                <w:szCs w:val="18"/>
              </w:rPr>
              <w:t>avec</w:t>
            </w:r>
            <w:r w:rsidRPr="00300C76">
              <w:rPr>
                <w:rFonts w:cstheme="minorHAnsi"/>
                <w:sz w:val="18"/>
                <w:szCs w:val="18"/>
              </w:rPr>
              <w:t xml:space="preserve"> ἐπί </w:t>
            </w:r>
            <w:r w:rsidRPr="00300C76">
              <w:rPr>
                <w:rFonts w:cstheme="minorHAnsi"/>
                <w:i/>
                <w:iCs/>
                <w:sz w:val="18"/>
                <w:szCs w:val="18"/>
              </w:rPr>
              <w:t>et l'acc.</w:t>
            </w:r>
            <w:r w:rsidRPr="00300C76">
              <w:rPr>
                <w:rFonts w:cstheme="minorHAnsi"/>
                <w:sz w:val="18"/>
                <w:szCs w:val="18"/>
              </w:rPr>
              <w:t xml:space="preserve">  – </w:t>
            </w:r>
            <w:r w:rsidRPr="00300C76">
              <w:rPr>
                <w:rFonts w:cstheme="minorHAnsi"/>
                <w:smallCaps/>
                <w:sz w:val="18"/>
                <w:szCs w:val="18"/>
              </w:rPr>
              <w:t>Dém</w:t>
            </w:r>
            <w:r w:rsidRPr="00300C76">
              <w:rPr>
                <w:rFonts w:cstheme="minorHAnsi"/>
                <w:sz w:val="18"/>
                <w:szCs w:val="18"/>
              </w:rPr>
              <w:t xml:space="preserve">.). </w:t>
            </w:r>
          </w:p>
          <w:p w14:paraId="60519E2C" w14:textId="77777777" w:rsidR="00BA29C2" w:rsidRPr="00300C76" w:rsidRDefault="00BA29C2" w:rsidP="00BA29C2">
            <w:pPr>
              <w:rPr>
                <w:rStyle w:val="greek"/>
                <w:rFonts w:cstheme="minorHAnsi"/>
                <w:b/>
                <w:bCs/>
                <w:caps/>
                <w:color w:val="C00000"/>
                <w:sz w:val="18"/>
                <w:szCs w:val="18"/>
              </w:rPr>
            </w:pPr>
            <w:r w:rsidRPr="00300C76">
              <w:rPr>
                <w:rFonts w:cstheme="minorHAnsi"/>
                <w:b/>
                <w:caps/>
                <w:color w:val="C00000"/>
                <w:sz w:val="18"/>
                <w:szCs w:val="18"/>
              </w:rPr>
              <w:t>π</w:t>
            </w:r>
            <w:r w:rsidRPr="00300C76">
              <w:rPr>
                <w:rFonts w:cstheme="minorHAnsi"/>
                <w:b/>
                <w:sz w:val="18"/>
                <w:szCs w:val="18"/>
              </w:rPr>
              <w:t>ανταχοῖ</w:t>
            </w:r>
            <w:r w:rsidRPr="00300C76">
              <w:rPr>
                <w:rFonts w:cstheme="minorHAnsi"/>
                <w:sz w:val="18"/>
                <w:szCs w:val="18"/>
              </w:rPr>
              <w:t xml:space="preserve"> : partout ailleurs, n’importe où ailleurs. </w:t>
            </w:r>
          </w:p>
          <w:p w14:paraId="362DDCEB" w14:textId="77777777" w:rsidR="00BA29C2" w:rsidRPr="00300C76" w:rsidRDefault="00BA29C2" w:rsidP="00BA29C2">
            <w:pPr>
              <w:rPr>
                <w:rFonts w:cstheme="minorHAnsi"/>
                <w:b/>
                <w:bCs/>
                <w:color w:val="000000"/>
                <w:sz w:val="18"/>
                <w:szCs w:val="18"/>
              </w:rPr>
            </w:pPr>
            <w:r w:rsidRPr="00300C76">
              <w:rPr>
                <w:rStyle w:val="greek"/>
                <w:rFonts w:cstheme="minorHAnsi"/>
                <w:b/>
                <w:bCs/>
                <w:caps/>
                <w:color w:val="C00000"/>
                <w:sz w:val="18"/>
                <w:szCs w:val="18"/>
                <w:lang w:val="el-GR"/>
              </w:rPr>
              <w:t>μ</w:t>
            </w:r>
            <w:r w:rsidRPr="00300C76">
              <w:rPr>
                <w:rStyle w:val="greek"/>
                <w:rFonts w:cstheme="minorHAnsi"/>
                <w:b/>
                <w:bCs/>
                <w:sz w:val="18"/>
                <w:szCs w:val="18"/>
                <w:lang w:val="el-GR"/>
              </w:rPr>
              <w:t>ᾶλλον</w:t>
            </w:r>
            <w:r w:rsidRPr="00300C76">
              <w:rPr>
                <w:rFonts w:cstheme="minorHAnsi"/>
                <w:sz w:val="18"/>
                <w:szCs w:val="18"/>
              </w:rPr>
              <w:t xml:space="preserve">, </w:t>
            </w:r>
            <w:r w:rsidRPr="00300C76">
              <w:rPr>
                <w:rFonts w:cstheme="minorHAnsi"/>
                <w:i/>
                <w:sz w:val="18"/>
                <w:szCs w:val="18"/>
              </w:rPr>
              <w:t>c-à-d.</w:t>
            </w:r>
            <w:r w:rsidRPr="00300C76">
              <w:rPr>
                <w:rFonts w:cstheme="minorHAnsi"/>
                <w:sz w:val="18"/>
                <w:szCs w:val="18"/>
              </w:rPr>
              <w:t xml:space="preserve"> </w:t>
            </w:r>
            <w:r w:rsidRPr="00300C76">
              <w:rPr>
                <w:rStyle w:val="greek"/>
                <w:rFonts w:cstheme="minorHAnsi"/>
                <w:sz w:val="18"/>
                <w:szCs w:val="18"/>
                <w:lang w:val="el-GR"/>
              </w:rPr>
              <w:t>ἢ</w:t>
            </w:r>
            <w:r w:rsidRPr="00300C76">
              <w:rPr>
                <w:rStyle w:val="greek"/>
                <w:rFonts w:cstheme="minorHAnsi"/>
                <w:sz w:val="18"/>
                <w:szCs w:val="18"/>
              </w:rPr>
              <w:t xml:space="preserve"> </w:t>
            </w:r>
            <w:r w:rsidRPr="00300C76">
              <w:rPr>
                <w:rStyle w:val="greek"/>
                <w:rFonts w:cstheme="minorHAnsi"/>
                <w:sz w:val="18"/>
                <w:szCs w:val="18"/>
                <w:lang w:val="el-GR"/>
              </w:rPr>
              <w:t>πρὸς</w:t>
            </w:r>
            <w:r w:rsidRPr="00300C76">
              <w:rPr>
                <w:rStyle w:val="greek"/>
                <w:rFonts w:cstheme="minorHAnsi"/>
                <w:sz w:val="18"/>
                <w:szCs w:val="18"/>
              </w:rPr>
              <w:t xml:space="preserve"> </w:t>
            </w:r>
            <w:r w:rsidRPr="00300C76">
              <w:rPr>
                <w:rStyle w:val="greek"/>
                <w:rFonts w:cstheme="minorHAnsi"/>
                <w:sz w:val="18"/>
                <w:szCs w:val="18"/>
                <w:lang w:val="el-GR"/>
              </w:rPr>
              <w:t>τὸν</w:t>
            </w:r>
            <w:r w:rsidRPr="00300C76">
              <w:rPr>
                <w:rStyle w:val="greek"/>
                <w:rFonts w:cstheme="minorHAnsi"/>
                <w:sz w:val="18"/>
                <w:szCs w:val="18"/>
              </w:rPr>
              <w:t xml:space="preserve"> </w:t>
            </w:r>
            <w:r w:rsidRPr="00300C76">
              <w:rPr>
                <w:rStyle w:val="greek"/>
                <w:rFonts w:cstheme="minorHAnsi"/>
                <w:sz w:val="18"/>
                <w:szCs w:val="18"/>
                <w:lang w:val="el-GR"/>
              </w:rPr>
              <w:t>τῆς</w:t>
            </w:r>
            <w:r w:rsidRPr="00300C76">
              <w:rPr>
                <w:rStyle w:val="greek"/>
                <w:rFonts w:cstheme="minorHAnsi"/>
                <w:sz w:val="18"/>
                <w:szCs w:val="18"/>
              </w:rPr>
              <w:t xml:space="preserve"> </w:t>
            </w:r>
            <w:r w:rsidRPr="00300C76">
              <w:rPr>
                <w:rStyle w:val="greek"/>
                <w:rFonts w:cstheme="minorHAnsi"/>
                <w:sz w:val="18"/>
                <w:szCs w:val="18"/>
                <w:lang w:val="el-GR"/>
              </w:rPr>
              <w:t>πόλεως</w:t>
            </w:r>
            <w:r w:rsidRPr="00300C76">
              <w:rPr>
                <w:rStyle w:val="greek"/>
                <w:rFonts w:cstheme="minorHAnsi"/>
                <w:sz w:val="18"/>
                <w:szCs w:val="18"/>
              </w:rPr>
              <w:t xml:space="preserve"> </w:t>
            </w:r>
            <w:r w:rsidRPr="00300C76">
              <w:rPr>
                <w:rStyle w:val="greek"/>
                <w:rFonts w:cstheme="minorHAnsi"/>
                <w:sz w:val="18"/>
                <w:szCs w:val="18"/>
                <w:lang w:val="el-GR"/>
              </w:rPr>
              <w:t>πόλεμον</w:t>
            </w:r>
            <w:r w:rsidRPr="00300C76">
              <w:rPr>
                <w:rStyle w:val="greek"/>
                <w:rFonts w:cstheme="minorHAnsi"/>
                <w:sz w:val="18"/>
                <w:szCs w:val="18"/>
              </w:rPr>
              <w:t xml:space="preserve"> </w:t>
            </w:r>
            <w:r w:rsidRPr="00300C76">
              <w:rPr>
                <w:rFonts w:cstheme="minorHAnsi"/>
                <w:sz w:val="18"/>
                <w:szCs w:val="18"/>
              </w:rPr>
              <w:t xml:space="preserve">(Davies). </w:t>
            </w:r>
          </w:p>
          <w:p w14:paraId="18810288" w14:textId="77777777" w:rsidR="00BA29C2" w:rsidRPr="00300C76" w:rsidRDefault="00BA29C2" w:rsidP="00BA29C2">
            <w:pPr>
              <w:shd w:val="clear" w:color="auto" w:fill="FFFFFF"/>
              <w:autoSpaceDE w:val="0"/>
              <w:autoSpaceDN w:val="0"/>
              <w:adjustRightInd w:val="0"/>
              <w:rPr>
                <w:rFonts w:cstheme="minorHAnsi"/>
                <w:sz w:val="18"/>
                <w:szCs w:val="18"/>
              </w:rPr>
            </w:pPr>
            <w:r w:rsidRPr="00300C76">
              <w:rPr>
                <w:rFonts w:cstheme="minorHAnsi"/>
                <w:b/>
                <w:color w:val="C00000"/>
                <w:sz w:val="18"/>
                <w:szCs w:val="18"/>
              </w:rPr>
              <w:t>Ο</w:t>
            </w:r>
            <w:r w:rsidRPr="00300C76">
              <w:rPr>
                <w:rFonts w:cstheme="minorHAnsi"/>
                <w:b/>
                <w:bCs/>
                <w:sz w:val="18"/>
                <w:szCs w:val="18"/>
              </w:rPr>
              <w:t>ἴχομαι </w:t>
            </w:r>
            <w:r w:rsidRPr="00300C76">
              <w:rPr>
                <w:rFonts w:cstheme="minorHAnsi"/>
                <w:b/>
                <w:color w:val="006400"/>
                <w:sz w:val="18"/>
                <w:szCs w:val="18"/>
              </w:rPr>
              <w:t xml:space="preserve">: </w:t>
            </w:r>
            <w:r w:rsidRPr="00300C76">
              <w:rPr>
                <w:rFonts w:cstheme="minorHAnsi"/>
                <w:sz w:val="18"/>
                <w:szCs w:val="18"/>
              </w:rPr>
              <w:t xml:space="preserve">s’en aller / être parti ;  avec partic. indiquant une façon de se déplacer, ou l’intention du départ. </w:t>
            </w:r>
          </w:p>
          <w:p w14:paraId="284AE91C" w14:textId="77777777" w:rsidR="00BA29C2" w:rsidRPr="00300C76" w:rsidRDefault="00BA29C2" w:rsidP="00BA29C2">
            <w:pPr>
              <w:rPr>
                <w:rFonts w:cstheme="minorHAnsi"/>
                <w:sz w:val="18"/>
                <w:szCs w:val="18"/>
                <w:lang w:val="el-GR"/>
              </w:rPr>
            </w:pPr>
            <w:r w:rsidRPr="00300C76">
              <w:rPr>
                <w:rFonts w:cstheme="minorHAnsi"/>
                <w:b/>
                <w:color w:val="C00000"/>
                <w:sz w:val="18"/>
                <w:szCs w:val="18"/>
                <w:lang w:val="el-GR"/>
              </w:rPr>
              <w:t>Π</w:t>
            </w:r>
            <w:r w:rsidRPr="00300C76">
              <w:rPr>
                <w:rFonts w:cstheme="minorHAnsi"/>
                <w:b/>
                <w:bCs/>
                <w:sz w:val="18"/>
                <w:szCs w:val="18"/>
                <w:lang w:val="el-GR"/>
              </w:rPr>
              <w:t>λέω</w:t>
            </w:r>
            <w:r w:rsidRPr="00300C76">
              <w:rPr>
                <w:rFonts w:cstheme="minorHAnsi"/>
                <w:sz w:val="18"/>
                <w:szCs w:val="18"/>
                <w:lang w:val="el-GR"/>
              </w:rPr>
              <w:t xml:space="preserve"> (πλεύσομαι / πλευσοῦμαι</w:t>
            </w:r>
            <w:r w:rsidRPr="00300C76">
              <w:rPr>
                <w:rFonts w:cstheme="minorHAnsi"/>
                <w:sz w:val="18"/>
                <w:szCs w:val="18"/>
              </w:rPr>
              <w:t> </w:t>
            </w:r>
            <w:r w:rsidRPr="00300C76">
              <w:rPr>
                <w:rFonts w:cstheme="minorHAnsi"/>
                <w:sz w:val="18"/>
                <w:szCs w:val="18"/>
                <w:lang w:val="el-GR"/>
              </w:rPr>
              <w:t>; ἔπλευσα</w:t>
            </w:r>
            <w:r w:rsidRPr="00300C76">
              <w:rPr>
                <w:rFonts w:cstheme="minorHAnsi"/>
                <w:sz w:val="18"/>
                <w:szCs w:val="18"/>
              </w:rPr>
              <w:t> </w:t>
            </w:r>
            <w:r w:rsidRPr="00300C76">
              <w:rPr>
                <w:rFonts w:cstheme="minorHAnsi"/>
                <w:sz w:val="18"/>
                <w:szCs w:val="18"/>
                <w:lang w:val="el-GR"/>
              </w:rPr>
              <w:t>; πέπλευκα)</w:t>
            </w:r>
            <w:r w:rsidRPr="00300C76">
              <w:rPr>
                <w:rFonts w:cstheme="minorHAnsi"/>
                <w:sz w:val="18"/>
                <w:szCs w:val="18"/>
              </w:rPr>
              <w:t> </w:t>
            </w:r>
            <w:r w:rsidRPr="00300C76">
              <w:rPr>
                <w:rFonts w:cstheme="minorHAnsi"/>
                <w:sz w:val="18"/>
                <w:szCs w:val="18"/>
                <w:lang w:val="el-GR"/>
              </w:rPr>
              <w:t xml:space="preserve">: </w:t>
            </w:r>
            <w:r w:rsidRPr="00300C76">
              <w:rPr>
                <w:rFonts w:cstheme="minorHAnsi"/>
                <w:sz w:val="18"/>
                <w:szCs w:val="18"/>
              </w:rPr>
              <w:t>naviguer</w:t>
            </w:r>
            <w:r w:rsidRPr="00300C76">
              <w:rPr>
                <w:rFonts w:cstheme="minorHAnsi"/>
                <w:sz w:val="18"/>
                <w:szCs w:val="18"/>
                <w:lang w:val="el-GR"/>
              </w:rPr>
              <w:t xml:space="preserve">. </w:t>
            </w:r>
          </w:p>
          <w:p w14:paraId="5CDD9882" w14:textId="77777777" w:rsidR="00BA29C2" w:rsidRPr="00300C76" w:rsidRDefault="00BA29C2" w:rsidP="00BA29C2">
            <w:pPr>
              <w:rPr>
                <w:rFonts w:cstheme="minorHAnsi"/>
                <w:sz w:val="18"/>
                <w:szCs w:val="18"/>
              </w:rPr>
            </w:pPr>
            <w:r w:rsidRPr="00300C76">
              <w:rPr>
                <w:rFonts w:cstheme="minorHAnsi"/>
                <w:b/>
                <w:color w:val="C00000"/>
                <w:sz w:val="18"/>
                <w:szCs w:val="18"/>
              </w:rPr>
              <w:t>Ε</w:t>
            </w:r>
            <w:r w:rsidRPr="00300C76">
              <w:rPr>
                <w:rFonts w:cstheme="minorHAnsi"/>
                <w:b/>
                <w:sz w:val="18"/>
                <w:szCs w:val="18"/>
              </w:rPr>
              <w:t xml:space="preserve">ἰκότως, </w:t>
            </w:r>
            <w:r w:rsidRPr="00300C76">
              <w:rPr>
                <w:rFonts w:cstheme="minorHAnsi"/>
                <w:b/>
                <w:i/>
                <w:sz w:val="18"/>
                <w:szCs w:val="18"/>
              </w:rPr>
              <w:t>adv</w:t>
            </w:r>
            <w:r w:rsidRPr="00300C76">
              <w:rPr>
                <w:rFonts w:cstheme="minorHAnsi"/>
                <w:b/>
                <w:sz w:val="18"/>
                <w:szCs w:val="18"/>
              </w:rPr>
              <w:t xml:space="preserve">. </w:t>
            </w:r>
            <w:proofErr w:type="gramStart"/>
            <w:r w:rsidRPr="00300C76">
              <w:rPr>
                <w:rFonts w:cstheme="minorHAnsi"/>
                <w:sz w:val="18"/>
                <w:szCs w:val="18"/>
              </w:rPr>
              <w:t>att.:</w:t>
            </w:r>
            <w:proofErr w:type="gramEnd"/>
            <w:r w:rsidRPr="00300C76">
              <w:rPr>
                <w:rFonts w:cstheme="minorHAnsi"/>
                <w:sz w:val="18"/>
                <w:szCs w:val="18"/>
              </w:rPr>
              <w:t xml:space="preserve"> avec vraisemblance ; avec raison, à bon droit, justement.  </w:t>
            </w:r>
          </w:p>
          <w:p w14:paraId="3C309C0D" w14:textId="3A849ACD" w:rsidR="00BA29C2" w:rsidRPr="00300C76" w:rsidRDefault="00BA29C2" w:rsidP="00BA29C2">
            <w:pPr>
              <w:rPr>
                <w:rFonts w:cstheme="minorHAnsi"/>
                <w:sz w:val="18"/>
                <w:szCs w:val="18"/>
              </w:rPr>
            </w:pPr>
            <w:r w:rsidRPr="00300C76">
              <w:rPr>
                <w:rFonts w:cstheme="minorHAnsi"/>
                <w:b/>
                <w:color w:val="C00000"/>
                <w:sz w:val="18"/>
                <w:szCs w:val="18"/>
              </w:rPr>
              <w:t>C</w:t>
            </w:r>
            <w:r w:rsidRPr="00300C76">
              <w:rPr>
                <w:rFonts w:cstheme="minorHAnsi"/>
                <w:b/>
                <w:sz w:val="18"/>
                <w:szCs w:val="18"/>
              </w:rPr>
              <w:t>har</w:t>
            </w:r>
            <w:r w:rsidR="00954B48" w:rsidRPr="00300C76">
              <w:rPr>
                <w:rFonts w:cstheme="minorHAnsi"/>
                <w:b/>
                <w:sz w:val="18"/>
                <w:szCs w:val="18"/>
              </w:rPr>
              <w:t>è</w:t>
            </w:r>
            <w:r w:rsidRPr="00300C76">
              <w:rPr>
                <w:rFonts w:cstheme="minorHAnsi"/>
                <w:b/>
                <w:sz w:val="18"/>
                <w:szCs w:val="18"/>
              </w:rPr>
              <w:t>s</w:t>
            </w:r>
            <w:r w:rsidRPr="00300C76">
              <w:rPr>
                <w:rFonts w:cstheme="minorHAnsi"/>
                <w:sz w:val="18"/>
                <w:szCs w:val="18"/>
              </w:rPr>
              <w:t xml:space="preserve">, </w:t>
            </w:r>
            <w:r w:rsidR="00954B48" w:rsidRPr="00300C76">
              <w:rPr>
                <w:rFonts w:cstheme="minorHAnsi"/>
                <w:sz w:val="18"/>
                <w:szCs w:val="18"/>
              </w:rPr>
              <w:t xml:space="preserve">mercenaire </w:t>
            </w:r>
            <w:r w:rsidRPr="00300C76">
              <w:rPr>
                <w:rFonts w:cstheme="minorHAnsi"/>
                <w:sz w:val="18"/>
                <w:szCs w:val="18"/>
              </w:rPr>
              <w:t xml:space="preserve">dépêché par Athènes pour mater une rebellion de ses alliés 356 B.C. se mit, </w:t>
            </w:r>
            <w:r w:rsidR="00300C76">
              <w:rPr>
                <w:rFonts w:cstheme="minorHAnsi"/>
                <w:sz w:val="18"/>
                <w:szCs w:val="18"/>
              </w:rPr>
              <w:t xml:space="preserve">avec </w:t>
            </w:r>
            <w:r w:rsidRPr="00300C76">
              <w:rPr>
                <w:rFonts w:cstheme="minorHAnsi"/>
                <w:sz w:val="18"/>
                <w:szCs w:val="18"/>
              </w:rPr>
              <w:t xml:space="preserve">ses troupes, au service </w:t>
            </w:r>
            <w:proofErr w:type="gramStart"/>
            <w:r w:rsidRPr="00300C76">
              <w:rPr>
                <w:rFonts w:cstheme="minorHAnsi"/>
                <w:sz w:val="18"/>
                <w:szCs w:val="18"/>
              </w:rPr>
              <w:t>d</w:t>
            </w:r>
            <w:r w:rsidR="009C149F" w:rsidRPr="00300C76">
              <w:rPr>
                <w:rFonts w:cstheme="minorHAnsi"/>
                <w:sz w:val="18"/>
                <w:szCs w:val="18"/>
              </w:rPr>
              <w:t>’</w:t>
            </w:r>
            <w:r w:rsidRPr="00300C76">
              <w:rPr>
                <w:rFonts w:cstheme="minorHAnsi"/>
                <w:sz w:val="18"/>
                <w:szCs w:val="18"/>
              </w:rPr>
              <w:t xml:space="preserve"> Artabaze</w:t>
            </w:r>
            <w:proofErr w:type="gramEnd"/>
            <w:r w:rsidRPr="00300C76">
              <w:rPr>
                <w:rFonts w:cstheme="minorHAnsi"/>
                <w:sz w:val="18"/>
                <w:szCs w:val="18"/>
              </w:rPr>
              <w:t xml:space="preserve">. </w:t>
            </w:r>
          </w:p>
          <w:p w14:paraId="2FDF7CFC" w14:textId="77777777" w:rsidR="00BA29C2" w:rsidRPr="00300C76" w:rsidRDefault="00BA29C2" w:rsidP="00BA29C2">
            <w:pPr>
              <w:rPr>
                <w:rFonts w:cstheme="minorHAnsi"/>
                <w:b/>
                <w:bCs/>
                <w:color w:val="000000"/>
                <w:sz w:val="18"/>
                <w:szCs w:val="18"/>
              </w:rPr>
            </w:pPr>
          </w:p>
          <w:p w14:paraId="2BCA965B" w14:textId="184D5FCF" w:rsidR="00BA29C2" w:rsidRPr="00300C76" w:rsidRDefault="00BA29C2" w:rsidP="00BA29C2">
            <w:pPr>
              <w:rPr>
                <w:rFonts w:cstheme="minorHAnsi"/>
                <w:sz w:val="18"/>
                <w:szCs w:val="18"/>
              </w:rPr>
            </w:pPr>
            <w:r w:rsidRPr="00300C76">
              <w:rPr>
                <w:rFonts w:cstheme="minorHAnsi"/>
                <w:b/>
                <w:bCs/>
                <w:color w:val="000000"/>
                <w:sz w:val="18"/>
                <w:szCs w:val="18"/>
              </w:rPr>
              <w:tab/>
            </w:r>
            <w:r w:rsidRPr="00300C76">
              <w:rPr>
                <w:rFonts w:cstheme="minorHAnsi"/>
                <w:b/>
                <w:bCs/>
                <w:color w:val="C00000"/>
                <w:sz w:val="18"/>
                <w:szCs w:val="18"/>
              </w:rPr>
              <w:t>[E]</w:t>
            </w:r>
            <w:r w:rsidRPr="00300C76">
              <w:rPr>
                <w:rFonts w:cstheme="minorHAnsi"/>
                <w:b/>
                <w:bCs/>
                <w:color w:val="000000"/>
                <w:sz w:val="18"/>
                <w:szCs w:val="18"/>
              </w:rPr>
              <w:t xml:space="preserve"> </w:t>
            </w:r>
            <w:r w:rsidRPr="0002667D">
              <w:rPr>
                <w:rFonts w:cstheme="minorHAnsi"/>
                <w:b/>
                <w:i/>
                <w:sz w:val="18"/>
                <w:szCs w:val="18"/>
              </w:rPr>
              <w:t>οὐ γὰρ ἔστιν ἄρχειν μὴ διδόντα μισθόν</w:t>
            </w:r>
            <w:r w:rsidRPr="00300C76">
              <w:rPr>
                <w:rFonts w:cstheme="minorHAnsi"/>
                <w:sz w:val="18"/>
                <w:szCs w:val="18"/>
              </w:rPr>
              <w:t>.</w:t>
            </w:r>
          </w:p>
          <w:p w14:paraId="31065325" w14:textId="08DDDB9F" w:rsidR="00BA29C2" w:rsidRPr="00300C76" w:rsidRDefault="00BA29C2" w:rsidP="00300C76">
            <w:pPr>
              <w:rPr>
                <w:rFonts w:cstheme="minorHAnsi"/>
                <w:b/>
                <w:color w:val="C00000"/>
                <w:sz w:val="18"/>
                <w:szCs w:val="18"/>
              </w:rPr>
            </w:pPr>
            <w:r w:rsidRPr="00300C76">
              <w:rPr>
                <w:rFonts w:cstheme="minorHAnsi"/>
                <w:b/>
                <w:color w:val="C00000"/>
                <w:sz w:val="18"/>
                <w:szCs w:val="18"/>
                <w:lang w:val="el-GR"/>
              </w:rPr>
              <w:t>Ἔ</w:t>
            </w:r>
            <w:r w:rsidRPr="00300C76">
              <w:rPr>
                <w:rFonts w:cstheme="minorHAnsi"/>
                <w:b/>
                <w:sz w:val="18"/>
                <w:szCs w:val="18"/>
              </w:rPr>
              <w:t>στιν</w:t>
            </w:r>
            <w:r w:rsidRPr="00300C76">
              <w:rPr>
                <w:rFonts w:cstheme="minorHAnsi"/>
                <w:sz w:val="18"/>
                <w:szCs w:val="18"/>
              </w:rPr>
              <w:t xml:space="preserve"> au sens de </w:t>
            </w:r>
            <w:r w:rsidRPr="00300C76">
              <w:rPr>
                <w:rFonts w:cstheme="minorHAnsi"/>
                <w:b/>
                <w:sz w:val="18"/>
                <w:szCs w:val="18"/>
              </w:rPr>
              <w:t>ἔξεστι,</w:t>
            </w:r>
            <w:r w:rsidRPr="00300C76">
              <w:rPr>
                <w:rFonts w:cstheme="minorHAnsi"/>
                <w:sz w:val="18"/>
                <w:szCs w:val="18"/>
              </w:rPr>
              <w:t xml:space="preserve"> </w:t>
            </w:r>
            <w:r w:rsidRPr="00300C76">
              <w:rPr>
                <w:rFonts w:cstheme="minorHAnsi"/>
                <w:i/>
                <w:iCs/>
                <w:sz w:val="18"/>
                <w:szCs w:val="18"/>
              </w:rPr>
              <w:t>impers.</w:t>
            </w:r>
            <w:r w:rsidRPr="00300C76">
              <w:rPr>
                <w:rFonts w:cstheme="minorHAnsi"/>
                <w:sz w:val="18"/>
                <w:szCs w:val="18"/>
              </w:rPr>
              <w:t xml:space="preserve">: il est permis.  </w:t>
            </w:r>
            <w:r w:rsidRPr="00300C76">
              <w:rPr>
                <w:rFonts w:cstheme="minorHAnsi"/>
                <w:b/>
                <w:caps/>
                <w:color w:val="C00000"/>
                <w:sz w:val="18"/>
                <w:szCs w:val="18"/>
              </w:rPr>
              <w:t>δ</w:t>
            </w:r>
            <w:r w:rsidRPr="00300C76">
              <w:rPr>
                <w:rFonts w:cstheme="minorHAnsi"/>
                <w:b/>
                <w:sz w:val="18"/>
                <w:szCs w:val="18"/>
              </w:rPr>
              <w:t>ιδόντα</w:t>
            </w:r>
            <w:r w:rsidRPr="00300C76">
              <w:rPr>
                <w:rFonts w:cstheme="minorHAnsi"/>
                <w:sz w:val="18"/>
                <w:szCs w:val="18"/>
              </w:rPr>
              <w:t> </w:t>
            </w:r>
            <w:proofErr w:type="gramStart"/>
            <w:r w:rsidRPr="00300C76">
              <w:rPr>
                <w:rFonts w:cstheme="minorHAnsi"/>
                <w:sz w:val="18"/>
                <w:szCs w:val="18"/>
              </w:rPr>
              <w:t>:  le</w:t>
            </w:r>
            <w:proofErr w:type="gramEnd"/>
            <w:r w:rsidRPr="00300C76">
              <w:rPr>
                <w:rFonts w:cstheme="minorHAnsi"/>
                <w:sz w:val="18"/>
                <w:szCs w:val="18"/>
              </w:rPr>
              <w:t xml:space="preserve"> part. est à l’acc. bien que le sujet </w:t>
            </w:r>
            <w:proofErr w:type="gramStart"/>
            <w:r w:rsidRPr="00300C76">
              <w:rPr>
                <w:rFonts w:cstheme="minorHAnsi"/>
                <w:sz w:val="18"/>
                <w:szCs w:val="18"/>
              </w:rPr>
              <w:t>( à</w:t>
            </w:r>
            <w:proofErr w:type="gramEnd"/>
            <w:r w:rsidRPr="00300C76">
              <w:rPr>
                <w:rFonts w:cstheme="minorHAnsi"/>
                <w:sz w:val="18"/>
                <w:szCs w:val="18"/>
              </w:rPr>
              <w:t xml:space="preserve"> l’acc.) ne soit pas exprimé. </w:t>
            </w:r>
          </w:p>
        </w:tc>
        <w:tc>
          <w:tcPr>
            <w:tcW w:w="1942" w:type="pct"/>
          </w:tcPr>
          <w:p w14:paraId="2BE2A375" w14:textId="77777777" w:rsidR="00BC7797" w:rsidRDefault="00BC7797" w:rsidP="005A7674">
            <w:pPr>
              <w:rPr>
                <w:rFonts w:ascii="Palatino Linotype" w:hAnsi="Palatino Linotype" w:cstheme="minorHAnsi"/>
                <w:bCs/>
                <w:iCs/>
                <w:sz w:val="20"/>
                <w:szCs w:val="20"/>
              </w:rPr>
            </w:pPr>
          </w:p>
          <w:p w14:paraId="13E15455" w14:textId="6EACCDB4" w:rsidR="00546C4A" w:rsidRPr="005705AD" w:rsidRDefault="00546C4A" w:rsidP="005A7674">
            <w:pPr>
              <w:rPr>
                <w:rFonts w:cstheme="minorHAnsi"/>
                <w:bCs/>
                <w:iCs/>
                <w:sz w:val="20"/>
                <w:szCs w:val="20"/>
              </w:rPr>
            </w:pPr>
            <w:r w:rsidRPr="005705AD">
              <w:rPr>
                <w:rFonts w:cstheme="minorHAnsi"/>
                <w:b/>
                <w:bCs/>
                <w:caps/>
                <w:color w:val="C00000"/>
                <w:sz w:val="20"/>
                <w:szCs w:val="20"/>
              </w:rPr>
              <w:t>ū</w:t>
            </w:r>
            <w:r w:rsidRPr="005705AD">
              <w:rPr>
                <w:rFonts w:cstheme="minorHAnsi"/>
                <w:b/>
                <w:bCs/>
                <w:sz w:val="20"/>
                <w:szCs w:val="20"/>
              </w:rPr>
              <w:t xml:space="preserve">nā, </w:t>
            </w:r>
            <w:r w:rsidRPr="005705AD">
              <w:rPr>
                <w:rFonts w:cstheme="minorHAnsi"/>
                <w:bCs/>
                <w:i/>
                <w:sz w:val="20"/>
                <w:szCs w:val="20"/>
              </w:rPr>
              <w:t>adv</w:t>
            </w:r>
            <w:r w:rsidRPr="005705AD">
              <w:rPr>
                <w:rFonts w:cstheme="minorHAnsi"/>
                <w:b/>
                <w:bCs/>
                <w:sz w:val="20"/>
                <w:szCs w:val="20"/>
              </w:rPr>
              <w:t>. :</w:t>
            </w:r>
            <w:r w:rsidRPr="005705AD">
              <w:rPr>
                <w:rFonts w:cstheme="minorHAnsi"/>
                <w:bCs/>
                <w:sz w:val="20"/>
                <w:szCs w:val="20"/>
              </w:rPr>
              <w:t xml:space="preserve"> ensemble, de compagnie, en même temps, à la fois.</w:t>
            </w:r>
            <w:r w:rsidR="0050084B" w:rsidRPr="005705AD">
              <w:rPr>
                <w:rFonts w:cstheme="minorHAnsi"/>
                <w:bCs/>
                <w:sz w:val="20"/>
                <w:szCs w:val="20"/>
              </w:rPr>
              <w:t xml:space="preserve"> traduit  le suffixe </w:t>
            </w:r>
            <w:r w:rsidR="0050084B" w:rsidRPr="005705AD">
              <w:rPr>
                <w:rFonts w:cstheme="minorHAnsi"/>
                <w:sz w:val="20"/>
                <w:szCs w:val="20"/>
                <w:lang w:eastAsia="fr-FR"/>
              </w:rPr>
              <w:t xml:space="preserve">συμ- de συμπλεῖν.  </w:t>
            </w:r>
          </w:p>
          <w:p w14:paraId="12491EC2" w14:textId="77777777" w:rsidR="004C3C83" w:rsidRPr="005705AD" w:rsidRDefault="004C3C83" w:rsidP="005A7674">
            <w:pPr>
              <w:rPr>
                <w:rFonts w:cstheme="minorHAnsi"/>
                <w:bCs/>
                <w:iCs/>
                <w:sz w:val="20"/>
                <w:szCs w:val="20"/>
              </w:rPr>
            </w:pPr>
            <w:r w:rsidRPr="005705AD">
              <w:rPr>
                <w:rFonts w:cstheme="minorHAnsi"/>
                <w:b/>
                <w:bCs/>
                <w:iCs/>
                <w:color w:val="C00000"/>
                <w:sz w:val="20"/>
                <w:szCs w:val="20"/>
              </w:rPr>
              <w:t>P</w:t>
            </w:r>
            <w:r w:rsidRPr="005705AD">
              <w:rPr>
                <w:rFonts w:cstheme="minorHAnsi"/>
                <w:b/>
                <w:bCs/>
                <w:iCs/>
                <w:sz w:val="20"/>
                <w:szCs w:val="20"/>
              </w:rPr>
              <w:t>ropterea quod</w:t>
            </w:r>
            <w:r w:rsidRPr="005705AD">
              <w:rPr>
                <w:rFonts w:cstheme="minorHAnsi"/>
                <w:bCs/>
                <w:iCs/>
                <w:sz w:val="20"/>
                <w:szCs w:val="20"/>
              </w:rPr>
              <w:t> : pour cette raison que</w:t>
            </w:r>
          </w:p>
          <w:p w14:paraId="36C22B5B" w14:textId="77777777" w:rsidR="00B53E0C" w:rsidRPr="005705AD" w:rsidRDefault="00B53E0C" w:rsidP="005A7674">
            <w:pPr>
              <w:rPr>
                <w:rFonts w:cstheme="minorHAnsi"/>
                <w:bCs/>
                <w:iCs/>
                <w:sz w:val="20"/>
                <w:szCs w:val="20"/>
              </w:rPr>
            </w:pPr>
            <w:r w:rsidRPr="005705AD">
              <w:rPr>
                <w:rFonts w:cstheme="minorHAnsi"/>
                <w:b/>
                <w:bCs/>
                <w:iCs/>
                <w:color w:val="C00000"/>
                <w:sz w:val="20"/>
                <w:szCs w:val="20"/>
              </w:rPr>
              <w:t>A</w:t>
            </w:r>
            <w:r w:rsidRPr="005705AD">
              <w:rPr>
                <w:rFonts w:cstheme="minorHAnsi"/>
                <w:b/>
                <w:bCs/>
                <w:iCs/>
                <w:sz w:val="20"/>
                <w:szCs w:val="20"/>
              </w:rPr>
              <w:t>lo, is, ere,</w:t>
            </w:r>
            <w:r w:rsidRPr="005705AD">
              <w:rPr>
                <w:rFonts w:cstheme="minorHAnsi"/>
                <w:bCs/>
                <w:iCs/>
                <w:sz w:val="20"/>
                <w:szCs w:val="20"/>
              </w:rPr>
              <w:t xml:space="preserve"> alui</w:t>
            </w:r>
            <w:proofErr w:type="gramStart"/>
            <w:r w:rsidRPr="005705AD">
              <w:rPr>
                <w:rFonts w:cstheme="minorHAnsi"/>
                <w:bCs/>
                <w:iCs/>
                <w:sz w:val="20"/>
                <w:szCs w:val="20"/>
              </w:rPr>
              <w:t>,alitum</w:t>
            </w:r>
            <w:proofErr w:type="gramEnd"/>
            <w:r w:rsidRPr="005705AD">
              <w:rPr>
                <w:rFonts w:cstheme="minorHAnsi"/>
                <w:bCs/>
                <w:iCs/>
                <w:sz w:val="20"/>
                <w:szCs w:val="20"/>
              </w:rPr>
              <w:t xml:space="preserve"> nourri. </w:t>
            </w:r>
          </w:p>
          <w:p w14:paraId="52062470" w14:textId="3AD51343" w:rsidR="00672BD1" w:rsidRPr="005705AD" w:rsidRDefault="00672BD1" w:rsidP="005A7674">
            <w:pPr>
              <w:rPr>
                <w:rFonts w:cstheme="minorHAnsi"/>
                <w:bCs/>
                <w:iCs/>
                <w:sz w:val="20"/>
                <w:szCs w:val="20"/>
              </w:rPr>
            </w:pPr>
            <w:r w:rsidRPr="005705AD">
              <w:rPr>
                <w:rFonts w:cstheme="minorHAnsi"/>
                <w:b/>
                <w:color w:val="C00000"/>
                <w:sz w:val="20"/>
                <w:szCs w:val="20"/>
              </w:rPr>
              <w:t>C</w:t>
            </w:r>
            <w:r w:rsidRPr="005705AD">
              <w:rPr>
                <w:rFonts w:cstheme="minorHAnsi"/>
                <w:b/>
                <w:sz w:val="20"/>
                <w:szCs w:val="20"/>
              </w:rPr>
              <w:t>orinthi</w:t>
            </w:r>
            <w:r w:rsidRPr="005705AD">
              <w:rPr>
                <w:rFonts w:cstheme="minorHAnsi"/>
                <w:sz w:val="20"/>
                <w:szCs w:val="20"/>
              </w:rPr>
              <w:t xml:space="preserve"> : locatif. </w:t>
            </w:r>
          </w:p>
          <w:p w14:paraId="2F9391D1" w14:textId="77777777" w:rsidR="00672BD1" w:rsidRPr="005705AD" w:rsidRDefault="0052172F" w:rsidP="0052172F">
            <w:pPr>
              <w:rPr>
                <w:rFonts w:cstheme="minorHAnsi"/>
                <w:bCs/>
                <w:sz w:val="20"/>
                <w:szCs w:val="20"/>
              </w:rPr>
            </w:pPr>
            <w:r w:rsidRPr="005705AD">
              <w:rPr>
                <w:rFonts w:cstheme="minorHAnsi"/>
                <w:b/>
                <w:bCs/>
                <w:color w:val="C00000"/>
                <w:sz w:val="20"/>
                <w:szCs w:val="20"/>
              </w:rPr>
              <w:t>A</w:t>
            </w:r>
            <w:r w:rsidRPr="005705AD">
              <w:rPr>
                <w:rFonts w:cstheme="minorHAnsi"/>
                <w:b/>
                <w:bCs/>
                <w:sz w:val="20"/>
                <w:szCs w:val="20"/>
              </w:rPr>
              <w:t xml:space="preserve">uditione aliquid expetere : </w:t>
            </w:r>
            <w:r w:rsidRPr="005705AD">
              <w:rPr>
                <w:rFonts w:cstheme="minorHAnsi"/>
                <w:bCs/>
                <w:sz w:val="20"/>
                <w:szCs w:val="20"/>
              </w:rPr>
              <w:t>désirer un objet sur ouï-dire. </w:t>
            </w:r>
          </w:p>
          <w:p w14:paraId="39F64E49" w14:textId="27980ABD" w:rsidR="001326E7" w:rsidRPr="005705AD" w:rsidRDefault="001326E7" w:rsidP="001326E7">
            <w:pPr>
              <w:rPr>
                <w:rFonts w:eastAsia="Times New Roman" w:cstheme="minorHAnsi"/>
                <w:sz w:val="20"/>
                <w:szCs w:val="20"/>
                <w:lang w:eastAsia="fr-FR"/>
              </w:rPr>
            </w:pPr>
            <w:r w:rsidRPr="005705AD">
              <w:rPr>
                <w:rFonts w:eastAsia="Times New Roman" w:cstheme="minorHAnsi"/>
                <w:b/>
                <w:caps/>
                <w:sz w:val="20"/>
                <w:szCs w:val="20"/>
                <w:lang w:eastAsia="fr-FR"/>
              </w:rPr>
              <w:t>-</w:t>
            </w:r>
            <w:r w:rsidRPr="005705AD">
              <w:rPr>
                <w:rFonts w:eastAsia="Times New Roman" w:cstheme="minorHAnsi"/>
                <w:b/>
                <w:caps/>
                <w:color w:val="C00000"/>
                <w:sz w:val="20"/>
                <w:szCs w:val="20"/>
                <w:lang w:eastAsia="fr-FR"/>
              </w:rPr>
              <w:t>m</w:t>
            </w:r>
            <w:r w:rsidRPr="005705AD">
              <w:rPr>
                <w:rFonts w:eastAsia="Times New Roman" w:cstheme="minorHAnsi"/>
                <w:b/>
                <w:sz w:val="20"/>
                <w:szCs w:val="20"/>
                <w:lang w:eastAsia="fr-FR"/>
              </w:rPr>
              <w:t>et. :</w:t>
            </w:r>
            <w:r w:rsidRPr="005705AD">
              <w:rPr>
                <w:rFonts w:eastAsia="Times New Roman" w:cstheme="minorHAnsi"/>
                <w:i/>
                <w:sz w:val="20"/>
                <w:szCs w:val="20"/>
                <w:lang w:eastAsia="fr-FR"/>
              </w:rPr>
              <w:t xml:space="preserve"> part. de renforcement.</w:t>
            </w:r>
            <w:r w:rsidRPr="005705AD">
              <w:rPr>
                <w:rFonts w:eastAsia="Times New Roman" w:cstheme="minorHAnsi"/>
                <w:b/>
                <w:sz w:val="20"/>
                <w:szCs w:val="20"/>
                <w:lang w:eastAsia="fr-FR"/>
              </w:rPr>
              <w:t xml:space="preserve"> </w:t>
            </w:r>
            <w:r w:rsidR="00F228CD" w:rsidRPr="005705AD">
              <w:rPr>
                <w:rFonts w:eastAsia="Times New Roman" w:cstheme="minorHAnsi"/>
                <w:b/>
                <w:sz w:val="20"/>
                <w:szCs w:val="20"/>
                <w:lang w:eastAsia="fr-FR"/>
              </w:rPr>
              <w:t>V</w:t>
            </w:r>
            <w:r w:rsidRPr="005705AD">
              <w:rPr>
                <w:rFonts w:eastAsia="Times New Roman" w:cstheme="minorHAnsi"/>
                <w:b/>
                <w:sz w:val="20"/>
                <w:szCs w:val="20"/>
                <w:lang w:eastAsia="fr-FR"/>
              </w:rPr>
              <w:t>osmet</w:t>
            </w:r>
            <w:r w:rsidRPr="005705AD">
              <w:rPr>
                <w:rFonts w:eastAsia="Times New Roman" w:cstheme="minorHAnsi"/>
                <w:sz w:val="20"/>
                <w:szCs w:val="20"/>
                <w:lang w:eastAsia="fr-FR"/>
              </w:rPr>
              <w:t xml:space="preserve">  </w:t>
            </w:r>
            <w:r w:rsidRPr="005705AD">
              <w:rPr>
                <w:rFonts w:ascii="Cambria Math" w:eastAsia="Times New Roman" w:hAnsi="Cambria Math" w:cs="Cambria Math"/>
                <w:b/>
                <w:sz w:val="20"/>
                <w:szCs w:val="20"/>
                <w:lang w:eastAsia="fr-FR"/>
              </w:rPr>
              <w:t>≃</w:t>
            </w:r>
            <w:r w:rsidRPr="005705AD">
              <w:rPr>
                <w:rFonts w:eastAsia="Times New Roman" w:cstheme="minorHAnsi"/>
                <w:b/>
                <w:sz w:val="20"/>
                <w:szCs w:val="20"/>
                <w:lang w:eastAsia="fr-FR"/>
              </w:rPr>
              <w:t xml:space="preserve">  </w:t>
            </w:r>
            <w:r w:rsidRPr="005705AD">
              <w:rPr>
                <w:rFonts w:eastAsia="Times New Roman" w:cstheme="minorHAnsi"/>
                <w:sz w:val="20"/>
                <w:szCs w:val="20"/>
                <w:lang w:eastAsia="fr-FR"/>
              </w:rPr>
              <w:t xml:space="preserve">vos ipsos ; </w:t>
            </w:r>
            <w:r w:rsidRPr="005705AD">
              <w:rPr>
                <w:rFonts w:eastAsia="Times New Roman" w:cstheme="minorHAnsi"/>
                <w:b/>
                <w:caps/>
                <w:sz w:val="20"/>
                <w:szCs w:val="20"/>
                <w:lang w:eastAsia="fr-FR"/>
              </w:rPr>
              <w:t>v</w:t>
            </w:r>
            <w:r w:rsidRPr="005705AD">
              <w:rPr>
                <w:rFonts w:eastAsia="Times New Roman" w:cstheme="minorHAnsi"/>
                <w:b/>
                <w:sz w:val="20"/>
                <w:szCs w:val="20"/>
                <w:lang w:eastAsia="fr-FR"/>
              </w:rPr>
              <w:t>osmet ipsos</w:t>
            </w:r>
            <w:r w:rsidRPr="005705AD">
              <w:rPr>
                <w:rFonts w:cstheme="minorHAnsi"/>
                <w:b/>
                <w:sz w:val="20"/>
                <w:szCs w:val="20"/>
              </w:rPr>
              <w:t xml:space="preserve"> ≈</w:t>
            </w:r>
            <w:r w:rsidRPr="005705AD">
              <w:rPr>
                <w:rFonts w:cstheme="minorHAnsi"/>
                <w:sz w:val="20"/>
                <w:szCs w:val="20"/>
              </w:rPr>
              <w:t xml:space="preserve"> </w:t>
            </w:r>
            <w:r w:rsidRPr="005705AD">
              <w:rPr>
                <w:rFonts w:eastAsia="Times New Roman" w:cstheme="minorHAnsi"/>
                <w:sz w:val="20"/>
                <w:szCs w:val="20"/>
                <w:lang w:eastAsia="fr-FR"/>
              </w:rPr>
              <w:t xml:space="preserve">vos ipsos. </w:t>
            </w:r>
          </w:p>
          <w:p w14:paraId="6D1B465D" w14:textId="77777777" w:rsidR="004A3077" w:rsidRPr="005705AD" w:rsidRDefault="004A3077" w:rsidP="004A3077">
            <w:pPr>
              <w:rPr>
                <w:rFonts w:cstheme="minorHAnsi"/>
                <w:sz w:val="20"/>
                <w:szCs w:val="20"/>
                <w:lang w:eastAsia="fr-FR"/>
              </w:rPr>
            </w:pPr>
            <w:r w:rsidRPr="005705AD">
              <w:rPr>
                <w:rFonts w:eastAsia="Times New Roman" w:cstheme="minorHAnsi"/>
                <w:b/>
                <w:color w:val="C00000"/>
                <w:sz w:val="20"/>
                <w:szCs w:val="20"/>
                <w:lang w:eastAsia="fr-FR"/>
              </w:rPr>
              <w:t>U</w:t>
            </w:r>
            <w:r w:rsidRPr="005705AD">
              <w:rPr>
                <w:rFonts w:eastAsia="Times New Roman" w:cstheme="minorHAnsi"/>
                <w:b/>
                <w:sz w:val="20"/>
                <w:szCs w:val="20"/>
                <w:lang w:eastAsia="fr-FR"/>
              </w:rPr>
              <w:t xml:space="preserve">na </w:t>
            </w:r>
            <w:proofErr w:type="gramStart"/>
            <w:r w:rsidRPr="005705AD">
              <w:rPr>
                <w:rFonts w:eastAsia="Times New Roman" w:cstheme="minorHAnsi"/>
                <w:b/>
                <w:sz w:val="20"/>
                <w:szCs w:val="20"/>
                <w:lang w:eastAsia="fr-FR"/>
              </w:rPr>
              <w:t>milita(</w:t>
            </w:r>
            <w:proofErr w:type="gramEnd"/>
            <w:r w:rsidRPr="005705AD">
              <w:rPr>
                <w:rFonts w:eastAsia="Times New Roman" w:cstheme="minorHAnsi"/>
                <w:b/>
                <w:sz w:val="20"/>
                <w:szCs w:val="20"/>
                <w:lang w:eastAsia="fr-FR"/>
              </w:rPr>
              <w:t>vi)sse </w:t>
            </w:r>
            <w:r w:rsidRPr="005705AD">
              <w:rPr>
                <w:rFonts w:eastAsia="Times New Roman" w:cstheme="minorHAnsi"/>
                <w:sz w:val="20"/>
                <w:szCs w:val="20"/>
                <w:lang w:eastAsia="fr-FR"/>
              </w:rPr>
              <w:t xml:space="preserve">: </w:t>
            </w:r>
            <w:r w:rsidRPr="005705AD">
              <w:rPr>
                <w:rFonts w:eastAsia="Times New Roman" w:cstheme="minorHAnsi"/>
                <w:b/>
                <w:sz w:val="20"/>
                <w:szCs w:val="20"/>
                <w:lang w:eastAsia="fr-FR"/>
              </w:rPr>
              <w:t>una</w:t>
            </w:r>
            <w:r w:rsidRPr="005705AD">
              <w:rPr>
                <w:rFonts w:cstheme="minorHAnsi"/>
                <w:bCs/>
                <w:sz w:val="20"/>
                <w:szCs w:val="20"/>
              </w:rPr>
              <w:t xml:space="preserve"> traduit  le suffixe </w:t>
            </w:r>
            <w:r w:rsidRPr="005705AD">
              <w:rPr>
                <w:rFonts w:cstheme="minorHAnsi"/>
                <w:sz w:val="20"/>
                <w:szCs w:val="20"/>
                <w:lang w:eastAsia="fr-FR"/>
              </w:rPr>
              <w:t xml:space="preserve">συμ- de συστρατεύεσθαι.   </w:t>
            </w:r>
          </w:p>
          <w:p w14:paraId="5C957BFC" w14:textId="77777777" w:rsidR="00680372" w:rsidRPr="005705AD" w:rsidRDefault="00680372" w:rsidP="004A3077">
            <w:pPr>
              <w:rPr>
                <w:rFonts w:eastAsia="Times New Roman" w:cstheme="minorHAnsi"/>
                <w:sz w:val="20"/>
                <w:szCs w:val="20"/>
                <w:lang w:eastAsia="fr-FR"/>
              </w:rPr>
            </w:pPr>
            <w:r w:rsidRPr="005705AD">
              <w:rPr>
                <w:rFonts w:eastAsia="Times New Roman" w:cstheme="minorHAnsi"/>
                <w:b/>
                <w:color w:val="C00000"/>
                <w:sz w:val="20"/>
                <w:szCs w:val="20"/>
                <w:lang w:eastAsia="fr-FR"/>
              </w:rPr>
              <w:t>V</w:t>
            </w:r>
            <w:r w:rsidRPr="005705AD">
              <w:rPr>
                <w:rFonts w:eastAsia="Times New Roman" w:cstheme="minorHAnsi"/>
                <w:b/>
                <w:sz w:val="20"/>
                <w:szCs w:val="20"/>
                <w:lang w:eastAsia="fr-FR"/>
              </w:rPr>
              <w:t>icerunt</w:t>
            </w:r>
            <w:r w:rsidRPr="005705AD">
              <w:rPr>
                <w:rFonts w:eastAsia="Times New Roman" w:cstheme="minorHAnsi"/>
                <w:sz w:val="20"/>
                <w:szCs w:val="20"/>
                <w:lang w:eastAsia="fr-FR"/>
              </w:rPr>
              <w:t xml:space="preserve"> a pour sjt ille et vos.  </w:t>
            </w:r>
          </w:p>
          <w:p w14:paraId="6DC26675" w14:textId="77777777" w:rsidR="001F71B8" w:rsidRDefault="001F71B8" w:rsidP="004A3077">
            <w:pPr>
              <w:rPr>
                <w:rFonts w:eastAsia="Times New Roman" w:cstheme="minorHAnsi"/>
                <w:sz w:val="20"/>
                <w:szCs w:val="20"/>
                <w:lang w:eastAsia="fr-FR"/>
              </w:rPr>
            </w:pPr>
          </w:p>
          <w:p w14:paraId="4D3DF53D" w14:textId="77777777" w:rsidR="001F71B8" w:rsidRDefault="001F71B8" w:rsidP="004A3077">
            <w:pPr>
              <w:rPr>
                <w:rFonts w:eastAsia="Times New Roman" w:cstheme="minorHAnsi"/>
                <w:sz w:val="20"/>
                <w:szCs w:val="20"/>
                <w:lang w:eastAsia="fr-FR"/>
              </w:rPr>
            </w:pPr>
            <w:r w:rsidRPr="00F228CD">
              <w:rPr>
                <w:rFonts w:eastAsia="Times New Roman" w:cstheme="minorHAnsi"/>
                <w:b/>
                <w:color w:val="C00000"/>
                <w:sz w:val="20"/>
                <w:szCs w:val="20"/>
                <w:lang w:eastAsia="fr-FR"/>
              </w:rPr>
              <w:t>E</w:t>
            </w:r>
            <w:r w:rsidRPr="001F71B8">
              <w:rPr>
                <w:rFonts w:eastAsia="Times New Roman" w:cstheme="minorHAnsi"/>
                <w:b/>
                <w:sz w:val="20"/>
                <w:szCs w:val="20"/>
                <w:lang w:eastAsia="fr-FR"/>
              </w:rPr>
              <w:t xml:space="preserve"> quo tempore :</w:t>
            </w:r>
            <w:r>
              <w:rPr>
                <w:rFonts w:eastAsia="Times New Roman" w:cstheme="minorHAnsi"/>
                <w:sz w:val="20"/>
                <w:szCs w:val="20"/>
                <w:lang w:eastAsia="fr-FR"/>
              </w:rPr>
              <w:t xml:space="preserve"> or depuis cette époque. </w:t>
            </w:r>
          </w:p>
          <w:p w14:paraId="1CF2D882" w14:textId="4256DDB3" w:rsidR="00A415BE" w:rsidRDefault="00A415BE" w:rsidP="00451B9A">
            <w:pPr>
              <w:rPr>
                <w:rFonts w:eastAsia="Times New Roman" w:cstheme="minorHAnsi"/>
                <w:sz w:val="20"/>
                <w:szCs w:val="20"/>
                <w:lang w:eastAsia="fr-FR"/>
              </w:rPr>
            </w:pPr>
            <w:r w:rsidRPr="00F228CD">
              <w:rPr>
                <w:rFonts w:eastAsia="Times New Roman" w:cstheme="minorHAnsi"/>
                <w:b/>
                <w:color w:val="C00000"/>
                <w:sz w:val="20"/>
                <w:szCs w:val="20"/>
                <w:lang w:eastAsia="fr-FR"/>
              </w:rPr>
              <w:t>O</w:t>
            </w:r>
            <w:r w:rsidRPr="00A415BE">
              <w:rPr>
                <w:rFonts w:eastAsia="Times New Roman" w:cstheme="minorHAnsi"/>
                <w:b/>
                <w:sz w:val="20"/>
                <w:szCs w:val="20"/>
                <w:lang w:eastAsia="fr-FR"/>
              </w:rPr>
              <w:t>beo, ire  + acc.</w:t>
            </w:r>
            <w:r w:rsidR="00BC7797">
              <w:rPr>
                <w:rFonts w:eastAsia="Times New Roman" w:cstheme="minorHAnsi"/>
                <w:sz w:val="20"/>
                <w:szCs w:val="20"/>
                <w:lang w:eastAsia="fr-FR"/>
              </w:rPr>
              <w:t> : aller à la rencon</w:t>
            </w:r>
            <w:r>
              <w:rPr>
                <w:rFonts w:eastAsia="Times New Roman" w:cstheme="minorHAnsi"/>
                <w:sz w:val="20"/>
                <w:szCs w:val="20"/>
                <w:lang w:eastAsia="fr-FR"/>
              </w:rPr>
              <w:t xml:space="preserve">tre de ;  affronter ; se charger de.  </w:t>
            </w:r>
          </w:p>
          <w:p w14:paraId="31415D44" w14:textId="77777777" w:rsidR="009B3345" w:rsidRPr="00BC7797" w:rsidRDefault="009B3345" w:rsidP="009B3345">
            <w:pPr>
              <w:rPr>
                <w:rFonts w:cstheme="minorHAnsi"/>
                <w:bCs/>
                <w:sz w:val="20"/>
                <w:szCs w:val="20"/>
              </w:rPr>
            </w:pPr>
            <w:r w:rsidRPr="00BC7797">
              <w:rPr>
                <w:rFonts w:cstheme="minorHAnsi"/>
                <w:b/>
                <w:bCs/>
                <w:color w:val="C00000"/>
                <w:sz w:val="20"/>
                <w:szCs w:val="20"/>
              </w:rPr>
              <w:t>E</w:t>
            </w:r>
            <w:r w:rsidRPr="00BC7797">
              <w:rPr>
                <w:rFonts w:cstheme="minorHAnsi"/>
                <w:b/>
                <w:bCs/>
                <w:sz w:val="20"/>
                <w:szCs w:val="20"/>
              </w:rPr>
              <w:t>xpedit (</w:t>
            </w:r>
            <w:r w:rsidRPr="00BC7797">
              <w:rPr>
                <w:rFonts w:cstheme="minorHAnsi"/>
                <w:bCs/>
                <w:i/>
                <w:sz w:val="20"/>
                <w:szCs w:val="20"/>
              </w:rPr>
              <w:t>impers</w:t>
            </w:r>
            <w:r w:rsidRPr="00BC7797">
              <w:rPr>
                <w:rFonts w:cstheme="minorHAnsi"/>
                <w:b/>
                <w:bCs/>
                <w:sz w:val="20"/>
                <w:szCs w:val="20"/>
              </w:rPr>
              <w:t>.) :</w:t>
            </w:r>
            <w:r w:rsidRPr="00BC7797">
              <w:rPr>
                <w:rFonts w:cstheme="minorHAnsi"/>
                <w:bCs/>
                <w:sz w:val="20"/>
                <w:szCs w:val="20"/>
              </w:rPr>
              <w:t xml:space="preserve"> il est utile, il est avantageux, il est à propos, il faut, il importe.</w:t>
            </w:r>
          </w:p>
          <w:p w14:paraId="471AB331" w14:textId="77777777" w:rsidR="00220440" w:rsidRDefault="00220440" w:rsidP="00220440">
            <w:pPr>
              <w:rPr>
                <w:rFonts w:eastAsia="Times New Roman" w:cstheme="minorHAnsi"/>
                <w:sz w:val="20"/>
                <w:szCs w:val="20"/>
                <w:lang w:val="en-GB" w:eastAsia="fr-FR"/>
              </w:rPr>
            </w:pPr>
            <w:r w:rsidRPr="00F228CD">
              <w:rPr>
                <w:rFonts w:eastAsia="Times New Roman" w:cstheme="minorHAnsi"/>
                <w:b/>
                <w:color w:val="C00000"/>
                <w:sz w:val="20"/>
                <w:szCs w:val="20"/>
                <w:lang w:val="en-GB" w:eastAsia="fr-FR"/>
              </w:rPr>
              <w:t>A</w:t>
            </w:r>
            <w:r w:rsidRPr="00220440">
              <w:rPr>
                <w:rFonts w:eastAsia="Times New Roman" w:cstheme="minorHAnsi"/>
                <w:b/>
                <w:sz w:val="20"/>
                <w:szCs w:val="20"/>
                <w:lang w:val="en-GB" w:eastAsia="fr-FR"/>
              </w:rPr>
              <w:t>ttingo</w:t>
            </w:r>
            <w:r w:rsidRPr="00220440">
              <w:rPr>
                <w:rFonts w:eastAsia="Times New Roman" w:cstheme="minorHAnsi"/>
                <w:sz w:val="20"/>
                <w:szCs w:val="20"/>
                <w:lang w:val="en-GB" w:eastAsia="fr-FR"/>
              </w:rPr>
              <w:t xml:space="preserve">, is, </w:t>
            </w:r>
            <w:proofErr w:type="gramStart"/>
            <w:r w:rsidRPr="00220440">
              <w:rPr>
                <w:rFonts w:eastAsia="Times New Roman" w:cstheme="minorHAnsi"/>
                <w:sz w:val="20"/>
                <w:szCs w:val="20"/>
                <w:lang w:val="en-GB" w:eastAsia="fr-FR"/>
              </w:rPr>
              <w:t>ere :</w:t>
            </w:r>
            <w:proofErr w:type="gramEnd"/>
            <w:r w:rsidRPr="00220440">
              <w:rPr>
                <w:rFonts w:eastAsia="Times New Roman" w:cstheme="minorHAnsi"/>
                <w:sz w:val="20"/>
                <w:szCs w:val="20"/>
                <w:lang w:val="en-GB" w:eastAsia="fr-FR"/>
              </w:rPr>
              <w:t xml:space="preserve"> toucher, effleure</w:t>
            </w:r>
            <w:r>
              <w:rPr>
                <w:rFonts w:eastAsia="Times New Roman" w:cstheme="minorHAnsi"/>
                <w:sz w:val="20"/>
                <w:szCs w:val="20"/>
                <w:lang w:val="en-GB" w:eastAsia="fr-FR"/>
              </w:rPr>
              <w:t>r</w:t>
            </w:r>
            <w:r w:rsidRPr="00220440">
              <w:rPr>
                <w:rFonts w:eastAsia="Times New Roman" w:cstheme="minorHAnsi"/>
                <w:sz w:val="20"/>
                <w:szCs w:val="20"/>
                <w:lang w:val="en-GB" w:eastAsia="fr-FR"/>
              </w:rPr>
              <w:t xml:space="preserve">. </w:t>
            </w:r>
          </w:p>
          <w:p w14:paraId="425CE9A0" w14:textId="6E05D087" w:rsidR="00146C65" w:rsidRPr="00146C65" w:rsidRDefault="00146C65" w:rsidP="00220440">
            <w:pPr>
              <w:rPr>
                <w:rFonts w:eastAsia="Times New Roman" w:cstheme="minorHAnsi"/>
                <w:sz w:val="20"/>
                <w:szCs w:val="20"/>
                <w:lang w:eastAsia="fr-FR"/>
              </w:rPr>
            </w:pPr>
            <w:r w:rsidRPr="00F228CD">
              <w:rPr>
                <w:rFonts w:eastAsia="Times New Roman" w:cstheme="minorHAnsi"/>
                <w:b/>
                <w:color w:val="C00000"/>
                <w:sz w:val="20"/>
                <w:szCs w:val="20"/>
                <w:lang w:eastAsia="fr-FR"/>
              </w:rPr>
              <w:t>Q</w:t>
            </w:r>
            <w:r w:rsidRPr="00146C65">
              <w:rPr>
                <w:rFonts w:eastAsia="Times New Roman" w:cstheme="minorHAnsi"/>
                <w:b/>
                <w:sz w:val="20"/>
                <w:szCs w:val="20"/>
                <w:lang w:eastAsia="fr-FR"/>
              </w:rPr>
              <w:t>uocumque</w:t>
            </w:r>
            <w:r w:rsidRPr="00146C65">
              <w:rPr>
                <w:rFonts w:eastAsia="Times New Roman" w:cstheme="minorHAnsi"/>
                <w:sz w:val="20"/>
                <w:szCs w:val="20"/>
                <w:lang w:eastAsia="fr-FR"/>
              </w:rPr>
              <w:t xml:space="preserve"> : dans</w:t>
            </w:r>
            <w:r>
              <w:rPr>
                <w:rFonts w:eastAsia="Times New Roman" w:cstheme="minorHAnsi"/>
                <w:sz w:val="20"/>
                <w:szCs w:val="20"/>
                <w:lang w:eastAsia="fr-FR"/>
              </w:rPr>
              <w:t>,</w:t>
            </w:r>
            <w:r w:rsidRPr="00146C65">
              <w:rPr>
                <w:rFonts w:eastAsia="Times New Roman" w:cstheme="minorHAnsi"/>
                <w:sz w:val="20"/>
                <w:szCs w:val="20"/>
                <w:lang w:eastAsia="fr-FR"/>
              </w:rPr>
              <w:t xml:space="preserve"> vers qq lieu que ce soit</w:t>
            </w:r>
            <w:r>
              <w:rPr>
                <w:rFonts w:eastAsia="Times New Roman" w:cstheme="minorHAnsi"/>
                <w:sz w:val="20"/>
                <w:szCs w:val="20"/>
                <w:lang w:eastAsia="fr-FR"/>
              </w:rPr>
              <w:t xml:space="preserve">. </w:t>
            </w:r>
          </w:p>
          <w:p w14:paraId="07A6440E" w14:textId="77777777" w:rsidR="00146C65" w:rsidRDefault="00146C65" w:rsidP="00220440">
            <w:pPr>
              <w:rPr>
                <w:rFonts w:eastAsia="Times New Roman" w:cstheme="minorHAnsi"/>
                <w:sz w:val="20"/>
                <w:szCs w:val="20"/>
                <w:lang w:val="en-GB" w:eastAsia="fr-FR"/>
              </w:rPr>
            </w:pPr>
            <w:proofErr w:type="gramStart"/>
            <w:r w:rsidRPr="00F228CD">
              <w:rPr>
                <w:rFonts w:eastAsia="Times New Roman" w:cstheme="minorHAnsi"/>
                <w:b/>
                <w:color w:val="C00000"/>
                <w:sz w:val="20"/>
                <w:szCs w:val="20"/>
                <w:lang w:val="en-GB" w:eastAsia="fr-FR"/>
              </w:rPr>
              <w:t>P</w:t>
            </w:r>
            <w:r w:rsidRPr="00146C65">
              <w:rPr>
                <w:rFonts w:eastAsia="Times New Roman" w:cstheme="minorHAnsi"/>
                <w:b/>
                <w:sz w:val="20"/>
                <w:szCs w:val="20"/>
                <w:lang w:val="en-GB" w:eastAsia="fr-FR"/>
              </w:rPr>
              <w:t>otius</w:t>
            </w:r>
            <w:r>
              <w:rPr>
                <w:rFonts w:eastAsia="Times New Roman" w:cstheme="minorHAnsi"/>
                <w:sz w:val="20"/>
                <w:szCs w:val="20"/>
                <w:lang w:val="en-GB" w:eastAsia="fr-FR"/>
              </w:rPr>
              <w:t xml:space="preserve">  de</w:t>
            </w:r>
            <w:proofErr w:type="gramEnd"/>
            <w:r>
              <w:rPr>
                <w:rFonts w:eastAsia="Times New Roman" w:cstheme="minorHAnsi"/>
                <w:sz w:val="20"/>
                <w:szCs w:val="20"/>
                <w:lang w:val="en-GB" w:eastAsia="fr-FR"/>
              </w:rPr>
              <w:t xml:space="preserve"> preference. </w:t>
            </w:r>
          </w:p>
          <w:p w14:paraId="5AB070A1" w14:textId="77D3F8E4" w:rsidR="00F228CD" w:rsidRPr="00220440" w:rsidRDefault="00F228CD" w:rsidP="00220440">
            <w:pPr>
              <w:rPr>
                <w:rFonts w:ascii="Palatino Linotype" w:hAnsi="Palatino Linotype" w:cstheme="minorHAnsi"/>
                <w:bCs/>
                <w:iCs/>
                <w:sz w:val="20"/>
                <w:szCs w:val="20"/>
                <w:lang w:val="en-GB"/>
              </w:rPr>
            </w:pPr>
            <w:r w:rsidRPr="00F228CD">
              <w:rPr>
                <w:rFonts w:eastAsia="Times New Roman" w:cstheme="minorHAnsi"/>
                <w:b/>
                <w:color w:val="C00000"/>
                <w:sz w:val="20"/>
                <w:szCs w:val="20"/>
                <w:lang w:val="en-GB" w:eastAsia="fr-FR"/>
              </w:rPr>
              <w:t>S</w:t>
            </w:r>
            <w:r w:rsidRPr="00F228CD">
              <w:rPr>
                <w:rFonts w:eastAsia="Times New Roman" w:cstheme="minorHAnsi"/>
                <w:b/>
                <w:sz w:val="20"/>
                <w:szCs w:val="20"/>
                <w:lang w:val="en-GB" w:eastAsia="fr-FR"/>
              </w:rPr>
              <w:t xml:space="preserve">tipendium </w:t>
            </w:r>
            <w:proofErr w:type="gramStart"/>
            <w:r w:rsidRPr="00F228CD">
              <w:rPr>
                <w:rFonts w:eastAsia="Times New Roman" w:cstheme="minorHAnsi"/>
                <w:b/>
                <w:sz w:val="20"/>
                <w:szCs w:val="20"/>
                <w:lang w:val="en-GB" w:eastAsia="fr-FR"/>
              </w:rPr>
              <w:t>solver</w:t>
            </w:r>
            <w:r>
              <w:rPr>
                <w:rFonts w:eastAsia="Times New Roman" w:cstheme="minorHAnsi"/>
                <w:b/>
                <w:sz w:val="20"/>
                <w:szCs w:val="20"/>
                <w:lang w:val="en-GB" w:eastAsia="fr-FR"/>
              </w:rPr>
              <w:t>e</w:t>
            </w:r>
            <w:r w:rsidRPr="00F228CD">
              <w:rPr>
                <w:rFonts w:eastAsia="Times New Roman" w:cstheme="minorHAnsi"/>
                <w:b/>
                <w:sz w:val="20"/>
                <w:szCs w:val="20"/>
                <w:lang w:val="en-GB" w:eastAsia="fr-FR"/>
              </w:rPr>
              <w:t xml:space="preserve"> :</w:t>
            </w:r>
            <w:proofErr w:type="gramEnd"/>
            <w:r>
              <w:rPr>
                <w:rFonts w:eastAsia="Times New Roman" w:cstheme="minorHAnsi"/>
                <w:sz w:val="20"/>
                <w:szCs w:val="20"/>
                <w:lang w:val="en-GB" w:eastAsia="fr-FR"/>
              </w:rPr>
              <w:t xml:space="preserve"> payer la solde. </w:t>
            </w:r>
          </w:p>
        </w:tc>
      </w:tr>
    </w:tbl>
    <w:p w14:paraId="25AB4003" w14:textId="291F425A" w:rsidR="00BA29C2" w:rsidRDefault="005B034F">
      <w:r>
        <w:t>***</w:t>
      </w:r>
      <w:r w:rsidR="00BA29C2">
        <w:t xml:space="preserve">  G s P. …….  </w:t>
      </w:r>
      <w:r w:rsidR="00BA29C2">
        <w:br w:type="page"/>
      </w:r>
    </w:p>
    <w:p w14:paraId="003D37C1" w14:textId="1762001E" w:rsidR="005B034F" w:rsidRDefault="00BA29C2" w:rsidP="005B034F">
      <w:r>
        <w:lastRenderedPageBreak/>
        <w:br/>
      </w:r>
    </w:p>
    <w:p w14:paraId="47909E2F" w14:textId="77777777" w:rsidR="005B034F" w:rsidRDefault="005B034F" w:rsidP="005B034F">
      <w:r>
        <w:t>***</w:t>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5B034F" w:rsidRPr="00F6219D" w14:paraId="53B22973" w14:textId="77777777" w:rsidTr="005A7674">
        <w:tc>
          <w:tcPr>
            <w:tcW w:w="3058" w:type="pct"/>
          </w:tcPr>
          <w:p w14:paraId="12115E53" w14:textId="7BAE1638" w:rsidR="005B034F" w:rsidRPr="00407DB9" w:rsidRDefault="005B034F" w:rsidP="00277AB8">
            <w:pPr>
              <w:rPr>
                <w:rFonts w:ascii="Palatino Linotype" w:hAnsi="Palatino Linotype"/>
                <w:b/>
                <w:color w:val="C00000"/>
                <w:sz w:val="24"/>
                <w:szCs w:val="24"/>
              </w:rPr>
            </w:pPr>
            <w:r w:rsidRPr="00407DB9">
              <w:rPr>
                <w:rFonts w:ascii="Palatino Linotype" w:hAnsi="Palatino Linotype"/>
                <w:b/>
                <w:color w:val="C00000"/>
                <w:sz w:val="24"/>
                <w:szCs w:val="24"/>
              </w:rPr>
              <w:t>[§ 2</w:t>
            </w:r>
            <w:r w:rsidR="00A124F8" w:rsidRPr="00407DB9">
              <w:rPr>
                <w:rFonts w:ascii="Palatino Linotype" w:hAnsi="Palatino Linotype"/>
                <w:b/>
                <w:color w:val="C00000"/>
                <w:sz w:val="24"/>
                <w:szCs w:val="24"/>
              </w:rPr>
              <w:t>5</w:t>
            </w:r>
            <w:r w:rsidRPr="00407DB9">
              <w:rPr>
                <w:rFonts w:ascii="Palatino Linotype" w:hAnsi="Palatino Linotype"/>
                <w:b/>
                <w:color w:val="C00000"/>
                <w:sz w:val="24"/>
                <w:szCs w:val="24"/>
              </w:rPr>
              <w:t>,</w:t>
            </w:r>
            <w:r w:rsidR="00277AB8" w:rsidRPr="00407DB9">
              <w:rPr>
                <w:rFonts w:ascii="Palatino Linotype" w:hAnsi="Palatino Linotype"/>
                <w:b/>
                <w:sz w:val="24"/>
                <w:szCs w:val="24"/>
              </w:rPr>
              <w:t xml:space="preserve"> A</w:t>
            </w:r>
            <w:r w:rsidRPr="00407DB9">
              <w:rPr>
                <w:rFonts w:ascii="Palatino Linotype" w:hAnsi="Palatino Linotype"/>
                <w:b/>
                <w:sz w:val="24"/>
                <w:szCs w:val="24"/>
              </w:rPr>
              <w:t>]</w:t>
            </w:r>
            <w:r w:rsidR="00A124F8" w:rsidRPr="00407DB9">
              <w:rPr>
                <w:rFonts w:ascii="Palatino Linotype" w:hAnsi="Palatino Linotype"/>
                <w:b/>
                <w:sz w:val="24"/>
                <w:szCs w:val="24"/>
              </w:rPr>
              <w:t xml:space="preserve"> </w:t>
            </w:r>
            <w:r w:rsidR="00A124F8" w:rsidRPr="00407DB9">
              <w:rPr>
                <w:rFonts w:ascii="Palatino Linotype" w:hAnsi="Palatino Linotype"/>
                <w:lang w:eastAsia="fr-FR"/>
              </w:rPr>
              <w:t>Τί οὖν κελεύω ; Τὰς προφάσεις ἀφελεῖν καὶ τοῦ στρατηγοῦ καὶ τῶν στρατιωτῶν, μισθὸν πορίσαντας καὶ στρατιώτας οἰκείους ὥσπερ ἐπόπτας τῶν στρατηγουμένων παρακαταστήσαντας·</w:t>
            </w:r>
            <w:r w:rsidR="00277AB8" w:rsidRPr="00407DB9">
              <w:rPr>
                <w:rFonts w:ascii="Palatino Linotype" w:hAnsi="Palatino Linotype"/>
                <w:lang w:eastAsia="fr-FR"/>
              </w:rPr>
              <w:t xml:space="preserve">  </w:t>
            </w:r>
            <w:r w:rsidR="00277AB8" w:rsidRPr="00407DB9">
              <w:rPr>
                <w:rFonts w:ascii="Times New Roman" w:eastAsia="Times New Roman" w:hAnsi="Times New Roman" w:cs="Times New Roman"/>
                <w:b/>
                <w:bCs/>
                <w:color w:val="000000"/>
                <w:sz w:val="24"/>
                <w:szCs w:val="26"/>
                <w:lang w:eastAsia="fr-FR"/>
              </w:rPr>
              <w:t>[B]</w:t>
            </w:r>
            <w:r w:rsidR="00277AB8" w:rsidRPr="00407DB9">
              <w:rPr>
                <w:rFonts w:ascii="Palatino Linotype" w:hAnsi="Palatino Linotype"/>
                <w:lang w:eastAsia="fr-FR"/>
              </w:rPr>
              <w:t xml:space="preserve"> </w:t>
            </w:r>
            <w:r w:rsidR="00A124F8" w:rsidRPr="00407DB9">
              <w:rPr>
                <w:rFonts w:ascii="Palatino Linotype" w:hAnsi="Palatino Linotype"/>
                <w:lang w:eastAsia="fr-FR"/>
              </w:rPr>
              <w:t>ἐπεὶ νῦν γε γέλως ἔσθ' ὡς χρώμεθα τοῖς πράγμασιν.</w:t>
            </w:r>
            <w:r w:rsidR="00277AB8" w:rsidRPr="00407DB9">
              <w:rPr>
                <w:rFonts w:ascii="Palatino Linotype" w:hAnsi="Palatino Linotype"/>
                <w:lang w:eastAsia="fr-FR"/>
              </w:rPr>
              <w:t xml:space="preserve">  </w:t>
            </w:r>
            <w:r w:rsidR="00277AB8" w:rsidRPr="00407DB9">
              <w:rPr>
                <w:rFonts w:ascii="Times New Roman" w:eastAsia="Times New Roman" w:hAnsi="Times New Roman" w:cs="Times New Roman"/>
                <w:b/>
                <w:bCs/>
                <w:color w:val="000000"/>
                <w:sz w:val="24"/>
                <w:szCs w:val="26"/>
                <w:lang w:eastAsia="fr-FR"/>
              </w:rPr>
              <w:t xml:space="preserve">[C] </w:t>
            </w:r>
            <w:r w:rsidR="00277AB8" w:rsidRPr="00407DB9">
              <w:rPr>
                <w:rFonts w:ascii="Palatino Linotype" w:hAnsi="Palatino Linotype"/>
                <w:lang w:eastAsia="fr-FR"/>
              </w:rPr>
              <w:t xml:space="preserve"> </w:t>
            </w:r>
            <w:r w:rsidR="00A124F8" w:rsidRPr="00407DB9">
              <w:rPr>
                <w:rFonts w:ascii="Palatino Linotype" w:hAnsi="Palatino Linotype"/>
                <w:lang w:eastAsia="fr-FR"/>
              </w:rPr>
              <w:t xml:space="preserve"> Εἰ γὰρ ἔροιτό τις ὑμᾶς, 'Εἰρήνην ἄγετ', ὦ ἄνδρες ᾿Αθηναῖοι;' 'μὰ Δί' οὐχ ἡμεῖς γ',' εἴποιτ' ἄν, 'ἀλλὰ Φιλίππῳ πολεμοῦμεν.'</w:t>
            </w:r>
          </w:p>
        </w:tc>
        <w:tc>
          <w:tcPr>
            <w:tcW w:w="1942" w:type="pct"/>
          </w:tcPr>
          <w:p w14:paraId="3F5C5192" w14:textId="71A57BB3" w:rsidR="005B034F" w:rsidRPr="007826FF" w:rsidRDefault="007826FF" w:rsidP="00F40B02">
            <w:pPr>
              <w:rPr>
                <w:rFonts w:ascii="Palatino Linotype" w:hAnsi="Palatino Linotype"/>
                <w:sz w:val="20"/>
                <w:szCs w:val="20"/>
              </w:rPr>
            </w:pPr>
            <w:r w:rsidRPr="007826FF">
              <w:rPr>
                <w:rFonts w:eastAsia="Times New Roman" w:cstheme="minorHAnsi"/>
                <w:sz w:val="20"/>
                <w:szCs w:val="20"/>
                <w:lang w:eastAsia="fr-FR"/>
              </w:rPr>
              <w:t>(25) Quid igitur jube</w:t>
            </w:r>
            <w:r w:rsidR="002A6FE0">
              <w:rPr>
                <w:rFonts w:eastAsia="Times New Roman" w:cstheme="minorHAnsi"/>
                <w:sz w:val="20"/>
                <w:szCs w:val="20"/>
                <w:lang w:eastAsia="fr-FR"/>
              </w:rPr>
              <w:t>o</w:t>
            </w:r>
            <w:r w:rsidRPr="007826FF">
              <w:rPr>
                <w:rFonts w:eastAsia="Times New Roman" w:cstheme="minorHAnsi"/>
                <w:sz w:val="20"/>
                <w:szCs w:val="20"/>
                <w:lang w:eastAsia="fr-FR"/>
              </w:rPr>
              <w:t>? praetextus adimi et duci et militibus, mercede numeranda et domestico milite, velut eorum inspectore quæ a duce geruntur, adjungendo. Nam ut nunc fit, ridicula est nostra rerum administratio. Si quis enim vos rogaret : Pacemne agi</w:t>
            </w:r>
            <w:r w:rsidR="00F40B02">
              <w:rPr>
                <w:rFonts w:eastAsia="Times New Roman" w:cstheme="minorHAnsi"/>
                <w:sz w:val="20"/>
                <w:szCs w:val="20"/>
                <w:lang w:eastAsia="fr-FR"/>
              </w:rPr>
              <w:t>t</w:t>
            </w:r>
            <w:r w:rsidRPr="007826FF">
              <w:rPr>
                <w:rFonts w:eastAsia="Times New Roman" w:cstheme="minorHAnsi"/>
                <w:sz w:val="20"/>
                <w:szCs w:val="20"/>
                <w:lang w:eastAsia="fr-FR"/>
              </w:rPr>
              <w:t xml:space="preserve">is, Athenienses ? minime per </w:t>
            </w:r>
            <w:proofErr w:type="gramStart"/>
            <w:r w:rsidRPr="007826FF">
              <w:rPr>
                <w:rFonts w:eastAsia="Times New Roman" w:cstheme="minorHAnsi"/>
                <w:sz w:val="20"/>
                <w:szCs w:val="20"/>
                <w:lang w:eastAsia="fr-FR"/>
              </w:rPr>
              <w:t>Jovem ,</w:t>
            </w:r>
            <w:proofErr w:type="gramEnd"/>
            <w:r w:rsidRPr="007826FF">
              <w:rPr>
                <w:rFonts w:eastAsia="Times New Roman" w:cstheme="minorHAnsi"/>
                <w:sz w:val="20"/>
                <w:szCs w:val="20"/>
                <w:lang w:eastAsia="fr-FR"/>
              </w:rPr>
              <w:t xml:space="preserve"> diceretis, sed contra Philippum bellum gerimus.</w:t>
            </w:r>
          </w:p>
        </w:tc>
      </w:tr>
      <w:tr w:rsidR="005B034F" w:rsidRPr="0057078C" w14:paraId="57855F40" w14:textId="77777777" w:rsidTr="005A7674">
        <w:tc>
          <w:tcPr>
            <w:tcW w:w="3058" w:type="pct"/>
          </w:tcPr>
          <w:p w14:paraId="42667EF3" w14:textId="1796EE96" w:rsidR="00B3754E" w:rsidRPr="00B3754E" w:rsidRDefault="00B3754E" w:rsidP="00B3754E">
            <w:pPr>
              <w:rPr>
                <w:rFonts w:cstheme="minorHAnsi"/>
                <w:sz w:val="20"/>
                <w:szCs w:val="20"/>
              </w:rPr>
            </w:pPr>
            <w:r>
              <w:rPr>
                <w:rFonts w:cstheme="minorHAnsi"/>
                <w:b/>
                <w:color w:val="C00000"/>
                <w:sz w:val="20"/>
                <w:szCs w:val="20"/>
              </w:rPr>
              <w:tab/>
            </w:r>
            <w:r w:rsidRPr="00B3754E">
              <w:rPr>
                <w:rFonts w:cstheme="minorHAnsi"/>
                <w:b/>
                <w:color w:val="C00000"/>
                <w:sz w:val="20"/>
                <w:szCs w:val="20"/>
              </w:rPr>
              <w:t>[25</w:t>
            </w:r>
            <w:proofErr w:type="gramStart"/>
            <w:r w:rsidRPr="00B3754E">
              <w:rPr>
                <w:rFonts w:cstheme="minorHAnsi"/>
                <w:b/>
                <w:color w:val="C00000"/>
                <w:sz w:val="20"/>
                <w:szCs w:val="20"/>
              </w:rPr>
              <w:t>,A</w:t>
            </w:r>
            <w:proofErr w:type="gramEnd"/>
            <w:r w:rsidRPr="00B3754E">
              <w:rPr>
                <w:rFonts w:cstheme="minorHAnsi"/>
                <w:b/>
                <w:color w:val="C00000"/>
                <w:sz w:val="20"/>
                <w:szCs w:val="20"/>
              </w:rPr>
              <w:t xml:space="preserve">] </w:t>
            </w:r>
            <w:r w:rsidRPr="000F39F8">
              <w:rPr>
                <w:rFonts w:cstheme="minorHAnsi"/>
                <w:b/>
                <w:i/>
                <w:sz w:val="20"/>
                <w:szCs w:val="20"/>
              </w:rPr>
              <w:t xml:space="preserve">Τί οὖν κελεύω ; </w:t>
            </w:r>
            <w:r w:rsidRPr="000F39F8">
              <w:rPr>
                <w:rFonts w:cstheme="minorHAnsi"/>
                <w:b/>
                <w:i/>
                <w:sz w:val="20"/>
                <w:szCs w:val="20"/>
                <w:lang w:val="el-GR"/>
              </w:rPr>
              <w:t>τ</w:t>
            </w:r>
            <w:r w:rsidRPr="000F39F8">
              <w:rPr>
                <w:rFonts w:cstheme="minorHAnsi"/>
                <w:b/>
                <w:i/>
                <w:sz w:val="20"/>
                <w:szCs w:val="20"/>
              </w:rPr>
              <w:t xml:space="preserve">ὰς προφάσεις ἀφελεῖν καὶ τοῦ στρατηγοῦ καὶ τῶν στρατιωτῶν, </w:t>
            </w:r>
            <w:r w:rsidRPr="000F39F8">
              <w:rPr>
                <w:rFonts w:cstheme="minorHAnsi"/>
                <w:b/>
                <w:i/>
                <w:sz w:val="20"/>
                <w:szCs w:val="20"/>
                <w:lang w:val="el-GR"/>
              </w:rPr>
              <w:t>μισθὸν</w:t>
            </w:r>
            <w:r w:rsidRPr="000F39F8">
              <w:rPr>
                <w:rFonts w:cstheme="minorHAnsi"/>
                <w:b/>
                <w:i/>
                <w:sz w:val="20"/>
                <w:szCs w:val="20"/>
              </w:rPr>
              <w:t xml:space="preserve"> </w:t>
            </w:r>
            <w:r w:rsidRPr="000F39F8">
              <w:rPr>
                <w:rFonts w:cstheme="minorHAnsi"/>
                <w:b/>
                <w:i/>
                <w:sz w:val="20"/>
                <w:szCs w:val="20"/>
                <w:lang w:val="el-GR"/>
              </w:rPr>
              <w:t>πορίσαντας</w:t>
            </w:r>
            <w:r w:rsidRPr="000F39F8">
              <w:rPr>
                <w:rFonts w:cstheme="minorHAnsi"/>
                <w:b/>
                <w:i/>
                <w:sz w:val="20"/>
                <w:szCs w:val="20"/>
              </w:rPr>
              <w:t xml:space="preserve"> </w:t>
            </w:r>
            <w:r w:rsidRPr="000F39F8">
              <w:rPr>
                <w:rFonts w:cstheme="minorHAnsi"/>
                <w:b/>
                <w:i/>
                <w:sz w:val="20"/>
                <w:szCs w:val="20"/>
                <w:lang w:val="el-GR"/>
              </w:rPr>
              <w:t>καὶ</w:t>
            </w:r>
            <w:r w:rsidRPr="000F39F8">
              <w:rPr>
                <w:rFonts w:cstheme="minorHAnsi"/>
                <w:b/>
                <w:i/>
                <w:sz w:val="20"/>
                <w:szCs w:val="20"/>
              </w:rPr>
              <w:t xml:space="preserve"> </w:t>
            </w:r>
            <w:r w:rsidRPr="000F39F8">
              <w:rPr>
                <w:rFonts w:cstheme="minorHAnsi"/>
                <w:b/>
                <w:i/>
                <w:sz w:val="20"/>
                <w:szCs w:val="20"/>
                <w:lang w:val="el-GR"/>
              </w:rPr>
              <w:t>στρατιώτας</w:t>
            </w:r>
            <w:r w:rsidRPr="000F39F8">
              <w:rPr>
                <w:rFonts w:cstheme="minorHAnsi"/>
                <w:b/>
                <w:i/>
                <w:sz w:val="20"/>
                <w:szCs w:val="20"/>
              </w:rPr>
              <w:t xml:space="preserve"> </w:t>
            </w:r>
            <w:r w:rsidRPr="000F39F8">
              <w:rPr>
                <w:rFonts w:cstheme="minorHAnsi"/>
                <w:b/>
                <w:i/>
                <w:sz w:val="20"/>
                <w:szCs w:val="20"/>
                <w:lang w:val="el-GR"/>
              </w:rPr>
              <w:t>οἰκείους</w:t>
            </w:r>
            <w:r w:rsidRPr="000F39F8">
              <w:rPr>
                <w:rFonts w:cstheme="minorHAnsi"/>
                <w:b/>
                <w:i/>
                <w:sz w:val="20"/>
                <w:szCs w:val="20"/>
              </w:rPr>
              <w:t xml:space="preserve"> </w:t>
            </w:r>
            <w:r w:rsidRPr="000F39F8">
              <w:rPr>
                <w:rFonts w:cstheme="minorHAnsi"/>
                <w:b/>
                <w:i/>
                <w:sz w:val="20"/>
                <w:szCs w:val="20"/>
                <w:lang w:val="el-GR"/>
              </w:rPr>
              <w:t>ὥσπερ</w:t>
            </w:r>
            <w:r w:rsidRPr="000F39F8">
              <w:rPr>
                <w:rFonts w:cstheme="minorHAnsi"/>
                <w:b/>
                <w:i/>
                <w:sz w:val="20"/>
                <w:szCs w:val="20"/>
              </w:rPr>
              <w:t xml:space="preserve"> </w:t>
            </w:r>
            <w:r w:rsidRPr="000F39F8">
              <w:rPr>
                <w:rFonts w:cstheme="minorHAnsi"/>
                <w:b/>
                <w:i/>
                <w:sz w:val="20"/>
                <w:szCs w:val="20"/>
                <w:lang w:val="el-GR"/>
              </w:rPr>
              <w:t>ἐπόπτας</w:t>
            </w:r>
            <w:r w:rsidRPr="000F39F8">
              <w:rPr>
                <w:rFonts w:cstheme="minorHAnsi"/>
                <w:b/>
                <w:i/>
                <w:sz w:val="20"/>
                <w:szCs w:val="20"/>
              </w:rPr>
              <w:t xml:space="preserve"> </w:t>
            </w:r>
            <w:r w:rsidRPr="000F39F8">
              <w:rPr>
                <w:rFonts w:cstheme="minorHAnsi"/>
                <w:b/>
                <w:i/>
                <w:sz w:val="20"/>
                <w:szCs w:val="20"/>
                <w:lang w:val="el-GR"/>
              </w:rPr>
              <w:t>τῶν</w:t>
            </w:r>
            <w:r w:rsidRPr="000F39F8">
              <w:rPr>
                <w:rFonts w:cstheme="minorHAnsi"/>
                <w:b/>
                <w:i/>
                <w:sz w:val="20"/>
                <w:szCs w:val="20"/>
              </w:rPr>
              <w:t xml:space="preserve"> </w:t>
            </w:r>
            <w:r w:rsidRPr="000F39F8">
              <w:rPr>
                <w:rFonts w:cstheme="minorHAnsi"/>
                <w:b/>
                <w:i/>
                <w:sz w:val="20"/>
                <w:szCs w:val="20"/>
                <w:lang w:val="el-GR"/>
              </w:rPr>
              <w:t>στρατηγουμένων</w:t>
            </w:r>
            <w:r w:rsidRPr="000F39F8">
              <w:rPr>
                <w:rFonts w:cstheme="minorHAnsi"/>
                <w:b/>
                <w:i/>
                <w:sz w:val="20"/>
                <w:szCs w:val="20"/>
              </w:rPr>
              <w:t xml:space="preserve"> </w:t>
            </w:r>
            <w:r w:rsidRPr="000F39F8">
              <w:rPr>
                <w:rFonts w:cstheme="minorHAnsi"/>
                <w:b/>
                <w:i/>
                <w:sz w:val="20"/>
                <w:szCs w:val="20"/>
                <w:lang w:val="el-GR"/>
              </w:rPr>
              <w:t>παρακαταστήσαντας·</w:t>
            </w:r>
            <w:r w:rsidRPr="000F39F8">
              <w:rPr>
                <w:rFonts w:cstheme="minorHAnsi"/>
                <w:b/>
                <w:i/>
                <w:sz w:val="20"/>
                <w:szCs w:val="20"/>
              </w:rPr>
              <w:t xml:space="preserve"> </w:t>
            </w:r>
          </w:p>
          <w:p w14:paraId="71211175" w14:textId="77777777" w:rsidR="00B3754E" w:rsidRPr="00B3754E" w:rsidRDefault="00B3754E" w:rsidP="00B3754E">
            <w:pPr>
              <w:rPr>
                <w:rFonts w:cstheme="minorHAnsi"/>
                <w:sz w:val="20"/>
                <w:szCs w:val="20"/>
              </w:rPr>
            </w:pPr>
            <w:r w:rsidRPr="00B3754E">
              <w:rPr>
                <w:rFonts w:cstheme="minorHAnsi"/>
                <w:b/>
                <w:caps/>
                <w:color w:val="C00000"/>
                <w:sz w:val="20"/>
                <w:szCs w:val="20"/>
              </w:rPr>
              <w:t>Κ</w:t>
            </w:r>
            <w:r w:rsidRPr="00B3754E">
              <w:rPr>
                <w:rFonts w:cstheme="minorHAnsi"/>
                <w:b/>
                <w:sz w:val="20"/>
                <w:szCs w:val="20"/>
              </w:rPr>
              <w:t>ελεύω</w:t>
            </w:r>
            <w:r w:rsidRPr="00B3754E">
              <w:rPr>
                <w:rFonts w:cstheme="minorHAnsi"/>
                <w:sz w:val="20"/>
                <w:szCs w:val="20"/>
              </w:rPr>
              <w:t xml:space="preserve"> : exhorter vivement, encourager ; ordonner de (+ inf.).       </w:t>
            </w:r>
          </w:p>
          <w:p w14:paraId="1CA7A5E6" w14:textId="77777777" w:rsidR="00B3754E" w:rsidRPr="00B3754E" w:rsidRDefault="00B3754E" w:rsidP="00B3754E">
            <w:pPr>
              <w:rPr>
                <w:rFonts w:cstheme="minorHAnsi"/>
                <w:sz w:val="20"/>
                <w:szCs w:val="20"/>
              </w:rPr>
            </w:pPr>
            <w:r w:rsidRPr="00B3754E">
              <w:rPr>
                <w:rFonts w:cstheme="minorHAnsi"/>
                <w:b/>
                <w:color w:val="C00000"/>
                <w:sz w:val="20"/>
                <w:szCs w:val="20"/>
              </w:rPr>
              <w:t>Π</w:t>
            </w:r>
            <w:r w:rsidRPr="00B3754E">
              <w:rPr>
                <w:rFonts w:cstheme="minorHAnsi"/>
                <w:b/>
                <w:sz w:val="20"/>
                <w:szCs w:val="20"/>
              </w:rPr>
              <w:t>ρόφασις, εως (ἡ) :</w:t>
            </w:r>
            <w:r w:rsidRPr="00B3754E">
              <w:rPr>
                <w:rFonts w:cstheme="minorHAnsi"/>
                <w:sz w:val="20"/>
                <w:szCs w:val="20"/>
              </w:rPr>
              <w:t xml:space="preserve"> motif mis en avant, prétexte.  </w:t>
            </w:r>
          </w:p>
          <w:p w14:paraId="66942DB6" w14:textId="77777777" w:rsidR="00B3754E" w:rsidRPr="00B3754E" w:rsidRDefault="00B3754E" w:rsidP="00B3754E">
            <w:pPr>
              <w:rPr>
                <w:rFonts w:cstheme="minorHAnsi"/>
                <w:sz w:val="20"/>
                <w:szCs w:val="20"/>
              </w:rPr>
            </w:pPr>
            <w:r w:rsidRPr="00B3754E">
              <w:rPr>
                <w:rFonts w:cstheme="minorHAnsi"/>
                <w:b/>
                <w:color w:val="C00000"/>
                <w:sz w:val="20"/>
                <w:szCs w:val="20"/>
              </w:rPr>
              <w:t>Ἀ</w:t>
            </w:r>
            <w:r w:rsidRPr="00B3754E">
              <w:rPr>
                <w:rFonts w:cstheme="minorHAnsi"/>
                <w:b/>
                <w:sz w:val="20"/>
                <w:szCs w:val="20"/>
              </w:rPr>
              <w:t>φαιρέω  [</w:t>
            </w:r>
            <w:proofErr w:type="gramStart"/>
            <w:r w:rsidRPr="00B3754E">
              <w:rPr>
                <w:rFonts w:cstheme="minorHAnsi"/>
                <w:i/>
                <w:sz w:val="20"/>
                <w:szCs w:val="20"/>
              </w:rPr>
              <w:t>aor.:</w:t>
            </w:r>
            <w:proofErr w:type="gramEnd"/>
            <w:r w:rsidRPr="00B3754E">
              <w:rPr>
                <w:rFonts w:cstheme="minorHAnsi"/>
                <w:sz w:val="20"/>
                <w:szCs w:val="20"/>
              </w:rPr>
              <w:t xml:space="preserve"> ἀφεῖλον] : enlever, ôter, dépouiller de ; séparer, éloigner ; diminuer, soustraire.  </w:t>
            </w:r>
          </w:p>
          <w:p w14:paraId="5DAA920E" w14:textId="77777777" w:rsidR="00B3754E" w:rsidRPr="00B3754E" w:rsidRDefault="00B3754E" w:rsidP="00B3754E">
            <w:pPr>
              <w:rPr>
                <w:rFonts w:cstheme="minorHAnsi"/>
                <w:sz w:val="20"/>
                <w:szCs w:val="20"/>
              </w:rPr>
            </w:pPr>
            <w:r w:rsidRPr="00B3754E">
              <w:rPr>
                <w:rFonts w:cstheme="minorHAnsi"/>
                <w:b/>
                <w:color w:val="C00000"/>
                <w:sz w:val="20"/>
                <w:szCs w:val="20"/>
              </w:rPr>
              <w:t>Π</w:t>
            </w:r>
            <w:r w:rsidRPr="00B3754E">
              <w:rPr>
                <w:rFonts w:cstheme="minorHAnsi"/>
                <w:b/>
                <w:sz w:val="20"/>
                <w:szCs w:val="20"/>
              </w:rPr>
              <w:t>ορίζω</w:t>
            </w:r>
            <w:r w:rsidRPr="00B3754E">
              <w:rPr>
                <w:rFonts w:cstheme="minorHAnsi"/>
                <w:sz w:val="20"/>
                <w:szCs w:val="20"/>
              </w:rPr>
              <w:t xml:space="preserve"> : procurer, fournir.  </w:t>
            </w:r>
          </w:p>
          <w:p w14:paraId="73B21559" w14:textId="77777777" w:rsidR="00B3754E" w:rsidRPr="00B3754E" w:rsidRDefault="00B3754E" w:rsidP="00B3754E">
            <w:pPr>
              <w:rPr>
                <w:rFonts w:cstheme="minorHAnsi"/>
                <w:b/>
                <w:color w:val="C00000"/>
                <w:sz w:val="20"/>
                <w:szCs w:val="20"/>
              </w:rPr>
            </w:pPr>
            <w:r w:rsidRPr="00B3754E">
              <w:rPr>
                <w:rFonts w:cstheme="minorHAnsi"/>
                <w:b/>
                <w:caps/>
                <w:color w:val="C00000"/>
                <w:sz w:val="20"/>
                <w:szCs w:val="20"/>
                <w:lang w:val="el-GR"/>
              </w:rPr>
              <w:t>ο</w:t>
            </w:r>
            <w:r w:rsidRPr="00B3754E">
              <w:rPr>
                <w:rFonts w:cstheme="minorHAnsi"/>
                <w:b/>
                <w:sz w:val="20"/>
                <w:szCs w:val="20"/>
                <w:lang w:val="el-GR"/>
              </w:rPr>
              <w:t>ἰκείους</w:t>
            </w:r>
            <w:r w:rsidRPr="00B3754E">
              <w:rPr>
                <w:rFonts w:cstheme="minorHAnsi"/>
                <w:sz w:val="20"/>
                <w:szCs w:val="20"/>
              </w:rPr>
              <w:t xml:space="preserve"> (</w:t>
            </w:r>
            <w:r w:rsidRPr="00B3754E">
              <w:rPr>
                <w:rFonts w:cstheme="minorHAnsi"/>
                <w:b/>
                <w:color w:val="C00000"/>
                <w:sz w:val="20"/>
                <w:szCs w:val="20"/>
              </w:rPr>
              <w:t>Ο</w:t>
            </w:r>
            <w:r w:rsidRPr="00B3754E">
              <w:rPr>
                <w:rFonts w:cstheme="minorHAnsi"/>
                <w:b/>
                <w:sz w:val="20"/>
                <w:szCs w:val="20"/>
              </w:rPr>
              <w:t>ἰκεῖος, α, ον</w:t>
            </w:r>
            <w:r w:rsidRPr="00B3754E">
              <w:rPr>
                <w:rFonts w:cstheme="minorHAnsi"/>
                <w:sz w:val="20"/>
                <w:szCs w:val="20"/>
              </w:rPr>
              <w:t xml:space="preserve">)  = de chez nous, d’Athènes. </w:t>
            </w:r>
          </w:p>
          <w:p w14:paraId="11E9F79D" w14:textId="051FB588" w:rsidR="00B3754E" w:rsidRPr="00B3754E" w:rsidRDefault="00B3754E" w:rsidP="00B3754E">
            <w:pPr>
              <w:rPr>
                <w:rFonts w:cstheme="minorHAnsi"/>
                <w:sz w:val="20"/>
                <w:szCs w:val="20"/>
              </w:rPr>
            </w:pPr>
            <w:r w:rsidRPr="00B3754E">
              <w:rPr>
                <w:rFonts w:cstheme="minorHAnsi"/>
                <w:b/>
                <w:color w:val="C00000"/>
                <w:sz w:val="20"/>
                <w:szCs w:val="20"/>
              </w:rPr>
              <w:t>Ἐ</w:t>
            </w:r>
            <w:r w:rsidRPr="00B3754E">
              <w:rPr>
                <w:rFonts w:cstheme="minorHAnsi"/>
                <w:b/>
                <w:bCs/>
                <w:sz w:val="20"/>
                <w:szCs w:val="20"/>
              </w:rPr>
              <w:t>πόπτης, ου</w:t>
            </w:r>
            <w:r w:rsidRPr="00B3754E">
              <w:rPr>
                <w:rFonts w:cstheme="minorHAnsi"/>
                <w:sz w:val="20"/>
                <w:szCs w:val="20"/>
              </w:rPr>
              <w:t xml:space="preserve"> (ὁ) : qui observe, qui veille à </w:t>
            </w:r>
            <w:r w:rsidRPr="00B3754E">
              <w:rPr>
                <w:rFonts w:cstheme="minorHAnsi"/>
                <w:i/>
                <w:iCs/>
                <w:sz w:val="20"/>
                <w:szCs w:val="20"/>
              </w:rPr>
              <w:t>ou</w:t>
            </w:r>
            <w:r w:rsidRPr="00B3754E">
              <w:rPr>
                <w:rFonts w:cstheme="minorHAnsi"/>
                <w:sz w:val="20"/>
                <w:szCs w:val="20"/>
              </w:rPr>
              <w:t xml:space="preserve"> sur : qui surveille</w:t>
            </w:r>
            <w:r w:rsidR="00D2514A">
              <w:rPr>
                <w:rFonts w:cstheme="minorHAnsi"/>
                <w:sz w:val="20"/>
                <w:szCs w:val="20"/>
              </w:rPr>
              <w:t xml:space="preserve">. </w:t>
            </w:r>
          </w:p>
          <w:p w14:paraId="57CCF450" w14:textId="1255325A" w:rsidR="00B3754E" w:rsidRPr="00B3754E" w:rsidRDefault="00B3754E" w:rsidP="00B3754E">
            <w:pPr>
              <w:rPr>
                <w:rFonts w:cstheme="minorHAnsi"/>
                <w:sz w:val="20"/>
                <w:szCs w:val="20"/>
              </w:rPr>
            </w:pPr>
            <w:r w:rsidRPr="00B3754E">
              <w:rPr>
                <w:rFonts w:cstheme="minorHAnsi"/>
                <w:b/>
                <w:bCs/>
                <w:caps/>
                <w:color w:val="C00000"/>
                <w:sz w:val="20"/>
                <w:szCs w:val="20"/>
              </w:rPr>
              <w:t>π</w:t>
            </w:r>
            <w:r w:rsidRPr="00B3754E">
              <w:rPr>
                <w:rFonts w:cstheme="minorHAnsi"/>
                <w:b/>
                <w:bCs/>
                <w:sz w:val="20"/>
                <w:szCs w:val="20"/>
              </w:rPr>
              <w:t>αρακαθίστημι</w:t>
            </w:r>
            <w:r w:rsidRPr="00B3754E">
              <w:rPr>
                <w:rFonts w:cstheme="minorHAnsi"/>
                <w:sz w:val="20"/>
                <w:szCs w:val="20"/>
              </w:rPr>
              <w:t xml:space="preserve">  </w:t>
            </w:r>
            <w:proofErr w:type="gramStart"/>
            <w:r w:rsidRPr="00B3754E">
              <w:rPr>
                <w:rFonts w:cstheme="minorHAnsi"/>
                <w:b/>
                <w:sz w:val="20"/>
                <w:szCs w:val="20"/>
              </w:rPr>
              <w:t>—[</w:t>
            </w:r>
            <w:proofErr w:type="gramEnd"/>
            <w:r w:rsidRPr="00B3754E">
              <w:rPr>
                <w:rFonts w:cstheme="minorHAnsi"/>
                <w:sz w:val="20"/>
                <w:szCs w:val="20"/>
              </w:rPr>
              <w:t xml:space="preserve"> </w:t>
            </w:r>
            <w:r w:rsidRPr="00B3754E">
              <w:rPr>
                <w:rFonts w:cstheme="minorHAnsi"/>
                <w:i/>
                <w:iCs/>
                <w:sz w:val="20"/>
                <w:szCs w:val="20"/>
              </w:rPr>
              <w:t>f.</w:t>
            </w:r>
            <w:r w:rsidRPr="00B3754E">
              <w:rPr>
                <w:rFonts w:cstheme="minorHAnsi"/>
                <w:sz w:val="20"/>
                <w:szCs w:val="20"/>
              </w:rPr>
              <w:t xml:space="preserve"> παρακαταστήσω, </w:t>
            </w:r>
            <w:r w:rsidRPr="00B3754E">
              <w:rPr>
                <w:rFonts w:cstheme="minorHAnsi"/>
                <w:i/>
                <w:iCs/>
                <w:sz w:val="20"/>
                <w:szCs w:val="20"/>
              </w:rPr>
              <w:t>ao.</w:t>
            </w:r>
            <w:r w:rsidRPr="00B3754E">
              <w:rPr>
                <w:rFonts w:cstheme="minorHAnsi"/>
                <w:sz w:val="20"/>
                <w:szCs w:val="20"/>
              </w:rPr>
              <w:t xml:space="preserve"> παρακατέστησα, </w:t>
            </w:r>
            <w:r w:rsidRPr="00B3754E">
              <w:rPr>
                <w:rFonts w:cstheme="minorHAnsi"/>
                <w:i/>
                <w:iCs/>
                <w:sz w:val="20"/>
                <w:szCs w:val="20"/>
              </w:rPr>
              <w:t>etc.</w:t>
            </w:r>
            <w:r w:rsidRPr="00B3754E">
              <w:rPr>
                <w:rFonts w:cstheme="minorHAnsi"/>
                <w:iCs/>
                <w:sz w:val="20"/>
                <w:szCs w:val="20"/>
              </w:rPr>
              <w:t xml:space="preserve"> </w:t>
            </w:r>
            <w:r w:rsidRPr="00B3754E">
              <w:rPr>
                <w:rFonts w:cstheme="minorHAnsi"/>
                <w:b/>
                <w:iCs/>
                <w:sz w:val="20"/>
                <w:szCs w:val="20"/>
              </w:rPr>
              <w:t>]—:</w:t>
            </w:r>
            <w:r w:rsidRPr="00B3754E">
              <w:rPr>
                <w:rFonts w:cstheme="minorHAnsi"/>
                <w:iCs/>
                <w:sz w:val="20"/>
                <w:szCs w:val="20"/>
              </w:rPr>
              <w:t xml:space="preserve"> </w:t>
            </w:r>
            <w:r w:rsidRPr="00B3754E">
              <w:rPr>
                <w:rFonts w:cstheme="minorHAnsi"/>
                <w:sz w:val="20"/>
                <w:szCs w:val="20"/>
              </w:rPr>
              <w:t>établir auprès, placer à côté.</w:t>
            </w:r>
            <w:r w:rsidRPr="00B3754E">
              <w:rPr>
                <w:rFonts w:cstheme="minorHAnsi"/>
                <w:sz w:val="20"/>
                <w:szCs w:val="20"/>
              </w:rPr>
              <w:br/>
            </w:r>
            <w:r w:rsidRPr="00B3754E">
              <w:rPr>
                <w:rFonts w:cstheme="minorHAnsi"/>
                <w:b/>
                <w:color w:val="C00000"/>
                <w:sz w:val="20"/>
                <w:szCs w:val="20"/>
              </w:rPr>
              <w:t>Σ</w:t>
            </w:r>
            <w:r w:rsidRPr="00B3754E">
              <w:rPr>
                <w:rFonts w:cstheme="minorHAnsi"/>
                <w:b/>
                <w:sz w:val="20"/>
                <w:szCs w:val="20"/>
              </w:rPr>
              <w:t>τρατηγέω</w:t>
            </w:r>
            <w:r w:rsidRPr="00B3754E">
              <w:rPr>
                <w:rFonts w:cstheme="minorHAnsi"/>
                <w:sz w:val="20"/>
                <w:szCs w:val="20"/>
              </w:rPr>
              <w:t xml:space="preserve"> </w:t>
            </w:r>
            <w:proofErr w:type="gramStart"/>
            <w:r w:rsidRPr="00B3754E">
              <w:rPr>
                <w:rFonts w:cstheme="minorHAnsi"/>
                <w:b/>
                <w:sz w:val="20"/>
                <w:szCs w:val="20"/>
              </w:rPr>
              <w:t>—[</w:t>
            </w:r>
            <w:proofErr w:type="gramEnd"/>
            <w:r w:rsidRPr="00B3754E">
              <w:rPr>
                <w:rFonts w:cstheme="minorHAnsi"/>
                <w:b/>
                <w:sz w:val="20"/>
                <w:szCs w:val="20"/>
              </w:rPr>
              <w:t xml:space="preserve"> </w:t>
            </w:r>
            <w:r w:rsidRPr="00B3754E">
              <w:rPr>
                <w:rFonts w:cstheme="minorHAnsi"/>
                <w:sz w:val="20"/>
                <w:szCs w:val="20"/>
              </w:rPr>
              <w:t xml:space="preserve">στρατηγέω ; ἐστρατήγησα ; My. στρατηγοῦμαι, </w:t>
            </w:r>
            <w:proofErr w:type="gramStart"/>
            <w:r w:rsidRPr="00B3754E">
              <w:rPr>
                <w:rFonts w:cstheme="minorHAnsi"/>
                <w:sz w:val="20"/>
                <w:szCs w:val="20"/>
              </w:rPr>
              <w:t xml:space="preserve">στρατηγήσασθαι </w:t>
            </w:r>
            <w:r w:rsidRPr="00B3754E">
              <w:rPr>
                <w:rFonts w:cstheme="minorHAnsi"/>
                <w:b/>
                <w:sz w:val="20"/>
                <w:szCs w:val="20"/>
              </w:rPr>
              <w:t xml:space="preserve"> ]—</w:t>
            </w:r>
            <w:proofErr w:type="gramEnd"/>
            <w:r w:rsidRPr="00B3754E">
              <w:rPr>
                <w:rFonts w:cstheme="minorHAnsi"/>
                <w:b/>
                <w:sz w:val="20"/>
                <w:szCs w:val="20"/>
              </w:rPr>
              <w:t xml:space="preserve">: 1) </w:t>
            </w:r>
            <w:r w:rsidRPr="00B3754E">
              <w:rPr>
                <w:rFonts w:cstheme="minorHAnsi"/>
                <w:sz w:val="20"/>
                <w:szCs w:val="20"/>
              </w:rPr>
              <w:t xml:space="preserve">commander une armée, être général ; </w:t>
            </w:r>
            <w:r w:rsidRPr="00B3754E">
              <w:rPr>
                <w:rFonts w:cstheme="minorHAnsi"/>
                <w:b/>
                <w:sz w:val="20"/>
                <w:szCs w:val="20"/>
              </w:rPr>
              <w:t>τὰ στρατηγούμενα</w:t>
            </w:r>
            <w:r w:rsidRPr="00B3754E">
              <w:rPr>
                <w:rFonts w:cstheme="minorHAnsi"/>
                <w:sz w:val="20"/>
                <w:szCs w:val="20"/>
              </w:rPr>
              <w:t xml:space="preserve"> : les actes d’un chef d’armée, les opérations </w:t>
            </w:r>
            <w:r w:rsidR="00277AB8">
              <w:rPr>
                <w:rFonts w:cstheme="minorHAnsi"/>
                <w:sz w:val="20"/>
                <w:szCs w:val="20"/>
              </w:rPr>
              <w:t>militaires qu’il dirige</w:t>
            </w:r>
            <w:r w:rsidRPr="00B3754E">
              <w:rPr>
                <w:rFonts w:cstheme="minorHAnsi"/>
                <w:sz w:val="20"/>
                <w:szCs w:val="20"/>
              </w:rPr>
              <w:t xml:space="preserve"> (</w:t>
            </w:r>
            <w:r w:rsidRPr="00B3754E">
              <w:rPr>
                <w:rFonts w:cstheme="minorHAnsi"/>
                <w:smallCaps/>
                <w:sz w:val="20"/>
                <w:szCs w:val="20"/>
              </w:rPr>
              <w:t>Dém</w:t>
            </w:r>
            <w:r w:rsidRPr="00B3754E">
              <w:rPr>
                <w:rFonts w:cstheme="minorHAnsi"/>
                <w:sz w:val="20"/>
                <w:szCs w:val="20"/>
              </w:rPr>
              <w:t>.).</w:t>
            </w:r>
          </w:p>
          <w:p w14:paraId="6CC57654" w14:textId="77777777" w:rsidR="00B3754E" w:rsidRPr="00B3754E" w:rsidRDefault="00B3754E" w:rsidP="00B3754E">
            <w:pPr>
              <w:rPr>
                <w:rFonts w:cstheme="minorHAnsi"/>
                <w:sz w:val="20"/>
                <w:szCs w:val="20"/>
              </w:rPr>
            </w:pPr>
          </w:p>
          <w:p w14:paraId="6E59697A" w14:textId="30FBA782" w:rsidR="00B3754E" w:rsidRPr="00B3754E" w:rsidRDefault="000E289A" w:rsidP="00B3754E">
            <w:pPr>
              <w:rPr>
                <w:rFonts w:cstheme="minorHAnsi"/>
                <w:sz w:val="20"/>
                <w:szCs w:val="20"/>
              </w:rPr>
            </w:pPr>
            <w:r>
              <w:rPr>
                <w:rFonts w:cstheme="minorHAnsi"/>
                <w:b/>
                <w:color w:val="C00000"/>
                <w:sz w:val="20"/>
                <w:szCs w:val="20"/>
              </w:rPr>
              <w:tab/>
            </w:r>
            <w:r w:rsidR="00B3754E" w:rsidRPr="00B3754E">
              <w:rPr>
                <w:rFonts w:cstheme="minorHAnsi"/>
                <w:b/>
                <w:color w:val="C00000"/>
                <w:sz w:val="20"/>
                <w:szCs w:val="20"/>
              </w:rPr>
              <w:t>[25</w:t>
            </w:r>
            <w:proofErr w:type="gramStart"/>
            <w:r w:rsidR="00B3754E" w:rsidRPr="00B3754E">
              <w:rPr>
                <w:rFonts w:cstheme="minorHAnsi"/>
                <w:b/>
                <w:color w:val="C00000"/>
                <w:sz w:val="20"/>
                <w:szCs w:val="20"/>
              </w:rPr>
              <w:t>,B</w:t>
            </w:r>
            <w:proofErr w:type="gramEnd"/>
            <w:r w:rsidR="00B3754E" w:rsidRPr="00B3754E">
              <w:rPr>
                <w:rFonts w:cstheme="minorHAnsi"/>
                <w:b/>
                <w:color w:val="C00000"/>
                <w:sz w:val="20"/>
                <w:szCs w:val="20"/>
              </w:rPr>
              <w:t xml:space="preserve">] </w:t>
            </w:r>
            <w:r w:rsidR="00B3754E" w:rsidRPr="00D2514A">
              <w:rPr>
                <w:rFonts w:cstheme="minorHAnsi"/>
                <w:b/>
                <w:i/>
                <w:sz w:val="20"/>
                <w:szCs w:val="20"/>
                <w:lang w:val="el-GR"/>
              </w:rPr>
              <w:t>ἐπεὶ</w:t>
            </w:r>
            <w:r w:rsidR="00B3754E" w:rsidRPr="00D2514A">
              <w:rPr>
                <w:rFonts w:cstheme="minorHAnsi"/>
                <w:b/>
                <w:i/>
                <w:sz w:val="20"/>
                <w:szCs w:val="20"/>
              </w:rPr>
              <w:t xml:space="preserve"> </w:t>
            </w:r>
            <w:r w:rsidR="00B3754E" w:rsidRPr="00D2514A">
              <w:rPr>
                <w:rFonts w:cstheme="minorHAnsi"/>
                <w:b/>
                <w:i/>
                <w:sz w:val="20"/>
                <w:szCs w:val="20"/>
                <w:lang w:val="el-GR"/>
              </w:rPr>
              <w:t>νῦν</w:t>
            </w:r>
            <w:r w:rsidR="00B3754E" w:rsidRPr="00D2514A">
              <w:rPr>
                <w:rFonts w:cstheme="minorHAnsi"/>
                <w:b/>
                <w:i/>
                <w:sz w:val="20"/>
                <w:szCs w:val="20"/>
              </w:rPr>
              <w:t xml:space="preserve"> </w:t>
            </w:r>
            <w:r w:rsidR="00B3754E" w:rsidRPr="00D2514A">
              <w:rPr>
                <w:rFonts w:cstheme="minorHAnsi"/>
                <w:b/>
                <w:i/>
                <w:sz w:val="20"/>
                <w:szCs w:val="20"/>
                <w:lang w:val="el-GR"/>
              </w:rPr>
              <w:t>γε</w:t>
            </w:r>
            <w:r w:rsidR="00B3754E" w:rsidRPr="00D2514A">
              <w:rPr>
                <w:rFonts w:cstheme="minorHAnsi"/>
                <w:b/>
                <w:i/>
                <w:sz w:val="20"/>
                <w:szCs w:val="20"/>
              </w:rPr>
              <w:t xml:space="preserve"> </w:t>
            </w:r>
            <w:r w:rsidR="00B3754E" w:rsidRPr="00D2514A">
              <w:rPr>
                <w:rFonts w:cstheme="minorHAnsi"/>
                <w:b/>
                <w:i/>
                <w:sz w:val="20"/>
                <w:szCs w:val="20"/>
                <w:lang w:val="el-GR"/>
              </w:rPr>
              <w:t>γέλως</w:t>
            </w:r>
            <w:r w:rsidR="00B3754E" w:rsidRPr="00D2514A">
              <w:rPr>
                <w:rFonts w:cstheme="minorHAnsi"/>
                <w:b/>
                <w:i/>
                <w:sz w:val="20"/>
                <w:szCs w:val="20"/>
              </w:rPr>
              <w:t xml:space="preserve"> </w:t>
            </w:r>
            <w:r w:rsidR="00B3754E" w:rsidRPr="00D2514A">
              <w:rPr>
                <w:rFonts w:cstheme="minorHAnsi"/>
                <w:b/>
                <w:i/>
                <w:sz w:val="20"/>
                <w:szCs w:val="20"/>
                <w:lang w:val="el-GR"/>
              </w:rPr>
              <w:t>ἔσθ</w:t>
            </w:r>
            <w:r w:rsidR="00B3754E" w:rsidRPr="00D2514A">
              <w:rPr>
                <w:rFonts w:cstheme="minorHAnsi"/>
                <w:b/>
                <w:i/>
                <w:sz w:val="20"/>
                <w:szCs w:val="20"/>
              </w:rPr>
              <w:t xml:space="preserve">' </w:t>
            </w:r>
            <w:r w:rsidR="00B3754E" w:rsidRPr="00D2514A">
              <w:rPr>
                <w:rFonts w:cstheme="minorHAnsi"/>
                <w:b/>
                <w:i/>
                <w:sz w:val="20"/>
                <w:szCs w:val="20"/>
                <w:lang w:val="el-GR"/>
              </w:rPr>
              <w:t>ὡς</w:t>
            </w:r>
            <w:r w:rsidR="00B3754E" w:rsidRPr="00D2514A">
              <w:rPr>
                <w:rFonts w:cstheme="minorHAnsi"/>
                <w:b/>
                <w:i/>
                <w:sz w:val="20"/>
                <w:szCs w:val="20"/>
              </w:rPr>
              <w:t xml:space="preserve"> </w:t>
            </w:r>
            <w:r w:rsidR="00B3754E" w:rsidRPr="00D2514A">
              <w:rPr>
                <w:rFonts w:cstheme="minorHAnsi"/>
                <w:b/>
                <w:i/>
                <w:sz w:val="20"/>
                <w:szCs w:val="20"/>
                <w:lang w:val="el-GR"/>
              </w:rPr>
              <w:t>χρώμεθα</w:t>
            </w:r>
            <w:r w:rsidR="00B3754E" w:rsidRPr="00D2514A">
              <w:rPr>
                <w:rFonts w:cstheme="minorHAnsi"/>
                <w:b/>
                <w:i/>
                <w:sz w:val="20"/>
                <w:szCs w:val="20"/>
              </w:rPr>
              <w:t xml:space="preserve"> </w:t>
            </w:r>
            <w:r w:rsidR="00B3754E" w:rsidRPr="00D2514A">
              <w:rPr>
                <w:rFonts w:cstheme="minorHAnsi"/>
                <w:b/>
                <w:i/>
                <w:sz w:val="20"/>
                <w:szCs w:val="20"/>
                <w:lang w:val="el-GR"/>
              </w:rPr>
              <w:t>τοῖς</w:t>
            </w:r>
            <w:r w:rsidR="00B3754E" w:rsidRPr="00D2514A">
              <w:rPr>
                <w:rFonts w:cstheme="minorHAnsi"/>
                <w:b/>
                <w:i/>
                <w:sz w:val="20"/>
                <w:szCs w:val="20"/>
              </w:rPr>
              <w:t xml:space="preserve"> </w:t>
            </w:r>
            <w:r w:rsidR="00B3754E" w:rsidRPr="00D2514A">
              <w:rPr>
                <w:rFonts w:cstheme="minorHAnsi"/>
                <w:b/>
                <w:i/>
                <w:sz w:val="20"/>
                <w:szCs w:val="20"/>
                <w:lang w:val="el-GR"/>
              </w:rPr>
              <w:t>πράγμασιν</w:t>
            </w:r>
            <w:r w:rsidR="00B3754E" w:rsidRPr="00D2514A">
              <w:rPr>
                <w:rFonts w:cstheme="minorHAnsi"/>
                <w:b/>
                <w:i/>
                <w:sz w:val="20"/>
                <w:szCs w:val="20"/>
              </w:rPr>
              <w:t xml:space="preserve">. </w:t>
            </w:r>
          </w:p>
          <w:p w14:paraId="77305BFD" w14:textId="6562C4AC" w:rsidR="00B3754E" w:rsidRPr="00B3754E" w:rsidRDefault="00B3754E" w:rsidP="00B3754E">
            <w:pPr>
              <w:rPr>
                <w:rFonts w:cstheme="minorHAnsi"/>
                <w:b/>
                <w:sz w:val="20"/>
                <w:szCs w:val="20"/>
              </w:rPr>
            </w:pPr>
            <w:r w:rsidRPr="00B3754E">
              <w:rPr>
                <w:rFonts w:cstheme="minorHAnsi"/>
                <w:b/>
                <w:color w:val="C00000"/>
                <w:sz w:val="20"/>
                <w:szCs w:val="20"/>
              </w:rPr>
              <w:t>Ἐ</w:t>
            </w:r>
            <w:r w:rsidRPr="00B3754E">
              <w:rPr>
                <w:rFonts w:cstheme="minorHAnsi"/>
                <w:b/>
                <w:sz w:val="20"/>
                <w:szCs w:val="20"/>
              </w:rPr>
              <w:t>πεί γε</w:t>
            </w:r>
            <w:r w:rsidRPr="00B3754E">
              <w:rPr>
                <w:rFonts w:cstheme="minorHAnsi"/>
                <w:sz w:val="20"/>
                <w:szCs w:val="20"/>
              </w:rPr>
              <w:t xml:space="preserve"> : puisque sûrement.   </w:t>
            </w:r>
            <w:r w:rsidRPr="00B3754E">
              <w:rPr>
                <w:rFonts w:cstheme="minorHAnsi"/>
                <w:b/>
                <w:color w:val="C00000"/>
                <w:sz w:val="20"/>
                <w:szCs w:val="20"/>
              </w:rPr>
              <w:t>Γ</w:t>
            </w:r>
            <w:r w:rsidRPr="00B3754E">
              <w:rPr>
                <w:rFonts w:cstheme="minorHAnsi"/>
                <w:b/>
                <w:sz w:val="20"/>
                <w:szCs w:val="20"/>
              </w:rPr>
              <w:t xml:space="preserve">έλως, ωτως </w:t>
            </w:r>
            <w:r w:rsidRPr="00B3754E">
              <w:rPr>
                <w:rFonts w:cstheme="minorHAnsi"/>
                <w:b/>
                <w:bCs/>
                <w:sz w:val="20"/>
                <w:szCs w:val="20"/>
              </w:rPr>
              <w:t>(ὁ) :</w:t>
            </w:r>
            <w:r w:rsidRPr="00B3754E">
              <w:rPr>
                <w:rFonts w:cstheme="minorHAnsi"/>
                <w:sz w:val="20"/>
                <w:szCs w:val="20"/>
              </w:rPr>
              <w:t xml:space="preserve"> </w:t>
            </w:r>
            <w:r w:rsidRPr="00B3754E">
              <w:rPr>
                <w:rFonts w:cstheme="minorHAnsi"/>
                <w:i/>
                <w:sz w:val="20"/>
                <w:szCs w:val="20"/>
              </w:rPr>
              <w:t>au pr</w:t>
            </w:r>
            <w:r w:rsidRPr="00B3754E">
              <w:rPr>
                <w:rFonts w:cstheme="minorHAnsi"/>
                <w:sz w:val="20"/>
                <w:szCs w:val="20"/>
              </w:rPr>
              <w:t xml:space="preserve">-  le rire ;  </w:t>
            </w:r>
            <w:r w:rsidRPr="00B3754E">
              <w:rPr>
                <w:rFonts w:cstheme="minorHAnsi"/>
                <w:i/>
                <w:sz w:val="20"/>
                <w:szCs w:val="20"/>
              </w:rPr>
              <w:t>péj</w:t>
            </w:r>
            <w:r w:rsidRPr="00B3754E">
              <w:rPr>
                <w:rFonts w:cstheme="minorHAnsi"/>
                <w:sz w:val="20"/>
                <w:szCs w:val="20"/>
              </w:rPr>
              <w:t xml:space="preserve">.  sujet de rire, objet de risée.  </w:t>
            </w:r>
            <w:r w:rsidR="00463D7E">
              <w:rPr>
                <w:rFonts w:cstheme="minorHAnsi"/>
                <w:sz w:val="20"/>
                <w:szCs w:val="20"/>
              </w:rPr>
              <w:t xml:space="preserve"> </w:t>
            </w:r>
            <w:r w:rsidRPr="00B3754E">
              <w:rPr>
                <w:rFonts w:cstheme="minorHAnsi"/>
                <w:sz w:val="20"/>
                <w:szCs w:val="20"/>
              </w:rPr>
              <w:t xml:space="preserve"> </w:t>
            </w:r>
            <w:r w:rsidRPr="00B3754E">
              <w:rPr>
                <w:rFonts w:cstheme="minorHAnsi"/>
                <w:b/>
                <w:color w:val="C00000"/>
                <w:sz w:val="20"/>
                <w:szCs w:val="20"/>
                <w:lang w:val="el-GR"/>
              </w:rPr>
              <w:t>Ὡ</w:t>
            </w:r>
            <w:r w:rsidRPr="00B3754E">
              <w:rPr>
                <w:rFonts w:cstheme="minorHAnsi"/>
                <w:b/>
                <w:sz w:val="20"/>
                <w:szCs w:val="20"/>
                <w:lang w:val="el-GR"/>
              </w:rPr>
              <w:t>ς</w:t>
            </w:r>
            <w:r w:rsidRPr="00B3754E">
              <w:rPr>
                <w:rFonts w:cstheme="minorHAnsi"/>
                <w:sz w:val="20"/>
                <w:szCs w:val="20"/>
              </w:rPr>
              <w:t> = comment (interr. ind.</w:t>
            </w:r>
            <w:r w:rsidR="00463D7E">
              <w:rPr>
                <w:rFonts w:cstheme="minorHAnsi"/>
                <w:sz w:val="20"/>
                <w:szCs w:val="20"/>
              </w:rPr>
              <w:t>).</w:t>
            </w:r>
            <w:r w:rsidRPr="00B3754E">
              <w:rPr>
                <w:rFonts w:cstheme="minorHAnsi"/>
                <w:sz w:val="20"/>
                <w:szCs w:val="20"/>
              </w:rPr>
              <w:t xml:space="preserve"> </w:t>
            </w:r>
          </w:p>
          <w:p w14:paraId="1545DDB1" w14:textId="77777777" w:rsidR="00B3754E" w:rsidRDefault="00B3754E" w:rsidP="00B3754E">
            <w:pPr>
              <w:rPr>
                <w:rFonts w:cstheme="minorHAnsi"/>
                <w:sz w:val="20"/>
                <w:szCs w:val="20"/>
              </w:rPr>
            </w:pPr>
            <w:r w:rsidRPr="00B3754E">
              <w:rPr>
                <w:rFonts w:cstheme="minorHAnsi"/>
                <w:b/>
                <w:bCs/>
                <w:caps/>
                <w:color w:val="C00000"/>
                <w:sz w:val="20"/>
                <w:szCs w:val="20"/>
              </w:rPr>
              <w:t>χ</w:t>
            </w:r>
            <w:r w:rsidRPr="00B3754E">
              <w:rPr>
                <w:rFonts w:cstheme="minorHAnsi"/>
                <w:b/>
                <w:bCs/>
                <w:sz w:val="20"/>
                <w:szCs w:val="20"/>
              </w:rPr>
              <w:t xml:space="preserve">ράομαι </w:t>
            </w:r>
            <w:proofErr w:type="gramStart"/>
            <w:r w:rsidRPr="00B3754E">
              <w:rPr>
                <w:rFonts w:cstheme="minorHAnsi"/>
                <w:b/>
                <w:bCs/>
                <w:sz w:val="20"/>
                <w:szCs w:val="20"/>
              </w:rPr>
              <w:t>—[</w:t>
            </w:r>
            <w:proofErr w:type="gramEnd"/>
            <w:r w:rsidRPr="00B3754E">
              <w:rPr>
                <w:rFonts w:cstheme="minorHAnsi"/>
                <w:b/>
                <w:bCs/>
                <w:sz w:val="20"/>
                <w:szCs w:val="20"/>
              </w:rPr>
              <w:t xml:space="preserve"> </w:t>
            </w:r>
            <w:r w:rsidRPr="00B3754E">
              <w:rPr>
                <w:rFonts w:cstheme="minorHAnsi"/>
                <w:b/>
                <w:bCs/>
                <w:caps/>
                <w:sz w:val="20"/>
                <w:szCs w:val="20"/>
              </w:rPr>
              <w:t>χ</w:t>
            </w:r>
            <w:r w:rsidRPr="00B3754E">
              <w:rPr>
                <w:rFonts w:cstheme="minorHAnsi"/>
                <w:b/>
                <w:bCs/>
                <w:sz w:val="20"/>
                <w:szCs w:val="20"/>
              </w:rPr>
              <w:t xml:space="preserve">ρῶμαι-my </w:t>
            </w:r>
            <w:r w:rsidRPr="00B3754E">
              <w:rPr>
                <w:rFonts w:cstheme="minorHAnsi"/>
                <w:sz w:val="20"/>
                <w:szCs w:val="20"/>
              </w:rPr>
              <w:t>(</w:t>
            </w:r>
            <w:r w:rsidRPr="00B3754E">
              <w:rPr>
                <w:rFonts w:cstheme="minorHAnsi"/>
                <w:b/>
                <w:sz w:val="20"/>
                <w:szCs w:val="20"/>
              </w:rPr>
              <w:t>verbe en -ηω</w:t>
            </w:r>
            <w:r w:rsidRPr="00B3754E">
              <w:rPr>
                <w:rFonts w:cstheme="minorHAnsi"/>
                <w:b/>
                <w:bCs/>
                <w:sz w:val="20"/>
                <w:szCs w:val="20"/>
              </w:rPr>
              <w:t xml:space="preserve"> ; </w:t>
            </w:r>
            <w:r w:rsidRPr="00B3754E">
              <w:rPr>
                <w:rFonts w:cstheme="minorHAnsi"/>
                <w:b/>
                <w:bCs/>
                <w:i/>
                <w:sz w:val="20"/>
                <w:szCs w:val="20"/>
              </w:rPr>
              <w:t>inf</w:t>
            </w:r>
            <w:r w:rsidRPr="00B3754E">
              <w:rPr>
                <w:rFonts w:cstheme="minorHAnsi"/>
                <w:b/>
                <w:bCs/>
                <w:sz w:val="20"/>
                <w:szCs w:val="20"/>
              </w:rPr>
              <w:t xml:space="preserve">.: </w:t>
            </w:r>
            <w:r w:rsidRPr="00B3754E">
              <w:rPr>
                <w:rFonts w:cstheme="minorHAnsi"/>
                <w:b/>
                <w:sz w:val="20"/>
                <w:szCs w:val="20"/>
              </w:rPr>
              <w:t xml:space="preserve">χρῆσθαι ; </w:t>
            </w:r>
            <w:r w:rsidRPr="00B3754E">
              <w:rPr>
                <w:rFonts w:cstheme="minorHAnsi"/>
                <w:b/>
                <w:iCs/>
                <w:sz w:val="20"/>
                <w:szCs w:val="20"/>
              </w:rPr>
              <w:t>Ind. prés.:</w:t>
            </w:r>
            <w:r w:rsidRPr="00B3754E">
              <w:rPr>
                <w:rFonts w:cstheme="minorHAnsi"/>
                <w:sz w:val="20"/>
                <w:szCs w:val="20"/>
              </w:rPr>
              <w:t xml:space="preserve"> χρῶμαι, χρῇ , χρῆται, χρώμεθα, χρῆσθε, χρῶνται)</w:t>
            </w:r>
            <w:r w:rsidRPr="00B3754E">
              <w:rPr>
                <w:rFonts w:cstheme="minorHAnsi"/>
                <w:b/>
                <w:sz w:val="20"/>
                <w:szCs w:val="20"/>
              </w:rPr>
              <w:t xml:space="preserve"> ]—:</w:t>
            </w:r>
            <w:r w:rsidRPr="00B3754E">
              <w:rPr>
                <w:rFonts w:cstheme="minorHAnsi"/>
                <w:b/>
                <w:bCs/>
                <w:sz w:val="20"/>
                <w:szCs w:val="20"/>
              </w:rPr>
              <w:t> (avec dat.) :</w:t>
            </w:r>
            <w:r w:rsidRPr="00B3754E">
              <w:rPr>
                <w:rFonts w:cstheme="minorHAnsi"/>
                <w:sz w:val="20"/>
                <w:szCs w:val="20"/>
              </w:rPr>
              <w:t xml:space="preserve"> se servir, de user de ; pratiquer ; traiter.</w:t>
            </w:r>
            <w:r w:rsidRPr="00B3754E">
              <w:rPr>
                <w:rFonts w:cstheme="minorHAnsi"/>
                <w:b/>
                <w:sz w:val="20"/>
                <w:szCs w:val="20"/>
              </w:rPr>
              <w:t xml:space="preserve">  </w:t>
            </w:r>
            <w:r w:rsidRPr="00B3754E">
              <w:rPr>
                <w:rFonts w:cstheme="minorHAnsi"/>
                <w:sz w:val="20"/>
                <w:szCs w:val="20"/>
              </w:rPr>
              <w:t xml:space="preserve">  </w:t>
            </w:r>
          </w:p>
          <w:p w14:paraId="27CD8ED4" w14:textId="77777777" w:rsidR="000E289A" w:rsidRPr="00B3754E" w:rsidRDefault="000E289A" w:rsidP="00B3754E">
            <w:pPr>
              <w:rPr>
                <w:rFonts w:cstheme="minorHAnsi"/>
                <w:b/>
                <w:color w:val="C00000"/>
                <w:sz w:val="20"/>
                <w:szCs w:val="20"/>
              </w:rPr>
            </w:pPr>
          </w:p>
          <w:p w14:paraId="34568E9E" w14:textId="197E92AC" w:rsidR="00B3754E" w:rsidRPr="00B3754E" w:rsidRDefault="000E289A" w:rsidP="00B3754E">
            <w:pPr>
              <w:rPr>
                <w:rFonts w:cstheme="minorHAnsi"/>
                <w:sz w:val="20"/>
                <w:szCs w:val="20"/>
              </w:rPr>
            </w:pPr>
            <w:r>
              <w:rPr>
                <w:rFonts w:cstheme="minorHAnsi"/>
                <w:b/>
                <w:bCs/>
                <w:color w:val="C00000"/>
                <w:sz w:val="20"/>
                <w:szCs w:val="20"/>
              </w:rPr>
              <w:tab/>
            </w:r>
            <w:r w:rsidR="00B3754E" w:rsidRPr="00B3754E">
              <w:rPr>
                <w:rFonts w:cstheme="minorHAnsi"/>
                <w:b/>
                <w:bCs/>
                <w:color w:val="C00000"/>
                <w:sz w:val="20"/>
                <w:szCs w:val="20"/>
              </w:rPr>
              <w:t>[25</w:t>
            </w:r>
            <w:proofErr w:type="gramStart"/>
            <w:r w:rsidR="00B3754E" w:rsidRPr="00B3754E">
              <w:rPr>
                <w:rFonts w:cstheme="minorHAnsi"/>
                <w:b/>
                <w:bCs/>
                <w:color w:val="C00000"/>
                <w:sz w:val="20"/>
                <w:szCs w:val="20"/>
              </w:rPr>
              <w:t>,C</w:t>
            </w:r>
            <w:proofErr w:type="gramEnd"/>
            <w:r w:rsidR="00B3754E" w:rsidRPr="00B3754E">
              <w:rPr>
                <w:rFonts w:cstheme="minorHAnsi"/>
                <w:b/>
                <w:bCs/>
                <w:color w:val="C00000"/>
                <w:sz w:val="20"/>
                <w:szCs w:val="20"/>
              </w:rPr>
              <w:t>]</w:t>
            </w:r>
            <w:r w:rsidR="00B3754E" w:rsidRPr="00B3754E">
              <w:rPr>
                <w:rFonts w:cstheme="minorHAnsi"/>
                <w:b/>
                <w:bCs/>
                <w:color w:val="000000"/>
                <w:sz w:val="20"/>
                <w:szCs w:val="20"/>
              </w:rPr>
              <w:t xml:space="preserve"> </w:t>
            </w:r>
            <w:r w:rsidR="00B3754E" w:rsidRPr="00B3754E">
              <w:rPr>
                <w:rFonts w:cstheme="minorHAnsi"/>
                <w:b/>
                <w:sz w:val="20"/>
                <w:szCs w:val="20"/>
              </w:rPr>
              <w:t xml:space="preserve"> </w:t>
            </w:r>
            <w:r w:rsidR="00B3754E" w:rsidRPr="00D2514A">
              <w:rPr>
                <w:rFonts w:cstheme="minorHAnsi"/>
                <w:b/>
                <w:i/>
                <w:sz w:val="20"/>
                <w:szCs w:val="20"/>
                <w:lang w:val="el-GR"/>
              </w:rPr>
              <w:t>Εἰ</w:t>
            </w:r>
            <w:r w:rsidR="00B3754E" w:rsidRPr="00D2514A">
              <w:rPr>
                <w:rFonts w:cstheme="minorHAnsi"/>
                <w:b/>
                <w:i/>
                <w:sz w:val="20"/>
                <w:szCs w:val="20"/>
              </w:rPr>
              <w:t xml:space="preserve"> </w:t>
            </w:r>
            <w:r w:rsidR="00B3754E" w:rsidRPr="00D2514A">
              <w:rPr>
                <w:rFonts w:cstheme="minorHAnsi"/>
                <w:b/>
                <w:i/>
                <w:sz w:val="20"/>
                <w:szCs w:val="20"/>
                <w:lang w:val="el-GR"/>
              </w:rPr>
              <w:t>γὰρ</w:t>
            </w:r>
            <w:r w:rsidR="00B3754E" w:rsidRPr="00D2514A">
              <w:rPr>
                <w:rFonts w:cstheme="minorHAnsi"/>
                <w:b/>
                <w:i/>
                <w:sz w:val="20"/>
                <w:szCs w:val="20"/>
              </w:rPr>
              <w:t xml:space="preserve"> </w:t>
            </w:r>
            <w:r w:rsidR="00B3754E" w:rsidRPr="00D2514A">
              <w:rPr>
                <w:rFonts w:cstheme="minorHAnsi"/>
                <w:b/>
                <w:i/>
                <w:sz w:val="20"/>
                <w:szCs w:val="20"/>
                <w:lang w:val="el-GR"/>
              </w:rPr>
              <w:t>ἔροιτό</w:t>
            </w:r>
            <w:r w:rsidR="00B3754E" w:rsidRPr="00D2514A">
              <w:rPr>
                <w:rFonts w:cstheme="minorHAnsi"/>
                <w:b/>
                <w:i/>
                <w:sz w:val="20"/>
                <w:szCs w:val="20"/>
              </w:rPr>
              <w:t xml:space="preserve"> </w:t>
            </w:r>
            <w:r w:rsidR="00B3754E" w:rsidRPr="00D2514A">
              <w:rPr>
                <w:rFonts w:cstheme="minorHAnsi"/>
                <w:b/>
                <w:i/>
                <w:sz w:val="20"/>
                <w:szCs w:val="20"/>
                <w:lang w:val="el-GR"/>
              </w:rPr>
              <w:t>τις</w:t>
            </w:r>
            <w:r w:rsidR="00B3754E" w:rsidRPr="00D2514A">
              <w:rPr>
                <w:rFonts w:cstheme="minorHAnsi"/>
                <w:b/>
                <w:i/>
                <w:sz w:val="20"/>
                <w:szCs w:val="20"/>
              </w:rPr>
              <w:t xml:space="preserve"> </w:t>
            </w:r>
            <w:r w:rsidR="00B3754E" w:rsidRPr="00D2514A">
              <w:rPr>
                <w:rFonts w:cstheme="minorHAnsi"/>
                <w:b/>
                <w:i/>
                <w:sz w:val="20"/>
                <w:szCs w:val="20"/>
                <w:lang w:val="el-GR"/>
              </w:rPr>
              <w:t>ὑμᾶς</w:t>
            </w:r>
            <w:r w:rsidR="00B3754E" w:rsidRPr="00D2514A">
              <w:rPr>
                <w:rFonts w:cstheme="minorHAnsi"/>
                <w:b/>
                <w:i/>
                <w:sz w:val="20"/>
                <w:szCs w:val="20"/>
              </w:rPr>
              <w:t>, '</w:t>
            </w:r>
            <w:r w:rsidR="00B3754E" w:rsidRPr="00D2514A">
              <w:rPr>
                <w:rFonts w:cstheme="minorHAnsi"/>
                <w:b/>
                <w:i/>
                <w:sz w:val="20"/>
                <w:szCs w:val="20"/>
                <w:lang w:val="el-GR"/>
              </w:rPr>
              <w:t>Εἰρήνην</w:t>
            </w:r>
            <w:r w:rsidR="00B3754E" w:rsidRPr="00D2514A">
              <w:rPr>
                <w:rFonts w:cstheme="minorHAnsi"/>
                <w:b/>
                <w:i/>
                <w:sz w:val="20"/>
                <w:szCs w:val="20"/>
              </w:rPr>
              <w:t xml:space="preserve"> </w:t>
            </w:r>
            <w:r w:rsidR="00B3754E" w:rsidRPr="00D2514A">
              <w:rPr>
                <w:rFonts w:cstheme="minorHAnsi"/>
                <w:b/>
                <w:i/>
                <w:sz w:val="20"/>
                <w:szCs w:val="20"/>
                <w:lang w:val="el-GR"/>
              </w:rPr>
              <w:t>ἄγετ</w:t>
            </w:r>
            <w:r w:rsidR="00B3754E" w:rsidRPr="00D2514A">
              <w:rPr>
                <w:rFonts w:cstheme="minorHAnsi"/>
                <w:b/>
                <w:i/>
                <w:sz w:val="20"/>
                <w:szCs w:val="20"/>
              </w:rPr>
              <w:t xml:space="preserve">', </w:t>
            </w:r>
            <w:r w:rsidR="00B3754E" w:rsidRPr="00D2514A">
              <w:rPr>
                <w:rFonts w:cstheme="minorHAnsi"/>
                <w:b/>
                <w:i/>
                <w:sz w:val="20"/>
                <w:szCs w:val="20"/>
                <w:lang w:val="el-GR"/>
              </w:rPr>
              <w:t>ὦ</w:t>
            </w:r>
            <w:r w:rsidR="00B3754E" w:rsidRPr="00D2514A">
              <w:rPr>
                <w:rFonts w:cstheme="minorHAnsi"/>
                <w:b/>
                <w:i/>
                <w:sz w:val="20"/>
                <w:szCs w:val="20"/>
              </w:rPr>
              <w:t xml:space="preserve"> </w:t>
            </w:r>
            <w:r w:rsidR="00B3754E" w:rsidRPr="00D2514A">
              <w:rPr>
                <w:rFonts w:cstheme="minorHAnsi"/>
                <w:b/>
                <w:i/>
                <w:sz w:val="20"/>
                <w:szCs w:val="20"/>
                <w:lang w:val="el-GR"/>
              </w:rPr>
              <w:t>ἄνδρες</w:t>
            </w:r>
            <w:r w:rsidR="00B3754E" w:rsidRPr="00D2514A">
              <w:rPr>
                <w:rFonts w:cstheme="minorHAnsi"/>
                <w:b/>
                <w:i/>
                <w:sz w:val="20"/>
                <w:szCs w:val="20"/>
              </w:rPr>
              <w:t xml:space="preserve"> </w:t>
            </w:r>
            <w:r w:rsidR="00B3754E" w:rsidRPr="00D2514A">
              <w:rPr>
                <w:rFonts w:cstheme="minorHAnsi"/>
                <w:b/>
                <w:i/>
                <w:sz w:val="20"/>
                <w:szCs w:val="20"/>
                <w:lang w:val="el-GR"/>
              </w:rPr>
              <w:t>᾿Αθηναῖοι;</w:t>
            </w:r>
            <w:r w:rsidR="00B3754E" w:rsidRPr="00D2514A">
              <w:rPr>
                <w:rFonts w:cstheme="minorHAnsi"/>
                <w:b/>
                <w:i/>
                <w:sz w:val="20"/>
                <w:szCs w:val="20"/>
              </w:rPr>
              <w:t>' '</w:t>
            </w:r>
            <w:r w:rsidR="00B3754E" w:rsidRPr="00D2514A">
              <w:rPr>
                <w:rFonts w:cstheme="minorHAnsi"/>
                <w:b/>
                <w:i/>
                <w:sz w:val="20"/>
                <w:szCs w:val="20"/>
                <w:lang w:val="el-GR"/>
              </w:rPr>
              <w:t>μὰ</w:t>
            </w:r>
            <w:r w:rsidR="00B3754E" w:rsidRPr="00D2514A">
              <w:rPr>
                <w:rFonts w:cstheme="minorHAnsi"/>
                <w:b/>
                <w:i/>
                <w:sz w:val="20"/>
                <w:szCs w:val="20"/>
              </w:rPr>
              <w:t xml:space="preserve"> </w:t>
            </w:r>
            <w:r w:rsidR="00B3754E" w:rsidRPr="00D2514A">
              <w:rPr>
                <w:rFonts w:cstheme="minorHAnsi"/>
                <w:b/>
                <w:i/>
                <w:sz w:val="20"/>
                <w:szCs w:val="20"/>
                <w:lang w:val="el-GR"/>
              </w:rPr>
              <w:t>Δί</w:t>
            </w:r>
            <w:r w:rsidR="00B3754E" w:rsidRPr="00D2514A">
              <w:rPr>
                <w:rFonts w:cstheme="minorHAnsi"/>
                <w:b/>
                <w:i/>
                <w:sz w:val="20"/>
                <w:szCs w:val="20"/>
              </w:rPr>
              <w:t xml:space="preserve">' </w:t>
            </w:r>
            <w:r w:rsidR="00B3754E" w:rsidRPr="00D2514A">
              <w:rPr>
                <w:rFonts w:cstheme="minorHAnsi"/>
                <w:b/>
                <w:i/>
                <w:sz w:val="20"/>
                <w:szCs w:val="20"/>
                <w:lang w:val="el-GR"/>
              </w:rPr>
              <w:t>οὐχ</w:t>
            </w:r>
            <w:r w:rsidR="00B3754E" w:rsidRPr="00D2514A">
              <w:rPr>
                <w:rFonts w:cstheme="minorHAnsi"/>
                <w:b/>
                <w:i/>
                <w:sz w:val="20"/>
                <w:szCs w:val="20"/>
              </w:rPr>
              <w:t xml:space="preserve"> </w:t>
            </w:r>
            <w:r w:rsidR="00B3754E" w:rsidRPr="00D2514A">
              <w:rPr>
                <w:rFonts w:cstheme="minorHAnsi"/>
                <w:b/>
                <w:i/>
                <w:sz w:val="20"/>
                <w:szCs w:val="20"/>
                <w:lang w:val="el-GR"/>
              </w:rPr>
              <w:t>ἡμεῖς</w:t>
            </w:r>
            <w:r w:rsidR="00B3754E" w:rsidRPr="00D2514A">
              <w:rPr>
                <w:rFonts w:cstheme="minorHAnsi"/>
                <w:b/>
                <w:i/>
                <w:sz w:val="20"/>
                <w:szCs w:val="20"/>
              </w:rPr>
              <w:t xml:space="preserve"> </w:t>
            </w:r>
            <w:r w:rsidR="00B3754E" w:rsidRPr="00D2514A">
              <w:rPr>
                <w:rFonts w:cstheme="minorHAnsi"/>
                <w:b/>
                <w:i/>
                <w:sz w:val="20"/>
                <w:szCs w:val="20"/>
                <w:lang w:val="el-GR"/>
              </w:rPr>
              <w:t>γ</w:t>
            </w:r>
            <w:r w:rsidR="00B3754E" w:rsidRPr="00D2514A">
              <w:rPr>
                <w:rFonts w:cstheme="minorHAnsi"/>
                <w:b/>
                <w:i/>
                <w:sz w:val="20"/>
                <w:szCs w:val="20"/>
              </w:rPr>
              <w:t xml:space="preserve">',' </w:t>
            </w:r>
            <w:r w:rsidR="00B3754E" w:rsidRPr="00D2514A">
              <w:rPr>
                <w:rFonts w:cstheme="minorHAnsi"/>
                <w:b/>
                <w:i/>
                <w:sz w:val="20"/>
                <w:szCs w:val="20"/>
                <w:lang w:val="el-GR"/>
              </w:rPr>
              <w:t>εἴποιτ</w:t>
            </w:r>
            <w:r w:rsidR="00B3754E" w:rsidRPr="00D2514A">
              <w:rPr>
                <w:rFonts w:cstheme="minorHAnsi"/>
                <w:b/>
                <w:i/>
                <w:sz w:val="20"/>
                <w:szCs w:val="20"/>
              </w:rPr>
              <w:t xml:space="preserve">' </w:t>
            </w:r>
            <w:r w:rsidR="00B3754E" w:rsidRPr="00D2514A">
              <w:rPr>
                <w:rFonts w:cstheme="minorHAnsi"/>
                <w:b/>
                <w:i/>
                <w:sz w:val="20"/>
                <w:szCs w:val="20"/>
                <w:lang w:val="el-GR"/>
              </w:rPr>
              <w:t>ἄν</w:t>
            </w:r>
            <w:r w:rsidR="00B3754E" w:rsidRPr="00D2514A">
              <w:rPr>
                <w:rFonts w:cstheme="minorHAnsi"/>
                <w:b/>
                <w:i/>
                <w:sz w:val="20"/>
                <w:szCs w:val="20"/>
              </w:rPr>
              <w:t>, '</w:t>
            </w:r>
            <w:r w:rsidR="00B3754E" w:rsidRPr="00D2514A">
              <w:rPr>
                <w:rFonts w:cstheme="minorHAnsi"/>
                <w:b/>
                <w:i/>
                <w:sz w:val="20"/>
                <w:szCs w:val="20"/>
                <w:lang w:val="el-GR"/>
              </w:rPr>
              <w:t>ἀλλὰ</w:t>
            </w:r>
            <w:r w:rsidR="00B3754E" w:rsidRPr="00D2514A">
              <w:rPr>
                <w:rFonts w:cstheme="minorHAnsi"/>
                <w:b/>
                <w:i/>
                <w:sz w:val="20"/>
                <w:szCs w:val="20"/>
              </w:rPr>
              <w:t xml:space="preserve"> </w:t>
            </w:r>
            <w:r w:rsidR="00B3754E" w:rsidRPr="00D2514A">
              <w:rPr>
                <w:rFonts w:cstheme="minorHAnsi"/>
                <w:b/>
                <w:i/>
                <w:sz w:val="20"/>
                <w:szCs w:val="20"/>
                <w:lang w:val="el-GR"/>
              </w:rPr>
              <w:t>Φιλίππῳ</w:t>
            </w:r>
            <w:r w:rsidR="00B3754E" w:rsidRPr="00D2514A">
              <w:rPr>
                <w:rFonts w:cstheme="minorHAnsi"/>
                <w:b/>
                <w:i/>
                <w:sz w:val="20"/>
                <w:szCs w:val="20"/>
              </w:rPr>
              <w:t xml:space="preserve"> </w:t>
            </w:r>
            <w:r w:rsidR="00B3754E" w:rsidRPr="00D2514A">
              <w:rPr>
                <w:rFonts w:cstheme="minorHAnsi"/>
                <w:b/>
                <w:i/>
                <w:sz w:val="20"/>
                <w:szCs w:val="20"/>
                <w:lang w:val="el-GR"/>
              </w:rPr>
              <w:t>πολεμοῦμεν</w:t>
            </w:r>
            <w:r w:rsidR="00B3754E" w:rsidRPr="00D2514A">
              <w:rPr>
                <w:rFonts w:cstheme="minorHAnsi"/>
                <w:b/>
                <w:i/>
                <w:sz w:val="20"/>
                <w:szCs w:val="20"/>
              </w:rPr>
              <w:t>.</w:t>
            </w:r>
            <w:r w:rsidR="00B3754E" w:rsidRPr="00B3754E">
              <w:rPr>
                <w:rFonts w:cstheme="minorHAnsi"/>
                <w:sz w:val="20"/>
                <w:szCs w:val="20"/>
              </w:rPr>
              <w:t>'</w:t>
            </w:r>
          </w:p>
          <w:p w14:paraId="77AA0987" w14:textId="77777777" w:rsidR="00B3754E" w:rsidRPr="00B3754E" w:rsidRDefault="00B3754E" w:rsidP="00B3754E">
            <w:pPr>
              <w:shd w:val="clear" w:color="auto" w:fill="FFFFFF"/>
              <w:autoSpaceDE w:val="0"/>
              <w:autoSpaceDN w:val="0"/>
              <w:adjustRightInd w:val="0"/>
              <w:rPr>
                <w:rFonts w:cstheme="minorHAnsi"/>
                <w:sz w:val="20"/>
                <w:szCs w:val="20"/>
              </w:rPr>
            </w:pPr>
            <w:r w:rsidRPr="00B3754E">
              <w:rPr>
                <w:rFonts w:cstheme="minorHAnsi"/>
                <w:b/>
                <w:bCs/>
                <w:color w:val="C00000"/>
                <w:sz w:val="20"/>
                <w:szCs w:val="20"/>
              </w:rPr>
              <w:t>Ἔ</w:t>
            </w:r>
            <w:r w:rsidRPr="00B3754E">
              <w:rPr>
                <w:rFonts w:cstheme="minorHAnsi"/>
                <w:b/>
                <w:bCs/>
                <w:sz w:val="20"/>
                <w:szCs w:val="20"/>
              </w:rPr>
              <w:t>ρομαι* [</w:t>
            </w:r>
            <w:r w:rsidRPr="00B3754E">
              <w:rPr>
                <w:rFonts w:cstheme="minorHAnsi"/>
                <w:bCs/>
                <w:i/>
                <w:sz w:val="20"/>
                <w:szCs w:val="20"/>
              </w:rPr>
              <w:t xml:space="preserve">ind. pst </w:t>
            </w:r>
            <w:proofErr w:type="gramStart"/>
            <w:r w:rsidRPr="00B3754E">
              <w:rPr>
                <w:rFonts w:cstheme="minorHAnsi"/>
                <w:bCs/>
                <w:i/>
                <w:sz w:val="20"/>
                <w:szCs w:val="20"/>
              </w:rPr>
              <w:t>inus.</w:t>
            </w:r>
            <w:r w:rsidRPr="00B3754E">
              <w:rPr>
                <w:rFonts w:cstheme="minorHAnsi"/>
                <w:b/>
                <w:bCs/>
                <w:sz w:val="20"/>
                <w:szCs w:val="20"/>
              </w:rPr>
              <w:t>;</w:t>
            </w:r>
            <w:proofErr w:type="gramEnd"/>
            <w:r w:rsidRPr="00B3754E">
              <w:rPr>
                <w:rFonts w:cstheme="minorHAnsi"/>
                <w:b/>
                <w:bCs/>
                <w:sz w:val="20"/>
                <w:szCs w:val="20"/>
              </w:rPr>
              <w:t xml:space="preserve"> </w:t>
            </w:r>
            <w:r w:rsidRPr="00B3754E">
              <w:rPr>
                <w:rFonts w:cstheme="minorHAnsi"/>
                <w:b/>
                <w:bCs/>
                <w:i/>
                <w:sz w:val="20"/>
                <w:szCs w:val="20"/>
              </w:rPr>
              <w:t>fut.:</w:t>
            </w:r>
            <w:r w:rsidRPr="00B3754E">
              <w:rPr>
                <w:rFonts w:cstheme="minorHAnsi"/>
                <w:b/>
                <w:bCs/>
                <w:sz w:val="20"/>
                <w:szCs w:val="20"/>
              </w:rPr>
              <w:t xml:space="preserve"> </w:t>
            </w:r>
            <w:r w:rsidRPr="00B3754E">
              <w:rPr>
                <w:rFonts w:cstheme="minorHAnsi"/>
                <w:sz w:val="20"/>
                <w:szCs w:val="20"/>
              </w:rPr>
              <w:t xml:space="preserve">ἐρήσομαι ; </w:t>
            </w:r>
            <w:r w:rsidRPr="00B3754E">
              <w:rPr>
                <w:rFonts w:cstheme="minorHAnsi"/>
                <w:i/>
                <w:sz w:val="20"/>
                <w:szCs w:val="20"/>
              </w:rPr>
              <w:t>aor.:</w:t>
            </w:r>
            <w:r w:rsidRPr="00B3754E">
              <w:rPr>
                <w:rFonts w:cstheme="minorHAnsi"/>
                <w:sz w:val="20"/>
                <w:szCs w:val="20"/>
              </w:rPr>
              <w:t xml:space="preserve"> ἠρόμην </w:t>
            </w:r>
            <w:r w:rsidRPr="00B3754E">
              <w:rPr>
                <w:rFonts w:cstheme="minorHAnsi"/>
                <w:sz w:val="20"/>
                <w:szCs w:val="20"/>
                <w:lang w:eastAsia="ja-JP"/>
              </w:rPr>
              <w:t>→</w:t>
            </w:r>
            <w:r w:rsidRPr="00B3754E">
              <w:rPr>
                <w:rFonts w:cstheme="minorHAnsi"/>
                <w:sz w:val="20"/>
                <w:szCs w:val="20"/>
              </w:rPr>
              <w:t xml:space="preserve">  </w:t>
            </w:r>
            <w:r w:rsidRPr="00B3754E">
              <w:rPr>
                <w:rFonts w:cstheme="minorHAnsi"/>
                <w:b/>
                <w:sz w:val="20"/>
                <w:szCs w:val="20"/>
              </w:rPr>
              <w:t>ἐρέσθαι :</w:t>
            </w:r>
            <w:r w:rsidRPr="00B3754E">
              <w:rPr>
                <w:rFonts w:cstheme="minorHAnsi"/>
                <w:i/>
                <w:sz w:val="20"/>
                <w:szCs w:val="20"/>
              </w:rPr>
              <w:t xml:space="preserve"> inf aor 2, </w:t>
            </w:r>
            <w:r w:rsidRPr="00B3754E">
              <w:rPr>
                <w:rFonts w:cstheme="minorHAnsi"/>
                <w:sz w:val="20"/>
                <w:szCs w:val="20"/>
              </w:rPr>
              <w:t xml:space="preserve">ἐρόμενος participe  aor-2. </w:t>
            </w:r>
            <w:r w:rsidRPr="00B3754E">
              <w:rPr>
                <w:rFonts w:cstheme="minorHAnsi"/>
                <w:b/>
                <w:sz w:val="20"/>
                <w:szCs w:val="20"/>
              </w:rPr>
              <w:t>]—:</w:t>
            </w:r>
            <w:r w:rsidRPr="00B3754E">
              <w:rPr>
                <w:rFonts w:cstheme="minorHAnsi"/>
                <w:sz w:val="20"/>
                <w:szCs w:val="20"/>
              </w:rPr>
              <w:t xml:space="preserve"> interroger (acc.), demander.</w:t>
            </w:r>
          </w:p>
          <w:p w14:paraId="513C80D8" w14:textId="77777777" w:rsidR="00B3754E" w:rsidRPr="00B3754E" w:rsidRDefault="00B3754E" w:rsidP="00B3754E">
            <w:pPr>
              <w:shd w:val="clear" w:color="auto" w:fill="FFFFFF"/>
              <w:autoSpaceDE w:val="0"/>
              <w:autoSpaceDN w:val="0"/>
              <w:adjustRightInd w:val="0"/>
              <w:rPr>
                <w:rFonts w:cstheme="minorHAnsi"/>
                <w:sz w:val="20"/>
                <w:szCs w:val="20"/>
              </w:rPr>
            </w:pPr>
            <w:r w:rsidRPr="00B3754E">
              <w:rPr>
                <w:rFonts w:cstheme="minorHAnsi"/>
                <w:b/>
                <w:color w:val="C00000"/>
                <w:sz w:val="20"/>
                <w:szCs w:val="20"/>
                <w:lang w:val="el-GR"/>
              </w:rPr>
              <w:t>Ε</w:t>
            </w:r>
            <w:r w:rsidRPr="00B3754E">
              <w:rPr>
                <w:rFonts w:cstheme="minorHAnsi"/>
                <w:b/>
                <w:sz w:val="20"/>
                <w:szCs w:val="20"/>
                <w:lang w:val="el-GR"/>
              </w:rPr>
              <w:t>ἰρήνην</w:t>
            </w:r>
            <w:r w:rsidRPr="00B3754E">
              <w:rPr>
                <w:rFonts w:cstheme="minorHAnsi"/>
                <w:b/>
                <w:sz w:val="20"/>
                <w:szCs w:val="20"/>
              </w:rPr>
              <w:t xml:space="preserve"> </w:t>
            </w:r>
            <w:r w:rsidRPr="00B3754E">
              <w:rPr>
                <w:rFonts w:cstheme="minorHAnsi"/>
                <w:b/>
                <w:sz w:val="20"/>
                <w:szCs w:val="20"/>
                <w:lang w:val="el-GR"/>
              </w:rPr>
              <w:t>ἄγειν</w:t>
            </w:r>
            <w:r w:rsidRPr="00B3754E">
              <w:rPr>
                <w:rFonts w:cstheme="minorHAnsi"/>
                <w:sz w:val="20"/>
                <w:szCs w:val="20"/>
              </w:rPr>
              <w:t xml:space="preserve">  : être / vivre en paix. </w:t>
            </w:r>
          </w:p>
          <w:p w14:paraId="253AF056" w14:textId="1A0F010A" w:rsidR="00B3754E" w:rsidRPr="00B3754E" w:rsidRDefault="00B3754E" w:rsidP="000E289A">
            <w:pPr>
              <w:shd w:val="clear" w:color="auto" w:fill="FFFFFF"/>
              <w:autoSpaceDE w:val="0"/>
              <w:autoSpaceDN w:val="0"/>
              <w:adjustRightInd w:val="0"/>
              <w:rPr>
                <w:rFonts w:cstheme="minorHAnsi"/>
                <w:sz w:val="20"/>
                <w:szCs w:val="20"/>
              </w:rPr>
            </w:pPr>
            <w:r w:rsidRPr="00B3754E">
              <w:rPr>
                <w:rFonts w:cstheme="minorHAnsi"/>
                <w:b/>
                <w:caps/>
                <w:color w:val="C00000"/>
                <w:sz w:val="20"/>
                <w:szCs w:val="20"/>
                <w:lang w:val="el-GR"/>
              </w:rPr>
              <w:t>μ</w:t>
            </w:r>
            <w:r w:rsidRPr="00B3754E">
              <w:rPr>
                <w:rFonts w:cstheme="minorHAnsi"/>
                <w:b/>
                <w:sz w:val="20"/>
                <w:szCs w:val="20"/>
                <w:lang w:val="el-GR"/>
              </w:rPr>
              <w:t>ὰ</w:t>
            </w:r>
            <w:r w:rsidRPr="00B3754E">
              <w:rPr>
                <w:rFonts w:cstheme="minorHAnsi"/>
                <w:b/>
                <w:sz w:val="20"/>
                <w:szCs w:val="20"/>
              </w:rPr>
              <w:t xml:space="preserve"> </w:t>
            </w:r>
            <w:r w:rsidRPr="00B3754E">
              <w:rPr>
                <w:rFonts w:cstheme="minorHAnsi"/>
                <w:b/>
                <w:sz w:val="20"/>
                <w:szCs w:val="20"/>
                <w:lang w:val="el-GR"/>
              </w:rPr>
              <w:t>Δί</w:t>
            </w:r>
            <w:r w:rsidRPr="00B3754E">
              <w:rPr>
                <w:rFonts w:cstheme="minorHAnsi"/>
                <w:b/>
                <w:sz w:val="20"/>
                <w:szCs w:val="20"/>
              </w:rPr>
              <w:t xml:space="preserve">' = </w:t>
            </w:r>
            <w:r w:rsidRPr="00B3754E">
              <w:rPr>
                <w:rFonts w:cstheme="minorHAnsi"/>
                <w:b/>
                <w:sz w:val="20"/>
                <w:szCs w:val="20"/>
                <w:lang w:val="el-GR"/>
              </w:rPr>
              <w:t>μὰ</w:t>
            </w:r>
            <w:r w:rsidRPr="00B3754E">
              <w:rPr>
                <w:rFonts w:cstheme="minorHAnsi"/>
                <w:b/>
                <w:sz w:val="20"/>
                <w:szCs w:val="20"/>
              </w:rPr>
              <w:t xml:space="preserve"> </w:t>
            </w:r>
            <w:r w:rsidRPr="00B3754E">
              <w:rPr>
                <w:rFonts w:cstheme="minorHAnsi"/>
                <w:b/>
                <w:sz w:val="20"/>
                <w:szCs w:val="20"/>
                <w:lang w:val="el-GR"/>
              </w:rPr>
              <w:t>Δία</w:t>
            </w:r>
            <w:r w:rsidRPr="00B3754E">
              <w:rPr>
                <w:rFonts w:cstheme="minorHAnsi"/>
                <w:sz w:val="20"/>
                <w:szCs w:val="20"/>
              </w:rPr>
              <w:t> : par Zeus.</w:t>
            </w:r>
            <w:r w:rsidR="000E289A">
              <w:rPr>
                <w:rFonts w:cstheme="minorHAnsi"/>
                <w:sz w:val="20"/>
                <w:szCs w:val="20"/>
              </w:rPr>
              <w:t xml:space="preserve">     </w:t>
            </w:r>
            <w:r w:rsidRPr="00B3754E">
              <w:rPr>
                <w:rFonts w:cstheme="minorHAnsi"/>
                <w:b/>
                <w:caps/>
                <w:color w:val="C00000"/>
                <w:sz w:val="20"/>
                <w:szCs w:val="20"/>
                <w:lang w:val="el-GR"/>
              </w:rPr>
              <w:t>ε</w:t>
            </w:r>
            <w:r w:rsidRPr="00B3754E">
              <w:rPr>
                <w:rFonts w:cstheme="minorHAnsi"/>
                <w:b/>
                <w:sz w:val="20"/>
                <w:szCs w:val="20"/>
                <w:lang w:val="el-GR"/>
              </w:rPr>
              <w:t>ἴποιτ</w:t>
            </w:r>
            <w:r w:rsidRPr="00B3754E">
              <w:rPr>
                <w:rFonts w:cstheme="minorHAnsi"/>
                <w:b/>
                <w:sz w:val="20"/>
                <w:szCs w:val="20"/>
              </w:rPr>
              <w:t xml:space="preserve">' = </w:t>
            </w:r>
            <w:r w:rsidRPr="00B3754E">
              <w:rPr>
                <w:rFonts w:cstheme="minorHAnsi"/>
                <w:b/>
                <w:sz w:val="20"/>
                <w:szCs w:val="20"/>
                <w:lang w:val="el-GR"/>
              </w:rPr>
              <w:t>εἴποιτε</w:t>
            </w:r>
            <w:r w:rsidRPr="00B3754E">
              <w:rPr>
                <w:rFonts w:cstheme="minorHAnsi"/>
                <w:sz w:val="20"/>
                <w:szCs w:val="20"/>
              </w:rPr>
              <w:t>.</w:t>
            </w:r>
          </w:p>
          <w:p w14:paraId="6122E057" w14:textId="77777777" w:rsidR="00B3754E" w:rsidRPr="00B3754E" w:rsidRDefault="00B3754E" w:rsidP="00B3754E">
            <w:pPr>
              <w:rPr>
                <w:rFonts w:cstheme="minorHAnsi"/>
                <w:sz w:val="20"/>
                <w:szCs w:val="20"/>
              </w:rPr>
            </w:pPr>
            <w:r w:rsidRPr="00B3754E">
              <w:rPr>
                <w:rFonts w:cstheme="minorHAnsi"/>
                <w:b/>
                <w:color w:val="C00000"/>
                <w:sz w:val="20"/>
                <w:szCs w:val="20"/>
              </w:rPr>
              <w:t>Π</w:t>
            </w:r>
            <w:r w:rsidRPr="00B3754E">
              <w:rPr>
                <w:rFonts w:cstheme="minorHAnsi"/>
                <w:b/>
                <w:sz w:val="20"/>
                <w:szCs w:val="20"/>
              </w:rPr>
              <w:t>ολεμέω :</w:t>
            </w:r>
            <w:r w:rsidRPr="00B3754E">
              <w:rPr>
                <w:rFonts w:cstheme="minorHAnsi"/>
                <w:sz w:val="20"/>
                <w:szCs w:val="20"/>
              </w:rPr>
              <w:t xml:space="preserve"> </w:t>
            </w:r>
            <w:r w:rsidRPr="00B3754E">
              <w:rPr>
                <w:rFonts w:cstheme="minorHAnsi"/>
                <w:iCs/>
                <w:sz w:val="20"/>
                <w:szCs w:val="20"/>
              </w:rPr>
              <w:t>(</w:t>
            </w:r>
            <w:r w:rsidRPr="00B3754E">
              <w:rPr>
                <w:rFonts w:cstheme="minorHAnsi"/>
                <w:iCs/>
                <w:sz w:val="20"/>
                <w:szCs w:val="20"/>
                <w:u w:val="single"/>
              </w:rPr>
              <w:t>intr</w:t>
            </w:r>
            <w:r w:rsidRPr="00B3754E">
              <w:rPr>
                <w:rFonts w:cstheme="minorHAnsi"/>
                <w:iCs/>
                <w:sz w:val="20"/>
                <w:szCs w:val="20"/>
              </w:rPr>
              <w:t xml:space="preserve">) </w:t>
            </w:r>
            <w:r w:rsidRPr="00B3754E">
              <w:rPr>
                <w:rFonts w:cstheme="minorHAnsi"/>
                <w:sz w:val="20"/>
                <w:szCs w:val="20"/>
              </w:rPr>
              <w:t>faire la guerre (</w:t>
            </w:r>
            <w:r w:rsidRPr="00B3754E">
              <w:rPr>
                <w:rFonts w:cstheme="minorHAnsi"/>
                <w:b/>
                <w:sz w:val="20"/>
                <w:szCs w:val="20"/>
              </w:rPr>
              <w:t>à :</w:t>
            </w:r>
            <w:r w:rsidRPr="00B3754E">
              <w:rPr>
                <w:rFonts w:cstheme="minorHAnsi"/>
                <w:sz w:val="20"/>
                <w:szCs w:val="20"/>
              </w:rPr>
              <w:t xml:space="preserve"> datif. ou prép.). </w:t>
            </w:r>
          </w:p>
          <w:p w14:paraId="74ED11B1" w14:textId="5175BCD4" w:rsidR="005B034F" w:rsidRPr="00B3754E" w:rsidRDefault="005B034F" w:rsidP="00A124F8">
            <w:pPr>
              <w:rPr>
                <w:rFonts w:cstheme="minorHAnsi"/>
                <w:b/>
                <w:color w:val="C00000"/>
                <w:sz w:val="20"/>
                <w:szCs w:val="20"/>
              </w:rPr>
            </w:pPr>
          </w:p>
        </w:tc>
        <w:tc>
          <w:tcPr>
            <w:tcW w:w="1942" w:type="pct"/>
          </w:tcPr>
          <w:p w14:paraId="1EB26897" w14:textId="77777777" w:rsidR="005705AD" w:rsidRDefault="005705AD" w:rsidP="005A7674">
            <w:pPr>
              <w:rPr>
                <w:rFonts w:ascii="Palatino Linotype" w:hAnsi="Palatino Linotype" w:cstheme="minorHAnsi"/>
                <w:bCs/>
                <w:iCs/>
                <w:sz w:val="20"/>
                <w:szCs w:val="20"/>
              </w:rPr>
            </w:pPr>
          </w:p>
          <w:p w14:paraId="4F153906" w14:textId="1A37D30B" w:rsidR="00C203C2" w:rsidRPr="005705AD" w:rsidRDefault="00C203C2" w:rsidP="005A7674">
            <w:pPr>
              <w:rPr>
                <w:rFonts w:cstheme="minorHAnsi"/>
                <w:bCs/>
                <w:iCs/>
                <w:sz w:val="20"/>
                <w:szCs w:val="20"/>
              </w:rPr>
            </w:pPr>
            <w:r w:rsidRPr="005705AD">
              <w:rPr>
                <w:rFonts w:cstheme="minorHAnsi"/>
                <w:b/>
                <w:bCs/>
                <w:iCs/>
                <w:color w:val="C00000"/>
                <w:sz w:val="20"/>
                <w:szCs w:val="20"/>
              </w:rPr>
              <w:t>P</w:t>
            </w:r>
            <w:r w:rsidRPr="005705AD">
              <w:rPr>
                <w:rFonts w:cstheme="minorHAnsi"/>
                <w:b/>
                <w:bCs/>
                <w:iCs/>
                <w:sz w:val="20"/>
                <w:szCs w:val="20"/>
              </w:rPr>
              <w:t>raetextus, us, m :</w:t>
            </w:r>
            <w:r w:rsidRPr="005705AD">
              <w:rPr>
                <w:rFonts w:cstheme="minorHAnsi"/>
                <w:bCs/>
                <w:iCs/>
                <w:sz w:val="20"/>
                <w:szCs w:val="20"/>
              </w:rPr>
              <w:t xml:space="preserve"> ornement ; prétexte </w:t>
            </w:r>
          </w:p>
          <w:p w14:paraId="7240A816" w14:textId="235BDC31" w:rsidR="006E51B1" w:rsidRPr="005705AD" w:rsidRDefault="00F0489D" w:rsidP="006E51B1">
            <w:pPr>
              <w:rPr>
                <w:rFonts w:eastAsia="Times New Roman" w:cstheme="minorHAnsi"/>
                <w:sz w:val="20"/>
                <w:szCs w:val="20"/>
                <w:lang w:val="en-GB" w:eastAsia="fr-FR"/>
              </w:rPr>
            </w:pPr>
            <w:r w:rsidRPr="005705AD">
              <w:rPr>
                <w:rFonts w:cstheme="minorHAnsi"/>
                <w:b/>
                <w:bCs/>
                <w:iCs/>
                <w:color w:val="C00000"/>
                <w:sz w:val="20"/>
                <w:szCs w:val="20"/>
                <w:lang w:val="en-GB"/>
              </w:rPr>
              <w:t>A</w:t>
            </w:r>
            <w:r w:rsidRPr="005705AD">
              <w:rPr>
                <w:rFonts w:cstheme="minorHAnsi"/>
                <w:b/>
                <w:bCs/>
                <w:iCs/>
                <w:sz w:val="20"/>
                <w:szCs w:val="20"/>
                <w:lang w:val="en-GB"/>
              </w:rPr>
              <w:t xml:space="preserve">dimo, is, </w:t>
            </w:r>
            <w:proofErr w:type="gramStart"/>
            <w:r w:rsidRPr="005705AD">
              <w:rPr>
                <w:rFonts w:cstheme="minorHAnsi"/>
                <w:b/>
                <w:bCs/>
                <w:iCs/>
                <w:sz w:val="20"/>
                <w:szCs w:val="20"/>
                <w:lang w:val="en-GB"/>
              </w:rPr>
              <w:t>ere :</w:t>
            </w:r>
            <w:proofErr w:type="gramEnd"/>
            <w:r w:rsidRPr="005705AD">
              <w:rPr>
                <w:rFonts w:cstheme="minorHAnsi"/>
                <w:bCs/>
                <w:iCs/>
                <w:sz w:val="20"/>
                <w:szCs w:val="20"/>
                <w:lang w:val="en-GB"/>
              </w:rPr>
              <w:t xml:space="preserve"> ôter, enlever. </w:t>
            </w:r>
            <w:r w:rsidR="0057078C" w:rsidRPr="005705AD">
              <w:rPr>
                <w:rFonts w:cstheme="minorHAnsi"/>
                <w:bCs/>
                <w:iCs/>
                <w:sz w:val="20"/>
                <w:szCs w:val="20"/>
                <w:lang w:val="en-GB"/>
              </w:rPr>
              <w:t xml:space="preserve"> </w:t>
            </w:r>
            <w:r w:rsidR="0057078C" w:rsidRPr="005705AD">
              <w:rPr>
                <w:rFonts w:cstheme="minorHAnsi"/>
                <w:b/>
                <w:bCs/>
                <w:caps/>
              </w:rPr>
              <w:t>a</w:t>
            </w:r>
            <w:r w:rsidR="0057078C" w:rsidRPr="005705AD">
              <w:rPr>
                <w:rFonts w:cstheme="minorHAnsi"/>
                <w:b/>
                <w:bCs/>
              </w:rPr>
              <w:t xml:space="preserve">dimere aliquid alicui </w:t>
            </w:r>
            <w:r w:rsidR="0057078C" w:rsidRPr="005705AD">
              <w:rPr>
                <w:rFonts w:cstheme="minorHAnsi"/>
                <w:bCs/>
              </w:rPr>
              <w:t>: enlever qqch à qqn.</w:t>
            </w:r>
            <w:r w:rsidR="006E51B1" w:rsidRPr="005705AD">
              <w:rPr>
                <w:rFonts w:cstheme="minorHAnsi"/>
                <w:bCs/>
              </w:rPr>
              <w:t xml:space="preserve"> </w:t>
            </w:r>
            <w:r w:rsidR="006E51B1" w:rsidRPr="005705AD">
              <w:rPr>
                <w:rFonts w:eastAsia="Times New Roman" w:cstheme="minorHAnsi"/>
                <w:sz w:val="20"/>
                <w:szCs w:val="20"/>
                <w:lang w:eastAsia="fr-FR"/>
              </w:rPr>
              <w:t xml:space="preserve"> </w:t>
            </w:r>
            <w:r w:rsidR="006E51B1" w:rsidRPr="005705AD">
              <w:rPr>
                <w:rFonts w:eastAsia="Times New Roman" w:cstheme="minorHAnsi"/>
                <w:sz w:val="20"/>
                <w:szCs w:val="20"/>
                <w:lang w:val="en-GB" w:eastAsia="fr-FR"/>
              </w:rPr>
              <w:t>(</w:t>
            </w:r>
            <w:proofErr w:type="gramStart"/>
            <w:r w:rsidR="006E51B1" w:rsidRPr="005705AD">
              <w:rPr>
                <w:rFonts w:eastAsia="Times New Roman" w:cstheme="minorHAnsi"/>
                <w:b/>
                <w:sz w:val="20"/>
                <w:szCs w:val="20"/>
                <w:lang w:val="en-GB" w:eastAsia="fr-FR"/>
              </w:rPr>
              <w:t>Datif</w:t>
            </w:r>
            <w:r w:rsidR="006E51B1" w:rsidRPr="005705AD">
              <w:rPr>
                <w:rFonts w:eastAsia="Times New Roman" w:cstheme="minorHAnsi"/>
                <w:sz w:val="20"/>
                <w:szCs w:val="20"/>
                <w:lang w:val="en-GB" w:eastAsia="fr-FR"/>
              </w:rPr>
              <w:t> :</w:t>
            </w:r>
            <w:proofErr w:type="gramEnd"/>
            <w:r w:rsidR="006E51B1" w:rsidRPr="005705AD">
              <w:rPr>
                <w:rFonts w:eastAsia="Times New Roman" w:cstheme="minorHAnsi"/>
                <w:sz w:val="20"/>
                <w:szCs w:val="20"/>
                <w:lang w:val="en-GB" w:eastAsia="fr-FR"/>
              </w:rPr>
              <w:t xml:space="preserve"> Gr. § 67).  </w:t>
            </w:r>
          </w:p>
          <w:p w14:paraId="34E5E29F" w14:textId="77777777" w:rsidR="00F0489D" w:rsidRPr="005705AD" w:rsidRDefault="00E03051" w:rsidP="00E03051">
            <w:pPr>
              <w:rPr>
                <w:rFonts w:cstheme="minorHAnsi"/>
                <w:bCs/>
                <w:iCs/>
                <w:sz w:val="20"/>
                <w:szCs w:val="20"/>
                <w:lang w:val="en-GB"/>
              </w:rPr>
            </w:pPr>
            <w:r w:rsidRPr="005705AD">
              <w:rPr>
                <w:rFonts w:cstheme="minorHAnsi"/>
                <w:b/>
                <w:bCs/>
                <w:iCs/>
                <w:color w:val="C00000"/>
                <w:sz w:val="20"/>
                <w:szCs w:val="20"/>
                <w:lang w:val="en-GB"/>
              </w:rPr>
              <w:t>M</w:t>
            </w:r>
            <w:r w:rsidRPr="005705AD">
              <w:rPr>
                <w:rFonts w:cstheme="minorHAnsi"/>
                <w:b/>
                <w:bCs/>
                <w:iCs/>
                <w:sz w:val="20"/>
                <w:szCs w:val="20"/>
                <w:lang w:val="en-GB"/>
              </w:rPr>
              <w:t xml:space="preserve">ercede </w:t>
            </w:r>
            <w:proofErr w:type="gramStart"/>
            <w:r w:rsidRPr="005705AD">
              <w:rPr>
                <w:rFonts w:cstheme="minorHAnsi"/>
                <w:b/>
                <w:bCs/>
                <w:iCs/>
                <w:sz w:val="20"/>
                <w:szCs w:val="20"/>
                <w:lang w:val="en-GB"/>
              </w:rPr>
              <w:t>numeranda</w:t>
            </w:r>
            <w:r w:rsidRPr="005705AD">
              <w:rPr>
                <w:rFonts w:cstheme="minorHAnsi"/>
                <w:bCs/>
                <w:iCs/>
                <w:sz w:val="20"/>
                <w:szCs w:val="20"/>
                <w:lang w:val="en-GB"/>
              </w:rPr>
              <w:t xml:space="preserve">  =</w:t>
            </w:r>
            <w:proofErr w:type="gramEnd"/>
            <w:r w:rsidRPr="005705AD">
              <w:rPr>
                <w:rFonts w:cstheme="minorHAnsi"/>
                <w:bCs/>
                <w:iCs/>
                <w:sz w:val="20"/>
                <w:szCs w:val="20"/>
                <w:lang w:val="en-GB"/>
              </w:rPr>
              <w:t xml:space="preserve"> mercedem numerando. </w:t>
            </w:r>
          </w:p>
          <w:p w14:paraId="5B9C2BE4" w14:textId="77777777" w:rsidR="00951574" w:rsidRPr="005705AD" w:rsidRDefault="00951574" w:rsidP="00951574">
            <w:pPr>
              <w:rPr>
                <w:rFonts w:cstheme="minorHAnsi"/>
                <w:bCs/>
                <w:iCs/>
                <w:sz w:val="20"/>
                <w:szCs w:val="20"/>
                <w:lang w:val="en-GB"/>
              </w:rPr>
            </w:pPr>
            <w:r w:rsidRPr="005705AD">
              <w:rPr>
                <w:rFonts w:cstheme="minorHAnsi"/>
                <w:b/>
                <w:bCs/>
                <w:iCs/>
                <w:color w:val="C00000"/>
                <w:sz w:val="20"/>
                <w:szCs w:val="20"/>
                <w:lang w:val="en-GB"/>
              </w:rPr>
              <w:t>M</w:t>
            </w:r>
            <w:r w:rsidRPr="005705AD">
              <w:rPr>
                <w:rFonts w:cstheme="minorHAnsi"/>
                <w:b/>
                <w:bCs/>
                <w:iCs/>
                <w:sz w:val="20"/>
                <w:szCs w:val="20"/>
                <w:lang w:val="en-GB"/>
              </w:rPr>
              <w:t>ilite adjungendo =</w:t>
            </w:r>
            <w:r w:rsidRPr="005705AD">
              <w:rPr>
                <w:rFonts w:cstheme="minorHAnsi"/>
                <w:bCs/>
                <w:iCs/>
                <w:sz w:val="20"/>
                <w:szCs w:val="20"/>
                <w:lang w:val="en-GB"/>
              </w:rPr>
              <w:t xml:space="preserve"> militem adhungando.</w:t>
            </w:r>
          </w:p>
          <w:p w14:paraId="321FEB46" w14:textId="77777777" w:rsidR="00951574" w:rsidRPr="005705AD" w:rsidRDefault="00951574" w:rsidP="00951574">
            <w:pPr>
              <w:rPr>
                <w:rFonts w:cstheme="minorHAnsi"/>
                <w:bCs/>
                <w:iCs/>
                <w:sz w:val="20"/>
                <w:szCs w:val="20"/>
              </w:rPr>
            </w:pPr>
            <w:r w:rsidRPr="005705AD">
              <w:rPr>
                <w:rFonts w:cstheme="minorHAnsi"/>
                <w:b/>
                <w:bCs/>
                <w:iCs/>
                <w:color w:val="C00000"/>
                <w:sz w:val="20"/>
                <w:szCs w:val="20"/>
              </w:rPr>
              <w:t>I</w:t>
            </w:r>
            <w:r w:rsidRPr="005705AD">
              <w:rPr>
                <w:rFonts w:cstheme="minorHAnsi"/>
                <w:b/>
                <w:bCs/>
                <w:iCs/>
                <w:sz w:val="20"/>
                <w:szCs w:val="20"/>
              </w:rPr>
              <w:t>nspector, oris, m :</w:t>
            </w:r>
            <w:r w:rsidRPr="005705AD">
              <w:rPr>
                <w:rFonts w:cstheme="minorHAnsi"/>
                <w:bCs/>
                <w:iCs/>
                <w:sz w:val="20"/>
                <w:szCs w:val="20"/>
              </w:rPr>
              <w:t xml:space="preserve"> observateur ; inspecteur.</w:t>
            </w:r>
          </w:p>
          <w:p w14:paraId="25AEF8EB" w14:textId="1C04F730" w:rsidR="00951574" w:rsidRPr="005705AD" w:rsidRDefault="00951574" w:rsidP="00951574">
            <w:pPr>
              <w:rPr>
                <w:rFonts w:cstheme="minorHAnsi"/>
                <w:bCs/>
                <w:iCs/>
                <w:sz w:val="20"/>
                <w:szCs w:val="20"/>
              </w:rPr>
            </w:pPr>
            <w:r w:rsidRPr="005705AD">
              <w:rPr>
                <w:rFonts w:cstheme="minorHAnsi"/>
                <w:b/>
                <w:bCs/>
                <w:iCs/>
                <w:color w:val="C00000"/>
                <w:sz w:val="20"/>
                <w:szCs w:val="20"/>
              </w:rPr>
              <w:t>E</w:t>
            </w:r>
            <w:r w:rsidRPr="005705AD">
              <w:rPr>
                <w:rFonts w:cstheme="minorHAnsi"/>
                <w:b/>
                <w:bCs/>
                <w:iCs/>
                <w:sz w:val="20"/>
                <w:szCs w:val="20"/>
              </w:rPr>
              <w:t>orum</w:t>
            </w:r>
            <w:r w:rsidRPr="005705AD">
              <w:rPr>
                <w:rFonts w:cstheme="minorHAnsi"/>
                <w:bCs/>
                <w:iCs/>
                <w:sz w:val="20"/>
                <w:szCs w:val="20"/>
              </w:rPr>
              <w:t xml:space="preserve"> = antécédent de </w:t>
            </w:r>
            <w:r w:rsidRPr="005705AD">
              <w:rPr>
                <w:rFonts w:cstheme="minorHAnsi"/>
                <w:b/>
                <w:bCs/>
                <w:iCs/>
                <w:sz w:val="20"/>
                <w:szCs w:val="20"/>
              </w:rPr>
              <w:t>quae</w:t>
            </w:r>
            <w:r w:rsidRPr="005705AD">
              <w:rPr>
                <w:rFonts w:cstheme="minorHAnsi"/>
                <w:bCs/>
                <w:iCs/>
                <w:sz w:val="20"/>
                <w:szCs w:val="20"/>
              </w:rPr>
              <w:t xml:space="preserve">. </w:t>
            </w:r>
          </w:p>
          <w:p w14:paraId="44901C79" w14:textId="77777777" w:rsidR="00951574" w:rsidRDefault="00951574" w:rsidP="00951574">
            <w:pPr>
              <w:rPr>
                <w:rFonts w:ascii="Palatino Linotype" w:hAnsi="Palatino Linotype" w:cstheme="minorHAnsi"/>
                <w:bCs/>
                <w:iCs/>
                <w:sz w:val="20"/>
                <w:szCs w:val="20"/>
              </w:rPr>
            </w:pPr>
          </w:p>
          <w:p w14:paraId="45CCA93D" w14:textId="2124AC2C" w:rsidR="00951574" w:rsidRPr="0057078C" w:rsidRDefault="00951574" w:rsidP="00951574">
            <w:pPr>
              <w:rPr>
                <w:rFonts w:ascii="Palatino Linotype" w:hAnsi="Palatino Linotype" w:cstheme="minorHAnsi"/>
                <w:bCs/>
                <w:iCs/>
                <w:sz w:val="20"/>
                <w:szCs w:val="20"/>
              </w:rPr>
            </w:pPr>
          </w:p>
        </w:tc>
      </w:tr>
    </w:tbl>
    <w:p w14:paraId="5E3D975B" w14:textId="246CDB89" w:rsidR="00B3754E" w:rsidRDefault="004E1018">
      <w:r>
        <w:t xml:space="preserve">*** </w:t>
      </w:r>
      <w:r w:rsidR="00B3754E">
        <w:t xml:space="preserve"> GsP…….   </w:t>
      </w:r>
      <w:r w:rsidR="00B3754E">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A124F8" w:rsidRPr="00F6219D" w14:paraId="4D0FA058" w14:textId="77777777" w:rsidTr="005A7674">
        <w:tc>
          <w:tcPr>
            <w:tcW w:w="3058" w:type="pct"/>
          </w:tcPr>
          <w:p w14:paraId="1CC65BCA" w14:textId="12DC853F" w:rsidR="00A124F8" w:rsidRPr="009B5CCC" w:rsidRDefault="004E1018" w:rsidP="002D7253">
            <w:pPr>
              <w:rPr>
                <w:rFonts w:ascii="Palatino Linotype" w:hAnsi="Palatino Linotype"/>
                <w:b/>
                <w:color w:val="C00000"/>
                <w:sz w:val="24"/>
                <w:szCs w:val="24"/>
              </w:rPr>
            </w:pPr>
            <w:r w:rsidRPr="009B5CCC">
              <w:rPr>
                <w:rFonts w:ascii="Palatino Linotype" w:hAnsi="Palatino Linotype"/>
                <w:b/>
                <w:color w:val="C00000"/>
                <w:sz w:val="24"/>
                <w:szCs w:val="24"/>
              </w:rPr>
              <w:lastRenderedPageBreak/>
              <w:t>[§ 26,</w:t>
            </w:r>
            <w:r w:rsidR="002D7253" w:rsidRPr="002D7253">
              <w:rPr>
                <w:rFonts w:ascii="Palatino Linotype" w:hAnsi="Palatino Linotype"/>
                <w:b/>
                <w:lang w:eastAsia="fr-FR"/>
              </w:rPr>
              <w:t xml:space="preserve"> A</w:t>
            </w:r>
            <w:r w:rsidRPr="002D7253">
              <w:rPr>
                <w:rFonts w:ascii="Palatino Linotype" w:hAnsi="Palatino Linotype"/>
                <w:b/>
                <w:lang w:eastAsia="fr-FR"/>
              </w:rPr>
              <w:t>]</w:t>
            </w:r>
            <w:r w:rsidRPr="009B5CCC">
              <w:rPr>
                <w:rFonts w:ascii="Palatino Linotype" w:hAnsi="Palatino Linotype"/>
                <w:lang w:eastAsia="fr-FR"/>
              </w:rPr>
              <w:t xml:space="preserve"> Οὐκ ἐχειροτονεῖτε δ' ἐξ ὑμῶν αὐτῶν δέκα ταξιάρχους καὶ στρατηγοὺς καὶ φυλάρχους καὶ ἱππάρχους δύο ; </w:t>
            </w:r>
            <w:r w:rsidR="002D7253">
              <w:rPr>
                <w:rFonts w:ascii="Palatino Linotype" w:hAnsi="Palatino Linotype"/>
                <w:lang w:eastAsia="fr-FR"/>
              </w:rPr>
              <w:t xml:space="preserve">  </w:t>
            </w:r>
            <w:r w:rsidR="002D7253" w:rsidRPr="002D7253">
              <w:rPr>
                <w:rFonts w:ascii="Times New Roman" w:eastAsia="Times New Roman" w:hAnsi="Times New Roman" w:cs="Times New Roman"/>
                <w:b/>
                <w:bCs/>
                <w:color w:val="000000"/>
                <w:sz w:val="24"/>
                <w:szCs w:val="26"/>
                <w:lang w:eastAsia="fr-FR"/>
              </w:rPr>
              <w:t>[</w:t>
            </w:r>
            <w:r w:rsidR="002D7253">
              <w:rPr>
                <w:rFonts w:ascii="Times New Roman" w:eastAsia="Times New Roman" w:hAnsi="Times New Roman" w:cs="Times New Roman"/>
                <w:b/>
                <w:bCs/>
                <w:color w:val="000000"/>
                <w:sz w:val="24"/>
                <w:szCs w:val="26"/>
                <w:lang w:eastAsia="fr-FR"/>
              </w:rPr>
              <w:t>B</w:t>
            </w:r>
            <w:r w:rsidR="002D7253" w:rsidRPr="002D7253">
              <w:rPr>
                <w:rFonts w:ascii="Times New Roman" w:eastAsia="Times New Roman" w:hAnsi="Times New Roman" w:cs="Times New Roman"/>
                <w:b/>
                <w:bCs/>
                <w:color w:val="000000"/>
                <w:sz w:val="24"/>
                <w:szCs w:val="26"/>
                <w:lang w:eastAsia="fr-FR"/>
              </w:rPr>
              <w:t xml:space="preserve">] </w:t>
            </w:r>
            <w:r w:rsidR="002D7253">
              <w:rPr>
                <w:rFonts w:ascii="Palatino Linotype" w:hAnsi="Palatino Linotype"/>
                <w:lang w:eastAsia="fr-FR"/>
              </w:rPr>
              <w:t xml:space="preserve"> </w:t>
            </w:r>
            <w:r w:rsidRPr="009B5CCC">
              <w:rPr>
                <w:rFonts w:ascii="Palatino Linotype" w:hAnsi="Palatino Linotype"/>
                <w:lang w:eastAsia="fr-FR"/>
              </w:rPr>
              <w:t>Τί οὖν οὗτοι ποιοῦσιν ; Πλὴν ἑνὸς ἀνδρός, ὃν ἂν ἐκπέμψητ' ἐπὶ τὸν πόλεμον, οἱ λοιποὶ τὰς πομπὰς πέμπουσιν ὑμῖν μετὰ τῶν ἱεροποιῶν·</w:t>
            </w:r>
            <w:r w:rsidR="002D7253">
              <w:rPr>
                <w:rFonts w:ascii="Palatino Linotype" w:hAnsi="Palatino Linotype"/>
                <w:lang w:eastAsia="fr-FR"/>
              </w:rPr>
              <w:t> </w:t>
            </w:r>
            <w:r w:rsidR="002D7253" w:rsidRPr="002D7253">
              <w:rPr>
                <w:rFonts w:ascii="Times New Roman" w:eastAsia="Times New Roman" w:hAnsi="Times New Roman" w:cs="Times New Roman"/>
                <w:b/>
                <w:bCs/>
                <w:color w:val="000000"/>
                <w:sz w:val="24"/>
                <w:szCs w:val="26"/>
                <w:lang w:eastAsia="fr-FR"/>
              </w:rPr>
              <w:t>[</w:t>
            </w:r>
            <w:r w:rsidR="002D7253">
              <w:rPr>
                <w:rFonts w:ascii="Times New Roman" w:eastAsia="Times New Roman" w:hAnsi="Times New Roman" w:cs="Times New Roman"/>
                <w:b/>
                <w:bCs/>
                <w:color w:val="000000"/>
                <w:sz w:val="24"/>
                <w:szCs w:val="26"/>
                <w:lang w:eastAsia="fr-FR"/>
              </w:rPr>
              <w:t>C</w:t>
            </w:r>
            <w:r w:rsidR="002D7253" w:rsidRPr="002D7253">
              <w:rPr>
                <w:rFonts w:ascii="Times New Roman" w:eastAsia="Times New Roman" w:hAnsi="Times New Roman" w:cs="Times New Roman"/>
                <w:b/>
                <w:bCs/>
                <w:color w:val="000000"/>
                <w:sz w:val="24"/>
                <w:szCs w:val="26"/>
                <w:lang w:eastAsia="fr-FR"/>
              </w:rPr>
              <w:t>]</w:t>
            </w:r>
            <w:r w:rsidR="002D7253">
              <w:rPr>
                <w:rFonts w:ascii="Palatino Linotype" w:hAnsi="Palatino Linotype"/>
                <w:lang w:eastAsia="fr-FR"/>
              </w:rPr>
              <w:t xml:space="preserve"> </w:t>
            </w:r>
            <w:r w:rsidRPr="009B5CCC">
              <w:rPr>
                <w:rFonts w:ascii="Palatino Linotype" w:hAnsi="Palatino Linotype"/>
                <w:lang w:eastAsia="fr-FR"/>
              </w:rPr>
              <w:t>ὥσπερ γὰρ οἱ πλάττοντες τοὺς πηλίνους, εἰς τὴν ἀγορὰν χειροτονεῖτε τοὺς ταξιάρχους καὶ τοὺς φυλάρχους, οὐκ ἐπὶ τὸν πόλεμον.</w:t>
            </w:r>
          </w:p>
        </w:tc>
        <w:tc>
          <w:tcPr>
            <w:tcW w:w="1942" w:type="pct"/>
          </w:tcPr>
          <w:p w14:paraId="00BC2622" w14:textId="45B84144" w:rsidR="00A124F8" w:rsidRPr="002C6D29" w:rsidRDefault="007D6950" w:rsidP="007D6950">
            <w:pPr>
              <w:rPr>
                <w:rFonts w:ascii="Palatino Linotype" w:hAnsi="Palatino Linotype" w:cstheme="minorHAnsi"/>
                <w:bCs/>
                <w:iCs/>
                <w:sz w:val="20"/>
                <w:szCs w:val="20"/>
              </w:rPr>
            </w:pPr>
            <w:r w:rsidRPr="007C01BB">
              <w:rPr>
                <w:rFonts w:eastAsia="Times New Roman" w:cstheme="minorHAnsi"/>
                <w:sz w:val="20"/>
                <w:szCs w:val="28"/>
                <w:lang w:eastAsia="fr-FR"/>
              </w:rPr>
              <w:t>(</w:t>
            </w:r>
            <w:proofErr w:type="gramStart"/>
            <w:r w:rsidRPr="007C01BB">
              <w:rPr>
                <w:rFonts w:eastAsia="Times New Roman" w:cstheme="minorHAnsi"/>
                <w:sz w:val="20"/>
                <w:szCs w:val="28"/>
                <w:lang w:eastAsia="fr-FR"/>
              </w:rPr>
              <w:t>26 )</w:t>
            </w:r>
            <w:proofErr w:type="gramEnd"/>
            <w:r w:rsidRPr="007C01BB">
              <w:rPr>
                <w:rFonts w:eastAsia="Times New Roman" w:cstheme="minorHAnsi"/>
                <w:sz w:val="20"/>
                <w:szCs w:val="28"/>
                <w:lang w:eastAsia="fr-FR"/>
              </w:rPr>
              <w:t xml:space="preserve"> Νοnne vere creastis e vestris civibus decem taxiarchos et imperatores</w:t>
            </w:r>
            <w:r>
              <w:rPr>
                <w:rFonts w:eastAsia="Times New Roman" w:cstheme="minorHAnsi"/>
                <w:sz w:val="20"/>
                <w:szCs w:val="28"/>
                <w:lang w:eastAsia="fr-FR"/>
              </w:rPr>
              <w:t xml:space="preserve"> </w:t>
            </w:r>
            <w:r w:rsidRPr="007C01BB">
              <w:rPr>
                <w:rFonts w:eastAsia="Times New Roman" w:cstheme="minorHAnsi"/>
                <w:sz w:val="20"/>
                <w:szCs w:val="28"/>
                <w:lang w:eastAsia="fr-FR"/>
              </w:rPr>
              <w:t xml:space="preserve">et tribunos , et magistros equitum duos ? </w:t>
            </w:r>
            <w:r>
              <w:rPr>
                <w:rFonts w:eastAsia="Times New Roman" w:cstheme="minorHAnsi"/>
                <w:sz w:val="20"/>
                <w:szCs w:val="28"/>
                <w:lang w:eastAsia="fr-FR"/>
              </w:rPr>
              <w:t>Q</w:t>
            </w:r>
            <w:r w:rsidRPr="007C01BB">
              <w:rPr>
                <w:rFonts w:eastAsia="Times New Roman" w:cstheme="minorHAnsi"/>
                <w:sz w:val="20"/>
                <w:szCs w:val="28"/>
                <w:lang w:eastAsia="fr-FR"/>
              </w:rPr>
              <w:t>uid igitur isti agunt? praeter unum virum, quem mittatis ad bellum, reliqui pompas vobis obeunt cum hieropo</w:t>
            </w:r>
            <w:r w:rsidR="0093770F">
              <w:rPr>
                <w:rFonts w:eastAsia="Times New Roman" w:cstheme="minorHAnsi"/>
                <w:sz w:val="20"/>
                <w:szCs w:val="28"/>
                <w:lang w:eastAsia="fr-FR"/>
              </w:rPr>
              <w:t>e</w:t>
            </w:r>
            <w:r w:rsidRPr="007C01BB">
              <w:rPr>
                <w:rFonts w:eastAsia="Times New Roman" w:cstheme="minorHAnsi"/>
                <w:sz w:val="20"/>
                <w:szCs w:val="28"/>
                <w:lang w:eastAsia="fr-FR"/>
              </w:rPr>
              <w:t>is. Ut enim qui luteos fingunt, in forum creatis taxiarchos et tribunos, non ad bellum.</w:t>
            </w:r>
          </w:p>
        </w:tc>
      </w:tr>
      <w:tr w:rsidR="00A124F8" w:rsidRPr="004B7E87" w14:paraId="0D80240C" w14:textId="77777777" w:rsidTr="005A7674">
        <w:tc>
          <w:tcPr>
            <w:tcW w:w="3058" w:type="pct"/>
          </w:tcPr>
          <w:p w14:paraId="61812841" w14:textId="6CD80B1A" w:rsidR="004F675D" w:rsidRPr="000D6A30" w:rsidRDefault="004F675D" w:rsidP="004F675D">
            <w:pPr>
              <w:rPr>
                <w:rFonts w:cstheme="minorHAnsi"/>
                <w:sz w:val="19"/>
                <w:szCs w:val="19"/>
              </w:rPr>
            </w:pPr>
            <w:r w:rsidRPr="000D6A30">
              <w:rPr>
                <w:rFonts w:cstheme="minorHAnsi"/>
                <w:b/>
                <w:color w:val="C00000"/>
                <w:sz w:val="19"/>
                <w:szCs w:val="19"/>
              </w:rPr>
              <w:tab/>
            </w:r>
            <w:r w:rsidR="004E1018" w:rsidRPr="000D6A30">
              <w:rPr>
                <w:rFonts w:cstheme="minorHAnsi"/>
                <w:b/>
                <w:color w:val="C00000"/>
                <w:sz w:val="19"/>
                <w:szCs w:val="19"/>
              </w:rPr>
              <w:t>[§ 26,</w:t>
            </w:r>
            <w:r w:rsidRPr="000D6A30">
              <w:rPr>
                <w:rFonts w:cstheme="minorHAnsi"/>
                <w:b/>
                <w:color w:val="C00000"/>
                <w:sz w:val="19"/>
                <w:szCs w:val="19"/>
              </w:rPr>
              <w:t xml:space="preserve"> A]</w:t>
            </w:r>
            <w:r w:rsidRPr="000D6A30">
              <w:rPr>
                <w:rFonts w:cstheme="minorHAnsi"/>
                <w:sz w:val="19"/>
                <w:szCs w:val="19"/>
              </w:rPr>
              <w:t xml:space="preserve"> </w:t>
            </w:r>
            <w:r w:rsidRPr="000D6A30">
              <w:rPr>
                <w:rFonts w:cstheme="minorHAnsi"/>
                <w:b/>
                <w:i/>
                <w:sz w:val="19"/>
                <w:szCs w:val="19"/>
                <w:lang w:val="el-GR"/>
              </w:rPr>
              <w:t>Οὐκ</w:t>
            </w:r>
            <w:r w:rsidRPr="000D6A30">
              <w:rPr>
                <w:rFonts w:cstheme="minorHAnsi"/>
                <w:b/>
                <w:i/>
                <w:sz w:val="19"/>
                <w:szCs w:val="19"/>
              </w:rPr>
              <w:t xml:space="preserve"> </w:t>
            </w:r>
            <w:r w:rsidRPr="000D6A30">
              <w:rPr>
                <w:rFonts w:cstheme="minorHAnsi"/>
                <w:b/>
                <w:i/>
                <w:sz w:val="19"/>
                <w:szCs w:val="19"/>
                <w:lang w:val="el-GR"/>
              </w:rPr>
              <w:t>ἐχειροτονεῖτε</w:t>
            </w:r>
            <w:r w:rsidRPr="000D6A30">
              <w:rPr>
                <w:rFonts w:cstheme="minorHAnsi"/>
                <w:b/>
                <w:i/>
                <w:sz w:val="19"/>
                <w:szCs w:val="19"/>
              </w:rPr>
              <w:t xml:space="preserve"> </w:t>
            </w:r>
            <w:r w:rsidRPr="000D6A30">
              <w:rPr>
                <w:rFonts w:cstheme="minorHAnsi"/>
                <w:b/>
                <w:i/>
                <w:sz w:val="19"/>
                <w:szCs w:val="19"/>
                <w:lang w:val="el-GR"/>
              </w:rPr>
              <w:t>δ</w:t>
            </w:r>
            <w:r w:rsidRPr="000D6A30">
              <w:rPr>
                <w:rFonts w:cstheme="minorHAnsi"/>
                <w:b/>
                <w:i/>
                <w:sz w:val="19"/>
                <w:szCs w:val="19"/>
              </w:rPr>
              <w:t xml:space="preserve">' </w:t>
            </w:r>
            <w:r w:rsidRPr="000D6A30">
              <w:rPr>
                <w:rFonts w:cstheme="minorHAnsi"/>
                <w:b/>
                <w:i/>
                <w:sz w:val="19"/>
                <w:szCs w:val="19"/>
                <w:lang w:val="el-GR"/>
              </w:rPr>
              <w:t>ἐξ</w:t>
            </w:r>
            <w:r w:rsidRPr="000D6A30">
              <w:rPr>
                <w:rFonts w:cstheme="minorHAnsi"/>
                <w:b/>
                <w:i/>
                <w:sz w:val="19"/>
                <w:szCs w:val="19"/>
              </w:rPr>
              <w:t xml:space="preserve"> </w:t>
            </w:r>
            <w:r w:rsidRPr="000D6A30">
              <w:rPr>
                <w:rFonts w:cstheme="minorHAnsi"/>
                <w:b/>
                <w:i/>
                <w:sz w:val="19"/>
                <w:szCs w:val="19"/>
                <w:lang w:val="el-GR"/>
              </w:rPr>
              <w:t>ὑμῶν</w:t>
            </w:r>
            <w:r w:rsidRPr="000D6A30">
              <w:rPr>
                <w:rFonts w:cstheme="minorHAnsi"/>
                <w:b/>
                <w:i/>
                <w:sz w:val="19"/>
                <w:szCs w:val="19"/>
              </w:rPr>
              <w:t xml:space="preserve"> </w:t>
            </w:r>
            <w:r w:rsidRPr="000D6A30">
              <w:rPr>
                <w:rFonts w:cstheme="minorHAnsi"/>
                <w:b/>
                <w:i/>
                <w:sz w:val="19"/>
                <w:szCs w:val="19"/>
                <w:lang w:val="el-GR"/>
              </w:rPr>
              <w:t>αὐτῶν</w:t>
            </w:r>
            <w:r w:rsidRPr="000D6A30">
              <w:rPr>
                <w:rFonts w:cstheme="minorHAnsi"/>
                <w:b/>
                <w:i/>
                <w:sz w:val="19"/>
                <w:szCs w:val="19"/>
              </w:rPr>
              <w:t xml:space="preserve"> </w:t>
            </w:r>
            <w:r w:rsidRPr="000D6A30">
              <w:rPr>
                <w:rFonts w:cstheme="minorHAnsi"/>
                <w:b/>
                <w:i/>
                <w:sz w:val="19"/>
                <w:szCs w:val="19"/>
                <w:lang w:val="el-GR"/>
              </w:rPr>
              <w:t>δέκα</w:t>
            </w:r>
            <w:r w:rsidRPr="000D6A30">
              <w:rPr>
                <w:rFonts w:cstheme="minorHAnsi"/>
                <w:b/>
                <w:i/>
                <w:sz w:val="19"/>
                <w:szCs w:val="19"/>
              </w:rPr>
              <w:t xml:space="preserve"> </w:t>
            </w:r>
            <w:r w:rsidRPr="000D6A30">
              <w:rPr>
                <w:rFonts w:cstheme="minorHAnsi"/>
                <w:b/>
                <w:i/>
                <w:sz w:val="19"/>
                <w:szCs w:val="19"/>
                <w:lang w:val="el-GR"/>
              </w:rPr>
              <w:t>ταξιάρχους</w:t>
            </w:r>
            <w:r w:rsidRPr="000D6A30">
              <w:rPr>
                <w:rFonts w:cstheme="minorHAnsi"/>
                <w:b/>
                <w:i/>
                <w:sz w:val="19"/>
                <w:szCs w:val="19"/>
              </w:rPr>
              <w:t xml:space="preserve"> </w:t>
            </w:r>
            <w:r w:rsidRPr="000D6A30">
              <w:rPr>
                <w:rFonts w:cstheme="minorHAnsi"/>
                <w:b/>
                <w:i/>
                <w:sz w:val="19"/>
                <w:szCs w:val="19"/>
                <w:lang w:val="el-GR"/>
              </w:rPr>
              <w:t>καὶ</w:t>
            </w:r>
            <w:r w:rsidRPr="000D6A30">
              <w:rPr>
                <w:rFonts w:cstheme="minorHAnsi"/>
                <w:b/>
                <w:i/>
                <w:sz w:val="19"/>
                <w:szCs w:val="19"/>
              </w:rPr>
              <w:t xml:space="preserve"> </w:t>
            </w:r>
            <w:r w:rsidRPr="000D6A30">
              <w:rPr>
                <w:rFonts w:cstheme="minorHAnsi"/>
                <w:b/>
                <w:i/>
                <w:sz w:val="19"/>
                <w:szCs w:val="19"/>
                <w:lang w:val="el-GR"/>
              </w:rPr>
              <w:t>στρατηγοὺς</w:t>
            </w:r>
            <w:r w:rsidRPr="000D6A30">
              <w:rPr>
                <w:rFonts w:cstheme="minorHAnsi"/>
                <w:b/>
                <w:i/>
                <w:sz w:val="19"/>
                <w:szCs w:val="19"/>
              </w:rPr>
              <w:t xml:space="preserve"> </w:t>
            </w:r>
            <w:r w:rsidRPr="000D6A30">
              <w:rPr>
                <w:rFonts w:cstheme="minorHAnsi"/>
                <w:b/>
                <w:i/>
                <w:sz w:val="19"/>
                <w:szCs w:val="19"/>
                <w:lang w:val="el-GR"/>
              </w:rPr>
              <w:t>καὶ</w:t>
            </w:r>
            <w:r w:rsidRPr="000D6A30">
              <w:rPr>
                <w:rFonts w:cstheme="minorHAnsi"/>
                <w:b/>
                <w:i/>
                <w:sz w:val="19"/>
                <w:szCs w:val="19"/>
              </w:rPr>
              <w:t xml:space="preserve"> </w:t>
            </w:r>
            <w:r w:rsidRPr="000D6A30">
              <w:rPr>
                <w:rFonts w:cstheme="minorHAnsi"/>
                <w:b/>
                <w:i/>
                <w:sz w:val="19"/>
                <w:szCs w:val="19"/>
                <w:lang w:val="el-GR"/>
              </w:rPr>
              <w:t>φυλάρχους</w:t>
            </w:r>
            <w:r w:rsidRPr="000D6A30">
              <w:rPr>
                <w:rFonts w:cstheme="minorHAnsi"/>
                <w:b/>
                <w:i/>
                <w:sz w:val="19"/>
                <w:szCs w:val="19"/>
              </w:rPr>
              <w:t xml:space="preserve"> </w:t>
            </w:r>
            <w:r w:rsidRPr="000D6A30">
              <w:rPr>
                <w:rFonts w:cstheme="minorHAnsi"/>
                <w:b/>
                <w:i/>
                <w:sz w:val="19"/>
                <w:szCs w:val="19"/>
                <w:lang w:val="el-GR"/>
              </w:rPr>
              <w:t>καὶ</w:t>
            </w:r>
            <w:r w:rsidRPr="000D6A30">
              <w:rPr>
                <w:rFonts w:cstheme="minorHAnsi"/>
                <w:b/>
                <w:i/>
                <w:sz w:val="19"/>
                <w:szCs w:val="19"/>
              </w:rPr>
              <w:t xml:space="preserve"> </w:t>
            </w:r>
            <w:r w:rsidRPr="000D6A30">
              <w:rPr>
                <w:rFonts w:cstheme="minorHAnsi"/>
                <w:b/>
                <w:i/>
                <w:sz w:val="19"/>
                <w:szCs w:val="19"/>
                <w:lang w:val="el-GR"/>
              </w:rPr>
              <w:t>ἱππάρχους</w:t>
            </w:r>
            <w:r w:rsidRPr="000D6A30">
              <w:rPr>
                <w:rFonts w:cstheme="minorHAnsi"/>
                <w:b/>
                <w:i/>
                <w:sz w:val="19"/>
                <w:szCs w:val="19"/>
              </w:rPr>
              <w:t xml:space="preserve"> </w:t>
            </w:r>
            <w:r w:rsidRPr="000D6A30">
              <w:rPr>
                <w:rFonts w:cstheme="minorHAnsi"/>
                <w:b/>
                <w:i/>
                <w:sz w:val="19"/>
                <w:szCs w:val="19"/>
                <w:lang w:val="el-GR"/>
              </w:rPr>
              <w:t>δύο</w:t>
            </w:r>
            <w:r w:rsidRPr="000D6A30">
              <w:rPr>
                <w:rFonts w:cstheme="minorHAnsi"/>
                <w:b/>
                <w:i/>
                <w:sz w:val="19"/>
                <w:szCs w:val="19"/>
              </w:rPr>
              <w:t xml:space="preserve"> </w:t>
            </w:r>
            <w:r w:rsidRPr="000D6A30">
              <w:rPr>
                <w:rFonts w:cstheme="minorHAnsi"/>
                <w:b/>
                <w:i/>
                <w:sz w:val="19"/>
                <w:szCs w:val="19"/>
                <w:lang w:val="el-GR"/>
              </w:rPr>
              <w:t>;</w:t>
            </w:r>
            <w:r w:rsidRPr="000D6A30">
              <w:rPr>
                <w:rFonts w:cstheme="minorHAnsi"/>
                <w:sz w:val="19"/>
                <w:szCs w:val="19"/>
              </w:rPr>
              <w:t xml:space="preserve"> </w:t>
            </w:r>
          </w:p>
          <w:p w14:paraId="32F22E97" w14:textId="77777777" w:rsidR="004F675D" w:rsidRPr="000D6A30" w:rsidRDefault="004F675D" w:rsidP="004F675D">
            <w:pPr>
              <w:rPr>
                <w:rFonts w:cstheme="minorHAnsi"/>
                <w:sz w:val="19"/>
                <w:szCs w:val="19"/>
              </w:rPr>
            </w:pPr>
            <w:r w:rsidRPr="000D6A30">
              <w:rPr>
                <w:rFonts w:cstheme="minorHAnsi"/>
                <w:color w:val="C00000"/>
                <w:sz w:val="19"/>
                <w:szCs w:val="19"/>
              </w:rPr>
              <w:t>Χ</w:t>
            </w:r>
            <w:r w:rsidRPr="000D6A30">
              <w:rPr>
                <w:rFonts w:cstheme="minorHAnsi"/>
                <w:b/>
                <w:sz w:val="19"/>
                <w:szCs w:val="19"/>
              </w:rPr>
              <w:t>ειροτονέω :</w:t>
            </w:r>
            <w:r w:rsidRPr="000D6A30">
              <w:rPr>
                <w:rFonts w:cstheme="minorHAnsi"/>
                <w:sz w:val="19"/>
                <w:szCs w:val="19"/>
              </w:rPr>
              <w:t xml:space="preserve"> voter à main levée ; </w:t>
            </w:r>
            <w:r w:rsidRPr="000D6A30">
              <w:rPr>
                <w:rFonts w:cstheme="minorHAnsi"/>
                <w:sz w:val="19"/>
                <w:szCs w:val="19"/>
                <w:u w:val="single"/>
              </w:rPr>
              <w:t>Tr</w:t>
            </w:r>
            <w:r w:rsidRPr="000D6A30">
              <w:rPr>
                <w:rFonts w:cstheme="minorHAnsi"/>
                <w:sz w:val="19"/>
                <w:szCs w:val="19"/>
              </w:rPr>
              <w:t>. nommer par un vote à main levée ; décider ou décréter par un vote à main levée.</w:t>
            </w:r>
          </w:p>
          <w:p w14:paraId="0FF21CB1" w14:textId="77777777" w:rsidR="004F675D" w:rsidRPr="000D6A30" w:rsidRDefault="004F675D" w:rsidP="004F675D">
            <w:pPr>
              <w:rPr>
                <w:rFonts w:cstheme="minorHAnsi"/>
                <w:sz w:val="19"/>
                <w:szCs w:val="19"/>
              </w:rPr>
            </w:pPr>
            <w:r w:rsidRPr="000D6A30">
              <w:rPr>
                <w:rFonts w:cstheme="minorHAnsi"/>
                <w:b/>
                <w:color w:val="C00000"/>
                <w:sz w:val="19"/>
                <w:szCs w:val="19"/>
              </w:rPr>
              <w:t>Τ</w:t>
            </w:r>
            <w:r w:rsidRPr="000D6A30">
              <w:rPr>
                <w:rFonts w:cstheme="minorHAnsi"/>
                <w:b/>
                <w:sz w:val="19"/>
                <w:szCs w:val="19"/>
              </w:rPr>
              <w:t xml:space="preserve">αξίαρχος, ου  (ὁ) : I. </w:t>
            </w:r>
            <w:r w:rsidRPr="000D6A30">
              <w:rPr>
                <w:rFonts w:cstheme="minorHAnsi"/>
                <w:sz w:val="19"/>
                <w:szCs w:val="19"/>
              </w:rPr>
              <w:t xml:space="preserve">commandant d’un corps d’armée (Hdt) ;  […]  </w:t>
            </w:r>
            <w:r w:rsidRPr="000D6A30">
              <w:rPr>
                <w:rFonts w:cstheme="minorHAnsi"/>
                <w:b/>
                <w:bCs/>
                <w:sz w:val="19"/>
                <w:szCs w:val="19"/>
              </w:rPr>
              <w:t>II</w:t>
            </w:r>
            <w:r w:rsidRPr="000D6A30">
              <w:rPr>
                <w:rFonts w:cstheme="minorHAnsi"/>
                <w:sz w:val="19"/>
                <w:szCs w:val="19"/>
              </w:rPr>
              <w:t xml:space="preserve"> </w:t>
            </w:r>
            <w:r w:rsidRPr="000D6A30">
              <w:rPr>
                <w:rFonts w:cstheme="minorHAnsi"/>
                <w:i/>
                <w:iCs/>
                <w:sz w:val="19"/>
                <w:szCs w:val="19"/>
              </w:rPr>
              <w:t xml:space="preserve">à Athènes </w:t>
            </w:r>
            <w:proofErr w:type="gramStart"/>
            <w:r w:rsidRPr="000D6A30">
              <w:rPr>
                <w:rFonts w:cstheme="minorHAnsi"/>
                <w:i/>
                <w:iCs/>
                <w:sz w:val="19"/>
                <w:szCs w:val="19"/>
              </w:rPr>
              <w:t>:</w:t>
            </w:r>
            <w:r w:rsidRPr="000D6A30">
              <w:rPr>
                <w:rFonts w:cstheme="minorHAnsi"/>
                <w:sz w:val="19"/>
                <w:szCs w:val="19"/>
              </w:rPr>
              <w:t xml:space="preserve">  </w:t>
            </w:r>
            <w:r w:rsidRPr="000D6A30">
              <w:rPr>
                <w:rFonts w:cstheme="minorHAnsi"/>
                <w:b/>
                <w:bCs/>
                <w:sz w:val="19"/>
                <w:szCs w:val="19"/>
              </w:rPr>
              <w:t>1</w:t>
            </w:r>
            <w:proofErr w:type="gramEnd"/>
            <w:r w:rsidRPr="000D6A30">
              <w:rPr>
                <w:rFonts w:cstheme="minorHAnsi"/>
                <w:sz w:val="19"/>
                <w:szCs w:val="19"/>
              </w:rPr>
              <w:t xml:space="preserve"> commandant d'une division d'infanterie τάξις (128 hoes, </w:t>
            </w:r>
            <w:r w:rsidRPr="000D6A30">
              <w:rPr>
                <w:rFonts w:cstheme="minorHAnsi"/>
                <w:i/>
                <w:iCs/>
                <w:sz w:val="19"/>
                <w:szCs w:val="19"/>
              </w:rPr>
              <w:t>correspondant au</w:t>
            </w:r>
            <w:r w:rsidRPr="000D6A30">
              <w:rPr>
                <w:rFonts w:cstheme="minorHAnsi"/>
                <w:sz w:val="19"/>
                <w:szCs w:val="19"/>
              </w:rPr>
              <w:t xml:space="preserve"> φύλαρχος </w:t>
            </w:r>
            <w:r w:rsidRPr="000D6A30">
              <w:rPr>
                <w:rFonts w:cstheme="minorHAnsi"/>
                <w:i/>
                <w:iCs/>
                <w:sz w:val="19"/>
                <w:szCs w:val="19"/>
              </w:rPr>
              <w:t>pour la cavalerie</w:t>
            </w:r>
            <w:r w:rsidRPr="000D6A30">
              <w:rPr>
                <w:rFonts w:cstheme="minorHAnsi"/>
                <w:sz w:val="19"/>
                <w:szCs w:val="19"/>
              </w:rPr>
              <w:t>).  </w:t>
            </w:r>
          </w:p>
          <w:p w14:paraId="564370DD" w14:textId="77777777" w:rsidR="004F675D" w:rsidRPr="000D6A30" w:rsidRDefault="004F675D" w:rsidP="004F675D">
            <w:pPr>
              <w:rPr>
                <w:rFonts w:cstheme="minorHAnsi"/>
                <w:sz w:val="19"/>
                <w:szCs w:val="19"/>
              </w:rPr>
            </w:pPr>
            <w:r w:rsidRPr="000D6A30">
              <w:rPr>
                <w:rFonts w:cstheme="minorHAnsi"/>
                <w:b/>
                <w:color w:val="C00000"/>
                <w:sz w:val="19"/>
                <w:szCs w:val="19"/>
              </w:rPr>
              <w:t>NB</w:t>
            </w:r>
            <w:r w:rsidRPr="000D6A30">
              <w:rPr>
                <w:rFonts w:cstheme="minorHAnsi"/>
                <w:b/>
                <w:sz w:val="19"/>
                <w:szCs w:val="19"/>
              </w:rPr>
              <w:t>.</w:t>
            </w:r>
            <w:r w:rsidRPr="000D6A30">
              <w:rPr>
                <w:rFonts w:cstheme="minorHAnsi"/>
                <w:sz w:val="19"/>
                <w:szCs w:val="19"/>
              </w:rPr>
              <w:t xml:space="preserve"> There was one </w:t>
            </w:r>
            <w:r w:rsidRPr="000D6A30">
              <w:rPr>
                <w:rStyle w:val="greek"/>
                <w:rFonts w:cstheme="minorHAnsi"/>
                <w:sz w:val="19"/>
                <w:szCs w:val="19"/>
              </w:rPr>
              <w:t>ταξίαρχος</w:t>
            </w:r>
            <w:r w:rsidRPr="000D6A30">
              <w:rPr>
                <w:rFonts w:cstheme="minorHAnsi"/>
                <w:sz w:val="19"/>
                <w:szCs w:val="19"/>
              </w:rPr>
              <w:t xml:space="preserve"> (infantry) and one </w:t>
            </w:r>
            <w:r w:rsidRPr="000D6A30">
              <w:rPr>
                <w:rStyle w:val="greek"/>
                <w:rFonts w:cstheme="minorHAnsi"/>
                <w:sz w:val="19"/>
                <w:szCs w:val="19"/>
              </w:rPr>
              <w:t>φύλαρχος</w:t>
            </w:r>
            <w:r w:rsidRPr="000D6A30">
              <w:rPr>
                <w:rFonts w:cstheme="minorHAnsi"/>
                <w:sz w:val="19"/>
                <w:szCs w:val="19"/>
              </w:rPr>
              <w:t xml:space="preserve"> (cavalry) for each tribe (donc 10 taxiarques  et dix phylarques qui commandaient chacun le contingent d’une des dix  tribus) ; Les dix taxiarques étaient supervisés par les dix stratèges et les dix phylarques par les deux hipparques. (Davies + Weil). </w:t>
            </w:r>
          </w:p>
          <w:p w14:paraId="744DC1D2" w14:textId="77777777" w:rsidR="004F675D" w:rsidRPr="000D6A30" w:rsidRDefault="004F675D" w:rsidP="004F675D">
            <w:pPr>
              <w:rPr>
                <w:rFonts w:cstheme="minorHAnsi"/>
                <w:sz w:val="19"/>
                <w:szCs w:val="19"/>
              </w:rPr>
            </w:pPr>
          </w:p>
          <w:p w14:paraId="661198F0" w14:textId="77777777" w:rsidR="004F675D" w:rsidRPr="000D6A30" w:rsidRDefault="004F675D" w:rsidP="004F675D">
            <w:pPr>
              <w:rPr>
                <w:rFonts w:cstheme="minorHAnsi"/>
                <w:sz w:val="19"/>
                <w:szCs w:val="19"/>
              </w:rPr>
            </w:pPr>
            <w:r w:rsidRPr="000D6A30">
              <w:rPr>
                <w:rFonts w:cstheme="minorHAnsi"/>
                <w:b/>
                <w:bCs/>
                <w:color w:val="000000"/>
                <w:sz w:val="19"/>
                <w:szCs w:val="19"/>
              </w:rPr>
              <w:tab/>
            </w:r>
            <w:r w:rsidRPr="000D6A30">
              <w:rPr>
                <w:rFonts w:cstheme="minorHAnsi"/>
                <w:b/>
                <w:bCs/>
                <w:color w:val="C00000"/>
                <w:sz w:val="19"/>
                <w:szCs w:val="19"/>
              </w:rPr>
              <w:t>[B]</w:t>
            </w:r>
            <w:r w:rsidRPr="000D6A30">
              <w:rPr>
                <w:rFonts w:cstheme="minorHAnsi"/>
                <w:sz w:val="19"/>
                <w:szCs w:val="19"/>
              </w:rPr>
              <w:t xml:space="preserve"> </w:t>
            </w:r>
            <w:r w:rsidRPr="000D6A30">
              <w:rPr>
                <w:rFonts w:cstheme="minorHAnsi"/>
                <w:b/>
                <w:i/>
                <w:sz w:val="19"/>
                <w:szCs w:val="19"/>
                <w:lang w:val="el-GR"/>
              </w:rPr>
              <w:t>Τί</w:t>
            </w:r>
            <w:r w:rsidRPr="000D6A30">
              <w:rPr>
                <w:rFonts w:cstheme="minorHAnsi"/>
                <w:b/>
                <w:i/>
                <w:sz w:val="19"/>
                <w:szCs w:val="19"/>
              </w:rPr>
              <w:t xml:space="preserve"> </w:t>
            </w:r>
            <w:r w:rsidRPr="000D6A30">
              <w:rPr>
                <w:rFonts w:cstheme="minorHAnsi"/>
                <w:b/>
                <w:i/>
                <w:sz w:val="19"/>
                <w:szCs w:val="19"/>
                <w:lang w:val="el-GR"/>
              </w:rPr>
              <w:t>οὖν</w:t>
            </w:r>
            <w:r w:rsidRPr="000D6A30">
              <w:rPr>
                <w:rFonts w:cstheme="minorHAnsi"/>
                <w:b/>
                <w:i/>
                <w:sz w:val="19"/>
                <w:szCs w:val="19"/>
              </w:rPr>
              <w:t xml:space="preserve"> </w:t>
            </w:r>
            <w:r w:rsidRPr="000D6A30">
              <w:rPr>
                <w:rFonts w:cstheme="minorHAnsi"/>
                <w:b/>
                <w:i/>
                <w:sz w:val="19"/>
                <w:szCs w:val="19"/>
                <w:lang w:val="el-GR"/>
              </w:rPr>
              <w:t>οὗτοι</w:t>
            </w:r>
            <w:r w:rsidRPr="000D6A30">
              <w:rPr>
                <w:rFonts w:cstheme="minorHAnsi"/>
                <w:b/>
                <w:i/>
                <w:sz w:val="19"/>
                <w:szCs w:val="19"/>
              </w:rPr>
              <w:t xml:space="preserve"> </w:t>
            </w:r>
            <w:r w:rsidRPr="000D6A30">
              <w:rPr>
                <w:rFonts w:cstheme="minorHAnsi"/>
                <w:b/>
                <w:i/>
                <w:sz w:val="19"/>
                <w:szCs w:val="19"/>
                <w:lang w:val="el-GR"/>
              </w:rPr>
              <w:t>ποιοῦσιν</w:t>
            </w:r>
            <w:r w:rsidRPr="000D6A30">
              <w:rPr>
                <w:rFonts w:cstheme="minorHAnsi"/>
                <w:b/>
                <w:i/>
                <w:sz w:val="19"/>
                <w:szCs w:val="19"/>
              </w:rPr>
              <w:t xml:space="preserve"> </w:t>
            </w:r>
            <w:r w:rsidRPr="000D6A30">
              <w:rPr>
                <w:rFonts w:cstheme="minorHAnsi"/>
                <w:b/>
                <w:i/>
                <w:sz w:val="19"/>
                <w:szCs w:val="19"/>
                <w:lang w:val="el-GR"/>
              </w:rPr>
              <w:t>;</w:t>
            </w:r>
            <w:r w:rsidRPr="000D6A30">
              <w:rPr>
                <w:rFonts w:cstheme="minorHAnsi"/>
                <w:b/>
                <w:i/>
                <w:sz w:val="19"/>
                <w:szCs w:val="19"/>
              </w:rPr>
              <w:t xml:space="preserve"> </w:t>
            </w:r>
            <w:r w:rsidRPr="000D6A30">
              <w:rPr>
                <w:rFonts w:cstheme="minorHAnsi"/>
                <w:b/>
                <w:i/>
                <w:sz w:val="19"/>
                <w:szCs w:val="19"/>
                <w:lang w:val="el-GR"/>
              </w:rPr>
              <w:t>Πλὴν</w:t>
            </w:r>
            <w:r w:rsidRPr="000D6A30">
              <w:rPr>
                <w:rFonts w:cstheme="minorHAnsi"/>
                <w:b/>
                <w:i/>
                <w:sz w:val="19"/>
                <w:szCs w:val="19"/>
              </w:rPr>
              <w:t xml:space="preserve"> </w:t>
            </w:r>
            <w:r w:rsidRPr="000D6A30">
              <w:rPr>
                <w:rFonts w:cstheme="minorHAnsi"/>
                <w:b/>
                <w:i/>
                <w:sz w:val="19"/>
                <w:szCs w:val="19"/>
                <w:lang w:val="el-GR"/>
              </w:rPr>
              <w:t>ἑνὸς</w:t>
            </w:r>
            <w:r w:rsidRPr="000D6A30">
              <w:rPr>
                <w:rFonts w:cstheme="minorHAnsi"/>
                <w:b/>
                <w:i/>
                <w:sz w:val="19"/>
                <w:szCs w:val="19"/>
              </w:rPr>
              <w:t xml:space="preserve"> </w:t>
            </w:r>
            <w:r w:rsidRPr="000D6A30">
              <w:rPr>
                <w:rFonts w:cstheme="minorHAnsi"/>
                <w:b/>
                <w:i/>
                <w:sz w:val="19"/>
                <w:szCs w:val="19"/>
                <w:lang w:val="el-GR"/>
              </w:rPr>
              <w:t>ἀνδρός</w:t>
            </w:r>
            <w:r w:rsidRPr="000D6A30">
              <w:rPr>
                <w:rFonts w:cstheme="minorHAnsi"/>
                <w:b/>
                <w:i/>
                <w:sz w:val="19"/>
                <w:szCs w:val="19"/>
              </w:rPr>
              <w:t xml:space="preserve">, </w:t>
            </w:r>
            <w:r w:rsidRPr="000D6A30">
              <w:rPr>
                <w:rFonts w:cstheme="minorHAnsi"/>
                <w:b/>
                <w:i/>
                <w:sz w:val="19"/>
                <w:szCs w:val="19"/>
                <w:lang w:val="el-GR"/>
              </w:rPr>
              <w:t>ὃν</w:t>
            </w:r>
            <w:r w:rsidRPr="000D6A30">
              <w:rPr>
                <w:rFonts w:cstheme="minorHAnsi"/>
                <w:b/>
                <w:i/>
                <w:sz w:val="19"/>
                <w:szCs w:val="19"/>
              </w:rPr>
              <w:t xml:space="preserve"> </w:t>
            </w:r>
            <w:r w:rsidRPr="000D6A30">
              <w:rPr>
                <w:rFonts w:cstheme="minorHAnsi"/>
                <w:b/>
                <w:i/>
                <w:sz w:val="19"/>
                <w:szCs w:val="19"/>
                <w:lang w:val="el-GR"/>
              </w:rPr>
              <w:t>ἂν</w:t>
            </w:r>
            <w:r w:rsidRPr="000D6A30">
              <w:rPr>
                <w:rFonts w:cstheme="minorHAnsi"/>
                <w:b/>
                <w:i/>
                <w:sz w:val="19"/>
                <w:szCs w:val="19"/>
              </w:rPr>
              <w:t xml:space="preserve"> </w:t>
            </w:r>
            <w:r w:rsidRPr="000D6A30">
              <w:rPr>
                <w:rFonts w:cstheme="minorHAnsi"/>
                <w:b/>
                <w:i/>
                <w:sz w:val="19"/>
                <w:szCs w:val="19"/>
                <w:lang w:val="el-GR"/>
              </w:rPr>
              <w:t>ἐκπέμψητ</w:t>
            </w:r>
            <w:r w:rsidRPr="000D6A30">
              <w:rPr>
                <w:rFonts w:cstheme="minorHAnsi"/>
                <w:b/>
                <w:i/>
                <w:sz w:val="19"/>
                <w:szCs w:val="19"/>
              </w:rPr>
              <w:t xml:space="preserve">' </w:t>
            </w:r>
            <w:r w:rsidRPr="000D6A30">
              <w:rPr>
                <w:rFonts w:cstheme="minorHAnsi"/>
                <w:b/>
                <w:i/>
                <w:sz w:val="19"/>
                <w:szCs w:val="19"/>
                <w:lang w:val="el-GR"/>
              </w:rPr>
              <w:t>ἐπὶ</w:t>
            </w:r>
            <w:r w:rsidRPr="000D6A30">
              <w:rPr>
                <w:rFonts w:cstheme="minorHAnsi"/>
                <w:b/>
                <w:i/>
                <w:sz w:val="19"/>
                <w:szCs w:val="19"/>
              </w:rPr>
              <w:t xml:space="preserve"> </w:t>
            </w:r>
            <w:r w:rsidRPr="000D6A30">
              <w:rPr>
                <w:rFonts w:cstheme="minorHAnsi"/>
                <w:b/>
                <w:i/>
                <w:sz w:val="19"/>
                <w:szCs w:val="19"/>
                <w:lang w:val="el-GR"/>
              </w:rPr>
              <w:t>τὸν</w:t>
            </w:r>
            <w:r w:rsidRPr="000D6A30">
              <w:rPr>
                <w:rFonts w:cstheme="minorHAnsi"/>
                <w:b/>
                <w:i/>
                <w:sz w:val="19"/>
                <w:szCs w:val="19"/>
              </w:rPr>
              <w:t xml:space="preserve"> </w:t>
            </w:r>
            <w:r w:rsidRPr="000D6A30">
              <w:rPr>
                <w:rFonts w:cstheme="minorHAnsi"/>
                <w:b/>
                <w:i/>
                <w:sz w:val="19"/>
                <w:szCs w:val="19"/>
                <w:lang w:val="el-GR"/>
              </w:rPr>
              <w:t>πόλεμον</w:t>
            </w:r>
            <w:r w:rsidRPr="000D6A30">
              <w:rPr>
                <w:rFonts w:cstheme="minorHAnsi"/>
                <w:b/>
                <w:i/>
                <w:sz w:val="19"/>
                <w:szCs w:val="19"/>
              </w:rPr>
              <w:t xml:space="preserve">, </w:t>
            </w:r>
            <w:r w:rsidRPr="000D6A30">
              <w:rPr>
                <w:rFonts w:cstheme="minorHAnsi"/>
                <w:b/>
                <w:i/>
                <w:sz w:val="19"/>
                <w:szCs w:val="19"/>
                <w:lang w:val="el-GR"/>
              </w:rPr>
              <w:t>οἱ</w:t>
            </w:r>
            <w:r w:rsidRPr="000D6A30">
              <w:rPr>
                <w:rFonts w:cstheme="minorHAnsi"/>
                <w:b/>
                <w:i/>
                <w:sz w:val="19"/>
                <w:szCs w:val="19"/>
              </w:rPr>
              <w:t xml:space="preserve"> </w:t>
            </w:r>
            <w:r w:rsidRPr="000D6A30">
              <w:rPr>
                <w:rFonts w:cstheme="minorHAnsi"/>
                <w:b/>
                <w:i/>
                <w:sz w:val="19"/>
                <w:szCs w:val="19"/>
                <w:lang w:val="el-GR"/>
              </w:rPr>
              <w:t>λοιποὶ</w:t>
            </w:r>
            <w:r w:rsidRPr="000D6A30">
              <w:rPr>
                <w:rFonts w:cstheme="minorHAnsi"/>
                <w:b/>
                <w:i/>
                <w:sz w:val="19"/>
                <w:szCs w:val="19"/>
              </w:rPr>
              <w:t xml:space="preserve"> </w:t>
            </w:r>
            <w:r w:rsidRPr="000D6A30">
              <w:rPr>
                <w:rFonts w:cstheme="minorHAnsi"/>
                <w:b/>
                <w:i/>
                <w:sz w:val="19"/>
                <w:szCs w:val="19"/>
                <w:lang w:val="el-GR"/>
              </w:rPr>
              <w:t>τὰς</w:t>
            </w:r>
            <w:r w:rsidRPr="000D6A30">
              <w:rPr>
                <w:rFonts w:cstheme="minorHAnsi"/>
                <w:b/>
                <w:i/>
                <w:sz w:val="19"/>
                <w:szCs w:val="19"/>
              </w:rPr>
              <w:t xml:space="preserve"> </w:t>
            </w:r>
            <w:r w:rsidRPr="000D6A30">
              <w:rPr>
                <w:rFonts w:cstheme="minorHAnsi"/>
                <w:b/>
                <w:i/>
                <w:sz w:val="19"/>
                <w:szCs w:val="19"/>
                <w:lang w:val="el-GR"/>
              </w:rPr>
              <w:t>πομπὰς</w:t>
            </w:r>
            <w:r w:rsidRPr="000D6A30">
              <w:rPr>
                <w:rFonts w:cstheme="minorHAnsi"/>
                <w:b/>
                <w:i/>
                <w:sz w:val="19"/>
                <w:szCs w:val="19"/>
              </w:rPr>
              <w:t xml:space="preserve"> </w:t>
            </w:r>
            <w:r w:rsidRPr="000D6A30">
              <w:rPr>
                <w:rFonts w:cstheme="minorHAnsi"/>
                <w:b/>
                <w:i/>
                <w:sz w:val="19"/>
                <w:szCs w:val="19"/>
                <w:lang w:val="el-GR"/>
              </w:rPr>
              <w:t>πέμπουσιν</w:t>
            </w:r>
            <w:r w:rsidRPr="000D6A30">
              <w:rPr>
                <w:rFonts w:cstheme="minorHAnsi"/>
                <w:b/>
                <w:i/>
                <w:sz w:val="19"/>
                <w:szCs w:val="19"/>
              </w:rPr>
              <w:t xml:space="preserve"> </w:t>
            </w:r>
            <w:r w:rsidRPr="000D6A30">
              <w:rPr>
                <w:rFonts w:cstheme="minorHAnsi"/>
                <w:b/>
                <w:i/>
                <w:sz w:val="19"/>
                <w:szCs w:val="19"/>
                <w:lang w:val="el-GR"/>
              </w:rPr>
              <w:t>ὑμῖν</w:t>
            </w:r>
            <w:r w:rsidRPr="000D6A30">
              <w:rPr>
                <w:rFonts w:cstheme="minorHAnsi"/>
                <w:b/>
                <w:i/>
                <w:sz w:val="19"/>
                <w:szCs w:val="19"/>
              </w:rPr>
              <w:t xml:space="preserve"> </w:t>
            </w:r>
            <w:r w:rsidRPr="000D6A30">
              <w:rPr>
                <w:rFonts w:cstheme="minorHAnsi"/>
                <w:b/>
                <w:i/>
                <w:sz w:val="19"/>
                <w:szCs w:val="19"/>
                <w:lang w:val="el-GR"/>
              </w:rPr>
              <w:t>μετὰ</w:t>
            </w:r>
            <w:r w:rsidRPr="000D6A30">
              <w:rPr>
                <w:rFonts w:cstheme="minorHAnsi"/>
                <w:b/>
                <w:i/>
                <w:sz w:val="19"/>
                <w:szCs w:val="19"/>
              </w:rPr>
              <w:t xml:space="preserve"> </w:t>
            </w:r>
            <w:r w:rsidRPr="000D6A30">
              <w:rPr>
                <w:rFonts w:cstheme="minorHAnsi"/>
                <w:b/>
                <w:i/>
                <w:sz w:val="19"/>
                <w:szCs w:val="19"/>
                <w:lang w:val="el-GR"/>
              </w:rPr>
              <w:t>τῶν</w:t>
            </w:r>
            <w:r w:rsidRPr="000D6A30">
              <w:rPr>
                <w:rFonts w:cstheme="minorHAnsi"/>
                <w:b/>
                <w:i/>
                <w:sz w:val="19"/>
                <w:szCs w:val="19"/>
              </w:rPr>
              <w:t xml:space="preserve"> </w:t>
            </w:r>
            <w:r w:rsidRPr="000D6A30">
              <w:rPr>
                <w:rFonts w:cstheme="minorHAnsi"/>
                <w:b/>
                <w:i/>
                <w:sz w:val="19"/>
                <w:szCs w:val="19"/>
                <w:lang w:val="el-GR"/>
              </w:rPr>
              <w:t>ἱεροποιῶν·</w:t>
            </w:r>
            <w:r w:rsidRPr="000D6A30">
              <w:rPr>
                <w:rFonts w:cstheme="minorHAnsi"/>
                <w:sz w:val="19"/>
                <w:szCs w:val="19"/>
              </w:rPr>
              <w:t xml:space="preserve"> </w:t>
            </w:r>
          </w:p>
          <w:p w14:paraId="4C250E92" w14:textId="77777777" w:rsidR="004F675D" w:rsidRPr="000D6A30" w:rsidRDefault="004F675D" w:rsidP="004F675D">
            <w:pPr>
              <w:rPr>
                <w:rFonts w:cstheme="minorHAnsi"/>
                <w:sz w:val="19"/>
                <w:szCs w:val="19"/>
              </w:rPr>
            </w:pPr>
            <w:r w:rsidRPr="000D6A30">
              <w:rPr>
                <w:rFonts w:cstheme="minorHAnsi"/>
                <w:b/>
                <w:caps/>
                <w:color w:val="C00000"/>
                <w:sz w:val="19"/>
                <w:szCs w:val="19"/>
                <w:lang w:val="el-GR"/>
              </w:rPr>
              <w:t>ο</w:t>
            </w:r>
            <w:r w:rsidRPr="000D6A30">
              <w:rPr>
                <w:rFonts w:cstheme="minorHAnsi"/>
                <w:b/>
                <w:sz w:val="19"/>
                <w:szCs w:val="19"/>
                <w:lang w:val="el-GR"/>
              </w:rPr>
              <w:t>ὗτοι</w:t>
            </w:r>
            <w:r w:rsidRPr="000D6A30">
              <w:rPr>
                <w:rFonts w:cstheme="minorHAnsi"/>
                <w:sz w:val="19"/>
                <w:szCs w:val="19"/>
              </w:rPr>
              <w:t xml:space="preserve">  = les stratèges et les hipparques. </w:t>
            </w:r>
          </w:p>
          <w:p w14:paraId="44ACD9A5" w14:textId="154C5E50" w:rsidR="004F675D" w:rsidRPr="000D6A30" w:rsidRDefault="004F675D" w:rsidP="004F675D">
            <w:pPr>
              <w:rPr>
                <w:rFonts w:cstheme="minorHAnsi"/>
                <w:sz w:val="19"/>
                <w:szCs w:val="19"/>
              </w:rPr>
            </w:pPr>
            <w:r w:rsidRPr="000D6A30">
              <w:rPr>
                <w:rFonts w:cstheme="minorHAnsi"/>
                <w:b/>
                <w:color w:val="C00000"/>
                <w:sz w:val="19"/>
                <w:szCs w:val="19"/>
                <w:lang w:val="el-GR"/>
              </w:rPr>
              <w:t>Π</w:t>
            </w:r>
            <w:r w:rsidRPr="000D6A30">
              <w:rPr>
                <w:rFonts w:cstheme="minorHAnsi"/>
                <w:b/>
                <w:sz w:val="19"/>
                <w:szCs w:val="19"/>
                <w:lang w:val="el-GR"/>
              </w:rPr>
              <w:t>λὴν</w:t>
            </w:r>
            <w:r w:rsidRPr="000D6A30">
              <w:rPr>
                <w:rFonts w:cstheme="minorHAnsi"/>
                <w:b/>
                <w:sz w:val="19"/>
                <w:szCs w:val="19"/>
              </w:rPr>
              <w:t xml:space="preserve"> + gén</w:t>
            </w:r>
            <w:r w:rsidRPr="000D6A30">
              <w:rPr>
                <w:rFonts w:cstheme="minorHAnsi"/>
                <w:sz w:val="19"/>
                <w:szCs w:val="19"/>
              </w:rPr>
              <w:t xml:space="preserve">. : excepté, sauf. </w:t>
            </w:r>
          </w:p>
          <w:p w14:paraId="36266A48" w14:textId="16825D9A" w:rsidR="004F675D" w:rsidRPr="000D6A30" w:rsidRDefault="004F675D" w:rsidP="004F675D">
            <w:pPr>
              <w:rPr>
                <w:rFonts w:cstheme="minorHAnsi"/>
                <w:sz w:val="19"/>
                <w:szCs w:val="19"/>
              </w:rPr>
            </w:pPr>
            <w:r w:rsidRPr="000D6A30">
              <w:rPr>
                <w:rFonts w:cstheme="minorHAnsi"/>
                <w:b/>
                <w:color w:val="C00000"/>
                <w:sz w:val="19"/>
                <w:szCs w:val="19"/>
              </w:rPr>
              <w:t>Ἐ</w:t>
            </w:r>
            <w:r w:rsidRPr="000D6A30">
              <w:rPr>
                <w:rFonts w:cstheme="minorHAnsi"/>
                <w:b/>
                <w:sz w:val="19"/>
                <w:szCs w:val="19"/>
              </w:rPr>
              <w:t>κπέμπω</w:t>
            </w:r>
            <w:r w:rsidRPr="000D6A30">
              <w:rPr>
                <w:rFonts w:cstheme="minorHAnsi"/>
                <w:sz w:val="19"/>
                <w:szCs w:val="19"/>
              </w:rPr>
              <w:t xml:space="preserve"> [</w:t>
            </w:r>
            <w:r w:rsidRPr="000D6A30">
              <w:rPr>
                <w:rFonts w:cstheme="minorHAnsi"/>
                <w:i/>
                <w:sz w:val="19"/>
                <w:szCs w:val="19"/>
              </w:rPr>
              <w:t>fut</w:t>
            </w:r>
            <w:r w:rsidRPr="000D6A30">
              <w:rPr>
                <w:rFonts w:cstheme="minorHAnsi"/>
                <w:b/>
                <w:sz w:val="19"/>
                <w:szCs w:val="19"/>
              </w:rPr>
              <w:t>.</w:t>
            </w:r>
            <w:proofErr w:type="gramStart"/>
            <w:r w:rsidRPr="000D6A30">
              <w:rPr>
                <w:rFonts w:cstheme="minorHAnsi"/>
                <w:b/>
                <w:sz w:val="19"/>
                <w:szCs w:val="19"/>
              </w:rPr>
              <w:t xml:space="preserve">:  </w:t>
            </w:r>
            <w:r w:rsidRPr="000D6A30">
              <w:rPr>
                <w:rFonts w:cstheme="minorHAnsi"/>
                <w:sz w:val="19"/>
                <w:szCs w:val="19"/>
              </w:rPr>
              <w:t>ἐκπέμψω</w:t>
            </w:r>
            <w:proofErr w:type="gramEnd"/>
            <w:r w:rsidRPr="000D6A30">
              <w:rPr>
                <w:rFonts w:cstheme="minorHAnsi"/>
                <w:sz w:val="19"/>
                <w:szCs w:val="19"/>
              </w:rPr>
              <w:t xml:space="preserve"> ; </w:t>
            </w:r>
            <w:r w:rsidRPr="000D6A30">
              <w:rPr>
                <w:rFonts w:cstheme="minorHAnsi"/>
                <w:b/>
                <w:i/>
                <w:sz w:val="19"/>
                <w:szCs w:val="19"/>
              </w:rPr>
              <w:t>aor</w:t>
            </w:r>
            <w:r w:rsidRPr="000D6A30">
              <w:rPr>
                <w:rFonts w:cstheme="minorHAnsi"/>
                <w:sz w:val="19"/>
                <w:szCs w:val="19"/>
              </w:rPr>
              <w:t xml:space="preserve">.:  ἐξέπεμψα ; </w:t>
            </w:r>
            <w:r w:rsidRPr="000D6A30">
              <w:rPr>
                <w:rFonts w:cstheme="minorHAnsi"/>
                <w:i/>
                <w:sz w:val="19"/>
                <w:szCs w:val="19"/>
              </w:rPr>
              <w:t>pft</w:t>
            </w:r>
            <w:r w:rsidRPr="000D6A30">
              <w:rPr>
                <w:rFonts w:cstheme="minorHAnsi"/>
                <w:sz w:val="19"/>
                <w:szCs w:val="19"/>
              </w:rPr>
              <w:t xml:space="preserve">.: ἐκπέπομφα] : faire sortir de ; […] envoyer au dehors (en expédition).  </w:t>
            </w:r>
          </w:p>
          <w:p w14:paraId="7AC80FBD" w14:textId="5294A264" w:rsidR="004F675D" w:rsidRPr="000D6A30" w:rsidRDefault="004F675D" w:rsidP="004F675D">
            <w:pPr>
              <w:rPr>
                <w:rFonts w:cstheme="minorHAnsi"/>
                <w:sz w:val="19"/>
                <w:szCs w:val="19"/>
              </w:rPr>
            </w:pPr>
            <w:r w:rsidRPr="000D6A30">
              <w:rPr>
                <w:rFonts w:cstheme="minorHAnsi"/>
                <w:b/>
                <w:color w:val="C00000"/>
                <w:sz w:val="19"/>
                <w:szCs w:val="19"/>
              </w:rPr>
              <w:t>Π</w:t>
            </w:r>
            <w:r w:rsidRPr="000D6A30">
              <w:rPr>
                <w:rFonts w:cstheme="minorHAnsi"/>
                <w:b/>
                <w:sz w:val="19"/>
                <w:szCs w:val="19"/>
              </w:rPr>
              <w:t>ομπή, ῆς (ἡ) :</w:t>
            </w:r>
            <w:r w:rsidRPr="000D6A30">
              <w:rPr>
                <w:rFonts w:cstheme="minorHAnsi"/>
                <w:sz w:val="19"/>
                <w:szCs w:val="19"/>
              </w:rPr>
              <w:t xml:space="preserve"> action d’envoyer ;  […] procession religieuse, pompe solennelle </w:t>
            </w:r>
            <w:r w:rsidRPr="000D6A30">
              <w:rPr>
                <w:rFonts w:cstheme="minorHAnsi"/>
                <w:b/>
                <w:sz w:val="19"/>
                <w:szCs w:val="19"/>
              </w:rPr>
              <w:t>‖</w:t>
            </w:r>
            <w:r w:rsidRPr="000D6A30">
              <w:rPr>
                <w:rFonts w:cstheme="minorHAnsi"/>
                <w:sz w:val="19"/>
                <w:szCs w:val="19"/>
              </w:rPr>
              <w:t xml:space="preserve"> </w:t>
            </w:r>
            <w:r w:rsidRPr="000D6A30">
              <w:rPr>
                <w:rFonts w:cstheme="minorHAnsi"/>
                <w:b/>
                <w:sz w:val="19"/>
                <w:szCs w:val="19"/>
              </w:rPr>
              <w:t>πομπὴν πέμπειν </w:t>
            </w:r>
            <w:r w:rsidRPr="000D6A30">
              <w:rPr>
                <w:rFonts w:cstheme="minorHAnsi"/>
                <w:sz w:val="19"/>
                <w:szCs w:val="19"/>
              </w:rPr>
              <w:t xml:space="preserve">: mener une procession. </w:t>
            </w:r>
            <w:r w:rsidR="0021123B" w:rsidRPr="000D6A30">
              <w:rPr>
                <w:rFonts w:cstheme="minorHAnsi"/>
                <w:i/>
                <w:sz w:val="19"/>
                <w:szCs w:val="19"/>
              </w:rPr>
              <w:t>Les processions étaient en même temps des parades : sur la frise de cella du Parthénon, on voit  les jeunes cavaliers d’Athènes figurer dans la procession des Panathénées</w:t>
            </w:r>
            <w:r w:rsidR="0021123B" w:rsidRPr="000D6A30">
              <w:rPr>
                <w:rFonts w:cstheme="minorHAnsi"/>
                <w:sz w:val="19"/>
                <w:szCs w:val="19"/>
              </w:rPr>
              <w:t>. (H. Weil).</w:t>
            </w:r>
          </w:p>
          <w:p w14:paraId="6810BFB7" w14:textId="77777777" w:rsidR="004F675D" w:rsidRPr="000D6A30" w:rsidRDefault="004F675D" w:rsidP="004F675D">
            <w:pPr>
              <w:rPr>
                <w:rFonts w:cstheme="minorHAnsi"/>
                <w:sz w:val="19"/>
                <w:szCs w:val="19"/>
              </w:rPr>
            </w:pPr>
            <w:r w:rsidRPr="000D6A30">
              <w:rPr>
                <w:rFonts w:cstheme="minorHAnsi"/>
                <w:b/>
                <w:color w:val="C00000"/>
                <w:sz w:val="19"/>
                <w:szCs w:val="19"/>
              </w:rPr>
              <w:t>Λ</w:t>
            </w:r>
            <w:r w:rsidRPr="000D6A30">
              <w:rPr>
                <w:rFonts w:cstheme="minorHAnsi"/>
                <w:b/>
                <w:sz w:val="19"/>
                <w:szCs w:val="19"/>
              </w:rPr>
              <w:t xml:space="preserve">οιπός, ή, όν : </w:t>
            </w:r>
            <w:r w:rsidRPr="000D6A30">
              <w:rPr>
                <w:rFonts w:cstheme="minorHAnsi"/>
                <w:i/>
                <w:sz w:val="19"/>
                <w:szCs w:val="19"/>
              </w:rPr>
              <w:t>litt</w:t>
            </w:r>
            <w:r w:rsidRPr="000D6A30">
              <w:rPr>
                <w:rFonts w:cstheme="minorHAnsi"/>
                <w:sz w:val="19"/>
                <w:szCs w:val="19"/>
              </w:rPr>
              <w:t>. qui reste ; le reste de.</w:t>
            </w:r>
          </w:p>
          <w:p w14:paraId="6597CBA2" w14:textId="03206401" w:rsidR="004F675D" w:rsidRPr="000D6A30" w:rsidRDefault="004F675D" w:rsidP="004F675D">
            <w:pPr>
              <w:rPr>
                <w:rFonts w:cstheme="minorHAnsi"/>
                <w:sz w:val="19"/>
                <w:szCs w:val="19"/>
              </w:rPr>
            </w:pPr>
            <w:r w:rsidRPr="000D6A30">
              <w:rPr>
                <w:rFonts w:cstheme="minorHAnsi"/>
                <w:b/>
                <w:color w:val="C00000"/>
                <w:sz w:val="19"/>
                <w:szCs w:val="19"/>
              </w:rPr>
              <w:t>Ἱ</w:t>
            </w:r>
            <w:r w:rsidRPr="000D6A30">
              <w:rPr>
                <w:rFonts w:cstheme="minorHAnsi"/>
                <w:b/>
                <w:bCs/>
                <w:sz w:val="19"/>
                <w:szCs w:val="19"/>
              </w:rPr>
              <w:t>εροποιός, ός, όν</w:t>
            </w:r>
            <w:r w:rsidRPr="000D6A30">
              <w:rPr>
                <w:rFonts w:cstheme="minorHAnsi"/>
                <w:sz w:val="19"/>
                <w:szCs w:val="19"/>
              </w:rPr>
              <w:t xml:space="preserve"> </w:t>
            </w:r>
            <w:proofErr w:type="gramStart"/>
            <w:r w:rsidRPr="000D6A30">
              <w:rPr>
                <w:rFonts w:cstheme="minorHAnsi"/>
                <w:sz w:val="19"/>
                <w:szCs w:val="19"/>
              </w:rPr>
              <w:t xml:space="preserve">:  </w:t>
            </w:r>
            <w:r w:rsidRPr="000D6A30">
              <w:rPr>
                <w:rFonts w:cstheme="minorHAnsi"/>
                <w:b/>
                <w:bCs/>
                <w:sz w:val="19"/>
                <w:szCs w:val="19"/>
              </w:rPr>
              <w:t>I</w:t>
            </w:r>
            <w:proofErr w:type="gramEnd"/>
            <w:r w:rsidRPr="000D6A30">
              <w:rPr>
                <w:rFonts w:cstheme="minorHAnsi"/>
                <w:sz w:val="19"/>
                <w:szCs w:val="19"/>
              </w:rPr>
              <w:t xml:space="preserve"> qui s'occupe des sacrifices </w:t>
            </w:r>
            <w:r w:rsidRPr="000D6A30">
              <w:rPr>
                <w:rFonts w:cstheme="minorHAnsi"/>
                <w:i/>
                <w:iCs/>
                <w:sz w:val="19"/>
                <w:szCs w:val="19"/>
              </w:rPr>
              <w:t>ou</w:t>
            </w:r>
            <w:r w:rsidRPr="000D6A30">
              <w:rPr>
                <w:rFonts w:cstheme="minorHAnsi"/>
                <w:sz w:val="19"/>
                <w:szCs w:val="19"/>
              </w:rPr>
              <w:t xml:space="preserve"> des cérémonies religieuses (D.H) ; </w:t>
            </w:r>
            <w:r w:rsidRPr="000D6A30">
              <w:rPr>
                <w:rFonts w:cstheme="minorHAnsi"/>
                <w:i/>
                <w:iCs/>
                <w:sz w:val="19"/>
                <w:szCs w:val="19"/>
              </w:rPr>
              <w:t xml:space="preserve"> </w:t>
            </w:r>
            <w:r w:rsidRPr="000D6A30">
              <w:rPr>
                <w:rFonts w:cstheme="minorHAnsi"/>
                <w:b/>
                <w:bCs/>
                <w:sz w:val="19"/>
                <w:szCs w:val="19"/>
              </w:rPr>
              <w:t>II</w:t>
            </w:r>
            <w:r w:rsidRPr="000D6A30">
              <w:rPr>
                <w:rFonts w:cstheme="minorHAnsi"/>
                <w:sz w:val="19"/>
                <w:szCs w:val="19"/>
              </w:rPr>
              <w:t xml:space="preserve"> </w:t>
            </w:r>
            <w:r w:rsidRPr="000D6A30">
              <w:rPr>
                <w:rFonts w:cstheme="minorHAnsi"/>
                <w:i/>
                <w:iCs/>
                <w:sz w:val="19"/>
                <w:szCs w:val="19"/>
              </w:rPr>
              <w:t>particul. à Athènes :</w:t>
            </w:r>
            <w:r w:rsidRPr="000D6A30">
              <w:rPr>
                <w:rFonts w:cstheme="minorHAnsi"/>
                <w:sz w:val="19"/>
                <w:szCs w:val="19"/>
              </w:rPr>
              <w:t xml:space="preserve"> </w:t>
            </w:r>
            <w:r w:rsidRPr="000D6A30">
              <w:rPr>
                <w:rFonts w:cstheme="minorHAnsi"/>
                <w:b/>
                <w:bCs/>
                <w:sz w:val="19"/>
                <w:szCs w:val="19"/>
              </w:rPr>
              <w:t>1</w:t>
            </w:r>
            <w:r w:rsidRPr="000D6A30">
              <w:rPr>
                <w:rFonts w:cstheme="minorHAnsi"/>
                <w:sz w:val="19"/>
                <w:szCs w:val="19"/>
              </w:rPr>
              <w:t xml:space="preserve"> οἱ ἱ. les dix inspecteurs (un par tribu) chargés de surveiller les sacrifices </w:t>
            </w:r>
            <w:r w:rsidRPr="000D6A30">
              <w:rPr>
                <w:rFonts w:cstheme="minorHAnsi"/>
                <w:i/>
                <w:iCs/>
                <w:sz w:val="19"/>
                <w:szCs w:val="19"/>
              </w:rPr>
              <w:t>ou</w:t>
            </w:r>
            <w:r w:rsidRPr="000D6A30">
              <w:rPr>
                <w:rFonts w:cstheme="minorHAnsi"/>
                <w:sz w:val="19"/>
                <w:szCs w:val="19"/>
              </w:rPr>
              <w:t xml:space="preserve"> les cérémonies religieuses, (</w:t>
            </w:r>
            <w:r w:rsidRPr="000D6A30">
              <w:rPr>
                <w:rFonts w:cstheme="minorHAnsi"/>
                <w:smallCaps/>
                <w:sz w:val="19"/>
                <w:szCs w:val="19"/>
              </w:rPr>
              <w:t>Plat</w:t>
            </w:r>
            <w:r w:rsidRPr="000D6A30">
              <w:rPr>
                <w:rFonts w:cstheme="minorHAnsi"/>
                <w:sz w:val="19"/>
                <w:szCs w:val="19"/>
              </w:rPr>
              <w:t xml:space="preserve">.  </w:t>
            </w:r>
            <w:r w:rsidRPr="000D6A30">
              <w:rPr>
                <w:rFonts w:cstheme="minorHAnsi"/>
                <w:smallCaps/>
                <w:sz w:val="19"/>
                <w:szCs w:val="19"/>
              </w:rPr>
              <w:t>Dém</w:t>
            </w:r>
            <w:r w:rsidRPr="000D6A30">
              <w:rPr>
                <w:rFonts w:cstheme="minorHAnsi"/>
                <w:sz w:val="19"/>
                <w:szCs w:val="19"/>
              </w:rPr>
              <w:t xml:space="preserve">.) ;    </w:t>
            </w:r>
            <w:r w:rsidRPr="000D6A30">
              <w:rPr>
                <w:rFonts w:cstheme="minorHAnsi"/>
                <w:b/>
                <w:bCs/>
                <w:sz w:val="19"/>
                <w:szCs w:val="19"/>
              </w:rPr>
              <w:t>2</w:t>
            </w:r>
            <w:r w:rsidRPr="000D6A30">
              <w:rPr>
                <w:rFonts w:cstheme="minorHAnsi"/>
                <w:sz w:val="19"/>
                <w:szCs w:val="19"/>
              </w:rPr>
              <w:t xml:space="preserve"> magistrats religieux, </w:t>
            </w:r>
            <w:r w:rsidRPr="000D6A30">
              <w:rPr>
                <w:rFonts w:cstheme="minorHAnsi"/>
                <w:i/>
                <w:iCs/>
                <w:sz w:val="19"/>
                <w:szCs w:val="19"/>
              </w:rPr>
              <w:t>en nombre indéterminé, appelés</w:t>
            </w:r>
            <w:r w:rsidRPr="000D6A30">
              <w:rPr>
                <w:rFonts w:cstheme="minorHAnsi"/>
                <w:sz w:val="19"/>
                <w:szCs w:val="19"/>
              </w:rPr>
              <w:t xml:space="preserve"> ἱ. τῶν σεμνῶν θεῶν, (</w:t>
            </w:r>
            <w:r w:rsidRPr="000D6A30">
              <w:rPr>
                <w:rFonts w:cstheme="minorHAnsi"/>
                <w:smallCaps/>
                <w:sz w:val="19"/>
                <w:szCs w:val="19"/>
              </w:rPr>
              <w:t>Dém</w:t>
            </w:r>
            <w:r w:rsidRPr="000D6A30">
              <w:rPr>
                <w:rFonts w:cstheme="minorHAnsi"/>
                <w:sz w:val="19"/>
                <w:szCs w:val="19"/>
              </w:rPr>
              <w:t xml:space="preserve">.  </w:t>
            </w:r>
            <w:r w:rsidRPr="00C50179">
              <w:rPr>
                <w:rFonts w:cstheme="minorHAnsi"/>
                <w:caps/>
                <w:sz w:val="19"/>
                <w:szCs w:val="19"/>
              </w:rPr>
              <w:t>d</w:t>
            </w:r>
            <w:r w:rsidRPr="00C50179">
              <w:rPr>
                <w:rFonts w:cstheme="minorHAnsi"/>
                <w:smallCaps/>
                <w:sz w:val="19"/>
                <w:szCs w:val="19"/>
              </w:rPr>
              <w:t>in</w:t>
            </w:r>
            <w:r w:rsidRPr="00C50179">
              <w:rPr>
                <w:rFonts w:cstheme="minorHAnsi"/>
                <w:sz w:val="19"/>
                <w:szCs w:val="19"/>
              </w:rPr>
              <w:t xml:space="preserve">.).  </w:t>
            </w:r>
            <w:r w:rsidR="00EF4D2A" w:rsidRPr="000D6A30">
              <w:rPr>
                <w:rFonts w:cstheme="minorHAnsi"/>
                <w:sz w:val="19"/>
                <w:szCs w:val="19"/>
              </w:rPr>
              <w:t xml:space="preserve">Ce ne sont pas des prêtres, mais des fonctionnaires (H. Weil). </w:t>
            </w:r>
          </w:p>
          <w:p w14:paraId="0B6C053C" w14:textId="5352EBA1" w:rsidR="004F675D" w:rsidRPr="000D6A30" w:rsidRDefault="00EF4D2A" w:rsidP="004F675D">
            <w:pPr>
              <w:rPr>
                <w:rFonts w:cstheme="minorHAnsi"/>
                <w:b/>
                <w:bCs/>
                <w:color w:val="000000"/>
                <w:sz w:val="19"/>
                <w:szCs w:val="19"/>
                <w:lang w:val="en-GB"/>
              </w:rPr>
            </w:pPr>
            <w:r w:rsidRPr="00C50179">
              <w:rPr>
                <w:rFonts w:cstheme="minorHAnsi"/>
                <w:b/>
                <w:color w:val="C00000"/>
                <w:sz w:val="19"/>
                <w:szCs w:val="19"/>
              </w:rPr>
              <w:tab/>
            </w:r>
            <w:r w:rsidR="004F675D" w:rsidRPr="000D6A30">
              <w:rPr>
                <w:rFonts w:cstheme="minorHAnsi"/>
                <w:b/>
                <w:color w:val="C00000"/>
                <w:sz w:val="19"/>
                <w:szCs w:val="19"/>
                <w:lang w:val="en-GB"/>
              </w:rPr>
              <w:t>NB.</w:t>
            </w:r>
            <w:r w:rsidR="004F675D" w:rsidRPr="000D6A30">
              <w:rPr>
                <w:rFonts w:cstheme="minorHAnsi"/>
                <w:sz w:val="19"/>
                <w:szCs w:val="19"/>
                <w:lang w:val="en-GB"/>
              </w:rPr>
              <w:t xml:space="preserve"> The supervision of the </w:t>
            </w:r>
            <w:r w:rsidR="004F675D" w:rsidRPr="000D6A30">
              <w:rPr>
                <w:rStyle w:val="greek"/>
                <w:rFonts w:cstheme="minorHAnsi"/>
                <w:sz w:val="19"/>
                <w:szCs w:val="19"/>
              </w:rPr>
              <w:t>στρατηγοὶ</w:t>
            </w:r>
            <w:r w:rsidR="004F675D" w:rsidRPr="000D6A30">
              <w:rPr>
                <w:rFonts w:cstheme="minorHAnsi"/>
                <w:sz w:val="19"/>
                <w:szCs w:val="19"/>
                <w:lang w:val="en-GB"/>
              </w:rPr>
              <w:t xml:space="preserve"> ( dix) and (for cavalry) the </w:t>
            </w:r>
            <w:r w:rsidR="004F675D" w:rsidRPr="000D6A30">
              <w:rPr>
                <w:rStyle w:val="greek"/>
                <w:rFonts w:cstheme="minorHAnsi"/>
                <w:sz w:val="19"/>
                <w:szCs w:val="19"/>
              </w:rPr>
              <w:t>ἵππαρχοι</w:t>
            </w:r>
            <w:r w:rsidR="004F675D" w:rsidRPr="000D6A30">
              <w:rPr>
                <w:rStyle w:val="greek"/>
                <w:rFonts w:cstheme="minorHAnsi"/>
                <w:sz w:val="19"/>
                <w:szCs w:val="19"/>
                <w:lang w:val="en-GB"/>
              </w:rPr>
              <w:t xml:space="preserve"> (deux)</w:t>
            </w:r>
            <w:r w:rsidR="004F675D" w:rsidRPr="000D6A30">
              <w:rPr>
                <w:rFonts w:cstheme="minorHAnsi"/>
                <w:sz w:val="19"/>
                <w:szCs w:val="19"/>
                <w:lang w:val="en-GB"/>
              </w:rPr>
              <w:t xml:space="preserve"> was in earlier times exercised jointly, but recently separate provinces had been assigned to the several </w:t>
            </w:r>
            <w:r w:rsidR="004F675D" w:rsidRPr="000D6A30">
              <w:rPr>
                <w:rStyle w:val="greek"/>
                <w:rFonts w:cstheme="minorHAnsi"/>
                <w:sz w:val="19"/>
                <w:szCs w:val="19"/>
              </w:rPr>
              <w:t>στρατηγοί</w:t>
            </w:r>
            <w:r w:rsidR="004F675D" w:rsidRPr="000D6A30">
              <w:rPr>
                <w:rFonts w:cstheme="minorHAnsi"/>
                <w:sz w:val="19"/>
                <w:szCs w:val="19"/>
                <w:lang w:val="en-GB"/>
              </w:rPr>
              <w:t>, so that here we find one only in charge of the war (Davies)</w:t>
            </w:r>
            <w:r w:rsidR="004C4130">
              <w:rPr>
                <w:rFonts w:cstheme="minorHAnsi"/>
                <w:sz w:val="19"/>
                <w:szCs w:val="19"/>
                <w:lang w:val="en-GB"/>
              </w:rPr>
              <w:t>.</w:t>
            </w:r>
          </w:p>
          <w:p w14:paraId="4A117A2E" w14:textId="77777777" w:rsidR="004F675D" w:rsidRPr="000D6A30" w:rsidRDefault="004F675D" w:rsidP="004F675D">
            <w:pPr>
              <w:rPr>
                <w:rFonts w:cstheme="minorHAnsi"/>
                <w:b/>
                <w:bCs/>
                <w:color w:val="000000"/>
                <w:sz w:val="19"/>
                <w:szCs w:val="19"/>
                <w:lang w:val="en-GB"/>
              </w:rPr>
            </w:pPr>
          </w:p>
          <w:p w14:paraId="1B891712" w14:textId="77777777" w:rsidR="004F675D" w:rsidRPr="000D6A30" w:rsidRDefault="004F675D" w:rsidP="004F675D">
            <w:pPr>
              <w:rPr>
                <w:rFonts w:cstheme="minorHAnsi"/>
                <w:sz w:val="19"/>
                <w:szCs w:val="19"/>
                <w:lang w:val="en-GB"/>
              </w:rPr>
            </w:pPr>
            <w:r w:rsidRPr="000D6A30">
              <w:rPr>
                <w:rFonts w:cstheme="minorHAnsi"/>
                <w:b/>
                <w:bCs/>
                <w:color w:val="C00000"/>
                <w:sz w:val="19"/>
                <w:szCs w:val="19"/>
                <w:lang w:val="en-GB"/>
              </w:rPr>
              <w:tab/>
              <w:t>[C]</w:t>
            </w:r>
            <w:r w:rsidRPr="000D6A30">
              <w:rPr>
                <w:rFonts w:cstheme="minorHAnsi"/>
                <w:b/>
                <w:bCs/>
                <w:i/>
                <w:color w:val="000000"/>
                <w:sz w:val="19"/>
                <w:szCs w:val="19"/>
                <w:lang w:val="en-GB"/>
              </w:rPr>
              <w:t xml:space="preserve"> </w:t>
            </w:r>
            <w:proofErr w:type="gramStart"/>
            <w:r w:rsidRPr="000D6A30">
              <w:rPr>
                <w:rFonts w:cstheme="minorHAnsi"/>
                <w:b/>
                <w:i/>
                <w:sz w:val="19"/>
                <w:szCs w:val="19"/>
                <w:lang w:val="el-GR"/>
              </w:rPr>
              <w:t>ὥσπερ</w:t>
            </w:r>
            <w:proofErr w:type="gramEnd"/>
            <w:r w:rsidRPr="000D6A30">
              <w:rPr>
                <w:rFonts w:cstheme="minorHAnsi"/>
                <w:b/>
                <w:i/>
                <w:sz w:val="19"/>
                <w:szCs w:val="19"/>
                <w:lang w:val="en-GB"/>
              </w:rPr>
              <w:t xml:space="preserve"> </w:t>
            </w:r>
            <w:r w:rsidRPr="000D6A30">
              <w:rPr>
                <w:rFonts w:cstheme="minorHAnsi"/>
                <w:b/>
                <w:i/>
                <w:sz w:val="19"/>
                <w:szCs w:val="19"/>
                <w:lang w:val="el-GR"/>
              </w:rPr>
              <w:t>γὰρ</w:t>
            </w:r>
            <w:r w:rsidRPr="000D6A30">
              <w:rPr>
                <w:rFonts w:cstheme="minorHAnsi"/>
                <w:b/>
                <w:i/>
                <w:sz w:val="19"/>
                <w:szCs w:val="19"/>
                <w:lang w:val="en-GB"/>
              </w:rPr>
              <w:t xml:space="preserve"> </w:t>
            </w:r>
            <w:r w:rsidRPr="000D6A30">
              <w:rPr>
                <w:rFonts w:cstheme="minorHAnsi"/>
                <w:b/>
                <w:i/>
                <w:sz w:val="19"/>
                <w:szCs w:val="19"/>
                <w:lang w:val="el-GR"/>
              </w:rPr>
              <w:t>οἱ</w:t>
            </w:r>
            <w:r w:rsidRPr="000D6A30">
              <w:rPr>
                <w:rFonts w:cstheme="minorHAnsi"/>
                <w:b/>
                <w:i/>
                <w:sz w:val="19"/>
                <w:szCs w:val="19"/>
                <w:lang w:val="en-GB"/>
              </w:rPr>
              <w:t xml:space="preserve"> </w:t>
            </w:r>
            <w:r w:rsidRPr="000D6A30">
              <w:rPr>
                <w:rFonts w:cstheme="minorHAnsi"/>
                <w:b/>
                <w:i/>
                <w:sz w:val="19"/>
                <w:szCs w:val="19"/>
                <w:lang w:val="el-GR"/>
              </w:rPr>
              <w:t>πλάττοντες</w:t>
            </w:r>
            <w:r w:rsidRPr="000D6A30">
              <w:rPr>
                <w:rFonts w:cstheme="minorHAnsi"/>
                <w:b/>
                <w:i/>
                <w:sz w:val="19"/>
                <w:szCs w:val="19"/>
                <w:lang w:val="en-GB"/>
              </w:rPr>
              <w:t xml:space="preserve"> </w:t>
            </w:r>
            <w:r w:rsidRPr="000D6A30">
              <w:rPr>
                <w:rFonts w:cstheme="minorHAnsi"/>
                <w:b/>
                <w:i/>
                <w:sz w:val="19"/>
                <w:szCs w:val="19"/>
                <w:lang w:val="el-GR"/>
              </w:rPr>
              <w:t>τοὺς</w:t>
            </w:r>
            <w:r w:rsidRPr="000D6A30">
              <w:rPr>
                <w:rFonts w:cstheme="minorHAnsi"/>
                <w:b/>
                <w:i/>
                <w:sz w:val="19"/>
                <w:szCs w:val="19"/>
                <w:lang w:val="en-GB"/>
              </w:rPr>
              <w:t xml:space="preserve"> </w:t>
            </w:r>
            <w:r w:rsidRPr="000D6A30">
              <w:rPr>
                <w:rFonts w:cstheme="minorHAnsi"/>
                <w:b/>
                <w:i/>
                <w:sz w:val="19"/>
                <w:szCs w:val="19"/>
                <w:lang w:val="el-GR"/>
              </w:rPr>
              <w:t>πηλίνους</w:t>
            </w:r>
            <w:r w:rsidRPr="000D6A30">
              <w:rPr>
                <w:rFonts w:cstheme="minorHAnsi"/>
                <w:b/>
                <w:i/>
                <w:sz w:val="19"/>
                <w:szCs w:val="19"/>
                <w:lang w:val="en-GB"/>
              </w:rPr>
              <w:t xml:space="preserve">, </w:t>
            </w:r>
            <w:r w:rsidRPr="000D6A30">
              <w:rPr>
                <w:rFonts w:cstheme="minorHAnsi"/>
                <w:b/>
                <w:i/>
                <w:sz w:val="19"/>
                <w:szCs w:val="19"/>
                <w:lang w:val="el-GR"/>
              </w:rPr>
              <w:t>εἰς</w:t>
            </w:r>
            <w:r w:rsidRPr="000D6A30">
              <w:rPr>
                <w:rFonts w:cstheme="minorHAnsi"/>
                <w:b/>
                <w:i/>
                <w:sz w:val="19"/>
                <w:szCs w:val="19"/>
                <w:lang w:val="en-GB"/>
              </w:rPr>
              <w:t xml:space="preserve"> </w:t>
            </w:r>
            <w:r w:rsidRPr="000D6A30">
              <w:rPr>
                <w:rFonts w:cstheme="minorHAnsi"/>
                <w:b/>
                <w:i/>
                <w:sz w:val="19"/>
                <w:szCs w:val="19"/>
                <w:lang w:val="el-GR"/>
              </w:rPr>
              <w:t>τὴν</w:t>
            </w:r>
            <w:r w:rsidRPr="000D6A30">
              <w:rPr>
                <w:rFonts w:cstheme="minorHAnsi"/>
                <w:b/>
                <w:i/>
                <w:sz w:val="19"/>
                <w:szCs w:val="19"/>
                <w:lang w:val="en-GB"/>
              </w:rPr>
              <w:t xml:space="preserve"> </w:t>
            </w:r>
            <w:r w:rsidRPr="000D6A30">
              <w:rPr>
                <w:rFonts w:cstheme="minorHAnsi"/>
                <w:b/>
                <w:i/>
                <w:sz w:val="19"/>
                <w:szCs w:val="19"/>
                <w:lang w:val="el-GR"/>
              </w:rPr>
              <w:t>ἀγορὰν</w:t>
            </w:r>
            <w:r w:rsidRPr="000D6A30">
              <w:rPr>
                <w:rFonts w:cstheme="minorHAnsi"/>
                <w:b/>
                <w:i/>
                <w:sz w:val="19"/>
                <w:szCs w:val="19"/>
                <w:lang w:val="en-GB"/>
              </w:rPr>
              <w:t xml:space="preserve"> </w:t>
            </w:r>
            <w:r w:rsidRPr="000D6A30">
              <w:rPr>
                <w:rFonts w:cstheme="minorHAnsi"/>
                <w:b/>
                <w:i/>
                <w:sz w:val="19"/>
                <w:szCs w:val="19"/>
                <w:lang w:val="el-GR"/>
              </w:rPr>
              <w:t>χειροτονεῖτε</w:t>
            </w:r>
            <w:r w:rsidRPr="000D6A30">
              <w:rPr>
                <w:rFonts w:cstheme="minorHAnsi"/>
                <w:b/>
                <w:i/>
                <w:sz w:val="19"/>
                <w:szCs w:val="19"/>
                <w:lang w:val="en-GB"/>
              </w:rPr>
              <w:t xml:space="preserve"> </w:t>
            </w:r>
            <w:r w:rsidRPr="000D6A30">
              <w:rPr>
                <w:rFonts w:cstheme="minorHAnsi"/>
                <w:b/>
                <w:i/>
                <w:sz w:val="19"/>
                <w:szCs w:val="19"/>
                <w:lang w:val="el-GR"/>
              </w:rPr>
              <w:t>τοὺς</w:t>
            </w:r>
            <w:r w:rsidRPr="000D6A30">
              <w:rPr>
                <w:rFonts w:cstheme="minorHAnsi"/>
                <w:b/>
                <w:i/>
                <w:sz w:val="19"/>
                <w:szCs w:val="19"/>
                <w:lang w:val="en-GB"/>
              </w:rPr>
              <w:t xml:space="preserve"> </w:t>
            </w:r>
            <w:r w:rsidRPr="000D6A30">
              <w:rPr>
                <w:rFonts w:cstheme="minorHAnsi"/>
                <w:b/>
                <w:i/>
                <w:sz w:val="19"/>
                <w:szCs w:val="19"/>
                <w:lang w:val="el-GR"/>
              </w:rPr>
              <w:t>ταξιάρχους</w:t>
            </w:r>
            <w:r w:rsidRPr="000D6A30">
              <w:rPr>
                <w:rFonts w:cstheme="minorHAnsi"/>
                <w:b/>
                <w:i/>
                <w:sz w:val="19"/>
                <w:szCs w:val="19"/>
                <w:lang w:val="en-GB"/>
              </w:rPr>
              <w:t xml:space="preserve"> </w:t>
            </w:r>
            <w:r w:rsidRPr="000D6A30">
              <w:rPr>
                <w:rFonts w:cstheme="minorHAnsi"/>
                <w:b/>
                <w:i/>
                <w:sz w:val="19"/>
                <w:szCs w:val="19"/>
                <w:lang w:val="el-GR"/>
              </w:rPr>
              <w:t>καὶ</w:t>
            </w:r>
            <w:r w:rsidRPr="000D6A30">
              <w:rPr>
                <w:rFonts w:cstheme="minorHAnsi"/>
                <w:b/>
                <w:i/>
                <w:sz w:val="19"/>
                <w:szCs w:val="19"/>
                <w:lang w:val="en-GB"/>
              </w:rPr>
              <w:t xml:space="preserve"> </w:t>
            </w:r>
            <w:r w:rsidRPr="000D6A30">
              <w:rPr>
                <w:rFonts w:cstheme="minorHAnsi"/>
                <w:b/>
                <w:i/>
                <w:sz w:val="19"/>
                <w:szCs w:val="19"/>
                <w:lang w:val="el-GR"/>
              </w:rPr>
              <w:t>τοὺς</w:t>
            </w:r>
            <w:r w:rsidRPr="000D6A30">
              <w:rPr>
                <w:rFonts w:cstheme="minorHAnsi"/>
                <w:b/>
                <w:i/>
                <w:sz w:val="19"/>
                <w:szCs w:val="19"/>
                <w:lang w:val="en-GB"/>
              </w:rPr>
              <w:t xml:space="preserve"> </w:t>
            </w:r>
            <w:r w:rsidRPr="000D6A30">
              <w:rPr>
                <w:rFonts w:cstheme="minorHAnsi"/>
                <w:b/>
                <w:i/>
                <w:sz w:val="19"/>
                <w:szCs w:val="19"/>
                <w:lang w:val="el-GR"/>
              </w:rPr>
              <w:t>φυλάρχους</w:t>
            </w:r>
            <w:r w:rsidRPr="000D6A30">
              <w:rPr>
                <w:rFonts w:cstheme="minorHAnsi"/>
                <w:b/>
                <w:i/>
                <w:sz w:val="19"/>
                <w:szCs w:val="19"/>
                <w:lang w:val="en-GB"/>
              </w:rPr>
              <w:t xml:space="preserve">, </w:t>
            </w:r>
            <w:r w:rsidRPr="000D6A30">
              <w:rPr>
                <w:rFonts w:cstheme="minorHAnsi"/>
                <w:b/>
                <w:i/>
                <w:sz w:val="19"/>
                <w:szCs w:val="19"/>
                <w:lang w:val="el-GR"/>
              </w:rPr>
              <w:t>οὐκ</w:t>
            </w:r>
            <w:r w:rsidRPr="000D6A30">
              <w:rPr>
                <w:rFonts w:cstheme="minorHAnsi"/>
                <w:b/>
                <w:i/>
                <w:sz w:val="19"/>
                <w:szCs w:val="19"/>
                <w:lang w:val="en-GB"/>
              </w:rPr>
              <w:t xml:space="preserve"> </w:t>
            </w:r>
            <w:r w:rsidRPr="000D6A30">
              <w:rPr>
                <w:rFonts w:cstheme="minorHAnsi"/>
                <w:b/>
                <w:i/>
                <w:sz w:val="19"/>
                <w:szCs w:val="19"/>
                <w:lang w:val="el-GR"/>
              </w:rPr>
              <w:t>ἐπὶ</w:t>
            </w:r>
            <w:r w:rsidRPr="000D6A30">
              <w:rPr>
                <w:rFonts w:cstheme="minorHAnsi"/>
                <w:b/>
                <w:i/>
                <w:sz w:val="19"/>
                <w:szCs w:val="19"/>
                <w:lang w:val="en-GB"/>
              </w:rPr>
              <w:t xml:space="preserve"> </w:t>
            </w:r>
            <w:r w:rsidRPr="000D6A30">
              <w:rPr>
                <w:rFonts w:cstheme="minorHAnsi"/>
                <w:b/>
                <w:i/>
                <w:sz w:val="19"/>
                <w:szCs w:val="19"/>
                <w:lang w:val="el-GR"/>
              </w:rPr>
              <w:t>τὸν</w:t>
            </w:r>
            <w:r w:rsidRPr="000D6A30">
              <w:rPr>
                <w:rFonts w:cstheme="minorHAnsi"/>
                <w:b/>
                <w:i/>
                <w:sz w:val="19"/>
                <w:szCs w:val="19"/>
                <w:lang w:val="en-GB"/>
              </w:rPr>
              <w:t xml:space="preserve"> </w:t>
            </w:r>
            <w:r w:rsidRPr="000D6A30">
              <w:rPr>
                <w:rFonts w:cstheme="minorHAnsi"/>
                <w:b/>
                <w:i/>
                <w:sz w:val="19"/>
                <w:szCs w:val="19"/>
                <w:lang w:val="el-GR"/>
              </w:rPr>
              <w:t>πόλεμον</w:t>
            </w:r>
            <w:r w:rsidRPr="000D6A30">
              <w:rPr>
                <w:rFonts w:cstheme="minorHAnsi"/>
                <w:sz w:val="19"/>
                <w:szCs w:val="19"/>
                <w:lang w:val="en-GB"/>
              </w:rPr>
              <w:t>.</w:t>
            </w:r>
          </w:p>
          <w:p w14:paraId="1A69ECF8" w14:textId="77777777" w:rsidR="00CC01C5" w:rsidRPr="000D6A30" w:rsidRDefault="004F675D" w:rsidP="002E33AA">
            <w:pPr>
              <w:pStyle w:val="Sansinterligne"/>
              <w:rPr>
                <w:rFonts w:asciiTheme="minorHAnsi" w:hAnsiTheme="minorHAnsi" w:cstheme="minorHAnsi"/>
                <w:sz w:val="19"/>
                <w:szCs w:val="19"/>
              </w:rPr>
            </w:pPr>
            <w:r w:rsidRPr="000D6A30">
              <w:rPr>
                <w:rFonts w:asciiTheme="minorHAnsi" w:hAnsiTheme="minorHAnsi" w:cstheme="minorHAnsi"/>
                <w:b/>
                <w:caps/>
                <w:color w:val="C00000"/>
                <w:sz w:val="19"/>
                <w:szCs w:val="19"/>
              </w:rPr>
              <w:t>π</w:t>
            </w:r>
            <w:r w:rsidRPr="000D6A30">
              <w:rPr>
                <w:rFonts w:asciiTheme="minorHAnsi" w:hAnsiTheme="minorHAnsi" w:cstheme="minorHAnsi"/>
                <w:b/>
                <w:sz w:val="19"/>
                <w:szCs w:val="19"/>
              </w:rPr>
              <w:t>λάττω  —[ (</w:t>
            </w:r>
            <w:r w:rsidRPr="000D6A30">
              <w:rPr>
                <w:rFonts w:asciiTheme="minorHAnsi" w:hAnsiTheme="minorHAnsi" w:cstheme="minorHAnsi"/>
                <w:sz w:val="19"/>
                <w:szCs w:val="19"/>
              </w:rPr>
              <w:t xml:space="preserve">attique pour </w:t>
            </w:r>
            <w:r w:rsidRPr="000D6A30">
              <w:rPr>
                <w:rFonts w:asciiTheme="minorHAnsi" w:hAnsiTheme="minorHAnsi" w:cstheme="minorHAnsi"/>
                <w:b/>
                <w:i/>
                <w:sz w:val="19"/>
                <w:szCs w:val="19"/>
              </w:rPr>
              <w:t>πλάσσω</w:t>
            </w:r>
            <w:r w:rsidRPr="000D6A30">
              <w:rPr>
                <w:rFonts w:asciiTheme="minorHAnsi" w:hAnsiTheme="minorHAnsi" w:cstheme="minorHAnsi"/>
                <w:sz w:val="19"/>
                <w:szCs w:val="19"/>
              </w:rPr>
              <w:t>.)</w:t>
            </w:r>
            <w:r w:rsidRPr="000D6A30">
              <w:rPr>
                <w:rFonts w:asciiTheme="minorHAnsi" w:hAnsiTheme="minorHAnsi" w:cstheme="minorHAnsi"/>
                <w:b/>
                <w:sz w:val="19"/>
                <w:szCs w:val="19"/>
              </w:rPr>
              <w:t xml:space="preserve">; </w:t>
            </w:r>
            <w:r w:rsidRPr="000D6A30">
              <w:rPr>
                <w:rFonts w:asciiTheme="minorHAnsi" w:hAnsiTheme="minorHAnsi" w:cstheme="minorHAnsi"/>
                <w:b/>
                <w:i/>
                <w:sz w:val="19"/>
                <w:szCs w:val="19"/>
              </w:rPr>
              <w:t>fut.</w:t>
            </w:r>
            <w:r w:rsidRPr="000D6A30">
              <w:rPr>
                <w:rFonts w:asciiTheme="minorHAnsi" w:hAnsiTheme="minorHAnsi" w:cstheme="minorHAnsi"/>
                <w:b/>
                <w:sz w:val="19"/>
                <w:szCs w:val="19"/>
              </w:rPr>
              <w:t xml:space="preserve">: </w:t>
            </w:r>
            <w:r w:rsidRPr="000D6A30">
              <w:rPr>
                <w:rFonts w:asciiTheme="minorHAnsi" w:hAnsiTheme="minorHAnsi" w:cstheme="minorHAnsi"/>
                <w:sz w:val="19"/>
                <w:szCs w:val="19"/>
              </w:rPr>
              <w:t xml:space="preserve">πλάσω ; </w:t>
            </w:r>
            <w:r w:rsidRPr="000D6A30">
              <w:rPr>
                <w:rFonts w:asciiTheme="minorHAnsi" w:hAnsiTheme="minorHAnsi" w:cstheme="minorHAnsi"/>
                <w:i/>
                <w:sz w:val="19"/>
                <w:szCs w:val="19"/>
              </w:rPr>
              <w:t>aor.</w:t>
            </w:r>
            <w:r w:rsidRPr="000D6A30">
              <w:rPr>
                <w:rFonts w:asciiTheme="minorHAnsi" w:hAnsiTheme="minorHAnsi" w:cstheme="minorHAnsi"/>
                <w:sz w:val="19"/>
                <w:szCs w:val="19"/>
              </w:rPr>
              <w:t xml:space="preserve">:  ἔπλασα ; </w:t>
            </w:r>
            <w:r w:rsidRPr="000D6A30">
              <w:rPr>
                <w:rFonts w:asciiTheme="minorHAnsi" w:hAnsiTheme="minorHAnsi" w:cstheme="minorHAnsi"/>
                <w:b/>
                <w:sz w:val="19"/>
                <w:szCs w:val="19"/>
              </w:rPr>
              <w:t xml:space="preserve">]—: </w:t>
            </w:r>
            <w:r w:rsidRPr="000D6A30">
              <w:rPr>
                <w:rFonts w:asciiTheme="minorHAnsi" w:hAnsiTheme="minorHAnsi" w:cstheme="minorHAnsi"/>
                <w:sz w:val="19"/>
                <w:szCs w:val="19"/>
              </w:rPr>
              <w:t xml:space="preserve">façonner, modeler.  </w:t>
            </w:r>
            <w:r w:rsidRPr="000D6A30">
              <w:rPr>
                <w:rFonts w:asciiTheme="minorHAnsi" w:hAnsiTheme="minorHAnsi" w:cstheme="minorHAnsi"/>
                <w:b/>
                <w:caps/>
                <w:color w:val="C00000"/>
                <w:sz w:val="19"/>
                <w:szCs w:val="19"/>
              </w:rPr>
              <w:t>π</w:t>
            </w:r>
            <w:r w:rsidRPr="000D6A30">
              <w:rPr>
                <w:rFonts w:asciiTheme="minorHAnsi" w:hAnsiTheme="minorHAnsi" w:cstheme="minorHAnsi"/>
                <w:b/>
                <w:sz w:val="19"/>
                <w:szCs w:val="19"/>
              </w:rPr>
              <w:t>ήλινος, η, ον : 1</w:t>
            </w:r>
            <w:r w:rsidRPr="000D6A30">
              <w:rPr>
                <w:rFonts w:asciiTheme="minorHAnsi" w:hAnsiTheme="minorHAnsi" w:cstheme="minorHAnsi"/>
                <w:sz w:val="19"/>
                <w:szCs w:val="19"/>
              </w:rPr>
              <w:t xml:space="preserve"> de boue </w:t>
            </w:r>
            <w:r w:rsidRPr="000D6A30">
              <w:rPr>
                <w:rFonts w:asciiTheme="minorHAnsi" w:hAnsiTheme="minorHAnsi" w:cstheme="minorHAnsi"/>
                <w:i/>
                <w:iCs/>
                <w:sz w:val="19"/>
                <w:szCs w:val="19"/>
              </w:rPr>
              <w:t>ou</w:t>
            </w:r>
            <w:r w:rsidRPr="000D6A30">
              <w:rPr>
                <w:rFonts w:asciiTheme="minorHAnsi" w:hAnsiTheme="minorHAnsi" w:cstheme="minorHAnsi"/>
                <w:sz w:val="19"/>
                <w:szCs w:val="19"/>
              </w:rPr>
              <w:t xml:space="preserve"> d’argile ; </w:t>
            </w:r>
            <w:r w:rsidRPr="000D6A30">
              <w:rPr>
                <w:rFonts w:asciiTheme="minorHAnsi" w:hAnsiTheme="minorHAnsi" w:cstheme="minorHAnsi"/>
                <w:b/>
                <w:sz w:val="19"/>
                <w:szCs w:val="19"/>
              </w:rPr>
              <w:t>2</w:t>
            </w:r>
            <w:r w:rsidRPr="000D6A30">
              <w:rPr>
                <w:rFonts w:asciiTheme="minorHAnsi" w:hAnsiTheme="minorHAnsi" w:cstheme="minorHAnsi"/>
                <w:sz w:val="19"/>
                <w:szCs w:val="19"/>
              </w:rPr>
              <w:t xml:space="preserve"> fait en torchis ;</w:t>
            </w:r>
            <w:r w:rsidRPr="000D6A30">
              <w:rPr>
                <w:rFonts w:asciiTheme="minorHAnsi" w:hAnsiTheme="minorHAnsi" w:cstheme="minorHAnsi"/>
                <w:b/>
                <w:sz w:val="19"/>
                <w:szCs w:val="19"/>
              </w:rPr>
              <w:t xml:space="preserve"> οἱ πήλινο</w:t>
            </w:r>
            <w:r w:rsidRPr="000D6A30">
              <w:rPr>
                <w:rFonts w:asciiTheme="minorHAnsi" w:hAnsiTheme="minorHAnsi" w:cstheme="minorHAnsi"/>
                <w:b/>
                <w:sz w:val="19"/>
                <w:szCs w:val="19"/>
                <w:lang w:val="el-GR"/>
              </w:rPr>
              <w:t>ι</w:t>
            </w:r>
            <w:r w:rsidRPr="000D6A30">
              <w:rPr>
                <w:rFonts w:asciiTheme="minorHAnsi" w:hAnsiTheme="minorHAnsi" w:cstheme="minorHAnsi"/>
                <w:b/>
                <w:sz w:val="19"/>
                <w:szCs w:val="19"/>
              </w:rPr>
              <w:t> :</w:t>
            </w:r>
            <w:r w:rsidRPr="000D6A30">
              <w:rPr>
                <w:rFonts w:asciiTheme="minorHAnsi" w:hAnsiTheme="minorHAnsi" w:cstheme="minorHAnsi"/>
                <w:sz w:val="19"/>
                <w:szCs w:val="19"/>
              </w:rPr>
              <w:t xml:space="preserve"> statuettes d</w:t>
            </w:r>
            <w:r w:rsidR="00503116" w:rsidRPr="000D6A30">
              <w:rPr>
                <w:rFonts w:asciiTheme="minorHAnsi" w:hAnsiTheme="minorHAnsi" w:cstheme="minorHAnsi"/>
                <w:sz w:val="19"/>
                <w:szCs w:val="19"/>
              </w:rPr>
              <w:t xml:space="preserve">e terre cuite </w:t>
            </w:r>
            <w:r w:rsidRPr="000D6A30">
              <w:rPr>
                <w:rFonts w:asciiTheme="minorHAnsi" w:hAnsiTheme="minorHAnsi" w:cstheme="minorHAnsi"/>
                <w:sz w:val="19"/>
                <w:szCs w:val="19"/>
              </w:rPr>
              <w:t>(peintes).</w:t>
            </w:r>
          </w:p>
          <w:p w14:paraId="7546D7A4" w14:textId="5BD0326C" w:rsidR="004F675D" w:rsidRPr="000D6A30" w:rsidRDefault="004F675D" w:rsidP="002E33AA">
            <w:pPr>
              <w:pStyle w:val="Sansinterligne"/>
              <w:rPr>
                <w:rFonts w:asciiTheme="minorHAnsi" w:hAnsiTheme="minorHAnsi" w:cstheme="minorHAnsi"/>
                <w:sz w:val="19"/>
                <w:szCs w:val="19"/>
              </w:rPr>
            </w:pPr>
            <w:r w:rsidRPr="000D6A30">
              <w:rPr>
                <w:rFonts w:asciiTheme="minorHAnsi" w:hAnsiTheme="minorHAnsi" w:cstheme="minorHAnsi"/>
                <w:sz w:val="19"/>
                <w:szCs w:val="19"/>
              </w:rPr>
              <w:t xml:space="preserve"> </w:t>
            </w:r>
            <w:r w:rsidR="00CC01C5" w:rsidRPr="000D6A30">
              <w:rPr>
                <w:rFonts w:asciiTheme="minorHAnsi" w:hAnsiTheme="minorHAnsi" w:cstheme="minorHAnsi"/>
                <w:b/>
                <w:caps/>
                <w:color w:val="C00000"/>
                <w:sz w:val="19"/>
                <w:szCs w:val="19"/>
                <w:lang w:val="el-GR"/>
              </w:rPr>
              <w:t>ο</w:t>
            </w:r>
            <w:r w:rsidR="00CC01C5" w:rsidRPr="000D6A30">
              <w:rPr>
                <w:rFonts w:asciiTheme="minorHAnsi" w:hAnsiTheme="minorHAnsi" w:cstheme="minorHAnsi"/>
                <w:b/>
                <w:sz w:val="19"/>
                <w:szCs w:val="19"/>
                <w:lang w:val="el-GR"/>
              </w:rPr>
              <w:t>ἱ</w:t>
            </w:r>
            <w:r w:rsidR="00CC01C5" w:rsidRPr="000D6A30">
              <w:rPr>
                <w:rFonts w:asciiTheme="minorHAnsi" w:hAnsiTheme="minorHAnsi" w:cstheme="minorHAnsi"/>
                <w:b/>
                <w:sz w:val="19"/>
                <w:szCs w:val="19"/>
              </w:rPr>
              <w:t xml:space="preserve"> </w:t>
            </w:r>
            <w:r w:rsidR="00CC01C5" w:rsidRPr="000D6A30">
              <w:rPr>
                <w:rFonts w:asciiTheme="minorHAnsi" w:hAnsiTheme="minorHAnsi" w:cstheme="minorHAnsi"/>
                <w:b/>
                <w:sz w:val="19"/>
                <w:szCs w:val="19"/>
                <w:lang w:val="el-GR"/>
              </w:rPr>
              <w:t>πλάττοντες</w:t>
            </w:r>
            <w:r w:rsidR="00CC01C5" w:rsidRPr="000D6A30">
              <w:rPr>
                <w:rFonts w:asciiTheme="minorHAnsi" w:hAnsiTheme="minorHAnsi" w:cstheme="minorHAnsi"/>
                <w:b/>
                <w:sz w:val="19"/>
                <w:szCs w:val="19"/>
              </w:rPr>
              <w:t xml:space="preserve"> </w:t>
            </w:r>
            <w:r w:rsidR="00CC01C5" w:rsidRPr="000D6A30">
              <w:rPr>
                <w:rFonts w:asciiTheme="minorHAnsi" w:hAnsiTheme="minorHAnsi" w:cstheme="minorHAnsi"/>
                <w:b/>
                <w:sz w:val="19"/>
                <w:szCs w:val="19"/>
                <w:lang w:val="el-GR"/>
              </w:rPr>
              <w:t>τοὺς</w:t>
            </w:r>
            <w:r w:rsidR="00CC01C5" w:rsidRPr="000D6A30">
              <w:rPr>
                <w:rFonts w:asciiTheme="minorHAnsi" w:hAnsiTheme="minorHAnsi" w:cstheme="minorHAnsi"/>
                <w:b/>
                <w:sz w:val="19"/>
                <w:szCs w:val="19"/>
              </w:rPr>
              <w:t xml:space="preserve"> </w:t>
            </w:r>
            <w:r w:rsidR="00CC01C5" w:rsidRPr="000D6A30">
              <w:rPr>
                <w:rFonts w:asciiTheme="minorHAnsi" w:hAnsiTheme="minorHAnsi" w:cstheme="minorHAnsi"/>
                <w:b/>
                <w:sz w:val="19"/>
                <w:szCs w:val="19"/>
                <w:lang w:val="el-GR"/>
              </w:rPr>
              <w:t>πηλίνους</w:t>
            </w:r>
            <w:r w:rsidR="00CC01C5" w:rsidRPr="000D6A30">
              <w:rPr>
                <w:rFonts w:asciiTheme="minorHAnsi" w:hAnsiTheme="minorHAnsi" w:cstheme="minorHAnsi"/>
                <w:b/>
                <w:sz w:val="19"/>
                <w:szCs w:val="19"/>
              </w:rPr>
              <w:t xml:space="preserve">, &lt; </w:t>
            </w:r>
            <w:r w:rsidR="00CC01C5" w:rsidRPr="000D6A30">
              <w:rPr>
                <w:rFonts w:asciiTheme="minorHAnsi" w:hAnsiTheme="minorHAnsi" w:cstheme="minorHAnsi"/>
                <w:b/>
                <w:sz w:val="19"/>
                <w:szCs w:val="19"/>
                <w:lang w:val="el-GR"/>
              </w:rPr>
              <w:t>ποιο</w:t>
            </w:r>
            <w:r w:rsidR="000D6A30" w:rsidRPr="000D6A30">
              <w:rPr>
                <w:rFonts w:asciiTheme="minorHAnsi" w:hAnsiTheme="minorHAnsi" w:cstheme="minorHAnsi"/>
                <w:b/>
                <w:sz w:val="19"/>
                <w:szCs w:val="19"/>
                <w:lang w:val="el-GR"/>
              </w:rPr>
              <w:t>ῦ</w:t>
            </w:r>
            <w:r w:rsidR="00CC01C5" w:rsidRPr="000D6A30">
              <w:rPr>
                <w:rFonts w:asciiTheme="minorHAnsi" w:hAnsiTheme="minorHAnsi" w:cstheme="minorHAnsi"/>
                <w:b/>
                <w:sz w:val="19"/>
                <w:szCs w:val="19"/>
                <w:lang w:val="el-GR"/>
              </w:rPr>
              <w:t>σι</w:t>
            </w:r>
            <w:r w:rsidR="000D6A30" w:rsidRPr="000D6A30">
              <w:rPr>
                <w:rFonts w:asciiTheme="minorHAnsi" w:hAnsiTheme="minorHAnsi" w:cstheme="minorHAnsi"/>
                <w:b/>
                <w:sz w:val="19"/>
                <w:szCs w:val="19"/>
              </w:rPr>
              <w:t xml:space="preserve"> </w:t>
            </w:r>
            <w:r w:rsidR="000D6A30" w:rsidRPr="000D6A30">
              <w:rPr>
                <w:rFonts w:asciiTheme="minorHAnsi" w:hAnsiTheme="minorHAnsi" w:cstheme="minorHAnsi"/>
                <w:i/>
                <w:sz w:val="19"/>
                <w:szCs w:val="19"/>
              </w:rPr>
              <w:t>ou</w:t>
            </w:r>
            <w:r w:rsidR="00CC01C5" w:rsidRPr="000D6A30">
              <w:rPr>
                <w:rFonts w:asciiTheme="minorHAnsi" w:hAnsiTheme="minorHAnsi" w:cstheme="minorHAnsi"/>
                <w:b/>
                <w:sz w:val="19"/>
                <w:szCs w:val="19"/>
              </w:rPr>
              <w:t xml:space="preserve"> </w:t>
            </w:r>
            <w:r w:rsidR="00CC01C5" w:rsidRPr="000D6A30">
              <w:rPr>
                <w:rFonts w:asciiTheme="minorHAnsi" w:hAnsiTheme="minorHAnsi" w:cstheme="minorHAnsi"/>
                <w:b/>
                <w:sz w:val="19"/>
                <w:szCs w:val="19"/>
                <w:lang w:val="el-GR"/>
              </w:rPr>
              <w:t>πλαττοῦσι</w:t>
            </w:r>
            <w:r w:rsidR="000D6A30" w:rsidRPr="000D6A30">
              <w:rPr>
                <w:rFonts w:asciiTheme="minorHAnsi" w:hAnsiTheme="minorHAnsi" w:cstheme="minorHAnsi"/>
                <w:b/>
                <w:sz w:val="19"/>
                <w:szCs w:val="19"/>
                <w:lang w:val="el-GR"/>
              </w:rPr>
              <w:t>ν</w:t>
            </w:r>
            <w:r w:rsidR="000D6A30">
              <w:rPr>
                <w:rFonts w:asciiTheme="minorHAnsi" w:hAnsiTheme="minorHAnsi" w:cstheme="minorHAnsi"/>
                <w:b/>
                <w:sz w:val="19"/>
                <w:szCs w:val="19"/>
              </w:rPr>
              <w:t xml:space="preserve"> — </w:t>
            </w:r>
            <w:r w:rsidR="000D6A30" w:rsidRPr="000D6A30">
              <w:rPr>
                <w:rFonts w:asciiTheme="minorHAnsi" w:hAnsiTheme="minorHAnsi" w:cstheme="minorHAnsi"/>
                <w:sz w:val="19"/>
                <w:szCs w:val="19"/>
              </w:rPr>
              <w:t xml:space="preserve">H. Weil). </w:t>
            </w:r>
            <w:r w:rsidRPr="000D6A30">
              <w:rPr>
                <w:rFonts w:asciiTheme="minorHAnsi" w:hAnsiTheme="minorHAnsi" w:cstheme="minorHAnsi"/>
                <w:sz w:val="19"/>
                <w:szCs w:val="19"/>
              </w:rPr>
              <w:t xml:space="preserve"> </w:t>
            </w:r>
          </w:p>
          <w:p w14:paraId="2AC5227D" w14:textId="1871BEE7" w:rsidR="002E33AA" w:rsidRPr="000D6A30" w:rsidRDefault="000D6A30" w:rsidP="002E33AA">
            <w:pPr>
              <w:pStyle w:val="Sansinterligne"/>
              <w:rPr>
                <w:rFonts w:asciiTheme="minorHAnsi" w:hAnsiTheme="minorHAnsi" w:cstheme="minorHAnsi"/>
                <w:sz w:val="19"/>
                <w:szCs w:val="19"/>
                <w:lang w:val="en-GB"/>
              </w:rPr>
            </w:pPr>
            <w:r w:rsidRPr="000D6A30">
              <w:rPr>
                <w:rStyle w:val="greek"/>
                <w:rFonts w:asciiTheme="minorHAnsi" w:hAnsiTheme="minorHAnsi" w:cstheme="minorHAnsi"/>
                <w:b/>
                <w:bCs/>
                <w:color w:val="C00000"/>
                <w:sz w:val="19"/>
                <w:szCs w:val="19"/>
              </w:rPr>
              <w:tab/>
            </w:r>
            <w:r w:rsidRPr="000D6A30">
              <w:rPr>
                <w:rStyle w:val="greek"/>
                <w:rFonts w:asciiTheme="minorHAnsi" w:hAnsiTheme="minorHAnsi" w:cstheme="minorHAnsi"/>
                <w:b/>
                <w:bCs/>
                <w:color w:val="C00000"/>
                <w:sz w:val="19"/>
                <w:szCs w:val="19"/>
                <w:lang w:val="en-GB"/>
              </w:rPr>
              <w:t xml:space="preserve">NB. </w:t>
            </w:r>
            <w:r w:rsidR="006D1D07" w:rsidRPr="000D6A30">
              <w:rPr>
                <w:rStyle w:val="greek"/>
                <w:rFonts w:asciiTheme="minorHAnsi" w:hAnsiTheme="minorHAnsi" w:cstheme="minorHAnsi"/>
                <w:b/>
                <w:bCs/>
                <w:sz w:val="19"/>
                <w:szCs w:val="19"/>
                <w:lang w:val="en-GB"/>
              </w:rPr>
              <w:t xml:space="preserve">Davies </w:t>
            </w:r>
            <w:proofErr w:type="gramStart"/>
            <w:r w:rsidR="006D1D07" w:rsidRPr="000D6A30">
              <w:rPr>
                <w:rStyle w:val="greek"/>
                <w:rFonts w:asciiTheme="minorHAnsi" w:hAnsiTheme="minorHAnsi" w:cstheme="minorHAnsi"/>
                <w:b/>
                <w:bCs/>
                <w:sz w:val="19"/>
                <w:szCs w:val="19"/>
                <w:lang w:val="en-GB"/>
              </w:rPr>
              <w:t>note</w:t>
            </w:r>
            <w:r w:rsidRPr="000D6A30">
              <w:rPr>
                <w:rStyle w:val="greek"/>
                <w:rFonts w:asciiTheme="minorHAnsi" w:hAnsiTheme="minorHAnsi" w:cstheme="minorHAnsi"/>
                <w:b/>
                <w:bCs/>
                <w:sz w:val="19"/>
                <w:szCs w:val="19"/>
                <w:lang w:val="en-GB"/>
              </w:rPr>
              <w:t> :</w:t>
            </w:r>
            <w:proofErr w:type="gramEnd"/>
            <w:r w:rsidRPr="000D6A30">
              <w:rPr>
                <w:rStyle w:val="greek"/>
                <w:rFonts w:asciiTheme="minorHAnsi" w:hAnsiTheme="minorHAnsi" w:cstheme="minorHAnsi"/>
                <w:b/>
                <w:bCs/>
                <w:sz w:val="19"/>
                <w:szCs w:val="19"/>
                <w:lang w:val="en-GB"/>
              </w:rPr>
              <w:t xml:space="preserve"> </w:t>
            </w:r>
            <w:r w:rsidR="002E33AA" w:rsidRPr="000D6A30">
              <w:rPr>
                <w:rStyle w:val="greek"/>
                <w:rFonts w:asciiTheme="minorHAnsi" w:hAnsiTheme="minorHAnsi" w:cstheme="minorHAnsi"/>
                <w:b/>
                <w:bCs/>
                <w:caps/>
                <w:sz w:val="19"/>
                <w:szCs w:val="19"/>
              </w:rPr>
              <w:t>τ</w:t>
            </w:r>
            <w:r w:rsidR="002E33AA" w:rsidRPr="000D6A30">
              <w:rPr>
                <w:rStyle w:val="greek"/>
                <w:rFonts w:asciiTheme="minorHAnsi" w:hAnsiTheme="minorHAnsi" w:cstheme="minorHAnsi"/>
                <w:b/>
                <w:bCs/>
                <w:sz w:val="19"/>
                <w:szCs w:val="19"/>
              </w:rPr>
              <w:t>οὺς</w:t>
            </w:r>
            <w:r w:rsidR="002E33AA" w:rsidRPr="000D6A30">
              <w:rPr>
                <w:rStyle w:val="greek"/>
                <w:rFonts w:asciiTheme="minorHAnsi" w:hAnsiTheme="minorHAnsi" w:cstheme="minorHAnsi"/>
                <w:b/>
                <w:bCs/>
                <w:sz w:val="19"/>
                <w:szCs w:val="19"/>
                <w:lang w:val="en-GB"/>
              </w:rPr>
              <w:t xml:space="preserve"> </w:t>
            </w:r>
            <w:r w:rsidR="002E33AA" w:rsidRPr="000D6A30">
              <w:rPr>
                <w:rStyle w:val="greek"/>
                <w:rFonts w:asciiTheme="minorHAnsi" w:hAnsiTheme="minorHAnsi" w:cstheme="minorHAnsi"/>
                <w:b/>
                <w:bCs/>
                <w:sz w:val="19"/>
                <w:szCs w:val="19"/>
              </w:rPr>
              <w:t>πηλίνους</w:t>
            </w:r>
            <w:r w:rsidR="002E33AA" w:rsidRPr="000D6A30">
              <w:rPr>
                <w:rFonts w:asciiTheme="minorHAnsi" w:hAnsiTheme="minorHAnsi" w:cstheme="minorHAnsi"/>
                <w:sz w:val="19"/>
                <w:szCs w:val="19"/>
                <w:lang w:val="en-GB"/>
              </w:rPr>
              <w:t xml:space="preserve">, sc. </w:t>
            </w:r>
            <w:r w:rsidR="002E33AA" w:rsidRPr="000D6A30">
              <w:rPr>
                <w:rStyle w:val="greek"/>
                <w:rFonts w:asciiTheme="minorHAnsi" w:hAnsiTheme="minorHAnsi" w:cstheme="minorHAnsi"/>
                <w:sz w:val="19"/>
                <w:szCs w:val="19"/>
              </w:rPr>
              <w:t>ἀνθρώπους</w:t>
            </w:r>
            <w:r w:rsidR="002E33AA" w:rsidRPr="000D6A30">
              <w:rPr>
                <w:rFonts w:asciiTheme="minorHAnsi" w:hAnsiTheme="minorHAnsi" w:cstheme="minorHAnsi"/>
                <w:sz w:val="19"/>
                <w:szCs w:val="19"/>
                <w:lang w:val="en-GB"/>
              </w:rPr>
              <w:t xml:space="preserve"> or </w:t>
            </w:r>
            <w:r w:rsidR="002E33AA" w:rsidRPr="000D6A30">
              <w:rPr>
                <w:rStyle w:val="greek"/>
                <w:rFonts w:asciiTheme="minorHAnsi" w:hAnsiTheme="minorHAnsi" w:cstheme="minorHAnsi"/>
                <w:sz w:val="19"/>
                <w:szCs w:val="19"/>
              </w:rPr>
              <w:t>ἀνδρίαντας</w:t>
            </w:r>
            <w:r w:rsidR="002E33AA" w:rsidRPr="000D6A30">
              <w:rPr>
                <w:rFonts w:asciiTheme="minorHAnsi" w:hAnsiTheme="minorHAnsi" w:cstheme="minorHAnsi"/>
                <w:sz w:val="19"/>
                <w:szCs w:val="19"/>
                <w:lang w:val="en-GB"/>
              </w:rPr>
              <w:t xml:space="preserve"> or, less probably, </w:t>
            </w:r>
            <w:r w:rsidR="002E33AA" w:rsidRPr="000D6A30">
              <w:rPr>
                <w:rStyle w:val="greek"/>
                <w:rFonts w:asciiTheme="minorHAnsi" w:hAnsiTheme="minorHAnsi" w:cstheme="minorHAnsi"/>
                <w:sz w:val="19"/>
                <w:szCs w:val="19"/>
              </w:rPr>
              <w:t>ταξιάρχους</w:t>
            </w:r>
            <w:r w:rsidR="002E33AA" w:rsidRPr="000D6A30">
              <w:rPr>
                <w:rStyle w:val="greek"/>
                <w:rFonts w:asciiTheme="minorHAnsi" w:hAnsiTheme="minorHAnsi" w:cstheme="minorHAnsi"/>
                <w:sz w:val="19"/>
                <w:szCs w:val="19"/>
                <w:lang w:val="en-GB"/>
              </w:rPr>
              <w:t xml:space="preserve"> </w:t>
            </w:r>
            <w:r w:rsidR="002E33AA" w:rsidRPr="000D6A30">
              <w:rPr>
                <w:rStyle w:val="greek"/>
                <w:rFonts w:asciiTheme="minorHAnsi" w:hAnsiTheme="minorHAnsi" w:cstheme="minorHAnsi"/>
                <w:sz w:val="19"/>
                <w:szCs w:val="19"/>
              </w:rPr>
              <w:t>καὶ</w:t>
            </w:r>
            <w:r w:rsidR="002E33AA" w:rsidRPr="000D6A30">
              <w:rPr>
                <w:rStyle w:val="greek"/>
                <w:rFonts w:asciiTheme="minorHAnsi" w:hAnsiTheme="minorHAnsi" w:cstheme="minorHAnsi"/>
                <w:sz w:val="19"/>
                <w:szCs w:val="19"/>
                <w:lang w:val="en-GB"/>
              </w:rPr>
              <w:t xml:space="preserve"> </w:t>
            </w:r>
            <w:r w:rsidR="002E33AA" w:rsidRPr="000D6A30">
              <w:rPr>
                <w:rStyle w:val="greek"/>
                <w:rFonts w:asciiTheme="minorHAnsi" w:hAnsiTheme="minorHAnsi" w:cstheme="minorHAnsi"/>
                <w:sz w:val="19"/>
                <w:szCs w:val="19"/>
              </w:rPr>
              <w:t>φυλάρχους</w:t>
            </w:r>
            <w:r w:rsidR="002E33AA" w:rsidRPr="000D6A30">
              <w:rPr>
                <w:rFonts w:asciiTheme="minorHAnsi" w:hAnsiTheme="minorHAnsi" w:cstheme="minorHAnsi"/>
                <w:sz w:val="19"/>
                <w:szCs w:val="19"/>
                <w:lang w:val="en-GB"/>
              </w:rPr>
              <w:t>; referring to the terra-cotta figurines of which so many have been discovered in recent years.</w:t>
            </w:r>
          </w:p>
          <w:p w14:paraId="620BEAAB" w14:textId="4D2E245F" w:rsidR="002E33AA" w:rsidRPr="000D6A30" w:rsidRDefault="002E33AA" w:rsidP="006D1D07">
            <w:pPr>
              <w:pStyle w:val="Sansinterligne"/>
              <w:rPr>
                <w:rFonts w:asciiTheme="minorHAnsi" w:hAnsiTheme="minorHAnsi" w:cstheme="minorHAnsi"/>
                <w:b/>
                <w:color w:val="C00000"/>
                <w:sz w:val="19"/>
                <w:szCs w:val="19"/>
                <w:lang w:val="en-GB"/>
              </w:rPr>
            </w:pPr>
            <w:r w:rsidRPr="000D6A30">
              <w:rPr>
                <w:rStyle w:val="greek"/>
                <w:rFonts w:asciiTheme="minorHAnsi" w:hAnsiTheme="minorHAnsi" w:cstheme="minorHAnsi"/>
                <w:b/>
                <w:bCs/>
                <w:sz w:val="19"/>
                <w:szCs w:val="19"/>
              </w:rPr>
              <w:t>εἰς</w:t>
            </w:r>
            <w:r w:rsidRPr="000D6A30">
              <w:rPr>
                <w:rStyle w:val="greek"/>
                <w:rFonts w:asciiTheme="minorHAnsi" w:hAnsiTheme="minorHAnsi" w:cstheme="minorHAnsi"/>
                <w:b/>
                <w:bCs/>
                <w:sz w:val="19"/>
                <w:szCs w:val="19"/>
                <w:lang w:val="en-GB"/>
              </w:rPr>
              <w:t xml:space="preserve"> </w:t>
            </w:r>
            <w:r w:rsidRPr="000D6A30">
              <w:rPr>
                <w:rStyle w:val="greek"/>
                <w:rFonts w:asciiTheme="minorHAnsi" w:hAnsiTheme="minorHAnsi" w:cstheme="minorHAnsi"/>
                <w:b/>
                <w:bCs/>
                <w:sz w:val="19"/>
                <w:szCs w:val="19"/>
              </w:rPr>
              <w:t>τὴν</w:t>
            </w:r>
            <w:r w:rsidRPr="000D6A30">
              <w:rPr>
                <w:rStyle w:val="greek"/>
                <w:rFonts w:asciiTheme="minorHAnsi" w:hAnsiTheme="minorHAnsi" w:cstheme="minorHAnsi"/>
                <w:b/>
                <w:bCs/>
                <w:sz w:val="19"/>
                <w:szCs w:val="19"/>
                <w:lang w:val="en-GB"/>
              </w:rPr>
              <w:t xml:space="preserve"> </w:t>
            </w:r>
            <w:r w:rsidRPr="000D6A30">
              <w:rPr>
                <w:rStyle w:val="greek"/>
                <w:rFonts w:asciiTheme="minorHAnsi" w:hAnsiTheme="minorHAnsi" w:cstheme="minorHAnsi"/>
                <w:b/>
                <w:bCs/>
                <w:sz w:val="19"/>
                <w:szCs w:val="19"/>
              </w:rPr>
              <w:t>ἀγοράν</w:t>
            </w:r>
            <w:r w:rsidRPr="000D6A30">
              <w:rPr>
                <w:rFonts w:asciiTheme="minorHAnsi" w:hAnsiTheme="minorHAnsi" w:cstheme="minorHAnsi"/>
                <w:sz w:val="19"/>
                <w:szCs w:val="19"/>
                <w:lang w:val="en-GB"/>
              </w:rPr>
              <w:t xml:space="preserve">, i.e. in the case of the figures, for sale, in the case of the officers, for mere display on ceremonial occasions, the </w:t>
            </w:r>
            <w:r w:rsidRPr="000D6A30">
              <w:rPr>
                <w:rStyle w:val="greek"/>
                <w:rFonts w:asciiTheme="minorHAnsi" w:hAnsiTheme="minorHAnsi" w:cstheme="minorHAnsi"/>
                <w:sz w:val="19"/>
                <w:szCs w:val="19"/>
              </w:rPr>
              <w:t>ἀγορὰ</w:t>
            </w:r>
            <w:r w:rsidRPr="000D6A30">
              <w:rPr>
                <w:rFonts w:asciiTheme="minorHAnsi" w:hAnsiTheme="minorHAnsi" w:cstheme="minorHAnsi"/>
                <w:sz w:val="19"/>
                <w:szCs w:val="19"/>
                <w:lang w:val="en-GB"/>
              </w:rPr>
              <w:t xml:space="preserve"> being the principal scene of these pageants</w:t>
            </w:r>
            <w:r w:rsidR="006D1D07" w:rsidRPr="000D6A30">
              <w:rPr>
                <w:rFonts w:asciiTheme="minorHAnsi" w:hAnsiTheme="minorHAnsi" w:cstheme="minorHAnsi"/>
                <w:sz w:val="19"/>
                <w:szCs w:val="19"/>
                <w:lang w:val="en-GB"/>
              </w:rPr>
              <w:t xml:space="preserve"> (</w:t>
            </w:r>
            <w:r w:rsidR="006D1D07" w:rsidRPr="000D6A30">
              <w:rPr>
                <w:rFonts w:asciiTheme="minorHAnsi" w:hAnsiTheme="minorHAnsi" w:cstheme="minorHAnsi"/>
                <w:i/>
                <w:sz w:val="19"/>
                <w:szCs w:val="19"/>
                <w:lang w:val="en-GB"/>
              </w:rPr>
              <w:t>parades</w:t>
            </w:r>
            <w:r w:rsidR="006D1D07" w:rsidRPr="000D6A30">
              <w:rPr>
                <w:rFonts w:asciiTheme="minorHAnsi" w:hAnsiTheme="minorHAnsi" w:cstheme="minorHAnsi"/>
                <w:sz w:val="19"/>
                <w:szCs w:val="19"/>
                <w:lang w:val="en-GB"/>
              </w:rPr>
              <w:t>)</w:t>
            </w:r>
            <w:r w:rsidRPr="000D6A30">
              <w:rPr>
                <w:rFonts w:asciiTheme="minorHAnsi" w:hAnsiTheme="minorHAnsi" w:cstheme="minorHAnsi"/>
                <w:sz w:val="19"/>
                <w:szCs w:val="19"/>
                <w:lang w:val="en-GB"/>
              </w:rPr>
              <w:t xml:space="preserve">. </w:t>
            </w:r>
          </w:p>
        </w:tc>
        <w:tc>
          <w:tcPr>
            <w:tcW w:w="1942" w:type="pct"/>
          </w:tcPr>
          <w:p w14:paraId="253F700E" w14:textId="77777777" w:rsidR="00A124F8" w:rsidRPr="00EB08EC" w:rsidRDefault="00A124F8" w:rsidP="005A7674">
            <w:pPr>
              <w:rPr>
                <w:rFonts w:cstheme="minorHAnsi"/>
                <w:bCs/>
                <w:iCs/>
                <w:sz w:val="20"/>
                <w:szCs w:val="20"/>
                <w:lang w:val="en-GB"/>
              </w:rPr>
            </w:pPr>
          </w:p>
          <w:p w14:paraId="30900D7C" w14:textId="19C2F8CF" w:rsidR="006650BB" w:rsidRPr="00EB08EC" w:rsidRDefault="006650BB" w:rsidP="006650BB">
            <w:pPr>
              <w:rPr>
                <w:rFonts w:cstheme="minorHAnsi"/>
                <w:bCs/>
                <w:iCs/>
                <w:sz w:val="20"/>
                <w:szCs w:val="20"/>
              </w:rPr>
            </w:pPr>
            <w:r w:rsidRPr="00EB08EC">
              <w:rPr>
                <w:rFonts w:cstheme="minorHAnsi"/>
                <w:b/>
                <w:bCs/>
                <w:iCs/>
                <w:color w:val="C00000"/>
                <w:sz w:val="20"/>
                <w:szCs w:val="20"/>
              </w:rPr>
              <w:t>C</w:t>
            </w:r>
            <w:r w:rsidRPr="00EB08EC">
              <w:rPr>
                <w:rFonts w:cstheme="minorHAnsi"/>
                <w:b/>
                <w:bCs/>
                <w:iCs/>
                <w:sz w:val="20"/>
                <w:szCs w:val="20"/>
              </w:rPr>
              <w:t>reare</w:t>
            </w:r>
            <w:r w:rsidRPr="00EB08EC">
              <w:rPr>
                <w:rFonts w:cstheme="minorHAnsi"/>
                <w:bCs/>
                <w:iCs/>
                <w:sz w:val="20"/>
                <w:szCs w:val="20"/>
              </w:rPr>
              <w:t xml:space="preserve"> : </w:t>
            </w:r>
            <w:r w:rsidR="005849F7" w:rsidRPr="00EB08EC">
              <w:rPr>
                <w:rFonts w:cstheme="minorHAnsi"/>
                <w:bCs/>
                <w:iCs/>
                <w:sz w:val="20"/>
                <w:szCs w:val="20"/>
              </w:rPr>
              <w:t xml:space="preserve">créer ; </w:t>
            </w:r>
            <w:r w:rsidRPr="00EB08EC">
              <w:rPr>
                <w:rFonts w:cstheme="minorHAnsi"/>
                <w:bCs/>
                <w:iCs/>
                <w:sz w:val="20"/>
                <w:szCs w:val="20"/>
              </w:rPr>
              <w:t xml:space="preserve">instituer, nommer, élire. </w:t>
            </w:r>
          </w:p>
          <w:p w14:paraId="3F35025C" w14:textId="77777777" w:rsidR="004B7E87" w:rsidRPr="00EB08EC" w:rsidRDefault="004B7E87" w:rsidP="004B7E87">
            <w:pPr>
              <w:rPr>
                <w:rFonts w:cstheme="minorHAnsi"/>
                <w:bCs/>
                <w:sz w:val="20"/>
                <w:szCs w:val="20"/>
              </w:rPr>
            </w:pPr>
            <w:r w:rsidRPr="00EB08EC">
              <w:rPr>
                <w:rFonts w:cstheme="minorHAnsi"/>
                <w:b/>
                <w:bCs/>
                <w:color w:val="C00000"/>
                <w:sz w:val="20"/>
                <w:szCs w:val="20"/>
              </w:rPr>
              <w:t>M</w:t>
            </w:r>
            <w:r w:rsidRPr="00EB08EC">
              <w:rPr>
                <w:rFonts w:cstheme="minorHAnsi"/>
                <w:b/>
                <w:bCs/>
                <w:sz w:val="20"/>
                <w:szCs w:val="20"/>
              </w:rPr>
              <w:t>agister equitum :</w:t>
            </w:r>
            <w:r w:rsidRPr="00EB08EC">
              <w:rPr>
                <w:rFonts w:cstheme="minorHAnsi"/>
                <w:bCs/>
                <w:sz w:val="20"/>
                <w:szCs w:val="20"/>
              </w:rPr>
              <w:t> maître de cavalerie [adjoint au dictateur].</w:t>
            </w:r>
          </w:p>
          <w:p w14:paraId="6FA86427" w14:textId="77777777" w:rsidR="006B614A" w:rsidRPr="00EB08EC" w:rsidRDefault="006B614A" w:rsidP="004B7E87">
            <w:pPr>
              <w:rPr>
                <w:rFonts w:cstheme="minorHAnsi"/>
                <w:bCs/>
                <w:sz w:val="20"/>
                <w:szCs w:val="20"/>
              </w:rPr>
            </w:pPr>
          </w:p>
          <w:p w14:paraId="67CFE14F" w14:textId="2F26671B" w:rsidR="006B614A" w:rsidRPr="00EB08EC" w:rsidRDefault="006B614A" w:rsidP="006B614A">
            <w:pPr>
              <w:rPr>
                <w:rFonts w:cstheme="minorHAnsi"/>
                <w:b/>
                <w:bCs/>
                <w:sz w:val="20"/>
                <w:szCs w:val="20"/>
              </w:rPr>
            </w:pPr>
            <w:r w:rsidRPr="00EB08EC">
              <w:rPr>
                <w:rFonts w:eastAsia="Times New Roman" w:cstheme="minorHAnsi"/>
                <w:b/>
                <w:color w:val="C00000"/>
                <w:sz w:val="20"/>
                <w:szCs w:val="20"/>
                <w:lang w:eastAsia="fr-FR"/>
              </w:rPr>
              <w:t>H</w:t>
            </w:r>
            <w:r w:rsidRPr="00EB08EC">
              <w:rPr>
                <w:rFonts w:eastAsia="Times New Roman" w:cstheme="minorHAnsi"/>
                <w:b/>
                <w:sz w:val="20"/>
                <w:szCs w:val="20"/>
                <w:lang w:eastAsia="fr-FR"/>
              </w:rPr>
              <w:t>ieropo</w:t>
            </w:r>
            <w:r w:rsidR="004C4130" w:rsidRPr="00EB08EC">
              <w:rPr>
                <w:rFonts w:eastAsia="Times New Roman" w:cstheme="minorHAnsi"/>
                <w:b/>
                <w:sz w:val="20"/>
                <w:szCs w:val="20"/>
                <w:lang w:eastAsia="fr-FR"/>
              </w:rPr>
              <w:t>e</w:t>
            </w:r>
            <w:r w:rsidRPr="00EB08EC">
              <w:rPr>
                <w:rFonts w:eastAsia="Times New Roman" w:cstheme="minorHAnsi"/>
                <w:b/>
                <w:sz w:val="20"/>
                <w:szCs w:val="20"/>
                <w:lang w:eastAsia="fr-FR"/>
              </w:rPr>
              <w:t>is</w:t>
            </w:r>
            <w:r w:rsidRPr="00EB08EC">
              <w:rPr>
                <w:rFonts w:eastAsia="Times New Roman" w:cstheme="minorHAnsi"/>
                <w:sz w:val="20"/>
                <w:szCs w:val="20"/>
                <w:lang w:eastAsia="fr-FR"/>
              </w:rPr>
              <w:t xml:space="preserve">  transcription de </w:t>
            </w:r>
            <w:r w:rsidRPr="00EB08EC">
              <w:rPr>
                <w:rFonts w:cstheme="minorHAnsi"/>
                <w:b/>
                <w:sz w:val="20"/>
                <w:szCs w:val="20"/>
              </w:rPr>
              <w:t>Ἱ</w:t>
            </w:r>
            <w:r w:rsidRPr="00EB08EC">
              <w:rPr>
                <w:rFonts w:cstheme="minorHAnsi"/>
                <w:b/>
                <w:bCs/>
                <w:sz w:val="20"/>
                <w:szCs w:val="20"/>
              </w:rPr>
              <w:t>εροποιo</w:t>
            </w:r>
            <w:r w:rsidRPr="00EB08EC">
              <w:rPr>
                <w:rFonts w:cstheme="minorHAnsi"/>
                <w:b/>
                <w:bCs/>
                <w:sz w:val="20"/>
                <w:szCs w:val="20"/>
                <w:lang w:val="el-GR"/>
              </w:rPr>
              <w:t>ῖς</w:t>
            </w:r>
            <w:r w:rsidR="0093770F" w:rsidRPr="00EB08EC">
              <w:rPr>
                <w:rFonts w:cstheme="minorHAnsi"/>
                <w:b/>
                <w:bCs/>
                <w:sz w:val="20"/>
                <w:szCs w:val="20"/>
              </w:rPr>
              <w:t xml:space="preserve">. </w:t>
            </w:r>
            <w:r w:rsidRPr="00EB08EC">
              <w:rPr>
                <w:rFonts w:cstheme="minorHAnsi"/>
                <w:b/>
                <w:bCs/>
                <w:sz w:val="20"/>
                <w:szCs w:val="20"/>
              </w:rPr>
              <w:t xml:space="preserve"> </w:t>
            </w:r>
          </w:p>
          <w:p w14:paraId="2C5C2CBF" w14:textId="77777777" w:rsidR="0036796F" w:rsidRPr="00EB08EC" w:rsidRDefault="0036796F" w:rsidP="006B614A">
            <w:pPr>
              <w:rPr>
                <w:rFonts w:cstheme="minorHAnsi"/>
                <w:b/>
                <w:bCs/>
                <w:color w:val="C00000"/>
                <w:sz w:val="20"/>
                <w:szCs w:val="20"/>
              </w:rPr>
            </w:pPr>
          </w:p>
          <w:p w14:paraId="4EBC492E" w14:textId="77777777" w:rsidR="005849F7" w:rsidRPr="00EB08EC" w:rsidRDefault="005849F7" w:rsidP="006B614A">
            <w:pPr>
              <w:rPr>
                <w:rFonts w:cstheme="minorHAnsi"/>
                <w:bCs/>
                <w:sz w:val="20"/>
                <w:szCs w:val="20"/>
              </w:rPr>
            </w:pPr>
            <w:r w:rsidRPr="00EB08EC">
              <w:rPr>
                <w:rFonts w:cstheme="minorHAnsi"/>
                <w:b/>
                <w:bCs/>
                <w:color w:val="C00000"/>
                <w:sz w:val="20"/>
                <w:szCs w:val="20"/>
              </w:rPr>
              <w:t>O</w:t>
            </w:r>
            <w:r w:rsidRPr="00EB08EC">
              <w:rPr>
                <w:rFonts w:cstheme="minorHAnsi"/>
                <w:b/>
                <w:bCs/>
                <w:sz w:val="20"/>
                <w:szCs w:val="20"/>
              </w:rPr>
              <w:t>beo, is, obire :</w:t>
            </w:r>
            <w:r w:rsidRPr="00EB08EC">
              <w:rPr>
                <w:rFonts w:cstheme="minorHAnsi"/>
                <w:bCs/>
                <w:sz w:val="20"/>
                <w:szCs w:val="20"/>
              </w:rPr>
              <w:t xml:space="preserve"> aller au devant de ; affronter ; </w:t>
            </w:r>
            <w:r w:rsidR="001B1218" w:rsidRPr="00EB08EC">
              <w:rPr>
                <w:rFonts w:cstheme="minorHAnsi"/>
                <w:bCs/>
                <w:sz w:val="20"/>
                <w:szCs w:val="20"/>
              </w:rPr>
              <w:t xml:space="preserve">aller vers ; </w:t>
            </w:r>
            <w:r w:rsidRPr="00EB08EC">
              <w:rPr>
                <w:rFonts w:cstheme="minorHAnsi"/>
                <w:bCs/>
                <w:sz w:val="20"/>
                <w:szCs w:val="20"/>
              </w:rPr>
              <w:t xml:space="preserve">se charger de ; passer en revue. </w:t>
            </w:r>
          </w:p>
          <w:p w14:paraId="447CBE2B" w14:textId="63A78312" w:rsidR="000B4F62" w:rsidRPr="00EB08EC" w:rsidRDefault="0036796F" w:rsidP="006B614A">
            <w:pPr>
              <w:rPr>
                <w:rFonts w:cstheme="minorHAnsi"/>
                <w:bCs/>
                <w:sz w:val="20"/>
                <w:szCs w:val="20"/>
              </w:rPr>
            </w:pPr>
            <w:r w:rsidRPr="00EB08EC">
              <w:rPr>
                <w:rFonts w:cstheme="minorHAnsi"/>
                <w:b/>
                <w:bCs/>
                <w:color w:val="C00000"/>
                <w:sz w:val="20"/>
                <w:szCs w:val="20"/>
              </w:rPr>
              <w:t>P</w:t>
            </w:r>
            <w:r w:rsidRPr="00EB08EC">
              <w:rPr>
                <w:rFonts w:cstheme="minorHAnsi"/>
                <w:b/>
                <w:bCs/>
                <w:sz w:val="20"/>
                <w:szCs w:val="20"/>
              </w:rPr>
              <w:t>ompa, ae, f :</w:t>
            </w:r>
            <w:r w:rsidRPr="00EB08EC">
              <w:rPr>
                <w:rFonts w:cstheme="minorHAnsi"/>
                <w:bCs/>
                <w:sz w:val="20"/>
                <w:szCs w:val="20"/>
              </w:rPr>
              <w:t xml:space="preserve"> procession, cortège. </w:t>
            </w:r>
          </w:p>
          <w:p w14:paraId="672D78BF" w14:textId="77777777" w:rsidR="0036796F" w:rsidRPr="00EB08EC" w:rsidRDefault="0036796F" w:rsidP="0052087D">
            <w:pPr>
              <w:rPr>
                <w:rFonts w:cstheme="minorHAnsi"/>
                <w:b/>
                <w:bCs/>
                <w:color w:val="C00000"/>
                <w:sz w:val="20"/>
                <w:szCs w:val="20"/>
              </w:rPr>
            </w:pPr>
          </w:p>
          <w:p w14:paraId="71964A11" w14:textId="77777777" w:rsidR="0052087D" w:rsidRPr="00EB08EC" w:rsidRDefault="0052087D" w:rsidP="0052087D">
            <w:pPr>
              <w:rPr>
                <w:rFonts w:cstheme="minorHAnsi"/>
                <w:bCs/>
                <w:sz w:val="20"/>
                <w:szCs w:val="20"/>
              </w:rPr>
            </w:pPr>
            <w:r w:rsidRPr="00EB08EC">
              <w:rPr>
                <w:rFonts w:cstheme="minorHAnsi"/>
                <w:b/>
                <w:bCs/>
                <w:color w:val="C00000"/>
                <w:sz w:val="20"/>
                <w:szCs w:val="20"/>
              </w:rPr>
              <w:t>F</w:t>
            </w:r>
            <w:r w:rsidRPr="00EB08EC">
              <w:rPr>
                <w:rFonts w:cstheme="minorHAnsi"/>
                <w:b/>
                <w:bCs/>
                <w:sz w:val="20"/>
                <w:szCs w:val="20"/>
              </w:rPr>
              <w:t>ingo, is, ere :</w:t>
            </w:r>
            <w:r w:rsidRPr="00EB08EC">
              <w:rPr>
                <w:rFonts w:cstheme="minorHAnsi"/>
                <w:bCs/>
                <w:sz w:val="20"/>
                <w:szCs w:val="20"/>
              </w:rPr>
              <w:t xml:space="preserve"> façonner, modeler ;  forger ; inventer </w:t>
            </w:r>
            <w:r w:rsidRPr="00EB08EC">
              <w:rPr>
                <w:rFonts w:cstheme="minorHAnsi"/>
                <w:bCs/>
                <w:color w:val="000000"/>
                <w:sz w:val="20"/>
                <w:szCs w:val="20"/>
              </w:rPr>
              <w:t>(</w:t>
            </w:r>
            <w:r w:rsidRPr="00EB08EC">
              <w:rPr>
                <w:rFonts w:cstheme="minorHAnsi"/>
                <w:bCs/>
                <w:i/>
                <w:color w:val="000000"/>
                <w:sz w:val="20"/>
                <w:szCs w:val="20"/>
              </w:rPr>
              <w:t>pr</w:t>
            </w:r>
            <w:proofErr w:type="gramStart"/>
            <w:r w:rsidRPr="00EB08EC">
              <w:rPr>
                <w:rFonts w:cstheme="minorHAnsi"/>
                <w:bCs/>
                <w:i/>
                <w:color w:val="000000"/>
                <w:sz w:val="20"/>
                <w:szCs w:val="20"/>
              </w:rPr>
              <w:t>.&amp;</w:t>
            </w:r>
            <w:proofErr w:type="gramEnd"/>
            <w:r w:rsidRPr="00EB08EC">
              <w:rPr>
                <w:rFonts w:cstheme="minorHAnsi"/>
                <w:bCs/>
                <w:i/>
                <w:color w:val="000000"/>
                <w:sz w:val="20"/>
                <w:szCs w:val="20"/>
              </w:rPr>
              <w:t xml:space="preserve"> fig.</w:t>
            </w:r>
            <w:r w:rsidRPr="00EB08EC">
              <w:rPr>
                <w:rFonts w:cstheme="minorHAnsi"/>
                <w:bCs/>
                <w:color w:val="000000"/>
                <w:sz w:val="20"/>
                <w:szCs w:val="20"/>
              </w:rPr>
              <w:t xml:space="preserve">) </w:t>
            </w:r>
            <w:r w:rsidRPr="00EB08EC">
              <w:rPr>
                <w:rFonts w:cstheme="minorHAnsi"/>
                <w:bCs/>
                <w:sz w:val="20"/>
                <w:szCs w:val="20"/>
              </w:rPr>
              <w:t xml:space="preserve"> </w:t>
            </w:r>
          </w:p>
          <w:p w14:paraId="2F8961E1" w14:textId="77777777" w:rsidR="00811085" w:rsidRDefault="00811085" w:rsidP="0052087D">
            <w:pPr>
              <w:rPr>
                <w:rFonts w:cstheme="minorHAnsi"/>
                <w:bCs/>
                <w:sz w:val="20"/>
                <w:szCs w:val="20"/>
              </w:rPr>
            </w:pPr>
            <w:r w:rsidRPr="00EB08EC">
              <w:rPr>
                <w:rFonts w:cstheme="minorHAnsi"/>
                <w:b/>
                <w:bCs/>
                <w:color w:val="C00000"/>
                <w:sz w:val="20"/>
                <w:szCs w:val="20"/>
              </w:rPr>
              <w:t>L</w:t>
            </w:r>
            <w:r w:rsidRPr="00EB08EC">
              <w:rPr>
                <w:rFonts w:cstheme="minorHAnsi"/>
                <w:b/>
                <w:bCs/>
                <w:sz w:val="20"/>
                <w:szCs w:val="20"/>
              </w:rPr>
              <w:t>uteus, a, um</w:t>
            </w:r>
            <w:r w:rsidRPr="00EB08EC">
              <w:rPr>
                <w:rFonts w:cstheme="minorHAnsi"/>
                <w:bCs/>
                <w:sz w:val="20"/>
                <w:szCs w:val="20"/>
              </w:rPr>
              <w:t> : fait de boue.</w:t>
            </w:r>
          </w:p>
          <w:p w14:paraId="7E75F26C" w14:textId="77777777" w:rsidR="00635DE6" w:rsidRDefault="00635DE6" w:rsidP="0052087D">
            <w:pPr>
              <w:rPr>
                <w:rFonts w:cstheme="minorHAnsi"/>
                <w:bCs/>
                <w:sz w:val="20"/>
                <w:szCs w:val="20"/>
              </w:rPr>
            </w:pPr>
          </w:p>
          <w:p w14:paraId="0DE205F5" w14:textId="0B8C2FF6" w:rsidR="00635DE6" w:rsidRPr="00EB08EC" w:rsidRDefault="00635DE6" w:rsidP="0052087D">
            <w:pPr>
              <w:rPr>
                <w:rFonts w:cstheme="minorHAnsi"/>
                <w:bCs/>
                <w:sz w:val="20"/>
                <w:szCs w:val="20"/>
              </w:rPr>
            </w:pPr>
          </w:p>
          <w:p w14:paraId="7E368B04" w14:textId="1F1EE5BF" w:rsidR="000B4F62" w:rsidRPr="00EB08EC" w:rsidRDefault="000B4F62" w:rsidP="0052087D">
            <w:pPr>
              <w:rPr>
                <w:rFonts w:cstheme="minorHAnsi"/>
                <w:bCs/>
                <w:iCs/>
                <w:sz w:val="20"/>
                <w:szCs w:val="20"/>
              </w:rPr>
            </w:pPr>
          </w:p>
        </w:tc>
      </w:tr>
    </w:tbl>
    <w:p w14:paraId="48BC56EF" w14:textId="196294D1" w:rsidR="002D7253" w:rsidRPr="0093770F" w:rsidRDefault="004E1018">
      <w:r w:rsidRPr="0093770F">
        <w:t>***</w:t>
      </w:r>
      <w:r w:rsidR="00BE6875" w:rsidRPr="0093770F">
        <w:t xml:space="preserve"> GsP. …………</w:t>
      </w:r>
      <w:r w:rsidR="002D7253" w:rsidRPr="0093770F">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A124F8" w:rsidRPr="00F6219D" w14:paraId="5C96B9AF" w14:textId="77777777" w:rsidTr="005A7674">
        <w:tc>
          <w:tcPr>
            <w:tcW w:w="3058" w:type="pct"/>
          </w:tcPr>
          <w:p w14:paraId="42FEFF98" w14:textId="5D2B4A26" w:rsidR="00A124F8" w:rsidRPr="00F27040" w:rsidRDefault="004E1018" w:rsidP="000D6A30">
            <w:pPr>
              <w:rPr>
                <w:rFonts w:ascii="Palatino Linotype" w:hAnsi="Palatino Linotype"/>
                <w:b/>
                <w:sz w:val="24"/>
                <w:szCs w:val="24"/>
              </w:rPr>
            </w:pPr>
            <w:r w:rsidRPr="00F27040">
              <w:rPr>
                <w:rFonts w:ascii="Palatino Linotype" w:hAnsi="Palatino Linotype"/>
                <w:b/>
                <w:color w:val="C00000"/>
                <w:sz w:val="24"/>
                <w:szCs w:val="24"/>
              </w:rPr>
              <w:lastRenderedPageBreak/>
              <w:t>[§ 27</w:t>
            </w:r>
            <w:r w:rsidRPr="00F27040">
              <w:rPr>
                <w:rFonts w:ascii="Palatino Linotype" w:hAnsi="Palatino Linotype"/>
                <w:b/>
                <w:sz w:val="24"/>
                <w:szCs w:val="24"/>
              </w:rPr>
              <w:t>,</w:t>
            </w:r>
            <w:r w:rsidR="005E0525" w:rsidRPr="00F27040">
              <w:rPr>
                <w:rFonts w:ascii="Palatino Linotype" w:hAnsi="Palatino Linotype"/>
                <w:b/>
                <w:sz w:val="24"/>
                <w:szCs w:val="24"/>
              </w:rPr>
              <w:t xml:space="preserve"> A</w:t>
            </w:r>
            <w:r w:rsidRPr="00F27040">
              <w:rPr>
                <w:rFonts w:ascii="Palatino Linotype" w:hAnsi="Palatino Linotype"/>
                <w:b/>
                <w:sz w:val="24"/>
                <w:szCs w:val="24"/>
              </w:rPr>
              <w:t>]</w:t>
            </w:r>
            <w:r w:rsidR="005E0525" w:rsidRPr="00F27040">
              <w:rPr>
                <w:rFonts w:ascii="Palatino Linotype" w:hAnsi="Palatino Linotype"/>
                <w:b/>
                <w:sz w:val="24"/>
                <w:szCs w:val="24"/>
              </w:rPr>
              <w:t xml:space="preserve"> </w:t>
            </w:r>
            <w:r w:rsidR="007D6950" w:rsidRPr="00F27040">
              <w:rPr>
                <w:rFonts w:ascii="Palatino Linotype" w:hAnsi="Palatino Linotype"/>
                <w:sz w:val="24"/>
                <w:szCs w:val="24"/>
                <w:lang w:eastAsia="fr-FR"/>
              </w:rPr>
              <w:t xml:space="preserve">Οὐ γὰρ ἐχρῆν, ὦ ἄνδρες ᾿Αθηναῖοι, ταξιάρχους παρ' ὑμῶν, ἵππαρχον παρ' ὑμῶν, ἄρχοντας οἰκείους εἶναι, </w:t>
            </w:r>
            <w:r w:rsidR="00A57756" w:rsidRPr="00F27040">
              <w:rPr>
                <w:rFonts w:ascii="Palatino Linotype" w:hAnsi="Palatino Linotype"/>
                <w:sz w:val="24"/>
                <w:szCs w:val="24"/>
                <w:lang w:eastAsia="fr-FR"/>
              </w:rPr>
              <w:t xml:space="preserve"> </w:t>
            </w:r>
            <w:r w:rsidR="007D6950" w:rsidRPr="00F27040">
              <w:rPr>
                <w:rFonts w:ascii="Palatino Linotype" w:hAnsi="Palatino Linotype"/>
                <w:sz w:val="24"/>
                <w:szCs w:val="24"/>
                <w:lang w:eastAsia="fr-FR"/>
              </w:rPr>
              <w:t>ἵν' ἦν ὡς ἀληθῶς τῆς πόλεως ἡ δύναμις ;</w:t>
            </w:r>
            <w:r w:rsidR="00A57756" w:rsidRPr="00F27040">
              <w:rPr>
                <w:rFonts w:ascii="Palatino Linotype" w:hAnsi="Palatino Linotype"/>
                <w:sz w:val="24"/>
                <w:szCs w:val="24"/>
                <w:lang w:eastAsia="fr-FR"/>
              </w:rPr>
              <w:t xml:space="preserve">  </w:t>
            </w:r>
            <w:r w:rsidR="00A57756" w:rsidRPr="00F27040">
              <w:rPr>
                <w:rFonts w:ascii="Times New Roman" w:eastAsia="Times New Roman" w:hAnsi="Times New Roman" w:cs="Times New Roman"/>
                <w:b/>
                <w:bCs/>
                <w:color w:val="000000"/>
                <w:sz w:val="24"/>
                <w:szCs w:val="24"/>
                <w:lang w:eastAsia="fr-FR"/>
              </w:rPr>
              <w:t xml:space="preserve">[B] </w:t>
            </w:r>
            <w:r w:rsidR="00A57756" w:rsidRPr="00F27040">
              <w:rPr>
                <w:rFonts w:ascii="Palatino Linotype" w:hAnsi="Palatino Linotype"/>
                <w:sz w:val="24"/>
                <w:szCs w:val="24"/>
                <w:lang w:eastAsia="fr-FR"/>
              </w:rPr>
              <w:t xml:space="preserve"> </w:t>
            </w:r>
            <w:r w:rsidR="007D6950" w:rsidRPr="00F27040">
              <w:rPr>
                <w:rFonts w:ascii="Palatino Linotype" w:hAnsi="Palatino Linotype"/>
                <w:sz w:val="24"/>
                <w:szCs w:val="24"/>
                <w:lang w:eastAsia="fr-FR"/>
              </w:rPr>
              <w:t>Ἀλλ' εἰς μὲν Λῆμνον τὸν παρ' ὑμῶν ἵππαρχον δεῖ πλεῖν, τῶν δ' ὑπὲρ τῶν τῆς πόλεως κτημάτων ἀγωνιζομένων Μενέλαον ἱππαρχεῖν.</w:t>
            </w:r>
            <w:r w:rsidR="00A57756" w:rsidRPr="00F27040">
              <w:rPr>
                <w:rFonts w:ascii="Palatino Linotype" w:hAnsi="Palatino Linotype"/>
                <w:sz w:val="24"/>
                <w:szCs w:val="24"/>
                <w:lang w:eastAsia="fr-FR"/>
              </w:rPr>
              <w:t xml:space="preserve">  </w:t>
            </w:r>
            <w:r w:rsidR="00A57756" w:rsidRPr="00F27040">
              <w:rPr>
                <w:rFonts w:ascii="Times New Roman" w:eastAsia="Times New Roman" w:hAnsi="Times New Roman" w:cs="Times New Roman"/>
                <w:b/>
                <w:bCs/>
                <w:color w:val="000000"/>
                <w:sz w:val="24"/>
                <w:szCs w:val="24"/>
                <w:lang w:eastAsia="fr-FR"/>
              </w:rPr>
              <w:t xml:space="preserve">[C] </w:t>
            </w:r>
            <w:r w:rsidR="00A57756" w:rsidRPr="00F27040">
              <w:rPr>
                <w:rFonts w:ascii="Palatino Linotype" w:hAnsi="Palatino Linotype"/>
                <w:sz w:val="24"/>
                <w:szCs w:val="24"/>
                <w:lang w:eastAsia="fr-FR"/>
              </w:rPr>
              <w:t xml:space="preserve"> </w:t>
            </w:r>
            <w:r w:rsidR="007D6950" w:rsidRPr="00F27040">
              <w:rPr>
                <w:rFonts w:ascii="Palatino Linotype" w:hAnsi="Palatino Linotype"/>
                <w:sz w:val="24"/>
                <w:szCs w:val="24"/>
                <w:lang w:eastAsia="fr-FR"/>
              </w:rPr>
              <w:t>Καὶ οὐ τὸν ἄνδρα μεμφόμενος ταῦτα λέγω, ἀλλ' ὑφ' ὑμῶν ἔδει κεχειροτονημένον εἶναι τοῦτον, ὅστις ἂν ᾖ.</w:t>
            </w:r>
          </w:p>
        </w:tc>
        <w:tc>
          <w:tcPr>
            <w:tcW w:w="1942" w:type="pct"/>
          </w:tcPr>
          <w:p w14:paraId="4BA03825" w14:textId="3DF3E899" w:rsidR="00A124F8" w:rsidRPr="002C6D29" w:rsidRDefault="001222EC" w:rsidP="00486601">
            <w:pPr>
              <w:rPr>
                <w:rFonts w:ascii="Palatino Linotype" w:hAnsi="Palatino Linotype" w:cstheme="minorHAnsi"/>
                <w:bCs/>
                <w:iCs/>
                <w:sz w:val="20"/>
                <w:szCs w:val="20"/>
              </w:rPr>
            </w:pPr>
            <w:r w:rsidRPr="005E0B0D">
              <w:rPr>
                <w:rFonts w:eastAsia="Times New Roman" w:cstheme="minorHAnsi"/>
                <w:sz w:val="20"/>
                <w:szCs w:val="28"/>
                <w:lang w:eastAsia="fr-FR"/>
              </w:rPr>
              <w:t xml:space="preserve">(27) Nonne enim oportuit, </w:t>
            </w:r>
            <w:proofErr w:type="gramStart"/>
            <w:r w:rsidRPr="005E0B0D">
              <w:rPr>
                <w:rFonts w:eastAsia="Times New Roman" w:cstheme="minorHAnsi"/>
                <w:sz w:val="20"/>
                <w:szCs w:val="28"/>
                <w:lang w:eastAsia="fr-FR"/>
              </w:rPr>
              <w:t>Athenienses ,</w:t>
            </w:r>
            <w:proofErr w:type="gramEnd"/>
            <w:r w:rsidRPr="005E0B0D">
              <w:rPr>
                <w:rFonts w:eastAsia="Times New Roman" w:cstheme="minorHAnsi"/>
                <w:sz w:val="20"/>
                <w:szCs w:val="28"/>
                <w:lang w:eastAsia="fr-FR"/>
              </w:rPr>
              <w:t xml:space="preserve"> taxiarchos e vobis, hipparchos e vobis magistratus domesticos electos, ut revera essent copiæ civitatis? at in Lemnum </w:t>
            </w:r>
            <w:r w:rsidR="004F66EE">
              <w:rPr>
                <w:rFonts w:eastAsia="Times New Roman" w:cstheme="minorHAnsi"/>
                <w:sz w:val="20"/>
                <w:szCs w:val="28"/>
                <w:lang w:eastAsia="fr-FR"/>
              </w:rPr>
              <w:t xml:space="preserve">vestro </w:t>
            </w:r>
            <w:r w:rsidRPr="005E0B0D">
              <w:rPr>
                <w:rFonts w:eastAsia="Times New Roman" w:cstheme="minorHAnsi"/>
                <w:sz w:val="20"/>
                <w:szCs w:val="28"/>
                <w:lang w:eastAsia="fr-FR"/>
              </w:rPr>
              <w:t>hipparcho navigandam est, eorum autem, qui pro nostrae urbis possessionibus proeliantur, Menelaus est hipparchus! Neque haec hominis reprehendendi caus</w:t>
            </w:r>
            <w:r w:rsidR="00D808AA" w:rsidRPr="00F6219D">
              <w:rPr>
                <w:rFonts w:cstheme="minorHAnsi"/>
                <w:bCs/>
                <w:iCs/>
                <w:sz w:val="20"/>
                <w:szCs w:val="20"/>
              </w:rPr>
              <w:t>ā</w:t>
            </w:r>
            <w:r w:rsidRPr="005E0B0D">
              <w:rPr>
                <w:rFonts w:eastAsia="Times New Roman" w:cstheme="minorHAnsi"/>
                <w:sz w:val="20"/>
                <w:szCs w:val="28"/>
                <w:lang w:eastAsia="fr-FR"/>
              </w:rPr>
              <w:t xml:space="preserve"> dico, sed a vobis eum creatum esse oportebat, quisquis tandem sit.</w:t>
            </w:r>
          </w:p>
        </w:tc>
      </w:tr>
      <w:tr w:rsidR="004E1018" w:rsidRPr="00F6219D" w14:paraId="3E59FD05" w14:textId="77777777" w:rsidTr="005A7674">
        <w:tc>
          <w:tcPr>
            <w:tcW w:w="3058" w:type="pct"/>
          </w:tcPr>
          <w:p w14:paraId="36903543" w14:textId="6ED74DEC" w:rsidR="002E31A5" w:rsidRPr="00F27040" w:rsidRDefault="002E31A5" w:rsidP="002E31A5">
            <w:pPr>
              <w:rPr>
                <w:rFonts w:cstheme="minorHAnsi"/>
                <w:sz w:val="20"/>
                <w:szCs w:val="20"/>
              </w:rPr>
            </w:pPr>
            <w:r w:rsidRPr="00F27040">
              <w:rPr>
                <w:rFonts w:cstheme="minorHAnsi"/>
                <w:b/>
                <w:color w:val="C00000"/>
                <w:sz w:val="20"/>
                <w:szCs w:val="20"/>
              </w:rPr>
              <w:tab/>
              <w:t>[§ 27</w:t>
            </w:r>
            <w:r w:rsidRPr="00F27040">
              <w:rPr>
                <w:rFonts w:cstheme="minorHAnsi"/>
                <w:b/>
                <w:sz w:val="20"/>
                <w:szCs w:val="20"/>
              </w:rPr>
              <w:t>,</w:t>
            </w:r>
            <w:r w:rsidR="00C11AF9" w:rsidRPr="00F27040">
              <w:rPr>
                <w:rFonts w:cstheme="minorHAnsi"/>
                <w:b/>
                <w:sz w:val="20"/>
                <w:szCs w:val="20"/>
              </w:rPr>
              <w:t xml:space="preserve"> </w:t>
            </w:r>
            <w:r w:rsidRPr="00F27040">
              <w:rPr>
                <w:rFonts w:cstheme="minorHAnsi"/>
                <w:b/>
                <w:sz w:val="20"/>
                <w:szCs w:val="20"/>
              </w:rPr>
              <w:t xml:space="preserve">A] </w:t>
            </w:r>
            <w:r w:rsidRPr="00F27040">
              <w:rPr>
                <w:b/>
                <w:i/>
                <w:sz w:val="20"/>
                <w:szCs w:val="20"/>
              </w:rPr>
              <w:t>Οὐ γὰρ ἐχρῆν, ὦ ἄνδρες ᾿Αθηναῖοι, ταξιάρχους παρ' ὑμῶν, ἵππαρχον παρ' ὑμῶν, ἄρχοντας οἰκείους εἶναι, ἵν' ἦν ὡς ἀληθῶς τῆς πόλεως ἡ δύναμις ;</w:t>
            </w:r>
            <w:r w:rsidRPr="00F27040">
              <w:rPr>
                <w:rFonts w:cstheme="minorHAnsi"/>
                <w:sz w:val="20"/>
                <w:szCs w:val="20"/>
              </w:rPr>
              <w:t xml:space="preserve"> </w:t>
            </w:r>
          </w:p>
          <w:p w14:paraId="55582D45" w14:textId="77777777" w:rsidR="002E31A5" w:rsidRPr="00F27040" w:rsidRDefault="002E31A5" w:rsidP="002E31A5">
            <w:pPr>
              <w:rPr>
                <w:rFonts w:cstheme="minorHAnsi"/>
                <w:sz w:val="20"/>
                <w:szCs w:val="20"/>
              </w:rPr>
            </w:pPr>
            <w:r w:rsidRPr="00F27040">
              <w:rPr>
                <w:rFonts w:cstheme="minorHAnsi"/>
                <w:b/>
                <w:caps/>
                <w:color w:val="C00000"/>
                <w:sz w:val="20"/>
                <w:szCs w:val="20"/>
                <w:lang w:val="el-GR"/>
              </w:rPr>
              <w:t>χ</w:t>
            </w:r>
            <w:r w:rsidRPr="00F27040">
              <w:rPr>
                <w:rFonts w:cstheme="minorHAnsi"/>
                <w:b/>
                <w:sz w:val="20"/>
                <w:szCs w:val="20"/>
              </w:rPr>
              <w:t>ρή</w:t>
            </w:r>
            <w:r w:rsidRPr="00F27040">
              <w:rPr>
                <w:rFonts w:cstheme="minorHAnsi"/>
                <w:sz w:val="20"/>
                <w:szCs w:val="20"/>
              </w:rPr>
              <w:t> </w:t>
            </w:r>
            <w:r w:rsidRPr="00F27040">
              <w:rPr>
                <w:rFonts w:cstheme="minorHAnsi"/>
                <w:b/>
                <w:sz w:val="20"/>
                <w:szCs w:val="20"/>
              </w:rPr>
              <w:t>—[</w:t>
            </w:r>
            <w:r w:rsidRPr="00F27040">
              <w:rPr>
                <w:rFonts w:cstheme="minorHAnsi"/>
                <w:sz w:val="20"/>
                <w:szCs w:val="20"/>
              </w:rPr>
              <w:t xml:space="preserve"> </w:t>
            </w:r>
            <w:r w:rsidRPr="00F27040">
              <w:rPr>
                <w:rFonts w:cstheme="minorHAnsi"/>
                <w:i/>
                <w:sz w:val="20"/>
                <w:szCs w:val="20"/>
                <w:u w:val="single"/>
              </w:rPr>
              <w:t>inf</w:t>
            </w:r>
            <w:r w:rsidRPr="00F27040">
              <w:rPr>
                <w:rFonts w:cstheme="minorHAnsi"/>
                <w:sz w:val="20"/>
                <w:szCs w:val="20"/>
              </w:rPr>
              <w:t xml:space="preserve">.:  </w:t>
            </w:r>
            <w:r w:rsidRPr="00F27040">
              <w:rPr>
                <w:rFonts w:cstheme="minorHAnsi"/>
                <w:b/>
                <w:sz w:val="20"/>
                <w:szCs w:val="20"/>
              </w:rPr>
              <w:t>χρῆναι</w:t>
            </w:r>
            <w:r w:rsidRPr="00F27040">
              <w:rPr>
                <w:rFonts w:cstheme="minorHAnsi"/>
                <w:sz w:val="20"/>
                <w:szCs w:val="20"/>
              </w:rPr>
              <w:t xml:space="preserve"> ; </w:t>
            </w:r>
            <w:r w:rsidRPr="00F27040">
              <w:rPr>
                <w:rFonts w:cstheme="minorHAnsi"/>
                <w:i/>
                <w:sz w:val="20"/>
                <w:szCs w:val="20"/>
                <w:u w:val="single"/>
              </w:rPr>
              <w:t>impft</w:t>
            </w:r>
            <w:r w:rsidRPr="00F27040">
              <w:rPr>
                <w:rFonts w:cstheme="minorHAnsi"/>
                <w:sz w:val="20"/>
                <w:szCs w:val="20"/>
              </w:rPr>
              <w:t xml:space="preserve"> : </w:t>
            </w:r>
            <w:r w:rsidRPr="00F27040">
              <w:rPr>
                <w:rFonts w:cstheme="minorHAnsi"/>
                <w:b/>
                <w:sz w:val="20"/>
                <w:szCs w:val="20"/>
              </w:rPr>
              <w:t>χρῆν</w:t>
            </w:r>
            <w:r w:rsidRPr="00F27040">
              <w:rPr>
                <w:rFonts w:cstheme="minorHAnsi"/>
                <w:sz w:val="20"/>
                <w:szCs w:val="20"/>
              </w:rPr>
              <w:t xml:space="preserve"> ou </w:t>
            </w:r>
            <w:r w:rsidRPr="00F27040">
              <w:rPr>
                <w:rFonts w:cstheme="minorHAnsi"/>
                <w:b/>
                <w:sz w:val="20"/>
                <w:szCs w:val="20"/>
              </w:rPr>
              <w:t>ἐχρῆν</w:t>
            </w:r>
            <w:r w:rsidRPr="00F27040">
              <w:rPr>
                <w:rFonts w:cstheme="minorHAnsi"/>
                <w:sz w:val="20"/>
                <w:szCs w:val="20"/>
              </w:rPr>
              <w:t xml:space="preserve"> ; </w:t>
            </w:r>
            <w:proofErr w:type="gramStart"/>
            <w:r w:rsidRPr="00F27040">
              <w:rPr>
                <w:rFonts w:cstheme="minorHAnsi"/>
                <w:i/>
                <w:sz w:val="20"/>
                <w:szCs w:val="20"/>
                <w:u w:val="single"/>
              </w:rPr>
              <w:t>fut</w:t>
            </w:r>
            <w:r w:rsidRPr="00F27040">
              <w:rPr>
                <w:rFonts w:cstheme="minorHAnsi"/>
                <w:sz w:val="20"/>
                <w:szCs w:val="20"/>
              </w:rPr>
              <w:t>.:</w:t>
            </w:r>
            <w:proofErr w:type="gramEnd"/>
            <w:r w:rsidRPr="00F27040">
              <w:rPr>
                <w:rFonts w:cstheme="minorHAnsi"/>
                <w:sz w:val="20"/>
                <w:szCs w:val="20"/>
              </w:rPr>
              <w:t xml:space="preserve"> </w:t>
            </w:r>
            <w:r w:rsidRPr="00F27040">
              <w:rPr>
                <w:rFonts w:cstheme="minorHAnsi"/>
                <w:b/>
                <w:sz w:val="20"/>
                <w:szCs w:val="20"/>
              </w:rPr>
              <w:t>χρῆσται</w:t>
            </w:r>
            <w:r w:rsidRPr="00F27040">
              <w:rPr>
                <w:rFonts w:cstheme="minorHAnsi"/>
                <w:sz w:val="20"/>
                <w:szCs w:val="20"/>
              </w:rPr>
              <w:t xml:space="preserve"> et </w:t>
            </w:r>
            <w:r w:rsidRPr="00F27040">
              <w:rPr>
                <w:rFonts w:cstheme="minorHAnsi"/>
                <w:b/>
                <w:sz w:val="20"/>
                <w:szCs w:val="20"/>
              </w:rPr>
              <w:t xml:space="preserve">χρήσει ; </w:t>
            </w:r>
            <w:r w:rsidRPr="00F27040">
              <w:rPr>
                <w:rFonts w:cstheme="minorHAnsi"/>
                <w:i/>
                <w:sz w:val="20"/>
                <w:szCs w:val="20"/>
                <w:u w:val="single"/>
              </w:rPr>
              <w:t>sbj</w:t>
            </w:r>
            <w:r w:rsidRPr="00F27040">
              <w:rPr>
                <w:rFonts w:cstheme="minorHAnsi"/>
                <w:b/>
                <w:sz w:val="20"/>
                <w:szCs w:val="20"/>
              </w:rPr>
              <w:t xml:space="preserve"> : χρῇ ; </w:t>
            </w:r>
            <w:proofErr w:type="gramStart"/>
            <w:r w:rsidRPr="00F27040">
              <w:rPr>
                <w:rFonts w:cstheme="minorHAnsi"/>
                <w:i/>
                <w:sz w:val="20"/>
                <w:szCs w:val="20"/>
                <w:u w:val="single"/>
              </w:rPr>
              <w:t>opt</w:t>
            </w:r>
            <w:r w:rsidRPr="00F27040">
              <w:rPr>
                <w:rFonts w:cstheme="minorHAnsi"/>
                <w:b/>
                <w:sz w:val="20"/>
                <w:szCs w:val="20"/>
              </w:rPr>
              <w:t>.:</w:t>
            </w:r>
            <w:proofErr w:type="gramEnd"/>
            <w:r w:rsidRPr="00F27040">
              <w:rPr>
                <w:rFonts w:cstheme="minorHAnsi"/>
                <w:b/>
                <w:sz w:val="20"/>
                <w:szCs w:val="20"/>
              </w:rPr>
              <w:t xml:space="preserve"> χρείη ]—: </w:t>
            </w:r>
            <w:r w:rsidRPr="00F27040">
              <w:rPr>
                <w:rFonts w:cstheme="minorHAnsi"/>
                <w:sz w:val="20"/>
                <w:szCs w:val="20"/>
              </w:rPr>
              <w:t xml:space="preserve">il est besoin, il est nécessaire, il faut  (NB. </w:t>
            </w:r>
            <w:r w:rsidRPr="00F27040">
              <w:rPr>
                <w:rFonts w:cstheme="minorHAnsi"/>
                <w:b/>
                <w:sz w:val="20"/>
                <w:szCs w:val="20"/>
              </w:rPr>
              <w:t xml:space="preserve">χρή </w:t>
            </w:r>
            <w:r w:rsidRPr="00F27040">
              <w:rPr>
                <w:rFonts w:cstheme="minorHAnsi"/>
                <w:sz w:val="20"/>
                <w:szCs w:val="20"/>
              </w:rPr>
              <w:t>est un nom-racine</w:t>
            </w:r>
            <w:r w:rsidRPr="00F27040">
              <w:rPr>
                <w:rFonts w:cstheme="minorHAnsi"/>
                <w:b/>
                <w:sz w:val="20"/>
                <w:szCs w:val="20"/>
              </w:rPr>
              <w:t xml:space="preserve"> ; χρὴ ἦν </w:t>
            </w:r>
            <w:r w:rsidRPr="00F27040">
              <w:rPr>
                <w:rFonts w:cstheme="minorHAnsi"/>
                <w:sz w:val="20"/>
                <w:szCs w:val="20"/>
              </w:rPr>
              <w:t>est passé</w:t>
            </w:r>
            <w:r w:rsidRPr="00F27040">
              <w:rPr>
                <w:rFonts w:cstheme="minorHAnsi"/>
                <w:b/>
                <w:sz w:val="20"/>
                <w:szCs w:val="20"/>
              </w:rPr>
              <w:t xml:space="preserve"> à χρῆν, </w:t>
            </w:r>
            <w:r w:rsidRPr="00F27040">
              <w:rPr>
                <w:rFonts w:cstheme="minorHAnsi"/>
                <w:b/>
                <w:i/>
                <w:sz w:val="20"/>
                <w:szCs w:val="20"/>
              </w:rPr>
              <w:t>etc</w:t>
            </w:r>
            <w:r w:rsidRPr="00F27040">
              <w:rPr>
                <w:rFonts w:cstheme="minorHAnsi"/>
                <w:b/>
                <w:sz w:val="20"/>
                <w:szCs w:val="20"/>
              </w:rPr>
              <w:t xml:space="preserve">. </w:t>
            </w:r>
            <w:r w:rsidRPr="00F27040">
              <w:rPr>
                <w:rFonts w:cstheme="minorHAnsi"/>
                <w:sz w:val="20"/>
                <w:szCs w:val="20"/>
              </w:rPr>
              <w:t>Voir</w:t>
            </w:r>
            <w:r w:rsidRPr="00F27040">
              <w:rPr>
                <w:rFonts w:cstheme="minorHAnsi"/>
                <w:b/>
                <w:sz w:val="20"/>
                <w:szCs w:val="20"/>
              </w:rPr>
              <w:t xml:space="preserve">  </w:t>
            </w:r>
            <w:r w:rsidRPr="00F27040">
              <w:rPr>
                <w:rFonts w:cstheme="minorHAnsi"/>
                <w:i/>
                <w:sz w:val="20"/>
                <w:szCs w:val="20"/>
              </w:rPr>
              <w:t>Bailly</w:t>
            </w:r>
            <w:r w:rsidRPr="00F27040">
              <w:rPr>
                <w:rFonts w:cstheme="minorHAnsi"/>
                <w:sz w:val="20"/>
                <w:szCs w:val="20"/>
              </w:rPr>
              <w:t> ;</w:t>
            </w:r>
            <w:r w:rsidRPr="00F27040">
              <w:rPr>
                <w:rFonts w:cstheme="minorHAnsi"/>
                <w:b/>
                <w:sz w:val="20"/>
                <w:szCs w:val="20"/>
              </w:rPr>
              <w:t xml:space="preserve"> </w:t>
            </w:r>
            <w:r w:rsidRPr="00F27040">
              <w:rPr>
                <w:rFonts w:cstheme="minorHAnsi"/>
                <w:sz w:val="20"/>
                <w:szCs w:val="20"/>
              </w:rPr>
              <w:t xml:space="preserve">et </w:t>
            </w:r>
            <w:r w:rsidRPr="00F27040">
              <w:rPr>
                <w:rFonts w:cstheme="minorHAnsi"/>
                <w:b/>
                <w:sz w:val="20"/>
                <w:szCs w:val="20"/>
              </w:rPr>
              <w:t xml:space="preserve"> </w:t>
            </w:r>
            <w:r w:rsidRPr="00F27040">
              <w:rPr>
                <w:rFonts w:cstheme="minorHAnsi"/>
                <w:b/>
                <w:i/>
                <w:sz w:val="20"/>
                <w:szCs w:val="20"/>
              </w:rPr>
              <w:t>Rg</w:t>
            </w:r>
            <w:r w:rsidRPr="00F27040">
              <w:rPr>
                <w:rFonts w:cstheme="minorHAnsi"/>
                <w:b/>
                <w:sz w:val="20"/>
                <w:szCs w:val="20"/>
              </w:rPr>
              <w:t xml:space="preserve"> § 145). </w:t>
            </w:r>
            <w:r w:rsidRPr="00F27040">
              <w:rPr>
                <w:rFonts w:cstheme="minorHAnsi"/>
                <w:b/>
                <w:color w:val="C00000"/>
                <w:sz w:val="20"/>
                <w:szCs w:val="20"/>
              </w:rPr>
              <w:t>Ἐ</w:t>
            </w:r>
            <w:r w:rsidRPr="00F27040">
              <w:rPr>
                <w:rFonts w:cstheme="minorHAnsi"/>
                <w:b/>
                <w:sz w:val="20"/>
                <w:szCs w:val="20"/>
              </w:rPr>
              <w:t xml:space="preserve">χρῆν  / χρῆν, </w:t>
            </w:r>
            <w:r w:rsidRPr="00F27040">
              <w:rPr>
                <w:rFonts w:cstheme="minorHAnsi"/>
                <w:sz w:val="20"/>
                <w:szCs w:val="20"/>
              </w:rPr>
              <w:t>impft sans</w:t>
            </w:r>
            <w:r w:rsidRPr="00F27040">
              <w:rPr>
                <w:rFonts w:cstheme="minorHAnsi"/>
                <w:b/>
                <w:sz w:val="20"/>
                <w:szCs w:val="20"/>
              </w:rPr>
              <w:t xml:space="preserve"> ἄν : </w:t>
            </w:r>
            <w:r w:rsidRPr="00F27040">
              <w:rPr>
                <w:rFonts w:cstheme="minorHAnsi"/>
                <w:sz w:val="20"/>
                <w:szCs w:val="20"/>
              </w:rPr>
              <w:t>il faudrait, il aurait fallu  (</w:t>
            </w:r>
            <w:r w:rsidRPr="00F27040">
              <w:rPr>
                <w:rFonts w:cstheme="minorHAnsi"/>
                <w:i/>
                <w:sz w:val="20"/>
                <w:szCs w:val="20"/>
              </w:rPr>
              <w:t>cf</w:t>
            </w:r>
            <w:r w:rsidRPr="00F27040">
              <w:rPr>
                <w:rFonts w:cstheme="minorHAnsi"/>
                <w:sz w:val="20"/>
                <w:szCs w:val="20"/>
              </w:rPr>
              <w:t>.</w:t>
            </w:r>
            <w:r w:rsidRPr="00F27040">
              <w:rPr>
                <w:rFonts w:cstheme="minorHAnsi"/>
                <w:b/>
                <w:sz w:val="20"/>
                <w:szCs w:val="20"/>
              </w:rPr>
              <w:t xml:space="preserve"> </w:t>
            </w:r>
            <w:r w:rsidRPr="00F27040">
              <w:rPr>
                <w:rFonts w:cstheme="minorHAnsi"/>
                <w:b/>
                <w:i/>
                <w:sz w:val="20"/>
                <w:szCs w:val="20"/>
              </w:rPr>
              <w:t>Rg</w:t>
            </w:r>
            <w:r w:rsidRPr="00F27040">
              <w:rPr>
                <w:rFonts w:cstheme="minorHAnsi"/>
                <w:sz w:val="20"/>
                <w:szCs w:val="20"/>
              </w:rPr>
              <w:t xml:space="preserve"> § 283 ; J. Humbert 176)  </w:t>
            </w:r>
          </w:p>
          <w:p w14:paraId="32CD996B" w14:textId="77777777" w:rsidR="002E31A5" w:rsidRPr="00F27040" w:rsidRDefault="002E31A5" w:rsidP="002E31A5">
            <w:pPr>
              <w:rPr>
                <w:rFonts w:cstheme="minorHAnsi"/>
                <w:sz w:val="20"/>
                <w:szCs w:val="20"/>
              </w:rPr>
            </w:pPr>
            <w:r w:rsidRPr="00F27040">
              <w:rPr>
                <w:rFonts w:cstheme="minorHAnsi"/>
                <w:b/>
                <w:caps/>
                <w:color w:val="C00000"/>
                <w:sz w:val="20"/>
                <w:szCs w:val="20"/>
                <w:lang w:val="el-GR"/>
              </w:rPr>
              <w:t>π</w:t>
            </w:r>
            <w:r w:rsidRPr="00F27040">
              <w:rPr>
                <w:rFonts w:cstheme="minorHAnsi"/>
                <w:b/>
                <w:sz w:val="20"/>
                <w:szCs w:val="20"/>
                <w:lang w:val="el-GR"/>
              </w:rPr>
              <w:t>αρ</w:t>
            </w:r>
            <w:r w:rsidRPr="00F27040">
              <w:rPr>
                <w:rFonts w:cstheme="minorHAnsi"/>
                <w:b/>
                <w:sz w:val="20"/>
                <w:szCs w:val="20"/>
              </w:rPr>
              <w:t xml:space="preserve">' </w:t>
            </w:r>
            <w:r w:rsidRPr="00F27040">
              <w:rPr>
                <w:rFonts w:cstheme="minorHAnsi"/>
                <w:b/>
                <w:sz w:val="20"/>
                <w:szCs w:val="20"/>
                <w:lang w:val="el-GR"/>
              </w:rPr>
              <w:t>ὑμῶν</w:t>
            </w:r>
            <w:r w:rsidRPr="00F27040">
              <w:rPr>
                <w:rFonts w:cstheme="minorHAnsi"/>
                <w:sz w:val="20"/>
                <w:szCs w:val="20"/>
              </w:rPr>
              <w:t xml:space="preserve"> exprime origine et provenance. </w:t>
            </w:r>
          </w:p>
          <w:p w14:paraId="14836030" w14:textId="77777777" w:rsidR="002E31A5" w:rsidRPr="00F27040" w:rsidRDefault="002E31A5" w:rsidP="002E31A5">
            <w:pPr>
              <w:rPr>
                <w:rFonts w:cstheme="minorHAnsi"/>
                <w:sz w:val="20"/>
                <w:szCs w:val="20"/>
              </w:rPr>
            </w:pPr>
            <w:r w:rsidRPr="00F27040">
              <w:rPr>
                <w:rFonts w:cstheme="minorHAnsi"/>
                <w:b/>
                <w:caps/>
                <w:color w:val="C00000"/>
                <w:sz w:val="20"/>
                <w:szCs w:val="20"/>
                <w:lang w:val="el-GR"/>
              </w:rPr>
              <w:t>ο</w:t>
            </w:r>
            <w:r w:rsidRPr="00F27040">
              <w:rPr>
                <w:rFonts w:cstheme="minorHAnsi"/>
                <w:b/>
                <w:sz w:val="20"/>
                <w:szCs w:val="20"/>
                <w:lang w:val="el-GR"/>
              </w:rPr>
              <w:t>ἰκείους</w:t>
            </w:r>
            <w:r w:rsidRPr="00F27040">
              <w:rPr>
                <w:rFonts w:cstheme="minorHAnsi"/>
                <w:sz w:val="20"/>
                <w:szCs w:val="20"/>
              </w:rPr>
              <w:t xml:space="preserve"> : de chez nous. </w:t>
            </w:r>
          </w:p>
          <w:p w14:paraId="0F0DBB67" w14:textId="12EBBB2F" w:rsidR="002E31A5" w:rsidRPr="00F27040" w:rsidRDefault="00FB0EC9" w:rsidP="002E31A5">
            <w:pPr>
              <w:rPr>
                <w:rFonts w:cstheme="minorHAnsi"/>
                <w:sz w:val="20"/>
                <w:szCs w:val="20"/>
              </w:rPr>
            </w:pPr>
            <w:r w:rsidRPr="00F27040">
              <w:rPr>
                <w:rFonts w:cstheme="minorHAnsi"/>
                <w:b/>
                <w:color w:val="C00000"/>
                <w:sz w:val="20"/>
                <w:szCs w:val="20"/>
              </w:rPr>
              <w:tab/>
              <w:t xml:space="preserve">Syntaxe. </w:t>
            </w:r>
            <w:r w:rsidR="002E31A5" w:rsidRPr="00F27040">
              <w:rPr>
                <w:rFonts w:cstheme="minorHAnsi"/>
                <w:b/>
                <w:color w:val="C00000"/>
                <w:sz w:val="20"/>
                <w:szCs w:val="20"/>
              </w:rPr>
              <w:t>Ἵ</w:t>
            </w:r>
            <w:r w:rsidR="002E31A5" w:rsidRPr="00F27040">
              <w:rPr>
                <w:rFonts w:cstheme="minorHAnsi"/>
                <w:b/>
                <w:sz w:val="20"/>
                <w:szCs w:val="20"/>
              </w:rPr>
              <w:t xml:space="preserve">να + sbj., </w:t>
            </w:r>
            <w:r w:rsidR="002E31A5" w:rsidRPr="00F27040">
              <w:rPr>
                <w:rFonts w:cstheme="minorHAnsi"/>
                <w:i/>
                <w:sz w:val="20"/>
                <w:szCs w:val="20"/>
              </w:rPr>
              <w:t>conj.</w:t>
            </w:r>
            <w:r w:rsidR="00C11AF9" w:rsidRPr="00F27040">
              <w:rPr>
                <w:rFonts w:cstheme="minorHAnsi"/>
                <w:i/>
                <w:sz w:val="20"/>
                <w:szCs w:val="20"/>
              </w:rPr>
              <w:t xml:space="preserve"> </w:t>
            </w:r>
            <w:proofErr w:type="gramStart"/>
            <w:r w:rsidR="002E31A5" w:rsidRPr="00F27040">
              <w:rPr>
                <w:rFonts w:cstheme="minorHAnsi"/>
                <w:i/>
                <w:sz w:val="20"/>
                <w:szCs w:val="20"/>
              </w:rPr>
              <w:t>sub</w:t>
            </w:r>
            <w:r w:rsidR="002E31A5" w:rsidRPr="00F27040">
              <w:rPr>
                <w:rFonts w:cstheme="minorHAnsi"/>
                <w:b/>
                <w:sz w:val="20"/>
                <w:szCs w:val="20"/>
              </w:rPr>
              <w:t xml:space="preserve"> .</w:t>
            </w:r>
            <w:proofErr w:type="gramEnd"/>
            <w:r w:rsidR="002E31A5" w:rsidRPr="00F27040">
              <w:rPr>
                <w:rFonts w:cstheme="minorHAnsi"/>
                <w:b/>
                <w:sz w:val="20"/>
                <w:szCs w:val="20"/>
              </w:rPr>
              <w:t xml:space="preserve"> :</w:t>
            </w:r>
            <w:r w:rsidR="002E31A5" w:rsidRPr="00F27040">
              <w:rPr>
                <w:rFonts w:cstheme="minorHAnsi"/>
                <w:sz w:val="20"/>
                <w:szCs w:val="20"/>
              </w:rPr>
              <w:t xml:space="preserve"> afin que, pour que ; </w:t>
            </w:r>
            <w:r w:rsidR="002E31A5" w:rsidRPr="00F27040">
              <w:rPr>
                <w:rFonts w:cstheme="minorHAnsi"/>
                <w:b/>
                <w:sz w:val="20"/>
                <w:szCs w:val="20"/>
              </w:rPr>
              <w:t>‖ ἵνα μή + sbj. :</w:t>
            </w:r>
            <w:r w:rsidR="002E31A5" w:rsidRPr="00F27040">
              <w:rPr>
                <w:rFonts w:cstheme="minorHAnsi"/>
                <w:sz w:val="20"/>
                <w:szCs w:val="20"/>
              </w:rPr>
              <w:t xml:space="preserve"> afin que ne pas.  Mais quand la principale, à l’aide des temps passés de l’indicatif, indique qu’une chose devrait ou aurait dû se produire, qu’un vœu devrait ou aurait dû être exaucé, la proposition finale introduite par </w:t>
            </w:r>
            <w:r w:rsidR="002E31A5" w:rsidRPr="00F27040">
              <w:rPr>
                <w:rFonts w:cstheme="minorHAnsi"/>
                <w:b/>
                <w:sz w:val="20"/>
                <w:szCs w:val="20"/>
                <w:lang w:val="el-GR"/>
              </w:rPr>
              <w:t>ἵνα</w:t>
            </w:r>
            <w:r w:rsidR="002E31A5" w:rsidRPr="00F27040">
              <w:rPr>
                <w:rFonts w:cstheme="minorHAnsi"/>
                <w:sz w:val="20"/>
                <w:szCs w:val="20"/>
              </w:rPr>
              <w:t xml:space="preserve"> ne saurait comporter le subjonctif, puisque ces irréels excluent une volonté se développant dans le présent-futur : en ce cas </w:t>
            </w:r>
            <w:r w:rsidR="002E31A5" w:rsidRPr="00F27040">
              <w:rPr>
                <w:rFonts w:cstheme="minorHAnsi"/>
                <w:b/>
                <w:sz w:val="20"/>
                <w:szCs w:val="20"/>
                <w:lang w:val="el-GR"/>
              </w:rPr>
              <w:t>ἵνα</w:t>
            </w:r>
            <w:r w:rsidR="002E31A5" w:rsidRPr="00F27040">
              <w:rPr>
                <w:rFonts w:cstheme="minorHAnsi"/>
                <w:sz w:val="20"/>
                <w:szCs w:val="20"/>
              </w:rPr>
              <w:t xml:space="preserve"> qu’il faut entendre encore une fois dans sa valeur primitive (</w:t>
            </w:r>
            <w:r w:rsidR="002E31A5" w:rsidRPr="00F27040">
              <w:rPr>
                <w:rFonts w:cstheme="minorHAnsi"/>
                <w:i/>
                <w:sz w:val="20"/>
                <w:szCs w:val="20"/>
              </w:rPr>
              <w:t>rel. </w:t>
            </w:r>
            <w:proofErr w:type="gramStart"/>
            <w:r w:rsidR="002E31A5" w:rsidRPr="00F27040">
              <w:rPr>
                <w:rFonts w:cstheme="minorHAnsi"/>
                <w:i/>
                <w:sz w:val="20"/>
                <w:szCs w:val="20"/>
              </w:rPr>
              <w:t>:  là</w:t>
            </w:r>
            <w:proofErr w:type="gramEnd"/>
            <w:r w:rsidR="002E31A5" w:rsidRPr="00F27040">
              <w:rPr>
                <w:rFonts w:cstheme="minorHAnsi"/>
                <w:i/>
                <w:sz w:val="20"/>
                <w:szCs w:val="20"/>
              </w:rPr>
              <w:t xml:space="preserve"> où</w:t>
            </w:r>
            <w:r w:rsidR="002E31A5" w:rsidRPr="00F27040">
              <w:rPr>
                <w:rFonts w:cstheme="minorHAnsi"/>
                <w:sz w:val="20"/>
                <w:szCs w:val="20"/>
              </w:rPr>
              <w:t>) signifie « dans des conditions où on devait / aurait dû. »  (Voir J.Humbert § 220).</w:t>
            </w:r>
          </w:p>
          <w:p w14:paraId="1CDB071B" w14:textId="6D3EE7D8" w:rsidR="002E31A5" w:rsidRPr="00F27040" w:rsidRDefault="00C84B32" w:rsidP="002E31A5">
            <w:pPr>
              <w:rPr>
                <w:rFonts w:cstheme="minorHAnsi"/>
                <w:sz w:val="20"/>
                <w:szCs w:val="20"/>
              </w:rPr>
            </w:pPr>
            <w:r w:rsidRPr="00F27040">
              <w:rPr>
                <w:rFonts w:cstheme="minorHAnsi"/>
                <w:sz w:val="20"/>
                <w:szCs w:val="20"/>
              </w:rPr>
              <w:t>« </w:t>
            </w:r>
            <w:r w:rsidR="002E31A5" w:rsidRPr="00F27040">
              <w:rPr>
                <w:rFonts w:cstheme="minorHAnsi"/>
                <w:sz w:val="20"/>
                <w:szCs w:val="20"/>
              </w:rPr>
              <w:t>Ne faudrait-il pas que l’on vît à la tête de vos troupes des taxiarques de chez vous […] pour que nos armées fussent réellement les armées de la République ?</w:t>
            </w:r>
            <w:r w:rsidRPr="00F27040">
              <w:rPr>
                <w:rFonts w:cstheme="minorHAnsi"/>
                <w:sz w:val="20"/>
                <w:szCs w:val="20"/>
              </w:rPr>
              <w:t> »</w:t>
            </w:r>
            <w:r w:rsidR="002E31A5" w:rsidRPr="00F27040">
              <w:rPr>
                <w:rFonts w:cstheme="minorHAnsi"/>
                <w:sz w:val="20"/>
                <w:szCs w:val="20"/>
              </w:rPr>
              <w:t xml:space="preserve">  Démosthène, Philippique, I, § 27. </w:t>
            </w:r>
          </w:p>
          <w:p w14:paraId="054B1A6C" w14:textId="77777777" w:rsidR="002E31A5" w:rsidRPr="00F27040" w:rsidRDefault="002E31A5" w:rsidP="002E31A5">
            <w:pPr>
              <w:rPr>
                <w:rFonts w:cstheme="minorHAnsi"/>
                <w:sz w:val="20"/>
                <w:szCs w:val="20"/>
              </w:rPr>
            </w:pPr>
          </w:p>
          <w:p w14:paraId="2D415FE0" w14:textId="629CAEA2" w:rsidR="002E31A5" w:rsidRPr="00F27040" w:rsidRDefault="00FB0EC9" w:rsidP="002E31A5">
            <w:pPr>
              <w:rPr>
                <w:rFonts w:cstheme="minorHAnsi"/>
                <w:sz w:val="20"/>
                <w:szCs w:val="20"/>
              </w:rPr>
            </w:pPr>
            <w:r w:rsidRPr="00F27040">
              <w:rPr>
                <w:rFonts w:cstheme="minorHAnsi"/>
                <w:b/>
                <w:bCs/>
                <w:color w:val="000000"/>
                <w:sz w:val="20"/>
                <w:szCs w:val="20"/>
              </w:rPr>
              <w:tab/>
            </w:r>
            <w:r w:rsidR="002E31A5" w:rsidRPr="00F27040">
              <w:rPr>
                <w:rFonts w:cstheme="minorHAnsi"/>
                <w:b/>
                <w:bCs/>
                <w:color w:val="C00000"/>
                <w:sz w:val="20"/>
                <w:szCs w:val="20"/>
              </w:rPr>
              <w:t>[B]</w:t>
            </w:r>
            <w:r w:rsidR="002E31A5" w:rsidRPr="00F27040">
              <w:rPr>
                <w:rFonts w:cstheme="minorHAnsi"/>
                <w:b/>
                <w:bCs/>
                <w:i/>
                <w:color w:val="000000"/>
                <w:sz w:val="20"/>
                <w:szCs w:val="20"/>
              </w:rPr>
              <w:t xml:space="preserve"> </w:t>
            </w:r>
            <w:r w:rsidR="002E31A5" w:rsidRPr="00F27040">
              <w:rPr>
                <w:rFonts w:cstheme="minorHAnsi"/>
                <w:b/>
                <w:i/>
                <w:sz w:val="20"/>
                <w:szCs w:val="20"/>
              </w:rPr>
              <w:t xml:space="preserve"> </w:t>
            </w:r>
            <w:r w:rsidR="002E31A5" w:rsidRPr="00F27040">
              <w:rPr>
                <w:rFonts w:cstheme="minorHAnsi"/>
                <w:b/>
                <w:i/>
                <w:sz w:val="20"/>
                <w:szCs w:val="20"/>
                <w:lang w:val="el-GR"/>
              </w:rPr>
              <w:t>Ἀλλ</w:t>
            </w:r>
            <w:r w:rsidR="002E31A5" w:rsidRPr="00F27040">
              <w:rPr>
                <w:rFonts w:cstheme="minorHAnsi"/>
                <w:b/>
                <w:i/>
                <w:sz w:val="20"/>
                <w:szCs w:val="20"/>
              </w:rPr>
              <w:t xml:space="preserve">' </w:t>
            </w:r>
            <w:r w:rsidR="002E31A5" w:rsidRPr="00F27040">
              <w:rPr>
                <w:rFonts w:cstheme="minorHAnsi"/>
                <w:b/>
                <w:i/>
                <w:sz w:val="20"/>
                <w:szCs w:val="20"/>
                <w:lang w:val="el-GR"/>
              </w:rPr>
              <w:t>εἰς</w:t>
            </w:r>
            <w:r w:rsidR="002E31A5" w:rsidRPr="00F27040">
              <w:rPr>
                <w:rFonts w:cstheme="minorHAnsi"/>
                <w:b/>
                <w:i/>
                <w:sz w:val="20"/>
                <w:szCs w:val="20"/>
              </w:rPr>
              <w:t xml:space="preserve"> </w:t>
            </w:r>
            <w:r w:rsidR="002E31A5" w:rsidRPr="00F27040">
              <w:rPr>
                <w:rFonts w:cstheme="minorHAnsi"/>
                <w:b/>
                <w:i/>
                <w:sz w:val="20"/>
                <w:szCs w:val="20"/>
                <w:lang w:val="el-GR"/>
              </w:rPr>
              <w:t>μὲν</w:t>
            </w:r>
            <w:r w:rsidR="002E31A5" w:rsidRPr="00F27040">
              <w:rPr>
                <w:rFonts w:cstheme="minorHAnsi"/>
                <w:b/>
                <w:i/>
                <w:sz w:val="20"/>
                <w:szCs w:val="20"/>
              </w:rPr>
              <w:t xml:space="preserve"> </w:t>
            </w:r>
            <w:r w:rsidR="002E31A5" w:rsidRPr="00F27040">
              <w:rPr>
                <w:rFonts w:cstheme="minorHAnsi"/>
                <w:b/>
                <w:i/>
                <w:sz w:val="20"/>
                <w:szCs w:val="20"/>
                <w:lang w:val="el-GR"/>
              </w:rPr>
              <w:t>Λῆμνον</w:t>
            </w:r>
            <w:r w:rsidR="002E31A5" w:rsidRPr="00F27040">
              <w:rPr>
                <w:rFonts w:cstheme="minorHAnsi"/>
                <w:b/>
                <w:i/>
                <w:sz w:val="20"/>
                <w:szCs w:val="20"/>
              </w:rPr>
              <w:t xml:space="preserve"> </w:t>
            </w:r>
            <w:r w:rsidR="002E31A5" w:rsidRPr="00F27040">
              <w:rPr>
                <w:rFonts w:cstheme="minorHAnsi"/>
                <w:b/>
                <w:i/>
                <w:sz w:val="20"/>
                <w:szCs w:val="20"/>
                <w:lang w:val="el-GR"/>
              </w:rPr>
              <w:t>τὸν</w:t>
            </w:r>
            <w:r w:rsidR="002E31A5" w:rsidRPr="00F27040">
              <w:rPr>
                <w:rFonts w:cstheme="minorHAnsi"/>
                <w:b/>
                <w:i/>
                <w:sz w:val="20"/>
                <w:szCs w:val="20"/>
              </w:rPr>
              <w:t xml:space="preserve"> </w:t>
            </w:r>
            <w:r w:rsidR="002E31A5" w:rsidRPr="00F27040">
              <w:rPr>
                <w:rFonts w:cstheme="minorHAnsi"/>
                <w:b/>
                <w:i/>
                <w:sz w:val="20"/>
                <w:szCs w:val="20"/>
                <w:lang w:val="el-GR"/>
              </w:rPr>
              <w:t>παρ</w:t>
            </w:r>
            <w:r w:rsidR="002E31A5" w:rsidRPr="00F27040">
              <w:rPr>
                <w:rFonts w:cstheme="minorHAnsi"/>
                <w:b/>
                <w:i/>
                <w:sz w:val="20"/>
                <w:szCs w:val="20"/>
              </w:rPr>
              <w:t xml:space="preserve">' </w:t>
            </w:r>
            <w:r w:rsidR="002E31A5" w:rsidRPr="00F27040">
              <w:rPr>
                <w:rFonts w:cstheme="minorHAnsi"/>
                <w:b/>
                <w:i/>
                <w:sz w:val="20"/>
                <w:szCs w:val="20"/>
                <w:lang w:val="el-GR"/>
              </w:rPr>
              <w:t>ὑμῶν</w:t>
            </w:r>
            <w:r w:rsidR="002E31A5" w:rsidRPr="00F27040">
              <w:rPr>
                <w:rFonts w:cstheme="minorHAnsi"/>
                <w:b/>
                <w:i/>
                <w:sz w:val="20"/>
                <w:szCs w:val="20"/>
              </w:rPr>
              <w:t xml:space="preserve"> </w:t>
            </w:r>
            <w:r w:rsidR="002E31A5" w:rsidRPr="00F27040">
              <w:rPr>
                <w:rFonts w:cstheme="minorHAnsi"/>
                <w:b/>
                <w:i/>
                <w:sz w:val="20"/>
                <w:szCs w:val="20"/>
                <w:lang w:val="el-GR"/>
              </w:rPr>
              <w:t>ἵππαρχον</w:t>
            </w:r>
            <w:r w:rsidR="002E31A5" w:rsidRPr="00F27040">
              <w:rPr>
                <w:rFonts w:cstheme="minorHAnsi"/>
                <w:b/>
                <w:i/>
                <w:sz w:val="20"/>
                <w:szCs w:val="20"/>
              </w:rPr>
              <w:t xml:space="preserve"> </w:t>
            </w:r>
            <w:r w:rsidR="002E31A5" w:rsidRPr="00F27040">
              <w:rPr>
                <w:rFonts w:cstheme="minorHAnsi"/>
                <w:b/>
                <w:i/>
                <w:sz w:val="20"/>
                <w:szCs w:val="20"/>
                <w:lang w:val="el-GR"/>
              </w:rPr>
              <w:t>δεῖ</w:t>
            </w:r>
            <w:r w:rsidR="002E31A5" w:rsidRPr="00F27040">
              <w:rPr>
                <w:rFonts w:cstheme="minorHAnsi"/>
                <w:b/>
                <w:i/>
                <w:sz w:val="20"/>
                <w:szCs w:val="20"/>
              </w:rPr>
              <w:t xml:space="preserve"> </w:t>
            </w:r>
            <w:r w:rsidR="002E31A5" w:rsidRPr="00F27040">
              <w:rPr>
                <w:rFonts w:cstheme="minorHAnsi"/>
                <w:b/>
                <w:i/>
                <w:sz w:val="20"/>
                <w:szCs w:val="20"/>
                <w:lang w:val="el-GR"/>
              </w:rPr>
              <w:t>πλεῖν</w:t>
            </w:r>
            <w:r w:rsidR="002E31A5" w:rsidRPr="00F27040">
              <w:rPr>
                <w:rFonts w:cstheme="minorHAnsi"/>
                <w:b/>
                <w:i/>
                <w:sz w:val="20"/>
                <w:szCs w:val="20"/>
              </w:rPr>
              <w:t xml:space="preserve">, </w:t>
            </w:r>
            <w:r w:rsidR="002E31A5" w:rsidRPr="00F27040">
              <w:rPr>
                <w:rFonts w:cstheme="minorHAnsi"/>
                <w:b/>
                <w:i/>
                <w:sz w:val="20"/>
                <w:szCs w:val="20"/>
                <w:lang w:val="el-GR"/>
              </w:rPr>
              <w:t>τῶν</w:t>
            </w:r>
            <w:r w:rsidR="002E31A5" w:rsidRPr="00F27040">
              <w:rPr>
                <w:rFonts w:cstheme="minorHAnsi"/>
                <w:b/>
                <w:i/>
                <w:sz w:val="20"/>
                <w:szCs w:val="20"/>
              </w:rPr>
              <w:t xml:space="preserve"> </w:t>
            </w:r>
            <w:r w:rsidR="002E31A5" w:rsidRPr="00F27040">
              <w:rPr>
                <w:rFonts w:cstheme="minorHAnsi"/>
                <w:b/>
                <w:i/>
                <w:sz w:val="20"/>
                <w:szCs w:val="20"/>
                <w:lang w:val="el-GR"/>
              </w:rPr>
              <w:t>δ</w:t>
            </w:r>
            <w:r w:rsidR="002E31A5" w:rsidRPr="00F27040">
              <w:rPr>
                <w:rFonts w:cstheme="minorHAnsi"/>
                <w:b/>
                <w:i/>
                <w:sz w:val="20"/>
                <w:szCs w:val="20"/>
              </w:rPr>
              <w:t xml:space="preserve">' </w:t>
            </w:r>
            <w:r w:rsidR="002E31A5" w:rsidRPr="00F27040">
              <w:rPr>
                <w:rFonts w:cstheme="minorHAnsi"/>
                <w:b/>
                <w:i/>
                <w:sz w:val="20"/>
                <w:szCs w:val="20"/>
                <w:lang w:val="el-GR"/>
              </w:rPr>
              <w:t>ὑπὲρ</w:t>
            </w:r>
            <w:r w:rsidR="002E31A5" w:rsidRPr="00F27040">
              <w:rPr>
                <w:rFonts w:cstheme="minorHAnsi"/>
                <w:b/>
                <w:i/>
                <w:sz w:val="20"/>
                <w:szCs w:val="20"/>
              </w:rPr>
              <w:t xml:space="preserve"> </w:t>
            </w:r>
            <w:r w:rsidR="002E31A5" w:rsidRPr="00F27040">
              <w:rPr>
                <w:rFonts w:cstheme="minorHAnsi"/>
                <w:b/>
                <w:i/>
                <w:sz w:val="20"/>
                <w:szCs w:val="20"/>
                <w:lang w:val="el-GR"/>
              </w:rPr>
              <w:t>τῶν</w:t>
            </w:r>
            <w:r w:rsidR="002E31A5" w:rsidRPr="00F27040">
              <w:rPr>
                <w:rFonts w:cstheme="minorHAnsi"/>
                <w:b/>
                <w:i/>
                <w:sz w:val="20"/>
                <w:szCs w:val="20"/>
              </w:rPr>
              <w:t xml:space="preserve"> </w:t>
            </w:r>
            <w:r w:rsidR="002E31A5" w:rsidRPr="00F27040">
              <w:rPr>
                <w:rFonts w:cstheme="minorHAnsi"/>
                <w:b/>
                <w:i/>
                <w:sz w:val="20"/>
                <w:szCs w:val="20"/>
                <w:lang w:val="el-GR"/>
              </w:rPr>
              <w:t>τῆς</w:t>
            </w:r>
            <w:r w:rsidR="002E31A5" w:rsidRPr="00F27040">
              <w:rPr>
                <w:rFonts w:cstheme="minorHAnsi"/>
                <w:b/>
                <w:i/>
                <w:sz w:val="20"/>
                <w:szCs w:val="20"/>
              </w:rPr>
              <w:t xml:space="preserve"> </w:t>
            </w:r>
            <w:r w:rsidR="002E31A5" w:rsidRPr="00F27040">
              <w:rPr>
                <w:rFonts w:cstheme="minorHAnsi"/>
                <w:b/>
                <w:i/>
                <w:sz w:val="20"/>
                <w:szCs w:val="20"/>
                <w:lang w:val="el-GR"/>
              </w:rPr>
              <w:t>πόλεως</w:t>
            </w:r>
            <w:r w:rsidR="002E31A5" w:rsidRPr="00F27040">
              <w:rPr>
                <w:rFonts w:cstheme="minorHAnsi"/>
                <w:b/>
                <w:i/>
                <w:sz w:val="20"/>
                <w:szCs w:val="20"/>
              </w:rPr>
              <w:t xml:space="preserve"> </w:t>
            </w:r>
            <w:r w:rsidR="002E31A5" w:rsidRPr="00F27040">
              <w:rPr>
                <w:rFonts w:cstheme="minorHAnsi"/>
                <w:b/>
                <w:i/>
                <w:sz w:val="20"/>
                <w:szCs w:val="20"/>
                <w:lang w:val="el-GR"/>
              </w:rPr>
              <w:t>κτημάτων</w:t>
            </w:r>
            <w:r w:rsidR="002E31A5" w:rsidRPr="00F27040">
              <w:rPr>
                <w:rFonts w:cstheme="minorHAnsi"/>
                <w:b/>
                <w:i/>
                <w:sz w:val="20"/>
                <w:szCs w:val="20"/>
              </w:rPr>
              <w:t xml:space="preserve"> </w:t>
            </w:r>
            <w:r w:rsidR="002E31A5" w:rsidRPr="00F27040">
              <w:rPr>
                <w:rFonts w:cstheme="minorHAnsi"/>
                <w:b/>
                <w:i/>
                <w:sz w:val="20"/>
                <w:szCs w:val="20"/>
                <w:lang w:val="el-GR"/>
              </w:rPr>
              <w:t>ἀγωνιζομένων</w:t>
            </w:r>
            <w:r w:rsidR="002E31A5" w:rsidRPr="00F27040">
              <w:rPr>
                <w:rFonts w:cstheme="minorHAnsi"/>
                <w:b/>
                <w:i/>
                <w:sz w:val="20"/>
                <w:szCs w:val="20"/>
              </w:rPr>
              <w:t xml:space="preserve"> </w:t>
            </w:r>
            <w:r w:rsidR="002E31A5" w:rsidRPr="00F27040">
              <w:rPr>
                <w:rFonts w:cstheme="minorHAnsi"/>
                <w:b/>
                <w:i/>
                <w:sz w:val="20"/>
                <w:szCs w:val="20"/>
                <w:lang w:val="el-GR"/>
              </w:rPr>
              <w:t>Μενέλαον</w:t>
            </w:r>
            <w:r w:rsidR="002E31A5" w:rsidRPr="00F27040">
              <w:rPr>
                <w:rFonts w:cstheme="minorHAnsi"/>
                <w:b/>
                <w:i/>
                <w:sz w:val="20"/>
                <w:szCs w:val="20"/>
              </w:rPr>
              <w:t xml:space="preserve"> </w:t>
            </w:r>
            <w:r w:rsidR="002E31A5" w:rsidRPr="00F27040">
              <w:rPr>
                <w:rFonts w:cstheme="minorHAnsi"/>
                <w:b/>
                <w:i/>
                <w:sz w:val="20"/>
                <w:szCs w:val="20"/>
                <w:lang w:val="el-GR"/>
              </w:rPr>
              <w:t>ἱππαρχεῖν</w:t>
            </w:r>
            <w:r w:rsidR="002E31A5" w:rsidRPr="00F27040">
              <w:rPr>
                <w:rFonts w:cstheme="minorHAnsi"/>
                <w:b/>
                <w:i/>
                <w:sz w:val="20"/>
                <w:szCs w:val="20"/>
              </w:rPr>
              <w:t>. Καὶ οὐ τὸν ἄνδρα μεμφόμενος ταῦτα λέγω, ἀλλ' ὑφ' ὑμῶν ἔδει κεχειροτονημένον εἶναι τοῦτον, ὅστις ἂν ᾖ.</w:t>
            </w:r>
          </w:p>
          <w:p w14:paraId="0A700F7C" w14:textId="77777777" w:rsidR="002E31A5" w:rsidRPr="00F27040" w:rsidRDefault="002E31A5" w:rsidP="002E31A5">
            <w:pPr>
              <w:rPr>
                <w:rFonts w:cstheme="minorHAnsi"/>
                <w:sz w:val="20"/>
                <w:szCs w:val="20"/>
              </w:rPr>
            </w:pPr>
            <w:r w:rsidRPr="00F27040">
              <w:rPr>
                <w:rFonts w:cstheme="minorHAnsi"/>
                <w:b/>
                <w:color w:val="C00000"/>
                <w:sz w:val="20"/>
                <w:szCs w:val="20"/>
              </w:rPr>
              <w:t>Ἀ</w:t>
            </w:r>
            <w:r w:rsidRPr="00F27040">
              <w:rPr>
                <w:rFonts w:cstheme="minorHAnsi"/>
                <w:b/>
                <w:sz w:val="20"/>
                <w:szCs w:val="20"/>
              </w:rPr>
              <w:t xml:space="preserve">γωνίζομαι—: </w:t>
            </w:r>
            <w:r w:rsidRPr="00F27040">
              <w:rPr>
                <w:rFonts w:cstheme="minorHAnsi"/>
                <w:sz w:val="20"/>
                <w:szCs w:val="20"/>
              </w:rPr>
              <w:t xml:space="preserve">concourir ; […] ; combattre. </w:t>
            </w:r>
          </w:p>
          <w:p w14:paraId="080EC15F" w14:textId="77777777" w:rsidR="002E31A5" w:rsidRPr="00F27040" w:rsidRDefault="002E31A5" w:rsidP="002E31A5">
            <w:pPr>
              <w:rPr>
                <w:rFonts w:cstheme="minorHAnsi"/>
                <w:sz w:val="20"/>
                <w:szCs w:val="20"/>
              </w:rPr>
            </w:pPr>
            <w:r w:rsidRPr="00F27040">
              <w:rPr>
                <w:rFonts w:cstheme="minorHAnsi"/>
                <w:b/>
                <w:bCs/>
                <w:caps/>
                <w:color w:val="C00000"/>
                <w:sz w:val="20"/>
                <w:szCs w:val="20"/>
                <w:lang w:val="el-GR"/>
              </w:rPr>
              <w:t>μ</w:t>
            </w:r>
            <w:r w:rsidRPr="00F27040">
              <w:rPr>
                <w:rFonts w:cstheme="minorHAnsi"/>
                <w:b/>
                <w:bCs/>
                <w:sz w:val="20"/>
                <w:szCs w:val="20"/>
              </w:rPr>
              <w:t xml:space="preserve">έμφομαι, </w:t>
            </w:r>
            <w:r w:rsidRPr="00F27040">
              <w:rPr>
                <w:rFonts w:cstheme="minorHAnsi"/>
                <w:iCs/>
                <w:sz w:val="20"/>
                <w:szCs w:val="20"/>
              </w:rPr>
              <w:t xml:space="preserve">avec acc. ou dat. : </w:t>
            </w:r>
            <w:r w:rsidRPr="00F27040">
              <w:rPr>
                <w:rFonts w:cstheme="minorHAnsi"/>
                <w:sz w:val="20"/>
                <w:szCs w:val="20"/>
              </w:rPr>
              <w:t xml:space="preserve">faire des reproches, </w:t>
            </w:r>
            <w:proofErr w:type="gramStart"/>
            <w:r w:rsidRPr="00F27040">
              <w:rPr>
                <w:rFonts w:cstheme="minorHAnsi"/>
                <w:sz w:val="20"/>
                <w:szCs w:val="20"/>
              </w:rPr>
              <w:t>reprocher</w:t>
            </w:r>
            <w:proofErr w:type="gramEnd"/>
            <w:r w:rsidRPr="00F27040">
              <w:rPr>
                <w:rFonts w:cstheme="minorHAnsi"/>
                <w:sz w:val="20"/>
                <w:szCs w:val="20"/>
              </w:rPr>
              <w:t xml:space="preserve">, blâmer. </w:t>
            </w:r>
          </w:p>
          <w:p w14:paraId="391D0B44" w14:textId="77777777" w:rsidR="002E31A5" w:rsidRPr="00F27040" w:rsidRDefault="002E31A5" w:rsidP="002E31A5">
            <w:pPr>
              <w:rPr>
                <w:rFonts w:cstheme="minorHAnsi"/>
                <w:sz w:val="20"/>
                <w:szCs w:val="20"/>
              </w:rPr>
            </w:pPr>
            <w:r w:rsidRPr="00F27040">
              <w:rPr>
                <w:rFonts w:cstheme="minorHAnsi"/>
                <w:b/>
                <w:caps/>
                <w:color w:val="C00000"/>
                <w:sz w:val="20"/>
                <w:szCs w:val="20"/>
              </w:rPr>
              <w:t>κ</w:t>
            </w:r>
            <w:r w:rsidRPr="00F27040">
              <w:rPr>
                <w:rFonts w:cstheme="minorHAnsi"/>
                <w:b/>
                <w:sz w:val="20"/>
                <w:szCs w:val="20"/>
              </w:rPr>
              <w:t>εχειροτονημένον</w:t>
            </w:r>
            <w:r w:rsidRPr="00F27040">
              <w:rPr>
                <w:rFonts w:cstheme="minorHAnsi"/>
                <w:sz w:val="20"/>
                <w:szCs w:val="20"/>
              </w:rPr>
              <w:t xml:space="preserve"> : être élu à main levée (pft de </w:t>
            </w:r>
            <w:r w:rsidRPr="00F27040">
              <w:rPr>
                <w:rFonts w:cstheme="minorHAnsi"/>
                <w:sz w:val="20"/>
                <w:szCs w:val="20"/>
                <w:lang w:val="el-GR"/>
              </w:rPr>
              <w:t>χειροτονέω</w:t>
            </w:r>
            <w:r w:rsidRPr="00F27040">
              <w:rPr>
                <w:rFonts w:cstheme="minorHAnsi"/>
                <w:sz w:val="20"/>
                <w:szCs w:val="20"/>
              </w:rPr>
              <w:t xml:space="preserve"> : voir plus haut).  </w:t>
            </w:r>
          </w:p>
          <w:p w14:paraId="2A45FA8F" w14:textId="77777777" w:rsidR="002E31A5" w:rsidRPr="00F27040" w:rsidRDefault="002E31A5" w:rsidP="002E31A5">
            <w:pPr>
              <w:rPr>
                <w:rFonts w:cstheme="minorHAnsi"/>
                <w:sz w:val="20"/>
                <w:szCs w:val="20"/>
                <w:lang w:val="en-GB"/>
              </w:rPr>
            </w:pPr>
            <w:r w:rsidRPr="00F27040">
              <w:rPr>
                <w:rStyle w:val="greek"/>
                <w:rFonts w:cstheme="minorHAnsi"/>
                <w:b/>
                <w:bCs/>
                <w:color w:val="C00000"/>
                <w:sz w:val="20"/>
                <w:szCs w:val="20"/>
                <w:lang w:val="el-GR"/>
              </w:rPr>
              <w:t>Ὅ</w:t>
            </w:r>
            <w:r w:rsidRPr="00F27040">
              <w:rPr>
                <w:rStyle w:val="greek"/>
                <w:rFonts w:cstheme="minorHAnsi"/>
                <w:b/>
                <w:bCs/>
                <w:sz w:val="20"/>
                <w:szCs w:val="20"/>
              </w:rPr>
              <w:t>στις</w:t>
            </w:r>
            <w:r w:rsidRPr="00F27040">
              <w:rPr>
                <w:rStyle w:val="greek"/>
                <w:rFonts w:cstheme="minorHAnsi"/>
                <w:b/>
                <w:bCs/>
                <w:sz w:val="20"/>
                <w:szCs w:val="20"/>
                <w:lang w:val="en-GB"/>
              </w:rPr>
              <w:t xml:space="preserve"> </w:t>
            </w:r>
            <w:r w:rsidRPr="00F27040">
              <w:rPr>
                <w:rStyle w:val="greek"/>
                <w:rFonts w:cstheme="minorHAnsi"/>
                <w:b/>
                <w:bCs/>
                <w:sz w:val="20"/>
                <w:szCs w:val="20"/>
              </w:rPr>
              <w:t>ἂν</w:t>
            </w:r>
            <w:r w:rsidRPr="00F27040">
              <w:rPr>
                <w:rStyle w:val="greek"/>
                <w:rFonts w:cstheme="minorHAnsi"/>
                <w:b/>
                <w:bCs/>
                <w:sz w:val="20"/>
                <w:szCs w:val="20"/>
                <w:lang w:val="en-GB"/>
              </w:rPr>
              <w:t xml:space="preserve"> </w:t>
            </w:r>
            <w:r w:rsidRPr="00F27040">
              <w:rPr>
                <w:rStyle w:val="greek"/>
                <w:rFonts w:cstheme="minorHAnsi"/>
                <w:b/>
                <w:bCs/>
                <w:sz w:val="20"/>
                <w:szCs w:val="20"/>
              </w:rPr>
              <w:t>ᾖ</w:t>
            </w:r>
            <w:r w:rsidRPr="00F27040">
              <w:rPr>
                <w:rFonts w:cstheme="minorHAnsi"/>
                <w:sz w:val="20"/>
                <w:szCs w:val="20"/>
                <w:lang w:val="en-GB"/>
              </w:rPr>
              <w:t xml:space="preserve">, after </w:t>
            </w:r>
            <w:r w:rsidRPr="00F27040">
              <w:rPr>
                <w:rStyle w:val="greek"/>
                <w:rFonts w:cstheme="minorHAnsi"/>
                <w:b/>
                <w:sz w:val="20"/>
                <w:szCs w:val="20"/>
              </w:rPr>
              <w:t>ἔδει</w:t>
            </w:r>
            <w:r w:rsidRPr="00F27040">
              <w:rPr>
                <w:rFonts w:cstheme="minorHAnsi"/>
                <w:sz w:val="20"/>
                <w:szCs w:val="20"/>
                <w:lang w:val="en-GB"/>
              </w:rPr>
              <w:t xml:space="preserve">, where one might expect </w:t>
            </w:r>
            <w:r w:rsidRPr="00F27040">
              <w:rPr>
                <w:rStyle w:val="greek"/>
                <w:rFonts w:cstheme="minorHAnsi"/>
                <w:b/>
                <w:sz w:val="20"/>
                <w:szCs w:val="20"/>
              </w:rPr>
              <w:t>ὅστις</w:t>
            </w:r>
            <w:r w:rsidRPr="00F27040">
              <w:rPr>
                <w:rStyle w:val="greek"/>
                <w:rFonts w:cstheme="minorHAnsi"/>
                <w:b/>
                <w:sz w:val="20"/>
                <w:szCs w:val="20"/>
                <w:lang w:val="en-GB"/>
              </w:rPr>
              <w:t xml:space="preserve"> </w:t>
            </w:r>
            <w:r w:rsidRPr="00F27040">
              <w:rPr>
                <w:rStyle w:val="greek"/>
                <w:rFonts w:cstheme="minorHAnsi"/>
                <w:b/>
                <w:sz w:val="20"/>
                <w:szCs w:val="20"/>
              </w:rPr>
              <w:t>εἴη</w:t>
            </w:r>
            <w:r w:rsidRPr="00F27040">
              <w:rPr>
                <w:rFonts w:cstheme="minorHAnsi"/>
                <w:sz w:val="20"/>
                <w:szCs w:val="20"/>
                <w:lang w:val="en-GB"/>
              </w:rPr>
              <w:t xml:space="preserve">. The form appropriate to primary sequence is preferred because the significance of the sentence is that of a general statement in </w:t>
            </w:r>
            <w:r w:rsidRPr="00F27040">
              <w:rPr>
                <w:rFonts w:cstheme="minorHAnsi"/>
                <w:i/>
                <w:iCs/>
                <w:sz w:val="20"/>
                <w:szCs w:val="20"/>
                <w:lang w:val="en-GB"/>
              </w:rPr>
              <w:t>present</w:t>
            </w:r>
            <w:r w:rsidRPr="00F27040">
              <w:rPr>
                <w:rFonts w:cstheme="minorHAnsi"/>
                <w:sz w:val="20"/>
                <w:szCs w:val="20"/>
                <w:lang w:val="en-GB"/>
              </w:rPr>
              <w:t xml:space="preserve"> time.</w:t>
            </w:r>
          </w:p>
          <w:p w14:paraId="36B5C487" w14:textId="14AE87E5" w:rsidR="005E0525" w:rsidRPr="00F27040" w:rsidRDefault="00112992" w:rsidP="005E6AAF">
            <w:pPr>
              <w:rPr>
                <w:rFonts w:cstheme="minorHAnsi"/>
                <w:b/>
                <w:color w:val="C00000"/>
                <w:sz w:val="20"/>
                <w:szCs w:val="20"/>
              </w:rPr>
            </w:pPr>
            <w:r w:rsidRPr="00F27040">
              <w:rPr>
                <w:rFonts w:cstheme="minorHAnsi"/>
                <w:b/>
                <w:color w:val="C00000"/>
                <w:sz w:val="20"/>
                <w:szCs w:val="20"/>
                <w:lang w:val="en-GB"/>
              </w:rPr>
              <w:tab/>
            </w:r>
            <w:r w:rsidR="002E31A5" w:rsidRPr="00F27040">
              <w:rPr>
                <w:rFonts w:cstheme="minorHAnsi"/>
                <w:b/>
                <w:color w:val="C00000"/>
                <w:sz w:val="20"/>
                <w:szCs w:val="20"/>
              </w:rPr>
              <w:t>NB</w:t>
            </w:r>
            <w:r w:rsidR="002E31A5" w:rsidRPr="00F27040">
              <w:rPr>
                <w:rFonts w:cstheme="minorHAnsi"/>
                <w:sz w:val="20"/>
                <w:szCs w:val="20"/>
              </w:rPr>
              <w:t>. Pendant qu’un corps de cavaliers athéniens occupait Lemnos, colonie pacifiée</w:t>
            </w:r>
            <w:r w:rsidRPr="00F27040">
              <w:rPr>
                <w:rFonts w:cstheme="minorHAnsi"/>
                <w:sz w:val="20"/>
                <w:szCs w:val="20"/>
              </w:rPr>
              <w:t xml:space="preserve"> depuis longtemps</w:t>
            </w:r>
            <w:r w:rsidR="002E31A5" w:rsidRPr="00F27040">
              <w:rPr>
                <w:rFonts w:cstheme="minorHAnsi"/>
                <w:sz w:val="20"/>
                <w:szCs w:val="20"/>
              </w:rPr>
              <w:t xml:space="preserve">, la cavalerie combattante était sous les ordres d’un </w:t>
            </w:r>
            <w:r w:rsidR="00BA6CF8" w:rsidRPr="00F27040">
              <w:rPr>
                <w:rFonts w:cstheme="minorHAnsi"/>
                <w:sz w:val="20"/>
                <w:szCs w:val="20"/>
              </w:rPr>
              <w:t>M</w:t>
            </w:r>
            <w:r w:rsidR="002E31A5" w:rsidRPr="00F27040">
              <w:rPr>
                <w:rFonts w:cstheme="minorHAnsi"/>
                <w:sz w:val="20"/>
                <w:szCs w:val="20"/>
              </w:rPr>
              <w:t>acédonien transfuge, Ménélas (H.Weil)</w:t>
            </w:r>
            <w:r w:rsidR="004F66EE" w:rsidRPr="00F27040">
              <w:rPr>
                <w:rFonts w:cstheme="minorHAnsi"/>
                <w:sz w:val="20"/>
                <w:szCs w:val="20"/>
              </w:rPr>
              <w:t>.</w:t>
            </w:r>
            <w:r w:rsidR="002E31A5" w:rsidRPr="00F27040">
              <w:rPr>
                <w:rFonts w:cstheme="minorHAnsi"/>
                <w:sz w:val="20"/>
                <w:szCs w:val="20"/>
              </w:rPr>
              <w:t xml:space="preserve"> </w:t>
            </w:r>
          </w:p>
        </w:tc>
        <w:tc>
          <w:tcPr>
            <w:tcW w:w="1942" w:type="pct"/>
          </w:tcPr>
          <w:p w14:paraId="4A146B8D" w14:textId="236FD40C" w:rsidR="004E1018" w:rsidRPr="00285079" w:rsidRDefault="00486601" w:rsidP="005A7674">
            <w:pPr>
              <w:rPr>
                <w:rFonts w:cstheme="minorHAnsi"/>
                <w:bCs/>
                <w:iCs/>
                <w:sz w:val="20"/>
                <w:szCs w:val="20"/>
              </w:rPr>
            </w:pPr>
            <w:r w:rsidRPr="00285079">
              <w:rPr>
                <w:rFonts w:cstheme="minorHAnsi"/>
                <w:b/>
                <w:bCs/>
                <w:iCs/>
                <w:color w:val="C00000"/>
                <w:sz w:val="20"/>
                <w:szCs w:val="20"/>
              </w:rPr>
              <w:t>O</w:t>
            </w:r>
            <w:r w:rsidRPr="00285079">
              <w:rPr>
                <w:rFonts w:cstheme="minorHAnsi"/>
                <w:b/>
                <w:bCs/>
                <w:iCs/>
                <w:sz w:val="20"/>
                <w:szCs w:val="20"/>
              </w:rPr>
              <w:t>portuit</w:t>
            </w:r>
            <w:r w:rsidRPr="00285079">
              <w:rPr>
                <w:rFonts w:cstheme="minorHAnsi"/>
                <w:bCs/>
                <w:iCs/>
                <w:sz w:val="20"/>
                <w:szCs w:val="20"/>
              </w:rPr>
              <w:t xml:space="preserve"> = il </w:t>
            </w:r>
            <w:r w:rsidR="00556978" w:rsidRPr="00285079">
              <w:rPr>
                <w:rFonts w:cstheme="minorHAnsi"/>
                <w:bCs/>
                <w:iCs/>
                <w:sz w:val="20"/>
                <w:szCs w:val="20"/>
              </w:rPr>
              <w:t>aurait fallu</w:t>
            </w:r>
            <w:r w:rsidR="00B15102" w:rsidRPr="00285079">
              <w:rPr>
                <w:rFonts w:cstheme="minorHAnsi"/>
                <w:bCs/>
                <w:iCs/>
                <w:sz w:val="20"/>
                <w:szCs w:val="20"/>
              </w:rPr>
              <w:t xml:space="preserve"> </w:t>
            </w:r>
            <w:r w:rsidR="00B15102" w:rsidRPr="00285079">
              <w:rPr>
                <w:rFonts w:eastAsia="Times New Roman" w:cstheme="minorHAnsi"/>
                <w:bCs/>
                <w:iCs/>
                <w:sz w:val="20"/>
                <w:szCs w:val="20"/>
                <w:lang w:eastAsia="fr-FR"/>
              </w:rPr>
              <w:t>(</w:t>
            </w:r>
            <w:r w:rsidR="00B15102" w:rsidRPr="00285079">
              <w:rPr>
                <w:rFonts w:eastAsia="Times New Roman" w:cstheme="minorHAnsi"/>
                <w:bCs/>
                <w:iCs/>
                <w:color w:val="C00000"/>
                <w:sz w:val="20"/>
                <w:szCs w:val="20"/>
                <w:lang w:eastAsia="fr-FR"/>
              </w:rPr>
              <w:t>G</w:t>
            </w:r>
            <w:r w:rsidR="00B15102" w:rsidRPr="00285079">
              <w:rPr>
                <w:rFonts w:eastAsia="Times New Roman" w:cstheme="minorHAnsi"/>
                <w:bCs/>
                <w:iCs/>
                <w:sz w:val="20"/>
                <w:szCs w:val="20"/>
                <w:lang w:eastAsia="fr-FR"/>
              </w:rPr>
              <w:t>r. § 411).</w:t>
            </w:r>
            <w:r w:rsidRPr="00285079">
              <w:rPr>
                <w:rFonts w:cstheme="minorHAnsi"/>
                <w:bCs/>
                <w:iCs/>
                <w:sz w:val="20"/>
                <w:szCs w:val="20"/>
              </w:rPr>
              <w:t xml:space="preserve"> </w:t>
            </w:r>
          </w:p>
          <w:p w14:paraId="2839A216" w14:textId="1EFB7A20" w:rsidR="00DF0A0C" w:rsidRPr="00285079" w:rsidRDefault="00DF0A0C" w:rsidP="005A7674">
            <w:pPr>
              <w:rPr>
                <w:rFonts w:cstheme="minorHAnsi"/>
                <w:bCs/>
                <w:sz w:val="20"/>
                <w:szCs w:val="20"/>
              </w:rPr>
            </w:pPr>
            <w:r w:rsidRPr="00285079">
              <w:rPr>
                <w:rFonts w:cstheme="minorHAnsi"/>
                <w:b/>
                <w:bCs/>
                <w:color w:val="C00000"/>
                <w:sz w:val="20"/>
                <w:szCs w:val="20"/>
              </w:rPr>
              <w:t>D</w:t>
            </w:r>
            <w:r w:rsidRPr="00285079">
              <w:rPr>
                <w:rFonts w:cstheme="minorHAnsi"/>
                <w:b/>
                <w:bCs/>
                <w:sz w:val="20"/>
                <w:szCs w:val="20"/>
              </w:rPr>
              <w:t xml:space="preserve">ŏmestĭcus, a, um : </w:t>
            </w:r>
            <w:r w:rsidRPr="00285079">
              <w:rPr>
                <w:rFonts w:cstheme="minorHAnsi"/>
                <w:bCs/>
                <w:sz w:val="20"/>
                <w:szCs w:val="20"/>
              </w:rPr>
              <w:t>de la maison ; de la famille ; personnel, privé, particulier ; de la patrie, national.</w:t>
            </w:r>
          </w:p>
          <w:p w14:paraId="48E754FA" w14:textId="77777777" w:rsidR="00D14F13" w:rsidRPr="00285079" w:rsidRDefault="00D14F13" w:rsidP="005A7674">
            <w:pPr>
              <w:rPr>
                <w:rFonts w:cstheme="minorHAnsi"/>
                <w:bCs/>
                <w:sz w:val="20"/>
                <w:szCs w:val="20"/>
              </w:rPr>
            </w:pPr>
          </w:p>
          <w:p w14:paraId="568F9977" w14:textId="77777777" w:rsidR="00486601" w:rsidRPr="00285079" w:rsidRDefault="00D14F13" w:rsidP="00D14F13">
            <w:pPr>
              <w:rPr>
                <w:rFonts w:cstheme="minorHAnsi"/>
                <w:bCs/>
                <w:iCs/>
                <w:sz w:val="20"/>
                <w:szCs w:val="20"/>
              </w:rPr>
            </w:pPr>
            <w:r w:rsidRPr="00285079">
              <w:rPr>
                <w:rFonts w:cstheme="minorHAnsi"/>
                <w:b/>
                <w:bCs/>
                <w:caps/>
                <w:color w:val="C00000"/>
                <w:sz w:val="20"/>
                <w:szCs w:val="20"/>
              </w:rPr>
              <w:t>ē</w:t>
            </w:r>
            <w:r w:rsidRPr="00285079">
              <w:rPr>
                <w:rFonts w:cstheme="minorHAnsi"/>
                <w:b/>
                <w:bCs/>
                <w:sz w:val="20"/>
                <w:szCs w:val="20"/>
              </w:rPr>
              <w:t xml:space="preserve">lĭgo, ĕre, lēgi, lectum : - tr. - </w:t>
            </w:r>
            <w:r w:rsidRPr="00285079">
              <w:rPr>
                <w:rFonts w:cstheme="minorHAnsi"/>
                <w:bCs/>
                <w:sz w:val="20"/>
                <w:szCs w:val="20"/>
              </w:rPr>
              <w:t xml:space="preserve"> arracher en cueillant, enlever, ôter ; choisir, trier, élire.</w:t>
            </w:r>
            <w:r w:rsidRPr="00285079">
              <w:rPr>
                <w:rFonts w:cstheme="minorHAnsi"/>
                <w:sz w:val="20"/>
                <w:szCs w:val="20"/>
              </w:rPr>
              <w:br/>
            </w:r>
          </w:p>
          <w:p w14:paraId="4D5A89D1" w14:textId="77777777" w:rsidR="00D14F13" w:rsidRPr="00285079" w:rsidRDefault="00D14F13" w:rsidP="00D14F13">
            <w:pPr>
              <w:rPr>
                <w:rFonts w:eastAsia="Times New Roman" w:cstheme="minorHAnsi"/>
                <w:sz w:val="20"/>
                <w:szCs w:val="20"/>
                <w:lang w:eastAsia="fr-FR"/>
              </w:rPr>
            </w:pPr>
            <w:r w:rsidRPr="00285079">
              <w:rPr>
                <w:rFonts w:eastAsia="Times New Roman" w:cstheme="minorHAnsi"/>
                <w:b/>
                <w:caps/>
                <w:color w:val="C00000"/>
                <w:sz w:val="20"/>
                <w:szCs w:val="20"/>
                <w:lang w:eastAsia="fr-FR"/>
              </w:rPr>
              <w:t>r</w:t>
            </w:r>
            <w:r w:rsidRPr="00285079">
              <w:rPr>
                <w:rFonts w:eastAsia="Times New Roman" w:cstheme="minorHAnsi"/>
                <w:b/>
                <w:sz w:val="20"/>
                <w:szCs w:val="20"/>
                <w:lang w:eastAsia="fr-FR"/>
              </w:rPr>
              <w:t>evera =</w:t>
            </w:r>
            <w:r w:rsidRPr="00285079">
              <w:rPr>
                <w:rFonts w:eastAsia="Times New Roman" w:cstheme="minorHAnsi"/>
                <w:sz w:val="20"/>
                <w:szCs w:val="20"/>
                <w:lang w:eastAsia="fr-FR"/>
              </w:rPr>
              <w:t xml:space="preserve"> re vera : en réalité. </w:t>
            </w:r>
          </w:p>
          <w:p w14:paraId="2565EFCB" w14:textId="77777777" w:rsidR="009654E8" w:rsidRPr="00285079" w:rsidRDefault="009654E8" w:rsidP="00D14F13">
            <w:pPr>
              <w:rPr>
                <w:rFonts w:eastAsia="Times New Roman" w:cstheme="minorHAnsi"/>
                <w:sz w:val="20"/>
                <w:szCs w:val="20"/>
                <w:lang w:eastAsia="fr-FR"/>
              </w:rPr>
            </w:pPr>
          </w:p>
          <w:p w14:paraId="46F113A4" w14:textId="77777777" w:rsidR="009654E8" w:rsidRPr="00285079" w:rsidRDefault="009654E8" w:rsidP="006872EC">
            <w:pPr>
              <w:rPr>
                <w:rFonts w:eastAsia="Times New Roman" w:cstheme="minorHAnsi"/>
                <w:sz w:val="20"/>
                <w:szCs w:val="20"/>
                <w:lang w:eastAsia="fr-FR"/>
              </w:rPr>
            </w:pPr>
            <w:r w:rsidRPr="00285079">
              <w:rPr>
                <w:rFonts w:eastAsia="Times New Roman" w:cstheme="minorHAnsi"/>
                <w:b/>
                <w:color w:val="C00000"/>
                <w:sz w:val="20"/>
                <w:szCs w:val="20"/>
                <w:lang w:eastAsia="fr-FR"/>
              </w:rPr>
              <w:t>E</w:t>
            </w:r>
            <w:r w:rsidRPr="00285079">
              <w:rPr>
                <w:rFonts w:eastAsia="Times New Roman" w:cstheme="minorHAnsi"/>
                <w:b/>
                <w:sz w:val="20"/>
                <w:szCs w:val="20"/>
                <w:lang w:eastAsia="fr-FR"/>
              </w:rPr>
              <w:t>orum</w:t>
            </w:r>
            <w:r w:rsidRPr="00285079">
              <w:rPr>
                <w:rFonts w:eastAsia="Times New Roman" w:cstheme="minorHAnsi"/>
                <w:sz w:val="20"/>
                <w:szCs w:val="20"/>
                <w:lang w:eastAsia="fr-FR"/>
              </w:rPr>
              <w:t xml:space="preserve"> cp de Hipparchus. </w:t>
            </w:r>
          </w:p>
          <w:p w14:paraId="298B5CE3" w14:textId="77777777" w:rsidR="00BB41C1" w:rsidRPr="00285079" w:rsidRDefault="00BB41C1" w:rsidP="006872EC">
            <w:pPr>
              <w:rPr>
                <w:rFonts w:eastAsia="Times New Roman" w:cstheme="minorHAnsi"/>
                <w:sz w:val="20"/>
                <w:szCs w:val="20"/>
                <w:lang w:eastAsia="fr-FR"/>
              </w:rPr>
            </w:pPr>
          </w:p>
          <w:p w14:paraId="235BD38D" w14:textId="0B5E7269" w:rsidR="0071739D" w:rsidRPr="00285079" w:rsidRDefault="00BB41C1" w:rsidP="006872EC">
            <w:pPr>
              <w:rPr>
                <w:rFonts w:eastAsia="Times New Roman" w:cstheme="minorHAnsi"/>
                <w:sz w:val="20"/>
                <w:szCs w:val="20"/>
                <w:lang w:eastAsia="fr-FR"/>
              </w:rPr>
            </w:pPr>
            <w:r w:rsidRPr="00285079">
              <w:rPr>
                <w:rFonts w:eastAsia="Times New Roman" w:cstheme="minorHAnsi"/>
                <w:b/>
                <w:color w:val="C00000"/>
                <w:sz w:val="20"/>
                <w:szCs w:val="20"/>
                <w:lang w:eastAsia="fr-FR"/>
              </w:rPr>
              <w:t>H</w:t>
            </w:r>
            <w:r w:rsidRPr="00285079">
              <w:rPr>
                <w:rFonts w:eastAsia="Times New Roman" w:cstheme="minorHAnsi"/>
                <w:b/>
                <w:sz w:val="20"/>
                <w:szCs w:val="20"/>
                <w:lang w:eastAsia="fr-FR"/>
              </w:rPr>
              <w:t xml:space="preserve">ominis reprehendendi </w:t>
            </w:r>
            <w:r w:rsidRPr="00D808AA">
              <w:rPr>
                <w:rFonts w:eastAsia="Times New Roman" w:cstheme="minorHAnsi"/>
                <w:b/>
                <w:sz w:val="20"/>
                <w:szCs w:val="20"/>
                <w:lang w:eastAsia="fr-FR"/>
              </w:rPr>
              <w:t>caus</w:t>
            </w:r>
            <w:r w:rsidR="00D808AA" w:rsidRPr="00D808AA">
              <w:rPr>
                <w:rFonts w:cstheme="minorHAnsi"/>
                <w:b/>
                <w:bCs/>
                <w:iCs/>
                <w:sz w:val="20"/>
                <w:szCs w:val="20"/>
              </w:rPr>
              <w:t>ā</w:t>
            </w:r>
            <w:r w:rsidRPr="00285079">
              <w:rPr>
                <w:rFonts w:eastAsia="Times New Roman" w:cstheme="minorHAnsi"/>
                <w:b/>
                <w:sz w:val="20"/>
                <w:szCs w:val="20"/>
                <w:lang w:eastAsia="fr-FR"/>
              </w:rPr>
              <w:t>.</w:t>
            </w:r>
            <w:r w:rsidRPr="00285079">
              <w:rPr>
                <w:rFonts w:eastAsia="Times New Roman" w:cstheme="minorHAnsi"/>
                <w:sz w:val="20"/>
                <w:szCs w:val="20"/>
                <w:lang w:eastAsia="fr-FR"/>
              </w:rPr>
              <w:t xml:space="preserve">  </w:t>
            </w:r>
            <w:r w:rsidR="00094DB1" w:rsidRPr="00D808AA">
              <w:rPr>
                <w:rFonts w:eastAsia="Times New Roman" w:cstheme="minorHAnsi"/>
                <w:b/>
                <w:caps/>
                <w:color w:val="C00000"/>
                <w:sz w:val="20"/>
                <w:szCs w:val="20"/>
                <w:lang w:eastAsia="fr-FR"/>
              </w:rPr>
              <w:t>c</w:t>
            </w:r>
            <w:r w:rsidR="0071739D" w:rsidRPr="00D808AA">
              <w:rPr>
                <w:rFonts w:eastAsia="Times New Roman" w:cstheme="minorHAnsi"/>
                <w:b/>
                <w:sz w:val="20"/>
                <w:szCs w:val="20"/>
                <w:lang w:eastAsia="fr-FR"/>
              </w:rPr>
              <w:t>aus</w:t>
            </w:r>
            <w:r w:rsidR="00D808AA" w:rsidRPr="00D808AA">
              <w:rPr>
                <w:rFonts w:cstheme="minorHAnsi"/>
                <w:b/>
                <w:bCs/>
                <w:iCs/>
                <w:sz w:val="20"/>
                <w:szCs w:val="20"/>
              </w:rPr>
              <w:t>ā</w:t>
            </w:r>
            <w:r w:rsidR="0071739D" w:rsidRPr="00285079">
              <w:rPr>
                <w:rFonts w:eastAsia="Times New Roman" w:cstheme="minorHAnsi"/>
                <w:sz w:val="20"/>
                <w:szCs w:val="20"/>
                <w:lang w:eastAsia="fr-FR"/>
              </w:rPr>
              <w:t xml:space="preserve">  précédé du gén. = en vue de, pour.  </w:t>
            </w:r>
            <w:r w:rsidR="0071739D" w:rsidRPr="00285079">
              <w:rPr>
                <w:rFonts w:eastAsia="Times New Roman" w:cstheme="minorHAnsi"/>
                <w:b/>
                <w:color w:val="C00000"/>
                <w:sz w:val="20"/>
                <w:szCs w:val="20"/>
                <w:lang w:eastAsia="fr-FR"/>
              </w:rPr>
              <w:t>H</w:t>
            </w:r>
            <w:r w:rsidR="0071739D" w:rsidRPr="00285079">
              <w:rPr>
                <w:rFonts w:eastAsia="Times New Roman" w:cstheme="minorHAnsi"/>
                <w:b/>
                <w:sz w:val="20"/>
                <w:szCs w:val="20"/>
                <w:lang w:eastAsia="fr-FR"/>
              </w:rPr>
              <w:t>ominis</w:t>
            </w:r>
            <w:r w:rsidR="0071739D" w:rsidRPr="00285079">
              <w:rPr>
                <w:rFonts w:eastAsia="Times New Roman" w:cstheme="minorHAnsi"/>
                <w:sz w:val="20"/>
                <w:szCs w:val="20"/>
                <w:lang w:eastAsia="fr-FR"/>
              </w:rPr>
              <w:t xml:space="preserve"> désigne Ménélaus. </w:t>
            </w:r>
          </w:p>
          <w:p w14:paraId="10EAFD65" w14:textId="60B7CC47" w:rsidR="00BB41C1" w:rsidRPr="00285079" w:rsidRDefault="00BB41C1" w:rsidP="006872EC">
            <w:pPr>
              <w:rPr>
                <w:rFonts w:cstheme="minorHAnsi"/>
                <w:sz w:val="20"/>
                <w:szCs w:val="20"/>
              </w:rPr>
            </w:pPr>
            <w:r w:rsidRPr="00094DB1">
              <w:rPr>
                <w:rFonts w:cstheme="minorHAnsi"/>
                <w:b/>
                <w:color w:val="C00000"/>
                <w:sz w:val="20"/>
                <w:szCs w:val="20"/>
                <w:u w:val="single"/>
                <w:lang w:eastAsia="fr-FR"/>
              </w:rPr>
              <w:t>R</w:t>
            </w:r>
            <w:r w:rsidRPr="00094DB1">
              <w:rPr>
                <w:rFonts w:cstheme="minorHAnsi"/>
                <w:b/>
                <w:sz w:val="20"/>
                <w:szCs w:val="20"/>
                <w:u w:val="single"/>
                <w:lang w:eastAsia="fr-FR"/>
              </w:rPr>
              <w:t>appel</w:t>
            </w:r>
            <w:r w:rsidRPr="00285079">
              <w:rPr>
                <w:rFonts w:cstheme="minorHAnsi"/>
                <w:sz w:val="20"/>
                <w:szCs w:val="20"/>
                <w:u w:val="single"/>
                <w:lang w:eastAsia="fr-FR"/>
              </w:rPr>
              <w:t xml:space="preserve"> syntaxique </w:t>
            </w:r>
            <w:r w:rsidRPr="00285079">
              <w:rPr>
                <w:rFonts w:cstheme="minorHAnsi"/>
                <w:sz w:val="20"/>
                <w:szCs w:val="20"/>
                <w:lang w:eastAsia="fr-FR"/>
              </w:rPr>
              <w:t xml:space="preserve">   </w:t>
            </w:r>
            <w:r w:rsidRPr="00285079">
              <w:rPr>
                <w:rFonts w:cstheme="minorHAnsi"/>
                <w:iCs/>
                <w:sz w:val="20"/>
                <w:szCs w:val="20"/>
                <w:lang w:eastAsia="fr-FR"/>
              </w:rPr>
              <w:t xml:space="preserve">Le passage du  [gérondif + c.o.d.]  au groupe </w:t>
            </w:r>
            <w:proofErr w:type="gramStart"/>
            <w:r w:rsidRPr="00285079">
              <w:rPr>
                <w:rFonts w:cstheme="minorHAnsi"/>
                <w:iCs/>
                <w:sz w:val="20"/>
                <w:szCs w:val="20"/>
                <w:lang w:eastAsia="fr-FR"/>
              </w:rPr>
              <w:t>[ adj</w:t>
            </w:r>
            <w:proofErr w:type="gramEnd"/>
            <w:r w:rsidRPr="00285079">
              <w:rPr>
                <w:rFonts w:cstheme="minorHAnsi"/>
                <w:iCs/>
                <w:sz w:val="20"/>
                <w:szCs w:val="20"/>
                <w:lang w:eastAsia="fr-FR"/>
              </w:rPr>
              <w:t xml:space="preserve"> vb accordé à un nom ] est obligatoire ds un groupe prépositionnel ou au datif. Par conséquent  **</w:t>
            </w:r>
            <w:r w:rsidRPr="00285079">
              <w:rPr>
                <w:rFonts w:cstheme="minorHAnsi"/>
                <w:b/>
                <w:iCs/>
                <w:sz w:val="20"/>
                <w:szCs w:val="20"/>
                <w:lang w:eastAsia="fr-FR"/>
              </w:rPr>
              <w:t xml:space="preserve"> </w:t>
            </w:r>
            <w:r w:rsidRPr="00285079">
              <w:rPr>
                <w:rFonts w:cstheme="minorHAnsi"/>
                <w:iCs/>
                <w:sz w:val="20"/>
                <w:szCs w:val="20"/>
                <w:lang w:eastAsia="fr-FR"/>
              </w:rPr>
              <w:t xml:space="preserve"> </w:t>
            </w:r>
            <w:r w:rsidR="0071739D" w:rsidRPr="00285079">
              <w:rPr>
                <w:rFonts w:cstheme="minorHAnsi"/>
                <w:iCs/>
                <w:sz w:val="20"/>
                <w:szCs w:val="20"/>
                <w:lang w:eastAsia="fr-FR"/>
              </w:rPr>
              <w:t>hominem reprehendendi caus</w:t>
            </w:r>
            <w:r w:rsidR="00D808AA" w:rsidRPr="00F6219D">
              <w:rPr>
                <w:rFonts w:cstheme="minorHAnsi"/>
                <w:bCs/>
                <w:iCs/>
                <w:sz w:val="20"/>
                <w:szCs w:val="20"/>
              </w:rPr>
              <w:t>ā</w:t>
            </w:r>
            <w:r w:rsidRPr="00285079">
              <w:rPr>
                <w:rFonts w:cstheme="minorHAnsi"/>
                <w:sz w:val="20"/>
                <w:szCs w:val="20"/>
                <w:lang w:eastAsia="fr-FR"/>
              </w:rPr>
              <w:t xml:space="preserve">**  serait incorrect. </w:t>
            </w:r>
            <w:r w:rsidRPr="00285079">
              <w:rPr>
                <w:rFonts w:cstheme="minorHAnsi"/>
                <w:sz w:val="20"/>
                <w:szCs w:val="20"/>
              </w:rPr>
              <w:t xml:space="preserve"> </w:t>
            </w:r>
          </w:p>
          <w:p w14:paraId="2207CD2E" w14:textId="77777777" w:rsidR="00C1166E" w:rsidRPr="00285079" w:rsidRDefault="00C1166E" w:rsidP="006872EC">
            <w:pPr>
              <w:rPr>
                <w:rFonts w:cstheme="minorHAnsi"/>
                <w:sz w:val="20"/>
                <w:szCs w:val="20"/>
              </w:rPr>
            </w:pPr>
          </w:p>
          <w:p w14:paraId="779B7772" w14:textId="77777777" w:rsidR="00C1166E" w:rsidRPr="00285079" w:rsidRDefault="00C1166E" w:rsidP="00C1166E">
            <w:pPr>
              <w:rPr>
                <w:rFonts w:eastAsia="Times New Roman" w:cstheme="minorHAnsi"/>
                <w:sz w:val="20"/>
                <w:szCs w:val="20"/>
                <w:lang w:eastAsia="fr-FR"/>
              </w:rPr>
            </w:pPr>
            <w:r w:rsidRPr="00285079">
              <w:rPr>
                <w:rFonts w:eastAsia="Times New Roman" w:cstheme="minorHAnsi"/>
                <w:b/>
                <w:color w:val="C00000"/>
                <w:sz w:val="20"/>
                <w:szCs w:val="20"/>
                <w:lang w:eastAsia="fr-FR"/>
              </w:rPr>
              <w:t>E</w:t>
            </w:r>
            <w:r w:rsidRPr="00285079">
              <w:rPr>
                <w:rFonts w:eastAsia="Times New Roman" w:cstheme="minorHAnsi"/>
                <w:b/>
                <w:sz w:val="20"/>
                <w:szCs w:val="20"/>
                <w:lang w:eastAsia="fr-FR"/>
              </w:rPr>
              <w:t>um</w:t>
            </w:r>
            <w:r w:rsidRPr="00285079">
              <w:rPr>
                <w:rFonts w:eastAsia="Times New Roman" w:cstheme="minorHAnsi"/>
                <w:sz w:val="20"/>
                <w:szCs w:val="20"/>
                <w:lang w:eastAsia="fr-FR"/>
              </w:rPr>
              <w:t xml:space="preserve"> = le chef de la cavalerie combattante. </w:t>
            </w:r>
          </w:p>
          <w:p w14:paraId="1ABC1BA0" w14:textId="4EB4C574" w:rsidR="00556978" w:rsidRPr="00285079" w:rsidRDefault="00556978" w:rsidP="00B15102">
            <w:pPr>
              <w:rPr>
                <w:rFonts w:cstheme="minorHAnsi"/>
                <w:sz w:val="20"/>
                <w:szCs w:val="20"/>
              </w:rPr>
            </w:pPr>
            <w:r w:rsidRPr="00285079">
              <w:rPr>
                <w:rFonts w:eastAsia="Times New Roman" w:cstheme="minorHAnsi"/>
                <w:b/>
                <w:caps/>
                <w:color w:val="C00000"/>
                <w:sz w:val="20"/>
                <w:szCs w:val="20"/>
                <w:lang w:eastAsia="fr-FR"/>
              </w:rPr>
              <w:t>o</w:t>
            </w:r>
            <w:r w:rsidRPr="00285079">
              <w:rPr>
                <w:rFonts w:eastAsia="Times New Roman" w:cstheme="minorHAnsi"/>
                <w:b/>
                <w:sz w:val="20"/>
                <w:szCs w:val="20"/>
                <w:lang w:eastAsia="fr-FR"/>
              </w:rPr>
              <w:t>portebat</w:t>
            </w:r>
            <w:r w:rsidRPr="00285079">
              <w:rPr>
                <w:rFonts w:eastAsia="Times New Roman" w:cstheme="minorHAnsi"/>
                <w:sz w:val="20"/>
                <w:szCs w:val="20"/>
                <w:lang w:eastAsia="fr-FR"/>
              </w:rPr>
              <w:t> </w:t>
            </w:r>
            <w:r w:rsidRPr="00285079">
              <w:rPr>
                <w:rFonts w:cstheme="minorHAnsi"/>
                <w:sz w:val="20"/>
                <w:szCs w:val="20"/>
              </w:rPr>
              <w:t xml:space="preserve">: il </w:t>
            </w:r>
            <w:r w:rsidR="005F568F">
              <w:rPr>
                <w:rFonts w:cstheme="minorHAnsi"/>
                <w:sz w:val="20"/>
                <w:szCs w:val="20"/>
              </w:rPr>
              <w:t xml:space="preserve">fallait / il </w:t>
            </w:r>
            <w:r w:rsidRPr="00285079">
              <w:rPr>
                <w:rFonts w:cstheme="minorHAnsi"/>
                <w:sz w:val="20"/>
                <w:szCs w:val="20"/>
              </w:rPr>
              <w:t xml:space="preserve">faudrait.  </w:t>
            </w:r>
          </w:p>
          <w:p w14:paraId="7641334D" w14:textId="1489781A" w:rsidR="002A1869" w:rsidRPr="00285079" w:rsidRDefault="002A1869" w:rsidP="003E0E53">
            <w:pPr>
              <w:rPr>
                <w:rFonts w:cstheme="minorHAnsi"/>
                <w:sz w:val="20"/>
                <w:szCs w:val="20"/>
              </w:rPr>
            </w:pPr>
            <w:r w:rsidRPr="00285079">
              <w:rPr>
                <w:rFonts w:eastAsia="Times New Roman" w:cstheme="minorHAnsi"/>
                <w:b/>
                <w:caps/>
                <w:color w:val="C00000"/>
                <w:sz w:val="20"/>
                <w:szCs w:val="20"/>
                <w:lang w:eastAsia="fr-FR"/>
              </w:rPr>
              <w:t>q</w:t>
            </w:r>
            <w:r w:rsidRPr="00285079">
              <w:rPr>
                <w:rFonts w:eastAsia="Times New Roman" w:cstheme="minorHAnsi"/>
                <w:b/>
                <w:sz w:val="20"/>
                <w:szCs w:val="20"/>
                <w:lang w:eastAsia="fr-FR"/>
              </w:rPr>
              <w:t>uisquis</w:t>
            </w:r>
            <w:r w:rsidRPr="00285079">
              <w:rPr>
                <w:rFonts w:eastAsia="Times New Roman" w:cstheme="minorHAnsi"/>
                <w:sz w:val="20"/>
                <w:szCs w:val="20"/>
                <w:lang w:eastAsia="fr-FR"/>
              </w:rPr>
              <w:t xml:space="preserve"> : est un pr. rel. </w:t>
            </w:r>
            <w:r w:rsidR="00DD7512" w:rsidRPr="00285079">
              <w:rPr>
                <w:rFonts w:eastAsia="Times New Roman" w:cstheme="minorHAnsi"/>
                <w:sz w:val="20"/>
                <w:szCs w:val="20"/>
                <w:lang w:eastAsia="fr-FR"/>
              </w:rPr>
              <w:t xml:space="preserve">indéfini </w:t>
            </w:r>
            <w:proofErr w:type="gramStart"/>
            <w:r w:rsidR="00DD7512" w:rsidRPr="00285079">
              <w:rPr>
                <w:rFonts w:eastAsia="Times New Roman" w:cstheme="minorHAnsi"/>
                <w:sz w:val="20"/>
                <w:szCs w:val="20"/>
                <w:lang w:eastAsia="fr-FR"/>
              </w:rPr>
              <w:t>(</w:t>
            </w:r>
            <w:r w:rsidR="003E0E53">
              <w:rPr>
                <w:rFonts w:eastAsia="Times New Roman" w:cstheme="minorHAnsi"/>
                <w:sz w:val="20"/>
                <w:szCs w:val="20"/>
                <w:lang w:eastAsia="fr-FR"/>
              </w:rPr>
              <w:t xml:space="preserve"> Gr</w:t>
            </w:r>
            <w:proofErr w:type="gramEnd"/>
            <w:r w:rsidR="003E0E53">
              <w:rPr>
                <w:rFonts w:eastAsia="Times New Roman" w:cstheme="minorHAnsi"/>
                <w:sz w:val="20"/>
                <w:szCs w:val="20"/>
                <w:lang w:eastAsia="fr-FR"/>
              </w:rPr>
              <w:t>.</w:t>
            </w:r>
            <w:r w:rsidR="00DD7512" w:rsidRPr="00285079">
              <w:rPr>
                <w:rFonts w:eastAsia="Times New Roman" w:cstheme="minorHAnsi"/>
                <w:sz w:val="20"/>
                <w:szCs w:val="20"/>
                <w:lang w:eastAsia="fr-FR"/>
              </w:rPr>
              <w:t xml:space="preserve"> p. 74)</w:t>
            </w:r>
            <w:r w:rsidR="000525D4" w:rsidRPr="00285079">
              <w:rPr>
                <w:rFonts w:eastAsia="Times New Roman" w:cstheme="minorHAnsi"/>
                <w:sz w:val="20"/>
                <w:szCs w:val="20"/>
                <w:lang w:eastAsia="fr-FR"/>
              </w:rPr>
              <w:t xml:space="preserve"> tout homme qui</w:t>
            </w:r>
            <w:r w:rsidR="003E0E53">
              <w:rPr>
                <w:rFonts w:eastAsia="Times New Roman" w:cstheme="minorHAnsi"/>
                <w:sz w:val="20"/>
                <w:szCs w:val="20"/>
                <w:lang w:eastAsia="fr-FR"/>
              </w:rPr>
              <w:t>,</w:t>
            </w:r>
            <w:r w:rsidR="000525D4" w:rsidRPr="00285079">
              <w:rPr>
                <w:rFonts w:eastAsia="Times New Roman" w:cstheme="minorHAnsi"/>
                <w:sz w:val="20"/>
                <w:szCs w:val="20"/>
                <w:lang w:eastAsia="fr-FR"/>
              </w:rPr>
              <w:t xml:space="preserve"> </w:t>
            </w:r>
            <w:r w:rsidR="003E0E53">
              <w:rPr>
                <w:rFonts w:eastAsia="Times New Roman" w:cstheme="minorHAnsi"/>
                <w:sz w:val="20"/>
                <w:szCs w:val="20"/>
                <w:lang w:eastAsia="fr-FR"/>
              </w:rPr>
              <w:t xml:space="preserve">tt homme </w:t>
            </w:r>
            <w:r w:rsidR="000525D4" w:rsidRPr="00285079">
              <w:rPr>
                <w:rFonts w:eastAsia="Times New Roman" w:cstheme="minorHAnsi"/>
                <w:sz w:val="20"/>
                <w:szCs w:val="20"/>
                <w:lang w:eastAsia="fr-FR"/>
              </w:rPr>
              <w:t>quel qu’il soit</w:t>
            </w:r>
            <w:r w:rsidR="003E0E53">
              <w:rPr>
                <w:rFonts w:eastAsia="Times New Roman" w:cstheme="minorHAnsi"/>
                <w:sz w:val="20"/>
                <w:szCs w:val="20"/>
                <w:lang w:eastAsia="fr-FR"/>
              </w:rPr>
              <w:t xml:space="preserve"> qui</w:t>
            </w:r>
            <w:r w:rsidR="00DD7512" w:rsidRPr="00285079">
              <w:rPr>
                <w:rFonts w:eastAsia="Times New Roman" w:cstheme="minorHAnsi"/>
                <w:sz w:val="20"/>
                <w:szCs w:val="20"/>
                <w:lang w:eastAsia="fr-FR"/>
              </w:rPr>
              <w:t xml:space="preserve">.  </w:t>
            </w:r>
          </w:p>
        </w:tc>
      </w:tr>
    </w:tbl>
    <w:p w14:paraId="0E94FF03" w14:textId="170EAE60" w:rsidR="00A57756" w:rsidRDefault="004E1018">
      <w:r>
        <w:t>**</w:t>
      </w:r>
      <w:r w:rsidR="004F675D">
        <w:t xml:space="preserve"> GsP. …</w:t>
      </w:r>
      <w:r w:rsidR="002E31A5">
        <w:t>.</w:t>
      </w:r>
      <w:r w:rsidR="00A57756">
        <w:t xml:space="preserve"> </w:t>
      </w:r>
      <w:r w:rsidR="00A57756">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4E1018" w:rsidRPr="00F6219D" w14:paraId="4EBE4892" w14:textId="77777777" w:rsidTr="005A7674">
        <w:tc>
          <w:tcPr>
            <w:tcW w:w="3058" w:type="pct"/>
          </w:tcPr>
          <w:p w14:paraId="0D4C8E89" w14:textId="77777777" w:rsidR="009B0DB1" w:rsidRPr="009B0DB1" w:rsidRDefault="00112992" w:rsidP="005E0525">
            <w:pPr>
              <w:rPr>
                <w:rFonts w:ascii="Palatino Linotype" w:hAnsi="Palatino Linotype"/>
                <w:szCs w:val="23"/>
                <w:lang w:eastAsia="fr-FR"/>
              </w:rPr>
            </w:pPr>
            <w:r w:rsidRPr="009B0DB1">
              <w:rPr>
                <w:rFonts w:ascii="Palatino Linotype" w:hAnsi="Palatino Linotype"/>
                <w:b/>
                <w:color w:val="C00000"/>
                <w:szCs w:val="23"/>
              </w:rPr>
              <w:lastRenderedPageBreak/>
              <w:t xml:space="preserve"> </w:t>
            </w:r>
            <w:r w:rsidR="004E1018" w:rsidRPr="009B0DB1">
              <w:rPr>
                <w:rFonts w:ascii="Palatino Linotype" w:hAnsi="Palatino Linotype"/>
                <w:b/>
                <w:color w:val="C00000"/>
                <w:szCs w:val="23"/>
              </w:rPr>
              <w:t>[§ 28,1]</w:t>
            </w:r>
            <w:r w:rsidR="007D6950" w:rsidRPr="009B0DB1">
              <w:rPr>
                <w:rFonts w:ascii="Palatino Linotype" w:hAnsi="Palatino Linotype"/>
                <w:b/>
                <w:color w:val="C00000"/>
                <w:szCs w:val="23"/>
              </w:rPr>
              <w:t xml:space="preserve"> </w:t>
            </w:r>
            <w:r w:rsidR="007D6950" w:rsidRPr="009B0DB1">
              <w:rPr>
                <w:rFonts w:ascii="Palatino Linotype" w:hAnsi="Palatino Linotype"/>
                <w:szCs w:val="23"/>
                <w:lang w:eastAsia="fr-FR"/>
              </w:rPr>
              <w:t xml:space="preserve">[28] Ἴσως δὲ ταῦτα μὲν ὀρθῶς ἡγεῖσθε λέγεσθαι, τὸ δὲ τῶν χρημάτων, πόσα καὶ πόθεν ἔσται, μάλιστα ποθεῖτ' ἀκοῦσαι. Τοῦτο δὴ καὶ περαίνω. </w:t>
            </w:r>
          </w:p>
          <w:p w14:paraId="14CE46B8" w14:textId="4D04D285" w:rsidR="004E1018" w:rsidRPr="009B0DB1" w:rsidRDefault="007D6950" w:rsidP="005E0525">
            <w:pPr>
              <w:rPr>
                <w:rFonts w:ascii="Palatino Linotype" w:hAnsi="Palatino Linotype"/>
                <w:b/>
                <w:color w:val="C00000"/>
                <w:szCs w:val="23"/>
              </w:rPr>
            </w:pPr>
            <w:r w:rsidRPr="009B0DB1">
              <w:rPr>
                <w:rFonts w:ascii="Palatino Linotype" w:hAnsi="Palatino Linotype"/>
                <w:szCs w:val="23"/>
                <w:lang w:eastAsia="fr-FR"/>
              </w:rPr>
              <w:t>Χρήματα τοίνυν· ἔστι μὲν ἡ τροφή, σιτηρέσιον μόνον, τῇ δυνάμει ταύτῃ τάλαντ' ἐνενήκοντα καὶ μικρόν τι πρός, δέκα μὲν ναυσὶ ταχείαις τετταράκοντα τάλαντα, εἴκοσιν εἰς τὴν ναῦν μναῖ τοῦ μηνὸς ἑκάστου, στρατιώταις δὲ δισχιλίοις τοσαῦθ' ἕτερα, ἵνα δέκα τοῦ μηνὸς ὁ στρατιώτης δραχμὰς σιτηρέσιον λαμβάνῃ, τοῖς δ' ἱππεῦσι διακοσίοις οὖσιν, ἐὰν τριάκοντα δραχμὰς ἕκαστος λαμβάνῃ τοῦ μηνός, δώδεκα τάλαντα.</w:t>
            </w:r>
            <w:r w:rsidR="005E0525" w:rsidRPr="009B0DB1">
              <w:rPr>
                <w:rFonts w:ascii="Palatino Linotype" w:hAnsi="Palatino Linotype"/>
                <w:szCs w:val="23"/>
                <w:lang w:eastAsia="fr-FR"/>
              </w:rPr>
              <w:t xml:space="preserve"> </w:t>
            </w:r>
          </w:p>
        </w:tc>
        <w:tc>
          <w:tcPr>
            <w:tcW w:w="1942" w:type="pct"/>
          </w:tcPr>
          <w:p w14:paraId="7F32B3D8" w14:textId="77777777" w:rsidR="009B0DB1" w:rsidRDefault="00487633" w:rsidP="00BB1FE9">
            <w:pPr>
              <w:rPr>
                <w:rFonts w:eastAsia="Times New Roman" w:cstheme="minorHAnsi"/>
                <w:sz w:val="20"/>
                <w:szCs w:val="28"/>
                <w:lang w:eastAsia="fr-FR"/>
              </w:rPr>
            </w:pPr>
            <w:r w:rsidRPr="00FF75A9">
              <w:rPr>
                <w:rFonts w:eastAsia="Times New Roman" w:cstheme="minorHAnsi"/>
                <w:sz w:val="20"/>
                <w:szCs w:val="28"/>
                <w:lang w:eastAsia="fr-FR"/>
              </w:rPr>
              <w:t xml:space="preserve">28. Sed fortasse hæc recte dici putatis, pecunia autem quanta et unde futura sit, maxime audire cupitis. Id jam expedio. </w:t>
            </w:r>
          </w:p>
          <w:p w14:paraId="487BC195" w14:textId="572A5004" w:rsidR="004E1018" w:rsidRPr="002C6D29" w:rsidRDefault="00487633" w:rsidP="00BB1FE9">
            <w:pPr>
              <w:rPr>
                <w:rFonts w:ascii="Palatino Linotype" w:hAnsi="Palatino Linotype" w:cstheme="minorHAnsi"/>
                <w:bCs/>
                <w:iCs/>
                <w:sz w:val="20"/>
                <w:szCs w:val="20"/>
              </w:rPr>
            </w:pPr>
            <w:r w:rsidRPr="00FF75A9">
              <w:rPr>
                <w:rFonts w:eastAsia="Times New Roman" w:cstheme="minorHAnsi"/>
                <w:sz w:val="20"/>
                <w:szCs w:val="28"/>
                <w:lang w:eastAsia="fr-FR"/>
              </w:rPr>
              <w:t>Ea est pecuni</w:t>
            </w:r>
            <w:r w:rsidR="00B32C98">
              <w:rPr>
                <w:rFonts w:eastAsia="Times New Roman" w:cstheme="minorHAnsi"/>
                <w:sz w:val="20"/>
                <w:szCs w:val="28"/>
                <w:lang w:eastAsia="fr-FR"/>
              </w:rPr>
              <w:t>a</w:t>
            </w:r>
            <w:r w:rsidRPr="00FF75A9">
              <w:rPr>
                <w:rFonts w:eastAsia="Times New Roman" w:cstheme="minorHAnsi"/>
                <w:sz w:val="20"/>
                <w:szCs w:val="28"/>
                <w:lang w:eastAsia="fr-FR"/>
              </w:rPr>
              <w:t xml:space="preserve"> ratio, ut ad alendum hunc exercitum, cibaria dumtaxat, nonaginta sint talenta numeranda et paulo amplius : decem celeribus navibus quadraginta talenta, vicenae minae in navem singulis mensibus, peditum autem duobus millibus totidem alia, ut duas singuli milites drachmas in mensem pro cibaris accipiant, equitibus autem ducentis numero, si tricenas drachmas in mensem accipiant singuli, duodecim talenta.</w:t>
            </w:r>
          </w:p>
        </w:tc>
      </w:tr>
      <w:tr w:rsidR="004E1018" w:rsidRPr="00F6219D" w14:paraId="50A3897B" w14:textId="77777777" w:rsidTr="005A7674">
        <w:tc>
          <w:tcPr>
            <w:tcW w:w="3058" w:type="pct"/>
          </w:tcPr>
          <w:p w14:paraId="2379F9FF" w14:textId="57850CB5" w:rsidR="00F048D9" w:rsidRPr="00C11AF9" w:rsidRDefault="00F048D9" w:rsidP="00F048D9">
            <w:pPr>
              <w:rPr>
                <w:rFonts w:cstheme="minorHAnsi"/>
                <w:sz w:val="19"/>
                <w:szCs w:val="19"/>
              </w:rPr>
            </w:pPr>
            <w:r w:rsidRPr="00C11AF9">
              <w:rPr>
                <w:rFonts w:cstheme="minorHAnsi"/>
                <w:b/>
                <w:color w:val="C00000"/>
                <w:sz w:val="19"/>
                <w:szCs w:val="19"/>
              </w:rPr>
              <w:tab/>
              <w:t xml:space="preserve">[§ 28, </w:t>
            </w:r>
            <w:r w:rsidRPr="00C11AF9">
              <w:rPr>
                <w:rFonts w:cstheme="minorHAnsi"/>
                <w:b/>
                <w:sz w:val="19"/>
                <w:szCs w:val="19"/>
              </w:rPr>
              <w:t>A]</w:t>
            </w:r>
            <w:r w:rsidR="00DD6B6F">
              <w:rPr>
                <w:rFonts w:cstheme="minorHAnsi"/>
                <w:b/>
                <w:sz w:val="19"/>
                <w:szCs w:val="19"/>
              </w:rPr>
              <w:t xml:space="preserve"> </w:t>
            </w:r>
            <w:r w:rsidRPr="00DD6B6F">
              <w:rPr>
                <w:rFonts w:cstheme="minorHAnsi"/>
                <w:b/>
                <w:i/>
                <w:sz w:val="19"/>
                <w:szCs w:val="19"/>
              </w:rPr>
              <w:t xml:space="preserve"> Ἴσως δὲ ταῦτα μὲν ὀρθῶς ἡγεῖσθε λέγεσθαι, τὸ δὲ τῶν χρημάτων, πόσα καὶ πόθεν ἔσται, μάλιστα ποθεῖτ' ἀκοῦσαι. Τοῦτο δὴ καὶ περαίνω.</w:t>
            </w:r>
          </w:p>
          <w:p w14:paraId="19786269" w14:textId="77777777" w:rsidR="00F048D9" w:rsidRPr="00C11AF9" w:rsidRDefault="00F048D9" w:rsidP="00F048D9">
            <w:pPr>
              <w:rPr>
                <w:rFonts w:cstheme="minorHAnsi"/>
                <w:sz w:val="19"/>
                <w:szCs w:val="19"/>
              </w:rPr>
            </w:pPr>
            <w:r w:rsidRPr="00C11AF9">
              <w:rPr>
                <w:rFonts w:cstheme="minorHAnsi"/>
                <w:b/>
                <w:color w:val="C00000"/>
                <w:sz w:val="19"/>
                <w:szCs w:val="19"/>
              </w:rPr>
              <w:t>Ἴ</w:t>
            </w:r>
            <w:r w:rsidRPr="00C11AF9">
              <w:rPr>
                <w:rFonts w:cstheme="minorHAnsi"/>
                <w:b/>
                <w:sz w:val="19"/>
                <w:szCs w:val="19"/>
              </w:rPr>
              <w:t>σως :</w:t>
            </w:r>
            <w:r w:rsidRPr="00C11AF9">
              <w:rPr>
                <w:rFonts w:cstheme="minorHAnsi"/>
                <w:sz w:val="19"/>
                <w:szCs w:val="19"/>
              </w:rPr>
              <w:t xml:space="preserve"> […] peut-être.  </w:t>
            </w:r>
          </w:p>
          <w:p w14:paraId="3A642784" w14:textId="77777777" w:rsidR="00F048D9" w:rsidRPr="00C11AF9" w:rsidRDefault="00F048D9" w:rsidP="00F048D9">
            <w:pPr>
              <w:rPr>
                <w:rFonts w:cstheme="minorHAnsi"/>
                <w:sz w:val="19"/>
                <w:szCs w:val="19"/>
              </w:rPr>
            </w:pPr>
            <w:r w:rsidRPr="00C11AF9">
              <w:rPr>
                <w:rFonts w:cstheme="minorHAnsi"/>
                <w:b/>
                <w:color w:val="C00000"/>
                <w:sz w:val="19"/>
                <w:szCs w:val="19"/>
                <w:lang w:val="el-GR"/>
              </w:rPr>
              <w:t>Ὀ</w:t>
            </w:r>
            <w:r w:rsidRPr="00C11AF9">
              <w:rPr>
                <w:rFonts w:cstheme="minorHAnsi"/>
                <w:b/>
                <w:sz w:val="19"/>
                <w:szCs w:val="19"/>
              </w:rPr>
              <w:t>ρθῶς</w:t>
            </w:r>
            <w:r w:rsidRPr="00C11AF9">
              <w:rPr>
                <w:rFonts w:cstheme="minorHAnsi"/>
                <w:sz w:val="19"/>
                <w:szCs w:val="19"/>
              </w:rPr>
              <w:t xml:space="preserve"> porte sur </w:t>
            </w:r>
            <w:r w:rsidRPr="00C11AF9">
              <w:rPr>
                <w:rFonts w:cstheme="minorHAnsi"/>
                <w:b/>
                <w:sz w:val="19"/>
                <w:szCs w:val="19"/>
              </w:rPr>
              <w:t>λέγεσθαι.</w:t>
            </w:r>
            <w:r w:rsidRPr="00C11AF9">
              <w:rPr>
                <w:rFonts w:cstheme="minorHAnsi"/>
                <w:sz w:val="19"/>
                <w:szCs w:val="19"/>
              </w:rPr>
              <w:t xml:space="preserve"> </w:t>
            </w:r>
          </w:p>
          <w:p w14:paraId="2F4CD6D5" w14:textId="77777777" w:rsidR="00F048D9" w:rsidRPr="00C11AF9" w:rsidRDefault="00F048D9" w:rsidP="00F048D9">
            <w:pPr>
              <w:rPr>
                <w:rFonts w:cstheme="minorHAnsi"/>
                <w:sz w:val="19"/>
                <w:szCs w:val="19"/>
              </w:rPr>
            </w:pPr>
            <w:r w:rsidRPr="00C11AF9">
              <w:rPr>
                <w:rFonts w:cstheme="minorHAnsi"/>
                <w:b/>
                <w:caps/>
                <w:color w:val="C00000"/>
                <w:sz w:val="19"/>
                <w:szCs w:val="19"/>
                <w:lang w:val="el-GR"/>
              </w:rPr>
              <w:t>τ</w:t>
            </w:r>
            <w:r w:rsidRPr="00C11AF9">
              <w:rPr>
                <w:rFonts w:cstheme="minorHAnsi"/>
                <w:b/>
                <w:sz w:val="19"/>
                <w:szCs w:val="19"/>
                <w:lang w:val="el-GR"/>
              </w:rPr>
              <w:t>ὸ</w:t>
            </w:r>
            <w:r w:rsidRPr="00C11AF9">
              <w:rPr>
                <w:rFonts w:cstheme="minorHAnsi"/>
                <w:b/>
                <w:sz w:val="19"/>
                <w:szCs w:val="19"/>
              </w:rPr>
              <w:t xml:space="preserve"> </w:t>
            </w:r>
            <w:r w:rsidRPr="00C11AF9">
              <w:rPr>
                <w:rFonts w:cstheme="minorHAnsi"/>
                <w:b/>
                <w:sz w:val="19"/>
                <w:szCs w:val="19"/>
                <w:lang w:val="el-GR"/>
              </w:rPr>
              <w:t>δὲ</w:t>
            </w:r>
            <w:r w:rsidRPr="00C11AF9">
              <w:rPr>
                <w:rFonts w:cstheme="minorHAnsi"/>
                <w:b/>
                <w:sz w:val="19"/>
                <w:szCs w:val="19"/>
              </w:rPr>
              <w:t xml:space="preserve"> </w:t>
            </w:r>
            <w:r w:rsidRPr="00C11AF9">
              <w:rPr>
                <w:rFonts w:cstheme="minorHAnsi"/>
                <w:b/>
                <w:sz w:val="19"/>
                <w:szCs w:val="19"/>
                <w:lang w:val="el-GR"/>
              </w:rPr>
              <w:t>τῶν</w:t>
            </w:r>
            <w:r w:rsidRPr="00C11AF9">
              <w:rPr>
                <w:rFonts w:cstheme="minorHAnsi"/>
                <w:b/>
                <w:sz w:val="19"/>
                <w:szCs w:val="19"/>
              </w:rPr>
              <w:t xml:space="preserve"> </w:t>
            </w:r>
            <w:r w:rsidRPr="00C11AF9">
              <w:rPr>
                <w:rFonts w:cstheme="minorHAnsi"/>
                <w:b/>
                <w:sz w:val="19"/>
                <w:szCs w:val="19"/>
                <w:lang w:val="el-GR"/>
              </w:rPr>
              <w:t>χρημάτων</w:t>
            </w:r>
            <w:r w:rsidRPr="00C11AF9">
              <w:rPr>
                <w:rFonts w:cstheme="minorHAnsi"/>
                <w:b/>
                <w:sz w:val="19"/>
                <w:szCs w:val="19"/>
              </w:rPr>
              <w:t> :</w:t>
            </w:r>
            <w:r w:rsidRPr="00C11AF9">
              <w:rPr>
                <w:rFonts w:cstheme="minorHAnsi"/>
                <w:sz w:val="19"/>
                <w:szCs w:val="19"/>
              </w:rPr>
              <w:t xml:space="preserve"> pour ce qui est de la question de l’argent. </w:t>
            </w:r>
          </w:p>
          <w:p w14:paraId="31DA8817" w14:textId="77777777" w:rsidR="00F048D9" w:rsidRPr="00C11AF9" w:rsidRDefault="00F048D9" w:rsidP="00F048D9">
            <w:pPr>
              <w:rPr>
                <w:rFonts w:cstheme="minorHAnsi"/>
                <w:b/>
                <w:sz w:val="19"/>
                <w:szCs w:val="19"/>
              </w:rPr>
            </w:pPr>
            <w:r w:rsidRPr="00C11AF9">
              <w:rPr>
                <w:rFonts w:cstheme="minorHAnsi"/>
                <w:b/>
                <w:color w:val="C00000"/>
                <w:sz w:val="19"/>
                <w:szCs w:val="19"/>
              </w:rPr>
              <w:t>Π</w:t>
            </w:r>
            <w:r w:rsidRPr="00C11AF9">
              <w:rPr>
                <w:rFonts w:cstheme="minorHAnsi"/>
                <w:b/>
                <w:sz w:val="19"/>
                <w:szCs w:val="19"/>
              </w:rPr>
              <w:t>οθέω-ῶ </w:t>
            </w:r>
            <w:r w:rsidRPr="00C11AF9">
              <w:rPr>
                <w:rFonts w:cstheme="minorHAnsi"/>
                <w:b/>
                <w:bCs/>
                <w:iCs/>
                <w:color w:val="000000"/>
                <w:sz w:val="19"/>
                <w:szCs w:val="19"/>
              </w:rPr>
              <w:t>(</w:t>
            </w:r>
            <w:r w:rsidRPr="00C11AF9">
              <w:rPr>
                <w:rFonts w:cstheme="minorHAnsi"/>
                <w:b/>
                <w:bCs/>
                <w:iCs/>
                <w:color w:val="000000"/>
                <w:sz w:val="19"/>
                <w:szCs w:val="19"/>
                <w:u w:val="single"/>
              </w:rPr>
              <w:t>tr</w:t>
            </w:r>
            <w:r w:rsidRPr="00C11AF9">
              <w:rPr>
                <w:rFonts w:cstheme="minorHAnsi"/>
                <w:b/>
                <w:bCs/>
                <w:iCs/>
                <w:color w:val="000000"/>
                <w:sz w:val="19"/>
                <w:szCs w:val="19"/>
              </w:rPr>
              <w:t>)</w:t>
            </w:r>
            <w:r w:rsidRPr="00C11AF9">
              <w:rPr>
                <w:rFonts w:cstheme="minorHAnsi"/>
                <w:b/>
                <w:sz w:val="19"/>
                <w:szCs w:val="19"/>
              </w:rPr>
              <w:t xml:space="preserve"> :</w:t>
            </w:r>
            <w:r w:rsidRPr="00C11AF9">
              <w:rPr>
                <w:rFonts w:cstheme="minorHAnsi"/>
                <w:sz w:val="19"/>
                <w:szCs w:val="19"/>
              </w:rPr>
              <w:t xml:space="preserve"> désirer ; regretter. </w:t>
            </w:r>
          </w:p>
          <w:p w14:paraId="27A3A49C" w14:textId="77777777" w:rsidR="00F048D9" w:rsidRPr="00C11AF9" w:rsidRDefault="00F048D9" w:rsidP="00F048D9">
            <w:pPr>
              <w:rPr>
                <w:rFonts w:cstheme="minorHAnsi"/>
                <w:sz w:val="19"/>
                <w:szCs w:val="19"/>
              </w:rPr>
            </w:pPr>
            <w:r w:rsidRPr="00C11AF9">
              <w:rPr>
                <w:rFonts w:cstheme="minorHAnsi"/>
                <w:b/>
                <w:color w:val="C00000"/>
                <w:sz w:val="19"/>
                <w:szCs w:val="19"/>
              </w:rPr>
              <w:t>Π</w:t>
            </w:r>
            <w:r w:rsidRPr="00C11AF9">
              <w:rPr>
                <w:rFonts w:cstheme="minorHAnsi"/>
                <w:b/>
                <w:sz w:val="19"/>
                <w:szCs w:val="19"/>
              </w:rPr>
              <w:t xml:space="preserve">εραίνω —[ </w:t>
            </w:r>
            <w:r w:rsidRPr="00C11AF9">
              <w:rPr>
                <w:rFonts w:cstheme="minorHAnsi"/>
                <w:b/>
                <w:i/>
                <w:sz w:val="19"/>
                <w:szCs w:val="19"/>
              </w:rPr>
              <w:t>fut.:</w:t>
            </w:r>
            <w:r w:rsidRPr="00C11AF9">
              <w:rPr>
                <w:rFonts w:cstheme="minorHAnsi"/>
                <w:b/>
                <w:sz w:val="19"/>
                <w:szCs w:val="19"/>
              </w:rPr>
              <w:t xml:space="preserve"> </w:t>
            </w:r>
            <w:r w:rsidRPr="00C11AF9">
              <w:rPr>
                <w:rFonts w:cstheme="minorHAnsi"/>
                <w:sz w:val="19"/>
                <w:szCs w:val="19"/>
              </w:rPr>
              <w:t xml:space="preserve">περανῶ, </w:t>
            </w:r>
            <w:r w:rsidRPr="00C11AF9">
              <w:rPr>
                <w:rFonts w:cstheme="minorHAnsi"/>
                <w:i/>
                <w:sz w:val="19"/>
                <w:szCs w:val="19"/>
              </w:rPr>
              <w:t>aor.:</w:t>
            </w:r>
            <w:r w:rsidRPr="00C11AF9">
              <w:rPr>
                <w:rFonts w:cstheme="minorHAnsi"/>
                <w:sz w:val="19"/>
                <w:szCs w:val="19"/>
              </w:rPr>
              <w:t xml:space="preserve"> ἐπέρανα </w:t>
            </w:r>
            <w:r w:rsidRPr="00C11AF9">
              <w:rPr>
                <w:rFonts w:cstheme="minorHAnsi"/>
                <w:b/>
                <w:sz w:val="19"/>
                <w:szCs w:val="19"/>
              </w:rPr>
              <w:t>]—:</w:t>
            </w:r>
            <w:r w:rsidRPr="00C11AF9">
              <w:rPr>
                <w:rFonts w:cstheme="minorHAnsi"/>
                <w:sz w:val="19"/>
                <w:szCs w:val="19"/>
              </w:rPr>
              <w:t xml:space="preserve"> </w:t>
            </w:r>
            <w:r w:rsidRPr="00C11AF9">
              <w:rPr>
                <w:rFonts w:cstheme="minorHAnsi"/>
                <w:b/>
                <w:sz w:val="19"/>
                <w:szCs w:val="19"/>
              </w:rPr>
              <w:t>—(</w:t>
            </w:r>
            <w:r w:rsidRPr="00C11AF9">
              <w:rPr>
                <w:rFonts w:cstheme="minorHAnsi"/>
                <w:b/>
                <w:sz w:val="19"/>
                <w:szCs w:val="19"/>
                <w:u w:val="single"/>
              </w:rPr>
              <w:t>tr</w:t>
            </w:r>
            <w:r w:rsidRPr="00C11AF9">
              <w:rPr>
                <w:rFonts w:cstheme="minorHAnsi"/>
                <w:b/>
                <w:sz w:val="19"/>
                <w:szCs w:val="19"/>
              </w:rPr>
              <w:t>.) :</w:t>
            </w:r>
            <w:r w:rsidRPr="00C11AF9">
              <w:rPr>
                <w:rFonts w:cstheme="minorHAnsi"/>
                <w:sz w:val="19"/>
                <w:szCs w:val="19"/>
              </w:rPr>
              <w:t xml:space="preserve"> mener à terme, achever, accomplir ; </w:t>
            </w:r>
            <w:r w:rsidRPr="00C11AF9">
              <w:rPr>
                <w:rFonts w:cstheme="minorHAnsi"/>
                <w:color w:val="333333"/>
                <w:sz w:val="19"/>
                <w:szCs w:val="19"/>
              </w:rPr>
              <w:t>—</w:t>
            </w:r>
            <w:r w:rsidRPr="00C11AF9">
              <w:rPr>
                <w:rFonts w:cstheme="minorHAnsi"/>
                <w:i/>
                <w:color w:val="333333"/>
                <w:sz w:val="19"/>
                <w:szCs w:val="19"/>
              </w:rPr>
              <w:t>particul</w:t>
            </w:r>
            <w:r w:rsidRPr="00C11AF9">
              <w:rPr>
                <w:rFonts w:cstheme="minorHAnsi"/>
                <w:color w:val="333333"/>
                <w:sz w:val="19"/>
                <w:szCs w:val="19"/>
              </w:rPr>
              <w:t xml:space="preserve">.: </w:t>
            </w:r>
            <w:r w:rsidRPr="00C11AF9">
              <w:rPr>
                <w:rFonts w:cstheme="minorHAnsi"/>
                <w:sz w:val="19"/>
                <w:szCs w:val="19"/>
              </w:rPr>
              <w:t>achever un discours, un raisonnement  ; traverser ; pénétrer dans ;  (</w:t>
            </w:r>
            <w:r w:rsidRPr="00C11AF9">
              <w:rPr>
                <w:rFonts w:cstheme="minorHAnsi"/>
                <w:b/>
                <w:sz w:val="19"/>
                <w:szCs w:val="19"/>
              </w:rPr>
              <w:t>intr</w:t>
            </w:r>
            <w:r w:rsidRPr="00C11AF9">
              <w:rPr>
                <w:rFonts w:cstheme="minorHAnsi"/>
                <w:sz w:val="19"/>
                <w:szCs w:val="19"/>
              </w:rPr>
              <w:t xml:space="preserve">.) pénétrer, s'étendre jusqu'à ; aboutir. </w:t>
            </w:r>
          </w:p>
          <w:p w14:paraId="4BEECEBC" w14:textId="77777777" w:rsidR="00F048D9" w:rsidRPr="00C11AF9" w:rsidRDefault="00F048D9" w:rsidP="00F048D9">
            <w:pPr>
              <w:rPr>
                <w:rFonts w:cstheme="minorHAnsi"/>
                <w:sz w:val="19"/>
                <w:szCs w:val="19"/>
                <w:lang w:val="en-GB"/>
              </w:rPr>
            </w:pPr>
            <w:r w:rsidRPr="00C11AF9">
              <w:rPr>
                <w:rFonts w:cstheme="minorHAnsi"/>
                <w:b/>
                <w:sz w:val="19"/>
                <w:szCs w:val="19"/>
                <w:lang w:val="en-GB"/>
              </w:rPr>
              <w:t>NB.</w:t>
            </w:r>
            <w:r w:rsidRPr="00C11AF9">
              <w:rPr>
                <w:rFonts w:cstheme="minorHAnsi"/>
                <w:sz w:val="19"/>
                <w:szCs w:val="19"/>
                <w:lang w:val="en-GB"/>
              </w:rPr>
              <w:t xml:space="preserve"> The </w:t>
            </w:r>
            <w:r w:rsidRPr="00C11AF9">
              <w:rPr>
                <w:rStyle w:val="greek"/>
                <w:rFonts w:cstheme="minorHAnsi"/>
                <w:b/>
                <w:sz w:val="19"/>
                <w:szCs w:val="19"/>
              </w:rPr>
              <w:t>καὶ</w:t>
            </w:r>
            <w:r w:rsidRPr="00C11AF9">
              <w:rPr>
                <w:rFonts w:cstheme="minorHAnsi"/>
                <w:sz w:val="19"/>
                <w:szCs w:val="19"/>
                <w:lang w:val="en-GB"/>
              </w:rPr>
              <w:t xml:space="preserve"> marks the parallel between the desire of the audience and the procedure of the speaker—</w:t>
            </w:r>
            <w:r w:rsidRPr="00C11AF9">
              <w:rPr>
                <w:rStyle w:val="greek"/>
                <w:rFonts w:cstheme="minorHAnsi"/>
                <w:sz w:val="19"/>
                <w:szCs w:val="19"/>
              </w:rPr>
              <w:t>ὥσπερ</w:t>
            </w:r>
            <w:r w:rsidRPr="00C11AF9">
              <w:rPr>
                <w:rStyle w:val="greek"/>
                <w:rFonts w:cstheme="minorHAnsi"/>
                <w:sz w:val="19"/>
                <w:szCs w:val="19"/>
                <w:lang w:val="en-GB"/>
              </w:rPr>
              <w:t xml:space="preserve"> </w:t>
            </w:r>
            <w:r w:rsidRPr="00C11AF9">
              <w:rPr>
                <w:rStyle w:val="greek"/>
                <w:rFonts w:cstheme="minorHAnsi"/>
                <w:sz w:val="19"/>
                <w:szCs w:val="19"/>
              </w:rPr>
              <w:t>ποθεῖτ᾽</w:t>
            </w:r>
            <w:r w:rsidRPr="00C11AF9">
              <w:rPr>
                <w:rStyle w:val="greek"/>
                <w:rFonts w:cstheme="minorHAnsi"/>
                <w:sz w:val="19"/>
                <w:szCs w:val="19"/>
                <w:lang w:val="en-GB"/>
              </w:rPr>
              <w:t xml:space="preserve"> </w:t>
            </w:r>
            <w:r w:rsidRPr="00C11AF9">
              <w:rPr>
                <w:rStyle w:val="greek"/>
                <w:rFonts w:cstheme="minorHAnsi"/>
                <w:sz w:val="19"/>
                <w:szCs w:val="19"/>
              </w:rPr>
              <w:t>ἀκοῦσαι</w:t>
            </w:r>
            <w:r w:rsidRPr="00C11AF9">
              <w:rPr>
                <w:rStyle w:val="greek"/>
                <w:rFonts w:cstheme="minorHAnsi"/>
                <w:sz w:val="19"/>
                <w:szCs w:val="19"/>
                <w:lang w:val="en-GB"/>
              </w:rPr>
              <w:t xml:space="preserve">, </w:t>
            </w:r>
            <w:r w:rsidRPr="00C11AF9">
              <w:rPr>
                <w:rStyle w:val="greek"/>
                <w:rFonts w:cstheme="minorHAnsi"/>
                <w:sz w:val="19"/>
                <w:szCs w:val="19"/>
              </w:rPr>
              <w:t>οὕτω</w:t>
            </w:r>
            <w:r w:rsidRPr="00C11AF9">
              <w:rPr>
                <w:rStyle w:val="greek"/>
                <w:rFonts w:cstheme="minorHAnsi"/>
                <w:sz w:val="19"/>
                <w:szCs w:val="19"/>
                <w:lang w:val="en-GB"/>
              </w:rPr>
              <w:t xml:space="preserve"> </w:t>
            </w:r>
            <w:r w:rsidRPr="00C11AF9">
              <w:rPr>
                <w:rStyle w:val="greek"/>
                <w:rFonts w:cstheme="minorHAnsi"/>
                <w:sz w:val="19"/>
                <w:szCs w:val="19"/>
              </w:rPr>
              <w:t>καὶ</w:t>
            </w:r>
            <w:r w:rsidRPr="00C11AF9">
              <w:rPr>
                <w:rStyle w:val="greek"/>
                <w:rFonts w:cstheme="minorHAnsi"/>
                <w:sz w:val="19"/>
                <w:szCs w:val="19"/>
                <w:lang w:val="en-GB"/>
              </w:rPr>
              <w:t xml:space="preserve"> </w:t>
            </w:r>
            <w:r w:rsidRPr="00C11AF9">
              <w:rPr>
                <w:rStyle w:val="greek"/>
                <w:rFonts w:cstheme="minorHAnsi"/>
                <w:sz w:val="19"/>
                <w:szCs w:val="19"/>
              </w:rPr>
              <w:t>περαίνω</w:t>
            </w:r>
            <w:r w:rsidRPr="00C11AF9">
              <w:rPr>
                <w:rFonts w:cstheme="minorHAnsi"/>
                <w:sz w:val="19"/>
                <w:szCs w:val="19"/>
                <w:lang w:val="en-GB"/>
              </w:rPr>
              <w:t xml:space="preserve">. The present is used, as often, of an intention to be fulfilled immediately. </w:t>
            </w:r>
            <w:r w:rsidRPr="00C11AF9">
              <w:rPr>
                <w:rStyle w:val="greek"/>
                <w:rFonts w:cstheme="minorHAnsi"/>
                <w:sz w:val="19"/>
                <w:szCs w:val="19"/>
              </w:rPr>
              <w:t>δὴ</w:t>
            </w:r>
            <w:r w:rsidRPr="00C11AF9">
              <w:rPr>
                <w:rFonts w:cstheme="minorHAnsi"/>
                <w:sz w:val="19"/>
                <w:szCs w:val="19"/>
                <w:lang w:val="en-GB"/>
              </w:rPr>
              <w:t xml:space="preserve"> simply emphasises the demonstrative (Davies).  </w:t>
            </w:r>
          </w:p>
          <w:p w14:paraId="237DE8E0" w14:textId="77777777" w:rsidR="00F048D9" w:rsidRPr="00C11AF9" w:rsidRDefault="00F048D9" w:rsidP="00F048D9">
            <w:pPr>
              <w:rPr>
                <w:rFonts w:cstheme="minorHAnsi"/>
                <w:sz w:val="19"/>
                <w:szCs w:val="19"/>
                <w:lang w:val="en-GB"/>
              </w:rPr>
            </w:pPr>
          </w:p>
          <w:p w14:paraId="305BA667" w14:textId="566AA5FB" w:rsidR="00F048D9" w:rsidRPr="00C11AF9" w:rsidRDefault="00F048D9" w:rsidP="00F048D9">
            <w:pPr>
              <w:rPr>
                <w:rFonts w:cstheme="minorHAnsi"/>
                <w:sz w:val="19"/>
                <w:szCs w:val="19"/>
              </w:rPr>
            </w:pPr>
            <w:r w:rsidRPr="00C11AF9">
              <w:rPr>
                <w:rFonts w:cstheme="minorHAnsi"/>
                <w:b/>
                <w:bCs/>
                <w:color w:val="000000"/>
                <w:sz w:val="19"/>
                <w:szCs w:val="19"/>
                <w:lang w:val="en-GB"/>
              </w:rPr>
              <w:tab/>
            </w:r>
            <w:r w:rsidRPr="00C11AF9">
              <w:rPr>
                <w:rFonts w:cstheme="minorHAnsi"/>
                <w:b/>
                <w:bCs/>
                <w:color w:val="C00000"/>
                <w:sz w:val="19"/>
                <w:szCs w:val="19"/>
              </w:rPr>
              <w:t>[B]</w:t>
            </w:r>
            <w:r w:rsidRPr="00C87A69">
              <w:rPr>
                <w:rFonts w:cstheme="minorHAnsi"/>
                <w:b/>
                <w:bCs/>
                <w:i/>
                <w:color w:val="000000"/>
                <w:sz w:val="19"/>
                <w:szCs w:val="19"/>
              </w:rPr>
              <w:t xml:space="preserve"> </w:t>
            </w:r>
            <w:r w:rsidRPr="00C87A69">
              <w:rPr>
                <w:rFonts w:cstheme="minorHAnsi"/>
                <w:b/>
                <w:i/>
                <w:sz w:val="19"/>
                <w:szCs w:val="19"/>
              </w:rPr>
              <w:t xml:space="preserve">Χρήματα τοίνυν : nominatif absolu : « eh bien (passons) aux dépenses maintenant ! » </w:t>
            </w:r>
          </w:p>
          <w:p w14:paraId="470B8CC4" w14:textId="77777777" w:rsidR="00F048D9" w:rsidRPr="00C11AF9" w:rsidRDefault="00F048D9" w:rsidP="00F048D9">
            <w:pPr>
              <w:rPr>
                <w:rFonts w:cstheme="minorHAnsi"/>
                <w:sz w:val="19"/>
                <w:szCs w:val="19"/>
              </w:rPr>
            </w:pPr>
            <w:r w:rsidRPr="00C11AF9">
              <w:rPr>
                <w:rFonts w:cstheme="minorHAnsi"/>
                <w:b/>
                <w:caps/>
                <w:color w:val="C00000"/>
                <w:sz w:val="19"/>
                <w:szCs w:val="19"/>
                <w:lang w:val="el-GR"/>
              </w:rPr>
              <w:t>τ</w:t>
            </w:r>
            <w:r w:rsidRPr="00C11AF9">
              <w:rPr>
                <w:rFonts w:cstheme="minorHAnsi"/>
                <w:b/>
                <w:sz w:val="19"/>
                <w:szCs w:val="19"/>
              </w:rPr>
              <w:t>οίνυν</w:t>
            </w:r>
            <w:r w:rsidRPr="00C11AF9">
              <w:rPr>
                <w:rFonts w:cstheme="minorHAnsi"/>
                <w:sz w:val="19"/>
                <w:szCs w:val="19"/>
              </w:rPr>
              <w:t> (</w:t>
            </w:r>
            <w:r w:rsidRPr="00C11AF9">
              <w:rPr>
                <w:rFonts w:cstheme="minorHAnsi"/>
                <w:i/>
                <w:sz w:val="19"/>
                <w:szCs w:val="19"/>
              </w:rPr>
              <w:t>att</w:t>
            </w:r>
            <w:r w:rsidRPr="00C11AF9">
              <w:rPr>
                <w:rFonts w:cstheme="minorHAnsi"/>
                <w:sz w:val="19"/>
                <w:szCs w:val="19"/>
              </w:rPr>
              <w:t>. tjs en 2e place) : en effet, certes ; (ainsi) donc ; eh bien donc ; quant à ;  de plus (</w:t>
            </w:r>
            <w:r w:rsidRPr="00C11AF9">
              <w:rPr>
                <w:rFonts w:cstheme="minorHAnsi"/>
                <w:i/>
                <w:sz w:val="19"/>
                <w:szCs w:val="19"/>
              </w:rPr>
              <w:t>chez les orateurs</w:t>
            </w:r>
            <w:r w:rsidRPr="00C11AF9">
              <w:rPr>
                <w:rFonts w:cstheme="minorHAnsi"/>
                <w:sz w:val="19"/>
                <w:szCs w:val="19"/>
              </w:rPr>
              <w:t xml:space="preserve">).  </w:t>
            </w:r>
          </w:p>
          <w:p w14:paraId="212422C2" w14:textId="77777777" w:rsidR="00F048D9" w:rsidRPr="00C11AF9" w:rsidRDefault="00F048D9" w:rsidP="00F048D9">
            <w:pPr>
              <w:rPr>
                <w:rFonts w:cstheme="minorHAnsi"/>
                <w:sz w:val="19"/>
                <w:szCs w:val="19"/>
              </w:rPr>
            </w:pPr>
          </w:p>
          <w:p w14:paraId="02562101" w14:textId="44DB8E28" w:rsidR="00F048D9" w:rsidRPr="00C11AF9" w:rsidRDefault="00F048D9" w:rsidP="00F048D9">
            <w:pPr>
              <w:rPr>
                <w:rFonts w:cstheme="minorHAnsi"/>
                <w:sz w:val="19"/>
                <w:szCs w:val="19"/>
              </w:rPr>
            </w:pPr>
            <w:r w:rsidRPr="00C11AF9">
              <w:rPr>
                <w:rFonts w:cstheme="minorHAnsi"/>
                <w:b/>
                <w:bCs/>
                <w:color w:val="000000"/>
                <w:sz w:val="19"/>
                <w:szCs w:val="19"/>
              </w:rPr>
              <w:tab/>
            </w:r>
            <w:r w:rsidRPr="00C11AF9">
              <w:rPr>
                <w:rFonts w:cstheme="minorHAnsi"/>
                <w:b/>
                <w:bCs/>
                <w:color w:val="C00000"/>
                <w:sz w:val="19"/>
                <w:szCs w:val="19"/>
              </w:rPr>
              <w:t>[C]</w:t>
            </w:r>
            <w:r w:rsidRPr="00C11AF9">
              <w:rPr>
                <w:rFonts w:cstheme="minorHAnsi"/>
                <w:b/>
                <w:bCs/>
                <w:color w:val="000000"/>
                <w:sz w:val="19"/>
                <w:szCs w:val="19"/>
              </w:rPr>
              <w:t xml:space="preserve"> </w:t>
            </w:r>
            <w:r w:rsidRPr="00C87A69">
              <w:rPr>
                <w:rFonts w:cstheme="minorHAnsi"/>
                <w:b/>
                <w:i/>
                <w:sz w:val="19"/>
                <w:szCs w:val="19"/>
              </w:rPr>
              <w:t xml:space="preserve">ἔστι μὲν ἡ τροφή, σιτηρέσιον μόνον, τῇ δυνάμει ταύτῃ τάλαντ' ἐνενήκοντα καὶ μικρόν τι πρός, </w:t>
            </w:r>
          </w:p>
          <w:p w14:paraId="3D3CE381" w14:textId="77777777" w:rsidR="00F048D9" w:rsidRPr="00C11AF9" w:rsidRDefault="00F048D9" w:rsidP="00F048D9">
            <w:pPr>
              <w:rPr>
                <w:rFonts w:cstheme="minorHAnsi"/>
                <w:sz w:val="19"/>
                <w:szCs w:val="19"/>
              </w:rPr>
            </w:pPr>
            <w:r w:rsidRPr="00C11AF9">
              <w:rPr>
                <w:rFonts w:cstheme="minorHAnsi"/>
                <w:b/>
                <w:bCs/>
                <w:caps/>
                <w:color w:val="C00000"/>
                <w:sz w:val="19"/>
                <w:szCs w:val="19"/>
              </w:rPr>
              <w:t>σ</w:t>
            </w:r>
            <w:r w:rsidRPr="00C11AF9">
              <w:rPr>
                <w:rFonts w:cstheme="minorHAnsi"/>
                <w:b/>
                <w:bCs/>
                <w:sz w:val="19"/>
                <w:szCs w:val="19"/>
              </w:rPr>
              <w:t>ιτηρέσιον, ου</w:t>
            </w:r>
            <w:r w:rsidRPr="00C11AF9">
              <w:rPr>
                <w:rFonts w:cstheme="minorHAnsi"/>
                <w:sz w:val="19"/>
                <w:szCs w:val="19"/>
              </w:rPr>
              <w:t xml:space="preserve"> (τὸ) [σῑ] </w:t>
            </w:r>
            <w:proofErr w:type="gramStart"/>
            <w:r w:rsidRPr="00C11AF9">
              <w:rPr>
                <w:rFonts w:cstheme="minorHAnsi"/>
                <w:sz w:val="19"/>
                <w:szCs w:val="19"/>
              </w:rPr>
              <w:t>:  fourniture</w:t>
            </w:r>
            <w:proofErr w:type="gramEnd"/>
            <w:r w:rsidRPr="00C11AF9">
              <w:rPr>
                <w:rFonts w:cstheme="minorHAnsi"/>
                <w:sz w:val="19"/>
                <w:szCs w:val="19"/>
              </w:rPr>
              <w:t xml:space="preserve"> en vivres </w:t>
            </w:r>
            <w:r w:rsidRPr="00C11AF9">
              <w:rPr>
                <w:rFonts w:cstheme="minorHAnsi"/>
                <w:i/>
                <w:iCs/>
                <w:sz w:val="19"/>
                <w:szCs w:val="19"/>
              </w:rPr>
              <w:t>ou</w:t>
            </w:r>
            <w:r w:rsidRPr="00C11AF9">
              <w:rPr>
                <w:rFonts w:cstheme="minorHAnsi"/>
                <w:sz w:val="19"/>
                <w:szCs w:val="19"/>
              </w:rPr>
              <w:t xml:space="preserve"> en argent, </w:t>
            </w:r>
            <w:r w:rsidRPr="00C11AF9">
              <w:rPr>
                <w:rFonts w:cstheme="minorHAnsi"/>
                <w:i/>
                <w:iCs/>
                <w:sz w:val="19"/>
                <w:szCs w:val="19"/>
              </w:rPr>
              <w:t>d'où</w:t>
            </w:r>
            <w:r w:rsidRPr="00C11AF9">
              <w:rPr>
                <w:rFonts w:cstheme="minorHAnsi"/>
                <w:sz w:val="19"/>
                <w:szCs w:val="19"/>
              </w:rPr>
              <w:t xml:space="preserve"> solde.     </w:t>
            </w:r>
            <w:r w:rsidRPr="00C11AF9">
              <w:rPr>
                <w:rFonts w:cstheme="minorHAnsi"/>
                <w:b/>
                <w:caps/>
                <w:color w:val="C00000"/>
                <w:sz w:val="19"/>
                <w:szCs w:val="19"/>
              </w:rPr>
              <w:t>σ</w:t>
            </w:r>
            <w:r w:rsidRPr="00C11AF9">
              <w:rPr>
                <w:rFonts w:cstheme="minorHAnsi"/>
                <w:b/>
                <w:sz w:val="19"/>
                <w:szCs w:val="19"/>
              </w:rPr>
              <w:t>ιτηρέσιον μόνον</w:t>
            </w:r>
            <w:r w:rsidRPr="00C11AF9">
              <w:rPr>
                <w:rFonts w:cstheme="minorHAnsi"/>
                <w:sz w:val="19"/>
                <w:szCs w:val="19"/>
              </w:rPr>
              <w:t xml:space="preserve"> : l’argent pour la nourriture ; cette précision parce que </w:t>
            </w:r>
            <w:r w:rsidRPr="00C11AF9">
              <w:rPr>
                <w:rFonts w:cstheme="minorHAnsi"/>
                <w:b/>
                <w:sz w:val="19"/>
                <w:szCs w:val="19"/>
              </w:rPr>
              <w:t>ἡ τροφή</w:t>
            </w:r>
            <w:r w:rsidRPr="00C11AF9">
              <w:rPr>
                <w:rFonts w:cstheme="minorHAnsi"/>
                <w:sz w:val="19"/>
                <w:szCs w:val="19"/>
              </w:rPr>
              <w:t xml:space="preserve"> peut désigner l‘argent pour tout l’entretien, la nourriture et la solde (Weil). « </w:t>
            </w:r>
            <w:r w:rsidRPr="00C11AF9">
              <w:rPr>
                <w:rStyle w:val="greek"/>
                <w:rFonts w:cstheme="minorHAnsi"/>
                <w:b/>
                <w:bCs/>
                <w:caps/>
                <w:sz w:val="19"/>
                <w:szCs w:val="19"/>
              </w:rPr>
              <w:t>τ</w:t>
            </w:r>
            <w:r w:rsidRPr="00C11AF9">
              <w:rPr>
                <w:rStyle w:val="greek"/>
                <w:rFonts w:cstheme="minorHAnsi"/>
                <w:b/>
                <w:bCs/>
                <w:sz w:val="19"/>
                <w:szCs w:val="19"/>
              </w:rPr>
              <w:t>ροφὴ</w:t>
            </w:r>
            <w:r w:rsidRPr="00C11AF9">
              <w:rPr>
                <w:rFonts w:cstheme="minorHAnsi"/>
                <w:sz w:val="19"/>
                <w:szCs w:val="19"/>
              </w:rPr>
              <w:t xml:space="preserve"> properly includes </w:t>
            </w:r>
            <w:r w:rsidRPr="00C11AF9">
              <w:rPr>
                <w:rStyle w:val="greek"/>
                <w:rFonts w:cstheme="minorHAnsi"/>
                <w:sz w:val="19"/>
                <w:szCs w:val="19"/>
              </w:rPr>
              <w:t>σιτηρέσιον</w:t>
            </w:r>
            <w:r w:rsidRPr="00C11AF9">
              <w:rPr>
                <w:rFonts w:cstheme="minorHAnsi"/>
                <w:sz w:val="19"/>
                <w:szCs w:val="19"/>
              </w:rPr>
              <w:t xml:space="preserve"> (rations) and </w:t>
            </w:r>
            <w:r w:rsidRPr="00C11AF9">
              <w:rPr>
                <w:rStyle w:val="greek"/>
                <w:rFonts w:cstheme="minorHAnsi"/>
                <w:sz w:val="19"/>
                <w:szCs w:val="19"/>
              </w:rPr>
              <w:t xml:space="preserve">μισθός » </w:t>
            </w:r>
            <w:r w:rsidRPr="00C11AF9">
              <w:rPr>
                <w:rFonts w:cstheme="minorHAnsi"/>
                <w:sz w:val="19"/>
                <w:szCs w:val="19"/>
              </w:rPr>
              <w:t xml:space="preserve">(Davies) </w:t>
            </w:r>
          </w:p>
          <w:p w14:paraId="63F091EC" w14:textId="77777777" w:rsidR="00F048D9" w:rsidRPr="00C11AF9" w:rsidRDefault="00F048D9" w:rsidP="00F048D9">
            <w:pPr>
              <w:rPr>
                <w:rFonts w:cstheme="minorHAnsi"/>
                <w:sz w:val="19"/>
                <w:szCs w:val="19"/>
              </w:rPr>
            </w:pPr>
            <w:r w:rsidRPr="00C11AF9">
              <w:rPr>
                <w:rFonts w:cstheme="minorHAnsi"/>
                <w:b/>
                <w:color w:val="C00000"/>
                <w:sz w:val="19"/>
                <w:szCs w:val="19"/>
              </w:rPr>
              <w:t>Ἐ</w:t>
            </w:r>
            <w:r w:rsidRPr="00C11AF9">
              <w:rPr>
                <w:rFonts w:cstheme="minorHAnsi"/>
                <w:b/>
                <w:bCs/>
                <w:sz w:val="19"/>
                <w:szCs w:val="19"/>
              </w:rPr>
              <w:t>νενήκοντα</w:t>
            </w:r>
            <w:r w:rsidRPr="00C11AF9">
              <w:rPr>
                <w:rFonts w:cstheme="minorHAnsi"/>
                <w:sz w:val="19"/>
                <w:szCs w:val="19"/>
              </w:rPr>
              <w:t xml:space="preserve"> (οἱ, αἱ, τά) </w:t>
            </w:r>
            <w:r w:rsidRPr="00C11AF9">
              <w:rPr>
                <w:rFonts w:cstheme="minorHAnsi"/>
                <w:i/>
                <w:iCs/>
                <w:sz w:val="19"/>
                <w:szCs w:val="19"/>
              </w:rPr>
              <w:t xml:space="preserve">numéral indécl. </w:t>
            </w:r>
            <w:r w:rsidRPr="00C11AF9">
              <w:rPr>
                <w:rFonts w:cstheme="minorHAnsi"/>
                <w:sz w:val="19"/>
                <w:szCs w:val="19"/>
              </w:rPr>
              <w:t>quatre-vingt-dix.</w:t>
            </w:r>
          </w:p>
          <w:p w14:paraId="683DD05D" w14:textId="77777777" w:rsidR="00F048D9" w:rsidRPr="00C11AF9" w:rsidRDefault="00F048D9" w:rsidP="00F048D9">
            <w:pPr>
              <w:rPr>
                <w:rFonts w:cstheme="minorHAnsi"/>
                <w:sz w:val="19"/>
                <w:szCs w:val="19"/>
                <w:lang w:val="en-GB"/>
              </w:rPr>
            </w:pPr>
            <w:r w:rsidRPr="00C11AF9">
              <w:rPr>
                <w:rFonts w:cstheme="minorHAnsi"/>
                <w:b/>
                <w:caps/>
                <w:color w:val="C00000"/>
                <w:sz w:val="19"/>
                <w:szCs w:val="19"/>
              </w:rPr>
              <w:t>π</w:t>
            </w:r>
            <w:r w:rsidRPr="00C11AF9">
              <w:rPr>
                <w:rFonts w:cstheme="minorHAnsi"/>
                <w:b/>
                <w:sz w:val="19"/>
                <w:szCs w:val="19"/>
              </w:rPr>
              <w:t>ρός</w:t>
            </w:r>
            <w:r w:rsidRPr="00C11AF9">
              <w:rPr>
                <w:rFonts w:cstheme="minorHAnsi"/>
                <w:sz w:val="19"/>
                <w:szCs w:val="19"/>
                <w:lang w:val="en-GB"/>
              </w:rPr>
              <w:t xml:space="preserve"> : adverbial, ‘in addition,’ ‘over,’ as often. </w:t>
            </w:r>
            <w:r w:rsidRPr="00C11AF9">
              <w:rPr>
                <w:rFonts w:cstheme="minorHAnsi"/>
                <w:i/>
                <w:sz w:val="19"/>
                <w:szCs w:val="19"/>
                <w:lang w:val="en-GB"/>
              </w:rPr>
              <w:t>The “</w:t>
            </w:r>
            <w:r w:rsidRPr="00C11AF9">
              <w:rPr>
                <w:rStyle w:val="greek"/>
                <w:rFonts w:cstheme="minorHAnsi"/>
                <w:b/>
                <w:i/>
                <w:sz w:val="19"/>
                <w:szCs w:val="19"/>
              </w:rPr>
              <w:t>μικρόν</w:t>
            </w:r>
            <w:r w:rsidRPr="00C11AF9">
              <w:rPr>
                <w:rStyle w:val="greek"/>
                <w:rFonts w:cstheme="minorHAnsi"/>
                <w:b/>
                <w:i/>
                <w:sz w:val="19"/>
                <w:szCs w:val="19"/>
                <w:lang w:val="en-GB"/>
              </w:rPr>
              <w:t xml:space="preserve"> </w:t>
            </w:r>
            <w:r w:rsidRPr="00C11AF9">
              <w:rPr>
                <w:rStyle w:val="greek"/>
                <w:rFonts w:cstheme="minorHAnsi"/>
                <w:b/>
                <w:i/>
                <w:sz w:val="19"/>
                <w:szCs w:val="19"/>
              </w:rPr>
              <w:t>τι</w:t>
            </w:r>
            <w:r w:rsidRPr="00C11AF9">
              <w:rPr>
                <w:rStyle w:val="greek"/>
                <w:rFonts w:cstheme="minorHAnsi"/>
                <w:b/>
                <w:i/>
                <w:sz w:val="19"/>
                <w:szCs w:val="19"/>
                <w:lang w:val="en-GB"/>
              </w:rPr>
              <w:t> »</w:t>
            </w:r>
            <w:r w:rsidRPr="00C11AF9">
              <w:rPr>
                <w:rFonts w:cstheme="minorHAnsi"/>
                <w:i/>
                <w:sz w:val="19"/>
                <w:szCs w:val="19"/>
                <w:lang w:val="en-GB"/>
              </w:rPr>
              <w:t xml:space="preserve"> is exactly two talents, as may be seen by adding together the following totals, which of course give the annual expenditure. The amount is calculated on the basis of 2 obols a head per diem; the horseman receives more (a drachma per diem) in consideration of the feed of his horse.</w:t>
            </w:r>
          </w:p>
          <w:p w14:paraId="266F5F05" w14:textId="77777777" w:rsidR="00F048D9" w:rsidRPr="00C11AF9" w:rsidRDefault="00F048D9" w:rsidP="00F048D9">
            <w:pPr>
              <w:rPr>
                <w:rFonts w:cstheme="minorHAnsi"/>
                <w:sz w:val="19"/>
                <w:szCs w:val="19"/>
                <w:lang w:val="en-GB"/>
              </w:rPr>
            </w:pPr>
          </w:p>
          <w:p w14:paraId="199D177D" w14:textId="30CAAD72" w:rsidR="00F048D9" w:rsidRPr="00C11AF9" w:rsidRDefault="00E855B1" w:rsidP="00F048D9">
            <w:pPr>
              <w:rPr>
                <w:rFonts w:cstheme="minorHAnsi"/>
                <w:sz w:val="19"/>
                <w:szCs w:val="19"/>
                <w:lang w:val="en-GB"/>
              </w:rPr>
            </w:pPr>
            <w:r w:rsidRPr="00C11AF9">
              <w:rPr>
                <w:rFonts w:cstheme="minorHAnsi"/>
                <w:b/>
                <w:bCs/>
                <w:color w:val="000000"/>
                <w:sz w:val="19"/>
                <w:szCs w:val="19"/>
                <w:lang w:val="en-GB"/>
              </w:rPr>
              <w:tab/>
            </w:r>
            <w:r w:rsidR="00F048D9" w:rsidRPr="00C11AF9">
              <w:rPr>
                <w:rFonts w:cstheme="minorHAnsi"/>
                <w:b/>
                <w:bCs/>
                <w:color w:val="C00000"/>
                <w:sz w:val="19"/>
                <w:szCs w:val="19"/>
                <w:lang w:val="en-GB"/>
              </w:rPr>
              <w:t xml:space="preserve">[D] </w:t>
            </w:r>
            <w:r w:rsidR="00F048D9" w:rsidRPr="00C11AF9">
              <w:rPr>
                <w:rFonts w:cstheme="minorHAnsi"/>
                <w:sz w:val="19"/>
                <w:szCs w:val="19"/>
                <w:lang w:val="en-GB"/>
              </w:rPr>
              <w:t xml:space="preserve"> </w:t>
            </w:r>
            <w:r w:rsidR="00F048D9" w:rsidRPr="00C87A69">
              <w:rPr>
                <w:rFonts w:cstheme="minorHAnsi"/>
                <w:b/>
                <w:i/>
                <w:caps/>
                <w:sz w:val="19"/>
                <w:szCs w:val="19"/>
              </w:rPr>
              <w:t>δ</w:t>
            </w:r>
            <w:r w:rsidR="00F048D9" w:rsidRPr="00C87A69">
              <w:rPr>
                <w:rFonts w:cstheme="minorHAnsi"/>
                <w:b/>
                <w:i/>
                <w:sz w:val="19"/>
                <w:szCs w:val="19"/>
              </w:rPr>
              <w:t>έκα</w:t>
            </w:r>
            <w:r w:rsidR="00F048D9" w:rsidRPr="00C87A69">
              <w:rPr>
                <w:rFonts w:cstheme="minorHAnsi"/>
                <w:b/>
                <w:i/>
                <w:sz w:val="19"/>
                <w:szCs w:val="19"/>
                <w:lang w:val="en-GB"/>
              </w:rPr>
              <w:t xml:space="preserve"> </w:t>
            </w:r>
            <w:r w:rsidR="00F048D9" w:rsidRPr="00C87A69">
              <w:rPr>
                <w:rFonts w:cstheme="minorHAnsi"/>
                <w:b/>
                <w:i/>
                <w:sz w:val="19"/>
                <w:szCs w:val="19"/>
              </w:rPr>
              <w:t>μὲν</w:t>
            </w:r>
            <w:r w:rsidR="00F048D9" w:rsidRPr="00C87A69">
              <w:rPr>
                <w:rFonts w:cstheme="minorHAnsi"/>
                <w:b/>
                <w:i/>
                <w:sz w:val="19"/>
                <w:szCs w:val="19"/>
                <w:lang w:val="en-GB"/>
              </w:rPr>
              <w:t xml:space="preserve"> </w:t>
            </w:r>
            <w:r w:rsidR="00F048D9" w:rsidRPr="00C87A69">
              <w:rPr>
                <w:rFonts w:cstheme="minorHAnsi"/>
                <w:b/>
                <w:i/>
                <w:sz w:val="19"/>
                <w:szCs w:val="19"/>
              </w:rPr>
              <w:t>ναυσὶ</w:t>
            </w:r>
            <w:r w:rsidR="00F048D9" w:rsidRPr="00C87A69">
              <w:rPr>
                <w:rFonts w:cstheme="minorHAnsi"/>
                <w:b/>
                <w:i/>
                <w:sz w:val="19"/>
                <w:szCs w:val="19"/>
                <w:lang w:val="en-GB"/>
              </w:rPr>
              <w:t xml:space="preserve"> </w:t>
            </w:r>
            <w:r w:rsidR="00F048D9" w:rsidRPr="00C87A69">
              <w:rPr>
                <w:rFonts w:cstheme="minorHAnsi"/>
                <w:b/>
                <w:i/>
                <w:sz w:val="19"/>
                <w:szCs w:val="19"/>
              </w:rPr>
              <w:t>ταχείαις</w:t>
            </w:r>
            <w:r w:rsidR="00F048D9" w:rsidRPr="00C87A69">
              <w:rPr>
                <w:rFonts w:cstheme="minorHAnsi"/>
                <w:b/>
                <w:i/>
                <w:sz w:val="19"/>
                <w:szCs w:val="19"/>
                <w:lang w:val="en-GB"/>
              </w:rPr>
              <w:t xml:space="preserve"> </w:t>
            </w:r>
            <w:r w:rsidR="00F048D9" w:rsidRPr="00C87A69">
              <w:rPr>
                <w:rFonts w:cstheme="minorHAnsi"/>
                <w:b/>
                <w:i/>
                <w:sz w:val="19"/>
                <w:szCs w:val="19"/>
              </w:rPr>
              <w:t>τετταράκοντα</w:t>
            </w:r>
            <w:r w:rsidR="00F048D9" w:rsidRPr="00C87A69">
              <w:rPr>
                <w:rFonts w:cstheme="minorHAnsi"/>
                <w:b/>
                <w:i/>
                <w:sz w:val="19"/>
                <w:szCs w:val="19"/>
                <w:lang w:val="en-GB"/>
              </w:rPr>
              <w:t xml:space="preserve"> </w:t>
            </w:r>
            <w:r w:rsidR="00F048D9" w:rsidRPr="00C87A69">
              <w:rPr>
                <w:rFonts w:cstheme="minorHAnsi"/>
                <w:b/>
                <w:i/>
                <w:sz w:val="19"/>
                <w:szCs w:val="19"/>
              </w:rPr>
              <w:t>τάλαντα</w:t>
            </w:r>
            <w:r w:rsidR="00F048D9" w:rsidRPr="00C87A69">
              <w:rPr>
                <w:rFonts w:cstheme="minorHAnsi"/>
                <w:b/>
                <w:i/>
                <w:sz w:val="19"/>
                <w:szCs w:val="19"/>
                <w:lang w:val="en-GB"/>
              </w:rPr>
              <w:t xml:space="preserve">, </w:t>
            </w:r>
            <w:r w:rsidR="00F048D9" w:rsidRPr="00C87A69">
              <w:rPr>
                <w:rFonts w:cstheme="minorHAnsi"/>
                <w:b/>
                <w:i/>
                <w:sz w:val="19"/>
                <w:szCs w:val="19"/>
              </w:rPr>
              <w:t>εἴκοσιν</w:t>
            </w:r>
            <w:r w:rsidR="00F048D9" w:rsidRPr="00C87A69">
              <w:rPr>
                <w:rFonts w:cstheme="minorHAnsi"/>
                <w:b/>
                <w:i/>
                <w:sz w:val="19"/>
                <w:szCs w:val="19"/>
                <w:lang w:val="en-GB"/>
              </w:rPr>
              <w:t xml:space="preserve"> </w:t>
            </w:r>
            <w:r w:rsidR="00F048D9" w:rsidRPr="00C87A69">
              <w:rPr>
                <w:rFonts w:cstheme="minorHAnsi"/>
                <w:b/>
                <w:i/>
                <w:sz w:val="19"/>
                <w:szCs w:val="19"/>
              </w:rPr>
              <w:t>εἰς</w:t>
            </w:r>
            <w:r w:rsidR="00F048D9" w:rsidRPr="00C87A69">
              <w:rPr>
                <w:rFonts w:cstheme="minorHAnsi"/>
                <w:b/>
                <w:i/>
                <w:sz w:val="19"/>
                <w:szCs w:val="19"/>
                <w:lang w:val="en-GB"/>
              </w:rPr>
              <w:t xml:space="preserve"> </w:t>
            </w:r>
            <w:r w:rsidR="00F048D9" w:rsidRPr="00C87A69">
              <w:rPr>
                <w:rFonts w:cstheme="minorHAnsi"/>
                <w:b/>
                <w:i/>
                <w:sz w:val="19"/>
                <w:szCs w:val="19"/>
              </w:rPr>
              <w:t>τὴν</w:t>
            </w:r>
            <w:r w:rsidR="00F048D9" w:rsidRPr="00C87A69">
              <w:rPr>
                <w:rFonts w:cstheme="minorHAnsi"/>
                <w:b/>
                <w:i/>
                <w:sz w:val="19"/>
                <w:szCs w:val="19"/>
                <w:lang w:val="en-GB"/>
              </w:rPr>
              <w:t xml:space="preserve"> </w:t>
            </w:r>
            <w:r w:rsidR="00F048D9" w:rsidRPr="00C87A69">
              <w:rPr>
                <w:rFonts w:cstheme="minorHAnsi"/>
                <w:b/>
                <w:i/>
                <w:sz w:val="19"/>
                <w:szCs w:val="19"/>
              </w:rPr>
              <w:t>ναῦν</w:t>
            </w:r>
            <w:r w:rsidR="00F048D9" w:rsidRPr="00C87A69">
              <w:rPr>
                <w:rFonts w:cstheme="minorHAnsi"/>
                <w:b/>
                <w:i/>
                <w:sz w:val="19"/>
                <w:szCs w:val="19"/>
                <w:lang w:val="en-GB"/>
              </w:rPr>
              <w:t xml:space="preserve"> </w:t>
            </w:r>
            <w:r w:rsidR="00F048D9" w:rsidRPr="00C87A69">
              <w:rPr>
                <w:rFonts w:cstheme="minorHAnsi"/>
                <w:b/>
                <w:i/>
                <w:sz w:val="19"/>
                <w:szCs w:val="19"/>
              </w:rPr>
              <w:t>μναῖ</w:t>
            </w:r>
            <w:r w:rsidR="00F048D9" w:rsidRPr="00C87A69">
              <w:rPr>
                <w:rFonts w:cstheme="minorHAnsi"/>
                <w:b/>
                <w:i/>
                <w:sz w:val="19"/>
                <w:szCs w:val="19"/>
                <w:lang w:val="en-GB"/>
              </w:rPr>
              <w:t xml:space="preserve"> </w:t>
            </w:r>
            <w:r w:rsidR="00F048D9" w:rsidRPr="00C87A69">
              <w:rPr>
                <w:rFonts w:cstheme="minorHAnsi"/>
                <w:b/>
                <w:i/>
                <w:sz w:val="19"/>
                <w:szCs w:val="19"/>
              </w:rPr>
              <w:t>τοῦ</w:t>
            </w:r>
            <w:r w:rsidR="00F048D9" w:rsidRPr="00C87A69">
              <w:rPr>
                <w:rFonts w:cstheme="minorHAnsi"/>
                <w:b/>
                <w:i/>
                <w:sz w:val="19"/>
                <w:szCs w:val="19"/>
                <w:lang w:val="en-GB"/>
              </w:rPr>
              <w:t xml:space="preserve"> </w:t>
            </w:r>
            <w:r w:rsidR="00F048D9" w:rsidRPr="00C87A69">
              <w:rPr>
                <w:rFonts w:cstheme="minorHAnsi"/>
                <w:b/>
                <w:i/>
                <w:sz w:val="19"/>
                <w:szCs w:val="19"/>
              </w:rPr>
              <w:t>μηνὸς</w:t>
            </w:r>
            <w:r w:rsidR="00F048D9" w:rsidRPr="00C87A69">
              <w:rPr>
                <w:rFonts w:cstheme="minorHAnsi"/>
                <w:b/>
                <w:i/>
                <w:sz w:val="19"/>
                <w:szCs w:val="19"/>
                <w:lang w:val="en-GB"/>
              </w:rPr>
              <w:t xml:space="preserve"> </w:t>
            </w:r>
            <w:r w:rsidR="00F048D9" w:rsidRPr="00C87A69">
              <w:rPr>
                <w:rFonts w:cstheme="minorHAnsi"/>
                <w:b/>
                <w:i/>
                <w:sz w:val="19"/>
                <w:szCs w:val="19"/>
              </w:rPr>
              <w:t>ἑκάστου</w:t>
            </w:r>
            <w:r w:rsidR="00F048D9" w:rsidRPr="00C87A69">
              <w:rPr>
                <w:rFonts w:cstheme="minorHAnsi"/>
                <w:b/>
                <w:i/>
                <w:sz w:val="19"/>
                <w:szCs w:val="19"/>
                <w:lang w:val="en-GB"/>
              </w:rPr>
              <w:t>,</w:t>
            </w:r>
            <w:r w:rsidR="00F048D9" w:rsidRPr="00C11AF9">
              <w:rPr>
                <w:rFonts w:cstheme="minorHAnsi"/>
                <w:sz w:val="19"/>
                <w:szCs w:val="19"/>
                <w:lang w:val="en-GB"/>
              </w:rPr>
              <w:t xml:space="preserve"> </w:t>
            </w:r>
          </w:p>
          <w:p w14:paraId="3A9AD3A1" w14:textId="77777777" w:rsidR="00F048D9" w:rsidRPr="00C11AF9" w:rsidRDefault="00F048D9" w:rsidP="00F048D9">
            <w:pPr>
              <w:rPr>
                <w:rFonts w:cstheme="minorHAnsi"/>
                <w:sz w:val="19"/>
                <w:szCs w:val="19"/>
              </w:rPr>
            </w:pPr>
            <w:r w:rsidRPr="00C11AF9">
              <w:rPr>
                <w:rFonts w:cstheme="minorHAnsi"/>
                <w:b/>
                <w:color w:val="C00000"/>
                <w:sz w:val="19"/>
                <w:szCs w:val="19"/>
              </w:rPr>
              <w:t>Τ</w:t>
            </w:r>
            <w:r w:rsidRPr="00C11AF9">
              <w:rPr>
                <w:rFonts w:cstheme="minorHAnsi"/>
                <w:b/>
                <w:sz w:val="19"/>
                <w:szCs w:val="19"/>
              </w:rPr>
              <w:t>άλαντον, ου (τό) :</w:t>
            </w:r>
            <w:r w:rsidRPr="00C11AF9">
              <w:rPr>
                <w:rFonts w:cstheme="minorHAnsi"/>
                <w:sz w:val="19"/>
                <w:szCs w:val="19"/>
              </w:rPr>
              <w:t xml:space="preserve"> plateau de la balance ;  […] Talent : à Athènes poids de 60 mines [env. 26 kg] ; talent (somme d'or ou d'argent variable suivant les États et les époques). </w:t>
            </w:r>
          </w:p>
          <w:p w14:paraId="60B58A53" w14:textId="77777777" w:rsidR="00F048D9" w:rsidRPr="00C11AF9" w:rsidRDefault="00F048D9" w:rsidP="00F048D9">
            <w:pPr>
              <w:rPr>
                <w:rFonts w:cstheme="minorHAnsi"/>
                <w:sz w:val="19"/>
                <w:szCs w:val="19"/>
              </w:rPr>
            </w:pPr>
            <w:r w:rsidRPr="00C11AF9">
              <w:rPr>
                <w:rFonts w:cstheme="minorHAnsi"/>
                <w:b/>
                <w:bCs/>
                <w:caps/>
                <w:color w:val="C00000"/>
                <w:sz w:val="19"/>
                <w:szCs w:val="19"/>
              </w:rPr>
              <w:t>τ</w:t>
            </w:r>
            <w:r w:rsidRPr="00C11AF9">
              <w:rPr>
                <w:rFonts w:cstheme="minorHAnsi"/>
                <w:b/>
                <w:bCs/>
                <w:sz w:val="19"/>
                <w:szCs w:val="19"/>
              </w:rPr>
              <w:t>ετταράκοντα</w:t>
            </w:r>
            <w:r w:rsidRPr="00C11AF9">
              <w:rPr>
                <w:rFonts w:cstheme="minorHAnsi"/>
                <w:sz w:val="19"/>
                <w:szCs w:val="19"/>
              </w:rPr>
              <w:t xml:space="preserve">  (att. pour </w:t>
            </w:r>
            <w:r w:rsidRPr="00C11AF9">
              <w:rPr>
                <w:rFonts w:cstheme="minorHAnsi"/>
                <w:b/>
                <w:bCs/>
                <w:sz w:val="19"/>
                <w:szCs w:val="19"/>
              </w:rPr>
              <w:t xml:space="preserve">τεσσαράκοντα ; </w:t>
            </w:r>
            <w:r w:rsidRPr="00C11AF9">
              <w:rPr>
                <w:rFonts w:cstheme="minorHAnsi"/>
                <w:sz w:val="19"/>
                <w:szCs w:val="19"/>
              </w:rPr>
              <w:t xml:space="preserve">οἱ, αἱ, τὰ) </w:t>
            </w:r>
            <w:r w:rsidRPr="00C11AF9">
              <w:rPr>
                <w:rFonts w:cstheme="minorHAnsi"/>
                <w:i/>
                <w:iCs/>
                <w:sz w:val="19"/>
                <w:szCs w:val="19"/>
              </w:rPr>
              <w:t>indécl.</w:t>
            </w:r>
            <w:r w:rsidRPr="00C11AF9">
              <w:rPr>
                <w:rFonts w:cstheme="minorHAnsi"/>
                <w:sz w:val="19"/>
                <w:szCs w:val="19"/>
              </w:rPr>
              <w:t xml:space="preserve"> [ᾰᾰᾰ] quarante. </w:t>
            </w:r>
          </w:p>
          <w:p w14:paraId="137AD3FF" w14:textId="3BDFB138" w:rsidR="00F048D9" w:rsidRPr="00C11AF9" w:rsidRDefault="00F048D9" w:rsidP="00F048D9">
            <w:pPr>
              <w:rPr>
                <w:rFonts w:cstheme="minorHAnsi"/>
                <w:b/>
                <w:bCs/>
                <w:color w:val="000000"/>
                <w:sz w:val="19"/>
                <w:szCs w:val="19"/>
              </w:rPr>
            </w:pPr>
            <w:r w:rsidRPr="00C11AF9">
              <w:rPr>
                <w:rFonts w:cstheme="minorHAnsi"/>
                <w:b/>
                <w:color w:val="C00000"/>
                <w:sz w:val="19"/>
                <w:szCs w:val="19"/>
              </w:rPr>
              <w:t>Μ</w:t>
            </w:r>
            <w:r w:rsidRPr="00C11AF9">
              <w:rPr>
                <w:rFonts w:cstheme="minorHAnsi"/>
                <w:b/>
                <w:sz w:val="19"/>
                <w:szCs w:val="19"/>
              </w:rPr>
              <w:t>ήν, μηνός (ὁ) :</w:t>
            </w:r>
            <w:r w:rsidRPr="00C11AF9">
              <w:rPr>
                <w:rFonts w:cstheme="minorHAnsi"/>
                <w:sz w:val="19"/>
                <w:szCs w:val="19"/>
              </w:rPr>
              <w:t xml:space="preserve"> mois ; phase lunaire.    </w:t>
            </w:r>
            <w:r w:rsidRPr="00C11AF9">
              <w:rPr>
                <w:rFonts w:cstheme="minorHAnsi"/>
                <w:b/>
                <w:color w:val="C00000"/>
                <w:sz w:val="19"/>
                <w:szCs w:val="19"/>
              </w:rPr>
              <w:t>Ἕ</w:t>
            </w:r>
            <w:r w:rsidRPr="00C11AF9">
              <w:rPr>
                <w:rFonts w:cstheme="minorHAnsi"/>
                <w:b/>
                <w:sz w:val="19"/>
                <w:szCs w:val="19"/>
              </w:rPr>
              <w:t>καστος, η, ον :</w:t>
            </w:r>
            <w:r w:rsidRPr="00C11AF9">
              <w:rPr>
                <w:rFonts w:cstheme="minorHAnsi"/>
                <w:sz w:val="19"/>
                <w:szCs w:val="19"/>
              </w:rPr>
              <w:t xml:space="preserve"> chacun, chaque  (= par mois). </w:t>
            </w:r>
          </w:p>
          <w:p w14:paraId="6A2389FE" w14:textId="6A6CAFAD" w:rsidR="00F048D9" w:rsidRPr="00C11AF9" w:rsidRDefault="00E855B1" w:rsidP="00F048D9">
            <w:pPr>
              <w:rPr>
                <w:rFonts w:cstheme="minorHAnsi"/>
                <w:sz w:val="19"/>
                <w:szCs w:val="19"/>
              </w:rPr>
            </w:pPr>
            <w:r w:rsidRPr="00C11AF9">
              <w:rPr>
                <w:rFonts w:cstheme="minorHAnsi"/>
                <w:b/>
                <w:bCs/>
                <w:color w:val="000000"/>
                <w:sz w:val="19"/>
                <w:szCs w:val="19"/>
              </w:rPr>
              <w:tab/>
            </w:r>
            <w:r w:rsidR="00F048D9" w:rsidRPr="00C11AF9">
              <w:rPr>
                <w:rFonts w:cstheme="minorHAnsi"/>
                <w:b/>
                <w:bCs/>
                <w:color w:val="C00000"/>
                <w:sz w:val="19"/>
                <w:szCs w:val="19"/>
              </w:rPr>
              <w:t xml:space="preserve">[E] </w:t>
            </w:r>
            <w:r w:rsidR="00F048D9" w:rsidRPr="00C11AF9">
              <w:rPr>
                <w:rFonts w:cstheme="minorHAnsi"/>
                <w:caps/>
                <w:sz w:val="19"/>
                <w:szCs w:val="19"/>
              </w:rPr>
              <w:t xml:space="preserve"> </w:t>
            </w:r>
            <w:r w:rsidR="00F048D9" w:rsidRPr="00C87A69">
              <w:rPr>
                <w:rFonts w:cstheme="minorHAnsi"/>
                <w:b/>
                <w:i/>
                <w:caps/>
                <w:sz w:val="19"/>
                <w:szCs w:val="19"/>
              </w:rPr>
              <w:t>σ</w:t>
            </w:r>
            <w:r w:rsidR="00F048D9" w:rsidRPr="00C87A69">
              <w:rPr>
                <w:rFonts w:cstheme="minorHAnsi"/>
                <w:b/>
                <w:i/>
                <w:sz w:val="19"/>
                <w:szCs w:val="19"/>
              </w:rPr>
              <w:t>τρατιώταις δὲ δισχιλίοις τοσαῦθ' ἕτερα, ἵνα δέκα τοῦ μηνὸς ὁ στρατιώτης δραχμὰς σιτηρέσιον λαμβάνῃ,</w:t>
            </w:r>
            <w:r w:rsidR="00F048D9" w:rsidRPr="00C11AF9">
              <w:rPr>
                <w:rFonts w:cstheme="minorHAnsi"/>
                <w:sz w:val="19"/>
                <w:szCs w:val="19"/>
              </w:rPr>
              <w:t xml:space="preserve"> </w:t>
            </w:r>
          </w:p>
          <w:p w14:paraId="7071C37E" w14:textId="77777777" w:rsidR="00F048D9" w:rsidRPr="00C11AF9" w:rsidRDefault="00F048D9" w:rsidP="00F048D9">
            <w:pPr>
              <w:rPr>
                <w:rFonts w:cstheme="minorHAnsi"/>
                <w:sz w:val="19"/>
                <w:szCs w:val="19"/>
              </w:rPr>
            </w:pPr>
            <w:r w:rsidRPr="00C11AF9">
              <w:rPr>
                <w:rFonts w:cstheme="minorHAnsi"/>
                <w:b/>
                <w:bCs/>
                <w:caps/>
                <w:color w:val="C00000"/>
                <w:sz w:val="19"/>
                <w:szCs w:val="19"/>
              </w:rPr>
              <w:t>δ</w:t>
            </w:r>
            <w:r w:rsidRPr="00C11AF9">
              <w:rPr>
                <w:rFonts w:cstheme="minorHAnsi"/>
                <w:b/>
                <w:bCs/>
                <w:sz w:val="19"/>
                <w:szCs w:val="19"/>
              </w:rPr>
              <w:t>ισχίλιοι, αι, α</w:t>
            </w:r>
            <w:r w:rsidRPr="00C11AF9">
              <w:rPr>
                <w:rFonts w:cstheme="minorHAnsi"/>
                <w:sz w:val="19"/>
                <w:szCs w:val="19"/>
              </w:rPr>
              <w:t xml:space="preserve"> [χῑ] : deux mille.  </w:t>
            </w:r>
            <w:r w:rsidRPr="00C11AF9">
              <w:rPr>
                <w:rStyle w:val="greek"/>
                <w:rFonts w:cstheme="minorHAnsi"/>
                <w:b/>
                <w:bCs/>
                <w:caps/>
                <w:color w:val="C00000"/>
                <w:sz w:val="19"/>
                <w:szCs w:val="19"/>
              </w:rPr>
              <w:t>τ</w:t>
            </w:r>
            <w:r w:rsidRPr="00C11AF9">
              <w:rPr>
                <w:rStyle w:val="greek"/>
                <w:rFonts w:cstheme="minorHAnsi"/>
                <w:b/>
                <w:bCs/>
                <w:sz w:val="19"/>
                <w:szCs w:val="19"/>
              </w:rPr>
              <w:t xml:space="preserve">οσαῦθ᾽ ἕτερα = </w:t>
            </w:r>
            <w:r w:rsidRPr="00C11AF9">
              <w:rPr>
                <w:rStyle w:val="greek"/>
                <w:rFonts w:cstheme="minorHAnsi"/>
                <w:bCs/>
                <w:sz w:val="19"/>
                <w:szCs w:val="19"/>
              </w:rPr>
              <w:t>autant, même somme (40 talents).</w:t>
            </w:r>
            <w:r w:rsidRPr="00C11AF9">
              <w:rPr>
                <w:rStyle w:val="greek"/>
                <w:rFonts w:cstheme="minorHAnsi"/>
                <w:b/>
                <w:bCs/>
                <w:sz w:val="19"/>
                <w:szCs w:val="19"/>
              </w:rPr>
              <w:t xml:space="preserve"> (</w:t>
            </w:r>
            <w:r w:rsidRPr="00C11AF9">
              <w:rPr>
                <w:rFonts w:cstheme="minorHAnsi"/>
                <w:sz w:val="19"/>
                <w:szCs w:val="19"/>
              </w:rPr>
              <w:t xml:space="preserve">ἕτερον τοσοῦτο : un autre tout aussi grand ; ἄλλοι τοσοῦτοι </w:t>
            </w:r>
            <w:r w:rsidRPr="00C11AF9">
              <w:rPr>
                <w:rFonts w:cstheme="minorHAnsi"/>
                <w:i/>
                <w:iCs/>
                <w:sz w:val="19"/>
                <w:szCs w:val="19"/>
              </w:rPr>
              <w:t xml:space="preserve"> ou</w:t>
            </w:r>
            <w:r w:rsidRPr="00C11AF9">
              <w:rPr>
                <w:rFonts w:cstheme="minorHAnsi"/>
                <w:sz w:val="19"/>
                <w:szCs w:val="19"/>
              </w:rPr>
              <w:t xml:space="preserve"> ἕτεροι τοσοῦτοι : d'autres en aussi grand nombre, aussi nombreux. Bailly.) </w:t>
            </w:r>
          </w:p>
          <w:p w14:paraId="0B308653" w14:textId="77777777" w:rsidR="00F048D9" w:rsidRPr="00C11AF9" w:rsidRDefault="00F048D9" w:rsidP="00F048D9">
            <w:pPr>
              <w:rPr>
                <w:rFonts w:cstheme="minorHAnsi"/>
                <w:sz w:val="19"/>
                <w:szCs w:val="19"/>
              </w:rPr>
            </w:pPr>
          </w:p>
          <w:p w14:paraId="0B546C09" w14:textId="014E820C" w:rsidR="004E1018" w:rsidRPr="00C11AF9" w:rsidRDefault="00E855B1" w:rsidP="00C87A69">
            <w:pPr>
              <w:rPr>
                <w:rFonts w:cstheme="minorHAnsi"/>
                <w:b/>
                <w:color w:val="C00000"/>
                <w:sz w:val="19"/>
                <w:szCs w:val="19"/>
              </w:rPr>
            </w:pPr>
            <w:r w:rsidRPr="00C11AF9">
              <w:rPr>
                <w:rFonts w:cstheme="minorHAnsi"/>
                <w:b/>
                <w:bCs/>
                <w:color w:val="000000"/>
                <w:sz w:val="19"/>
                <w:szCs w:val="19"/>
              </w:rPr>
              <w:tab/>
            </w:r>
            <w:r w:rsidR="00F048D9" w:rsidRPr="00C11AF9">
              <w:rPr>
                <w:rFonts w:cstheme="minorHAnsi"/>
                <w:b/>
                <w:bCs/>
                <w:color w:val="C00000"/>
                <w:sz w:val="19"/>
                <w:szCs w:val="19"/>
              </w:rPr>
              <w:t>[F]</w:t>
            </w:r>
            <w:r w:rsidR="00F048D9" w:rsidRPr="00C11AF9">
              <w:rPr>
                <w:rFonts w:cstheme="minorHAnsi"/>
                <w:b/>
                <w:bCs/>
                <w:color w:val="000000"/>
                <w:sz w:val="19"/>
                <w:szCs w:val="19"/>
              </w:rPr>
              <w:t xml:space="preserve"> </w:t>
            </w:r>
            <w:r w:rsidR="00F048D9" w:rsidRPr="00C87A69">
              <w:rPr>
                <w:rFonts w:cstheme="minorHAnsi"/>
                <w:b/>
                <w:i/>
                <w:caps/>
                <w:sz w:val="19"/>
                <w:szCs w:val="19"/>
              </w:rPr>
              <w:t>τ</w:t>
            </w:r>
            <w:r w:rsidR="00F048D9" w:rsidRPr="00C87A69">
              <w:rPr>
                <w:rFonts w:cstheme="minorHAnsi"/>
                <w:b/>
                <w:i/>
                <w:sz w:val="19"/>
                <w:szCs w:val="19"/>
              </w:rPr>
              <w:t>οῖς δ' ἱππεῦσι διακοσίοις οὖσιν, ἐὰν τριάκοντα δραχμὰς ἕκαστος λαμβάνῃ τοῦ μηνός, δώδεκα τάλαντα.</w:t>
            </w:r>
          </w:p>
        </w:tc>
        <w:tc>
          <w:tcPr>
            <w:tcW w:w="1942" w:type="pct"/>
          </w:tcPr>
          <w:p w14:paraId="12D20F6D" w14:textId="77777777" w:rsidR="00547298" w:rsidRPr="001D4A60" w:rsidRDefault="00547298" w:rsidP="00E855B1">
            <w:pPr>
              <w:rPr>
                <w:rFonts w:cstheme="minorHAnsi"/>
                <w:b/>
                <w:sz w:val="19"/>
                <w:szCs w:val="19"/>
              </w:rPr>
            </w:pPr>
          </w:p>
          <w:p w14:paraId="42478C2D" w14:textId="77777777" w:rsidR="000449F1" w:rsidRPr="001D4A60" w:rsidRDefault="000449F1" w:rsidP="00E855B1">
            <w:pPr>
              <w:rPr>
                <w:rFonts w:cstheme="minorHAnsi"/>
                <w:b/>
                <w:sz w:val="19"/>
                <w:szCs w:val="19"/>
              </w:rPr>
            </w:pPr>
            <w:r w:rsidRPr="001D4A60">
              <w:rPr>
                <w:rFonts w:cstheme="minorHAnsi"/>
                <w:b/>
                <w:color w:val="C00000"/>
                <w:sz w:val="19"/>
                <w:szCs w:val="19"/>
              </w:rPr>
              <w:t>E</w:t>
            </w:r>
            <w:r w:rsidRPr="001D4A60">
              <w:rPr>
                <w:rFonts w:cstheme="minorHAnsi"/>
                <w:b/>
                <w:sz w:val="19"/>
                <w:szCs w:val="19"/>
              </w:rPr>
              <w:t>xpedio, ire :</w:t>
            </w:r>
            <w:r w:rsidRPr="001D4A60">
              <w:rPr>
                <w:rFonts w:cstheme="minorHAnsi"/>
                <w:sz w:val="19"/>
                <w:szCs w:val="19"/>
              </w:rPr>
              <w:t xml:space="preserve"> débarrasser ; débrouiller ; expliquer</w:t>
            </w:r>
            <w:r w:rsidRPr="001D4A60">
              <w:rPr>
                <w:rFonts w:cstheme="minorHAnsi"/>
                <w:b/>
                <w:sz w:val="19"/>
                <w:szCs w:val="19"/>
              </w:rPr>
              <w:t xml:space="preserve"> </w:t>
            </w:r>
          </w:p>
          <w:p w14:paraId="34805014" w14:textId="4DD97815" w:rsidR="00EB5D2C" w:rsidRPr="001D4A60" w:rsidRDefault="00EB5D2C" w:rsidP="00E855B1">
            <w:pPr>
              <w:rPr>
                <w:rFonts w:cstheme="minorHAnsi"/>
                <w:b/>
                <w:sz w:val="19"/>
                <w:szCs w:val="19"/>
              </w:rPr>
            </w:pPr>
            <w:r w:rsidRPr="001D4A60">
              <w:rPr>
                <w:rFonts w:cstheme="minorHAnsi"/>
                <w:b/>
                <w:color w:val="C00000"/>
                <w:sz w:val="19"/>
                <w:szCs w:val="19"/>
              </w:rPr>
              <w:t>C</w:t>
            </w:r>
            <w:r w:rsidRPr="001D4A60">
              <w:rPr>
                <w:rFonts w:cstheme="minorHAnsi"/>
                <w:b/>
                <w:sz w:val="19"/>
                <w:szCs w:val="19"/>
              </w:rPr>
              <w:t>ibarium, ii, n :</w:t>
            </w:r>
            <w:r w:rsidRPr="001D4A60">
              <w:rPr>
                <w:rFonts w:cstheme="minorHAnsi"/>
                <w:sz w:val="19"/>
                <w:szCs w:val="19"/>
              </w:rPr>
              <w:t xml:space="preserve"> nourriture. </w:t>
            </w:r>
          </w:p>
          <w:p w14:paraId="38509DBF" w14:textId="77777777" w:rsidR="00D448F9" w:rsidRPr="001D4A60" w:rsidRDefault="00D448F9" w:rsidP="00D448F9">
            <w:pPr>
              <w:rPr>
                <w:rFonts w:cstheme="minorHAnsi"/>
                <w:sz w:val="19"/>
                <w:szCs w:val="19"/>
              </w:rPr>
            </w:pPr>
            <w:r w:rsidRPr="001D4A60">
              <w:rPr>
                <w:rFonts w:cstheme="minorHAnsi"/>
                <w:b/>
                <w:color w:val="C00000"/>
                <w:sz w:val="19"/>
                <w:szCs w:val="19"/>
              </w:rPr>
              <w:t>A</w:t>
            </w:r>
            <w:r w:rsidRPr="001D4A60">
              <w:rPr>
                <w:rFonts w:cstheme="minorHAnsi"/>
                <w:b/>
                <w:sz w:val="19"/>
                <w:szCs w:val="19"/>
              </w:rPr>
              <w:t>lo, is, ere </w:t>
            </w:r>
            <w:r w:rsidRPr="001D4A60">
              <w:rPr>
                <w:rFonts w:cstheme="minorHAnsi"/>
                <w:sz w:val="19"/>
                <w:szCs w:val="19"/>
              </w:rPr>
              <w:t xml:space="preserve">: nourrir. </w:t>
            </w:r>
          </w:p>
          <w:p w14:paraId="1FA68ECF" w14:textId="537998EC" w:rsidR="00547298" w:rsidRPr="001D4A60" w:rsidRDefault="00BE7E5F" w:rsidP="00E855B1">
            <w:pPr>
              <w:rPr>
                <w:rFonts w:cstheme="minorHAnsi"/>
                <w:sz w:val="19"/>
                <w:szCs w:val="19"/>
              </w:rPr>
            </w:pPr>
            <w:r w:rsidRPr="001D4A60">
              <w:rPr>
                <w:rFonts w:cstheme="minorHAnsi"/>
                <w:b/>
                <w:bCs/>
                <w:color w:val="C00000"/>
                <w:sz w:val="19"/>
                <w:szCs w:val="19"/>
              </w:rPr>
              <w:t>D</w:t>
            </w:r>
            <w:r w:rsidRPr="001D4A60">
              <w:rPr>
                <w:rFonts w:cstheme="minorHAnsi"/>
                <w:b/>
                <w:bCs/>
                <w:sz w:val="19"/>
                <w:szCs w:val="19"/>
              </w:rPr>
              <w:t xml:space="preserve">umtaxat, </w:t>
            </w:r>
            <w:r w:rsidRPr="001D4A60">
              <w:rPr>
                <w:rFonts w:cstheme="minorHAnsi"/>
                <w:b/>
                <w:bCs/>
                <w:i/>
                <w:sz w:val="19"/>
                <w:szCs w:val="19"/>
              </w:rPr>
              <w:t>adv</w:t>
            </w:r>
            <w:r w:rsidRPr="001D4A60">
              <w:rPr>
                <w:rFonts w:cstheme="minorHAnsi"/>
                <w:b/>
                <w:bCs/>
                <w:sz w:val="19"/>
                <w:szCs w:val="19"/>
              </w:rPr>
              <w:t xml:space="preserve">. : </w:t>
            </w:r>
            <w:r w:rsidRPr="001D4A60">
              <w:rPr>
                <w:rFonts w:cstheme="minorHAnsi"/>
                <w:bCs/>
                <w:sz w:val="19"/>
                <w:szCs w:val="19"/>
              </w:rPr>
              <w:t>juste en se bornant à, pas au-delà, seulement.</w:t>
            </w:r>
          </w:p>
          <w:p w14:paraId="658BD2A9" w14:textId="3B0F95C6" w:rsidR="00547298" w:rsidRPr="001D4A60" w:rsidRDefault="00D448F9" w:rsidP="00E855B1">
            <w:pPr>
              <w:rPr>
                <w:rFonts w:cstheme="minorHAnsi"/>
                <w:sz w:val="19"/>
                <w:szCs w:val="19"/>
              </w:rPr>
            </w:pPr>
            <w:r w:rsidRPr="001D4A60">
              <w:rPr>
                <w:rFonts w:cstheme="minorHAnsi"/>
                <w:b/>
                <w:color w:val="C00000"/>
                <w:sz w:val="19"/>
                <w:szCs w:val="19"/>
              </w:rPr>
              <w:t>N</w:t>
            </w:r>
            <w:r w:rsidRPr="001D4A60">
              <w:rPr>
                <w:rFonts w:cstheme="minorHAnsi"/>
                <w:b/>
                <w:sz w:val="19"/>
                <w:szCs w:val="19"/>
              </w:rPr>
              <w:t xml:space="preserve">umero, are : </w:t>
            </w:r>
            <w:r w:rsidRPr="001D4A60">
              <w:rPr>
                <w:rFonts w:cstheme="minorHAnsi"/>
                <w:sz w:val="19"/>
                <w:szCs w:val="19"/>
              </w:rPr>
              <w:t xml:space="preserve">compter ; payer. </w:t>
            </w:r>
          </w:p>
          <w:p w14:paraId="7F705B51" w14:textId="7DA956E3" w:rsidR="00D448F9" w:rsidRPr="001D4A60" w:rsidRDefault="003A321F" w:rsidP="003A321F">
            <w:pPr>
              <w:rPr>
                <w:rFonts w:cstheme="minorHAnsi"/>
                <w:sz w:val="19"/>
                <w:szCs w:val="19"/>
              </w:rPr>
            </w:pPr>
            <w:r w:rsidRPr="001D4A60">
              <w:rPr>
                <w:rFonts w:cstheme="minorHAnsi"/>
                <w:b/>
                <w:color w:val="C00000"/>
                <w:sz w:val="19"/>
                <w:szCs w:val="19"/>
              </w:rPr>
              <w:t>S</w:t>
            </w:r>
            <w:r w:rsidRPr="001D4A60">
              <w:rPr>
                <w:rFonts w:cstheme="minorHAnsi"/>
                <w:b/>
                <w:bCs/>
                <w:sz w:val="19"/>
                <w:szCs w:val="19"/>
              </w:rPr>
              <w:t>ingŭli, æ, a :</w:t>
            </w:r>
            <w:proofErr w:type="gramStart"/>
            <w:r w:rsidRPr="001D4A60">
              <w:rPr>
                <w:rFonts w:cstheme="minorHAnsi"/>
                <w:b/>
                <w:bCs/>
                <w:sz w:val="19"/>
                <w:szCs w:val="19"/>
              </w:rPr>
              <w:t> </w:t>
            </w:r>
            <w:r w:rsidRPr="001D4A60">
              <w:rPr>
                <w:rFonts w:cstheme="minorHAnsi"/>
                <w:bCs/>
                <w:sz w:val="19"/>
                <w:szCs w:val="19"/>
              </w:rPr>
              <w:t xml:space="preserve"> tous</w:t>
            </w:r>
            <w:proofErr w:type="gramEnd"/>
            <w:r w:rsidRPr="001D4A60">
              <w:rPr>
                <w:rFonts w:cstheme="minorHAnsi"/>
                <w:bCs/>
                <w:sz w:val="19"/>
                <w:szCs w:val="19"/>
              </w:rPr>
              <w:t xml:space="preserve"> séparément, un par un, chacun un, chacun en particulier, individuellement, un à un. </w:t>
            </w:r>
            <w:r w:rsidR="001D4A60" w:rsidRPr="001D4A60">
              <w:rPr>
                <w:rFonts w:cstheme="minorHAnsi"/>
                <w:bCs/>
                <w:sz w:val="19"/>
                <w:szCs w:val="19"/>
              </w:rPr>
              <w:t xml:space="preserve"> </w:t>
            </w:r>
            <w:r w:rsidR="001D4A60" w:rsidRPr="001D4A60">
              <w:rPr>
                <w:rFonts w:eastAsia="Times New Roman" w:cstheme="minorHAnsi"/>
                <w:b/>
                <w:sz w:val="19"/>
                <w:szCs w:val="19"/>
                <w:lang w:eastAsia="fr-FR"/>
              </w:rPr>
              <w:t>Singulis mensibus </w:t>
            </w:r>
            <w:r w:rsidR="001D4A60" w:rsidRPr="001D4A60">
              <w:rPr>
                <w:rFonts w:cstheme="minorHAnsi"/>
                <w:sz w:val="19"/>
                <w:szCs w:val="19"/>
              </w:rPr>
              <w:t xml:space="preserve">: chaque mois, mois par mois, par mois. </w:t>
            </w:r>
          </w:p>
          <w:p w14:paraId="146C2B37" w14:textId="77777777" w:rsidR="00D448F9" w:rsidRPr="001D4A60" w:rsidRDefault="00D448F9" w:rsidP="00E855B1">
            <w:pPr>
              <w:rPr>
                <w:rFonts w:cstheme="minorHAnsi"/>
                <w:b/>
                <w:sz w:val="19"/>
                <w:szCs w:val="19"/>
              </w:rPr>
            </w:pPr>
          </w:p>
          <w:p w14:paraId="14C288F7" w14:textId="77777777" w:rsidR="00D448F9" w:rsidRPr="001D4A60" w:rsidRDefault="00D448F9" w:rsidP="00E855B1">
            <w:pPr>
              <w:rPr>
                <w:rFonts w:cstheme="minorHAnsi"/>
                <w:b/>
                <w:sz w:val="19"/>
                <w:szCs w:val="19"/>
              </w:rPr>
            </w:pPr>
          </w:p>
          <w:p w14:paraId="060D371D" w14:textId="4407FCAC" w:rsidR="00D448F9" w:rsidRPr="001D4A60" w:rsidRDefault="00D448F9" w:rsidP="00E855B1">
            <w:pPr>
              <w:rPr>
                <w:rFonts w:cstheme="minorHAnsi"/>
                <w:b/>
                <w:sz w:val="19"/>
                <w:szCs w:val="19"/>
              </w:rPr>
            </w:pPr>
            <w:r w:rsidRPr="001D4A60">
              <w:rPr>
                <w:rFonts w:cstheme="minorHAnsi"/>
                <w:b/>
                <w:sz w:val="19"/>
                <w:szCs w:val="19"/>
              </w:rPr>
              <w:t>*********</w:t>
            </w:r>
          </w:p>
          <w:p w14:paraId="5DD0AEB3" w14:textId="77777777" w:rsidR="00E855B1" w:rsidRPr="001D4A60" w:rsidRDefault="00E855B1" w:rsidP="00E855B1">
            <w:pPr>
              <w:rPr>
                <w:rFonts w:cstheme="minorHAnsi"/>
                <w:b/>
                <w:sz w:val="19"/>
                <w:szCs w:val="19"/>
              </w:rPr>
            </w:pPr>
            <w:r w:rsidRPr="001D4A60">
              <w:rPr>
                <w:rFonts w:cstheme="minorHAnsi"/>
                <w:b/>
                <w:sz w:val="19"/>
                <w:szCs w:val="19"/>
              </w:rPr>
              <w:t xml:space="preserve">H. Weil résume ainsi les dépenses :  </w:t>
            </w:r>
          </w:p>
          <w:p w14:paraId="29CAFFCA" w14:textId="77777777" w:rsidR="00E855B1" w:rsidRPr="001D4A60" w:rsidRDefault="00E855B1" w:rsidP="00E855B1">
            <w:pPr>
              <w:rPr>
                <w:rFonts w:cstheme="minorHAnsi"/>
                <w:sz w:val="19"/>
                <w:szCs w:val="19"/>
              </w:rPr>
            </w:pPr>
            <w:r w:rsidRPr="001D4A60">
              <w:rPr>
                <w:rFonts w:cstheme="minorHAnsi"/>
                <w:b/>
                <w:caps/>
                <w:sz w:val="19"/>
                <w:szCs w:val="19"/>
              </w:rPr>
              <w:t>é</w:t>
            </w:r>
            <w:r w:rsidRPr="001D4A60">
              <w:rPr>
                <w:rFonts w:cstheme="minorHAnsi"/>
                <w:b/>
                <w:sz w:val="19"/>
                <w:szCs w:val="19"/>
              </w:rPr>
              <w:t>quipage</w:t>
            </w:r>
          </w:p>
          <w:p w14:paraId="6BC3BE66" w14:textId="77777777" w:rsidR="00E855B1" w:rsidRPr="001D4A60" w:rsidRDefault="00E855B1" w:rsidP="00E855B1">
            <w:pPr>
              <w:rPr>
                <w:rFonts w:cstheme="minorHAnsi"/>
                <w:sz w:val="19"/>
                <w:szCs w:val="19"/>
              </w:rPr>
            </w:pPr>
            <w:r w:rsidRPr="001D4A60">
              <w:rPr>
                <w:rFonts w:cstheme="minorHAnsi"/>
                <w:sz w:val="19"/>
                <w:szCs w:val="19"/>
              </w:rPr>
              <w:t xml:space="preserve">200 hoes par vaisseau de guerre.  10 vaisseaux </w:t>
            </w:r>
            <w:r w:rsidRPr="001D4A60">
              <w:rPr>
                <w:rFonts w:ascii="Cambria Math" w:hAnsi="Cambria Math" w:cs="Cambria Math"/>
                <w:sz w:val="19"/>
                <w:szCs w:val="19"/>
              </w:rPr>
              <w:t>⇒</w:t>
            </w:r>
            <w:r w:rsidRPr="001D4A60">
              <w:rPr>
                <w:rFonts w:cstheme="minorHAnsi"/>
                <w:sz w:val="19"/>
                <w:szCs w:val="19"/>
              </w:rPr>
              <w:t xml:space="preserve"> deux mille hommes.  </w:t>
            </w:r>
          </w:p>
          <w:p w14:paraId="4F6C3CF9" w14:textId="77777777" w:rsidR="00E855B1" w:rsidRPr="001D4A60" w:rsidRDefault="00E855B1" w:rsidP="00E855B1">
            <w:pPr>
              <w:rPr>
                <w:rFonts w:cstheme="minorHAnsi"/>
                <w:sz w:val="19"/>
                <w:szCs w:val="19"/>
              </w:rPr>
            </w:pPr>
            <w:r w:rsidRPr="001D4A60">
              <w:rPr>
                <w:rFonts w:cstheme="minorHAnsi"/>
                <w:sz w:val="19"/>
                <w:szCs w:val="19"/>
              </w:rPr>
              <w:t xml:space="preserve">2 oboles par hoe et par jour  </w:t>
            </w:r>
            <w:r w:rsidRPr="001D4A60">
              <w:rPr>
                <w:rFonts w:ascii="Cambria Math" w:hAnsi="Cambria Math" w:cs="Cambria Math"/>
                <w:sz w:val="19"/>
                <w:szCs w:val="19"/>
              </w:rPr>
              <w:t>⇒</w:t>
            </w:r>
            <w:r w:rsidRPr="001D4A60">
              <w:rPr>
                <w:rFonts w:cstheme="minorHAnsi"/>
                <w:sz w:val="19"/>
                <w:szCs w:val="19"/>
              </w:rPr>
              <w:t xml:space="preserve"> 60 oboles soit 10 drachmes par mois pour chaque hoe. </w:t>
            </w:r>
          </w:p>
          <w:p w14:paraId="066C0848" w14:textId="77777777" w:rsidR="00E855B1" w:rsidRPr="001D4A60" w:rsidRDefault="00E855B1" w:rsidP="00E855B1">
            <w:pPr>
              <w:rPr>
                <w:rFonts w:cstheme="minorHAnsi"/>
                <w:sz w:val="19"/>
                <w:szCs w:val="19"/>
              </w:rPr>
            </w:pPr>
            <w:r w:rsidRPr="001D4A60">
              <w:rPr>
                <w:rFonts w:ascii="Cambria Math" w:hAnsi="Cambria Math" w:cs="Cambria Math"/>
                <w:sz w:val="19"/>
                <w:szCs w:val="19"/>
              </w:rPr>
              <w:t>⇒</w:t>
            </w:r>
            <w:r w:rsidRPr="001D4A60">
              <w:rPr>
                <w:rFonts w:cstheme="minorHAnsi"/>
                <w:sz w:val="19"/>
                <w:szCs w:val="19"/>
              </w:rPr>
              <w:t xml:space="preserve"> pour les 2000hoes  20 000 drachmes ou deux cents mines par mois.   </w:t>
            </w:r>
          </w:p>
          <w:p w14:paraId="7986743D" w14:textId="77777777" w:rsidR="00E855B1" w:rsidRPr="001D4A60" w:rsidRDefault="00E855B1" w:rsidP="00E855B1">
            <w:pPr>
              <w:rPr>
                <w:rFonts w:cstheme="minorHAnsi"/>
                <w:sz w:val="19"/>
                <w:szCs w:val="19"/>
              </w:rPr>
            </w:pPr>
            <w:r w:rsidRPr="001D4A60">
              <w:rPr>
                <w:rFonts w:cstheme="minorHAnsi"/>
                <w:sz w:val="19"/>
                <w:szCs w:val="19"/>
              </w:rPr>
              <w:t xml:space="preserve">Or 1 talent  = 60 mines </w:t>
            </w:r>
            <w:r w:rsidRPr="001D4A60">
              <w:rPr>
                <w:rFonts w:ascii="Cambria Math" w:hAnsi="Cambria Math" w:cs="Cambria Math"/>
                <w:sz w:val="19"/>
                <w:szCs w:val="19"/>
              </w:rPr>
              <w:t>⇒</w:t>
            </w:r>
            <w:r w:rsidRPr="001D4A60">
              <w:rPr>
                <w:rFonts w:cstheme="minorHAnsi"/>
                <w:sz w:val="19"/>
                <w:szCs w:val="19"/>
              </w:rPr>
              <w:t xml:space="preserve"> 40 talents pour tout l’équipage des dix vaisseaux. </w:t>
            </w:r>
          </w:p>
          <w:p w14:paraId="3626504E" w14:textId="77777777" w:rsidR="00E855B1" w:rsidRPr="001D4A60" w:rsidRDefault="00E855B1" w:rsidP="00E855B1">
            <w:pPr>
              <w:rPr>
                <w:rFonts w:cstheme="minorHAnsi"/>
                <w:sz w:val="19"/>
                <w:szCs w:val="19"/>
              </w:rPr>
            </w:pPr>
            <w:r w:rsidRPr="001D4A60">
              <w:rPr>
                <w:rFonts w:cstheme="minorHAnsi"/>
                <w:b/>
                <w:sz w:val="19"/>
                <w:szCs w:val="19"/>
              </w:rPr>
              <w:t>Fantassins</w:t>
            </w:r>
          </w:p>
          <w:p w14:paraId="76E39BD2" w14:textId="77777777" w:rsidR="00E855B1" w:rsidRPr="001D4A60" w:rsidRDefault="00E855B1" w:rsidP="00E855B1">
            <w:pPr>
              <w:rPr>
                <w:rFonts w:cstheme="minorHAnsi"/>
                <w:sz w:val="19"/>
                <w:szCs w:val="19"/>
              </w:rPr>
            </w:pPr>
            <w:r w:rsidRPr="001D4A60">
              <w:rPr>
                <w:rFonts w:cstheme="minorHAnsi"/>
                <w:sz w:val="19"/>
                <w:szCs w:val="19"/>
              </w:rPr>
              <w:t xml:space="preserve">Les 2000 mille fantassins nécessiteront une dépense égale : 40 talents.  </w:t>
            </w:r>
          </w:p>
          <w:p w14:paraId="14DDBF2D" w14:textId="77777777" w:rsidR="00E855B1" w:rsidRPr="001D4A60" w:rsidRDefault="00E855B1" w:rsidP="00E855B1">
            <w:pPr>
              <w:rPr>
                <w:rFonts w:cstheme="minorHAnsi"/>
                <w:sz w:val="19"/>
                <w:szCs w:val="19"/>
              </w:rPr>
            </w:pPr>
            <w:r w:rsidRPr="001D4A60">
              <w:rPr>
                <w:rFonts w:cstheme="minorHAnsi"/>
                <w:sz w:val="19"/>
                <w:szCs w:val="19"/>
              </w:rPr>
              <w:t>dix drachmes par hoes et par mois. 2000 hommes =  20 000 drachmes par mois ou deux cents mines par mois.   Ce qui fait pour l’année </w:t>
            </w:r>
            <w:proofErr w:type="gramStart"/>
            <w:r w:rsidRPr="001D4A60">
              <w:rPr>
                <w:rFonts w:cstheme="minorHAnsi"/>
                <w:sz w:val="19"/>
                <w:szCs w:val="19"/>
              </w:rPr>
              <w:t>:  20</w:t>
            </w:r>
            <w:proofErr w:type="gramEnd"/>
            <w:r w:rsidRPr="001D4A60">
              <w:rPr>
                <w:rFonts w:cstheme="minorHAnsi"/>
                <w:sz w:val="19"/>
                <w:szCs w:val="19"/>
              </w:rPr>
              <w:t>. 000 X 12 mois   24.000 mines.</w:t>
            </w:r>
          </w:p>
          <w:p w14:paraId="19FBECCE" w14:textId="77777777" w:rsidR="00E855B1" w:rsidRPr="001D4A60" w:rsidRDefault="00E855B1" w:rsidP="00E855B1">
            <w:pPr>
              <w:rPr>
                <w:rFonts w:cstheme="minorHAnsi"/>
                <w:sz w:val="19"/>
                <w:szCs w:val="19"/>
              </w:rPr>
            </w:pPr>
            <w:r w:rsidRPr="001D4A60">
              <w:rPr>
                <w:rFonts w:cstheme="minorHAnsi"/>
                <w:sz w:val="19"/>
                <w:szCs w:val="19"/>
              </w:rPr>
              <w:t xml:space="preserve">Or 1 talent = 60 mines </w:t>
            </w:r>
            <w:r w:rsidRPr="001D4A60">
              <w:rPr>
                <w:rFonts w:ascii="Cambria Math" w:hAnsi="Cambria Math" w:cs="Cambria Math"/>
                <w:sz w:val="19"/>
                <w:szCs w:val="19"/>
              </w:rPr>
              <w:t>⇒</w:t>
            </w:r>
            <w:r w:rsidRPr="001D4A60">
              <w:rPr>
                <w:rFonts w:cstheme="minorHAnsi"/>
                <w:sz w:val="19"/>
                <w:szCs w:val="19"/>
              </w:rPr>
              <w:t xml:space="preserve"> 24.000  divisé par  60 = 40 talents pour tous les fantassins. </w:t>
            </w:r>
          </w:p>
          <w:p w14:paraId="70B84AF0" w14:textId="77777777" w:rsidR="00E855B1" w:rsidRPr="001D4A60" w:rsidRDefault="00E855B1" w:rsidP="00E855B1">
            <w:pPr>
              <w:rPr>
                <w:rFonts w:cstheme="minorHAnsi"/>
                <w:sz w:val="19"/>
                <w:szCs w:val="19"/>
              </w:rPr>
            </w:pPr>
          </w:p>
          <w:p w14:paraId="691FCA8D" w14:textId="77777777" w:rsidR="00E855B1" w:rsidRPr="001D4A60" w:rsidRDefault="00E855B1" w:rsidP="00E855B1">
            <w:pPr>
              <w:rPr>
                <w:rFonts w:cstheme="minorHAnsi"/>
                <w:b/>
                <w:sz w:val="19"/>
                <w:szCs w:val="19"/>
              </w:rPr>
            </w:pPr>
            <w:r w:rsidRPr="001D4A60">
              <w:rPr>
                <w:rFonts w:cstheme="minorHAnsi"/>
                <w:b/>
                <w:sz w:val="19"/>
                <w:szCs w:val="19"/>
              </w:rPr>
              <w:t xml:space="preserve">Les cavaliers : </w:t>
            </w:r>
          </w:p>
          <w:p w14:paraId="03AA7CAF" w14:textId="77777777" w:rsidR="00E855B1" w:rsidRPr="001D4A60" w:rsidRDefault="00E855B1" w:rsidP="00E855B1">
            <w:pPr>
              <w:rPr>
                <w:rFonts w:cstheme="minorHAnsi"/>
                <w:sz w:val="19"/>
                <w:szCs w:val="19"/>
              </w:rPr>
            </w:pPr>
            <w:r w:rsidRPr="001D4A60">
              <w:rPr>
                <w:rFonts w:cstheme="minorHAnsi"/>
                <w:sz w:val="19"/>
                <w:szCs w:val="19"/>
              </w:rPr>
              <w:t xml:space="preserve">Trente drachmes par mois et par cavalier  </w:t>
            </w:r>
            <w:r w:rsidRPr="001D4A60">
              <w:rPr>
                <w:rFonts w:ascii="Cambria Math" w:hAnsi="Cambria Math" w:cs="Cambria Math"/>
                <w:sz w:val="19"/>
                <w:szCs w:val="19"/>
              </w:rPr>
              <w:t>⇒</w:t>
            </w:r>
            <w:r w:rsidRPr="001D4A60">
              <w:rPr>
                <w:rFonts w:cstheme="minorHAnsi"/>
                <w:sz w:val="19"/>
                <w:szCs w:val="19"/>
              </w:rPr>
              <w:t xml:space="preserve"> 1 drachme par jour par cavalier.   200 cavaliers coûtent 2 mines par jours soit 1 talent par mois  soit 12 talents par an. </w:t>
            </w:r>
          </w:p>
          <w:p w14:paraId="40C13F3B" w14:textId="3E7E09E9" w:rsidR="004E1018" w:rsidRPr="001D4A60" w:rsidRDefault="00E855B1" w:rsidP="00E855B1">
            <w:pPr>
              <w:rPr>
                <w:rFonts w:cstheme="minorHAnsi"/>
                <w:bCs/>
                <w:iCs/>
                <w:sz w:val="19"/>
                <w:szCs w:val="19"/>
              </w:rPr>
            </w:pPr>
            <w:proofErr w:type="gramStart"/>
            <w:r w:rsidRPr="001D4A60">
              <w:rPr>
                <w:rFonts w:cstheme="minorHAnsi"/>
                <w:b/>
                <w:sz w:val="19"/>
                <w:szCs w:val="19"/>
                <w:lang w:val="en-GB"/>
              </w:rPr>
              <w:t>Total</w:t>
            </w:r>
            <w:r w:rsidRPr="001D4A60">
              <w:rPr>
                <w:rFonts w:cstheme="minorHAnsi"/>
                <w:sz w:val="19"/>
                <w:szCs w:val="19"/>
                <w:lang w:val="en-GB"/>
              </w:rPr>
              <w:t xml:space="preserve">  92</w:t>
            </w:r>
            <w:proofErr w:type="gramEnd"/>
            <w:r w:rsidRPr="001D4A60">
              <w:rPr>
                <w:rFonts w:cstheme="minorHAnsi"/>
                <w:sz w:val="19"/>
                <w:szCs w:val="19"/>
                <w:lang w:val="en-GB"/>
              </w:rPr>
              <w:t xml:space="preserve"> talents par an..    </w:t>
            </w:r>
          </w:p>
        </w:tc>
      </w:tr>
    </w:tbl>
    <w:p w14:paraId="0C008ECA" w14:textId="22245C7E" w:rsidR="00D06BE3" w:rsidRDefault="004E1018">
      <w:r>
        <w:t>***</w:t>
      </w:r>
      <w:r w:rsidR="00D06BE3">
        <w:t xml:space="preserve">  gsp.  </w:t>
      </w:r>
      <w:r w:rsidR="00D06BE3">
        <w:br w:type="page"/>
      </w:r>
    </w:p>
    <w:p w14:paraId="0AD59CCE" w14:textId="77777777" w:rsidR="004E1018" w:rsidRDefault="004E1018"/>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4E1018" w:rsidRPr="00F6219D" w14:paraId="1E9A05EF" w14:textId="77777777" w:rsidTr="005A7674">
        <w:tc>
          <w:tcPr>
            <w:tcW w:w="3058" w:type="pct"/>
          </w:tcPr>
          <w:p w14:paraId="7F7AC8A0" w14:textId="77777777" w:rsidR="00BD02C8" w:rsidRPr="00BD02C8" w:rsidRDefault="004E1018" w:rsidP="00ED3D0C">
            <w:pPr>
              <w:rPr>
                <w:rFonts w:ascii="Palatino Linotype" w:hAnsi="Palatino Linotype"/>
                <w:sz w:val="23"/>
                <w:szCs w:val="23"/>
                <w:lang w:eastAsia="fr-FR"/>
              </w:rPr>
            </w:pPr>
            <w:r w:rsidRPr="00BD02C8">
              <w:rPr>
                <w:rFonts w:ascii="Palatino Linotype" w:hAnsi="Palatino Linotype"/>
                <w:b/>
                <w:color w:val="C00000"/>
                <w:sz w:val="23"/>
                <w:szCs w:val="23"/>
              </w:rPr>
              <w:t>[§ 29,</w:t>
            </w:r>
            <w:r w:rsidR="002A413F" w:rsidRPr="00BD02C8">
              <w:rPr>
                <w:rFonts w:ascii="Palatino Linotype" w:hAnsi="Palatino Linotype"/>
                <w:b/>
                <w:sz w:val="23"/>
                <w:szCs w:val="23"/>
              </w:rPr>
              <w:t xml:space="preserve"> A</w:t>
            </w:r>
            <w:r w:rsidRPr="00BD02C8">
              <w:rPr>
                <w:rFonts w:ascii="Palatino Linotype" w:hAnsi="Palatino Linotype"/>
                <w:b/>
                <w:sz w:val="23"/>
                <w:szCs w:val="23"/>
              </w:rPr>
              <w:t>]</w:t>
            </w:r>
            <w:r w:rsidR="007D6950" w:rsidRPr="00BD02C8">
              <w:rPr>
                <w:rFonts w:ascii="Palatino Linotype" w:hAnsi="Palatino Linotype"/>
                <w:b/>
                <w:sz w:val="23"/>
                <w:szCs w:val="23"/>
              </w:rPr>
              <w:t xml:space="preserve"> </w:t>
            </w:r>
            <w:r w:rsidR="007D6950" w:rsidRPr="00BD02C8">
              <w:rPr>
                <w:rFonts w:ascii="Palatino Linotype" w:hAnsi="Palatino Linotype"/>
                <w:sz w:val="23"/>
                <w:szCs w:val="23"/>
                <w:lang w:eastAsia="fr-FR"/>
              </w:rPr>
              <w:t xml:space="preserve">Εἰ δέ τις οἴεται μικρὰν ἀφορμὴν εἶναι σιτηρέσιον τοῖς στρατευομένοις ὑπάρχειν, οὐκ ὀρθῶς ἔγνωκεν· </w:t>
            </w:r>
            <w:r w:rsidR="00ED3D0C" w:rsidRPr="00BD02C8">
              <w:rPr>
                <w:rFonts w:ascii="Palatino Linotype" w:hAnsi="Palatino Linotype"/>
                <w:sz w:val="23"/>
                <w:szCs w:val="23"/>
                <w:lang w:eastAsia="fr-FR"/>
              </w:rPr>
              <w:t xml:space="preserve">  </w:t>
            </w:r>
            <w:r w:rsidR="00ED3D0C" w:rsidRPr="00BD02C8">
              <w:rPr>
                <w:rFonts w:ascii="Palatino Linotype" w:eastAsia="Times New Roman" w:hAnsi="Palatino Linotype" w:cs="Times New Roman"/>
                <w:b/>
                <w:bCs/>
                <w:color w:val="000000"/>
                <w:sz w:val="23"/>
                <w:szCs w:val="23"/>
                <w:lang w:eastAsia="fr-FR"/>
              </w:rPr>
              <w:t>[B]</w:t>
            </w:r>
            <w:r w:rsidR="00ED3D0C" w:rsidRPr="00BD02C8">
              <w:rPr>
                <w:rFonts w:ascii="Palatino Linotype" w:hAnsi="Palatino Linotype"/>
                <w:sz w:val="23"/>
                <w:szCs w:val="23"/>
                <w:lang w:eastAsia="fr-FR"/>
              </w:rPr>
              <w:t xml:space="preserve"> </w:t>
            </w:r>
            <w:r w:rsidR="007D6950" w:rsidRPr="00BD02C8">
              <w:rPr>
                <w:rFonts w:ascii="Palatino Linotype" w:hAnsi="Palatino Linotype"/>
                <w:sz w:val="23"/>
                <w:szCs w:val="23"/>
                <w:lang w:eastAsia="fr-FR"/>
              </w:rPr>
              <w:t>ἐγὼ γὰρ οἶδα σαφῶς ὅτι, τοῦτ' ἂν γένηται, προσποριεῖ τὰ λοιπὰ αὐτὸ τὸ στράτευμ' ἀπὸ τοῦ πολέμου, οὐδένα τῶν ῾Ελλήνων ἀδικοῦν οὐδὲ τῶν συμμάχων, ὥστ' ἔχειν μισθὸν ἐντελῆ.</w:t>
            </w:r>
            <w:r w:rsidR="00ED3D0C" w:rsidRPr="00BD02C8">
              <w:rPr>
                <w:rFonts w:ascii="Palatino Linotype" w:hAnsi="Palatino Linotype"/>
                <w:sz w:val="23"/>
                <w:szCs w:val="23"/>
                <w:lang w:eastAsia="fr-FR"/>
              </w:rPr>
              <w:t> </w:t>
            </w:r>
            <w:r w:rsidR="00ED3D0C" w:rsidRPr="00BD02C8">
              <w:rPr>
                <w:rFonts w:ascii="Palatino Linotype" w:eastAsia="Times New Roman" w:hAnsi="Palatino Linotype" w:cs="Times New Roman"/>
                <w:b/>
                <w:bCs/>
                <w:color w:val="000000"/>
                <w:sz w:val="23"/>
                <w:szCs w:val="23"/>
                <w:lang w:eastAsia="fr-FR"/>
              </w:rPr>
              <w:t xml:space="preserve">[C] </w:t>
            </w:r>
            <w:r w:rsidR="00ED3D0C" w:rsidRPr="00BD02C8">
              <w:rPr>
                <w:rFonts w:ascii="Palatino Linotype" w:hAnsi="Palatino Linotype"/>
                <w:sz w:val="23"/>
                <w:szCs w:val="23"/>
                <w:lang w:eastAsia="fr-FR"/>
              </w:rPr>
              <w:t xml:space="preserve"> </w:t>
            </w:r>
            <w:r w:rsidR="007D6950" w:rsidRPr="00BD02C8">
              <w:rPr>
                <w:rFonts w:ascii="Palatino Linotype" w:hAnsi="Palatino Linotype"/>
                <w:sz w:val="23"/>
                <w:szCs w:val="23"/>
                <w:lang w:eastAsia="fr-FR"/>
              </w:rPr>
              <w:t>Ἐγὼ συμπλέων ἐθελοντὴς πάσχειν ὁτιοῦν ἕτοιμος, ἐὰν μὴ ταῦθ' οὕτως ἔχῃ.</w:t>
            </w:r>
            <w:r w:rsidR="00ED3D0C" w:rsidRPr="00BD02C8">
              <w:rPr>
                <w:rFonts w:ascii="Palatino Linotype" w:hAnsi="Palatino Linotype"/>
                <w:sz w:val="23"/>
                <w:szCs w:val="23"/>
                <w:lang w:eastAsia="fr-FR"/>
              </w:rPr>
              <w:t xml:space="preserve">  </w:t>
            </w:r>
            <w:r w:rsidR="00ED3D0C" w:rsidRPr="00BD02C8">
              <w:rPr>
                <w:rFonts w:ascii="Palatino Linotype" w:eastAsia="Times New Roman" w:hAnsi="Palatino Linotype" w:cs="Times New Roman"/>
                <w:b/>
                <w:bCs/>
                <w:color w:val="000000"/>
                <w:sz w:val="23"/>
                <w:szCs w:val="23"/>
                <w:lang w:eastAsia="fr-FR"/>
              </w:rPr>
              <w:t>[D]</w:t>
            </w:r>
            <w:r w:rsidR="00ED3D0C" w:rsidRPr="00BD02C8">
              <w:rPr>
                <w:rFonts w:ascii="Palatino Linotype" w:hAnsi="Palatino Linotype"/>
                <w:sz w:val="23"/>
                <w:szCs w:val="23"/>
                <w:lang w:eastAsia="fr-FR"/>
              </w:rPr>
              <w:t xml:space="preserve"> </w:t>
            </w:r>
            <w:r w:rsidR="007D6950" w:rsidRPr="00BD02C8">
              <w:rPr>
                <w:rFonts w:ascii="Palatino Linotype" w:hAnsi="Palatino Linotype"/>
                <w:sz w:val="23"/>
                <w:szCs w:val="23"/>
                <w:lang w:eastAsia="fr-FR"/>
              </w:rPr>
              <w:t xml:space="preserve">Πόθεν οὖν ὁ πόρος τῶν χρημάτων, ἃ παρ' ὑμῶν κελεύω γενέσθαι ; Tοῦτ' ἤδη λέξω. </w:t>
            </w:r>
          </w:p>
          <w:p w14:paraId="662076E2" w14:textId="693EA142" w:rsidR="004E1018" w:rsidRPr="003A2724" w:rsidRDefault="003A2724" w:rsidP="003A2724">
            <w:pPr>
              <w:rPr>
                <w:rFonts w:ascii="Palatino Linotype" w:hAnsi="Palatino Linotype"/>
                <w:b/>
                <w:color w:val="C00000"/>
                <w:sz w:val="23"/>
                <w:szCs w:val="23"/>
              </w:rPr>
            </w:pPr>
            <w:r>
              <w:rPr>
                <w:rFonts w:ascii="Palatino Linotype" w:hAnsi="Palatino Linotype"/>
                <w:b/>
                <w:sz w:val="23"/>
                <w:szCs w:val="23"/>
                <w:lang w:eastAsia="fr-FR"/>
              </w:rPr>
              <w:t>                                     </w:t>
            </w:r>
            <w:r w:rsidR="007D6950" w:rsidRPr="003A2724">
              <w:rPr>
                <w:rFonts w:ascii="Palatino Linotype" w:hAnsi="Palatino Linotype"/>
                <w:b/>
                <w:sz w:val="23"/>
                <w:szCs w:val="23"/>
                <w:lang w:eastAsia="fr-FR"/>
              </w:rPr>
              <w:t xml:space="preserve">Πόρου </w:t>
            </w:r>
            <w:r w:rsidR="00386372" w:rsidRPr="003A2724">
              <w:rPr>
                <w:rFonts w:ascii="Palatino Linotype" w:hAnsi="Palatino Linotype"/>
                <w:b/>
                <w:sz w:val="23"/>
                <w:szCs w:val="23"/>
                <w:lang w:val="el-GR" w:eastAsia="fr-FR"/>
              </w:rPr>
              <w:t>Ἀ</w:t>
            </w:r>
            <w:r w:rsidR="007D6950" w:rsidRPr="003A2724">
              <w:rPr>
                <w:rFonts w:ascii="Palatino Linotype" w:hAnsi="Palatino Linotype"/>
                <w:b/>
                <w:sz w:val="23"/>
                <w:szCs w:val="23"/>
                <w:lang w:eastAsia="fr-FR"/>
              </w:rPr>
              <w:t>πόδειξις</w:t>
            </w:r>
            <w:r w:rsidR="00386372" w:rsidRPr="003A2724">
              <w:rPr>
                <w:rFonts w:ascii="Palatino Linotype" w:hAnsi="Palatino Linotype"/>
                <w:b/>
                <w:sz w:val="23"/>
                <w:szCs w:val="23"/>
                <w:lang w:eastAsia="fr-FR"/>
              </w:rPr>
              <w:t xml:space="preserve">. </w:t>
            </w:r>
          </w:p>
        </w:tc>
        <w:tc>
          <w:tcPr>
            <w:tcW w:w="1942" w:type="pct"/>
          </w:tcPr>
          <w:p w14:paraId="6E8A8291" w14:textId="77777777" w:rsidR="00D92D69" w:rsidRDefault="00C27416" w:rsidP="00204E05">
            <w:pPr>
              <w:pStyle w:val="Sansinterligne"/>
              <w:rPr>
                <w:rFonts w:eastAsia="Times New Roman" w:cstheme="minorHAnsi"/>
                <w:sz w:val="20"/>
                <w:szCs w:val="20"/>
                <w:lang w:eastAsia="fr-FR"/>
              </w:rPr>
            </w:pPr>
            <w:r w:rsidRPr="00DF62A2">
              <w:rPr>
                <w:rFonts w:asciiTheme="minorHAnsi" w:eastAsia="Times New Roman" w:hAnsiTheme="minorHAnsi" w:cstheme="minorHAnsi"/>
                <w:sz w:val="20"/>
                <w:szCs w:val="20"/>
                <w:lang w:eastAsia="fr-FR"/>
              </w:rPr>
              <w:t>(29) Si quis vero puta</w:t>
            </w:r>
            <w:r w:rsidRPr="00DF62A2">
              <w:rPr>
                <w:rFonts w:eastAsia="Times New Roman" w:cstheme="minorHAnsi"/>
                <w:sz w:val="20"/>
                <w:szCs w:val="20"/>
                <w:lang w:eastAsia="fr-FR"/>
              </w:rPr>
              <w:t xml:space="preserve">t </w:t>
            </w:r>
            <w:r w:rsidRPr="00DF62A2">
              <w:rPr>
                <w:rFonts w:asciiTheme="minorHAnsi" w:eastAsia="Times New Roman" w:hAnsiTheme="minorHAnsi" w:cstheme="minorHAnsi"/>
                <w:sz w:val="20"/>
                <w:szCs w:val="20"/>
                <w:lang w:eastAsia="fr-FR"/>
              </w:rPr>
              <w:t>commeatum</w:t>
            </w:r>
            <w:r w:rsidRPr="00DF62A2">
              <w:rPr>
                <w:rFonts w:eastAsia="Times New Roman" w:cstheme="minorHAnsi"/>
                <w:sz w:val="20"/>
                <w:szCs w:val="20"/>
                <w:lang w:eastAsia="fr-FR"/>
              </w:rPr>
              <w:t xml:space="preserve"> </w:t>
            </w:r>
            <w:r w:rsidRPr="00DF62A2">
              <w:rPr>
                <w:rFonts w:asciiTheme="minorHAnsi" w:eastAsia="Times New Roman" w:hAnsiTheme="minorHAnsi" w:cstheme="minorHAnsi"/>
                <w:sz w:val="20"/>
                <w:szCs w:val="20"/>
                <w:lang w:eastAsia="fr-FR"/>
              </w:rPr>
              <w:t>dari parvo</w:t>
            </w:r>
            <w:r w:rsidRPr="00DF62A2">
              <w:rPr>
                <w:rFonts w:eastAsia="Times New Roman" w:cstheme="minorHAnsi"/>
                <w:sz w:val="20"/>
                <w:szCs w:val="20"/>
                <w:lang w:eastAsia="fr-FR"/>
              </w:rPr>
              <w:t xml:space="preserve"> </w:t>
            </w:r>
            <w:r w:rsidRPr="00DF62A2">
              <w:rPr>
                <w:rFonts w:asciiTheme="minorHAnsi" w:eastAsia="Times New Roman" w:hAnsiTheme="minorHAnsi" w:cstheme="minorHAnsi"/>
                <w:sz w:val="20"/>
                <w:szCs w:val="20"/>
                <w:lang w:eastAsia="fr-FR"/>
              </w:rPr>
              <w:t>esse</w:t>
            </w:r>
            <w:r w:rsidRPr="00DF62A2">
              <w:rPr>
                <w:rFonts w:eastAsia="Times New Roman" w:cstheme="minorHAnsi"/>
                <w:sz w:val="20"/>
                <w:szCs w:val="20"/>
                <w:lang w:eastAsia="fr-FR"/>
              </w:rPr>
              <w:t xml:space="preserve"> </w:t>
            </w:r>
            <w:r w:rsidRPr="00DF62A2">
              <w:rPr>
                <w:rFonts w:asciiTheme="minorHAnsi" w:eastAsia="Times New Roman" w:hAnsiTheme="minorHAnsi" w:cstheme="minorHAnsi"/>
                <w:sz w:val="20"/>
                <w:szCs w:val="20"/>
                <w:lang w:eastAsia="fr-FR"/>
              </w:rPr>
              <w:t>s</w:t>
            </w:r>
            <w:r w:rsidRPr="00DF62A2">
              <w:rPr>
                <w:rFonts w:eastAsia="Times New Roman" w:cstheme="minorHAnsi"/>
                <w:sz w:val="20"/>
                <w:szCs w:val="20"/>
                <w:lang w:eastAsia="fr-FR"/>
              </w:rPr>
              <w:t>u</w:t>
            </w:r>
            <w:r w:rsidRPr="00DF62A2">
              <w:rPr>
                <w:rFonts w:asciiTheme="minorHAnsi" w:eastAsia="Times New Roman" w:hAnsiTheme="minorHAnsi" w:cstheme="minorHAnsi"/>
                <w:sz w:val="20"/>
                <w:szCs w:val="20"/>
                <w:lang w:eastAsia="fr-FR"/>
              </w:rPr>
              <w:t>bsidi</w:t>
            </w:r>
            <w:r w:rsidRPr="00DF62A2">
              <w:rPr>
                <w:rFonts w:eastAsia="Times New Roman" w:cstheme="minorHAnsi"/>
                <w:sz w:val="20"/>
                <w:szCs w:val="20"/>
                <w:lang w:eastAsia="fr-FR"/>
              </w:rPr>
              <w:t>o</w:t>
            </w:r>
            <w:r w:rsidRPr="00DF62A2">
              <w:rPr>
                <w:rFonts w:asciiTheme="minorHAnsi" w:eastAsia="Times New Roman" w:hAnsiTheme="minorHAnsi" w:cstheme="minorHAnsi"/>
                <w:sz w:val="20"/>
                <w:szCs w:val="20"/>
                <w:lang w:eastAsia="fr-FR"/>
              </w:rPr>
              <w:t xml:space="preserve"> militantibus</w:t>
            </w:r>
            <w:r w:rsidR="00026817">
              <w:rPr>
                <w:rFonts w:asciiTheme="minorHAnsi" w:eastAsia="Times New Roman" w:hAnsiTheme="minorHAnsi" w:cstheme="minorHAnsi"/>
                <w:sz w:val="20"/>
                <w:szCs w:val="20"/>
                <w:lang w:eastAsia="fr-FR"/>
              </w:rPr>
              <w:t> :</w:t>
            </w:r>
            <w:r w:rsidRPr="00DF62A2">
              <w:rPr>
                <w:rFonts w:asciiTheme="minorHAnsi" w:eastAsia="Times New Roman" w:hAnsiTheme="minorHAnsi" w:cstheme="minorHAnsi"/>
                <w:sz w:val="20"/>
                <w:szCs w:val="20"/>
                <w:lang w:eastAsia="fr-FR"/>
              </w:rPr>
              <w:t xml:space="preserve"> non</w:t>
            </w:r>
            <w:r w:rsidRPr="00DF62A2">
              <w:rPr>
                <w:rFonts w:eastAsia="Times New Roman" w:cstheme="minorHAnsi"/>
                <w:sz w:val="20"/>
                <w:szCs w:val="20"/>
                <w:lang w:eastAsia="fr-FR"/>
              </w:rPr>
              <w:t xml:space="preserve"> </w:t>
            </w:r>
            <w:r w:rsidRPr="00DF62A2">
              <w:rPr>
                <w:rFonts w:asciiTheme="minorHAnsi" w:eastAsia="Times New Roman" w:hAnsiTheme="minorHAnsi" w:cstheme="minorHAnsi"/>
                <w:sz w:val="20"/>
                <w:szCs w:val="20"/>
                <w:lang w:eastAsia="fr-FR"/>
              </w:rPr>
              <w:t>recte sentit :</w:t>
            </w:r>
            <w:r w:rsidRPr="00DF62A2">
              <w:rPr>
                <w:rFonts w:eastAsia="Times New Roman" w:cstheme="minorHAnsi"/>
                <w:sz w:val="20"/>
                <w:szCs w:val="20"/>
                <w:lang w:eastAsia="fr-FR"/>
              </w:rPr>
              <w:t xml:space="preserve"> </w:t>
            </w:r>
            <w:r w:rsidRPr="00DF62A2">
              <w:rPr>
                <w:rFonts w:asciiTheme="minorHAnsi" w:eastAsia="Times New Roman" w:hAnsiTheme="minorHAnsi" w:cstheme="minorHAnsi"/>
                <w:sz w:val="20"/>
                <w:szCs w:val="20"/>
                <w:lang w:eastAsia="fr-FR"/>
              </w:rPr>
              <w:t>ego enim compertum habeo, si hoc factum</w:t>
            </w:r>
            <w:r w:rsidRPr="00DF62A2">
              <w:rPr>
                <w:rFonts w:eastAsia="Times New Roman" w:cstheme="minorHAnsi"/>
                <w:sz w:val="20"/>
                <w:szCs w:val="20"/>
                <w:lang w:eastAsia="fr-FR"/>
              </w:rPr>
              <w:t xml:space="preserve"> </w:t>
            </w:r>
            <w:r w:rsidRPr="00DF62A2">
              <w:rPr>
                <w:rFonts w:asciiTheme="minorHAnsi" w:eastAsia="Times New Roman" w:hAnsiTheme="minorHAnsi" w:cstheme="minorHAnsi"/>
                <w:sz w:val="20"/>
                <w:szCs w:val="20"/>
                <w:lang w:eastAsia="fr-FR"/>
              </w:rPr>
              <w:t>fuerit,</w:t>
            </w:r>
            <w:r w:rsidRPr="00DF62A2">
              <w:rPr>
                <w:rFonts w:eastAsia="Times New Roman" w:cstheme="minorHAnsi"/>
                <w:sz w:val="20"/>
                <w:szCs w:val="20"/>
                <w:lang w:eastAsia="fr-FR"/>
              </w:rPr>
              <w:t xml:space="preserve"> </w:t>
            </w:r>
            <w:r w:rsidRPr="00DF62A2">
              <w:rPr>
                <w:rFonts w:asciiTheme="minorHAnsi" w:eastAsia="Times New Roman" w:hAnsiTheme="minorHAnsi" w:cstheme="minorHAnsi"/>
                <w:sz w:val="20"/>
                <w:szCs w:val="20"/>
                <w:lang w:eastAsia="fr-FR"/>
              </w:rPr>
              <w:t>ipsum</w:t>
            </w:r>
            <w:r w:rsidRPr="00DF62A2">
              <w:rPr>
                <w:rFonts w:eastAsia="Times New Roman" w:cstheme="minorHAnsi"/>
                <w:sz w:val="20"/>
                <w:szCs w:val="20"/>
                <w:lang w:eastAsia="fr-FR"/>
              </w:rPr>
              <w:t xml:space="preserve"> </w:t>
            </w:r>
            <w:r w:rsidRPr="00DF62A2">
              <w:rPr>
                <w:rFonts w:asciiTheme="minorHAnsi" w:eastAsia="Times New Roman" w:hAnsiTheme="minorHAnsi" w:cstheme="minorHAnsi"/>
                <w:sz w:val="20"/>
                <w:szCs w:val="20"/>
                <w:lang w:eastAsia="fr-FR"/>
              </w:rPr>
              <w:t xml:space="preserve">exercitum e bello reliqua comparaturum </w:t>
            </w:r>
            <w:r w:rsidR="00204E05">
              <w:rPr>
                <w:rFonts w:asciiTheme="minorHAnsi" w:eastAsia="Times New Roman" w:hAnsiTheme="minorHAnsi" w:cstheme="minorHAnsi"/>
                <w:sz w:val="20"/>
                <w:szCs w:val="20"/>
                <w:lang w:eastAsia="fr-FR"/>
              </w:rPr>
              <w:t xml:space="preserve">(&lt;esse&gt;) </w:t>
            </w:r>
            <w:r w:rsidRPr="00DF62A2">
              <w:rPr>
                <w:rFonts w:asciiTheme="minorHAnsi" w:eastAsia="Times New Roman" w:hAnsiTheme="minorHAnsi" w:cstheme="minorHAnsi"/>
                <w:sz w:val="20"/>
                <w:szCs w:val="20"/>
                <w:lang w:eastAsia="fr-FR"/>
              </w:rPr>
              <w:t>sine ulla vel Gr</w:t>
            </w:r>
            <w:r w:rsidRPr="00DF62A2">
              <w:rPr>
                <w:rFonts w:eastAsia="Times New Roman" w:cstheme="minorHAnsi"/>
                <w:sz w:val="20"/>
                <w:szCs w:val="20"/>
                <w:lang w:eastAsia="fr-FR"/>
              </w:rPr>
              <w:t>a</w:t>
            </w:r>
            <w:r w:rsidRPr="00DF62A2">
              <w:rPr>
                <w:rFonts w:asciiTheme="minorHAnsi" w:eastAsia="Times New Roman" w:hAnsiTheme="minorHAnsi" w:cstheme="minorHAnsi"/>
                <w:sz w:val="20"/>
                <w:szCs w:val="20"/>
                <w:lang w:eastAsia="fr-FR"/>
              </w:rPr>
              <w:t>ecorum vel sociorum injuria, ut integrum stipendium habeat.</w:t>
            </w:r>
            <w:r w:rsidRPr="00DF62A2">
              <w:rPr>
                <w:rFonts w:eastAsia="Times New Roman" w:cstheme="minorHAnsi"/>
                <w:sz w:val="20"/>
                <w:szCs w:val="20"/>
                <w:lang w:eastAsia="fr-FR"/>
              </w:rPr>
              <w:t xml:space="preserve"> </w:t>
            </w:r>
          </w:p>
          <w:p w14:paraId="67409E74" w14:textId="71DEF67A" w:rsidR="00BD02C8" w:rsidRDefault="00D92D69" w:rsidP="00204E05">
            <w:pPr>
              <w:pStyle w:val="Sansinterligne"/>
              <w:rPr>
                <w:rFonts w:eastAsia="Times New Roman" w:cstheme="minorHAnsi"/>
                <w:sz w:val="20"/>
                <w:szCs w:val="20"/>
                <w:lang w:eastAsia="fr-FR"/>
              </w:rPr>
            </w:pPr>
            <w:r w:rsidRPr="00D92D69">
              <w:rPr>
                <w:rFonts w:ascii="Times New Roman" w:eastAsia="Times New Roman" w:hAnsi="Times New Roman" w:cs="Times New Roman"/>
                <w:b/>
                <w:bCs/>
                <w:color w:val="000000"/>
                <w:sz w:val="24"/>
                <w:szCs w:val="26"/>
                <w:lang w:eastAsia="fr-FR"/>
              </w:rPr>
              <w:t>[</w:t>
            </w:r>
            <w:r>
              <w:rPr>
                <w:rFonts w:ascii="Times New Roman" w:eastAsia="Times New Roman" w:hAnsi="Times New Roman" w:cs="Times New Roman"/>
                <w:b/>
                <w:bCs/>
                <w:color w:val="000000"/>
                <w:sz w:val="24"/>
                <w:szCs w:val="26"/>
                <w:lang w:eastAsia="fr-FR"/>
              </w:rPr>
              <w:t>C</w:t>
            </w:r>
            <w:r w:rsidRPr="00D92D69">
              <w:rPr>
                <w:rFonts w:ascii="Times New Roman" w:eastAsia="Times New Roman" w:hAnsi="Times New Roman" w:cs="Times New Roman"/>
                <w:b/>
                <w:bCs/>
                <w:color w:val="000000"/>
                <w:sz w:val="24"/>
                <w:szCs w:val="26"/>
                <w:lang w:eastAsia="fr-FR"/>
              </w:rPr>
              <w:t xml:space="preserve">] </w:t>
            </w:r>
            <w:r>
              <w:rPr>
                <w:rFonts w:eastAsia="Times New Roman" w:cstheme="minorHAnsi"/>
                <w:sz w:val="20"/>
                <w:szCs w:val="20"/>
                <w:lang w:eastAsia="fr-FR"/>
              </w:rPr>
              <w:t xml:space="preserve"> </w:t>
            </w:r>
            <w:r w:rsidR="00C27416" w:rsidRPr="00DF62A2">
              <w:rPr>
                <w:rFonts w:asciiTheme="minorHAnsi" w:eastAsia="Times New Roman" w:hAnsiTheme="minorHAnsi" w:cstheme="minorHAnsi"/>
                <w:sz w:val="20"/>
                <w:szCs w:val="20"/>
                <w:lang w:eastAsia="fr-FR"/>
              </w:rPr>
              <w:t>Atque ego ultro</w:t>
            </w:r>
            <w:r w:rsidR="00C27416" w:rsidRPr="00DF62A2">
              <w:rPr>
                <w:rFonts w:eastAsia="Times New Roman" w:cstheme="minorHAnsi"/>
                <w:sz w:val="20"/>
                <w:szCs w:val="20"/>
                <w:lang w:eastAsia="fr-FR"/>
              </w:rPr>
              <w:t xml:space="preserve"> </w:t>
            </w:r>
            <w:r w:rsidR="00C27416" w:rsidRPr="00DF62A2">
              <w:rPr>
                <w:rFonts w:asciiTheme="minorHAnsi" w:eastAsia="Times New Roman" w:hAnsiTheme="minorHAnsi" w:cstheme="minorHAnsi"/>
                <w:sz w:val="20"/>
                <w:szCs w:val="20"/>
                <w:lang w:eastAsia="fr-FR"/>
              </w:rPr>
              <w:t>navigabo</w:t>
            </w:r>
            <w:r w:rsidR="000614D2">
              <w:rPr>
                <w:rFonts w:asciiTheme="minorHAnsi" w:eastAsia="Times New Roman" w:hAnsiTheme="minorHAnsi" w:cstheme="minorHAnsi"/>
                <w:sz w:val="20"/>
                <w:szCs w:val="20"/>
                <w:lang w:eastAsia="fr-FR"/>
              </w:rPr>
              <w:t>,</w:t>
            </w:r>
            <w:r w:rsidR="00C27416" w:rsidRPr="00DF62A2">
              <w:rPr>
                <w:rFonts w:asciiTheme="minorHAnsi" w:eastAsia="Times New Roman" w:hAnsiTheme="minorHAnsi" w:cstheme="minorHAnsi"/>
                <w:sz w:val="20"/>
                <w:szCs w:val="20"/>
                <w:lang w:eastAsia="fr-FR"/>
              </w:rPr>
              <w:t xml:space="preserve"> una quidvis pa</w:t>
            </w:r>
            <w:r w:rsidR="00C27416" w:rsidRPr="00DF62A2">
              <w:rPr>
                <w:rFonts w:eastAsia="Times New Roman" w:cstheme="minorHAnsi"/>
                <w:sz w:val="20"/>
                <w:szCs w:val="20"/>
                <w:lang w:eastAsia="fr-FR"/>
              </w:rPr>
              <w:t>t</w:t>
            </w:r>
            <w:r w:rsidR="00C27416" w:rsidRPr="00DF62A2">
              <w:rPr>
                <w:rFonts w:asciiTheme="minorHAnsi" w:eastAsia="Times New Roman" w:hAnsiTheme="minorHAnsi" w:cstheme="minorHAnsi"/>
                <w:sz w:val="20"/>
                <w:szCs w:val="20"/>
                <w:lang w:eastAsia="fr-FR"/>
              </w:rPr>
              <w:t>i paratus, nisi h</w:t>
            </w:r>
            <w:r w:rsidR="00C27416" w:rsidRPr="00DF62A2">
              <w:rPr>
                <w:rFonts w:eastAsia="Times New Roman" w:cstheme="minorHAnsi"/>
                <w:sz w:val="20"/>
                <w:szCs w:val="20"/>
                <w:lang w:eastAsia="fr-FR"/>
              </w:rPr>
              <w:t>a</w:t>
            </w:r>
            <w:r w:rsidR="00C27416" w:rsidRPr="00DF62A2">
              <w:rPr>
                <w:rFonts w:asciiTheme="minorHAnsi" w:eastAsia="Times New Roman" w:hAnsiTheme="minorHAnsi" w:cstheme="minorHAnsi"/>
                <w:sz w:val="20"/>
                <w:szCs w:val="20"/>
                <w:lang w:eastAsia="fr-FR"/>
              </w:rPr>
              <w:t>ec</w:t>
            </w:r>
            <w:r w:rsidR="00C27416" w:rsidRPr="00DF62A2">
              <w:rPr>
                <w:rFonts w:eastAsia="Times New Roman" w:cstheme="minorHAnsi"/>
                <w:sz w:val="20"/>
                <w:szCs w:val="20"/>
                <w:lang w:eastAsia="fr-FR"/>
              </w:rPr>
              <w:t xml:space="preserve"> </w:t>
            </w:r>
            <w:r w:rsidR="00C27416" w:rsidRPr="00DF62A2">
              <w:rPr>
                <w:rFonts w:asciiTheme="minorHAnsi" w:eastAsia="Times New Roman" w:hAnsiTheme="minorHAnsi" w:cstheme="minorHAnsi"/>
                <w:sz w:val="20"/>
                <w:szCs w:val="20"/>
                <w:lang w:eastAsia="fr-FR"/>
              </w:rPr>
              <w:t>ita sint. Unde igitur pecunia, quam requiro a vobis,</w:t>
            </w:r>
            <w:r w:rsidR="00C27416" w:rsidRPr="00DF62A2">
              <w:rPr>
                <w:rFonts w:eastAsia="Times New Roman" w:cstheme="minorHAnsi"/>
                <w:sz w:val="20"/>
                <w:szCs w:val="20"/>
                <w:lang w:eastAsia="fr-FR"/>
              </w:rPr>
              <w:t xml:space="preserve"> </w:t>
            </w:r>
            <w:r w:rsidR="00C27416" w:rsidRPr="00DF62A2">
              <w:rPr>
                <w:rFonts w:asciiTheme="minorHAnsi" w:eastAsia="Times New Roman" w:hAnsiTheme="minorHAnsi" w:cstheme="minorHAnsi"/>
                <w:sz w:val="20"/>
                <w:szCs w:val="20"/>
                <w:lang w:eastAsia="fr-FR"/>
              </w:rPr>
              <w:t xml:space="preserve">parabitur? </w:t>
            </w:r>
            <w:r w:rsidR="00C27416" w:rsidRPr="00DF62A2">
              <w:rPr>
                <w:rFonts w:eastAsia="Times New Roman" w:cstheme="minorHAnsi"/>
                <w:sz w:val="20"/>
                <w:szCs w:val="20"/>
                <w:lang w:eastAsia="fr-FR"/>
              </w:rPr>
              <w:t>H</w:t>
            </w:r>
            <w:r w:rsidR="00C27416" w:rsidRPr="00DF62A2">
              <w:rPr>
                <w:rFonts w:asciiTheme="minorHAnsi" w:eastAsia="Times New Roman" w:hAnsiTheme="minorHAnsi" w:cstheme="minorHAnsi"/>
                <w:sz w:val="20"/>
                <w:szCs w:val="20"/>
                <w:lang w:eastAsia="fr-FR"/>
              </w:rPr>
              <w:t>oc jam dicam</w:t>
            </w:r>
            <w:r w:rsidR="00C27416" w:rsidRPr="00DF62A2">
              <w:rPr>
                <w:rFonts w:eastAsia="Times New Roman" w:cstheme="minorHAnsi"/>
                <w:sz w:val="20"/>
                <w:szCs w:val="20"/>
                <w:lang w:eastAsia="fr-FR"/>
              </w:rPr>
              <w:t xml:space="preserve">. </w:t>
            </w:r>
            <w:r w:rsidR="008514F3">
              <w:rPr>
                <w:rFonts w:eastAsia="Times New Roman" w:cstheme="minorHAnsi"/>
                <w:sz w:val="20"/>
                <w:szCs w:val="20"/>
                <w:lang w:eastAsia="fr-FR"/>
              </w:rPr>
              <w:t xml:space="preserve"> </w:t>
            </w:r>
          </w:p>
          <w:p w14:paraId="067DAE72" w14:textId="6916026C" w:rsidR="004E1018" w:rsidRPr="002C6D29" w:rsidRDefault="003A2724" w:rsidP="00204E05">
            <w:pPr>
              <w:pStyle w:val="Sansinterligne"/>
              <w:rPr>
                <w:rFonts w:cstheme="minorHAnsi"/>
                <w:bCs/>
                <w:iCs/>
                <w:sz w:val="20"/>
                <w:szCs w:val="20"/>
              </w:rPr>
            </w:pPr>
            <w:r>
              <w:rPr>
                <w:rFonts w:eastAsia="Times New Roman" w:cstheme="minorHAnsi"/>
                <w:sz w:val="20"/>
                <w:szCs w:val="20"/>
                <w:lang w:eastAsia="fr-FR"/>
              </w:rPr>
              <w:t>                </w:t>
            </w:r>
            <w:r w:rsidR="008514F3" w:rsidRPr="003A2724">
              <w:rPr>
                <w:rFonts w:eastAsia="Times New Roman" w:cstheme="minorHAnsi"/>
                <w:b/>
                <w:sz w:val="20"/>
                <w:szCs w:val="20"/>
                <w:lang w:eastAsia="fr-FR"/>
              </w:rPr>
              <w:t>PECUNARIA RATIO</w:t>
            </w:r>
            <w:r w:rsidR="008514F3">
              <w:rPr>
                <w:rFonts w:eastAsia="Times New Roman" w:cstheme="minorHAnsi"/>
                <w:sz w:val="20"/>
                <w:szCs w:val="20"/>
                <w:lang w:eastAsia="fr-FR"/>
              </w:rPr>
              <w:t xml:space="preserve">. </w:t>
            </w:r>
          </w:p>
        </w:tc>
      </w:tr>
      <w:tr w:rsidR="004E1018" w:rsidRPr="00F6219D" w14:paraId="01A0EF4B" w14:textId="77777777" w:rsidTr="005A7674">
        <w:tc>
          <w:tcPr>
            <w:tcW w:w="3058" w:type="pct"/>
          </w:tcPr>
          <w:p w14:paraId="18475160" w14:textId="27033555" w:rsidR="00386372" w:rsidRPr="002D406C" w:rsidRDefault="002A413F" w:rsidP="00386372">
            <w:pPr>
              <w:rPr>
                <w:rFonts w:cstheme="minorHAnsi"/>
                <w:sz w:val="19"/>
                <w:szCs w:val="19"/>
              </w:rPr>
            </w:pPr>
            <w:r w:rsidRPr="002D406C">
              <w:rPr>
                <w:rFonts w:cstheme="minorHAnsi"/>
                <w:b/>
                <w:color w:val="C00000"/>
                <w:sz w:val="19"/>
                <w:szCs w:val="19"/>
              </w:rPr>
              <w:tab/>
            </w:r>
            <w:r w:rsidR="004E1018" w:rsidRPr="002D406C">
              <w:rPr>
                <w:rFonts w:cstheme="minorHAnsi"/>
                <w:b/>
                <w:color w:val="C00000"/>
                <w:sz w:val="19"/>
                <w:szCs w:val="19"/>
              </w:rPr>
              <w:t>[§ 29</w:t>
            </w:r>
            <w:r w:rsidR="002D406C" w:rsidRPr="002D406C">
              <w:rPr>
                <w:rFonts w:cstheme="minorHAnsi"/>
                <w:b/>
                <w:color w:val="C00000"/>
                <w:sz w:val="19"/>
                <w:szCs w:val="19"/>
              </w:rPr>
              <w:t xml:space="preserve">, </w:t>
            </w:r>
            <w:r w:rsidR="00386372" w:rsidRPr="002D406C">
              <w:rPr>
                <w:rFonts w:cstheme="minorHAnsi"/>
                <w:b/>
                <w:sz w:val="19"/>
                <w:szCs w:val="19"/>
              </w:rPr>
              <w:t>A</w:t>
            </w:r>
            <w:r w:rsidR="00386372" w:rsidRPr="002D406C">
              <w:rPr>
                <w:rFonts w:cstheme="minorHAnsi"/>
                <w:sz w:val="19"/>
                <w:szCs w:val="19"/>
              </w:rPr>
              <w:t>]</w:t>
            </w:r>
            <w:r w:rsidR="00386372" w:rsidRPr="002D406C">
              <w:rPr>
                <w:rFonts w:cstheme="minorHAnsi"/>
                <w:b/>
                <w:i/>
                <w:sz w:val="19"/>
                <w:szCs w:val="19"/>
              </w:rPr>
              <w:t xml:space="preserve"> Εἰ δέ τις οἴεται μικρὰν ἀφορμὴν εἶναι, σιτηρέσιον τοῖς στρατευομένοις ὑπάρχειν, οὐκ ὀρθῶς ἔγνωκεν·</w:t>
            </w:r>
            <w:r w:rsidR="00386372" w:rsidRPr="002D406C">
              <w:rPr>
                <w:rFonts w:cstheme="minorHAnsi"/>
                <w:sz w:val="19"/>
                <w:szCs w:val="19"/>
              </w:rPr>
              <w:t xml:space="preserve"> </w:t>
            </w:r>
          </w:p>
          <w:p w14:paraId="03098B4C" w14:textId="3B0D679D" w:rsidR="00386372" w:rsidRPr="002D406C" w:rsidRDefault="00386372" w:rsidP="00386372">
            <w:pPr>
              <w:rPr>
                <w:rFonts w:cstheme="minorHAnsi"/>
                <w:b/>
                <w:bCs/>
                <w:color w:val="C00000"/>
                <w:sz w:val="19"/>
                <w:szCs w:val="19"/>
              </w:rPr>
            </w:pPr>
            <w:r w:rsidRPr="002D406C">
              <w:rPr>
                <w:rFonts w:cstheme="minorHAnsi"/>
                <w:b/>
                <w:color w:val="C00000"/>
                <w:sz w:val="19"/>
                <w:szCs w:val="19"/>
              </w:rPr>
              <w:t>C</w:t>
            </w:r>
            <w:r w:rsidRPr="002D406C">
              <w:rPr>
                <w:rFonts w:cstheme="minorHAnsi"/>
                <w:b/>
                <w:sz w:val="19"/>
                <w:szCs w:val="19"/>
              </w:rPr>
              <w:t xml:space="preserve">st. : </w:t>
            </w:r>
            <w:r w:rsidRPr="002D406C">
              <w:rPr>
                <w:rFonts w:cstheme="minorHAnsi"/>
                <w:sz w:val="19"/>
                <w:szCs w:val="19"/>
              </w:rPr>
              <w:t>&lt;</w:t>
            </w:r>
            <w:r w:rsidRPr="002D406C">
              <w:rPr>
                <w:rFonts w:cstheme="minorHAnsi"/>
                <w:sz w:val="19"/>
                <w:szCs w:val="19"/>
                <w:lang w:val="el-GR"/>
              </w:rPr>
              <w:t>τὸ</w:t>
            </w:r>
            <w:r w:rsidRPr="002D406C">
              <w:rPr>
                <w:rFonts w:cstheme="minorHAnsi"/>
                <w:sz w:val="19"/>
                <w:szCs w:val="19"/>
              </w:rPr>
              <w:t xml:space="preserve">&gt; σιτηρέσιον τοῖς στρατευομένοις ὑπάρχειν est sujet de εἶναι. </w:t>
            </w:r>
            <w:proofErr w:type="gramStart"/>
            <w:r w:rsidRPr="002D406C">
              <w:rPr>
                <w:rFonts w:cstheme="minorHAnsi"/>
                <w:sz w:val="19"/>
                <w:szCs w:val="19"/>
              </w:rPr>
              <w:t>( Weil</w:t>
            </w:r>
            <w:proofErr w:type="gramEnd"/>
            <w:r w:rsidRPr="002D406C">
              <w:rPr>
                <w:rFonts w:cstheme="minorHAnsi"/>
                <w:sz w:val="19"/>
                <w:szCs w:val="19"/>
              </w:rPr>
              <w:t xml:space="preserve"> ; Davies) </w:t>
            </w:r>
          </w:p>
          <w:p w14:paraId="2031A32A" w14:textId="77777777" w:rsidR="00386372" w:rsidRPr="002D406C" w:rsidRDefault="00386372" w:rsidP="00386372">
            <w:pPr>
              <w:rPr>
                <w:rFonts w:cstheme="minorHAnsi"/>
                <w:sz w:val="19"/>
                <w:szCs w:val="19"/>
              </w:rPr>
            </w:pPr>
            <w:r w:rsidRPr="002D406C">
              <w:rPr>
                <w:rFonts w:cstheme="minorHAnsi"/>
                <w:b/>
                <w:bCs/>
                <w:color w:val="C00000"/>
                <w:sz w:val="19"/>
                <w:szCs w:val="19"/>
              </w:rPr>
              <w:t>Ἀ</w:t>
            </w:r>
            <w:r w:rsidRPr="002D406C">
              <w:rPr>
                <w:rFonts w:cstheme="minorHAnsi"/>
                <w:b/>
                <w:bCs/>
                <w:sz w:val="19"/>
                <w:szCs w:val="19"/>
              </w:rPr>
              <w:t>φορμή, ῆς</w:t>
            </w:r>
            <w:r w:rsidRPr="002D406C">
              <w:rPr>
                <w:rFonts w:cstheme="minorHAnsi"/>
                <w:b/>
                <w:sz w:val="19"/>
                <w:szCs w:val="19"/>
              </w:rPr>
              <w:t xml:space="preserve"> (ἡ) : </w:t>
            </w:r>
            <w:r w:rsidRPr="002D406C">
              <w:rPr>
                <w:rFonts w:cstheme="minorHAnsi"/>
                <w:sz w:val="19"/>
                <w:szCs w:val="19"/>
              </w:rPr>
              <w:t xml:space="preserve">point d'où l'on s'élance […] ressources.  </w:t>
            </w:r>
          </w:p>
          <w:p w14:paraId="2B4D351A" w14:textId="0C4CD744" w:rsidR="00386372" w:rsidRPr="002D406C" w:rsidRDefault="00386372" w:rsidP="00386372">
            <w:pPr>
              <w:rPr>
                <w:rFonts w:cstheme="minorHAnsi"/>
                <w:sz w:val="19"/>
                <w:szCs w:val="19"/>
              </w:rPr>
            </w:pPr>
            <w:r w:rsidRPr="002D406C">
              <w:rPr>
                <w:rFonts w:cstheme="minorHAnsi"/>
                <w:b/>
                <w:color w:val="C00000"/>
                <w:sz w:val="19"/>
                <w:szCs w:val="19"/>
              </w:rPr>
              <w:t>Ὑ</w:t>
            </w:r>
            <w:r w:rsidRPr="002D406C">
              <w:rPr>
                <w:rFonts w:cstheme="minorHAnsi"/>
                <w:b/>
                <w:sz w:val="19"/>
                <w:szCs w:val="19"/>
              </w:rPr>
              <w:t xml:space="preserve">πάρχω —: </w:t>
            </w:r>
            <w:r w:rsidRPr="002D406C">
              <w:rPr>
                <w:rFonts w:cstheme="minorHAnsi"/>
                <w:sz w:val="19"/>
                <w:szCs w:val="19"/>
              </w:rPr>
              <w:t xml:space="preserve">commencer, prendre l'initiative de ; être à la disposition de </w:t>
            </w:r>
            <w:proofErr w:type="gramStart"/>
            <w:r w:rsidRPr="002D406C">
              <w:rPr>
                <w:rFonts w:cstheme="minorHAnsi"/>
                <w:sz w:val="19"/>
                <w:szCs w:val="19"/>
              </w:rPr>
              <w:t>( dat</w:t>
            </w:r>
            <w:proofErr w:type="gramEnd"/>
            <w:r w:rsidRPr="002D406C">
              <w:rPr>
                <w:rFonts w:cstheme="minorHAnsi"/>
                <w:sz w:val="19"/>
                <w:szCs w:val="19"/>
              </w:rPr>
              <w:t xml:space="preserve">), être le fondement de, </w:t>
            </w:r>
            <w:r w:rsidRPr="002D406C">
              <w:rPr>
                <w:rFonts w:cstheme="minorHAnsi"/>
                <w:i/>
                <w:sz w:val="19"/>
                <w:szCs w:val="19"/>
              </w:rPr>
              <w:t>d’où</w:t>
            </w:r>
            <w:r w:rsidRPr="002D406C">
              <w:rPr>
                <w:rFonts w:cstheme="minorHAnsi"/>
                <w:sz w:val="19"/>
                <w:szCs w:val="19"/>
              </w:rPr>
              <w:t xml:space="preserve"> être. </w:t>
            </w:r>
          </w:p>
          <w:p w14:paraId="4BFAE712" w14:textId="77777777" w:rsidR="00386372" w:rsidRPr="002D406C" w:rsidRDefault="00386372" w:rsidP="00386372">
            <w:pPr>
              <w:rPr>
                <w:rFonts w:cstheme="minorHAnsi"/>
                <w:sz w:val="19"/>
                <w:szCs w:val="19"/>
              </w:rPr>
            </w:pPr>
            <w:r w:rsidRPr="002D406C">
              <w:rPr>
                <w:rFonts w:cstheme="minorHAnsi"/>
                <w:b/>
                <w:color w:val="C00000"/>
                <w:sz w:val="19"/>
                <w:szCs w:val="19"/>
              </w:rPr>
              <w:t>Γ</w:t>
            </w:r>
            <w:r w:rsidRPr="002D406C">
              <w:rPr>
                <w:rFonts w:cstheme="minorHAnsi"/>
                <w:b/>
                <w:sz w:val="19"/>
                <w:szCs w:val="19"/>
              </w:rPr>
              <w:t>ιγνώσκω </w:t>
            </w:r>
            <w:r w:rsidRPr="002D406C">
              <w:rPr>
                <w:rFonts w:cstheme="minorHAnsi"/>
                <w:b/>
                <w:bCs/>
                <w:color w:val="000000"/>
                <w:sz w:val="19"/>
                <w:szCs w:val="19"/>
              </w:rPr>
              <w:t>(</w:t>
            </w:r>
            <w:proofErr w:type="gramStart"/>
            <w:r w:rsidRPr="002D406C">
              <w:rPr>
                <w:rFonts w:cstheme="minorHAnsi"/>
                <w:b/>
                <w:bCs/>
                <w:i/>
                <w:color w:val="000000"/>
                <w:sz w:val="19"/>
                <w:szCs w:val="19"/>
              </w:rPr>
              <w:t>fut.</w:t>
            </w:r>
            <w:r w:rsidRPr="002D406C">
              <w:rPr>
                <w:rFonts w:cstheme="minorHAnsi"/>
                <w:b/>
                <w:bCs/>
                <w:color w:val="000000"/>
                <w:sz w:val="19"/>
                <w:szCs w:val="19"/>
              </w:rPr>
              <w:t>:</w:t>
            </w:r>
            <w:proofErr w:type="gramEnd"/>
            <w:r w:rsidRPr="002D406C">
              <w:rPr>
                <w:rFonts w:cstheme="minorHAnsi"/>
                <w:b/>
                <w:bCs/>
                <w:color w:val="000000"/>
                <w:sz w:val="19"/>
                <w:szCs w:val="19"/>
              </w:rPr>
              <w:t xml:space="preserve"> </w:t>
            </w:r>
            <w:r w:rsidRPr="002D406C">
              <w:rPr>
                <w:rFonts w:cstheme="minorHAnsi"/>
                <w:color w:val="000000"/>
                <w:sz w:val="19"/>
                <w:szCs w:val="19"/>
              </w:rPr>
              <w:t xml:space="preserve">γνώσομαι ; </w:t>
            </w:r>
            <w:r w:rsidRPr="002D406C">
              <w:rPr>
                <w:rFonts w:cstheme="minorHAnsi"/>
                <w:i/>
                <w:color w:val="000000"/>
                <w:sz w:val="19"/>
                <w:szCs w:val="19"/>
              </w:rPr>
              <w:t>aor</w:t>
            </w:r>
            <w:r w:rsidRPr="002D406C">
              <w:rPr>
                <w:rFonts w:cstheme="minorHAnsi"/>
                <w:color w:val="000000"/>
                <w:sz w:val="19"/>
                <w:szCs w:val="19"/>
              </w:rPr>
              <w:t>.: ἔγνων </w:t>
            </w:r>
            <w:r w:rsidRPr="002D406C">
              <w:rPr>
                <w:rFonts w:cstheme="minorHAnsi"/>
                <w:color w:val="000000"/>
                <w:sz w:val="19"/>
                <w:szCs w:val="19"/>
                <w:lang w:eastAsia="ja-JP"/>
              </w:rPr>
              <w:t>→</w:t>
            </w:r>
            <w:r w:rsidRPr="002D406C">
              <w:rPr>
                <w:rFonts w:cstheme="minorHAnsi"/>
                <w:color w:val="000000"/>
                <w:sz w:val="19"/>
                <w:szCs w:val="19"/>
              </w:rPr>
              <w:t>inf. :</w:t>
            </w:r>
            <w:r w:rsidRPr="002D406C">
              <w:rPr>
                <w:rFonts w:cstheme="minorHAnsi"/>
                <w:sz w:val="19"/>
                <w:szCs w:val="19"/>
              </w:rPr>
              <w:t xml:space="preserve"> </w:t>
            </w:r>
            <w:r w:rsidRPr="002D406C">
              <w:rPr>
                <w:rFonts w:cstheme="minorHAnsi"/>
                <w:sz w:val="19"/>
                <w:szCs w:val="19"/>
                <w:lang w:val="el-GR"/>
              </w:rPr>
              <w:t>γνῶναι</w:t>
            </w:r>
            <w:r w:rsidRPr="002D406C">
              <w:rPr>
                <w:rFonts w:cstheme="minorHAnsi"/>
                <w:color w:val="000000"/>
                <w:sz w:val="19"/>
                <w:szCs w:val="19"/>
              </w:rPr>
              <w:t xml:space="preserve">   ; </w:t>
            </w:r>
            <w:r w:rsidRPr="002D406C">
              <w:rPr>
                <w:rFonts w:cstheme="minorHAnsi"/>
                <w:i/>
                <w:color w:val="000000"/>
                <w:sz w:val="19"/>
                <w:szCs w:val="19"/>
              </w:rPr>
              <w:t>pft</w:t>
            </w:r>
            <w:r w:rsidRPr="002D406C">
              <w:rPr>
                <w:rFonts w:cstheme="minorHAnsi"/>
                <w:color w:val="000000"/>
                <w:sz w:val="19"/>
                <w:szCs w:val="19"/>
              </w:rPr>
              <w:t>.: ἔγνωκα) :</w:t>
            </w:r>
            <w:r w:rsidRPr="002D406C">
              <w:rPr>
                <w:rFonts w:cstheme="minorHAnsi"/>
                <w:b/>
                <w:sz w:val="19"/>
                <w:szCs w:val="19"/>
              </w:rPr>
              <w:t xml:space="preserve"> </w:t>
            </w:r>
            <w:r w:rsidRPr="002D406C">
              <w:rPr>
                <w:rFonts w:cstheme="minorHAnsi"/>
                <w:sz w:val="19"/>
                <w:szCs w:val="19"/>
              </w:rPr>
              <w:t>apprendre à connaître ; se rendre compte, reconnaître, comprendre ; se faire une opinion, juger, penser ; avec ὅτι ; avec inf. : décider de </w:t>
            </w:r>
          </w:p>
          <w:p w14:paraId="32CF4B53" w14:textId="207FB405" w:rsidR="00512B2E" w:rsidRPr="002D406C" w:rsidRDefault="00512B2E" w:rsidP="00386372">
            <w:pPr>
              <w:rPr>
                <w:rFonts w:cstheme="minorHAnsi"/>
                <w:sz w:val="19"/>
                <w:szCs w:val="19"/>
              </w:rPr>
            </w:pPr>
            <w:r w:rsidRPr="002D406C">
              <w:rPr>
                <w:rFonts w:cstheme="minorHAnsi"/>
                <w:sz w:val="19"/>
                <w:szCs w:val="19"/>
              </w:rPr>
              <w:tab/>
            </w:r>
            <w:r w:rsidRPr="002D406C">
              <w:rPr>
                <w:rFonts w:cstheme="minorHAnsi"/>
                <w:b/>
                <w:color w:val="C00000"/>
                <w:sz w:val="19"/>
                <w:szCs w:val="19"/>
              </w:rPr>
              <w:t>NB</w:t>
            </w:r>
            <w:r w:rsidRPr="002D406C">
              <w:rPr>
                <w:rFonts w:cstheme="minorHAnsi"/>
                <w:b/>
                <w:sz w:val="19"/>
                <w:szCs w:val="19"/>
              </w:rPr>
              <w:t>. M. D.-A. Daix</w:t>
            </w:r>
            <w:r w:rsidRPr="002D406C">
              <w:rPr>
                <w:rFonts w:cstheme="minorHAnsi"/>
                <w:sz w:val="19"/>
                <w:szCs w:val="19"/>
              </w:rPr>
              <w:t xml:space="preserve"> note à propos de</w:t>
            </w:r>
            <w:r w:rsidR="00186187" w:rsidRPr="002D406C">
              <w:rPr>
                <w:rFonts w:cstheme="minorHAnsi"/>
                <w:sz w:val="19"/>
                <w:szCs w:val="19"/>
              </w:rPr>
              <w:t xml:space="preserve">s </w:t>
            </w:r>
            <w:r w:rsidRPr="002D406C">
              <w:rPr>
                <w:rStyle w:val="markedcontent"/>
                <w:rFonts w:cstheme="minorHAnsi"/>
                <w:sz w:val="19"/>
                <w:szCs w:val="19"/>
              </w:rPr>
              <w:t>simples suppositions</w:t>
            </w:r>
            <w:r w:rsidR="00186187" w:rsidRPr="002D406C">
              <w:rPr>
                <w:rStyle w:val="markedcontent"/>
                <w:rFonts w:cstheme="minorHAnsi"/>
                <w:sz w:val="19"/>
                <w:szCs w:val="19"/>
              </w:rPr>
              <w:t xml:space="preserve"> particulières </w:t>
            </w:r>
            <w:proofErr w:type="gramStart"/>
            <w:r w:rsidR="00186187" w:rsidRPr="002D406C">
              <w:rPr>
                <w:rStyle w:val="markedcontent"/>
                <w:rFonts w:cstheme="minorHAnsi"/>
                <w:sz w:val="19"/>
                <w:szCs w:val="19"/>
              </w:rPr>
              <w:t>( A,1,a</w:t>
            </w:r>
            <w:proofErr w:type="gramEnd"/>
            <w:r w:rsidR="00BD7DD4" w:rsidRPr="002D406C">
              <w:rPr>
                <w:rStyle w:val="markedcontent"/>
                <w:rFonts w:cstheme="minorHAnsi"/>
                <w:sz w:val="19"/>
                <w:szCs w:val="19"/>
              </w:rPr>
              <w:t xml:space="preserve">) : </w:t>
            </w:r>
            <w:r w:rsidRPr="002D406C">
              <w:rPr>
                <w:rStyle w:val="markedcontent"/>
                <w:rFonts w:cstheme="minorHAnsi"/>
                <w:sz w:val="19"/>
                <w:szCs w:val="19"/>
              </w:rPr>
              <w:t xml:space="preserve">les temps de l’indicatif ont valeur de temps et non seulement d’aspect </w:t>
            </w:r>
            <w:r w:rsidR="00BD7DD4" w:rsidRPr="002D406C">
              <w:rPr>
                <w:rStyle w:val="markedcontent"/>
                <w:rFonts w:cstheme="minorHAnsi"/>
                <w:sz w:val="19"/>
                <w:szCs w:val="19"/>
              </w:rPr>
              <w:t xml:space="preserve">(Ex. : cette phrase). </w:t>
            </w:r>
          </w:p>
          <w:p w14:paraId="7D067B04" w14:textId="77777777" w:rsidR="00386372" w:rsidRPr="002D406C" w:rsidRDefault="00386372" w:rsidP="00386372">
            <w:pPr>
              <w:rPr>
                <w:rFonts w:cstheme="minorHAnsi"/>
                <w:sz w:val="19"/>
                <w:szCs w:val="19"/>
              </w:rPr>
            </w:pPr>
          </w:p>
          <w:p w14:paraId="7CAA48CD" w14:textId="11A27F98" w:rsidR="00386372" w:rsidRPr="002D406C" w:rsidRDefault="002A413F" w:rsidP="00386372">
            <w:pPr>
              <w:rPr>
                <w:rFonts w:cstheme="minorHAnsi"/>
                <w:sz w:val="19"/>
                <w:szCs w:val="19"/>
              </w:rPr>
            </w:pPr>
            <w:r w:rsidRPr="002D406C">
              <w:rPr>
                <w:rFonts w:cstheme="minorHAnsi"/>
                <w:b/>
                <w:bCs/>
                <w:color w:val="000000"/>
                <w:sz w:val="19"/>
                <w:szCs w:val="19"/>
              </w:rPr>
              <w:tab/>
            </w:r>
            <w:r w:rsidR="00386372" w:rsidRPr="002D406C">
              <w:rPr>
                <w:rFonts w:cstheme="minorHAnsi"/>
                <w:b/>
                <w:bCs/>
                <w:color w:val="C00000"/>
                <w:sz w:val="19"/>
                <w:szCs w:val="19"/>
              </w:rPr>
              <w:t xml:space="preserve">[B] </w:t>
            </w:r>
            <w:r w:rsidR="00386372" w:rsidRPr="002D406C">
              <w:rPr>
                <w:rFonts w:cstheme="minorHAnsi"/>
                <w:b/>
                <w:i/>
                <w:sz w:val="19"/>
                <w:szCs w:val="19"/>
              </w:rPr>
              <w:t xml:space="preserve"> ἐγὼ γὰρ οἶδα σαφῶς ὅτι, τοῦτ' ἂν γένηται, προσποριεῖ τὰ λοιπὰ αὐτὸ τὸ στράτευμ' ἀπὸ τοῦ πολέμου, οὐδένα τῶν ῾Ελλήνων ἀδικοῦν οὐδὲ τῶν συμμάχων, ὥστ' ἔχειν μισθὸν ἐντελῆ.</w:t>
            </w:r>
          </w:p>
          <w:p w14:paraId="49135482" w14:textId="77777777" w:rsidR="00386372" w:rsidRPr="002D406C" w:rsidRDefault="00386372" w:rsidP="00386372">
            <w:pPr>
              <w:rPr>
                <w:rFonts w:cstheme="minorHAnsi"/>
                <w:sz w:val="19"/>
                <w:szCs w:val="19"/>
              </w:rPr>
            </w:pPr>
            <w:r w:rsidRPr="002D406C">
              <w:rPr>
                <w:rFonts w:cstheme="minorHAnsi"/>
                <w:b/>
                <w:caps/>
                <w:color w:val="C00000"/>
                <w:sz w:val="19"/>
                <w:szCs w:val="19"/>
              </w:rPr>
              <w:t>τ</w:t>
            </w:r>
            <w:r w:rsidRPr="002D406C">
              <w:rPr>
                <w:rFonts w:cstheme="minorHAnsi"/>
                <w:b/>
                <w:sz w:val="19"/>
                <w:szCs w:val="19"/>
              </w:rPr>
              <w:t>οῦτ</w:t>
            </w:r>
            <w:r w:rsidRPr="002D406C">
              <w:rPr>
                <w:rFonts w:cstheme="minorHAnsi"/>
                <w:b/>
                <w:sz w:val="19"/>
                <w:szCs w:val="19"/>
                <w:lang w:val="el-GR"/>
              </w:rPr>
              <w:t>ο</w:t>
            </w:r>
            <w:r w:rsidRPr="002D406C">
              <w:rPr>
                <w:rFonts w:cstheme="minorHAnsi"/>
                <w:sz w:val="19"/>
                <w:szCs w:val="19"/>
              </w:rPr>
              <w:t xml:space="preserve"> : le financement des rations.    </w:t>
            </w:r>
            <w:r w:rsidRPr="002D406C">
              <w:rPr>
                <w:rFonts w:cstheme="minorHAnsi"/>
                <w:color w:val="C00000"/>
                <w:sz w:val="19"/>
                <w:szCs w:val="19"/>
                <w:lang w:val="el-GR"/>
              </w:rPr>
              <w:t>Ἄ</w:t>
            </w:r>
            <w:r w:rsidRPr="002D406C">
              <w:rPr>
                <w:rFonts w:cstheme="minorHAnsi"/>
                <w:b/>
                <w:sz w:val="19"/>
                <w:szCs w:val="19"/>
              </w:rPr>
              <w:t xml:space="preserve">ν  = </w:t>
            </w:r>
            <w:r w:rsidRPr="002D406C">
              <w:rPr>
                <w:rFonts w:cstheme="minorHAnsi"/>
                <w:b/>
                <w:sz w:val="19"/>
                <w:szCs w:val="19"/>
                <w:lang w:val="el-GR"/>
              </w:rPr>
              <w:t>ἔαν</w:t>
            </w:r>
            <w:r w:rsidRPr="002D406C">
              <w:rPr>
                <w:rFonts w:cstheme="minorHAnsi"/>
                <w:sz w:val="19"/>
                <w:szCs w:val="19"/>
              </w:rPr>
              <w:t xml:space="preserve">. </w:t>
            </w:r>
          </w:p>
          <w:p w14:paraId="059DD10D" w14:textId="77777777" w:rsidR="00386372" w:rsidRPr="002D406C" w:rsidRDefault="00386372" w:rsidP="00386372">
            <w:pPr>
              <w:rPr>
                <w:rFonts w:cstheme="minorHAnsi"/>
                <w:sz w:val="19"/>
                <w:szCs w:val="19"/>
              </w:rPr>
            </w:pPr>
            <w:r w:rsidRPr="002D406C">
              <w:rPr>
                <w:rFonts w:cstheme="minorHAnsi"/>
                <w:b/>
                <w:color w:val="C00000"/>
                <w:sz w:val="19"/>
                <w:szCs w:val="19"/>
              </w:rPr>
              <w:t>Π</w:t>
            </w:r>
            <w:r w:rsidRPr="002D406C">
              <w:rPr>
                <w:rFonts w:cstheme="minorHAnsi"/>
                <w:b/>
                <w:bCs/>
                <w:sz w:val="19"/>
                <w:szCs w:val="19"/>
              </w:rPr>
              <w:t xml:space="preserve">ροσπορίζω : </w:t>
            </w:r>
            <w:r w:rsidRPr="002D406C">
              <w:rPr>
                <w:rFonts w:cstheme="minorHAnsi"/>
                <w:sz w:val="19"/>
                <w:szCs w:val="19"/>
              </w:rPr>
              <w:t xml:space="preserve">procurer </w:t>
            </w:r>
            <w:r w:rsidRPr="002D406C">
              <w:rPr>
                <w:rFonts w:cstheme="minorHAnsi"/>
                <w:i/>
                <w:iCs/>
                <w:sz w:val="19"/>
                <w:szCs w:val="19"/>
              </w:rPr>
              <w:t>ou</w:t>
            </w:r>
            <w:r w:rsidRPr="002D406C">
              <w:rPr>
                <w:rFonts w:cstheme="minorHAnsi"/>
                <w:sz w:val="19"/>
                <w:szCs w:val="19"/>
              </w:rPr>
              <w:t xml:space="preserve"> fournir en outre, </w:t>
            </w:r>
            <w:r w:rsidRPr="002D406C">
              <w:rPr>
                <w:rFonts w:cstheme="minorHAnsi"/>
                <w:i/>
                <w:iCs/>
                <w:sz w:val="19"/>
                <w:szCs w:val="19"/>
              </w:rPr>
              <w:t>acc.</w:t>
            </w:r>
            <w:r w:rsidRPr="002D406C">
              <w:rPr>
                <w:rFonts w:cstheme="minorHAnsi"/>
                <w:sz w:val="19"/>
                <w:szCs w:val="19"/>
              </w:rPr>
              <w:t xml:space="preserve">    </w:t>
            </w:r>
          </w:p>
          <w:p w14:paraId="1269A0B0" w14:textId="77777777" w:rsidR="00386372" w:rsidRPr="002D406C" w:rsidRDefault="00386372" w:rsidP="00386372">
            <w:pPr>
              <w:rPr>
                <w:rFonts w:cstheme="minorHAnsi"/>
                <w:sz w:val="19"/>
                <w:szCs w:val="19"/>
              </w:rPr>
            </w:pPr>
            <w:r w:rsidRPr="002D406C">
              <w:rPr>
                <w:rFonts w:cstheme="minorHAnsi"/>
                <w:b/>
                <w:color w:val="C00000"/>
                <w:sz w:val="19"/>
                <w:szCs w:val="19"/>
              </w:rPr>
              <w:t>Ἀ</w:t>
            </w:r>
            <w:r w:rsidRPr="002D406C">
              <w:rPr>
                <w:rFonts w:cstheme="minorHAnsi"/>
                <w:b/>
                <w:sz w:val="19"/>
                <w:szCs w:val="19"/>
              </w:rPr>
              <w:t>δικέω</w:t>
            </w:r>
            <w:r w:rsidRPr="002D406C">
              <w:rPr>
                <w:rFonts w:cstheme="minorHAnsi"/>
                <w:sz w:val="19"/>
                <w:szCs w:val="19"/>
              </w:rPr>
              <w:t xml:space="preserve"> -ῶ : </w:t>
            </w:r>
            <w:r w:rsidRPr="002D406C">
              <w:rPr>
                <w:rFonts w:cstheme="minorHAnsi"/>
                <w:iCs/>
                <w:sz w:val="19"/>
                <w:szCs w:val="19"/>
              </w:rPr>
              <w:t>(</w:t>
            </w:r>
            <w:r w:rsidRPr="002D406C">
              <w:rPr>
                <w:rFonts w:cstheme="minorHAnsi"/>
                <w:b/>
                <w:iCs/>
                <w:sz w:val="19"/>
                <w:szCs w:val="19"/>
                <w:u w:val="single"/>
              </w:rPr>
              <w:t>intr.</w:t>
            </w:r>
            <w:r w:rsidRPr="002D406C">
              <w:rPr>
                <w:rFonts w:cstheme="minorHAnsi"/>
                <w:iCs/>
                <w:sz w:val="19"/>
                <w:szCs w:val="19"/>
              </w:rPr>
              <w:t xml:space="preserve">) être injuste, </w:t>
            </w:r>
            <w:r w:rsidRPr="002D406C">
              <w:rPr>
                <w:rFonts w:cstheme="minorHAnsi"/>
                <w:sz w:val="19"/>
                <w:szCs w:val="19"/>
              </w:rPr>
              <w:t>commettre une injustice […</w:t>
            </w:r>
            <w:proofErr w:type="gramStart"/>
            <w:r w:rsidRPr="002D406C">
              <w:rPr>
                <w:rFonts w:cstheme="minorHAnsi"/>
                <w:sz w:val="19"/>
                <w:szCs w:val="19"/>
              </w:rPr>
              <w:t>]  ;</w:t>
            </w:r>
            <w:proofErr w:type="gramEnd"/>
            <w:r w:rsidRPr="002D406C">
              <w:rPr>
                <w:rFonts w:cstheme="minorHAnsi"/>
                <w:sz w:val="19"/>
                <w:szCs w:val="19"/>
              </w:rPr>
              <w:t xml:space="preserve"> </w:t>
            </w:r>
            <w:r w:rsidRPr="002D406C">
              <w:rPr>
                <w:rFonts w:cstheme="minorHAnsi"/>
                <w:bCs/>
                <w:iCs/>
                <w:sz w:val="19"/>
                <w:szCs w:val="19"/>
              </w:rPr>
              <w:t>(</w:t>
            </w:r>
            <w:r w:rsidRPr="002D406C">
              <w:rPr>
                <w:rFonts w:cstheme="minorHAnsi"/>
                <w:b/>
                <w:bCs/>
                <w:iCs/>
                <w:sz w:val="19"/>
                <w:szCs w:val="19"/>
                <w:u w:val="single"/>
              </w:rPr>
              <w:t>tr.</w:t>
            </w:r>
            <w:r w:rsidRPr="002D406C">
              <w:rPr>
                <w:rFonts w:cstheme="minorHAnsi"/>
                <w:bCs/>
                <w:iCs/>
                <w:sz w:val="19"/>
                <w:szCs w:val="19"/>
              </w:rPr>
              <w:t xml:space="preserve">) : faire </w:t>
            </w:r>
            <w:r w:rsidRPr="002D406C">
              <w:rPr>
                <w:rFonts w:cstheme="minorHAnsi"/>
                <w:bCs/>
                <w:iCs/>
                <w:color w:val="000000"/>
                <w:sz w:val="19"/>
                <w:szCs w:val="19"/>
              </w:rPr>
              <w:t xml:space="preserve">tort à qn, nuire à qn, </w:t>
            </w:r>
            <w:r w:rsidRPr="002D406C">
              <w:rPr>
                <w:rFonts w:cstheme="minorHAnsi"/>
                <w:sz w:val="19"/>
                <w:szCs w:val="19"/>
              </w:rPr>
              <w:t xml:space="preserve">léser qn ; causer un dommage à qn (acc.). </w:t>
            </w:r>
          </w:p>
          <w:p w14:paraId="794645EB" w14:textId="77777777" w:rsidR="00386372" w:rsidRPr="002D406C" w:rsidRDefault="00386372" w:rsidP="00386372">
            <w:pPr>
              <w:rPr>
                <w:rFonts w:cstheme="minorHAnsi"/>
                <w:sz w:val="19"/>
                <w:szCs w:val="19"/>
              </w:rPr>
            </w:pPr>
            <w:r w:rsidRPr="002D406C">
              <w:rPr>
                <w:rFonts w:cstheme="minorHAnsi"/>
                <w:b/>
                <w:bCs/>
                <w:color w:val="FF0000"/>
                <w:sz w:val="19"/>
                <w:szCs w:val="19"/>
              </w:rPr>
              <w:t>Ὥ</w:t>
            </w:r>
            <w:r w:rsidRPr="002D406C">
              <w:rPr>
                <w:rFonts w:cstheme="minorHAnsi"/>
                <w:b/>
                <w:sz w:val="19"/>
                <w:szCs w:val="19"/>
              </w:rPr>
              <w:t>στε</w:t>
            </w:r>
            <w:r w:rsidRPr="002D406C">
              <w:rPr>
                <w:rFonts w:cstheme="minorHAnsi"/>
                <w:sz w:val="19"/>
                <w:szCs w:val="19"/>
              </w:rPr>
              <w:t xml:space="preserve">, </w:t>
            </w:r>
            <w:r w:rsidRPr="002D406C">
              <w:rPr>
                <w:rFonts w:cstheme="minorHAnsi"/>
                <w:i/>
                <w:sz w:val="19"/>
                <w:szCs w:val="19"/>
              </w:rPr>
              <w:t>adv</w:t>
            </w:r>
            <w:r w:rsidRPr="002D406C">
              <w:rPr>
                <w:rFonts w:cstheme="minorHAnsi"/>
                <w:sz w:val="19"/>
                <w:szCs w:val="19"/>
              </w:rPr>
              <w:t> : comme, ainsi que</w:t>
            </w:r>
            <w:proofErr w:type="gramStart"/>
            <w:r w:rsidRPr="002D406C">
              <w:rPr>
                <w:rFonts w:cstheme="minorHAnsi"/>
                <w:sz w:val="19"/>
                <w:szCs w:val="19"/>
              </w:rPr>
              <w:t>  ;</w:t>
            </w:r>
            <w:proofErr w:type="gramEnd"/>
            <w:r w:rsidRPr="002D406C">
              <w:rPr>
                <w:rFonts w:cstheme="minorHAnsi"/>
                <w:sz w:val="19"/>
                <w:szCs w:val="19"/>
              </w:rPr>
              <w:t xml:space="preserve"> </w:t>
            </w:r>
            <w:r w:rsidRPr="002D406C">
              <w:rPr>
                <w:rFonts w:cstheme="minorHAnsi"/>
                <w:b/>
                <w:sz w:val="19"/>
                <w:szCs w:val="19"/>
              </w:rPr>
              <w:t xml:space="preserve">ὥστε, </w:t>
            </w:r>
            <w:r w:rsidRPr="002D406C">
              <w:rPr>
                <w:rFonts w:cstheme="minorHAnsi"/>
                <w:i/>
                <w:sz w:val="19"/>
                <w:szCs w:val="19"/>
              </w:rPr>
              <w:t>cj de sub</w:t>
            </w:r>
            <w:r w:rsidRPr="002D406C">
              <w:rPr>
                <w:rFonts w:cstheme="minorHAnsi"/>
                <w:b/>
                <w:sz w:val="19"/>
                <w:szCs w:val="19"/>
              </w:rPr>
              <w:t>.:</w:t>
            </w:r>
            <w:r w:rsidRPr="002D406C">
              <w:rPr>
                <w:rFonts w:cstheme="minorHAnsi"/>
                <w:sz w:val="19"/>
                <w:szCs w:val="19"/>
              </w:rPr>
              <w:t xml:space="preserve"> de telle sorte que, de manière à  (avec inf.</w:t>
            </w:r>
            <w:r w:rsidRPr="002D406C">
              <w:rPr>
                <w:rFonts w:cstheme="minorHAnsi"/>
                <w:b/>
                <w:sz w:val="19"/>
                <w:szCs w:val="19"/>
              </w:rPr>
              <w:t xml:space="preserve"> </w:t>
            </w:r>
            <w:r w:rsidRPr="002D406C">
              <w:rPr>
                <w:rFonts w:cstheme="minorHAnsi"/>
                <w:sz w:val="19"/>
                <w:szCs w:val="19"/>
              </w:rPr>
              <w:t>ou ind. ou opt. (</w:t>
            </w:r>
            <w:r w:rsidRPr="002D406C">
              <w:rPr>
                <w:rFonts w:cstheme="minorHAnsi"/>
                <w:i/>
                <w:sz w:val="19"/>
                <w:szCs w:val="19"/>
              </w:rPr>
              <w:t>mais  jamais  le sub</w:t>
            </w:r>
            <w:r w:rsidRPr="002D406C">
              <w:rPr>
                <w:rFonts w:cstheme="minorHAnsi"/>
                <w:sz w:val="19"/>
                <w:szCs w:val="19"/>
              </w:rPr>
              <w:t>j.) ;</w:t>
            </w:r>
            <w:r w:rsidRPr="002D406C">
              <w:rPr>
                <w:rFonts w:cstheme="minorHAnsi"/>
                <w:b/>
                <w:sz w:val="19"/>
                <w:szCs w:val="19"/>
              </w:rPr>
              <w:t> </w:t>
            </w:r>
            <w:r w:rsidRPr="002D406C">
              <w:rPr>
                <w:rFonts w:cstheme="minorHAnsi"/>
                <w:sz w:val="19"/>
                <w:szCs w:val="19"/>
              </w:rPr>
              <w:t xml:space="preserve">avec inf. : pour que; </w:t>
            </w:r>
            <w:r w:rsidRPr="002D406C">
              <w:rPr>
                <w:rFonts w:cstheme="minorHAnsi"/>
                <w:i/>
                <w:sz w:val="19"/>
                <w:szCs w:val="19"/>
              </w:rPr>
              <w:t>par suite</w:t>
            </w:r>
            <w:r w:rsidRPr="002D406C">
              <w:rPr>
                <w:rFonts w:cstheme="minorHAnsi"/>
                <w:sz w:val="19"/>
                <w:szCs w:val="19"/>
              </w:rPr>
              <w:t xml:space="preserve"> : à la condition que. </w:t>
            </w:r>
            <w:r w:rsidRPr="002D406C">
              <w:rPr>
                <w:rFonts w:cstheme="minorHAnsi"/>
                <w:sz w:val="19"/>
                <w:szCs w:val="19"/>
              </w:rPr>
              <w:br/>
            </w:r>
            <w:r w:rsidRPr="002D406C">
              <w:rPr>
                <w:rFonts w:cstheme="minorHAnsi"/>
                <w:b/>
                <w:color w:val="C00000"/>
                <w:sz w:val="19"/>
                <w:szCs w:val="19"/>
              </w:rPr>
              <w:t>Ἐ</w:t>
            </w:r>
            <w:r w:rsidRPr="002D406C">
              <w:rPr>
                <w:rFonts w:cstheme="minorHAnsi"/>
                <w:b/>
                <w:sz w:val="19"/>
                <w:szCs w:val="19"/>
              </w:rPr>
              <w:t xml:space="preserve">ντελής, ής, ές : </w:t>
            </w:r>
            <w:r w:rsidRPr="002D406C">
              <w:rPr>
                <w:rFonts w:cstheme="minorHAnsi"/>
                <w:sz w:val="19"/>
                <w:szCs w:val="19"/>
              </w:rPr>
              <w:t xml:space="preserve">arrivé à son entier développement (pers.) ; complet (choses) ; accompli, parfait. </w:t>
            </w:r>
          </w:p>
          <w:p w14:paraId="17F53B3D" w14:textId="76CEC3BE" w:rsidR="00386372" w:rsidRPr="002D406C" w:rsidRDefault="00386372" w:rsidP="00386372">
            <w:pPr>
              <w:rPr>
                <w:rFonts w:cstheme="minorHAnsi"/>
                <w:sz w:val="19"/>
                <w:szCs w:val="19"/>
              </w:rPr>
            </w:pPr>
            <w:r w:rsidRPr="002D406C">
              <w:rPr>
                <w:rFonts w:cstheme="minorHAnsi"/>
                <w:b/>
                <w:color w:val="C00000"/>
                <w:sz w:val="19"/>
                <w:szCs w:val="19"/>
              </w:rPr>
              <w:t>Μ</w:t>
            </w:r>
            <w:r w:rsidRPr="002D406C">
              <w:rPr>
                <w:rFonts w:cstheme="minorHAnsi"/>
                <w:b/>
                <w:sz w:val="19"/>
                <w:szCs w:val="19"/>
              </w:rPr>
              <w:t>ισθός, οῦ (ὁ) :</w:t>
            </w:r>
            <w:r w:rsidRPr="002D406C">
              <w:rPr>
                <w:rFonts w:cstheme="minorHAnsi"/>
                <w:sz w:val="19"/>
                <w:szCs w:val="19"/>
              </w:rPr>
              <w:t xml:space="preserve"> salaire ; gage, paye ; solde militaire […]. </w:t>
            </w:r>
            <w:r w:rsidR="002C005D">
              <w:rPr>
                <w:rFonts w:cstheme="minorHAnsi"/>
                <w:sz w:val="19"/>
                <w:szCs w:val="19"/>
              </w:rPr>
              <w:t xml:space="preserve">désigne ici l’argent pour la nourriture  et la solde proprement dite </w:t>
            </w:r>
            <w:proofErr w:type="gramStart"/>
            <w:r w:rsidR="002C005D">
              <w:rPr>
                <w:rFonts w:cstheme="minorHAnsi"/>
                <w:sz w:val="19"/>
                <w:szCs w:val="19"/>
              </w:rPr>
              <w:t>( H</w:t>
            </w:r>
            <w:proofErr w:type="gramEnd"/>
            <w:r w:rsidR="002C005D">
              <w:rPr>
                <w:rFonts w:cstheme="minorHAnsi"/>
                <w:sz w:val="19"/>
                <w:szCs w:val="19"/>
              </w:rPr>
              <w:t xml:space="preserve">. Weil).  </w:t>
            </w:r>
          </w:p>
          <w:p w14:paraId="13B94EA1" w14:textId="77777777" w:rsidR="00386372" w:rsidRPr="002D406C" w:rsidRDefault="00386372" w:rsidP="00386372">
            <w:pPr>
              <w:rPr>
                <w:rFonts w:cstheme="minorHAnsi"/>
                <w:sz w:val="19"/>
                <w:szCs w:val="19"/>
              </w:rPr>
            </w:pPr>
          </w:p>
          <w:p w14:paraId="470A2445" w14:textId="0DF161B0" w:rsidR="00386372" w:rsidRPr="002D406C" w:rsidRDefault="0063174D" w:rsidP="00386372">
            <w:pPr>
              <w:rPr>
                <w:rFonts w:cstheme="minorHAnsi"/>
                <w:sz w:val="19"/>
                <w:szCs w:val="19"/>
              </w:rPr>
            </w:pPr>
            <w:r w:rsidRPr="002D406C">
              <w:rPr>
                <w:rFonts w:cstheme="minorHAnsi"/>
                <w:b/>
                <w:bCs/>
                <w:color w:val="000000"/>
                <w:sz w:val="19"/>
                <w:szCs w:val="19"/>
              </w:rPr>
              <w:tab/>
            </w:r>
            <w:r w:rsidR="00386372" w:rsidRPr="002D406C">
              <w:rPr>
                <w:rFonts w:cstheme="minorHAnsi"/>
                <w:b/>
                <w:bCs/>
                <w:color w:val="C00000"/>
                <w:sz w:val="19"/>
                <w:szCs w:val="19"/>
              </w:rPr>
              <w:t>[C]</w:t>
            </w:r>
            <w:r w:rsidR="00386372" w:rsidRPr="002C005D">
              <w:rPr>
                <w:rFonts w:cstheme="minorHAnsi"/>
                <w:b/>
                <w:bCs/>
                <w:i/>
                <w:color w:val="000000"/>
                <w:sz w:val="19"/>
                <w:szCs w:val="19"/>
              </w:rPr>
              <w:t xml:space="preserve"> </w:t>
            </w:r>
            <w:r w:rsidR="00386372" w:rsidRPr="002C005D">
              <w:rPr>
                <w:rFonts w:cstheme="minorHAnsi"/>
                <w:b/>
                <w:i/>
                <w:sz w:val="19"/>
                <w:szCs w:val="19"/>
              </w:rPr>
              <w:t>Ἐγὼ συμπλέων ἐθελοντὴς πάσχειν ὁτιοῦν ἕτοιμος, ἐὰν μὴ ταῦθ' οὕτως ἔχῃ.</w:t>
            </w:r>
            <w:r w:rsidR="00386372" w:rsidRPr="002D406C">
              <w:rPr>
                <w:rFonts w:cstheme="minorHAnsi"/>
                <w:b/>
                <w:sz w:val="19"/>
                <w:szCs w:val="19"/>
              </w:rPr>
              <w:t xml:space="preserve"> </w:t>
            </w:r>
          </w:p>
          <w:p w14:paraId="6B1E443B" w14:textId="77777777" w:rsidR="00386372" w:rsidRPr="002D406C" w:rsidRDefault="00386372" w:rsidP="00386372">
            <w:pPr>
              <w:rPr>
                <w:rFonts w:cstheme="minorHAnsi"/>
                <w:i/>
                <w:iCs/>
                <w:sz w:val="19"/>
                <w:szCs w:val="19"/>
              </w:rPr>
            </w:pPr>
            <w:r w:rsidRPr="002D406C">
              <w:rPr>
                <w:rFonts w:cstheme="minorHAnsi"/>
                <w:b/>
                <w:bCs/>
                <w:caps/>
                <w:color w:val="C00000"/>
                <w:sz w:val="19"/>
                <w:szCs w:val="19"/>
              </w:rPr>
              <w:t>σ</w:t>
            </w:r>
            <w:r w:rsidRPr="002D406C">
              <w:rPr>
                <w:rFonts w:cstheme="minorHAnsi"/>
                <w:b/>
                <w:bCs/>
                <w:sz w:val="19"/>
                <w:szCs w:val="19"/>
              </w:rPr>
              <w:t>υμπλέω,</w:t>
            </w:r>
            <w:r w:rsidRPr="002D406C">
              <w:rPr>
                <w:rFonts w:cstheme="minorHAnsi"/>
                <w:sz w:val="19"/>
                <w:szCs w:val="19"/>
              </w:rPr>
              <w:t xml:space="preserve"> </w:t>
            </w:r>
            <w:r w:rsidRPr="002D406C">
              <w:rPr>
                <w:rFonts w:cstheme="minorHAnsi"/>
                <w:i/>
                <w:iCs/>
                <w:sz w:val="19"/>
                <w:szCs w:val="19"/>
              </w:rPr>
              <w:t>anc. att.</w:t>
            </w:r>
            <w:r w:rsidRPr="002D406C">
              <w:rPr>
                <w:rFonts w:cstheme="minorHAnsi"/>
                <w:sz w:val="19"/>
                <w:szCs w:val="19"/>
              </w:rPr>
              <w:t xml:space="preserve"> </w:t>
            </w:r>
            <w:r w:rsidRPr="002D406C">
              <w:rPr>
                <w:rFonts w:cstheme="minorHAnsi"/>
                <w:b/>
                <w:bCs/>
                <w:sz w:val="19"/>
                <w:szCs w:val="19"/>
              </w:rPr>
              <w:t xml:space="preserve">ξυμπλέω : </w:t>
            </w:r>
            <w:r w:rsidRPr="002D406C">
              <w:rPr>
                <w:rFonts w:cstheme="minorHAnsi"/>
                <w:sz w:val="19"/>
                <w:szCs w:val="19"/>
              </w:rPr>
              <w:t xml:space="preserve">naviguer ensemble </w:t>
            </w:r>
            <w:r w:rsidRPr="002D406C">
              <w:rPr>
                <w:rFonts w:cstheme="minorHAnsi"/>
                <w:i/>
                <w:iCs/>
                <w:sz w:val="19"/>
                <w:szCs w:val="19"/>
              </w:rPr>
              <w:t>ou</w:t>
            </w:r>
            <w:r w:rsidRPr="002D406C">
              <w:rPr>
                <w:rFonts w:cstheme="minorHAnsi"/>
                <w:sz w:val="19"/>
                <w:szCs w:val="19"/>
              </w:rPr>
              <w:t xml:space="preserve"> avec, </w:t>
            </w:r>
            <w:r w:rsidRPr="002D406C">
              <w:rPr>
                <w:rFonts w:cstheme="minorHAnsi"/>
                <w:i/>
                <w:iCs/>
                <w:sz w:val="19"/>
                <w:szCs w:val="19"/>
              </w:rPr>
              <w:t>dat.</w:t>
            </w:r>
          </w:p>
          <w:p w14:paraId="032C6B1F" w14:textId="77777777" w:rsidR="00386372" w:rsidRPr="002D406C" w:rsidRDefault="00386372" w:rsidP="00386372">
            <w:pPr>
              <w:rPr>
                <w:rFonts w:cstheme="minorHAnsi"/>
                <w:b/>
                <w:bCs/>
                <w:sz w:val="19"/>
                <w:szCs w:val="19"/>
              </w:rPr>
            </w:pPr>
            <w:r w:rsidRPr="002D406C">
              <w:rPr>
                <w:rFonts w:cstheme="minorHAnsi"/>
                <w:b/>
                <w:color w:val="C00000"/>
                <w:sz w:val="19"/>
                <w:szCs w:val="19"/>
              </w:rPr>
              <w:t>Ἐ</w:t>
            </w:r>
            <w:r w:rsidRPr="002D406C">
              <w:rPr>
                <w:rFonts w:cstheme="minorHAnsi"/>
                <w:b/>
                <w:bCs/>
                <w:sz w:val="19"/>
                <w:szCs w:val="19"/>
              </w:rPr>
              <w:t>θελοντής, οῦ,</w:t>
            </w:r>
            <w:r w:rsidRPr="002D406C">
              <w:rPr>
                <w:rFonts w:cstheme="minorHAnsi"/>
                <w:sz w:val="19"/>
                <w:szCs w:val="19"/>
              </w:rPr>
              <w:t xml:space="preserve"> </w:t>
            </w:r>
            <w:r w:rsidRPr="002D406C">
              <w:rPr>
                <w:rFonts w:cstheme="minorHAnsi"/>
                <w:i/>
                <w:iCs/>
                <w:sz w:val="19"/>
                <w:szCs w:val="19"/>
              </w:rPr>
              <w:t xml:space="preserve">adj. </w:t>
            </w:r>
            <w:proofErr w:type="gramStart"/>
            <w:r w:rsidRPr="002D406C">
              <w:rPr>
                <w:rFonts w:cstheme="minorHAnsi"/>
                <w:i/>
                <w:iCs/>
                <w:sz w:val="19"/>
                <w:szCs w:val="19"/>
              </w:rPr>
              <w:t>m.</w:t>
            </w:r>
            <w:r w:rsidRPr="002D406C">
              <w:rPr>
                <w:rFonts w:cstheme="minorHAnsi"/>
                <w:iCs/>
                <w:sz w:val="19"/>
                <w:szCs w:val="19"/>
              </w:rPr>
              <w:t> :</w:t>
            </w:r>
            <w:proofErr w:type="gramEnd"/>
            <w:r w:rsidRPr="002D406C">
              <w:rPr>
                <w:rFonts w:cstheme="minorHAnsi"/>
                <w:i/>
                <w:iCs/>
                <w:sz w:val="19"/>
                <w:szCs w:val="19"/>
              </w:rPr>
              <w:t xml:space="preserve"> </w:t>
            </w:r>
            <w:r w:rsidRPr="002D406C">
              <w:rPr>
                <w:rFonts w:cstheme="minorHAnsi"/>
                <w:sz w:val="19"/>
                <w:szCs w:val="19"/>
              </w:rPr>
              <w:t xml:space="preserve">qui agit volontairement </w:t>
            </w:r>
            <w:r w:rsidRPr="002D406C">
              <w:rPr>
                <w:rFonts w:cstheme="minorHAnsi"/>
                <w:i/>
                <w:iCs/>
                <w:sz w:val="19"/>
                <w:szCs w:val="19"/>
              </w:rPr>
              <w:t>ou</w:t>
            </w:r>
            <w:r w:rsidRPr="002D406C">
              <w:rPr>
                <w:rFonts w:cstheme="minorHAnsi"/>
                <w:sz w:val="19"/>
                <w:szCs w:val="19"/>
              </w:rPr>
              <w:t xml:space="preserve"> volontiers, empressé. </w:t>
            </w:r>
          </w:p>
          <w:p w14:paraId="5A163616" w14:textId="77777777" w:rsidR="00386372" w:rsidRPr="002D406C" w:rsidRDefault="00386372" w:rsidP="00386372">
            <w:pPr>
              <w:rPr>
                <w:rFonts w:cstheme="minorHAnsi"/>
                <w:sz w:val="19"/>
                <w:szCs w:val="19"/>
              </w:rPr>
            </w:pPr>
            <w:r w:rsidRPr="002D406C">
              <w:rPr>
                <w:rFonts w:cstheme="minorHAnsi"/>
                <w:b/>
                <w:color w:val="C00000"/>
                <w:sz w:val="19"/>
                <w:szCs w:val="19"/>
              </w:rPr>
              <w:t>Ἕ</w:t>
            </w:r>
            <w:r w:rsidRPr="002D406C">
              <w:rPr>
                <w:rFonts w:cstheme="minorHAnsi"/>
                <w:b/>
                <w:sz w:val="19"/>
                <w:szCs w:val="19"/>
              </w:rPr>
              <w:t xml:space="preserve">τοιμος/ἑτοῖμος (att.), ος/η, ον : </w:t>
            </w:r>
            <w:r w:rsidRPr="002D406C">
              <w:rPr>
                <w:rFonts w:cstheme="minorHAnsi"/>
                <w:sz w:val="19"/>
                <w:szCs w:val="19"/>
              </w:rPr>
              <w:t xml:space="preserve">prêt, disponible ; disposé à  (svt sans </w:t>
            </w:r>
            <w:r w:rsidRPr="002D406C">
              <w:rPr>
                <w:rStyle w:val="greek"/>
                <w:rFonts w:cstheme="minorHAnsi"/>
                <w:sz w:val="19"/>
                <w:szCs w:val="19"/>
              </w:rPr>
              <w:t>εἰμί</w:t>
            </w:r>
            <w:r w:rsidRPr="002D406C">
              <w:rPr>
                <w:rFonts w:cstheme="minorHAnsi"/>
                <w:sz w:val="19"/>
                <w:szCs w:val="19"/>
              </w:rPr>
              <w:t xml:space="preserve">). </w:t>
            </w:r>
          </w:p>
          <w:p w14:paraId="4562D6AD" w14:textId="3D4800AE" w:rsidR="00386372" w:rsidRPr="002D406C" w:rsidRDefault="00386372" w:rsidP="00386372">
            <w:pPr>
              <w:rPr>
                <w:rFonts w:cstheme="minorHAnsi"/>
                <w:sz w:val="19"/>
                <w:szCs w:val="19"/>
              </w:rPr>
            </w:pPr>
            <w:r w:rsidRPr="002D406C">
              <w:rPr>
                <w:rFonts w:cstheme="minorHAnsi"/>
                <w:b/>
                <w:color w:val="C00000"/>
                <w:sz w:val="19"/>
                <w:szCs w:val="19"/>
                <w:lang w:val="el-GR"/>
              </w:rPr>
              <w:t>Ὅ</w:t>
            </w:r>
            <w:r w:rsidRPr="002D406C">
              <w:rPr>
                <w:rFonts w:cstheme="minorHAnsi"/>
                <w:b/>
                <w:sz w:val="19"/>
                <w:szCs w:val="19"/>
              </w:rPr>
              <w:t>στις οὖν</w:t>
            </w:r>
            <w:r w:rsidRPr="002D406C">
              <w:rPr>
                <w:rFonts w:cstheme="minorHAnsi"/>
                <w:sz w:val="19"/>
                <w:szCs w:val="19"/>
              </w:rPr>
              <w:t xml:space="preserve"> </w:t>
            </w:r>
            <w:r w:rsidRPr="002D406C">
              <w:rPr>
                <w:rFonts w:cstheme="minorHAnsi"/>
                <w:i/>
                <w:iCs/>
                <w:sz w:val="19"/>
                <w:szCs w:val="19"/>
              </w:rPr>
              <w:t>ou</w:t>
            </w:r>
            <w:r w:rsidRPr="002D406C">
              <w:rPr>
                <w:rFonts w:cstheme="minorHAnsi"/>
                <w:sz w:val="19"/>
                <w:szCs w:val="19"/>
              </w:rPr>
              <w:t xml:space="preserve"> </w:t>
            </w:r>
            <w:r w:rsidRPr="002D406C">
              <w:rPr>
                <w:rFonts w:cstheme="minorHAnsi"/>
                <w:b/>
                <w:sz w:val="19"/>
                <w:szCs w:val="19"/>
              </w:rPr>
              <w:t>ὁστισοῦν</w:t>
            </w:r>
            <w:r w:rsidRPr="002D406C">
              <w:rPr>
                <w:rFonts w:cstheme="minorHAnsi"/>
                <w:sz w:val="19"/>
                <w:szCs w:val="19"/>
              </w:rPr>
              <w:t xml:space="preserve">, qui que ce soit qui, n’importe qui ; </w:t>
            </w:r>
            <w:r w:rsidRPr="002D406C">
              <w:rPr>
                <w:rFonts w:cstheme="minorHAnsi"/>
                <w:i/>
                <w:sz w:val="19"/>
                <w:szCs w:val="19"/>
              </w:rPr>
              <w:t>au neutre</w:t>
            </w:r>
            <w:r w:rsidRPr="002D406C">
              <w:rPr>
                <w:rFonts w:cstheme="minorHAnsi"/>
                <w:sz w:val="19"/>
                <w:szCs w:val="19"/>
              </w:rPr>
              <w:t> : n’importe quoi.</w:t>
            </w:r>
            <w:r w:rsidR="002C005D">
              <w:rPr>
                <w:rFonts w:cstheme="minorHAnsi"/>
                <w:sz w:val="19"/>
                <w:szCs w:val="19"/>
              </w:rPr>
              <w:t xml:space="preserve">     </w:t>
            </w:r>
            <w:r w:rsidRPr="002D406C">
              <w:rPr>
                <w:rFonts w:cstheme="minorHAnsi"/>
                <w:b/>
                <w:color w:val="C00000"/>
                <w:sz w:val="19"/>
                <w:szCs w:val="19"/>
                <w:lang w:val="el-GR"/>
              </w:rPr>
              <w:t>Ἔ</w:t>
            </w:r>
            <w:r w:rsidRPr="002D406C">
              <w:rPr>
                <w:rFonts w:cstheme="minorHAnsi"/>
                <w:b/>
                <w:sz w:val="19"/>
                <w:szCs w:val="19"/>
                <w:lang w:val="el-GR"/>
              </w:rPr>
              <w:t>χειν</w:t>
            </w:r>
            <w:r w:rsidRPr="002D406C">
              <w:rPr>
                <w:rFonts w:cstheme="minorHAnsi"/>
                <w:sz w:val="19"/>
                <w:szCs w:val="19"/>
              </w:rPr>
              <w:t xml:space="preserve"> </w:t>
            </w:r>
            <w:r w:rsidRPr="002D406C">
              <w:rPr>
                <w:rFonts w:cstheme="minorHAnsi"/>
                <w:i/>
                <w:sz w:val="19"/>
                <w:szCs w:val="19"/>
              </w:rPr>
              <w:t xml:space="preserve">avec adv. </w:t>
            </w:r>
            <w:r w:rsidRPr="002D406C">
              <w:rPr>
                <w:rFonts w:ascii="Cambria Math" w:hAnsi="Cambria Math" w:cs="Cambria Math"/>
                <w:b/>
                <w:sz w:val="19"/>
                <w:szCs w:val="19"/>
              </w:rPr>
              <w:t>≃</w:t>
            </w:r>
            <w:r w:rsidRPr="002D406C">
              <w:rPr>
                <w:rFonts w:cstheme="minorHAnsi"/>
                <w:b/>
                <w:sz w:val="19"/>
                <w:szCs w:val="19"/>
              </w:rPr>
              <w:t xml:space="preserve"> </w:t>
            </w:r>
            <w:r w:rsidRPr="002D406C">
              <w:rPr>
                <w:rFonts w:cstheme="minorHAnsi"/>
                <w:sz w:val="19"/>
                <w:szCs w:val="19"/>
              </w:rPr>
              <w:t xml:space="preserve">être (manière). </w:t>
            </w:r>
          </w:p>
          <w:p w14:paraId="57A35550" w14:textId="77777777" w:rsidR="00386372" w:rsidRPr="002D406C" w:rsidRDefault="00386372" w:rsidP="00386372">
            <w:pPr>
              <w:rPr>
                <w:rFonts w:cstheme="minorHAnsi"/>
                <w:sz w:val="19"/>
                <w:szCs w:val="19"/>
              </w:rPr>
            </w:pPr>
          </w:p>
          <w:p w14:paraId="300CC949" w14:textId="4121C8A8" w:rsidR="00386372" w:rsidRPr="002D406C" w:rsidRDefault="0063174D" w:rsidP="00386372">
            <w:pPr>
              <w:rPr>
                <w:rFonts w:cstheme="minorHAnsi"/>
                <w:sz w:val="19"/>
                <w:szCs w:val="19"/>
              </w:rPr>
            </w:pPr>
            <w:r w:rsidRPr="002D406C">
              <w:rPr>
                <w:rFonts w:cstheme="minorHAnsi"/>
                <w:b/>
                <w:bCs/>
                <w:color w:val="000000"/>
                <w:sz w:val="19"/>
                <w:szCs w:val="19"/>
              </w:rPr>
              <w:tab/>
            </w:r>
            <w:r w:rsidR="00386372" w:rsidRPr="002D406C">
              <w:rPr>
                <w:rFonts w:cstheme="minorHAnsi"/>
                <w:b/>
                <w:bCs/>
                <w:color w:val="C00000"/>
                <w:sz w:val="19"/>
                <w:szCs w:val="19"/>
              </w:rPr>
              <w:t>[C]</w:t>
            </w:r>
            <w:r w:rsidR="00386372" w:rsidRPr="002D406C">
              <w:rPr>
                <w:rFonts w:cstheme="minorHAnsi"/>
                <w:b/>
                <w:bCs/>
                <w:color w:val="000000"/>
                <w:sz w:val="19"/>
                <w:szCs w:val="19"/>
              </w:rPr>
              <w:t xml:space="preserve"> </w:t>
            </w:r>
            <w:r w:rsidR="00386372" w:rsidRPr="002D406C">
              <w:rPr>
                <w:rFonts w:cstheme="minorHAnsi"/>
                <w:b/>
                <w:i/>
                <w:sz w:val="19"/>
                <w:szCs w:val="19"/>
              </w:rPr>
              <w:t xml:space="preserve">Πόθεν οὖν ὁ πόρος τῶν χρημάτων &lt; </w:t>
            </w:r>
            <w:r w:rsidR="00386372" w:rsidRPr="002D406C">
              <w:rPr>
                <w:rFonts w:cstheme="minorHAnsi"/>
                <w:b/>
                <w:i/>
                <w:sz w:val="19"/>
                <w:szCs w:val="19"/>
                <w:lang w:val="el-GR"/>
              </w:rPr>
              <w:t>γενήσεται</w:t>
            </w:r>
            <w:r w:rsidR="00386372" w:rsidRPr="002D406C">
              <w:rPr>
                <w:rFonts w:cstheme="minorHAnsi"/>
                <w:b/>
                <w:i/>
                <w:sz w:val="19"/>
                <w:szCs w:val="19"/>
              </w:rPr>
              <w:t xml:space="preserve">&gt;, ἃ παρ' ὑμῶν κελεύω γενέσθαι ; Tοῦτ' ἤδη λέξω. </w:t>
            </w:r>
            <w:r w:rsidR="002D406C" w:rsidRPr="002D406C">
              <w:rPr>
                <w:rFonts w:cstheme="minorHAnsi"/>
                <w:b/>
                <w:i/>
                <w:sz w:val="19"/>
                <w:szCs w:val="19"/>
              </w:rPr>
              <w:t xml:space="preserve">      </w:t>
            </w:r>
            <w:r w:rsidR="00386372" w:rsidRPr="002D406C">
              <w:rPr>
                <w:rFonts w:cstheme="minorHAnsi"/>
                <w:b/>
                <w:i/>
                <w:sz w:val="19"/>
                <w:szCs w:val="19"/>
              </w:rPr>
              <w:t xml:space="preserve"> Πόρου  </w:t>
            </w:r>
            <w:r w:rsidR="00386372" w:rsidRPr="002D406C">
              <w:rPr>
                <w:rFonts w:cstheme="minorHAnsi"/>
                <w:b/>
                <w:i/>
                <w:sz w:val="19"/>
                <w:szCs w:val="19"/>
                <w:lang w:val="el-GR"/>
              </w:rPr>
              <w:t>Ἀ</w:t>
            </w:r>
            <w:r w:rsidR="00386372" w:rsidRPr="002D406C">
              <w:rPr>
                <w:rFonts w:cstheme="minorHAnsi"/>
                <w:b/>
                <w:i/>
                <w:sz w:val="19"/>
                <w:szCs w:val="19"/>
              </w:rPr>
              <w:t>πόδειξις</w:t>
            </w:r>
          </w:p>
          <w:p w14:paraId="7592CC95" w14:textId="77777777" w:rsidR="00386372" w:rsidRPr="002D406C" w:rsidRDefault="00386372" w:rsidP="00386372">
            <w:pPr>
              <w:rPr>
                <w:rFonts w:cstheme="minorHAnsi"/>
                <w:b/>
                <w:sz w:val="19"/>
                <w:szCs w:val="19"/>
              </w:rPr>
            </w:pPr>
            <w:r w:rsidRPr="002D406C">
              <w:rPr>
                <w:rFonts w:cstheme="minorHAnsi"/>
                <w:b/>
                <w:caps/>
                <w:color w:val="C00000"/>
                <w:sz w:val="19"/>
                <w:szCs w:val="19"/>
              </w:rPr>
              <w:t>π</w:t>
            </w:r>
            <w:r w:rsidRPr="002D406C">
              <w:rPr>
                <w:rFonts w:cstheme="minorHAnsi"/>
                <w:b/>
                <w:sz w:val="19"/>
                <w:szCs w:val="19"/>
              </w:rPr>
              <w:t>όρος χρημάτων/ πόροι χρημάτων </w:t>
            </w:r>
            <w:proofErr w:type="gramStart"/>
            <w:r w:rsidRPr="002D406C">
              <w:rPr>
                <w:rFonts w:cstheme="minorHAnsi"/>
                <w:b/>
                <w:sz w:val="19"/>
                <w:szCs w:val="19"/>
              </w:rPr>
              <w:t>:</w:t>
            </w:r>
            <w:r w:rsidRPr="002D406C">
              <w:rPr>
                <w:rFonts w:cstheme="minorHAnsi"/>
                <w:sz w:val="19"/>
                <w:szCs w:val="19"/>
              </w:rPr>
              <w:t>voies</w:t>
            </w:r>
            <w:proofErr w:type="gramEnd"/>
            <w:r w:rsidRPr="002D406C">
              <w:rPr>
                <w:rFonts w:cstheme="minorHAnsi"/>
                <w:sz w:val="19"/>
                <w:szCs w:val="19"/>
              </w:rPr>
              <w:t xml:space="preserve"> et moyens pour se procurer de l’argent ; plan de financement. </w:t>
            </w:r>
          </w:p>
          <w:p w14:paraId="1BBF72E2" w14:textId="4FF40E87" w:rsidR="00386372" w:rsidRPr="002D406C" w:rsidRDefault="00386372" w:rsidP="00386372">
            <w:pPr>
              <w:rPr>
                <w:rFonts w:cstheme="minorHAnsi"/>
                <w:b/>
                <w:color w:val="C00000"/>
                <w:sz w:val="19"/>
                <w:szCs w:val="19"/>
              </w:rPr>
            </w:pPr>
            <w:r w:rsidRPr="002D406C">
              <w:rPr>
                <w:rFonts w:cstheme="minorHAnsi"/>
                <w:b/>
                <w:caps/>
                <w:color w:val="C00000"/>
                <w:sz w:val="19"/>
                <w:szCs w:val="19"/>
              </w:rPr>
              <w:t>π</w:t>
            </w:r>
            <w:r w:rsidRPr="002D406C">
              <w:rPr>
                <w:rFonts w:cstheme="minorHAnsi"/>
                <w:b/>
                <w:sz w:val="19"/>
                <w:szCs w:val="19"/>
              </w:rPr>
              <w:t>αρ</w:t>
            </w:r>
            <w:r w:rsidRPr="002D406C">
              <w:rPr>
                <w:rFonts w:cstheme="minorHAnsi"/>
                <w:b/>
                <w:sz w:val="19"/>
                <w:szCs w:val="19"/>
                <w:lang w:val="el-GR"/>
              </w:rPr>
              <w:t>α</w:t>
            </w:r>
            <w:r w:rsidRPr="002D406C">
              <w:rPr>
                <w:rFonts w:cstheme="minorHAnsi"/>
                <w:b/>
                <w:sz w:val="19"/>
                <w:szCs w:val="19"/>
              </w:rPr>
              <w:t> </w:t>
            </w:r>
            <w:r w:rsidR="0063174D" w:rsidRPr="002D406C">
              <w:rPr>
                <w:rFonts w:cstheme="minorHAnsi"/>
                <w:b/>
                <w:sz w:val="19"/>
                <w:szCs w:val="19"/>
              </w:rPr>
              <w:t xml:space="preserve">+ gén </w:t>
            </w:r>
            <w:r w:rsidRPr="002D406C">
              <w:rPr>
                <w:rFonts w:cstheme="minorHAnsi"/>
                <w:b/>
                <w:sz w:val="19"/>
                <w:szCs w:val="19"/>
              </w:rPr>
              <w:t>:</w:t>
            </w:r>
            <w:r w:rsidRPr="002D406C">
              <w:rPr>
                <w:rFonts w:cstheme="minorHAnsi"/>
                <w:sz w:val="19"/>
                <w:szCs w:val="19"/>
              </w:rPr>
              <w:t xml:space="preserve"> provenance. </w:t>
            </w:r>
          </w:p>
          <w:p w14:paraId="1AA6FA3B" w14:textId="77777777" w:rsidR="00386372" w:rsidRPr="002D406C" w:rsidRDefault="00386372" w:rsidP="00386372">
            <w:pPr>
              <w:rPr>
                <w:rFonts w:cstheme="minorHAnsi"/>
                <w:sz w:val="19"/>
                <w:szCs w:val="19"/>
              </w:rPr>
            </w:pPr>
            <w:r w:rsidRPr="002D406C">
              <w:rPr>
                <w:rFonts w:cstheme="minorHAnsi"/>
                <w:b/>
                <w:color w:val="C00000"/>
                <w:sz w:val="19"/>
                <w:szCs w:val="19"/>
              </w:rPr>
              <w:t>Ἤ</w:t>
            </w:r>
            <w:r w:rsidRPr="002D406C">
              <w:rPr>
                <w:rFonts w:cstheme="minorHAnsi"/>
                <w:b/>
                <w:sz w:val="19"/>
                <w:szCs w:val="19"/>
              </w:rPr>
              <w:t>δη, </w:t>
            </w:r>
            <w:r w:rsidRPr="002D406C">
              <w:rPr>
                <w:rFonts w:cstheme="minorHAnsi"/>
                <w:i/>
                <w:sz w:val="19"/>
                <w:szCs w:val="19"/>
              </w:rPr>
              <w:t>adv</w:t>
            </w:r>
            <w:r w:rsidRPr="002D406C">
              <w:rPr>
                <w:rFonts w:cstheme="minorHAnsi"/>
                <w:b/>
                <w:sz w:val="19"/>
                <w:szCs w:val="19"/>
              </w:rPr>
              <w:t xml:space="preserve"> : </w:t>
            </w:r>
            <w:r w:rsidRPr="002D406C">
              <w:rPr>
                <w:rFonts w:cstheme="minorHAnsi"/>
                <w:sz w:val="19"/>
                <w:szCs w:val="19"/>
              </w:rPr>
              <w:t>(fut</w:t>
            </w:r>
            <w:proofErr w:type="gramStart"/>
            <w:r w:rsidRPr="002D406C">
              <w:rPr>
                <w:rFonts w:cstheme="minorHAnsi"/>
                <w:sz w:val="19"/>
                <w:szCs w:val="19"/>
              </w:rPr>
              <w:t>. )</w:t>
            </w:r>
            <w:proofErr w:type="gramEnd"/>
            <w:r w:rsidRPr="002D406C">
              <w:rPr>
                <w:rFonts w:cstheme="minorHAnsi"/>
                <w:b/>
                <w:sz w:val="19"/>
                <w:szCs w:val="19"/>
              </w:rPr>
              <w:t xml:space="preserve"> </w:t>
            </w:r>
            <w:r w:rsidRPr="002D406C">
              <w:rPr>
                <w:rFonts w:cstheme="minorHAnsi"/>
                <w:sz w:val="19"/>
                <w:szCs w:val="19"/>
              </w:rPr>
              <w:t xml:space="preserve">à partir d'ici ou de maintenant ; dorénavant, désormais  ; déjà (passé) ; </w:t>
            </w:r>
            <w:r w:rsidRPr="002D406C">
              <w:rPr>
                <w:rFonts w:cstheme="minorHAnsi"/>
                <w:i/>
                <w:sz w:val="19"/>
                <w:szCs w:val="19"/>
              </w:rPr>
              <w:t>pst.</w:t>
            </w:r>
            <w:r w:rsidRPr="002D406C">
              <w:rPr>
                <w:rFonts w:cstheme="minorHAnsi"/>
                <w:sz w:val="19"/>
                <w:szCs w:val="19"/>
              </w:rPr>
              <w:t xml:space="preserve">:  actuellement, maintenant ; dès lors ; tout de suite.   </w:t>
            </w:r>
          </w:p>
          <w:p w14:paraId="12DA70C5" w14:textId="77777777" w:rsidR="00386372" w:rsidRPr="002D406C" w:rsidRDefault="00386372" w:rsidP="00386372">
            <w:pPr>
              <w:rPr>
                <w:rFonts w:cstheme="minorHAnsi"/>
                <w:sz w:val="19"/>
                <w:szCs w:val="19"/>
              </w:rPr>
            </w:pPr>
            <w:r w:rsidRPr="002D406C">
              <w:rPr>
                <w:rFonts w:cstheme="minorHAnsi"/>
                <w:b/>
                <w:color w:val="C00000"/>
                <w:sz w:val="19"/>
                <w:szCs w:val="19"/>
              </w:rPr>
              <w:t>Ἀ</w:t>
            </w:r>
            <w:r w:rsidRPr="002D406C">
              <w:rPr>
                <w:rFonts w:cstheme="minorHAnsi"/>
                <w:b/>
                <w:sz w:val="19"/>
                <w:szCs w:val="19"/>
              </w:rPr>
              <w:t>πόδειξις, εως, (ἡ) :</w:t>
            </w:r>
            <w:r w:rsidRPr="002D406C">
              <w:rPr>
                <w:rFonts w:cstheme="minorHAnsi"/>
                <w:sz w:val="19"/>
                <w:szCs w:val="19"/>
              </w:rPr>
              <w:t xml:space="preserve"> exposition de faits, publication, exposé ; preuve. </w:t>
            </w:r>
          </w:p>
          <w:p w14:paraId="3A42C91D" w14:textId="481BB983" w:rsidR="004E1018" w:rsidRPr="002D406C" w:rsidRDefault="002F1E34" w:rsidP="002D406C">
            <w:pPr>
              <w:rPr>
                <w:rFonts w:cstheme="minorHAnsi"/>
                <w:b/>
                <w:color w:val="C00000"/>
                <w:sz w:val="19"/>
                <w:szCs w:val="19"/>
              </w:rPr>
            </w:pPr>
            <w:r w:rsidRPr="002D406C">
              <w:rPr>
                <w:rFonts w:cstheme="minorHAnsi"/>
                <w:b/>
                <w:color w:val="C00000"/>
                <w:sz w:val="19"/>
                <w:szCs w:val="19"/>
                <w:lang w:eastAsia="fr-FR"/>
              </w:rPr>
              <w:t>Π</w:t>
            </w:r>
            <w:r w:rsidRPr="002D406C">
              <w:rPr>
                <w:rFonts w:cstheme="minorHAnsi"/>
                <w:b/>
                <w:sz w:val="19"/>
                <w:szCs w:val="19"/>
                <w:lang w:eastAsia="fr-FR"/>
              </w:rPr>
              <w:t xml:space="preserve">όρου </w:t>
            </w:r>
            <w:r w:rsidRPr="002D406C">
              <w:rPr>
                <w:rFonts w:cstheme="minorHAnsi"/>
                <w:b/>
                <w:sz w:val="19"/>
                <w:szCs w:val="19"/>
                <w:lang w:val="el-GR" w:eastAsia="fr-FR"/>
              </w:rPr>
              <w:t>Ἀ</w:t>
            </w:r>
            <w:r w:rsidRPr="002D406C">
              <w:rPr>
                <w:rFonts w:cstheme="minorHAnsi"/>
                <w:b/>
                <w:sz w:val="19"/>
                <w:szCs w:val="19"/>
                <w:lang w:eastAsia="fr-FR"/>
              </w:rPr>
              <w:t>πόδειξις.</w:t>
            </w:r>
            <w:r w:rsidRPr="002D406C">
              <w:rPr>
                <w:rFonts w:cstheme="minorHAnsi"/>
                <w:sz w:val="19"/>
                <w:szCs w:val="19"/>
                <w:lang w:eastAsia="fr-FR"/>
              </w:rPr>
              <w:t xml:space="preserve"> Démosthène fait lire </w:t>
            </w:r>
            <w:r w:rsidR="00BD02C8" w:rsidRPr="002D406C">
              <w:rPr>
                <w:rFonts w:cstheme="minorHAnsi"/>
                <w:sz w:val="19"/>
                <w:szCs w:val="19"/>
                <w:lang w:eastAsia="fr-FR"/>
              </w:rPr>
              <w:t>son</w:t>
            </w:r>
            <w:r w:rsidRPr="002D406C">
              <w:rPr>
                <w:rFonts w:cstheme="minorHAnsi"/>
                <w:sz w:val="19"/>
                <w:szCs w:val="19"/>
                <w:lang w:eastAsia="fr-FR"/>
              </w:rPr>
              <w:t xml:space="preserve"> projet</w:t>
            </w:r>
            <w:r w:rsidR="008514F3" w:rsidRPr="002D406C">
              <w:rPr>
                <w:rFonts w:cstheme="minorHAnsi"/>
                <w:sz w:val="19"/>
                <w:szCs w:val="19"/>
                <w:lang w:eastAsia="fr-FR"/>
              </w:rPr>
              <w:t xml:space="preserve"> de financement</w:t>
            </w:r>
            <w:r w:rsidRPr="002D406C">
              <w:rPr>
                <w:rFonts w:cstheme="minorHAnsi"/>
                <w:sz w:val="19"/>
                <w:szCs w:val="19"/>
                <w:lang w:eastAsia="fr-FR"/>
              </w:rPr>
              <w:t xml:space="preserve">. </w:t>
            </w:r>
          </w:p>
        </w:tc>
        <w:tc>
          <w:tcPr>
            <w:tcW w:w="1942" w:type="pct"/>
          </w:tcPr>
          <w:p w14:paraId="743F1B2A" w14:textId="77777777" w:rsidR="004E1018" w:rsidRPr="00A23CD5" w:rsidRDefault="00884E1A" w:rsidP="005A7674">
            <w:pPr>
              <w:rPr>
                <w:rFonts w:eastAsia="Times New Roman" w:cstheme="minorHAnsi"/>
                <w:bCs/>
                <w:iCs/>
                <w:sz w:val="20"/>
                <w:szCs w:val="20"/>
                <w:lang w:eastAsia="fr-FR"/>
              </w:rPr>
            </w:pPr>
            <w:r w:rsidRPr="00A23CD5">
              <w:rPr>
                <w:rFonts w:eastAsia="Times New Roman" w:cstheme="minorHAnsi"/>
                <w:b/>
                <w:bCs/>
                <w:iCs/>
                <w:color w:val="C00000"/>
                <w:sz w:val="20"/>
                <w:szCs w:val="20"/>
                <w:lang w:eastAsia="fr-FR"/>
              </w:rPr>
              <w:t>Q</w:t>
            </w:r>
            <w:r w:rsidRPr="00A23CD5">
              <w:rPr>
                <w:rFonts w:eastAsia="Times New Roman" w:cstheme="minorHAnsi"/>
                <w:b/>
                <w:bCs/>
                <w:iCs/>
                <w:sz w:val="20"/>
                <w:szCs w:val="20"/>
                <w:lang w:eastAsia="fr-FR"/>
              </w:rPr>
              <w:t>uis</w:t>
            </w:r>
            <w:r w:rsidRPr="00A23CD5">
              <w:rPr>
                <w:rFonts w:eastAsia="Times New Roman" w:cstheme="minorHAnsi"/>
                <w:bCs/>
                <w:iCs/>
                <w:sz w:val="20"/>
                <w:szCs w:val="20"/>
                <w:lang w:eastAsia="fr-FR"/>
              </w:rPr>
              <w:t xml:space="preserve"> indéfini enclitique. Après </w:t>
            </w:r>
            <w:r w:rsidRPr="00A23CD5">
              <w:rPr>
                <w:rFonts w:eastAsia="Times New Roman" w:cstheme="minorHAnsi"/>
                <w:b/>
                <w:bCs/>
                <w:iCs/>
                <w:sz w:val="20"/>
                <w:szCs w:val="20"/>
                <w:lang w:eastAsia="fr-FR"/>
              </w:rPr>
              <w:t>si, nisi, ne (+sbj.), num, cum, dum</w:t>
            </w:r>
            <w:r w:rsidRPr="00A23CD5">
              <w:rPr>
                <w:rFonts w:eastAsia="Times New Roman" w:cstheme="minorHAnsi"/>
                <w:bCs/>
                <w:iCs/>
                <w:sz w:val="20"/>
                <w:szCs w:val="20"/>
                <w:lang w:eastAsia="fr-FR"/>
              </w:rPr>
              <w:t xml:space="preserve">, ou un rel. on trouve </w:t>
            </w:r>
            <w:r w:rsidRPr="00A23CD5">
              <w:rPr>
                <w:rFonts w:eastAsia="Times New Roman" w:cstheme="minorHAnsi"/>
                <w:b/>
                <w:bCs/>
                <w:iCs/>
                <w:sz w:val="20"/>
                <w:szCs w:val="20"/>
                <w:lang w:eastAsia="fr-FR"/>
              </w:rPr>
              <w:t>quis</w:t>
            </w:r>
            <w:r w:rsidRPr="00A23CD5">
              <w:rPr>
                <w:rFonts w:eastAsia="Times New Roman" w:cstheme="minorHAnsi"/>
                <w:bCs/>
                <w:iCs/>
                <w:sz w:val="20"/>
                <w:szCs w:val="20"/>
                <w:lang w:eastAsia="fr-FR"/>
              </w:rPr>
              <w:t xml:space="preserve"> au lieu de </w:t>
            </w:r>
            <w:r w:rsidRPr="00A23CD5">
              <w:rPr>
                <w:rFonts w:eastAsia="Times New Roman" w:cstheme="minorHAnsi"/>
                <w:b/>
                <w:bCs/>
                <w:iCs/>
                <w:sz w:val="20"/>
                <w:szCs w:val="20"/>
                <w:lang w:eastAsia="fr-FR"/>
              </w:rPr>
              <w:t>aliquis</w:t>
            </w:r>
            <w:r w:rsidRPr="00A23CD5">
              <w:rPr>
                <w:rFonts w:eastAsia="Times New Roman" w:cstheme="minorHAnsi"/>
                <w:bCs/>
                <w:iCs/>
                <w:sz w:val="20"/>
                <w:szCs w:val="20"/>
                <w:lang w:eastAsia="fr-FR"/>
              </w:rPr>
              <w:t xml:space="preserve"> ; </w:t>
            </w:r>
            <w:r w:rsidRPr="00A23CD5">
              <w:rPr>
                <w:rFonts w:eastAsia="Times New Roman" w:cstheme="minorHAnsi"/>
                <w:b/>
                <w:bCs/>
                <w:iCs/>
                <w:sz w:val="20"/>
                <w:szCs w:val="20"/>
                <w:lang w:eastAsia="fr-FR"/>
              </w:rPr>
              <w:t>quid</w:t>
            </w:r>
            <w:r w:rsidRPr="00A23CD5">
              <w:rPr>
                <w:rFonts w:eastAsia="Times New Roman" w:cstheme="minorHAnsi"/>
                <w:bCs/>
                <w:iCs/>
                <w:sz w:val="20"/>
                <w:szCs w:val="20"/>
                <w:lang w:eastAsia="fr-FR"/>
              </w:rPr>
              <w:t xml:space="preserve"> au lieu de </w:t>
            </w:r>
            <w:r w:rsidRPr="00A23CD5">
              <w:rPr>
                <w:rFonts w:eastAsia="Times New Roman" w:cstheme="minorHAnsi"/>
                <w:b/>
                <w:bCs/>
                <w:iCs/>
                <w:sz w:val="20"/>
                <w:szCs w:val="20"/>
                <w:lang w:eastAsia="fr-FR"/>
              </w:rPr>
              <w:t>aliquid</w:t>
            </w:r>
            <w:r w:rsidRPr="00A23CD5">
              <w:rPr>
                <w:rFonts w:eastAsia="Times New Roman" w:cstheme="minorHAnsi"/>
                <w:bCs/>
                <w:iCs/>
                <w:sz w:val="20"/>
                <w:szCs w:val="20"/>
                <w:lang w:eastAsia="fr-FR"/>
              </w:rPr>
              <w:t xml:space="preserve">, etc.  (Gr. § 288). </w:t>
            </w:r>
          </w:p>
          <w:p w14:paraId="34022254" w14:textId="77777777" w:rsidR="00026817" w:rsidRPr="00A23CD5" w:rsidRDefault="00026817" w:rsidP="005A7674">
            <w:pPr>
              <w:rPr>
                <w:rFonts w:eastAsia="Times New Roman" w:cstheme="minorHAnsi"/>
                <w:bCs/>
                <w:iCs/>
                <w:sz w:val="20"/>
                <w:szCs w:val="20"/>
                <w:lang w:eastAsia="fr-FR"/>
              </w:rPr>
            </w:pPr>
          </w:p>
          <w:p w14:paraId="3E4B1644" w14:textId="77777777" w:rsidR="00026817" w:rsidRPr="00A23CD5" w:rsidRDefault="00026817" w:rsidP="00C818E0">
            <w:pPr>
              <w:rPr>
                <w:rFonts w:eastAsia="Times New Roman" w:cstheme="minorHAnsi"/>
                <w:sz w:val="20"/>
                <w:szCs w:val="20"/>
                <w:lang w:eastAsia="fr-FR"/>
              </w:rPr>
            </w:pPr>
            <w:r w:rsidRPr="00A23CD5">
              <w:rPr>
                <w:rFonts w:eastAsia="Times New Roman" w:cstheme="minorHAnsi"/>
                <w:b/>
                <w:caps/>
                <w:color w:val="C00000"/>
                <w:sz w:val="20"/>
                <w:szCs w:val="20"/>
                <w:lang w:eastAsia="fr-FR"/>
              </w:rPr>
              <w:t>c</w:t>
            </w:r>
            <w:r w:rsidRPr="00A23CD5">
              <w:rPr>
                <w:rFonts w:eastAsia="Times New Roman" w:cstheme="minorHAnsi"/>
                <w:b/>
                <w:sz w:val="20"/>
                <w:szCs w:val="20"/>
                <w:lang w:eastAsia="fr-FR"/>
              </w:rPr>
              <w:t>ommeatum dari</w:t>
            </w:r>
            <w:r w:rsidRPr="00A23CD5">
              <w:rPr>
                <w:rFonts w:eastAsia="Times New Roman" w:cstheme="minorHAnsi"/>
                <w:sz w:val="20"/>
                <w:szCs w:val="20"/>
                <w:lang w:eastAsia="fr-FR"/>
              </w:rPr>
              <w:t xml:space="preserve"> </w:t>
            </w:r>
            <w:r w:rsidR="00C818E0" w:rsidRPr="00A23CD5">
              <w:rPr>
                <w:rFonts w:eastAsia="Times New Roman" w:cstheme="minorHAnsi"/>
                <w:sz w:val="20"/>
                <w:szCs w:val="20"/>
                <w:lang w:eastAsia="fr-FR"/>
              </w:rPr>
              <w:t xml:space="preserve">est </w:t>
            </w:r>
            <w:r w:rsidRPr="00A23CD5">
              <w:rPr>
                <w:rFonts w:eastAsia="Times New Roman" w:cstheme="minorHAnsi"/>
                <w:sz w:val="20"/>
                <w:szCs w:val="20"/>
                <w:lang w:eastAsia="fr-FR"/>
              </w:rPr>
              <w:t xml:space="preserve">sjt </w:t>
            </w:r>
            <w:proofErr w:type="gramStart"/>
            <w:r w:rsidRPr="00A23CD5">
              <w:rPr>
                <w:rFonts w:eastAsia="Times New Roman" w:cstheme="minorHAnsi"/>
                <w:sz w:val="20"/>
                <w:szCs w:val="20"/>
                <w:lang w:eastAsia="fr-FR"/>
              </w:rPr>
              <w:t xml:space="preserve">de </w:t>
            </w:r>
            <w:r w:rsidRPr="00A23CD5">
              <w:rPr>
                <w:rFonts w:eastAsia="Times New Roman" w:cstheme="minorHAnsi"/>
                <w:b/>
                <w:sz w:val="20"/>
                <w:szCs w:val="20"/>
                <w:lang w:eastAsia="fr-FR"/>
              </w:rPr>
              <w:t>esse</w:t>
            </w:r>
            <w:proofErr w:type="gramEnd"/>
            <w:r w:rsidRPr="00A23CD5">
              <w:rPr>
                <w:rFonts w:eastAsia="Times New Roman" w:cstheme="minorHAnsi"/>
                <w:sz w:val="20"/>
                <w:szCs w:val="20"/>
                <w:lang w:eastAsia="fr-FR"/>
              </w:rPr>
              <w:t xml:space="preserve">. </w:t>
            </w:r>
            <w:r w:rsidR="00C818E0" w:rsidRPr="00A23CD5">
              <w:rPr>
                <w:rFonts w:eastAsia="Times New Roman" w:cstheme="minorHAnsi"/>
                <w:b/>
                <w:color w:val="C00000"/>
                <w:sz w:val="20"/>
                <w:szCs w:val="20"/>
                <w:lang w:eastAsia="fr-FR"/>
              </w:rPr>
              <w:t>C</w:t>
            </w:r>
            <w:r w:rsidR="00C818E0" w:rsidRPr="00A23CD5">
              <w:rPr>
                <w:rFonts w:eastAsia="Times New Roman" w:cstheme="minorHAnsi"/>
                <w:b/>
                <w:sz w:val="20"/>
                <w:szCs w:val="20"/>
                <w:lang w:eastAsia="fr-FR"/>
              </w:rPr>
              <w:t xml:space="preserve">ommeatus, us,  </w:t>
            </w:r>
            <w:r w:rsidR="00C818E0" w:rsidRPr="00A23CD5">
              <w:rPr>
                <w:rFonts w:eastAsia="Times New Roman" w:cstheme="minorHAnsi"/>
                <w:sz w:val="20"/>
                <w:szCs w:val="20"/>
                <w:lang w:eastAsia="fr-FR"/>
              </w:rPr>
              <w:t xml:space="preserve">m : approvisionnement, vivres. </w:t>
            </w:r>
          </w:p>
          <w:p w14:paraId="1CF2B36B" w14:textId="77777777" w:rsidR="00C818E0" w:rsidRPr="00A23CD5" w:rsidRDefault="00C818E0" w:rsidP="00C818E0">
            <w:pPr>
              <w:rPr>
                <w:rFonts w:eastAsia="Times New Roman" w:cstheme="minorHAnsi"/>
                <w:sz w:val="20"/>
                <w:szCs w:val="20"/>
                <w:lang w:eastAsia="fr-FR"/>
              </w:rPr>
            </w:pPr>
          </w:p>
          <w:p w14:paraId="1AEDEDE3" w14:textId="77777777" w:rsidR="00C818E0" w:rsidRPr="00A23CD5" w:rsidRDefault="00572859" w:rsidP="00572859">
            <w:pPr>
              <w:rPr>
                <w:rFonts w:eastAsia="Times New Roman" w:cstheme="minorHAnsi"/>
                <w:sz w:val="20"/>
                <w:szCs w:val="20"/>
                <w:lang w:eastAsia="fr-FR"/>
              </w:rPr>
            </w:pPr>
            <w:r w:rsidRPr="00A23CD5">
              <w:rPr>
                <w:rFonts w:eastAsia="Times New Roman" w:cstheme="minorHAnsi"/>
                <w:b/>
                <w:color w:val="C00000"/>
                <w:sz w:val="20"/>
                <w:szCs w:val="20"/>
                <w:lang w:eastAsia="fr-FR"/>
              </w:rPr>
              <w:t>S</w:t>
            </w:r>
            <w:r w:rsidRPr="00A23CD5">
              <w:rPr>
                <w:rFonts w:eastAsia="Times New Roman" w:cstheme="minorHAnsi"/>
                <w:b/>
                <w:sz w:val="20"/>
                <w:szCs w:val="20"/>
                <w:lang w:eastAsia="fr-FR"/>
              </w:rPr>
              <w:t xml:space="preserve">ubsidium, ii, n.  </w:t>
            </w:r>
            <w:r w:rsidRPr="00A23CD5">
              <w:rPr>
                <w:rFonts w:eastAsia="Times New Roman" w:cstheme="minorHAnsi"/>
                <w:sz w:val="20"/>
                <w:szCs w:val="20"/>
                <w:lang w:eastAsia="fr-FR"/>
              </w:rPr>
              <w:t xml:space="preserve">soutien, ressources.  </w:t>
            </w:r>
            <w:r w:rsidR="00C818E0" w:rsidRPr="00A23CD5">
              <w:rPr>
                <w:rFonts w:eastAsia="Times New Roman" w:cstheme="minorHAnsi"/>
                <w:b/>
                <w:color w:val="C00000"/>
                <w:sz w:val="20"/>
                <w:szCs w:val="20"/>
                <w:lang w:eastAsia="fr-FR"/>
              </w:rPr>
              <w:t>P</w:t>
            </w:r>
            <w:r w:rsidR="00C818E0" w:rsidRPr="00A23CD5">
              <w:rPr>
                <w:rFonts w:eastAsia="Times New Roman" w:cstheme="minorHAnsi"/>
                <w:b/>
                <w:sz w:val="20"/>
                <w:szCs w:val="20"/>
                <w:lang w:eastAsia="fr-FR"/>
              </w:rPr>
              <w:t>arvo esse subsidio militantibus</w:t>
            </w:r>
            <w:r w:rsidR="00C818E0" w:rsidRPr="00A23CD5">
              <w:rPr>
                <w:rFonts w:eastAsia="Times New Roman" w:cstheme="minorHAnsi"/>
                <w:sz w:val="20"/>
                <w:szCs w:val="20"/>
                <w:lang w:eastAsia="fr-FR"/>
              </w:rPr>
              <w:t xml:space="preserve"> : double datif. </w:t>
            </w:r>
            <w:r w:rsidR="0032347F" w:rsidRPr="00A23CD5">
              <w:rPr>
                <w:rFonts w:eastAsia="Times New Roman" w:cstheme="minorHAnsi"/>
                <w:sz w:val="20"/>
                <w:szCs w:val="20"/>
                <w:lang w:eastAsia="fr-FR"/>
              </w:rPr>
              <w:t xml:space="preserve">(Gr. § 77).  </w:t>
            </w:r>
          </w:p>
          <w:p w14:paraId="7E7DBDFC" w14:textId="77777777" w:rsidR="002263C6" w:rsidRPr="00A23CD5" w:rsidRDefault="002263C6" w:rsidP="00D222B8">
            <w:pPr>
              <w:rPr>
                <w:rFonts w:eastAsia="Times New Roman" w:cstheme="minorHAnsi"/>
                <w:b/>
                <w:sz w:val="20"/>
                <w:szCs w:val="20"/>
                <w:lang w:eastAsia="fr-FR"/>
              </w:rPr>
            </w:pPr>
          </w:p>
          <w:p w14:paraId="38EE5ED0" w14:textId="5BD752A6" w:rsidR="002263C6" w:rsidRPr="00A23CD5" w:rsidRDefault="00D00EF2" w:rsidP="00D222B8">
            <w:pPr>
              <w:rPr>
                <w:rFonts w:eastAsia="Times New Roman" w:cstheme="minorHAnsi"/>
                <w:sz w:val="20"/>
                <w:szCs w:val="20"/>
                <w:lang w:eastAsia="fr-FR"/>
              </w:rPr>
            </w:pPr>
            <w:r w:rsidRPr="00A23CD5">
              <w:rPr>
                <w:rFonts w:eastAsia="Times New Roman" w:cstheme="minorHAnsi"/>
                <w:b/>
                <w:color w:val="C00000"/>
                <w:sz w:val="20"/>
                <w:szCs w:val="20"/>
                <w:lang w:eastAsia="fr-FR"/>
              </w:rPr>
              <w:t>S</w:t>
            </w:r>
            <w:r w:rsidRPr="00A23CD5">
              <w:rPr>
                <w:rFonts w:eastAsia="Times New Roman" w:cstheme="minorHAnsi"/>
                <w:b/>
                <w:sz w:val="20"/>
                <w:szCs w:val="20"/>
                <w:lang w:eastAsia="fr-FR"/>
              </w:rPr>
              <w:t>entio, ire :</w:t>
            </w:r>
            <w:r w:rsidRPr="00A23CD5">
              <w:rPr>
                <w:rFonts w:eastAsia="Times New Roman" w:cstheme="minorHAnsi"/>
                <w:sz w:val="20"/>
                <w:szCs w:val="20"/>
                <w:lang w:eastAsia="fr-FR"/>
              </w:rPr>
              <w:t xml:space="preserve"> percevoir par les sens ou </w:t>
            </w:r>
            <w:proofErr w:type="gramStart"/>
            <w:r w:rsidRPr="00A23CD5">
              <w:rPr>
                <w:rFonts w:eastAsia="Times New Roman" w:cstheme="minorHAnsi"/>
                <w:sz w:val="20"/>
                <w:szCs w:val="20"/>
                <w:lang w:eastAsia="fr-FR"/>
              </w:rPr>
              <w:t>l’intelligence  ;</w:t>
            </w:r>
            <w:proofErr w:type="gramEnd"/>
            <w:r w:rsidRPr="00A23CD5">
              <w:rPr>
                <w:rFonts w:eastAsia="Times New Roman" w:cstheme="minorHAnsi"/>
                <w:sz w:val="20"/>
                <w:szCs w:val="20"/>
                <w:lang w:eastAsia="fr-FR"/>
              </w:rPr>
              <w:t xml:space="preserve"> comprendre ; juger. </w:t>
            </w:r>
          </w:p>
          <w:p w14:paraId="34FE6B5E" w14:textId="77777777" w:rsidR="00572859" w:rsidRPr="00A23CD5" w:rsidRDefault="002263C6" w:rsidP="002263C6">
            <w:pPr>
              <w:rPr>
                <w:rFonts w:eastAsia="Times New Roman" w:cstheme="minorHAnsi"/>
                <w:sz w:val="20"/>
                <w:szCs w:val="20"/>
                <w:lang w:eastAsia="fr-FR"/>
              </w:rPr>
            </w:pPr>
            <w:r w:rsidRPr="00A23CD5">
              <w:rPr>
                <w:rFonts w:cstheme="minorHAnsi"/>
                <w:b/>
                <w:bCs/>
                <w:color w:val="C00000"/>
                <w:sz w:val="20"/>
                <w:szCs w:val="20"/>
              </w:rPr>
              <w:t>C</w:t>
            </w:r>
            <w:r w:rsidRPr="00A23CD5">
              <w:rPr>
                <w:rFonts w:cstheme="minorHAnsi"/>
                <w:b/>
                <w:bCs/>
                <w:sz w:val="20"/>
                <w:szCs w:val="20"/>
              </w:rPr>
              <w:t>omp</w:t>
            </w:r>
            <w:r w:rsidRPr="00A23CD5">
              <w:rPr>
                <w:rFonts w:cstheme="minorHAnsi"/>
                <w:b/>
                <w:bCs/>
                <w:color w:val="000000"/>
                <w:sz w:val="20"/>
                <w:szCs w:val="20"/>
              </w:rPr>
              <w:t>ĕrĭ</w:t>
            </w:r>
            <w:r w:rsidRPr="00A23CD5">
              <w:rPr>
                <w:rFonts w:cstheme="minorHAnsi"/>
                <w:b/>
                <w:bCs/>
                <w:sz w:val="20"/>
                <w:szCs w:val="20"/>
              </w:rPr>
              <w:t>o, is, īre, comp</w:t>
            </w:r>
            <w:r w:rsidRPr="00A23CD5">
              <w:rPr>
                <w:rFonts w:cstheme="minorHAnsi"/>
                <w:b/>
                <w:bCs/>
                <w:color w:val="000000"/>
                <w:sz w:val="20"/>
                <w:szCs w:val="20"/>
              </w:rPr>
              <w:t>ĕ</w:t>
            </w:r>
            <w:r w:rsidRPr="00A23CD5">
              <w:rPr>
                <w:rFonts w:cstheme="minorHAnsi"/>
                <w:b/>
                <w:bCs/>
                <w:sz w:val="20"/>
                <w:szCs w:val="20"/>
              </w:rPr>
              <w:t>ri, compertum (</w:t>
            </w:r>
            <w:r w:rsidRPr="00A23CD5">
              <w:rPr>
                <w:rFonts w:cstheme="minorHAnsi"/>
                <w:b/>
                <w:bCs/>
                <w:sz w:val="20"/>
                <w:szCs w:val="20"/>
                <w:u w:val="single"/>
              </w:rPr>
              <w:t>tr</w:t>
            </w:r>
            <w:r w:rsidRPr="00A23CD5">
              <w:rPr>
                <w:rFonts w:cstheme="minorHAnsi"/>
                <w:b/>
                <w:bCs/>
                <w:sz w:val="20"/>
                <w:szCs w:val="20"/>
              </w:rPr>
              <w:t>.) :</w:t>
            </w:r>
            <w:r w:rsidRPr="00A23CD5">
              <w:rPr>
                <w:rFonts w:cstheme="minorHAnsi"/>
                <w:bCs/>
                <w:sz w:val="20"/>
                <w:szCs w:val="20"/>
              </w:rPr>
              <w:t xml:space="preserve"> découvrir, apprendre, reconnaître, savoir avec exactitude.</w:t>
            </w:r>
            <w:r w:rsidRPr="00A23CD5">
              <w:rPr>
                <w:rFonts w:eastAsia="Times New Roman" w:cstheme="minorHAnsi"/>
                <w:b/>
                <w:sz w:val="20"/>
                <w:szCs w:val="20"/>
                <w:lang w:eastAsia="fr-FR"/>
              </w:rPr>
              <w:t xml:space="preserve">  </w:t>
            </w:r>
            <w:r w:rsidR="00572859" w:rsidRPr="00A23CD5">
              <w:rPr>
                <w:rFonts w:eastAsia="Times New Roman" w:cstheme="minorHAnsi"/>
                <w:b/>
                <w:color w:val="C00000"/>
                <w:sz w:val="20"/>
                <w:szCs w:val="20"/>
                <w:lang w:eastAsia="fr-FR"/>
              </w:rPr>
              <w:t>C</w:t>
            </w:r>
            <w:r w:rsidR="00572859" w:rsidRPr="00A23CD5">
              <w:rPr>
                <w:rFonts w:eastAsia="Times New Roman" w:cstheme="minorHAnsi"/>
                <w:b/>
                <w:sz w:val="20"/>
                <w:szCs w:val="20"/>
                <w:lang w:eastAsia="fr-FR"/>
              </w:rPr>
              <w:t xml:space="preserve">ompertum habeo + </w:t>
            </w:r>
            <w:r w:rsidR="00D222B8" w:rsidRPr="00A23CD5">
              <w:rPr>
                <w:rFonts w:eastAsia="Times New Roman" w:cstheme="minorHAnsi"/>
                <w:b/>
                <w:sz w:val="20"/>
                <w:szCs w:val="20"/>
                <w:lang w:eastAsia="fr-FR"/>
              </w:rPr>
              <w:t>inf</w:t>
            </w:r>
            <w:r w:rsidR="00D222B8" w:rsidRPr="00A23CD5">
              <w:rPr>
                <w:rFonts w:eastAsia="Times New Roman" w:cstheme="minorHAnsi"/>
                <w:b/>
                <w:sz w:val="20"/>
                <w:szCs w:val="20"/>
                <w:u w:val="single"/>
                <w:vertAlign w:val="superscript"/>
                <w:lang w:eastAsia="fr-FR"/>
              </w:rPr>
              <w:t>ve</w:t>
            </w:r>
            <w:r w:rsidR="00D222B8" w:rsidRPr="00A23CD5">
              <w:rPr>
                <w:rFonts w:eastAsia="Times New Roman" w:cstheme="minorHAnsi"/>
                <w:b/>
                <w:sz w:val="20"/>
                <w:szCs w:val="20"/>
                <w:lang w:eastAsia="fr-FR"/>
              </w:rPr>
              <w:t xml:space="preserve"> </w:t>
            </w:r>
            <w:r w:rsidR="00572859" w:rsidRPr="00A23CD5">
              <w:rPr>
                <w:rFonts w:eastAsia="Times New Roman" w:cstheme="minorHAnsi"/>
                <w:b/>
                <w:sz w:val="20"/>
                <w:szCs w:val="20"/>
                <w:lang w:eastAsia="fr-FR"/>
              </w:rPr>
              <w:t>:</w:t>
            </w:r>
            <w:r w:rsidR="00572859" w:rsidRPr="00A23CD5">
              <w:rPr>
                <w:rFonts w:eastAsia="Times New Roman" w:cstheme="minorHAnsi"/>
                <w:sz w:val="20"/>
                <w:szCs w:val="20"/>
                <w:lang w:eastAsia="fr-FR"/>
              </w:rPr>
              <w:t xml:space="preserve"> je tiens pour certain le fait que</w:t>
            </w:r>
            <w:r w:rsidR="00D222B8" w:rsidRPr="00A23CD5">
              <w:rPr>
                <w:rFonts w:eastAsia="Times New Roman" w:cstheme="minorHAnsi"/>
                <w:sz w:val="20"/>
                <w:szCs w:val="20"/>
                <w:lang w:eastAsia="fr-FR"/>
              </w:rPr>
              <w:t xml:space="preserve">. </w:t>
            </w:r>
            <w:r w:rsidR="00572859" w:rsidRPr="00A23CD5">
              <w:rPr>
                <w:rFonts w:eastAsia="Times New Roman" w:cstheme="minorHAnsi"/>
                <w:sz w:val="20"/>
                <w:szCs w:val="20"/>
                <w:lang w:eastAsia="fr-FR"/>
              </w:rPr>
              <w:t xml:space="preserve"> </w:t>
            </w:r>
          </w:p>
          <w:p w14:paraId="7E9571B7" w14:textId="77777777" w:rsidR="008708DA" w:rsidRPr="00A23CD5" w:rsidRDefault="008708DA" w:rsidP="002263C6">
            <w:pPr>
              <w:rPr>
                <w:rFonts w:cstheme="minorHAnsi"/>
                <w:bCs/>
                <w:iCs/>
                <w:sz w:val="20"/>
                <w:szCs w:val="20"/>
              </w:rPr>
            </w:pPr>
          </w:p>
          <w:p w14:paraId="46386C58" w14:textId="41C0E808" w:rsidR="00212249" w:rsidRPr="00A23CD5" w:rsidRDefault="00212249" w:rsidP="002263C6">
            <w:pPr>
              <w:rPr>
                <w:rFonts w:cstheme="minorHAnsi"/>
                <w:bCs/>
                <w:iCs/>
                <w:sz w:val="20"/>
                <w:szCs w:val="20"/>
              </w:rPr>
            </w:pPr>
            <w:r w:rsidRPr="00A23CD5">
              <w:rPr>
                <w:rFonts w:eastAsia="Times New Roman" w:cstheme="minorHAnsi"/>
                <w:b/>
                <w:caps/>
                <w:color w:val="C00000"/>
                <w:sz w:val="20"/>
                <w:szCs w:val="20"/>
                <w:lang w:eastAsia="fr-FR"/>
              </w:rPr>
              <w:t>s</w:t>
            </w:r>
            <w:r w:rsidRPr="00A23CD5">
              <w:rPr>
                <w:rFonts w:eastAsia="Times New Roman" w:cstheme="minorHAnsi"/>
                <w:b/>
                <w:sz w:val="20"/>
                <w:szCs w:val="20"/>
                <w:lang w:eastAsia="fr-FR"/>
              </w:rPr>
              <w:t>i hoc factum fuerit</w:t>
            </w:r>
            <w:r w:rsidRPr="00A23CD5">
              <w:rPr>
                <w:rFonts w:eastAsia="Times New Roman" w:cstheme="minorHAnsi"/>
                <w:bCs/>
                <w:iCs/>
                <w:sz w:val="20"/>
                <w:szCs w:val="20"/>
                <w:lang w:eastAsia="fr-FR"/>
              </w:rPr>
              <w:t xml:space="preserve"> </w:t>
            </w:r>
            <w:r w:rsidR="00CD5888" w:rsidRPr="00A23CD5">
              <w:rPr>
                <w:rFonts w:eastAsia="Times New Roman" w:cstheme="minorHAnsi"/>
                <w:bCs/>
                <w:iCs/>
                <w:sz w:val="20"/>
                <w:szCs w:val="20"/>
                <w:lang w:eastAsia="fr-FR"/>
              </w:rPr>
              <w:t>on attendrait</w:t>
            </w:r>
            <w:r w:rsidR="00D62A40" w:rsidRPr="00A23CD5">
              <w:rPr>
                <w:rFonts w:eastAsia="Times New Roman" w:cstheme="minorHAnsi"/>
                <w:bCs/>
                <w:iCs/>
                <w:sz w:val="20"/>
                <w:szCs w:val="20"/>
                <w:lang w:eastAsia="fr-FR"/>
              </w:rPr>
              <w:t xml:space="preserve"> plutôt</w:t>
            </w:r>
            <w:r w:rsidR="00CD5888" w:rsidRPr="00A23CD5">
              <w:rPr>
                <w:rFonts w:eastAsia="Times New Roman" w:cstheme="minorHAnsi"/>
                <w:bCs/>
                <w:iCs/>
                <w:sz w:val="20"/>
                <w:szCs w:val="20"/>
                <w:lang w:eastAsia="fr-FR"/>
              </w:rPr>
              <w:t xml:space="preserve">  </w:t>
            </w:r>
            <w:r w:rsidR="00CD5888" w:rsidRPr="00A23CD5">
              <w:rPr>
                <w:rFonts w:eastAsia="Times New Roman" w:cstheme="minorHAnsi"/>
                <w:sz w:val="20"/>
                <w:szCs w:val="20"/>
                <w:lang w:eastAsia="fr-FR"/>
              </w:rPr>
              <w:t xml:space="preserve">si hoc factum sit </w:t>
            </w:r>
            <w:r w:rsidRPr="00A23CD5">
              <w:rPr>
                <w:rFonts w:eastAsia="Times New Roman" w:cstheme="minorHAnsi"/>
                <w:bCs/>
                <w:iCs/>
                <w:sz w:val="20"/>
                <w:szCs w:val="20"/>
                <w:lang w:eastAsia="fr-FR"/>
              </w:rPr>
              <w:t xml:space="preserve">(Gr. § 557). </w:t>
            </w:r>
            <w:r w:rsidRPr="00A23CD5">
              <w:rPr>
                <w:rFonts w:cstheme="minorHAnsi"/>
                <w:bCs/>
                <w:iCs/>
                <w:sz w:val="20"/>
                <w:szCs w:val="20"/>
              </w:rPr>
              <w:t xml:space="preserve"> </w:t>
            </w:r>
          </w:p>
          <w:p w14:paraId="356C1FA4" w14:textId="77777777" w:rsidR="00212249" w:rsidRPr="00A23CD5" w:rsidRDefault="00212249" w:rsidP="002263C6">
            <w:pPr>
              <w:rPr>
                <w:rFonts w:cstheme="minorHAnsi"/>
                <w:bCs/>
                <w:iCs/>
                <w:sz w:val="20"/>
                <w:szCs w:val="20"/>
              </w:rPr>
            </w:pPr>
          </w:p>
          <w:p w14:paraId="53EBA733" w14:textId="77777777" w:rsidR="00D62A40" w:rsidRPr="00A23CD5" w:rsidRDefault="00275334" w:rsidP="00044671">
            <w:pPr>
              <w:rPr>
                <w:rFonts w:eastAsia="Times New Roman" w:cstheme="minorHAnsi"/>
                <w:sz w:val="20"/>
                <w:szCs w:val="20"/>
                <w:lang w:eastAsia="fr-FR"/>
              </w:rPr>
            </w:pPr>
            <w:r w:rsidRPr="00A23CD5">
              <w:rPr>
                <w:rFonts w:eastAsia="Times New Roman" w:cstheme="minorHAnsi"/>
                <w:b/>
                <w:color w:val="C00000"/>
                <w:sz w:val="20"/>
                <w:szCs w:val="20"/>
                <w:lang w:eastAsia="fr-FR"/>
              </w:rPr>
              <w:t>S</w:t>
            </w:r>
            <w:r w:rsidR="00D62A40" w:rsidRPr="00A23CD5">
              <w:rPr>
                <w:rFonts w:eastAsia="Times New Roman" w:cstheme="minorHAnsi"/>
                <w:b/>
                <w:sz w:val="20"/>
                <w:szCs w:val="20"/>
                <w:lang w:eastAsia="fr-FR"/>
              </w:rPr>
              <w:t>ine ulla injuria</w:t>
            </w:r>
            <w:r w:rsidR="00D62A40" w:rsidRPr="00A23CD5">
              <w:rPr>
                <w:rFonts w:eastAsia="Times New Roman" w:cstheme="minorHAnsi"/>
                <w:sz w:val="20"/>
                <w:szCs w:val="20"/>
                <w:lang w:eastAsia="fr-FR"/>
              </w:rPr>
              <w:t xml:space="preserve">  </w:t>
            </w:r>
            <w:r w:rsidRPr="00A23CD5">
              <w:rPr>
                <w:rFonts w:eastAsia="Times New Roman" w:cstheme="minorHAnsi"/>
                <w:b/>
                <w:color w:val="C00000"/>
                <w:sz w:val="20"/>
                <w:szCs w:val="20"/>
                <w:lang w:eastAsia="fr-FR"/>
              </w:rPr>
              <w:t xml:space="preserve"> </w:t>
            </w:r>
            <w:r w:rsidR="00D62A40" w:rsidRPr="00A23CD5">
              <w:rPr>
                <w:rFonts w:eastAsia="Times New Roman" w:cstheme="minorHAnsi"/>
                <w:color w:val="C00000"/>
                <w:sz w:val="20"/>
                <w:szCs w:val="20"/>
                <w:lang w:eastAsia="fr-FR"/>
              </w:rPr>
              <w:t>E</w:t>
            </w:r>
            <w:r w:rsidR="00D62A40" w:rsidRPr="00A23CD5">
              <w:rPr>
                <w:rFonts w:eastAsia="Times New Roman" w:cstheme="minorHAnsi"/>
                <w:sz w:val="20"/>
                <w:szCs w:val="20"/>
                <w:lang w:eastAsia="fr-FR"/>
              </w:rPr>
              <w:t>n latin on ne fait pas suivre la cj. de coord.  « </w:t>
            </w:r>
            <w:r w:rsidR="00D62A40" w:rsidRPr="00A23CD5">
              <w:rPr>
                <w:rFonts w:eastAsia="Times New Roman" w:cstheme="minorHAnsi"/>
                <w:b/>
                <w:sz w:val="20"/>
                <w:szCs w:val="20"/>
                <w:lang w:eastAsia="fr-FR"/>
              </w:rPr>
              <w:t>et</w:t>
            </w:r>
            <w:r w:rsidR="00D62A40" w:rsidRPr="00A23CD5">
              <w:rPr>
                <w:rFonts w:eastAsia="Times New Roman" w:cstheme="minorHAnsi"/>
                <w:sz w:val="20"/>
                <w:szCs w:val="20"/>
                <w:lang w:eastAsia="fr-FR"/>
              </w:rPr>
              <w:t xml:space="preserve"> »  d’un mot négatif.  On emploie </w:t>
            </w:r>
            <w:r w:rsidR="00D62A40" w:rsidRPr="00A23CD5">
              <w:rPr>
                <w:rFonts w:eastAsia="Times New Roman" w:cstheme="minorHAnsi"/>
                <w:b/>
                <w:sz w:val="20"/>
                <w:szCs w:val="20"/>
                <w:lang w:eastAsia="fr-FR"/>
              </w:rPr>
              <w:t>nec</w:t>
            </w:r>
            <w:r w:rsidR="00D62A40" w:rsidRPr="00A23CD5">
              <w:rPr>
                <w:rFonts w:eastAsia="Times New Roman" w:cstheme="minorHAnsi"/>
                <w:sz w:val="20"/>
                <w:szCs w:val="20"/>
                <w:lang w:eastAsia="fr-FR"/>
              </w:rPr>
              <w:t xml:space="preserve"> ou  </w:t>
            </w:r>
            <w:r w:rsidR="00D62A40" w:rsidRPr="00A23CD5">
              <w:rPr>
                <w:rFonts w:eastAsia="Times New Roman" w:cstheme="minorHAnsi"/>
                <w:b/>
                <w:sz w:val="20"/>
                <w:szCs w:val="20"/>
                <w:lang w:eastAsia="fr-FR"/>
              </w:rPr>
              <w:t>neque</w:t>
            </w:r>
            <w:r w:rsidR="00D62A40" w:rsidRPr="00A23CD5">
              <w:rPr>
                <w:rFonts w:eastAsia="Times New Roman" w:cstheme="minorHAnsi"/>
                <w:sz w:val="20"/>
                <w:szCs w:val="20"/>
                <w:lang w:eastAsia="fr-FR"/>
              </w:rPr>
              <w:t xml:space="preserve"> suivi d’un d’un pronom, d’un  adj. ou d’un adv.  de sens positif tels que </w:t>
            </w:r>
            <w:r w:rsidR="00044671" w:rsidRPr="00A23CD5">
              <w:rPr>
                <w:rFonts w:eastAsia="Times New Roman" w:cstheme="minorHAnsi"/>
                <w:b/>
                <w:sz w:val="20"/>
                <w:szCs w:val="20"/>
                <w:lang w:eastAsia="fr-FR"/>
              </w:rPr>
              <w:t>ullu</w:t>
            </w:r>
            <w:r w:rsidR="00044671" w:rsidRPr="00A23CD5">
              <w:rPr>
                <w:rFonts w:eastAsia="Times New Roman" w:cstheme="minorHAnsi"/>
                <w:sz w:val="20"/>
                <w:szCs w:val="20"/>
                <w:lang w:eastAsia="fr-FR"/>
              </w:rPr>
              <w:t>s : q</w:t>
            </w:r>
            <w:r w:rsidR="00D62A40" w:rsidRPr="00A23CD5">
              <w:rPr>
                <w:rFonts w:eastAsia="Times New Roman" w:cstheme="minorHAnsi"/>
                <w:sz w:val="20"/>
                <w:szCs w:val="20"/>
                <w:lang w:eastAsia="fr-FR"/>
              </w:rPr>
              <w:t xml:space="preserve">n. </w:t>
            </w:r>
            <w:r w:rsidR="00044671" w:rsidRPr="00A23CD5">
              <w:rPr>
                <w:rFonts w:eastAsia="Times New Roman" w:cstheme="minorHAnsi"/>
                <w:sz w:val="20"/>
                <w:szCs w:val="20"/>
                <w:lang w:eastAsia="fr-FR"/>
              </w:rPr>
              <w:t xml:space="preserve"> (ainsi </w:t>
            </w:r>
            <w:r w:rsidR="00D62A40" w:rsidRPr="00A23CD5">
              <w:rPr>
                <w:rFonts w:eastAsia="Times New Roman" w:cstheme="minorHAnsi"/>
                <w:sz w:val="20"/>
                <w:szCs w:val="20"/>
                <w:lang w:eastAsia="fr-FR"/>
              </w:rPr>
              <w:t xml:space="preserve"> </w:t>
            </w:r>
            <w:r w:rsidR="00D62A40" w:rsidRPr="00A23CD5">
              <w:rPr>
                <w:rFonts w:eastAsia="Times New Roman" w:cstheme="minorHAnsi"/>
                <w:b/>
                <w:sz w:val="20"/>
                <w:szCs w:val="20"/>
                <w:lang w:eastAsia="fr-FR"/>
              </w:rPr>
              <w:t>« Neque ullus »</w:t>
            </w:r>
            <w:r w:rsidR="00D62A40" w:rsidRPr="00A23CD5">
              <w:rPr>
                <w:rFonts w:eastAsia="Times New Roman" w:cstheme="minorHAnsi"/>
                <w:sz w:val="20"/>
                <w:szCs w:val="20"/>
                <w:lang w:eastAsia="fr-FR"/>
              </w:rPr>
              <w:t> </w:t>
            </w:r>
            <w:r w:rsidR="00044671" w:rsidRPr="00A23CD5">
              <w:rPr>
                <w:rFonts w:eastAsia="Times New Roman" w:cstheme="minorHAnsi"/>
                <w:sz w:val="20"/>
                <w:szCs w:val="20"/>
                <w:lang w:eastAsia="fr-FR"/>
              </w:rPr>
              <w:t>=</w:t>
            </w:r>
            <w:r w:rsidR="00D62A40" w:rsidRPr="00A23CD5">
              <w:rPr>
                <w:rFonts w:eastAsia="Times New Roman" w:cstheme="minorHAnsi"/>
                <w:sz w:val="20"/>
                <w:szCs w:val="20"/>
                <w:lang w:eastAsia="fr-FR"/>
              </w:rPr>
              <w:t xml:space="preserve"> et aucun ne</w:t>
            </w:r>
            <w:r w:rsidR="00044671" w:rsidRPr="00A23CD5">
              <w:rPr>
                <w:rFonts w:eastAsia="Times New Roman" w:cstheme="minorHAnsi"/>
                <w:sz w:val="20"/>
                <w:szCs w:val="20"/>
                <w:lang w:eastAsia="fr-FR"/>
              </w:rPr>
              <w:t xml:space="preserve">.) </w:t>
            </w:r>
            <w:r w:rsidR="00D62A40" w:rsidRPr="00A23CD5">
              <w:rPr>
                <w:rFonts w:eastAsia="Times New Roman" w:cstheme="minorHAnsi"/>
                <w:sz w:val="20"/>
                <w:szCs w:val="20"/>
                <w:lang w:eastAsia="fr-FR"/>
              </w:rPr>
              <w:t xml:space="preserve">  </w:t>
            </w:r>
            <w:r w:rsidR="00044671" w:rsidRPr="00A23CD5">
              <w:rPr>
                <w:rFonts w:eastAsia="Times New Roman" w:cstheme="minorHAnsi"/>
                <w:sz w:val="20"/>
                <w:szCs w:val="20"/>
                <w:lang w:eastAsia="fr-FR"/>
              </w:rPr>
              <w:t>S</w:t>
            </w:r>
            <w:r w:rsidR="00044671" w:rsidRPr="00A23CD5">
              <w:rPr>
                <w:rFonts w:eastAsia="Times New Roman" w:cstheme="minorHAnsi"/>
                <w:b/>
                <w:bCs/>
                <w:iCs/>
                <w:sz w:val="20"/>
                <w:szCs w:val="20"/>
                <w:lang w:eastAsia="fr-FR"/>
              </w:rPr>
              <w:t xml:space="preserve">ine (sans) </w:t>
            </w:r>
            <w:r w:rsidR="00044671" w:rsidRPr="00A23CD5">
              <w:rPr>
                <w:rFonts w:eastAsia="Times New Roman" w:cstheme="minorHAnsi"/>
                <w:bCs/>
                <w:iCs/>
                <w:sz w:val="20"/>
                <w:szCs w:val="20"/>
                <w:lang w:eastAsia="fr-FR"/>
              </w:rPr>
              <w:t xml:space="preserve">est considéré comme un mot négatif </w:t>
            </w:r>
            <w:r w:rsidR="00044671" w:rsidRPr="00A23CD5">
              <w:rPr>
                <w:rFonts w:ascii="Cambria Math" w:eastAsia="Times New Roman" w:hAnsi="Cambria Math" w:cs="Cambria Math"/>
                <w:bCs/>
                <w:iCs/>
                <w:sz w:val="20"/>
                <w:szCs w:val="20"/>
                <w:lang w:eastAsia="fr-FR"/>
              </w:rPr>
              <w:t>⇒</w:t>
            </w:r>
            <w:r w:rsidR="00044671" w:rsidRPr="00A23CD5">
              <w:rPr>
                <w:rFonts w:eastAsia="Times New Roman" w:cstheme="minorHAnsi"/>
                <w:bCs/>
                <w:iCs/>
                <w:sz w:val="20"/>
                <w:szCs w:val="20"/>
                <w:lang w:eastAsia="fr-FR"/>
              </w:rPr>
              <w:t xml:space="preserve"> </w:t>
            </w:r>
            <w:r w:rsidR="00D62A40" w:rsidRPr="00A23CD5">
              <w:rPr>
                <w:rFonts w:eastAsia="Times New Roman" w:cstheme="minorHAnsi"/>
                <w:b/>
                <w:bCs/>
                <w:iCs/>
                <w:sz w:val="20"/>
                <w:szCs w:val="20"/>
                <w:lang w:eastAsia="fr-FR"/>
              </w:rPr>
              <w:t xml:space="preserve"> Sine ullo metu </w:t>
            </w:r>
            <w:r w:rsidR="00D62A40" w:rsidRPr="00A23CD5">
              <w:rPr>
                <w:rFonts w:eastAsia="Times New Roman" w:cstheme="minorHAnsi"/>
                <w:bCs/>
                <w:iCs/>
                <w:sz w:val="20"/>
                <w:szCs w:val="20"/>
                <w:lang w:eastAsia="fr-FR"/>
              </w:rPr>
              <w:t xml:space="preserve"> et non pas</w:t>
            </w:r>
            <w:r w:rsidR="00D62A40" w:rsidRPr="00A23CD5">
              <w:rPr>
                <w:rFonts w:eastAsia="Times New Roman" w:cstheme="minorHAnsi"/>
                <w:b/>
                <w:bCs/>
                <w:iCs/>
                <w:sz w:val="20"/>
                <w:szCs w:val="20"/>
                <w:lang w:eastAsia="fr-FR"/>
              </w:rPr>
              <w:t xml:space="preserve"> sine nullo metu. </w:t>
            </w:r>
            <w:r w:rsidR="00D62A40" w:rsidRPr="00A23CD5">
              <w:rPr>
                <w:rFonts w:eastAsia="Times New Roman" w:cstheme="minorHAnsi"/>
                <w:sz w:val="20"/>
                <w:szCs w:val="20"/>
                <w:lang w:eastAsia="fr-FR"/>
              </w:rPr>
              <w:t xml:space="preserve"> </w:t>
            </w:r>
          </w:p>
          <w:p w14:paraId="127A2A32" w14:textId="77777777" w:rsidR="002A1207" w:rsidRPr="00A23CD5" w:rsidRDefault="002A1207" w:rsidP="00044671">
            <w:pPr>
              <w:rPr>
                <w:rFonts w:eastAsia="Times New Roman" w:cstheme="minorHAnsi"/>
                <w:sz w:val="20"/>
                <w:szCs w:val="20"/>
                <w:lang w:eastAsia="fr-FR"/>
              </w:rPr>
            </w:pPr>
          </w:p>
          <w:p w14:paraId="751C5EDC" w14:textId="27DF6282" w:rsidR="00F61066" w:rsidRPr="00BE7E5F" w:rsidRDefault="00F61066" w:rsidP="00044671">
            <w:pPr>
              <w:rPr>
                <w:rFonts w:eastAsia="Times New Roman" w:cstheme="minorHAnsi"/>
                <w:sz w:val="20"/>
                <w:szCs w:val="20"/>
                <w:lang w:eastAsia="fr-FR"/>
              </w:rPr>
            </w:pPr>
            <w:r w:rsidRPr="00BE7E5F">
              <w:rPr>
                <w:rFonts w:eastAsia="Times New Roman" w:cstheme="minorHAnsi"/>
                <w:b/>
                <w:caps/>
                <w:color w:val="C00000"/>
                <w:sz w:val="20"/>
                <w:szCs w:val="20"/>
                <w:lang w:eastAsia="fr-FR"/>
              </w:rPr>
              <w:t>i</w:t>
            </w:r>
            <w:r w:rsidRPr="00BE7E5F">
              <w:rPr>
                <w:rFonts w:eastAsia="Times New Roman" w:cstheme="minorHAnsi"/>
                <w:b/>
                <w:sz w:val="20"/>
                <w:szCs w:val="20"/>
                <w:lang w:eastAsia="fr-FR"/>
              </w:rPr>
              <w:t>ntegrum stipendium</w:t>
            </w:r>
            <w:r w:rsidRPr="00BE7E5F">
              <w:rPr>
                <w:rFonts w:eastAsia="Times New Roman" w:cstheme="minorHAnsi"/>
                <w:sz w:val="20"/>
                <w:szCs w:val="20"/>
                <w:lang w:eastAsia="fr-FR"/>
              </w:rPr>
              <w:t xml:space="preserve"> traduit </w:t>
            </w:r>
            <w:r w:rsidR="00A23CD5" w:rsidRPr="00A23CD5">
              <w:rPr>
                <w:rFonts w:cstheme="minorHAnsi"/>
                <w:sz w:val="20"/>
                <w:szCs w:val="20"/>
                <w:lang w:eastAsia="fr-FR"/>
              </w:rPr>
              <w:t>μισθὸν</w:t>
            </w:r>
            <w:r w:rsidR="00A23CD5" w:rsidRPr="00BE7E5F">
              <w:rPr>
                <w:rFonts w:cstheme="minorHAnsi"/>
                <w:sz w:val="20"/>
                <w:szCs w:val="20"/>
                <w:lang w:eastAsia="fr-FR"/>
              </w:rPr>
              <w:t xml:space="preserve"> </w:t>
            </w:r>
            <w:r w:rsidR="00A23CD5" w:rsidRPr="00A23CD5">
              <w:rPr>
                <w:rFonts w:cstheme="minorHAnsi"/>
                <w:sz w:val="20"/>
                <w:szCs w:val="20"/>
                <w:lang w:eastAsia="fr-FR"/>
              </w:rPr>
              <w:t>ἐντελῆ</w:t>
            </w:r>
          </w:p>
          <w:p w14:paraId="5C70259E" w14:textId="77777777" w:rsidR="00F61066" w:rsidRPr="00BE7E5F" w:rsidRDefault="00F61066" w:rsidP="00044671">
            <w:pPr>
              <w:rPr>
                <w:rFonts w:eastAsia="Times New Roman" w:cstheme="minorHAnsi"/>
                <w:sz w:val="20"/>
                <w:szCs w:val="20"/>
                <w:lang w:eastAsia="fr-FR"/>
              </w:rPr>
            </w:pPr>
          </w:p>
          <w:p w14:paraId="07990174" w14:textId="77777777" w:rsidR="002A1207" w:rsidRPr="00A23CD5" w:rsidRDefault="002A1207" w:rsidP="00044671">
            <w:pPr>
              <w:rPr>
                <w:rFonts w:eastAsia="Times New Roman" w:cstheme="minorHAnsi"/>
                <w:sz w:val="20"/>
                <w:szCs w:val="20"/>
                <w:lang w:eastAsia="fr-FR"/>
              </w:rPr>
            </w:pPr>
            <w:r w:rsidRPr="00A23CD5">
              <w:rPr>
                <w:rFonts w:eastAsia="Times New Roman" w:cstheme="minorHAnsi"/>
                <w:b/>
                <w:color w:val="C00000"/>
                <w:sz w:val="20"/>
                <w:szCs w:val="20"/>
                <w:lang w:eastAsia="fr-FR"/>
              </w:rPr>
              <w:t>U</w:t>
            </w:r>
            <w:r w:rsidRPr="00A23CD5">
              <w:rPr>
                <w:rFonts w:eastAsia="Times New Roman" w:cstheme="minorHAnsi"/>
                <w:b/>
                <w:sz w:val="20"/>
                <w:szCs w:val="20"/>
                <w:lang w:eastAsia="fr-FR"/>
              </w:rPr>
              <w:t>ltro</w:t>
            </w:r>
            <w:r w:rsidRPr="00A23CD5">
              <w:rPr>
                <w:rFonts w:eastAsia="Times New Roman" w:cstheme="minorHAnsi"/>
                <w:sz w:val="20"/>
                <w:szCs w:val="20"/>
                <w:lang w:eastAsia="fr-FR"/>
              </w:rPr>
              <w:t xml:space="preserve"> : au-delà ; de son propre mouvment. </w:t>
            </w:r>
          </w:p>
          <w:p w14:paraId="2F2A3786" w14:textId="5FB45898" w:rsidR="00B826F2" w:rsidRPr="00A23CD5" w:rsidRDefault="00B826F2" w:rsidP="00044671">
            <w:pPr>
              <w:rPr>
                <w:rFonts w:cstheme="minorHAnsi"/>
                <w:bCs/>
                <w:iCs/>
                <w:sz w:val="20"/>
                <w:szCs w:val="20"/>
              </w:rPr>
            </w:pPr>
            <w:r w:rsidRPr="00A23CD5">
              <w:rPr>
                <w:rFonts w:eastAsia="Times New Roman" w:cstheme="minorHAnsi"/>
                <w:b/>
                <w:caps/>
                <w:color w:val="C00000"/>
                <w:sz w:val="20"/>
                <w:szCs w:val="20"/>
                <w:lang w:eastAsia="fr-FR"/>
              </w:rPr>
              <w:t>u</w:t>
            </w:r>
            <w:r w:rsidRPr="00A23CD5">
              <w:rPr>
                <w:rFonts w:eastAsia="Times New Roman" w:cstheme="minorHAnsi"/>
                <w:b/>
                <w:sz w:val="20"/>
                <w:szCs w:val="20"/>
                <w:lang w:eastAsia="fr-FR"/>
              </w:rPr>
              <w:t>na</w:t>
            </w:r>
            <w:r w:rsidRPr="00A23CD5">
              <w:rPr>
                <w:rFonts w:eastAsia="Times New Roman" w:cstheme="minorHAnsi"/>
                <w:sz w:val="20"/>
                <w:szCs w:val="20"/>
                <w:lang w:eastAsia="fr-FR"/>
              </w:rPr>
              <w:t xml:space="preserve"> : ensemble,  de compagnie. </w:t>
            </w:r>
          </w:p>
        </w:tc>
      </w:tr>
    </w:tbl>
    <w:p w14:paraId="7A29254B" w14:textId="7DA15756" w:rsidR="0063174D" w:rsidRDefault="00AF796F">
      <w:r>
        <w:t xml:space="preserve"> ***</w:t>
      </w:r>
      <w:r w:rsidR="0063174D">
        <w:t xml:space="preserve"> G. s. P. </w:t>
      </w:r>
      <w:r w:rsidR="0063174D">
        <w:br w:type="page"/>
      </w:r>
    </w:p>
    <w:p w14:paraId="78882201" w14:textId="46670B4B" w:rsidR="00AF796F" w:rsidRDefault="00AF796F">
      <w:r>
        <w:lastRenderedPageBreak/>
        <w:t xml:space="preserve"> </w:t>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C27416" w:rsidRPr="00F6219D" w14:paraId="6B0A3ED5" w14:textId="77777777" w:rsidTr="005A7674">
        <w:tc>
          <w:tcPr>
            <w:tcW w:w="3058" w:type="pct"/>
          </w:tcPr>
          <w:p w14:paraId="46F5B6AC" w14:textId="1EE008A9" w:rsidR="00FE74C0" w:rsidRDefault="00FE74C0" w:rsidP="00FE74C0">
            <w:pPr>
              <w:jc w:val="center"/>
              <w:rPr>
                <w:rFonts w:ascii="Palatino Linotype" w:hAnsi="Palatino Linotype"/>
                <w:b/>
                <w:color w:val="C00000"/>
                <w:sz w:val="24"/>
                <w:szCs w:val="24"/>
              </w:rPr>
            </w:pPr>
            <w:r w:rsidRPr="003A2724">
              <w:rPr>
                <w:rFonts w:ascii="Palatino Linotype" w:hAnsi="Palatino Linotype"/>
                <w:b/>
                <w:sz w:val="23"/>
                <w:szCs w:val="23"/>
                <w:lang w:eastAsia="fr-FR"/>
              </w:rPr>
              <w:t xml:space="preserve">Πόρου </w:t>
            </w:r>
            <w:r w:rsidRPr="003A2724">
              <w:rPr>
                <w:rFonts w:ascii="Palatino Linotype" w:hAnsi="Palatino Linotype"/>
                <w:b/>
                <w:sz w:val="23"/>
                <w:szCs w:val="23"/>
                <w:lang w:val="el-GR" w:eastAsia="fr-FR"/>
              </w:rPr>
              <w:t>Ἀ</w:t>
            </w:r>
            <w:r w:rsidRPr="003A2724">
              <w:rPr>
                <w:rFonts w:ascii="Palatino Linotype" w:hAnsi="Palatino Linotype"/>
                <w:b/>
                <w:sz w:val="23"/>
                <w:szCs w:val="23"/>
                <w:lang w:eastAsia="fr-FR"/>
              </w:rPr>
              <w:t>πόδειξις.</w:t>
            </w:r>
          </w:p>
          <w:p w14:paraId="6DFE132B" w14:textId="325C027F" w:rsidR="00092CF8" w:rsidRDefault="00AF796F" w:rsidP="00713AD0">
            <w:pPr>
              <w:rPr>
                <w:sz w:val="24"/>
                <w:szCs w:val="24"/>
                <w:lang w:eastAsia="fr-FR"/>
              </w:rPr>
            </w:pPr>
            <w:r w:rsidRPr="00EA67E1">
              <w:rPr>
                <w:rFonts w:ascii="Palatino Linotype" w:hAnsi="Palatino Linotype"/>
                <w:b/>
                <w:color w:val="C00000"/>
                <w:sz w:val="24"/>
                <w:szCs w:val="24"/>
              </w:rPr>
              <w:t xml:space="preserve">[§ </w:t>
            </w:r>
            <w:r>
              <w:rPr>
                <w:rFonts w:ascii="Palatino Linotype" w:hAnsi="Palatino Linotype"/>
                <w:b/>
                <w:color w:val="C00000"/>
                <w:sz w:val="24"/>
                <w:szCs w:val="24"/>
              </w:rPr>
              <w:t>30</w:t>
            </w:r>
            <w:r w:rsidRPr="00EA67E1">
              <w:rPr>
                <w:rFonts w:ascii="Palatino Linotype" w:hAnsi="Palatino Linotype"/>
                <w:b/>
                <w:color w:val="C00000"/>
                <w:sz w:val="24"/>
                <w:szCs w:val="24"/>
              </w:rPr>
              <w:t>,</w:t>
            </w:r>
            <w:r w:rsidR="00713AD0">
              <w:rPr>
                <w:sz w:val="24"/>
                <w:szCs w:val="24"/>
                <w:lang w:eastAsia="fr-FR"/>
              </w:rPr>
              <w:t xml:space="preserve"> </w:t>
            </w:r>
            <w:r w:rsidR="00713AD0" w:rsidRPr="00E377FB">
              <w:rPr>
                <w:b/>
                <w:sz w:val="24"/>
                <w:szCs w:val="24"/>
                <w:lang w:eastAsia="fr-FR"/>
              </w:rPr>
              <w:t>A</w:t>
            </w:r>
            <w:r w:rsidR="00092CF8" w:rsidRPr="00E377FB">
              <w:rPr>
                <w:b/>
                <w:sz w:val="24"/>
                <w:szCs w:val="24"/>
                <w:lang w:eastAsia="fr-FR"/>
              </w:rPr>
              <w:t>]</w:t>
            </w:r>
            <w:r w:rsidR="00713AD0">
              <w:rPr>
                <w:sz w:val="24"/>
                <w:szCs w:val="24"/>
                <w:lang w:eastAsia="fr-FR"/>
              </w:rPr>
              <w:t xml:space="preserve">  </w:t>
            </w:r>
            <w:r w:rsidR="00092CF8" w:rsidRPr="00940691">
              <w:rPr>
                <w:sz w:val="24"/>
                <w:szCs w:val="24"/>
                <w:lang w:eastAsia="fr-FR"/>
              </w:rPr>
              <w:t xml:space="preserve"> Ἃ μὲν ἡμεῖς, ὦ ἄνδρες ᾿Αθηναῖοι, δεδυνήμεθ' εὑρεῖν ταῦτ' ἐστίν·</w:t>
            </w:r>
            <w:r w:rsidR="0042705E">
              <w:rPr>
                <w:sz w:val="24"/>
                <w:szCs w:val="24"/>
                <w:lang w:eastAsia="fr-FR"/>
              </w:rPr>
              <w:t> </w:t>
            </w:r>
            <w:r w:rsidR="0042705E" w:rsidRPr="0042705E">
              <w:rPr>
                <w:rFonts w:ascii="Times New Roman" w:eastAsia="Times New Roman" w:hAnsi="Times New Roman" w:cs="Times New Roman"/>
                <w:b/>
                <w:bCs/>
                <w:color w:val="000000"/>
                <w:sz w:val="24"/>
                <w:szCs w:val="26"/>
                <w:lang w:eastAsia="fr-FR"/>
              </w:rPr>
              <w:t>[</w:t>
            </w:r>
            <w:r w:rsidR="0042705E">
              <w:rPr>
                <w:rFonts w:ascii="Times New Roman" w:eastAsia="Times New Roman" w:hAnsi="Times New Roman" w:cs="Times New Roman"/>
                <w:b/>
                <w:bCs/>
                <w:color w:val="000000"/>
                <w:sz w:val="24"/>
                <w:szCs w:val="26"/>
                <w:lang w:eastAsia="fr-FR"/>
              </w:rPr>
              <w:t>B</w:t>
            </w:r>
            <w:r w:rsidR="0042705E" w:rsidRPr="0042705E">
              <w:rPr>
                <w:rFonts w:ascii="Times New Roman" w:eastAsia="Times New Roman" w:hAnsi="Times New Roman" w:cs="Times New Roman"/>
                <w:b/>
                <w:bCs/>
                <w:color w:val="000000"/>
                <w:sz w:val="24"/>
                <w:szCs w:val="26"/>
                <w:lang w:eastAsia="fr-FR"/>
              </w:rPr>
              <w:t xml:space="preserve">] </w:t>
            </w:r>
            <w:r w:rsidR="0042705E">
              <w:rPr>
                <w:sz w:val="24"/>
                <w:szCs w:val="24"/>
                <w:lang w:eastAsia="fr-FR"/>
              </w:rPr>
              <w:t xml:space="preserve"> </w:t>
            </w:r>
            <w:r w:rsidR="00092CF8" w:rsidRPr="00940691">
              <w:rPr>
                <w:sz w:val="24"/>
                <w:szCs w:val="24"/>
                <w:lang w:eastAsia="fr-FR"/>
              </w:rPr>
              <w:t>ἐπειδὰν δ' ἐπιχειροτονῆτε τὰς γνώμας, ἂν ὑμῖν ἀρέσκῃ, χειροτονήσετε,</w:t>
            </w:r>
            <w:r w:rsidR="00642817">
              <w:rPr>
                <w:sz w:val="24"/>
                <w:szCs w:val="24"/>
                <w:lang w:eastAsia="fr-FR"/>
              </w:rPr>
              <w:t> </w:t>
            </w:r>
            <w:r w:rsidR="00642817" w:rsidRPr="00642817">
              <w:rPr>
                <w:rFonts w:ascii="Times New Roman" w:eastAsia="Times New Roman" w:hAnsi="Times New Roman" w:cs="Times New Roman"/>
                <w:b/>
                <w:bCs/>
                <w:color w:val="000000"/>
                <w:sz w:val="24"/>
                <w:szCs w:val="26"/>
                <w:lang w:eastAsia="fr-FR"/>
              </w:rPr>
              <w:t>[</w:t>
            </w:r>
            <w:r w:rsidR="00642817">
              <w:rPr>
                <w:rFonts w:ascii="Times New Roman" w:eastAsia="Times New Roman" w:hAnsi="Times New Roman" w:cs="Times New Roman"/>
                <w:b/>
                <w:bCs/>
                <w:color w:val="000000"/>
                <w:sz w:val="24"/>
                <w:szCs w:val="26"/>
                <w:lang w:eastAsia="fr-FR"/>
              </w:rPr>
              <w:t>C</w:t>
            </w:r>
            <w:r w:rsidR="00642817" w:rsidRPr="00642817">
              <w:rPr>
                <w:rFonts w:ascii="Times New Roman" w:eastAsia="Times New Roman" w:hAnsi="Times New Roman" w:cs="Times New Roman"/>
                <w:b/>
                <w:bCs/>
                <w:color w:val="000000"/>
                <w:sz w:val="24"/>
                <w:szCs w:val="26"/>
                <w:lang w:eastAsia="fr-FR"/>
              </w:rPr>
              <w:t>]</w:t>
            </w:r>
            <w:r w:rsidR="00642817">
              <w:rPr>
                <w:sz w:val="24"/>
                <w:szCs w:val="24"/>
                <w:lang w:eastAsia="fr-FR"/>
              </w:rPr>
              <w:t xml:space="preserve"> </w:t>
            </w:r>
            <w:r w:rsidR="00092CF8" w:rsidRPr="00940691">
              <w:rPr>
                <w:sz w:val="24"/>
                <w:szCs w:val="24"/>
                <w:lang w:eastAsia="fr-FR"/>
              </w:rPr>
              <w:t>ἵνα μὴ μόνον ἐν τοῖς ψηφίσμασι καὶ ταῖς ἐπιστολαῖς πολεμῆτε Φιλίππῳ, ἀλλὰ καὶ τοῖς ἔργοις.</w:t>
            </w:r>
          </w:p>
          <w:p w14:paraId="089731E6" w14:textId="7A60C8A3" w:rsidR="00713AD0" w:rsidRPr="00EA67E1" w:rsidRDefault="00713AD0" w:rsidP="00713AD0">
            <w:pPr>
              <w:rPr>
                <w:rFonts w:ascii="Palatino Linotype" w:hAnsi="Palatino Linotype"/>
                <w:b/>
                <w:color w:val="C00000"/>
                <w:sz w:val="24"/>
                <w:szCs w:val="24"/>
              </w:rPr>
            </w:pPr>
          </w:p>
        </w:tc>
        <w:tc>
          <w:tcPr>
            <w:tcW w:w="1942" w:type="pct"/>
          </w:tcPr>
          <w:p w14:paraId="121A180B" w14:textId="65C3B6C3" w:rsidR="00AF796F" w:rsidRPr="00DF62A2" w:rsidRDefault="00AF796F" w:rsidP="00FE74C0">
            <w:pPr>
              <w:pStyle w:val="Sansinterligne"/>
              <w:jc w:val="center"/>
              <w:rPr>
                <w:rFonts w:eastAsia="Times New Roman" w:cstheme="minorHAnsi"/>
                <w:sz w:val="20"/>
                <w:szCs w:val="20"/>
                <w:lang w:eastAsia="fr-FR"/>
              </w:rPr>
            </w:pPr>
            <w:r w:rsidRPr="00DF62A2">
              <w:rPr>
                <w:rFonts w:eastAsia="Times New Roman" w:cstheme="minorHAnsi"/>
                <w:sz w:val="20"/>
                <w:szCs w:val="20"/>
                <w:lang w:eastAsia="fr-FR"/>
              </w:rPr>
              <w:t>PECUNARIA RATIO</w:t>
            </w:r>
          </w:p>
          <w:p w14:paraId="2B620944" w14:textId="2DE94821" w:rsidR="00C27416" w:rsidRPr="002C6D29" w:rsidRDefault="00AF796F" w:rsidP="00033DE6">
            <w:pPr>
              <w:rPr>
                <w:rFonts w:ascii="Palatino Linotype" w:hAnsi="Palatino Linotype" w:cstheme="minorHAnsi"/>
                <w:bCs/>
                <w:iCs/>
                <w:sz w:val="20"/>
                <w:szCs w:val="20"/>
              </w:rPr>
            </w:pPr>
            <w:r w:rsidRPr="00DF62A2">
              <w:rPr>
                <w:rFonts w:eastAsia="Times New Roman" w:cstheme="minorHAnsi"/>
                <w:sz w:val="20"/>
                <w:szCs w:val="20"/>
                <w:lang w:eastAsia="fr-FR"/>
              </w:rPr>
              <w:t xml:space="preserve">30. Quæ nos, Athenienses, invenire potuimus, haec sunt. Quando autem de sententiis suffragia feretis, ea quae </w:t>
            </w:r>
            <w:r w:rsidR="00033DE6">
              <w:rPr>
                <w:rFonts w:eastAsia="Times New Roman" w:cstheme="minorHAnsi"/>
                <w:sz w:val="20"/>
                <w:szCs w:val="20"/>
                <w:lang w:eastAsia="fr-FR"/>
              </w:rPr>
              <w:t xml:space="preserve">probata vobis fuerint, decernetis, eo consilio ut non tantum decretis et litteris bellum geratis contra Philippum, sed etiam  factis. </w:t>
            </w:r>
          </w:p>
        </w:tc>
      </w:tr>
      <w:tr w:rsidR="00C27416" w:rsidRPr="004D2729" w14:paraId="59790CEC" w14:textId="77777777" w:rsidTr="005A7674">
        <w:tc>
          <w:tcPr>
            <w:tcW w:w="3058" w:type="pct"/>
          </w:tcPr>
          <w:p w14:paraId="2DF4D3E7" w14:textId="77777777" w:rsidR="00FE74C0" w:rsidRPr="002D406C" w:rsidRDefault="00713AD0" w:rsidP="00FE74C0">
            <w:pPr>
              <w:rPr>
                <w:rFonts w:cstheme="minorHAnsi"/>
                <w:sz w:val="19"/>
                <w:szCs w:val="19"/>
              </w:rPr>
            </w:pPr>
            <w:r w:rsidRPr="003A2724">
              <w:rPr>
                <w:rFonts w:cstheme="minorHAnsi"/>
                <w:b/>
                <w:color w:val="C00000"/>
                <w:sz w:val="20"/>
                <w:szCs w:val="20"/>
              </w:rPr>
              <w:tab/>
            </w:r>
            <w:r w:rsidR="00FE74C0" w:rsidRPr="002D406C">
              <w:rPr>
                <w:rFonts w:cstheme="minorHAnsi"/>
                <w:b/>
                <w:color w:val="C00000"/>
                <w:sz w:val="19"/>
                <w:szCs w:val="19"/>
              </w:rPr>
              <w:t>Ἀ</w:t>
            </w:r>
            <w:r w:rsidR="00FE74C0" w:rsidRPr="002D406C">
              <w:rPr>
                <w:rFonts w:cstheme="minorHAnsi"/>
                <w:b/>
                <w:sz w:val="19"/>
                <w:szCs w:val="19"/>
              </w:rPr>
              <w:t>πόδειξις, εως, (ἡ) :</w:t>
            </w:r>
            <w:r w:rsidR="00FE74C0" w:rsidRPr="002D406C">
              <w:rPr>
                <w:rFonts w:cstheme="minorHAnsi"/>
                <w:sz w:val="19"/>
                <w:szCs w:val="19"/>
              </w:rPr>
              <w:t xml:space="preserve"> exposition de faits, publication, exposé ; preuve. </w:t>
            </w:r>
          </w:p>
          <w:p w14:paraId="3169184C" w14:textId="247209C7" w:rsidR="00FE74C0" w:rsidRDefault="00FE74C0" w:rsidP="00FE74C0">
            <w:pPr>
              <w:pStyle w:val="Sansinterligne"/>
              <w:rPr>
                <w:rFonts w:asciiTheme="minorHAnsi" w:hAnsiTheme="minorHAnsi" w:cstheme="minorHAnsi"/>
                <w:b/>
                <w:color w:val="C00000"/>
                <w:sz w:val="20"/>
                <w:szCs w:val="20"/>
              </w:rPr>
            </w:pPr>
            <w:r w:rsidRPr="002D406C">
              <w:rPr>
                <w:rFonts w:cstheme="minorHAnsi"/>
                <w:b/>
                <w:color w:val="C00000"/>
                <w:sz w:val="19"/>
                <w:szCs w:val="19"/>
                <w:lang w:eastAsia="fr-FR"/>
              </w:rPr>
              <w:t>Π</w:t>
            </w:r>
            <w:r w:rsidRPr="002D406C">
              <w:rPr>
                <w:rFonts w:cstheme="minorHAnsi"/>
                <w:b/>
                <w:sz w:val="19"/>
                <w:szCs w:val="19"/>
                <w:lang w:eastAsia="fr-FR"/>
              </w:rPr>
              <w:t xml:space="preserve">όρου </w:t>
            </w:r>
            <w:r w:rsidRPr="002D406C">
              <w:rPr>
                <w:rFonts w:cstheme="minorHAnsi"/>
                <w:b/>
                <w:sz w:val="19"/>
                <w:szCs w:val="19"/>
                <w:lang w:val="el-GR" w:eastAsia="fr-FR"/>
              </w:rPr>
              <w:t>Ἀ</w:t>
            </w:r>
            <w:r w:rsidRPr="002D406C">
              <w:rPr>
                <w:rFonts w:cstheme="minorHAnsi"/>
                <w:b/>
                <w:sz w:val="19"/>
                <w:szCs w:val="19"/>
                <w:lang w:eastAsia="fr-FR"/>
              </w:rPr>
              <w:t>πόδειξις.</w:t>
            </w:r>
            <w:r w:rsidRPr="002D406C">
              <w:rPr>
                <w:rFonts w:cstheme="minorHAnsi"/>
                <w:sz w:val="19"/>
                <w:szCs w:val="19"/>
                <w:lang w:eastAsia="fr-FR"/>
              </w:rPr>
              <w:t xml:space="preserve"> Démosthène fait lire son projet de financement.</w:t>
            </w:r>
          </w:p>
          <w:p w14:paraId="45EDEE5C" w14:textId="77777777" w:rsidR="00FE74C0" w:rsidRDefault="00FE74C0" w:rsidP="00092CF8">
            <w:pPr>
              <w:pStyle w:val="Sansinterligne"/>
              <w:rPr>
                <w:rFonts w:asciiTheme="minorHAnsi" w:hAnsiTheme="minorHAnsi" w:cstheme="minorHAnsi"/>
                <w:b/>
                <w:color w:val="C00000"/>
                <w:sz w:val="20"/>
                <w:szCs w:val="20"/>
              </w:rPr>
            </w:pPr>
          </w:p>
          <w:p w14:paraId="45B66A72" w14:textId="55EE31AE" w:rsidR="00092CF8" w:rsidRPr="00092CF8" w:rsidRDefault="00FE74C0" w:rsidP="00092CF8">
            <w:pPr>
              <w:pStyle w:val="Sansinterligne"/>
              <w:rPr>
                <w:rFonts w:asciiTheme="minorHAnsi" w:hAnsiTheme="minorHAnsi" w:cstheme="minorHAnsi"/>
                <w:sz w:val="20"/>
                <w:szCs w:val="20"/>
                <w:lang w:eastAsia="fr-FR"/>
              </w:rPr>
            </w:pPr>
            <w:r>
              <w:rPr>
                <w:rFonts w:asciiTheme="minorHAnsi" w:hAnsiTheme="minorHAnsi" w:cstheme="minorHAnsi"/>
                <w:b/>
                <w:color w:val="C00000"/>
                <w:sz w:val="20"/>
                <w:szCs w:val="20"/>
              </w:rPr>
              <w:tab/>
            </w:r>
            <w:r w:rsidR="00AF796F" w:rsidRPr="003A2724">
              <w:rPr>
                <w:rFonts w:asciiTheme="minorHAnsi" w:hAnsiTheme="minorHAnsi" w:cstheme="minorHAnsi"/>
                <w:b/>
                <w:color w:val="C00000"/>
                <w:sz w:val="20"/>
                <w:szCs w:val="20"/>
              </w:rPr>
              <w:t>[§ 30,</w:t>
            </w:r>
            <w:r w:rsidR="00092CF8" w:rsidRPr="003A2724">
              <w:rPr>
                <w:rFonts w:asciiTheme="minorHAnsi" w:hAnsiTheme="minorHAnsi" w:cstheme="minorHAnsi"/>
                <w:b/>
                <w:sz w:val="20"/>
                <w:szCs w:val="20"/>
                <w:lang w:eastAsia="fr-FR"/>
              </w:rPr>
              <w:t xml:space="preserve"> A]</w:t>
            </w:r>
            <w:r w:rsidR="00092CF8" w:rsidRPr="003A2724">
              <w:rPr>
                <w:rFonts w:asciiTheme="minorHAnsi" w:hAnsiTheme="minorHAnsi" w:cstheme="minorHAnsi"/>
                <w:b/>
                <w:i/>
                <w:sz w:val="20"/>
                <w:szCs w:val="20"/>
                <w:lang w:eastAsia="fr-FR"/>
              </w:rPr>
              <w:t xml:space="preserve">  Ἃ μὲν ἡμεῖς, ὦ ἄνδρες ᾿Αθηναῖοι, δεδυνήμεθ' εὑρεῖν ταῦτ' ἐστίν· </w:t>
            </w:r>
          </w:p>
          <w:p w14:paraId="11A5AFF6" w14:textId="2B4F69F7" w:rsidR="00E377FB" w:rsidRPr="00D56523" w:rsidRDefault="00E377FB" w:rsidP="00092CF8">
            <w:pPr>
              <w:rPr>
                <w:rFonts w:cstheme="minorHAnsi"/>
                <w:color w:val="C00000"/>
                <w:sz w:val="20"/>
                <w:szCs w:val="20"/>
              </w:rPr>
            </w:pPr>
            <w:r w:rsidRPr="00E377FB">
              <w:rPr>
                <w:rFonts w:cstheme="minorHAnsi"/>
                <w:b/>
                <w:color w:val="C00000"/>
                <w:sz w:val="20"/>
                <w:szCs w:val="20"/>
                <w:lang w:val="el-GR" w:eastAsia="fr-FR"/>
              </w:rPr>
              <w:t>Ἡ</w:t>
            </w:r>
            <w:r w:rsidRPr="00E377FB">
              <w:rPr>
                <w:rFonts w:cstheme="minorHAnsi"/>
                <w:b/>
                <w:sz w:val="20"/>
                <w:szCs w:val="20"/>
                <w:lang w:eastAsia="fr-FR"/>
              </w:rPr>
              <w:t xml:space="preserve">μεῖς = </w:t>
            </w:r>
            <w:r w:rsidRPr="00D56523">
              <w:rPr>
                <w:rFonts w:cstheme="minorHAnsi"/>
                <w:sz w:val="20"/>
                <w:szCs w:val="20"/>
                <w:lang w:eastAsia="fr-FR"/>
              </w:rPr>
              <w:t>Démosthène et ceux qui l’ont aidé à prépare</w:t>
            </w:r>
            <w:r w:rsidR="00D56523" w:rsidRPr="00D56523">
              <w:rPr>
                <w:rFonts w:cstheme="minorHAnsi"/>
                <w:sz w:val="20"/>
                <w:szCs w:val="20"/>
                <w:lang w:eastAsia="fr-FR"/>
              </w:rPr>
              <w:t>r</w:t>
            </w:r>
            <w:r w:rsidRPr="00D56523">
              <w:rPr>
                <w:rFonts w:cstheme="minorHAnsi"/>
                <w:sz w:val="20"/>
                <w:szCs w:val="20"/>
                <w:lang w:eastAsia="fr-FR"/>
              </w:rPr>
              <w:t xml:space="preserve"> ce travail. </w:t>
            </w:r>
          </w:p>
          <w:p w14:paraId="021E72D5" w14:textId="77777777" w:rsidR="00092CF8" w:rsidRPr="00092CF8" w:rsidRDefault="00092CF8" w:rsidP="00092CF8">
            <w:pPr>
              <w:rPr>
                <w:rFonts w:cstheme="minorHAnsi"/>
                <w:sz w:val="20"/>
                <w:szCs w:val="20"/>
              </w:rPr>
            </w:pPr>
            <w:r w:rsidRPr="00092CF8">
              <w:rPr>
                <w:rFonts w:cstheme="minorHAnsi"/>
                <w:b/>
                <w:color w:val="C00000"/>
                <w:sz w:val="20"/>
                <w:szCs w:val="20"/>
              </w:rPr>
              <w:t>Δ</w:t>
            </w:r>
            <w:r w:rsidRPr="00092CF8">
              <w:rPr>
                <w:rFonts w:cstheme="minorHAnsi"/>
                <w:b/>
                <w:sz w:val="20"/>
                <w:szCs w:val="20"/>
              </w:rPr>
              <w:t>ύναμαι —[</w:t>
            </w:r>
            <w:r w:rsidRPr="00092CF8">
              <w:rPr>
                <w:rFonts w:cstheme="minorHAnsi"/>
                <w:i/>
                <w:sz w:val="20"/>
                <w:szCs w:val="20"/>
              </w:rPr>
              <w:t>inf</w:t>
            </w:r>
            <w:r w:rsidRPr="00092CF8">
              <w:rPr>
                <w:rFonts w:cstheme="minorHAnsi"/>
                <w:b/>
                <w:sz w:val="20"/>
                <w:szCs w:val="20"/>
              </w:rPr>
              <w:t xml:space="preserve">. : </w:t>
            </w:r>
            <w:r w:rsidRPr="00092CF8">
              <w:rPr>
                <w:rFonts w:cstheme="minorHAnsi"/>
                <w:sz w:val="20"/>
                <w:szCs w:val="20"/>
              </w:rPr>
              <w:t xml:space="preserve">δύνασθαι ; </w:t>
            </w:r>
            <w:r w:rsidRPr="00092CF8">
              <w:rPr>
                <w:rFonts w:cstheme="minorHAnsi"/>
                <w:i/>
                <w:sz w:val="20"/>
                <w:szCs w:val="20"/>
              </w:rPr>
              <w:t>impft</w:t>
            </w:r>
            <w:r w:rsidRPr="00092CF8">
              <w:rPr>
                <w:rFonts w:cstheme="minorHAnsi"/>
                <w:sz w:val="20"/>
                <w:szCs w:val="20"/>
              </w:rPr>
              <w:t>.: </w:t>
            </w:r>
            <w:r w:rsidRPr="00092CF8">
              <w:rPr>
                <w:rFonts w:cstheme="minorHAnsi"/>
                <w:i/>
                <w:iCs/>
                <w:sz w:val="20"/>
                <w:szCs w:val="20"/>
              </w:rPr>
              <w:t>impf.</w:t>
            </w:r>
            <w:r w:rsidRPr="00092CF8">
              <w:rPr>
                <w:rFonts w:cstheme="minorHAnsi"/>
                <w:sz w:val="20"/>
                <w:szCs w:val="20"/>
              </w:rPr>
              <w:t xml:space="preserve"> ἐδυνάμην, </w:t>
            </w:r>
            <w:r w:rsidRPr="00092CF8">
              <w:rPr>
                <w:rFonts w:cstheme="minorHAnsi"/>
                <w:i/>
                <w:iCs/>
                <w:sz w:val="20"/>
                <w:szCs w:val="20"/>
              </w:rPr>
              <w:t>postér.</w:t>
            </w:r>
            <w:r w:rsidRPr="00092CF8">
              <w:rPr>
                <w:rFonts w:cstheme="minorHAnsi"/>
                <w:sz w:val="20"/>
                <w:szCs w:val="20"/>
              </w:rPr>
              <w:t xml:space="preserve"> ἠδυνάμην ;  </w:t>
            </w:r>
            <w:r w:rsidRPr="00092CF8">
              <w:rPr>
                <w:rFonts w:cstheme="minorHAnsi"/>
                <w:i/>
                <w:sz w:val="20"/>
                <w:szCs w:val="20"/>
              </w:rPr>
              <w:t>fut.:</w:t>
            </w:r>
            <w:r w:rsidRPr="00092CF8">
              <w:rPr>
                <w:rFonts w:cstheme="minorHAnsi"/>
                <w:sz w:val="20"/>
                <w:szCs w:val="20"/>
              </w:rPr>
              <w:t xml:space="preserve"> δυνήσομαι ; </w:t>
            </w:r>
            <w:r w:rsidRPr="00092CF8">
              <w:rPr>
                <w:rFonts w:cstheme="minorHAnsi"/>
                <w:i/>
                <w:sz w:val="20"/>
                <w:szCs w:val="20"/>
              </w:rPr>
              <w:t>aor.:</w:t>
            </w:r>
            <w:r w:rsidRPr="00092CF8">
              <w:rPr>
                <w:rFonts w:cstheme="minorHAnsi"/>
                <w:sz w:val="20"/>
                <w:szCs w:val="20"/>
              </w:rPr>
              <w:t xml:space="preserve"> ἐδυνήθην, </w:t>
            </w:r>
            <w:r w:rsidRPr="00092CF8">
              <w:rPr>
                <w:rFonts w:cstheme="minorHAnsi"/>
                <w:i/>
                <w:sz w:val="20"/>
                <w:szCs w:val="20"/>
              </w:rPr>
              <w:t>(post.)</w:t>
            </w:r>
            <w:r w:rsidRPr="00092CF8">
              <w:rPr>
                <w:rFonts w:cstheme="minorHAnsi"/>
                <w:sz w:val="20"/>
                <w:szCs w:val="20"/>
              </w:rPr>
              <w:t xml:space="preserve"> ἠδυνήθην ; </w:t>
            </w:r>
            <w:r w:rsidRPr="00092CF8">
              <w:rPr>
                <w:rFonts w:cstheme="minorHAnsi"/>
                <w:i/>
                <w:sz w:val="20"/>
                <w:szCs w:val="20"/>
              </w:rPr>
              <w:t>pft</w:t>
            </w:r>
            <w:r w:rsidRPr="00092CF8">
              <w:rPr>
                <w:rFonts w:cstheme="minorHAnsi"/>
                <w:sz w:val="20"/>
                <w:szCs w:val="20"/>
              </w:rPr>
              <w:t xml:space="preserve">.: δεδύνημαι  ]—: pouvoir, avoir la faculté de, être capable de. </w:t>
            </w:r>
          </w:p>
          <w:p w14:paraId="6527F991" w14:textId="77777777" w:rsidR="00092CF8" w:rsidRPr="00092CF8" w:rsidRDefault="00092CF8" w:rsidP="00092CF8">
            <w:pPr>
              <w:rPr>
                <w:rFonts w:cstheme="minorHAnsi"/>
                <w:sz w:val="20"/>
                <w:szCs w:val="20"/>
              </w:rPr>
            </w:pPr>
            <w:r w:rsidRPr="00092CF8">
              <w:rPr>
                <w:rFonts w:cstheme="minorHAnsi"/>
                <w:b/>
                <w:bCs/>
                <w:color w:val="C00000"/>
                <w:sz w:val="20"/>
                <w:szCs w:val="20"/>
              </w:rPr>
              <w:t>Ε</w:t>
            </w:r>
            <w:r w:rsidRPr="00092CF8">
              <w:rPr>
                <w:rFonts w:cstheme="minorHAnsi"/>
                <w:b/>
                <w:bCs/>
                <w:sz w:val="20"/>
                <w:szCs w:val="20"/>
              </w:rPr>
              <w:t xml:space="preserve">ὑρίσκω —[ </w:t>
            </w:r>
            <w:r w:rsidRPr="00092CF8">
              <w:rPr>
                <w:rFonts w:cstheme="minorHAnsi"/>
                <w:bCs/>
                <w:i/>
                <w:sz w:val="20"/>
                <w:szCs w:val="20"/>
              </w:rPr>
              <w:t>fut</w:t>
            </w:r>
            <w:r w:rsidRPr="00092CF8">
              <w:rPr>
                <w:rFonts w:cstheme="minorHAnsi"/>
                <w:b/>
                <w:bCs/>
                <w:i/>
                <w:sz w:val="20"/>
                <w:szCs w:val="20"/>
              </w:rPr>
              <w:t>.</w:t>
            </w:r>
            <w:r w:rsidRPr="00092CF8">
              <w:rPr>
                <w:rFonts w:cstheme="minorHAnsi"/>
                <w:b/>
                <w:bCs/>
                <w:sz w:val="20"/>
                <w:szCs w:val="20"/>
              </w:rPr>
              <w:t xml:space="preserve">: </w:t>
            </w:r>
            <w:r w:rsidRPr="00092CF8">
              <w:rPr>
                <w:rFonts w:cstheme="minorHAnsi"/>
                <w:sz w:val="20"/>
                <w:szCs w:val="20"/>
              </w:rPr>
              <w:t xml:space="preserve">εὑρήσω ; </w:t>
            </w:r>
            <w:r w:rsidRPr="00092CF8">
              <w:rPr>
                <w:rFonts w:cstheme="minorHAnsi"/>
                <w:i/>
                <w:sz w:val="20"/>
                <w:szCs w:val="20"/>
              </w:rPr>
              <w:t>aor.:</w:t>
            </w:r>
            <w:r w:rsidRPr="00092CF8">
              <w:rPr>
                <w:rFonts w:cstheme="minorHAnsi"/>
                <w:sz w:val="20"/>
                <w:szCs w:val="20"/>
              </w:rPr>
              <w:t xml:space="preserve"> ηὗρον ; </w:t>
            </w:r>
            <w:r w:rsidRPr="00092CF8">
              <w:rPr>
                <w:rFonts w:cstheme="minorHAnsi"/>
                <w:i/>
                <w:sz w:val="20"/>
                <w:szCs w:val="20"/>
              </w:rPr>
              <w:t>pft</w:t>
            </w:r>
            <w:r w:rsidRPr="00092CF8">
              <w:rPr>
                <w:rFonts w:cstheme="minorHAnsi"/>
                <w:sz w:val="20"/>
                <w:szCs w:val="20"/>
              </w:rPr>
              <w:t xml:space="preserve">.: ηὕρηκα </w:t>
            </w:r>
            <w:r w:rsidRPr="00092CF8">
              <w:rPr>
                <w:rFonts w:cstheme="minorHAnsi"/>
                <w:b/>
                <w:sz w:val="20"/>
                <w:szCs w:val="20"/>
              </w:rPr>
              <w:t>]—:</w:t>
            </w:r>
            <w:r w:rsidRPr="00092CF8">
              <w:rPr>
                <w:rFonts w:cstheme="minorHAnsi"/>
                <w:sz w:val="20"/>
                <w:szCs w:val="20"/>
              </w:rPr>
              <w:t xml:space="preserve"> trouver.  </w:t>
            </w:r>
          </w:p>
          <w:p w14:paraId="499E259D" w14:textId="77777777" w:rsidR="00092CF8" w:rsidRPr="00092CF8" w:rsidRDefault="00092CF8" w:rsidP="00092CF8">
            <w:pPr>
              <w:rPr>
                <w:rFonts w:cstheme="minorHAnsi"/>
                <w:sz w:val="20"/>
                <w:szCs w:val="20"/>
              </w:rPr>
            </w:pPr>
            <w:r w:rsidRPr="00092CF8">
              <w:rPr>
                <w:rFonts w:cstheme="minorHAnsi"/>
                <w:b/>
                <w:caps/>
                <w:color w:val="C00000"/>
                <w:sz w:val="20"/>
                <w:szCs w:val="20"/>
              </w:rPr>
              <w:t>τ</w:t>
            </w:r>
            <w:r w:rsidRPr="00092CF8">
              <w:rPr>
                <w:rFonts w:cstheme="minorHAnsi"/>
                <w:b/>
                <w:sz w:val="20"/>
                <w:szCs w:val="20"/>
              </w:rPr>
              <w:t>αῦτ' ἐστίν</w:t>
            </w:r>
            <w:r w:rsidRPr="00092CF8">
              <w:rPr>
                <w:rFonts w:cstheme="minorHAnsi"/>
                <w:sz w:val="20"/>
                <w:szCs w:val="20"/>
              </w:rPr>
              <w:t xml:space="preserve"> = ce qui vient d’être lu. </w:t>
            </w:r>
          </w:p>
          <w:p w14:paraId="5315E521" w14:textId="77777777" w:rsidR="00092CF8" w:rsidRPr="00092CF8" w:rsidRDefault="00092CF8" w:rsidP="00092CF8">
            <w:pPr>
              <w:pStyle w:val="Sansinterligne"/>
              <w:rPr>
                <w:rFonts w:asciiTheme="minorHAnsi" w:hAnsiTheme="minorHAnsi" w:cstheme="minorHAnsi"/>
                <w:sz w:val="20"/>
                <w:szCs w:val="20"/>
                <w:lang w:eastAsia="fr-FR"/>
              </w:rPr>
            </w:pPr>
          </w:p>
          <w:p w14:paraId="78BC8D0B" w14:textId="77777777" w:rsidR="0042705E" w:rsidRDefault="00713AD0" w:rsidP="00092CF8">
            <w:pPr>
              <w:pStyle w:val="Sansinterligne"/>
              <w:rPr>
                <w:rFonts w:asciiTheme="minorHAnsi" w:hAnsiTheme="minorHAnsi" w:cstheme="minorHAnsi"/>
                <w:b/>
                <w:i/>
                <w:sz w:val="20"/>
                <w:szCs w:val="20"/>
                <w:lang w:eastAsia="fr-FR"/>
              </w:rPr>
            </w:pPr>
            <w:r>
              <w:rPr>
                <w:rFonts w:asciiTheme="minorHAnsi" w:eastAsia="Times New Roman" w:hAnsiTheme="minorHAnsi" w:cstheme="minorHAnsi"/>
                <w:b/>
                <w:bCs/>
                <w:color w:val="C00000"/>
                <w:sz w:val="20"/>
                <w:szCs w:val="20"/>
                <w:lang w:eastAsia="fr-FR"/>
              </w:rPr>
              <w:tab/>
            </w:r>
            <w:r w:rsidR="00092CF8" w:rsidRPr="00713AD0">
              <w:rPr>
                <w:rFonts w:asciiTheme="minorHAnsi" w:eastAsia="Times New Roman" w:hAnsiTheme="minorHAnsi" w:cstheme="minorHAnsi"/>
                <w:b/>
                <w:bCs/>
                <w:color w:val="C00000"/>
                <w:sz w:val="20"/>
                <w:szCs w:val="20"/>
                <w:lang w:eastAsia="fr-FR"/>
              </w:rPr>
              <w:t>[B]</w:t>
            </w:r>
            <w:r w:rsidR="00092CF8" w:rsidRPr="0042705E">
              <w:rPr>
                <w:rFonts w:asciiTheme="minorHAnsi" w:eastAsia="Times New Roman" w:hAnsiTheme="minorHAnsi" w:cstheme="minorHAnsi"/>
                <w:b/>
                <w:bCs/>
                <w:i/>
                <w:color w:val="000000"/>
                <w:sz w:val="20"/>
                <w:szCs w:val="20"/>
                <w:lang w:eastAsia="fr-FR"/>
              </w:rPr>
              <w:t xml:space="preserve"> </w:t>
            </w:r>
            <w:r w:rsidR="00092CF8" w:rsidRPr="0042705E">
              <w:rPr>
                <w:rFonts w:asciiTheme="minorHAnsi" w:hAnsiTheme="minorHAnsi" w:cstheme="minorHAnsi"/>
                <w:b/>
                <w:i/>
                <w:sz w:val="20"/>
                <w:szCs w:val="20"/>
                <w:lang w:eastAsia="fr-FR"/>
              </w:rPr>
              <w:t xml:space="preserve">ἐπειδὰν δ' ἐπιχειροτονῆτε τὰς γνώμας, ἂν ὑμῖν ἀρέσκῃ, χειροτονήσετε, </w:t>
            </w:r>
          </w:p>
          <w:p w14:paraId="0A040ED0" w14:textId="20A101AC" w:rsidR="00092CF8" w:rsidRPr="00092CF8" w:rsidRDefault="00092CF8" w:rsidP="00092CF8">
            <w:pPr>
              <w:pStyle w:val="Sansinterligne"/>
              <w:rPr>
                <w:rFonts w:asciiTheme="minorHAnsi" w:hAnsiTheme="minorHAnsi" w:cstheme="minorHAnsi"/>
                <w:sz w:val="20"/>
                <w:szCs w:val="20"/>
                <w:lang w:eastAsia="fr-FR"/>
              </w:rPr>
            </w:pPr>
            <w:r w:rsidRPr="0042705E">
              <w:rPr>
                <w:rFonts w:asciiTheme="minorHAnsi" w:hAnsiTheme="minorHAnsi" w:cstheme="minorHAnsi"/>
                <w:b/>
                <w:i/>
                <w:sz w:val="20"/>
                <w:szCs w:val="20"/>
                <w:lang w:eastAsia="fr-FR"/>
              </w:rPr>
              <w:tab/>
            </w:r>
          </w:p>
          <w:p w14:paraId="58B903A6" w14:textId="77777777" w:rsidR="00092CF8" w:rsidRPr="00D023B9" w:rsidRDefault="00092CF8" w:rsidP="00092CF8">
            <w:pPr>
              <w:pStyle w:val="Sansinterligne"/>
              <w:rPr>
                <w:rFonts w:asciiTheme="minorHAnsi" w:hAnsiTheme="minorHAnsi" w:cstheme="minorHAnsi"/>
                <w:sz w:val="20"/>
                <w:szCs w:val="20"/>
                <w:lang w:val="en-GB"/>
              </w:rPr>
            </w:pPr>
            <w:r w:rsidRPr="00092CF8">
              <w:rPr>
                <w:rFonts w:asciiTheme="minorHAnsi" w:hAnsiTheme="minorHAnsi" w:cstheme="minorHAnsi"/>
                <w:b/>
                <w:color w:val="C00000"/>
                <w:sz w:val="20"/>
                <w:szCs w:val="20"/>
              </w:rPr>
              <w:t>Ἐ</w:t>
            </w:r>
            <w:r w:rsidRPr="00092CF8">
              <w:rPr>
                <w:rFonts w:asciiTheme="minorHAnsi" w:hAnsiTheme="minorHAnsi" w:cstheme="minorHAnsi"/>
                <w:b/>
                <w:bCs/>
                <w:sz w:val="20"/>
                <w:szCs w:val="20"/>
              </w:rPr>
              <w:t>πιχειροτονέω-ῶ</w:t>
            </w:r>
            <w:r w:rsidRPr="00092CF8">
              <w:rPr>
                <w:rFonts w:asciiTheme="minorHAnsi" w:hAnsiTheme="minorHAnsi" w:cstheme="minorHAnsi"/>
                <w:sz w:val="20"/>
                <w:szCs w:val="20"/>
              </w:rPr>
              <w:t xml:space="preserve"> (</w:t>
            </w:r>
            <w:r w:rsidRPr="00092CF8">
              <w:rPr>
                <w:rFonts w:asciiTheme="minorHAnsi" w:hAnsiTheme="minorHAnsi" w:cstheme="minorHAnsi"/>
                <w:sz w:val="20"/>
                <w:szCs w:val="20"/>
                <w:u w:val="single"/>
              </w:rPr>
              <w:t>tr</w:t>
            </w:r>
            <w:r w:rsidRPr="00092CF8">
              <w:rPr>
                <w:rFonts w:asciiTheme="minorHAnsi" w:hAnsiTheme="minorHAnsi" w:cstheme="minorHAnsi"/>
                <w:sz w:val="20"/>
                <w:szCs w:val="20"/>
              </w:rPr>
              <w:t xml:space="preserve">.) : mettre aux voix, </w:t>
            </w:r>
            <w:r w:rsidRPr="00092CF8">
              <w:rPr>
                <w:rFonts w:asciiTheme="minorHAnsi" w:hAnsiTheme="minorHAnsi" w:cstheme="minorHAnsi"/>
                <w:i/>
                <w:iCs/>
                <w:sz w:val="20"/>
                <w:szCs w:val="20"/>
              </w:rPr>
              <w:t>m. à m.</w:t>
            </w:r>
            <w:r w:rsidRPr="00092CF8">
              <w:rPr>
                <w:rFonts w:asciiTheme="minorHAnsi" w:hAnsiTheme="minorHAnsi" w:cstheme="minorHAnsi"/>
                <w:sz w:val="20"/>
                <w:szCs w:val="20"/>
              </w:rPr>
              <w:t xml:space="preserve"> à main levée (une proposition).   </w:t>
            </w:r>
            <w:r w:rsidRPr="00092CF8">
              <w:rPr>
                <w:rFonts w:asciiTheme="minorHAnsi" w:hAnsiTheme="minorHAnsi" w:cstheme="minorHAnsi"/>
                <w:sz w:val="20"/>
                <w:szCs w:val="20"/>
                <w:lang w:val="en-GB"/>
              </w:rPr>
              <w:t>(</w:t>
            </w:r>
            <w:proofErr w:type="gramStart"/>
            <w:r w:rsidRPr="00092CF8">
              <w:rPr>
                <w:rStyle w:val="greek"/>
                <w:rFonts w:asciiTheme="minorHAnsi" w:hAnsiTheme="minorHAnsi" w:cstheme="minorHAnsi"/>
                <w:b/>
                <w:bCs/>
                <w:sz w:val="20"/>
                <w:szCs w:val="20"/>
              </w:rPr>
              <w:t>ἐπιχειροτονῆτε</w:t>
            </w:r>
            <w:proofErr w:type="gramEnd"/>
            <w:r w:rsidRPr="00092CF8">
              <w:rPr>
                <w:rFonts w:asciiTheme="minorHAnsi" w:hAnsiTheme="minorHAnsi" w:cstheme="minorHAnsi"/>
                <w:sz w:val="20"/>
                <w:szCs w:val="20"/>
                <w:lang w:val="en-GB"/>
              </w:rPr>
              <w:t xml:space="preserve">, ‘you put to the vote,’ attributing to the </w:t>
            </w:r>
            <w:r w:rsidRPr="00092CF8">
              <w:rPr>
                <w:rStyle w:val="greek"/>
                <w:rFonts w:asciiTheme="minorHAnsi" w:hAnsiTheme="minorHAnsi" w:cstheme="minorHAnsi"/>
                <w:sz w:val="20"/>
                <w:szCs w:val="20"/>
              </w:rPr>
              <w:t>ἐκκλησία</w:t>
            </w:r>
            <w:r w:rsidRPr="00092CF8">
              <w:rPr>
                <w:rFonts w:asciiTheme="minorHAnsi" w:hAnsiTheme="minorHAnsi" w:cstheme="minorHAnsi"/>
                <w:sz w:val="20"/>
                <w:szCs w:val="20"/>
                <w:lang w:val="en-GB"/>
              </w:rPr>
              <w:t xml:space="preserve"> what is properly the act of its officer, the </w:t>
            </w:r>
            <w:r w:rsidRPr="00092CF8">
              <w:rPr>
                <w:rStyle w:val="greek"/>
                <w:rFonts w:asciiTheme="minorHAnsi" w:hAnsiTheme="minorHAnsi" w:cstheme="minorHAnsi"/>
                <w:sz w:val="20"/>
                <w:szCs w:val="20"/>
              </w:rPr>
              <w:t>ἐπιστάτης</w:t>
            </w:r>
            <w:r w:rsidRPr="00092CF8">
              <w:rPr>
                <w:rFonts w:asciiTheme="minorHAnsi" w:hAnsiTheme="minorHAnsi" w:cstheme="minorHAnsi"/>
                <w:sz w:val="20"/>
                <w:szCs w:val="20"/>
                <w:lang w:val="en-GB"/>
              </w:rPr>
              <w:t xml:space="preserve">. </w:t>
            </w:r>
            <w:r w:rsidRPr="00D023B9">
              <w:rPr>
                <w:rFonts w:asciiTheme="minorHAnsi" w:hAnsiTheme="minorHAnsi" w:cstheme="minorHAnsi"/>
                <w:sz w:val="20"/>
                <w:szCs w:val="20"/>
                <w:lang w:val="en-GB"/>
              </w:rPr>
              <w:t xml:space="preserve">Davies) </w:t>
            </w:r>
          </w:p>
          <w:p w14:paraId="4CCDD916" w14:textId="77777777" w:rsidR="00092CF8" w:rsidRPr="00092CF8" w:rsidRDefault="00092CF8" w:rsidP="00092CF8">
            <w:pPr>
              <w:rPr>
                <w:rFonts w:cstheme="minorHAnsi"/>
                <w:sz w:val="20"/>
                <w:szCs w:val="20"/>
              </w:rPr>
            </w:pPr>
            <w:r w:rsidRPr="00092CF8">
              <w:rPr>
                <w:rFonts w:cstheme="minorHAnsi"/>
                <w:b/>
                <w:caps/>
                <w:color w:val="C00000"/>
                <w:sz w:val="20"/>
                <w:szCs w:val="20"/>
              </w:rPr>
              <w:t>γ</w:t>
            </w:r>
            <w:r w:rsidRPr="00092CF8">
              <w:rPr>
                <w:rFonts w:cstheme="minorHAnsi"/>
                <w:b/>
                <w:sz w:val="20"/>
                <w:szCs w:val="20"/>
              </w:rPr>
              <w:t>νώμη, ης (ἡ) </w:t>
            </w:r>
            <w:r w:rsidRPr="00092CF8">
              <w:rPr>
                <w:rFonts w:cstheme="minorHAnsi"/>
                <w:sz w:val="20"/>
                <w:szCs w:val="20"/>
              </w:rPr>
              <w:t xml:space="preserve">: jugement ; pensée, intelligence ; opinion, avis ; proposition, motion  […].  </w:t>
            </w:r>
          </w:p>
          <w:p w14:paraId="100DFC68" w14:textId="7C6532B5" w:rsidR="00092CF8" w:rsidRPr="00BB03A4" w:rsidRDefault="00092CF8" w:rsidP="00092CF8">
            <w:pPr>
              <w:rPr>
                <w:rFonts w:cstheme="minorHAnsi"/>
                <w:sz w:val="20"/>
                <w:szCs w:val="20"/>
              </w:rPr>
            </w:pPr>
            <w:r w:rsidRPr="00092CF8">
              <w:rPr>
                <w:rFonts w:cstheme="minorHAnsi"/>
                <w:b/>
                <w:color w:val="C00000"/>
                <w:sz w:val="20"/>
                <w:szCs w:val="20"/>
              </w:rPr>
              <w:t>Ἀ</w:t>
            </w:r>
            <w:r w:rsidRPr="00092CF8">
              <w:rPr>
                <w:rFonts w:cstheme="minorHAnsi"/>
                <w:b/>
                <w:bCs/>
                <w:sz w:val="20"/>
                <w:szCs w:val="20"/>
              </w:rPr>
              <w:t>ρέσκω (</w:t>
            </w:r>
            <w:r w:rsidRPr="00092CF8">
              <w:rPr>
                <w:rFonts w:cstheme="minorHAnsi"/>
                <w:sz w:val="20"/>
                <w:szCs w:val="20"/>
              </w:rPr>
              <w:t>ἀρέσω ; ἤρεσα ; –</w:t>
            </w:r>
            <w:proofErr w:type="gramStart"/>
            <w:r w:rsidRPr="00092CF8">
              <w:rPr>
                <w:rFonts w:cstheme="minorHAnsi"/>
                <w:sz w:val="20"/>
                <w:szCs w:val="20"/>
              </w:rPr>
              <w:t>– )</w:t>
            </w:r>
            <w:proofErr w:type="gramEnd"/>
            <w:r w:rsidRPr="00092CF8">
              <w:rPr>
                <w:rFonts w:cstheme="minorHAnsi"/>
                <w:sz w:val="20"/>
                <w:szCs w:val="20"/>
              </w:rPr>
              <w:t xml:space="preserve"> : plaire, satisfaire </w:t>
            </w:r>
            <w:r w:rsidR="0090353D" w:rsidRPr="00BB03A4">
              <w:rPr>
                <w:rFonts w:cstheme="minorHAnsi"/>
                <w:sz w:val="20"/>
                <w:szCs w:val="20"/>
              </w:rPr>
              <w:t>(</w:t>
            </w:r>
            <w:r w:rsidR="00BB03A4">
              <w:rPr>
                <w:rFonts w:cstheme="minorHAnsi"/>
                <w:sz w:val="20"/>
                <w:szCs w:val="20"/>
              </w:rPr>
              <w:t>s.e.</w:t>
            </w:r>
            <w:r w:rsidR="0090353D">
              <w:rPr>
                <w:rFonts w:cstheme="minorHAnsi"/>
                <w:sz w:val="20"/>
                <w:szCs w:val="20"/>
                <w:lang w:val="el-GR"/>
              </w:rPr>
              <w:t>τὰ</w:t>
            </w:r>
            <w:r w:rsidR="0090353D" w:rsidRPr="00BB03A4">
              <w:rPr>
                <w:rFonts w:cstheme="minorHAnsi"/>
                <w:sz w:val="20"/>
                <w:szCs w:val="20"/>
              </w:rPr>
              <w:t xml:space="preserve"> </w:t>
            </w:r>
            <w:r w:rsidR="0090353D">
              <w:rPr>
                <w:rFonts w:cstheme="minorHAnsi"/>
                <w:sz w:val="20"/>
                <w:szCs w:val="20"/>
                <w:lang w:val="el-GR"/>
              </w:rPr>
              <w:t>ὑφ</w:t>
            </w:r>
            <w:r w:rsidR="0090353D" w:rsidRPr="00BB03A4">
              <w:rPr>
                <w:rFonts w:cstheme="minorHAnsi"/>
                <w:sz w:val="20"/>
                <w:szCs w:val="20"/>
              </w:rPr>
              <w:t xml:space="preserve">’ </w:t>
            </w:r>
            <w:r w:rsidR="0090353D">
              <w:rPr>
                <w:rFonts w:cstheme="minorHAnsi"/>
                <w:sz w:val="20"/>
                <w:szCs w:val="20"/>
                <w:lang w:val="el-GR"/>
              </w:rPr>
              <w:t>ἡμῶν</w:t>
            </w:r>
            <w:r w:rsidR="0090353D" w:rsidRPr="00BB03A4">
              <w:rPr>
                <w:rFonts w:cstheme="minorHAnsi"/>
                <w:sz w:val="20"/>
                <w:szCs w:val="20"/>
              </w:rPr>
              <w:t xml:space="preserve"> </w:t>
            </w:r>
            <w:r w:rsidR="0090353D">
              <w:rPr>
                <w:rFonts w:cstheme="minorHAnsi"/>
                <w:sz w:val="20"/>
                <w:szCs w:val="20"/>
                <w:lang w:val="el-GR"/>
              </w:rPr>
              <w:t>ηὑρημ</w:t>
            </w:r>
            <w:r w:rsidR="00BB03A4">
              <w:rPr>
                <w:rFonts w:cstheme="minorHAnsi"/>
                <w:sz w:val="20"/>
                <w:szCs w:val="20"/>
                <w:lang w:val="el-GR"/>
              </w:rPr>
              <w:t>έ</w:t>
            </w:r>
            <w:r w:rsidR="0090353D">
              <w:rPr>
                <w:rFonts w:cstheme="minorHAnsi"/>
                <w:sz w:val="20"/>
                <w:szCs w:val="20"/>
                <w:lang w:val="el-GR"/>
              </w:rPr>
              <w:t>να</w:t>
            </w:r>
            <w:r w:rsidR="00BB03A4" w:rsidRPr="00BB03A4">
              <w:rPr>
                <w:rFonts w:cstheme="minorHAnsi"/>
                <w:sz w:val="20"/>
                <w:szCs w:val="20"/>
              </w:rPr>
              <w:t xml:space="preserve">). </w:t>
            </w:r>
          </w:p>
          <w:p w14:paraId="32848301" w14:textId="77777777" w:rsidR="00642817" w:rsidRDefault="00092CF8" w:rsidP="00092CF8">
            <w:pPr>
              <w:pStyle w:val="Sansinterligne"/>
              <w:rPr>
                <w:rStyle w:val="greek"/>
                <w:rFonts w:asciiTheme="minorHAnsi" w:hAnsiTheme="minorHAnsi" w:cstheme="minorHAnsi"/>
                <w:sz w:val="20"/>
                <w:szCs w:val="20"/>
              </w:rPr>
            </w:pPr>
            <w:r w:rsidRPr="00092CF8">
              <w:rPr>
                <w:rFonts w:asciiTheme="minorHAnsi" w:hAnsiTheme="minorHAnsi" w:cstheme="minorHAnsi"/>
                <w:b/>
                <w:bCs/>
                <w:caps/>
                <w:color w:val="C00000"/>
                <w:sz w:val="20"/>
                <w:szCs w:val="20"/>
              </w:rPr>
              <w:t>χ</w:t>
            </w:r>
            <w:r w:rsidRPr="00092CF8">
              <w:rPr>
                <w:rFonts w:asciiTheme="minorHAnsi" w:hAnsiTheme="minorHAnsi" w:cstheme="minorHAnsi"/>
                <w:b/>
                <w:bCs/>
                <w:sz w:val="20"/>
                <w:szCs w:val="20"/>
              </w:rPr>
              <w:t>ειροτονέω-ῶ</w:t>
            </w:r>
            <w:r w:rsidRPr="00092CF8">
              <w:rPr>
                <w:rFonts w:asciiTheme="minorHAnsi" w:hAnsiTheme="minorHAnsi" w:cstheme="minorHAnsi"/>
                <w:sz w:val="20"/>
                <w:szCs w:val="20"/>
              </w:rPr>
              <w:t xml:space="preserve"> : voter à main levée (Le CO D  doit être </w:t>
            </w:r>
            <w:r w:rsidRPr="00092CF8">
              <w:rPr>
                <w:rStyle w:val="greek"/>
                <w:rFonts w:asciiTheme="minorHAnsi" w:hAnsiTheme="minorHAnsi" w:cstheme="minorHAnsi"/>
                <w:b/>
                <w:sz w:val="20"/>
                <w:szCs w:val="20"/>
              </w:rPr>
              <w:t>τὴν ἐμὴν γνώμην</w:t>
            </w:r>
            <w:r w:rsidRPr="00092CF8">
              <w:rPr>
                <w:rStyle w:val="greek"/>
                <w:rFonts w:asciiTheme="minorHAnsi" w:hAnsiTheme="minorHAnsi" w:cstheme="minorHAnsi"/>
                <w:sz w:val="20"/>
                <w:szCs w:val="20"/>
              </w:rPr>
              <w:t>).</w:t>
            </w:r>
          </w:p>
          <w:p w14:paraId="0398EC57" w14:textId="20A29D20" w:rsidR="00092CF8" w:rsidRDefault="00092CF8" w:rsidP="00092CF8">
            <w:pPr>
              <w:pStyle w:val="Sansinterligne"/>
              <w:rPr>
                <w:rStyle w:val="greek"/>
                <w:rFonts w:asciiTheme="minorHAnsi" w:hAnsiTheme="minorHAnsi" w:cstheme="minorHAnsi"/>
                <w:sz w:val="20"/>
                <w:szCs w:val="20"/>
              </w:rPr>
            </w:pPr>
            <w:r w:rsidRPr="00092CF8">
              <w:rPr>
                <w:rStyle w:val="greek"/>
                <w:rFonts w:asciiTheme="minorHAnsi" w:hAnsiTheme="minorHAnsi" w:cstheme="minorHAnsi"/>
                <w:sz w:val="20"/>
                <w:szCs w:val="20"/>
              </w:rPr>
              <w:t xml:space="preserve"> </w:t>
            </w:r>
          </w:p>
          <w:p w14:paraId="1CEF1B6F" w14:textId="589A7FB1" w:rsidR="0042705E" w:rsidRPr="00092CF8" w:rsidRDefault="0042705E" w:rsidP="0042705E">
            <w:pPr>
              <w:pStyle w:val="Sansinterligne"/>
              <w:rPr>
                <w:rFonts w:asciiTheme="minorHAnsi" w:hAnsiTheme="minorHAnsi" w:cstheme="minorHAnsi"/>
                <w:sz w:val="20"/>
                <w:szCs w:val="20"/>
              </w:rPr>
            </w:pPr>
            <w:r>
              <w:rPr>
                <w:rFonts w:asciiTheme="minorHAnsi" w:eastAsia="Times New Roman" w:hAnsiTheme="minorHAnsi" w:cstheme="minorHAnsi"/>
                <w:b/>
                <w:bCs/>
                <w:color w:val="C00000"/>
                <w:sz w:val="20"/>
                <w:szCs w:val="20"/>
                <w:lang w:eastAsia="fr-FR"/>
              </w:rPr>
              <w:tab/>
            </w:r>
            <w:r w:rsidRPr="00713AD0">
              <w:rPr>
                <w:rFonts w:asciiTheme="minorHAnsi" w:eastAsia="Times New Roman" w:hAnsiTheme="minorHAnsi" w:cstheme="minorHAnsi"/>
                <w:b/>
                <w:bCs/>
                <w:color w:val="C00000"/>
                <w:sz w:val="20"/>
                <w:szCs w:val="20"/>
                <w:lang w:eastAsia="fr-FR"/>
              </w:rPr>
              <w:t>[</w:t>
            </w:r>
            <w:r>
              <w:rPr>
                <w:rFonts w:asciiTheme="minorHAnsi" w:eastAsia="Times New Roman" w:hAnsiTheme="minorHAnsi" w:cstheme="minorHAnsi"/>
                <w:b/>
                <w:bCs/>
                <w:color w:val="C00000"/>
                <w:sz w:val="20"/>
                <w:szCs w:val="20"/>
                <w:lang w:eastAsia="fr-FR"/>
              </w:rPr>
              <w:t>C</w:t>
            </w:r>
            <w:r w:rsidRPr="00713AD0">
              <w:rPr>
                <w:rFonts w:asciiTheme="minorHAnsi" w:eastAsia="Times New Roman" w:hAnsiTheme="minorHAnsi" w:cstheme="minorHAnsi"/>
                <w:b/>
                <w:bCs/>
                <w:color w:val="C00000"/>
                <w:sz w:val="20"/>
                <w:szCs w:val="20"/>
                <w:lang w:eastAsia="fr-FR"/>
              </w:rPr>
              <w:t>]</w:t>
            </w:r>
            <w:r>
              <w:rPr>
                <w:rFonts w:asciiTheme="minorHAnsi" w:eastAsia="Times New Roman" w:hAnsiTheme="minorHAnsi" w:cstheme="minorHAnsi"/>
                <w:b/>
                <w:bCs/>
                <w:color w:val="C00000"/>
                <w:sz w:val="20"/>
                <w:szCs w:val="20"/>
                <w:lang w:eastAsia="fr-FR"/>
              </w:rPr>
              <w:t xml:space="preserve"> </w:t>
            </w:r>
            <w:r w:rsidRPr="0042705E">
              <w:rPr>
                <w:rFonts w:asciiTheme="minorHAnsi" w:hAnsiTheme="minorHAnsi" w:cstheme="minorHAnsi"/>
                <w:b/>
                <w:i/>
                <w:sz w:val="20"/>
                <w:szCs w:val="20"/>
                <w:lang w:eastAsia="fr-FR"/>
              </w:rPr>
              <w:t xml:space="preserve">ἵνα μὴ μόνον ἐν τοῖς ψηφίσμασι καὶ ταῖς ἐπιστολαῖς πολεμῆτε Φιλίππῳ, ἀλλὰ καὶ τοῖς ἔργοις. </w:t>
            </w:r>
            <w:r w:rsidRPr="0042705E">
              <w:rPr>
                <w:rFonts w:asciiTheme="minorHAnsi" w:hAnsiTheme="minorHAnsi" w:cstheme="minorHAnsi"/>
                <w:b/>
                <w:i/>
                <w:sz w:val="20"/>
                <w:szCs w:val="20"/>
                <w:lang w:eastAsia="fr-FR"/>
              </w:rPr>
              <w:tab/>
            </w:r>
          </w:p>
          <w:p w14:paraId="113B1E06" w14:textId="77777777" w:rsidR="00092CF8" w:rsidRDefault="00092CF8" w:rsidP="00092CF8">
            <w:pPr>
              <w:shd w:val="clear" w:color="auto" w:fill="FFFFFF"/>
              <w:autoSpaceDE w:val="0"/>
              <w:autoSpaceDN w:val="0"/>
              <w:adjustRightInd w:val="0"/>
              <w:rPr>
                <w:rFonts w:cstheme="minorHAnsi"/>
                <w:sz w:val="20"/>
                <w:szCs w:val="20"/>
              </w:rPr>
            </w:pPr>
            <w:r w:rsidRPr="00092CF8">
              <w:rPr>
                <w:rFonts w:cstheme="minorHAnsi"/>
                <w:b/>
                <w:color w:val="C00000"/>
                <w:sz w:val="20"/>
                <w:szCs w:val="20"/>
              </w:rPr>
              <w:t>Ἵ</w:t>
            </w:r>
            <w:r w:rsidRPr="00092CF8">
              <w:rPr>
                <w:rFonts w:cstheme="minorHAnsi"/>
                <w:b/>
                <w:sz w:val="20"/>
                <w:szCs w:val="20"/>
              </w:rPr>
              <w:t>να + sbj. :</w:t>
            </w:r>
            <w:r w:rsidRPr="00092CF8">
              <w:rPr>
                <w:rFonts w:cstheme="minorHAnsi"/>
                <w:sz w:val="20"/>
                <w:szCs w:val="20"/>
              </w:rPr>
              <w:t xml:space="preserve"> afin que, pour que ; </w:t>
            </w:r>
            <w:r w:rsidRPr="00092CF8">
              <w:rPr>
                <w:rFonts w:cstheme="minorHAnsi"/>
                <w:b/>
                <w:sz w:val="20"/>
                <w:szCs w:val="20"/>
              </w:rPr>
              <w:t>‖ ἵνα μή + sbj. :</w:t>
            </w:r>
            <w:r w:rsidRPr="00092CF8">
              <w:rPr>
                <w:rFonts w:cstheme="minorHAnsi"/>
                <w:sz w:val="20"/>
                <w:szCs w:val="20"/>
              </w:rPr>
              <w:t xml:space="preserve"> afin que ne pas. </w:t>
            </w:r>
          </w:p>
          <w:p w14:paraId="4C1F2116" w14:textId="77777777" w:rsidR="00642817" w:rsidRPr="00092CF8" w:rsidRDefault="00642817" w:rsidP="00642817">
            <w:pPr>
              <w:shd w:val="clear" w:color="auto" w:fill="FFFFFF"/>
              <w:autoSpaceDE w:val="0"/>
              <w:autoSpaceDN w:val="0"/>
              <w:adjustRightInd w:val="0"/>
              <w:rPr>
                <w:rFonts w:cstheme="minorHAnsi"/>
                <w:sz w:val="20"/>
                <w:szCs w:val="20"/>
              </w:rPr>
            </w:pPr>
            <w:r w:rsidRPr="00092CF8">
              <w:rPr>
                <w:rFonts w:cstheme="minorHAnsi"/>
                <w:b/>
                <w:color w:val="C00000"/>
                <w:sz w:val="20"/>
                <w:szCs w:val="20"/>
              </w:rPr>
              <w:t>Π</w:t>
            </w:r>
            <w:r w:rsidRPr="00092CF8">
              <w:rPr>
                <w:rFonts w:cstheme="minorHAnsi"/>
                <w:b/>
                <w:sz w:val="20"/>
                <w:szCs w:val="20"/>
              </w:rPr>
              <w:t>ολεμέω—:</w:t>
            </w:r>
            <w:r w:rsidRPr="00092CF8">
              <w:rPr>
                <w:rFonts w:cstheme="minorHAnsi"/>
                <w:sz w:val="20"/>
                <w:szCs w:val="20"/>
              </w:rPr>
              <w:t xml:space="preserve"> </w:t>
            </w:r>
            <w:r w:rsidRPr="00092CF8">
              <w:rPr>
                <w:rFonts w:cstheme="minorHAnsi"/>
                <w:iCs/>
                <w:sz w:val="20"/>
                <w:szCs w:val="20"/>
              </w:rPr>
              <w:t>(</w:t>
            </w:r>
            <w:r w:rsidRPr="00092CF8">
              <w:rPr>
                <w:rFonts w:cstheme="minorHAnsi"/>
                <w:iCs/>
                <w:sz w:val="20"/>
                <w:szCs w:val="20"/>
                <w:u w:val="single"/>
              </w:rPr>
              <w:t>intr</w:t>
            </w:r>
            <w:r w:rsidRPr="00092CF8">
              <w:rPr>
                <w:rFonts w:cstheme="minorHAnsi"/>
                <w:iCs/>
                <w:sz w:val="20"/>
                <w:szCs w:val="20"/>
              </w:rPr>
              <w:t xml:space="preserve">) : </w:t>
            </w:r>
            <w:r w:rsidRPr="00092CF8">
              <w:rPr>
                <w:rFonts w:cstheme="minorHAnsi"/>
                <w:sz w:val="20"/>
                <w:szCs w:val="20"/>
              </w:rPr>
              <w:t>faire la guerre (</w:t>
            </w:r>
            <w:r w:rsidRPr="00092CF8">
              <w:rPr>
                <w:rFonts w:cstheme="minorHAnsi"/>
                <w:b/>
                <w:sz w:val="20"/>
                <w:szCs w:val="20"/>
              </w:rPr>
              <w:t>à :</w:t>
            </w:r>
            <w:r w:rsidRPr="00092CF8">
              <w:rPr>
                <w:rFonts w:cstheme="minorHAnsi"/>
                <w:sz w:val="20"/>
                <w:szCs w:val="20"/>
              </w:rPr>
              <w:t xml:space="preserve"> datif. ou prép.). </w:t>
            </w:r>
          </w:p>
          <w:p w14:paraId="23FB7458" w14:textId="77777777" w:rsidR="00092CF8" w:rsidRPr="00092CF8" w:rsidRDefault="00092CF8" w:rsidP="00092CF8">
            <w:pPr>
              <w:rPr>
                <w:rFonts w:cstheme="minorHAnsi"/>
                <w:sz w:val="20"/>
                <w:szCs w:val="20"/>
              </w:rPr>
            </w:pPr>
            <w:r w:rsidRPr="00092CF8">
              <w:rPr>
                <w:rFonts w:cstheme="minorHAnsi"/>
                <w:b/>
                <w:color w:val="C00000"/>
                <w:sz w:val="20"/>
                <w:szCs w:val="20"/>
              </w:rPr>
              <w:t>Ψ</w:t>
            </w:r>
            <w:r w:rsidRPr="00092CF8">
              <w:rPr>
                <w:rFonts w:cstheme="minorHAnsi"/>
                <w:b/>
                <w:sz w:val="20"/>
                <w:szCs w:val="20"/>
              </w:rPr>
              <w:t xml:space="preserve">ήφισμα, ατος, τό : </w:t>
            </w:r>
            <w:r w:rsidRPr="00092CF8">
              <w:rPr>
                <w:rFonts w:cstheme="minorHAnsi"/>
                <w:sz w:val="20"/>
                <w:szCs w:val="20"/>
              </w:rPr>
              <w:t xml:space="preserve">décret ; </w:t>
            </w:r>
            <w:r w:rsidRPr="00092CF8">
              <w:rPr>
                <w:rFonts w:cstheme="minorHAnsi"/>
                <w:i/>
                <w:sz w:val="20"/>
                <w:szCs w:val="20"/>
              </w:rPr>
              <w:t>part</w:t>
            </w:r>
            <w:r w:rsidRPr="00092CF8">
              <w:rPr>
                <w:rFonts w:cstheme="minorHAnsi"/>
                <w:sz w:val="20"/>
                <w:szCs w:val="20"/>
              </w:rPr>
              <w:t xml:space="preserve"> décret de l’assemblée ; décision en gal.</w:t>
            </w:r>
          </w:p>
          <w:p w14:paraId="00AB153C" w14:textId="77777777" w:rsidR="00092CF8" w:rsidRPr="00092CF8" w:rsidRDefault="00092CF8" w:rsidP="00092CF8">
            <w:pPr>
              <w:rPr>
                <w:rFonts w:cstheme="minorHAnsi"/>
                <w:sz w:val="20"/>
                <w:szCs w:val="20"/>
              </w:rPr>
            </w:pPr>
            <w:r w:rsidRPr="00092CF8">
              <w:rPr>
                <w:rStyle w:val="greek"/>
                <w:rFonts w:cstheme="minorHAnsi"/>
                <w:b/>
                <w:bCs/>
                <w:color w:val="C00000"/>
                <w:sz w:val="20"/>
                <w:szCs w:val="20"/>
                <w:lang w:val="el-GR"/>
              </w:rPr>
              <w:t>Ἐ</w:t>
            </w:r>
            <w:r w:rsidRPr="00092CF8">
              <w:rPr>
                <w:rStyle w:val="greek"/>
                <w:rFonts w:cstheme="minorHAnsi"/>
                <w:b/>
                <w:bCs/>
                <w:sz w:val="20"/>
                <w:szCs w:val="20"/>
              </w:rPr>
              <w:t>ν ταῖς ἐπιστολαῖς</w:t>
            </w:r>
            <w:r w:rsidRPr="00092CF8">
              <w:rPr>
                <w:rFonts w:cstheme="minorHAnsi"/>
                <w:sz w:val="20"/>
                <w:szCs w:val="20"/>
              </w:rPr>
              <w:t xml:space="preserve">. Cf. Livy XXXI. 44 </w:t>
            </w:r>
            <w:r w:rsidRPr="00092CF8">
              <w:rPr>
                <w:rFonts w:cstheme="minorHAnsi"/>
                <w:i/>
                <w:iCs/>
                <w:sz w:val="20"/>
                <w:szCs w:val="20"/>
              </w:rPr>
              <w:t>Athenienses quidem litteris verbisque, quibus solis valent, bellum adversus Philippum</w:t>
            </w:r>
            <w:r w:rsidRPr="00092CF8">
              <w:rPr>
                <w:rFonts w:cstheme="minorHAnsi"/>
                <w:sz w:val="20"/>
                <w:szCs w:val="20"/>
              </w:rPr>
              <w:t xml:space="preserve"> (i.e. Philip V.) </w:t>
            </w:r>
            <w:r w:rsidRPr="00092CF8">
              <w:rPr>
                <w:rFonts w:cstheme="minorHAnsi"/>
                <w:i/>
                <w:iCs/>
                <w:sz w:val="20"/>
                <w:szCs w:val="20"/>
              </w:rPr>
              <w:t>gerebant.</w:t>
            </w:r>
            <w:r w:rsidRPr="00092CF8">
              <w:rPr>
                <w:rFonts w:cstheme="minorHAnsi"/>
                <w:sz w:val="20"/>
                <w:szCs w:val="20"/>
              </w:rPr>
              <w:t xml:space="preserve"> </w:t>
            </w:r>
          </w:p>
          <w:p w14:paraId="2F9F63F9" w14:textId="3E5A5A4A" w:rsidR="00C27416" w:rsidRPr="00092CF8" w:rsidRDefault="00092CF8" w:rsidP="00092CF8">
            <w:pPr>
              <w:rPr>
                <w:rFonts w:cstheme="minorHAnsi"/>
                <w:b/>
                <w:color w:val="C00000"/>
                <w:sz w:val="20"/>
                <w:szCs w:val="20"/>
              </w:rPr>
            </w:pPr>
            <w:r w:rsidRPr="00092CF8">
              <w:rPr>
                <w:rFonts w:cstheme="minorHAnsi"/>
                <w:b/>
                <w:color w:val="C00000"/>
                <w:sz w:val="20"/>
                <w:szCs w:val="20"/>
              </w:rPr>
              <w:t>Ἔ</w:t>
            </w:r>
            <w:r w:rsidRPr="00092CF8">
              <w:rPr>
                <w:rFonts w:cstheme="minorHAnsi"/>
                <w:b/>
                <w:sz w:val="20"/>
                <w:szCs w:val="20"/>
              </w:rPr>
              <w:t>ργον, ου (τό) :</w:t>
            </w:r>
            <w:r w:rsidRPr="00092CF8">
              <w:rPr>
                <w:rFonts w:cstheme="minorHAnsi"/>
                <w:sz w:val="20"/>
                <w:szCs w:val="20"/>
              </w:rPr>
              <w:t xml:space="preserve"> action ; oeuvre, ouvrage.  λόγῳ μὲν…  ἔργῳ δε. ; ἔργῳ, opp. λόγῳ, freq. in </w:t>
            </w:r>
            <w:r w:rsidRPr="00092CF8">
              <w:rPr>
                <w:rFonts w:cstheme="minorHAnsi"/>
                <w:i/>
                <w:iCs/>
                <w:sz w:val="20"/>
                <w:szCs w:val="20"/>
              </w:rPr>
              <w:t>Att.</w:t>
            </w:r>
            <w:r w:rsidRPr="00092CF8">
              <w:rPr>
                <w:rFonts w:cstheme="minorHAnsi"/>
                <w:iCs/>
                <w:sz w:val="20"/>
                <w:szCs w:val="20"/>
              </w:rPr>
              <w:t xml:space="preserve"> = en paroles, en actes, en fait.</w:t>
            </w:r>
          </w:p>
        </w:tc>
        <w:tc>
          <w:tcPr>
            <w:tcW w:w="1942" w:type="pct"/>
          </w:tcPr>
          <w:p w14:paraId="4E4DF754" w14:textId="5E9F51C6" w:rsidR="00E761B7" w:rsidRPr="0076781C" w:rsidRDefault="00D350E0" w:rsidP="00E761B7">
            <w:pPr>
              <w:rPr>
                <w:rFonts w:cstheme="minorHAnsi"/>
                <w:bCs/>
                <w:sz w:val="20"/>
                <w:szCs w:val="20"/>
              </w:rPr>
            </w:pPr>
            <w:r w:rsidRPr="0076781C">
              <w:rPr>
                <w:rFonts w:ascii="Times New Roman" w:eastAsia="Times New Roman" w:hAnsi="Symbol" w:cs="Times New Roman"/>
                <w:b/>
                <w:color w:val="C00000"/>
                <w:sz w:val="20"/>
                <w:szCs w:val="20"/>
                <w:lang w:eastAsia="fr-FR"/>
              </w:rPr>
              <w:t>S</w:t>
            </w:r>
            <w:r w:rsidRPr="0076781C">
              <w:rPr>
                <w:rFonts w:ascii="Times New Roman" w:eastAsia="Times New Roman" w:hAnsi="Times New Roman" w:cs="Times New Roman"/>
                <w:b/>
                <w:bCs/>
                <w:sz w:val="20"/>
                <w:szCs w:val="20"/>
                <w:lang w:eastAsia="fr-FR"/>
              </w:rPr>
              <w:t xml:space="preserve">uffragĭum, ĭi </w:t>
            </w:r>
            <w:proofErr w:type="gramStart"/>
            <w:r w:rsidRPr="0076781C">
              <w:rPr>
                <w:rFonts w:ascii="Times New Roman" w:eastAsia="Times New Roman" w:hAnsi="Times New Roman" w:cs="Times New Roman"/>
                <w:b/>
                <w:bCs/>
                <w:sz w:val="20"/>
                <w:szCs w:val="20"/>
                <w:lang w:eastAsia="fr-FR"/>
              </w:rPr>
              <w:t>n. :</w:t>
            </w:r>
            <w:proofErr w:type="gramEnd"/>
            <w:r w:rsidRPr="0076781C">
              <w:rPr>
                <w:rFonts w:ascii="Times New Roman" w:eastAsia="Times New Roman" w:hAnsi="Times New Roman" w:cs="Times New Roman"/>
                <w:b/>
                <w:bCs/>
                <w:sz w:val="20"/>
                <w:szCs w:val="20"/>
                <w:lang w:eastAsia="fr-FR"/>
              </w:rPr>
              <w:t xml:space="preserve"> </w:t>
            </w:r>
            <w:r w:rsidRPr="0076781C">
              <w:rPr>
                <w:rFonts w:ascii="Times New Roman" w:eastAsia="Times New Roman" w:hAnsi="Times New Roman" w:cs="Times New Roman"/>
                <w:bCs/>
                <w:sz w:val="20"/>
                <w:szCs w:val="20"/>
                <w:lang w:eastAsia="fr-FR"/>
              </w:rPr>
              <w:t xml:space="preserve">bulletin de vote, vote, suffrage, voix ; droit de suffrage […]. </w:t>
            </w:r>
            <w:r w:rsidR="00220E1A" w:rsidRPr="0076781C">
              <w:rPr>
                <w:rFonts w:cstheme="minorHAnsi"/>
                <w:b/>
                <w:bCs/>
                <w:sz w:val="20"/>
                <w:szCs w:val="20"/>
              </w:rPr>
              <w:t>Suffragia f</w:t>
            </w:r>
            <w:r w:rsidR="00E761B7" w:rsidRPr="0076781C">
              <w:rPr>
                <w:rFonts w:cstheme="minorHAnsi"/>
                <w:b/>
                <w:bCs/>
                <w:sz w:val="20"/>
                <w:szCs w:val="20"/>
              </w:rPr>
              <w:t>erre </w:t>
            </w:r>
            <w:r w:rsidR="00E761B7" w:rsidRPr="0076781C">
              <w:rPr>
                <w:rFonts w:cstheme="minorHAnsi"/>
                <w:bCs/>
                <w:sz w:val="20"/>
                <w:szCs w:val="20"/>
              </w:rPr>
              <w:t xml:space="preserve">: </w:t>
            </w:r>
            <w:r w:rsidRPr="0076781C">
              <w:rPr>
                <w:rFonts w:cstheme="minorHAnsi"/>
                <w:bCs/>
                <w:sz w:val="20"/>
                <w:szCs w:val="20"/>
              </w:rPr>
              <w:t xml:space="preserve">avoir le droit de vote ; </w:t>
            </w:r>
            <w:r w:rsidR="00E761B7" w:rsidRPr="0076781C">
              <w:rPr>
                <w:rFonts w:cstheme="minorHAnsi"/>
                <w:bCs/>
                <w:sz w:val="20"/>
                <w:szCs w:val="20"/>
              </w:rPr>
              <w:t>voter</w:t>
            </w:r>
            <w:r w:rsidR="00220E1A" w:rsidRPr="0076781C">
              <w:rPr>
                <w:rFonts w:cstheme="minorHAnsi"/>
                <w:bCs/>
                <w:sz w:val="20"/>
                <w:szCs w:val="20"/>
              </w:rPr>
              <w:t xml:space="preserve">. </w:t>
            </w:r>
            <w:r w:rsidR="00E761B7" w:rsidRPr="0076781C">
              <w:rPr>
                <w:rFonts w:cstheme="minorHAnsi"/>
                <w:bCs/>
                <w:sz w:val="20"/>
                <w:szCs w:val="20"/>
              </w:rPr>
              <w:t xml:space="preserve"> </w:t>
            </w:r>
          </w:p>
          <w:p w14:paraId="20163433" w14:textId="77777777" w:rsidR="00E761B7" w:rsidRPr="0076781C" w:rsidRDefault="00E761B7" w:rsidP="00E761B7">
            <w:pPr>
              <w:rPr>
                <w:rFonts w:cstheme="minorHAnsi"/>
                <w:b/>
                <w:bCs/>
                <w:sz w:val="20"/>
                <w:szCs w:val="20"/>
              </w:rPr>
            </w:pPr>
          </w:p>
          <w:p w14:paraId="5627C5BC" w14:textId="7D04308C" w:rsidR="001130A0" w:rsidRPr="0076781C" w:rsidRDefault="001130A0" w:rsidP="00E761B7">
            <w:pPr>
              <w:rPr>
                <w:rFonts w:cstheme="minorHAnsi"/>
                <w:b/>
                <w:bCs/>
                <w:sz w:val="20"/>
                <w:szCs w:val="20"/>
              </w:rPr>
            </w:pPr>
            <w:r w:rsidRPr="00FE74C0">
              <w:rPr>
                <w:rFonts w:eastAsia="Times New Roman" w:cstheme="minorHAnsi"/>
                <w:b/>
                <w:color w:val="C00000"/>
                <w:sz w:val="20"/>
                <w:szCs w:val="20"/>
                <w:lang w:eastAsia="fr-FR"/>
              </w:rPr>
              <w:t>P</w:t>
            </w:r>
            <w:r w:rsidRPr="0076781C">
              <w:rPr>
                <w:rFonts w:eastAsia="Times New Roman" w:cstheme="minorHAnsi"/>
                <w:b/>
                <w:sz w:val="20"/>
                <w:szCs w:val="20"/>
                <w:lang w:eastAsia="fr-FR"/>
              </w:rPr>
              <w:t>robata vobis fuerint</w:t>
            </w:r>
            <w:r w:rsidRPr="0076781C">
              <w:rPr>
                <w:rFonts w:eastAsia="Times New Roman" w:cstheme="minorHAnsi"/>
                <w:sz w:val="20"/>
                <w:szCs w:val="20"/>
                <w:lang w:eastAsia="fr-FR"/>
              </w:rPr>
              <w:t> : probata erunt au futur antérieur de l’ind</w:t>
            </w:r>
            <w:r w:rsidR="0076781C">
              <w:rPr>
                <w:rFonts w:eastAsia="Times New Roman" w:cstheme="minorHAnsi"/>
                <w:sz w:val="20"/>
                <w:szCs w:val="20"/>
                <w:lang w:eastAsia="fr-FR"/>
              </w:rPr>
              <w:t xml:space="preserve">. </w:t>
            </w:r>
            <w:r w:rsidRPr="0076781C">
              <w:rPr>
                <w:rFonts w:eastAsia="Times New Roman" w:cstheme="minorHAnsi"/>
                <w:sz w:val="20"/>
                <w:szCs w:val="20"/>
                <w:lang w:eastAsia="fr-FR"/>
              </w:rPr>
              <w:t>ou probata sint  au sbj. pft suffirait</w:t>
            </w:r>
            <w:r w:rsidR="0076781C">
              <w:rPr>
                <w:rFonts w:eastAsia="Times New Roman" w:cstheme="minorHAnsi"/>
                <w:sz w:val="20"/>
                <w:szCs w:val="20"/>
                <w:lang w:eastAsia="fr-FR"/>
              </w:rPr>
              <w:t xml:space="preserve"> pour marquer l’antériorité par rapport à </w:t>
            </w:r>
            <w:r w:rsidR="0076781C" w:rsidRPr="0076781C">
              <w:rPr>
                <w:rFonts w:eastAsia="Times New Roman" w:cstheme="minorHAnsi"/>
                <w:b/>
                <w:sz w:val="20"/>
                <w:szCs w:val="20"/>
                <w:lang w:eastAsia="fr-FR"/>
              </w:rPr>
              <w:t>decernetis</w:t>
            </w:r>
            <w:r w:rsidRPr="0076781C">
              <w:rPr>
                <w:rFonts w:eastAsia="Times New Roman" w:cstheme="minorHAnsi"/>
                <w:sz w:val="20"/>
                <w:szCs w:val="20"/>
                <w:lang w:eastAsia="fr-FR"/>
              </w:rPr>
              <w:t xml:space="preserve">. </w:t>
            </w:r>
          </w:p>
          <w:p w14:paraId="0EDD4479" w14:textId="77777777" w:rsidR="00E761B7" w:rsidRDefault="00E761B7" w:rsidP="00E761B7">
            <w:pPr>
              <w:rPr>
                <w:rFonts w:cstheme="minorHAnsi"/>
                <w:b/>
                <w:bCs/>
                <w:sz w:val="20"/>
                <w:szCs w:val="20"/>
              </w:rPr>
            </w:pPr>
          </w:p>
          <w:p w14:paraId="0055D8C2" w14:textId="3E65D3AF" w:rsidR="004D2729" w:rsidRPr="004D2729" w:rsidRDefault="004D2729" w:rsidP="00E761B7">
            <w:pPr>
              <w:rPr>
                <w:rFonts w:cstheme="minorHAnsi"/>
                <w:bCs/>
                <w:sz w:val="20"/>
                <w:szCs w:val="20"/>
              </w:rPr>
            </w:pPr>
            <w:r w:rsidRPr="00FE74C0">
              <w:rPr>
                <w:rFonts w:cstheme="minorHAnsi"/>
                <w:b/>
                <w:bCs/>
                <w:color w:val="C00000"/>
                <w:sz w:val="20"/>
                <w:szCs w:val="20"/>
              </w:rPr>
              <w:t>E</w:t>
            </w:r>
            <w:r w:rsidRPr="004D2729">
              <w:rPr>
                <w:rFonts w:cstheme="minorHAnsi"/>
                <w:b/>
                <w:bCs/>
                <w:sz w:val="20"/>
                <w:szCs w:val="20"/>
              </w:rPr>
              <w:t>o consilio ut + sbj.</w:t>
            </w:r>
            <w:r>
              <w:rPr>
                <w:rFonts w:cstheme="minorHAnsi"/>
                <w:b/>
                <w:bCs/>
                <w:sz w:val="20"/>
                <w:szCs w:val="20"/>
              </w:rPr>
              <w:t xml:space="preserve"> : </w:t>
            </w:r>
            <w:r w:rsidRPr="004D2729">
              <w:rPr>
                <w:rFonts w:cstheme="minorHAnsi"/>
                <w:bCs/>
                <w:sz w:val="20"/>
                <w:szCs w:val="20"/>
              </w:rPr>
              <w:t>avec cette intention de / que</w:t>
            </w:r>
            <w:r>
              <w:rPr>
                <w:rFonts w:cstheme="minorHAnsi"/>
                <w:bCs/>
                <w:sz w:val="20"/>
                <w:szCs w:val="20"/>
              </w:rPr>
              <w:t xml:space="preserve">, dans l’intention de /que.  </w:t>
            </w:r>
            <w:r w:rsidRPr="004D2729">
              <w:rPr>
                <w:rFonts w:cstheme="minorHAnsi"/>
                <w:bCs/>
                <w:sz w:val="20"/>
                <w:szCs w:val="20"/>
              </w:rPr>
              <w:t xml:space="preserve"> </w:t>
            </w:r>
          </w:p>
          <w:p w14:paraId="5998956C" w14:textId="77777777" w:rsidR="00E761B7" w:rsidRPr="004D2729" w:rsidRDefault="00E761B7" w:rsidP="00E761B7">
            <w:pPr>
              <w:rPr>
                <w:rFonts w:cstheme="minorHAnsi"/>
                <w:bCs/>
                <w:sz w:val="20"/>
                <w:szCs w:val="20"/>
              </w:rPr>
            </w:pPr>
          </w:p>
          <w:p w14:paraId="4DA9244E" w14:textId="1ECC8E91" w:rsidR="00E761B7" w:rsidRPr="00C22E98" w:rsidRDefault="00C5348D" w:rsidP="00E761B7">
            <w:pPr>
              <w:rPr>
                <w:rFonts w:cstheme="minorHAnsi"/>
                <w:bCs/>
                <w:sz w:val="20"/>
                <w:szCs w:val="20"/>
              </w:rPr>
            </w:pPr>
            <w:r w:rsidRPr="00BF2B1B">
              <w:rPr>
                <w:rFonts w:cstheme="minorHAnsi"/>
                <w:b/>
                <w:bCs/>
                <w:color w:val="C00000"/>
                <w:sz w:val="20"/>
                <w:szCs w:val="20"/>
              </w:rPr>
              <w:t>D</w:t>
            </w:r>
            <w:r>
              <w:rPr>
                <w:rFonts w:cstheme="minorHAnsi"/>
                <w:b/>
                <w:bCs/>
                <w:sz w:val="20"/>
                <w:szCs w:val="20"/>
              </w:rPr>
              <w:t>ecretum, i, n </w:t>
            </w:r>
            <w:r>
              <w:rPr>
                <w:rFonts w:ascii="Palatino Linotype" w:hAnsi="Palatino Linotype"/>
                <w:b/>
                <w:bCs/>
              </w:rPr>
              <w:t xml:space="preserve"> [decerno] : </w:t>
            </w:r>
            <w:r w:rsidRPr="00C22E98">
              <w:rPr>
                <w:rFonts w:ascii="Palatino Linotype" w:hAnsi="Palatino Linotype"/>
                <w:bCs/>
              </w:rPr>
              <w:t>décision, arrêt, décret, sentence (</w:t>
            </w:r>
            <w:r w:rsidRPr="00C22E98">
              <w:rPr>
                <w:rFonts w:ascii="Palatino Linotype" w:hAnsi="Palatino Linotype"/>
                <w:bCs/>
                <w:i/>
                <w:iCs/>
              </w:rPr>
              <w:t>d'un corps politique ou judiciaire</w:t>
            </w:r>
            <w:r w:rsidRPr="00C22E98">
              <w:rPr>
                <w:rFonts w:ascii="Palatino Linotype" w:hAnsi="Palatino Linotype"/>
                <w:bCs/>
              </w:rPr>
              <w:t>)</w:t>
            </w:r>
            <w:r w:rsidR="00C22E98" w:rsidRPr="00C22E98">
              <w:rPr>
                <w:rFonts w:ascii="Palatino Linotype" w:hAnsi="Palatino Linotype"/>
                <w:bCs/>
              </w:rPr>
              <w:t xml:space="preserve"> ; </w:t>
            </w:r>
            <w:r w:rsidRPr="00C22E98">
              <w:rPr>
                <w:rFonts w:ascii="Palatino Linotype" w:hAnsi="Palatino Linotype"/>
                <w:bCs/>
              </w:rPr>
              <w:t>principe philosophique, maxime, doctrine, système, dogme       </w:t>
            </w:r>
          </w:p>
          <w:p w14:paraId="10CB11DD" w14:textId="288601D5" w:rsidR="00E761B7" w:rsidRPr="004D2729" w:rsidRDefault="00E761B7" w:rsidP="00E761B7">
            <w:pPr>
              <w:rPr>
                <w:rFonts w:cstheme="minorHAnsi"/>
                <w:bCs/>
                <w:iCs/>
                <w:sz w:val="20"/>
                <w:szCs w:val="20"/>
              </w:rPr>
            </w:pPr>
          </w:p>
        </w:tc>
      </w:tr>
    </w:tbl>
    <w:p w14:paraId="5C061C38" w14:textId="41F88D6B" w:rsidR="00092CF8" w:rsidRDefault="00AF796F">
      <w:r>
        <w:t>****</w:t>
      </w:r>
      <w:r w:rsidR="00092CF8">
        <w:t xml:space="preserve"> GsP…   </w:t>
      </w:r>
      <w:r w:rsidR="00092CF8">
        <w:br w:type="page"/>
      </w:r>
    </w:p>
    <w:p w14:paraId="1CE49313" w14:textId="77777777" w:rsidR="00AF796F" w:rsidRDefault="00AF796F"/>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C27416" w:rsidRPr="00F6219D" w14:paraId="2C8068DA" w14:textId="77777777" w:rsidTr="005A7674">
        <w:tc>
          <w:tcPr>
            <w:tcW w:w="3058" w:type="pct"/>
          </w:tcPr>
          <w:p w14:paraId="2AA2C3BC" w14:textId="44D9CD74" w:rsidR="00C27416" w:rsidRPr="00F359C7" w:rsidRDefault="00AF796F" w:rsidP="00657ABE">
            <w:pPr>
              <w:rPr>
                <w:rFonts w:ascii="Palatino Linotype" w:hAnsi="Palatino Linotype"/>
                <w:b/>
                <w:color w:val="C00000"/>
                <w:sz w:val="24"/>
                <w:szCs w:val="24"/>
              </w:rPr>
            </w:pPr>
            <w:r w:rsidRPr="00F359C7">
              <w:rPr>
                <w:rFonts w:ascii="Palatino Linotype" w:hAnsi="Palatino Linotype"/>
                <w:b/>
                <w:color w:val="C00000"/>
                <w:sz w:val="24"/>
                <w:szCs w:val="24"/>
              </w:rPr>
              <w:t>[§ 31,</w:t>
            </w:r>
            <w:r w:rsidR="00657ABE" w:rsidRPr="00F359C7">
              <w:rPr>
                <w:b/>
                <w:sz w:val="24"/>
                <w:szCs w:val="24"/>
                <w:lang w:eastAsia="fr-FR"/>
              </w:rPr>
              <w:t xml:space="preserve"> A</w:t>
            </w:r>
            <w:r w:rsidR="002C223E" w:rsidRPr="00F359C7">
              <w:rPr>
                <w:b/>
                <w:sz w:val="24"/>
                <w:szCs w:val="24"/>
                <w:lang w:eastAsia="fr-FR"/>
              </w:rPr>
              <w:t>]</w:t>
            </w:r>
            <w:r w:rsidR="002C223E" w:rsidRPr="00F359C7">
              <w:rPr>
                <w:sz w:val="24"/>
                <w:szCs w:val="24"/>
                <w:lang w:eastAsia="fr-FR"/>
              </w:rPr>
              <w:t xml:space="preserve"> Δοκεῖτε δέ μοι πολὺ βέλτιον ἂν περὶ τοῦ πολέμου καὶ ὅλης τῆς παρασκευῆς βουλεύσασθαι, εἰ τὸν τόπον, ὦ ἄνδρες ᾿Αθηναῖοι, τῆς χώρας, πρὸς ἣν πολεμεῖτε, ἐνθυμηθείητε,</w:t>
            </w:r>
            <w:r w:rsidR="00657ABE" w:rsidRPr="00F359C7">
              <w:rPr>
                <w:sz w:val="24"/>
                <w:szCs w:val="24"/>
                <w:lang w:eastAsia="fr-FR"/>
              </w:rPr>
              <w:t> </w:t>
            </w:r>
            <w:r w:rsidR="00657ABE" w:rsidRPr="00F359C7">
              <w:rPr>
                <w:rFonts w:ascii="Times New Roman" w:eastAsia="Times New Roman" w:hAnsi="Times New Roman" w:cs="Times New Roman"/>
                <w:b/>
                <w:bCs/>
                <w:color w:val="000000"/>
                <w:sz w:val="24"/>
                <w:szCs w:val="26"/>
                <w:lang w:eastAsia="fr-FR"/>
              </w:rPr>
              <w:t xml:space="preserve">[B] </w:t>
            </w:r>
            <w:r w:rsidR="00657ABE" w:rsidRPr="00F359C7">
              <w:rPr>
                <w:sz w:val="24"/>
                <w:szCs w:val="24"/>
                <w:lang w:eastAsia="fr-FR"/>
              </w:rPr>
              <w:t xml:space="preserve"> </w:t>
            </w:r>
            <w:r w:rsidR="002C223E" w:rsidRPr="00F359C7">
              <w:rPr>
                <w:sz w:val="24"/>
                <w:szCs w:val="24"/>
                <w:lang w:eastAsia="fr-FR"/>
              </w:rPr>
              <w:t>καὶ λογίσαισθ' ὅτι τοῖς πνεύμασιν καὶ ταῖς ὥραις τοῦ ἔτους τὰ πολλὰ προλαμβάνων διαπράττεται Φίλιππος, καὶ φυλάξας τοὺς ἐτησίας ἢ τὸν χειμῶν' ἐπιχειρεῖ, ἡνίκ' ἂν ἡμεῖς μὴ δυναίμεθ' ἐκεῖσ' ἀφικέσθαι.</w:t>
            </w:r>
          </w:p>
        </w:tc>
        <w:tc>
          <w:tcPr>
            <w:tcW w:w="1942" w:type="pct"/>
          </w:tcPr>
          <w:p w14:paraId="413BC1A3" w14:textId="5DF1EE74" w:rsidR="00C27416" w:rsidRPr="001B1EC1" w:rsidRDefault="005F71C9" w:rsidP="0025229F">
            <w:pPr>
              <w:rPr>
                <w:rFonts w:cstheme="minorHAnsi"/>
                <w:bCs/>
                <w:iCs/>
                <w:sz w:val="20"/>
                <w:szCs w:val="20"/>
              </w:rPr>
            </w:pPr>
            <w:r w:rsidRPr="001B1EC1">
              <w:rPr>
                <w:rFonts w:eastAsia="Times New Roman" w:cstheme="minorHAnsi"/>
                <w:sz w:val="20"/>
                <w:szCs w:val="20"/>
                <w:lang w:eastAsia="fr-FR"/>
              </w:rPr>
              <w:t>31. Multo autem melius, ut mihi videtur, de bello et tota instructione deliberabitis, si situm, Athenienses, regionis, cui bellum inferetis, cogitabitis, et considerabitis ventis et anni temporibus anticipatis pleraque perficere Philippum et exspectatis Etesiis aut hieme bellum aggredi, quando nos illuc pervenire non possemus.</w:t>
            </w:r>
          </w:p>
        </w:tc>
      </w:tr>
      <w:tr w:rsidR="00AF796F" w:rsidRPr="00F6219D" w14:paraId="2F859B69" w14:textId="77777777" w:rsidTr="005A7674">
        <w:tc>
          <w:tcPr>
            <w:tcW w:w="3058" w:type="pct"/>
          </w:tcPr>
          <w:p w14:paraId="2AEBFF65" w14:textId="3EB116A4" w:rsidR="008F2894" w:rsidRPr="00040322" w:rsidRDefault="008F2894" w:rsidP="008F2894">
            <w:pPr>
              <w:rPr>
                <w:rFonts w:cstheme="minorHAnsi"/>
                <w:sz w:val="18"/>
                <w:szCs w:val="18"/>
                <w:lang w:eastAsia="fr-FR"/>
              </w:rPr>
            </w:pPr>
            <w:r w:rsidRPr="00040322">
              <w:rPr>
                <w:rFonts w:cstheme="minorHAnsi"/>
                <w:b/>
                <w:color w:val="C00000"/>
                <w:sz w:val="18"/>
                <w:szCs w:val="18"/>
              </w:rPr>
              <w:tab/>
            </w:r>
            <w:r w:rsidR="00AF796F" w:rsidRPr="00040322">
              <w:rPr>
                <w:rFonts w:cstheme="minorHAnsi"/>
                <w:b/>
                <w:color w:val="C00000"/>
                <w:sz w:val="18"/>
                <w:szCs w:val="18"/>
              </w:rPr>
              <w:t>[§ 3</w:t>
            </w:r>
            <w:r w:rsidR="00705B93" w:rsidRPr="00040322">
              <w:rPr>
                <w:rFonts w:cstheme="minorHAnsi"/>
                <w:b/>
                <w:color w:val="C00000"/>
                <w:sz w:val="18"/>
                <w:szCs w:val="18"/>
              </w:rPr>
              <w:t>1</w:t>
            </w:r>
            <w:r w:rsidR="00AF796F" w:rsidRPr="00040322">
              <w:rPr>
                <w:rFonts w:cstheme="minorHAnsi"/>
                <w:b/>
                <w:color w:val="C00000"/>
                <w:sz w:val="18"/>
                <w:szCs w:val="18"/>
              </w:rPr>
              <w:t>,</w:t>
            </w:r>
            <w:r w:rsidRPr="00040322">
              <w:rPr>
                <w:rFonts w:cstheme="minorHAnsi"/>
                <w:sz w:val="18"/>
                <w:szCs w:val="18"/>
                <w:lang w:eastAsia="fr-FR"/>
              </w:rPr>
              <w:t xml:space="preserve"> A] </w:t>
            </w:r>
            <w:r w:rsidRPr="00040322">
              <w:rPr>
                <w:rFonts w:cstheme="minorHAnsi"/>
                <w:b/>
                <w:i/>
                <w:sz w:val="18"/>
                <w:szCs w:val="18"/>
                <w:lang w:eastAsia="fr-FR"/>
              </w:rPr>
              <w:t>Δοκεῖτε δέ μοι πολὺ βέλτιον ἂν περὶ τοῦ πολέμου καὶ ὅλης τῆς παρασκευῆς βουλεύσασθαι, εἰ τὸν τόπον, ὦ ἄνδρες ᾿Αθηναῖοι, τῆς χώρας, πρὸς ἣν πολεμεῖτε, ἐνθυμηθείητε</w:t>
            </w:r>
            <w:r w:rsidRPr="00040322">
              <w:rPr>
                <w:rFonts w:cstheme="minorHAnsi"/>
                <w:sz w:val="18"/>
                <w:szCs w:val="18"/>
                <w:lang w:eastAsia="fr-FR"/>
              </w:rPr>
              <w:t xml:space="preserve">, </w:t>
            </w:r>
          </w:p>
          <w:p w14:paraId="3AB19F62" w14:textId="77777777" w:rsidR="008F2894" w:rsidRPr="00040322" w:rsidRDefault="008F2894" w:rsidP="008F2894">
            <w:pPr>
              <w:pStyle w:val="Sansinterligne"/>
              <w:rPr>
                <w:rFonts w:asciiTheme="minorHAnsi" w:eastAsia="Times New Roman" w:hAnsiTheme="minorHAnsi" w:cstheme="minorHAnsi"/>
                <w:b/>
                <w:bCs/>
                <w:color w:val="000000"/>
                <w:sz w:val="18"/>
                <w:szCs w:val="18"/>
                <w:lang w:eastAsia="fr-FR"/>
              </w:rPr>
            </w:pPr>
            <w:r w:rsidRPr="00040322">
              <w:rPr>
                <w:rFonts w:asciiTheme="minorHAnsi" w:hAnsiTheme="minorHAnsi" w:cstheme="minorHAnsi"/>
                <w:b/>
                <w:bCs/>
                <w:color w:val="C00000"/>
                <w:sz w:val="18"/>
                <w:szCs w:val="18"/>
              </w:rPr>
              <w:t>Δ</w:t>
            </w:r>
            <w:r w:rsidRPr="00040322">
              <w:rPr>
                <w:rFonts w:asciiTheme="minorHAnsi" w:hAnsiTheme="minorHAnsi" w:cstheme="minorHAnsi"/>
                <w:b/>
                <w:bCs/>
                <w:sz w:val="18"/>
                <w:szCs w:val="18"/>
              </w:rPr>
              <w:t>οκέω </w:t>
            </w:r>
            <w:r w:rsidRPr="00040322">
              <w:rPr>
                <w:rFonts w:asciiTheme="minorHAnsi" w:hAnsiTheme="minorHAnsi" w:cstheme="minorHAnsi"/>
                <w:b/>
                <w:sz w:val="18"/>
                <w:szCs w:val="18"/>
              </w:rPr>
              <w:t>:</w:t>
            </w:r>
            <w:r w:rsidRPr="00040322">
              <w:rPr>
                <w:rFonts w:asciiTheme="minorHAnsi" w:hAnsiTheme="minorHAnsi" w:cstheme="minorHAnsi"/>
                <w:sz w:val="18"/>
                <w:szCs w:val="18"/>
              </w:rPr>
              <w:t xml:space="preserve"> sembler, paraître (à qn : dat.) ; cst personnelle avec infinitif (= il me semble que vous…</w:t>
            </w:r>
            <w:proofErr w:type="gramStart"/>
            <w:r w:rsidRPr="00040322">
              <w:rPr>
                <w:rFonts w:asciiTheme="minorHAnsi" w:hAnsiTheme="minorHAnsi" w:cstheme="minorHAnsi"/>
                <w:sz w:val="18"/>
                <w:szCs w:val="18"/>
              </w:rPr>
              <w:t>) .</w:t>
            </w:r>
            <w:proofErr w:type="gramEnd"/>
            <w:r w:rsidRPr="00040322">
              <w:rPr>
                <w:rFonts w:asciiTheme="minorHAnsi" w:hAnsiTheme="minorHAnsi" w:cstheme="minorHAnsi"/>
                <w:sz w:val="18"/>
                <w:szCs w:val="18"/>
              </w:rPr>
              <w:t xml:space="preserve"> </w:t>
            </w:r>
          </w:p>
          <w:p w14:paraId="4B3C3656" w14:textId="77777777" w:rsidR="008F2894" w:rsidRPr="00040322" w:rsidRDefault="008F2894" w:rsidP="008F2894">
            <w:pPr>
              <w:pStyle w:val="Sansinterligne"/>
              <w:rPr>
                <w:rFonts w:asciiTheme="minorHAnsi" w:hAnsiTheme="minorHAnsi" w:cstheme="minorHAnsi"/>
                <w:sz w:val="18"/>
                <w:szCs w:val="18"/>
              </w:rPr>
            </w:pPr>
            <w:r w:rsidRPr="00040322">
              <w:rPr>
                <w:rFonts w:asciiTheme="minorHAnsi" w:hAnsiTheme="minorHAnsi" w:cstheme="minorHAnsi"/>
                <w:b/>
                <w:color w:val="C00000"/>
                <w:sz w:val="18"/>
                <w:szCs w:val="18"/>
              </w:rPr>
              <w:t xml:space="preserve">Syntaxe. </w:t>
            </w:r>
            <w:r w:rsidRPr="00040322">
              <w:rPr>
                <w:rFonts w:asciiTheme="minorHAnsi" w:hAnsiTheme="minorHAnsi" w:cstheme="minorHAnsi"/>
                <w:b/>
                <w:sz w:val="18"/>
                <w:szCs w:val="18"/>
              </w:rPr>
              <w:t>Infinitif avec ἄν :</w:t>
            </w:r>
            <w:r w:rsidRPr="00040322">
              <w:rPr>
                <w:rFonts w:asciiTheme="minorHAnsi" w:hAnsiTheme="minorHAnsi" w:cstheme="minorHAnsi"/>
                <w:sz w:val="18"/>
                <w:szCs w:val="18"/>
              </w:rPr>
              <w:t xml:space="preserve"> l’infinitif avec </w:t>
            </w:r>
            <w:r w:rsidRPr="00040322">
              <w:rPr>
                <w:rFonts w:asciiTheme="minorHAnsi" w:hAnsiTheme="minorHAnsi" w:cstheme="minorHAnsi"/>
                <w:b/>
                <w:sz w:val="18"/>
                <w:szCs w:val="18"/>
              </w:rPr>
              <w:t>ἄν</w:t>
            </w:r>
            <w:r w:rsidRPr="00040322">
              <w:rPr>
                <w:rFonts w:asciiTheme="minorHAnsi" w:hAnsiTheme="minorHAnsi" w:cstheme="minorHAnsi"/>
                <w:sz w:val="18"/>
                <w:szCs w:val="18"/>
              </w:rPr>
              <w:t xml:space="preserve">  équivaut à une proposition qui formulée à un mode personnel serait à l’optatif avec  </w:t>
            </w:r>
            <w:r w:rsidRPr="00040322">
              <w:rPr>
                <w:rFonts w:asciiTheme="minorHAnsi" w:hAnsiTheme="minorHAnsi" w:cstheme="minorHAnsi"/>
                <w:b/>
                <w:sz w:val="18"/>
                <w:szCs w:val="18"/>
              </w:rPr>
              <w:t>ἄν</w:t>
            </w:r>
            <w:r w:rsidRPr="00040322">
              <w:rPr>
                <w:rFonts w:asciiTheme="minorHAnsi" w:hAnsiTheme="minorHAnsi" w:cstheme="minorHAnsi"/>
                <w:sz w:val="18"/>
                <w:szCs w:val="18"/>
              </w:rPr>
              <w:t xml:space="preserve"> (potentiel) ou à un temps secondaire de l’indicatif avec </w:t>
            </w:r>
            <w:r w:rsidRPr="00040322">
              <w:rPr>
                <w:rFonts w:asciiTheme="minorHAnsi" w:hAnsiTheme="minorHAnsi" w:cstheme="minorHAnsi"/>
                <w:b/>
                <w:sz w:val="18"/>
                <w:szCs w:val="18"/>
              </w:rPr>
              <w:t>ἄν</w:t>
            </w:r>
            <w:r w:rsidRPr="00040322">
              <w:rPr>
                <w:rFonts w:asciiTheme="minorHAnsi" w:hAnsiTheme="minorHAnsi" w:cstheme="minorHAnsi"/>
                <w:sz w:val="18"/>
                <w:szCs w:val="18"/>
              </w:rPr>
              <w:t xml:space="preserve"> (irréel).  Le contexte seul permet de distinguer le potentiel de l’irréel. (</w:t>
            </w:r>
            <w:r w:rsidRPr="00040322">
              <w:rPr>
                <w:rFonts w:asciiTheme="minorHAnsi" w:hAnsiTheme="minorHAnsi" w:cstheme="minorHAnsi"/>
                <w:i/>
                <w:sz w:val="18"/>
                <w:szCs w:val="18"/>
              </w:rPr>
              <w:t>cf</w:t>
            </w:r>
            <w:r w:rsidRPr="00040322">
              <w:rPr>
                <w:rFonts w:asciiTheme="minorHAnsi" w:hAnsiTheme="minorHAnsi" w:cstheme="minorHAnsi"/>
                <w:sz w:val="18"/>
                <w:szCs w:val="18"/>
              </w:rPr>
              <w:t xml:space="preserve">. </w:t>
            </w:r>
            <w:r w:rsidRPr="00040322">
              <w:rPr>
                <w:rFonts w:asciiTheme="minorHAnsi" w:hAnsiTheme="minorHAnsi" w:cstheme="minorHAnsi"/>
                <w:b/>
                <w:i/>
                <w:sz w:val="18"/>
                <w:szCs w:val="18"/>
              </w:rPr>
              <w:t>Rg</w:t>
            </w:r>
            <w:r w:rsidRPr="00040322">
              <w:rPr>
                <w:rFonts w:asciiTheme="minorHAnsi" w:hAnsiTheme="minorHAnsi" w:cstheme="minorHAnsi"/>
                <w:sz w:val="18"/>
                <w:szCs w:val="18"/>
              </w:rPr>
              <w:t xml:space="preserve"> § 348 ; J. Bertrand, §  402). </w:t>
            </w:r>
          </w:p>
          <w:p w14:paraId="5FFD62DF" w14:textId="77777777" w:rsidR="008F2894" w:rsidRPr="00040322" w:rsidRDefault="008F2894" w:rsidP="008F2894">
            <w:pPr>
              <w:rPr>
                <w:rFonts w:eastAsia="Calibri" w:cstheme="minorHAnsi"/>
                <w:b/>
                <w:sz w:val="18"/>
                <w:szCs w:val="18"/>
              </w:rPr>
            </w:pPr>
            <w:r w:rsidRPr="00040322">
              <w:rPr>
                <w:rFonts w:cstheme="minorHAnsi"/>
                <w:b/>
                <w:color w:val="C00000"/>
                <w:sz w:val="18"/>
                <w:szCs w:val="18"/>
              </w:rPr>
              <w:t>Π</w:t>
            </w:r>
            <w:r w:rsidRPr="00040322">
              <w:rPr>
                <w:rFonts w:cstheme="minorHAnsi"/>
                <w:b/>
                <w:sz w:val="18"/>
                <w:szCs w:val="18"/>
              </w:rPr>
              <w:t>αρασκευή</w:t>
            </w:r>
            <w:r w:rsidRPr="00040322">
              <w:rPr>
                <w:rFonts w:cstheme="minorHAnsi"/>
                <w:sz w:val="18"/>
                <w:szCs w:val="18"/>
              </w:rPr>
              <w:t xml:space="preserve">, ῆς (ἡ) : préparation, gestion ; préparatifs de guerre ; armements. </w:t>
            </w:r>
          </w:p>
          <w:p w14:paraId="16C6F8DB" w14:textId="77777777" w:rsidR="008F2894" w:rsidRPr="00040322" w:rsidRDefault="008F2894" w:rsidP="008F2894">
            <w:pPr>
              <w:rPr>
                <w:rFonts w:cstheme="minorHAnsi"/>
                <w:sz w:val="18"/>
                <w:szCs w:val="18"/>
              </w:rPr>
            </w:pPr>
            <w:r w:rsidRPr="00040322">
              <w:rPr>
                <w:rFonts w:cstheme="minorHAnsi"/>
                <w:b/>
                <w:caps/>
                <w:color w:val="C00000"/>
                <w:sz w:val="18"/>
                <w:szCs w:val="18"/>
              </w:rPr>
              <w:t>β</w:t>
            </w:r>
            <w:r w:rsidRPr="00040322">
              <w:rPr>
                <w:rFonts w:cstheme="minorHAnsi"/>
                <w:b/>
                <w:sz w:val="18"/>
                <w:szCs w:val="18"/>
              </w:rPr>
              <w:t>ουλεύω</w:t>
            </w:r>
            <w:r w:rsidRPr="00040322">
              <w:rPr>
                <w:rFonts w:cstheme="minorHAnsi"/>
                <w:sz w:val="18"/>
                <w:szCs w:val="18"/>
              </w:rPr>
              <w:t xml:space="preserve"> </w:t>
            </w:r>
            <w:r w:rsidRPr="00040322">
              <w:rPr>
                <w:rFonts w:cstheme="minorHAnsi"/>
                <w:b/>
                <w:sz w:val="18"/>
                <w:szCs w:val="18"/>
              </w:rPr>
              <w:t xml:space="preserve"> – : </w:t>
            </w:r>
            <w:r w:rsidRPr="00040322">
              <w:rPr>
                <w:rFonts w:cstheme="minorHAnsi"/>
                <w:sz w:val="18"/>
                <w:szCs w:val="18"/>
              </w:rPr>
              <w:t xml:space="preserve">tenir conseil, délibérer  […] </w:t>
            </w:r>
            <w:r w:rsidRPr="00040322">
              <w:rPr>
                <w:rFonts w:ascii="Arial" w:hAnsi="Arial" w:cs="Arial"/>
                <w:sz w:val="18"/>
                <w:szCs w:val="18"/>
              </w:rPr>
              <w:t>▬</w:t>
            </w:r>
            <w:r w:rsidRPr="00040322">
              <w:rPr>
                <w:rFonts w:cstheme="minorHAnsi"/>
                <w:sz w:val="18"/>
                <w:szCs w:val="18"/>
              </w:rPr>
              <w:t xml:space="preserve"> My. βουλεύομαι</w:t>
            </w:r>
            <w:proofErr w:type="gramStart"/>
            <w:r w:rsidRPr="00040322">
              <w:rPr>
                <w:rFonts w:cstheme="minorHAnsi"/>
                <w:sz w:val="18"/>
                <w:szCs w:val="18"/>
              </w:rPr>
              <w:t>  :</w:t>
            </w:r>
            <w:proofErr w:type="gramEnd"/>
            <w:r w:rsidRPr="00040322">
              <w:rPr>
                <w:rFonts w:cstheme="minorHAnsi"/>
                <w:sz w:val="18"/>
                <w:szCs w:val="18"/>
              </w:rPr>
              <w:t xml:space="preserve"> se consulter […]décider au sein d'un conseil, prendre des résolutions comme membre d'un conseil, </w:t>
            </w:r>
            <w:r w:rsidRPr="00040322">
              <w:rPr>
                <w:rStyle w:val="lsresitem1"/>
                <w:rFonts w:cstheme="minorHAnsi"/>
                <w:sz w:val="18"/>
                <w:szCs w:val="18"/>
              </w:rPr>
              <w:t>(</w:t>
            </w:r>
            <w:r w:rsidRPr="00040322">
              <w:rPr>
                <w:rStyle w:val="lsresitem1"/>
                <w:rFonts w:cstheme="minorHAnsi"/>
                <w:smallCaps/>
                <w:sz w:val="18"/>
                <w:szCs w:val="18"/>
              </w:rPr>
              <w:t>Arstt</w:t>
            </w:r>
            <w:r w:rsidRPr="00040322">
              <w:rPr>
                <w:rStyle w:val="lsresitem1"/>
                <w:rFonts w:cstheme="minorHAnsi"/>
                <w:sz w:val="18"/>
                <w:szCs w:val="18"/>
              </w:rPr>
              <w:t xml:space="preserve">.).  </w:t>
            </w:r>
          </w:p>
          <w:p w14:paraId="6A4595FD" w14:textId="77777777" w:rsidR="008F2894" w:rsidRDefault="008F2894" w:rsidP="008F2894">
            <w:pPr>
              <w:shd w:val="clear" w:color="auto" w:fill="FFFFFF"/>
              <w:autoSpaceDE w:val="0"/>
              <w:autoSpaceDN w:val="0"/>
              <w:adjustRightInd w:val="0"/>
              <w:rPr>
                <w:rFonts w:cstheme="minorHAnsi"/>
                <w:sz w:val="18"/>
                <w:szCs w:val="18"/>
              </w:rPr>
            </w:pPr>
            <w:r w:rsidRPr="00040322">
              <w:rPr>
                <w:rFonts w:cstheme="minorHAnsi"/>
                <w:b/>
                <w:bCs/>
                <w:color w:val="C00000"/>
                <w:sz w:val="18"/>
                <w:szCs w:val="18"/>
              </w:rPr>
              <w:t>Ἐ</w:t>
            </w:r>
            <w:r w:rsidRPr="00040322">
              <w:rPr>
                <w:rFonts w:cstheme="minorHAnsi"/>
                <w:b/>
                <w:bCs/>
                <w:sz w:val="18"/>
                <w:szCs w:val="18"/>
              </w:rPr>
              <w:t>νθυμεομαι  —[</w:t>
            </w:r>
            <w:r w:rsidRPr="00040322">
              <w:rPr>
                <w:rFonts w:cstheme="minorHAnsi"/>
                <w:bCs/>
                <w:sz w:val="18"/>
                <w:szCs w:val="18"/>
              </w:rPr>
              <w:t>inf</w:t>
            </w:r>
            <w:r w:rsidRPr="00040322">
              <w:rPr>
                <w:rFonts w:cstheme="minorHAnsi"/>
                <w:b/>
                <w:bCs/>
                <w:sz w:val="18"/>
                <w:szCs w:val="18"/>
              </w:rPr>
              <w:t xml:space="preserve">. </w:t>
            </w:r>
            <w:r w:rsidRPr="00040322">
              <w:rPr>
                <w:rFonts w:cstheme="minorHAnsi"/>
                <w:b/>
                <w:bCs/>
                <w:sz w:val="18"/>
                <w:szCs w:val="18"/>
                <w:lang w:val="el-GR"/>
              </w:rPr>
              <w:t>ἐ</w:t>
            </w:r>
            <w:r w:rsidRPr="00040322">
              <w:rPr>
                <w:rFonts w:cstheme="minorHAnsi"/>
                <w:b/>
                <w:bCs/>
                <w:sz w:val="18"/>
                <w:szCs w:val="18"/>
              </w:rPr>
              <w:t xml:space="preserve">νθυμεῖσθαι ; </w:t>
            </w:r>
            <w:r w:rsidRPr="00040322">
              <w:rPr>
                <w:rFonts w:cstheme="minorHAnsi"/>
                <w:b/>
                <w:bCs/>
                <w:i/>
                <w:sz w:val="18"/>
                <w:szCs w:val="18"/>
              </w:rPr>
              <w:t>fut.</w:t>
            </w:r>
            <w:r w:rsidRPr="00040322">
              <w:rPr>
                <w:rFonts w:cstheme="minorHAnsi"/>
                <w:b/>
                <w:bCs/>
                <w:sz w:val="18"/>
                <w:szCs w:val="18"/>
              </w:rPr>
              <w:t xml:space="preserve">: </w:t>
            </w:r>
            <w:r w:rsidRPr="00040322">
              <w:rPr>
                <w:rFonts w:cstheme="minorHAnsi"/>
                <w:sz w:val="18"/>
                <w:szCs w:val="18"/>
              </w:rPr>
              <w:t xml:space="preserve">ἐνθυμήσομαι ; </w:t>
            </w:r>
            <w:r w:rsidRPr="00040322">
              <w:rPr>
                <w:rFonts w:cstheme="minorHAnsi"/>
                <w:i/>
                <w:sz w:val="18"/>
                <w:szCs w:val="18"/>
              </w:rPr>
              <w:t>aor.</w:t>
            </w:r>
            <w:r w:rsidRPr="00040322">
              <w:rPr>
                <w:rFonts w:cstheme="minorHAnsi"/>
                <w:sz w:val="18"/>
                <w:szCs w:val="18"/>
              </w:rPr>
              <w:t xml:space="preserve">: ἐνεθυμήθην ; </w:t>
            </w:r>
            <w:r w:rsidRPr="00040322">
              <w:rPr>
                <w:rFonts w:cstheme="minorHAnsi"/>
                <w:i/>
                <w:sz w:val="18"/>
                <w:szCs w:val="18"/>
              </w:rPr>
              <w:t>pft</w:t>
            </w:r>
            <w:r w:rsidRPr="00040322">
              <w:rPr>
                <w:rFonts w:cstheme="minorHAnsi"/>
                <w:sz w:val="18"/>
                <w:szCs w:val="18"/>
              </w:rPr>
              <w:t>.: ἐντεθύμημαι</w:t>
            </w:r>
            <w:r w:rsidRPr="00040322">
              <w:rPr>
                <w:rFonts w:cstheme="minorHAnsi"/>
                <w:b/>
                <w:sz w:val="18"/>
                <w:szCs w:val="18"/>
              </w:rPr>
              <w:t>]—:</w:t>
            </w:r>
            <w:r w:rsidRPr="00040322">
              <w:rPr>
                <w:rFonts w:cstheme="minorHAnsi"/>
                <w:sz w:val="18"/>
                <w:szCs w:val="18"/>
              </w:rPr>
              <w:t xml:space="preserve"> se mettre dans l'esprit, songer, réfléchir […]. </w:t>
            </w:r>
          </w:p>
          <w:p w14:paraId="28EC497B" w14:textId="61D1DBB4" w:rsidR="00EE483A" w:rsidRPr="00D84089" w:rsidRDefault="00EE483A" w:rsidP="008F2894">
            <w:pPr>
              <w:shd w:val="clear" w:color="auto" w:fill="FFFFFF"/>
              <w:autoSpaceDE w:val="0"/>
              <w:autoSpaceDN w:val="0"/>
              <w:adjustRightInd w:val="0"/>
              <w:rPr>
                <w:rFonts w:cstheme="minorHAnsi"/>
                <w:sz w:val="18"/>
                <w:szCs w:val="18"/>
              </w:rPr>
            </w:pPr>
            <w:r w:rsidRPr="00D84089">
              <w:rPr>
                <w:rFonts w:cstheme="minorHAnsi"/>
                <w:b/>
                <w:caps/>
                <w:color w:val="C00000"/>
                <w:sz w:val="18"/>
                <w:szCs w:val="18"/>
                <w:lang w:eastAsia="fr-FR"/>
              </w:rPr>
              <w:t>τ</w:t>
            </w:r>
            <w:r w:rsidRPr="00D84089">
              <w:rPr>
                <w:rFonts w:cstheme="minorHAnsi"/>
                <w:b/>
                <w:sz w:val="18"/>
                <w:szCs w:val="18"/>
                <w:lang w:eastAsia="fr-FR"/>
              </w:rPr>
              <w:t>ῆς χώρας</w:t>
            </w:r>
            <w:r w:rsidR="00D84089">
              <w:rPr>
                <w:rFonts w:cstheme="minorHAnsi"/>
                <w:b/>
                <w:sz w:val="18"/>
                <w:szCs w:val="18"/>
                <w:lang w:eastAsia="fr-FR"/>
              </w:rPr>
              <w:t> :</w:t>
            </w:r>
            <w:r w:rsidR="00D84089" w:rsidRPr="00D84089">
              <w:rPr>
                <w:rFonts w:cstheme="minorHAnsi"/>
                <w:sz w:val="18"/>
                <w:szCs w:val="18"/>
                <w:lang w:eastAsia="fr-FR"/>
              </w:rPr>
              <w:t xml:space="preserve"> la position de la Macédoine par rapport à l’</w:t>
            </w:r>
            <w:r w:rsidR="00D84089">
              <w:rPr>
                <w:rFonts w:cstheme="minorHAnsi"/>
                <w:sz w:val="18"/>
                <w:szCs w:val="18"/>
                <w:lang w:eastAsia="fr-FR"/>
              </w:rPr>
              <w:t>A</w:t>
            </w:r>
            <w:r w:rsidR="00D84089" w:rsidRPr="00D84089">
              <w:rPr>
                <w:rFonts w:cstheme="minorHAnsi"/>
                <w:sz w:val="18"/>
                <w:szCs w:val="18"/>
                <w:lang w:eastAsia="fr-FR"/>
              </w:rPr>
              <w:t>ttique</w:t>
            </w:r>
            <w:r w:rsidR="00D84089">
              <w:rPr>
                <w:rFonts w:cstheme="minorHAnsi"/>
                <w:sz w:val="18"/>
                <w:szCs w:val="18"/>
                <w:lang w:eastAsia="fr-FR"/>
              </w:rPr>
              <w:t xml:space="preserve"> et ses possessions.</w:t>
            </w:r>
          </w:p>
          <w:p w14:paraId="0A98001A" w14:textId="77777777" w:rsidR="008F2894" w:rsidRPr="00040322" w:rsidRDefault="008F2894" w:rsidP="008F2894">
            <w:pPr>
              <w:pStyle w:val="Sansinterligne"/>
              <w:rPr>
                <w:rFonts w:asciiTheme="minorHAnsi" w:hAnsiTheme="minorHAnsi" w:cstheme="minorHAnsi"/>
                <w:sz w:val="18"/>
                <w:szCs w:val="18"/>
                <w:lang w:eastAsia="fr-FR"/>
              </w:rPr>
            </w:pPr>
            <w:r w:rsidRPr="00040322">
              <w:rPr>
                <w:rFonts w:asciiTheme="minorHAnsi" w:hAnsiTheme="minorHAnsi" w:cstheme="minorHAnsi"/>
                <w:b/>
                <w:color w:val="C00000"/>
                <w:sz w:val="18"/>
                <w:szCs w:val="18"/>
              </w:rPr>
              <w:t>Π</w:t>
            </w:r>
            <w:r w:rsidRPr="00040322">
              <w:rPr>
                <w:rFonts w:asciiTheme="minorHAnsi" w:hAnsiTheme="minorHAnsi" w:cstheme="minorHAnsi"/>
                <w:b/>
                <w:sz w:val="18"/>
                <w:szCs w:val="18"/>
              </w:rPr>
              <w:t>ολεμέω :</w:t>
            </w:r>
            <w:r w:rsidRPr="00040322">
              <w:rPr>
                <w:rFonts w:asciiTheme="minorHAnsi" w:hAnsiTheme="minorHAnsi" w:cstheme="minorHAnsi"/>
                <w:sz w:val="18"/>
                <w:szCs w:val="18"/>
              </w:rPr>
              <w:t xml:space="preserve"> </w:t>
            </w:r>
            <w:r w:rsidRPr="00040322">
              <w:rPr>
                <w:rFonts w:asciiTheme="minorHAnsi" w:hAnsiTheme="minorHAnsi" w:cstheme="minorHAnsi"/>
                <w:iCs/>
                <w:sz w:val="18"/>
                <w:szCs w:val="18"/>
              </w:rPr>
              <w:t>(</w:t>
            </w:r>
            <w:r w:rsidRPr="00040322">
              <w:rPr>
                <w:rFonts w:asciiTheme="minorHAnsi" w:hAnsiTheme="minorHAnsi" w:cstheme="minorHAnsi"/>
                <w:iCs/>
                <w:sz w:val="18"/>
                <w:szCs w:val="18"/>
                <w:u w:val="single"/>
              </w:rPr>
              <w:t>intr</w:t>
            </w:r>
            <w:r w:rsidRPr="00040322">
              <w:rPr>
                <w:rFonts w:asciiTheme="minorHAnsi" w:hAnsiTheme="minorHAnsi" w:cstheme="minorHAnsi"/>
                <w:iCs/>
                <w:sz w:val="18"/>
                <w:szCs w:val="18"/>
              </w:rPr>
              <w:t xml:space="preserve">) : </w:t>
            </w:r>
            <w:r w:rsidRPr="00040322">
              <w:rPr>
                <w:rFonts w:asciiTheme="minorHAnsi" w:hAnsiTheme="minorHAnsi" w:cstheme="minorHAnsi"/>
                <w:sz w:val="18"/>
                <w:szCs w:val="18"/>
              </w:rPr>
              <w:t>faire la guerre (</w:t>
            </w:r>
            <w:r w:rsidRPr="00040322">
              <w:rPr>
                <w:rFonts w:asciiTheme="minorHAnsi" w:hAnsiTheme="minorHAnsi" w:cstheme="minorHAnsi"/>
                <w:b/>
                <w:sz w:val="18"/>
                <w:szCs w:val="18"/>
              </w:rPr>
              <w:t>à :</w:t>
            </w:r>
            <w:r w:rsidRPr="00040322">
              <w:rPr>
                <w:rFonts w:asciiTheme="minorHAnsi" w:hAnsiTheme="minorHAnsi" w:cstheme="minorHAnsi"/>
                <w:sz w:val="18"/>
                <w:szCs w:val="18"/>
              </w:rPr>
              <w:t xml:space="preserve"> datif. ou  ἐπί + acc.  </w:t>
            </w:r>
            <w:r w:rsidRPr="00040322">
              <w:rPr>
                <w:rFonts w:asciiTheme="minorHAnsi" w:hAnsiTheme="minorHAnsi" w:cstheme="minorHAnsi"/>
                <w:i/>
                <w:iCs/>
                <w:sz w:val="18"/>
                <w:szCs w:val="18"/>
              </w:rPr>
              <w:t>ou</w:t>
            </w:r>
            <w:r w:rsidRPr="00040322">
              <w:rPr>
                <w:rFonts w:asciiTheme="minorHAnsi" w:hAnsiTheme="minorHAnsi" w:cstheme="minorHAnsi"/>
                <w:sz w:val="18"/>
                <w:szCs w:val="18"/>
              </w:rPr>
              <w:t xml:space="preserve"> πρός + acc.).  </w:t>
            </w:r>
          </w:p>
          <w:p w14:paraId="04489C39" w14:textId="77777777" w:rsidR="008F2894" w:rsidRPr="00040322" w:rsidRDefault="008F2894" w:rsidP="008F2894">
            <w:pPr>
              <w:pStyle w:val="Sansinterligne"/>
              <w:rPr>
                <w:rFonts w:asciiTheme="minorHAnsi" w:eastAsia="Times New Roman" w:hAnsiTheme="minorHAnsi" w:cstheme="minorHAnsi"/>
                <w:b/>
                <w:bCs/>
                <w:color w:val="000000"/>
                <w:sz w:val="18"/>
                <w:szCs w:val="18"/>
                <w:lang w:eastAsia="fr-FR"/>
              </w:rPr>
            </w:pPr>
          </w:p>
          <w:p w14:paraId="709DE1B7" w14:textId="18B96FB1" w:rsidR="008F2894" w:rsidRPr="00040322" w:rsidRDefault="00657ABE" w:rsidP="008F2894">
            <w:pPr>
              <w:pStyle w:val="Sansinterligne"/>
              <w:rPr>
                <w:rFonts w:asciiTheme="minorHAnsi" w:hAnsiTheme="minorHAnsi" w:cstheme="minorHAnsi"/>
                <w:sz w:val="18"/>
                <w:szCs w:val="18"/>
                <w:lang w:eastAsia="fr-FR"/>
              </w:rPr>
            </w:pPr>
            <w:r w:rsidRPr="00040322">
              <w:rPr>
                <w:rFonts w:asciiTheme="minorHAnsi" w:eastAsia="Times New Roman" w:hAnsiTheme="minorHAnsi" w:cstheme="minorHAnsi"/>
                <w:b/>
                <w:bCs/>
                <w:color w:val="000000"/>
                <w:sz w:val="18"/>
                <w:szCs w:val="18"/>
                <w:lang w:eastAsia="fr-FR"/>
              </w:rPr>
              <w:tab/>
            </w:r>
            <w:r w:rsidR="008F2894" w:rsidRPr="00040322">
              <w:rPr>
                <w:rFonts w:asciiTheme="minorHAnsi" w:eastAsia="Times New Roman" w:hAnsiTheme="minorHAnsi" w:cstheme="minorHAnsi"/>
                <w:b/>
                <w:bCs/>
                <w:color w:val="C00000"/>
                <w:sz w:val="18"/>
                <w:szCs w:val="18"/>
                <w:lang w:eastAsia="fr-FR"/>
              </w:rPr>
              <w:t>[B]</w:t>
            </w:r>
            <w:r w:rsidR="008F2894" w:rsidRPr="00040322">
              <w:rPr>
                <w:rFonts w:asciiTheme="minorHAnsi" w:eastAsia="Times New Roman" w:hAnsiTheme="minorHAnsi" w:cstheme="minorHAnsi"/>
                <w:b/>
                <w:bCs/>
                <w:color w:val="000000"/>
                <w:sz w:val="18"/>
                <w:szCs w:val="18"/>
                <w:lang w:eastAsia="fr-FR"/>
              </w:rPr>
              <w:t xml:space="preserve"> </w:t>
            </w:r>
            <w:r w:rsidR="008F2894" w:rsidRPr="00040322">
              <w:rPr>
                <w:rFonts w:asciiTheme="minorHAnsi" w:hAnsiTheme="minorHAnsi" w:cstheme="minorHAnsi"/>
                <w:b/>
                <w:i/>
                <w:sz w:val="18"/>
                <w:szCs w:val="18"/>
                <w:lang w:eastAsia="fr-FR"/>
              </w:rPr>
              <w:t>καὶ λογίσαισθ' ὅτι τοῖς πνεύμασιν καὶ ταῖς ὥραις τοῦ ἔτους τὰ πολλὰ προλαμβάνων διαπράττεται Φίλιππος, καὶ φυλάξας τοὺς ἐτησίας ἢ τὸν χειμῶν' ἐπιχειρεῖ, ἡνίκ' ἂν ἡμεῖς μὴ δυναίμεθ' ἐκεῖσ' ἀφικέσθαι</w:t>
            </w:r>
            <w:r w:rsidR="008F2894" w:rsidRPr="00040322">
              <w:rPr>
                <w:rFonts w:asciiTheme="minorHAnsi" w:hAnsiTheme="minorHAnsi" w:cstheme="minorHAnsi"/>
                <w:sz w:val="18"/>
                <w:szCs w:val="18"/>
                <w:lang w:eastAsia="fr-FR"/>
              </w:rPr>
              <w:t xml:space="preserve">. </w:t>
            </w:r>
            <w:r w:rsidR="008F2894" w:rsidRPr="00040322">
              <w:rPr>
                <w:rFonts w:asciiTheme="minorHAnsi" w:hAnsiTheme="minorHAnsi" w:cstheme="minorHAnsi"/>
                <w:sz w:val="18"/>
                <w:szCs w:val="18"/>
                <w:lang w:eastAsia="fr-FR"/>
              </w:rPr>
              <w:tab/>
            </w:r>
          </w:p>
          <w:p w14:paraId="73E90D5B" w14:textId="77777777" w:rsidR="008F2894" w:rsidRPr="00040322" w:rsidRDefault="008F2894" w:rsidP="008F2894">
            <w:pPr>
              <w:pStyle w:val="Sansinterligne"/>
              <w:rPr>
                <w:rFonts w:asciiTheme="minorHAnsi" w:hAnsiTheme="minorHAnsi" w:cstheme="minorHAnsi"/>
                <w:b/>
                <w:bCs/>
                <w:color w:val="C00000"/>
                <w:sz w:val="18"/>
                <w:szCs w:val="18"/>
              </w:rPr>
            </w:pPr>
          </w:p>
          <w:p w14:paraId="4EB26135" w14:textId="77777777" w:rsidR="008F2894" w:rsidRPr="00040322" w:rsidRDefault="008F2894" w:rsidP="008F2894">
            <w:pPr>
              <w:pStyle w:val="Sansinterligne"/>
              <w:rPr>
                <w:rFonts w:asciiTheme="minorHAnsi" w:hAnsiTheme="minorHAnsi" w:cstheme="minorHAnsi"/>
                <w:sz w:val="18"/>
                <w:szCs w:val="18"/>
              </w:rPr>
            </w:pPr>
            <w:r w:rsidRPr="00040322">
              <w:rPr>
                <w:rFonts w:asciiTheme="minorHAnsi" w:hAnsiTheme="minorHAnsi" w:cstheme="minorHAnsi"/>
                <w:b/>
                <w:bCs/>
                <w:color w:val="C00000"/>
                <w:sz w:val="18"/>
                <w:szCs w:val="18"/>
              </w:rPr>
              <w:t>Λ</w:t>
            </w:r>
            <w:r w:rsidRPr="00040322">
              <w:rPr>
                <w:rFonts w:asciiTheme="minorHAnsi" w:hAnsiTheme="minorHAnsi" w:cstheme="minorHAnsi"/>
                <w:b/>
                <w:sz w:val="18"/>
                <w:szCs w:val="18"/>
              </w:rPr>
              <w:t xml:space="preserve">ογίζομαι : </w:t>
            </w:r>
            <w:r w:rsidRPr="00040322">
              <w:rPr>
                <w:rFonts w:asciiTheme="minorHAnsi" w:hAnsiTheme="minorHAnsi" w:cstheme="minorHAnsi"/>
                <w:sz w:val="18"/>
                <w:szCs w:val="18"/>
              </w:rPr>
              <w:t xml:space="preserve">calculer, compter ; calculer en soi-même, réfléchir (ὅτι </w:t>
            </w:r>
            <w:r w:rsidRPr="00040322">
              <w:rPr>
                <w:rFonts w:asciiTheme="minorHAnsi" w:hAnsiTheme="minorHAnsi" w:cstheme="minorHAnsi"/>
                <w:i/>
                <w:iCs/>
                <w:sz w:val="18"/>
                <w:szCs w:val="18"/>
              </w:rPr>
              <w:t>ou</w:t>
            </w:r>
            <w:r w:rsidRPr="00040322">
              <w:rPr>
                <w:rFonts w:asciiTheme="minorHAnsi" w:hAnsiTheme="minorHAnsi" w:cstheme="minorHAnsi"/>
                <w:sz w:val="18"/>
                <w:szCs w:val="18"/>
              </w:rPr>
              <w:t xml:space="preserve"> ὡς, calculer </w:t>
            </w:r>
            <w:r w:rsidRPr="00040322">
              <w:rPr>
                <w:rFonts w:asciiTheme="minorHAnsi" w:hAnsiTheme="minorHAnsi" w:cstheme="minorHAnsi"/>
                <w:i/>
                <w:iCs/>
                <w:sz w:val="18"/>
                <w:szCs w:val="18"/>
              </w:rPr>
              <w:t>ou</w:t>
            </w:r>
            <w:r w:rsidRPr="00040322">
              <w:rPr>
                <w:rFonts w:asciiTheme="minorHAnsi" w:hAnsiTheme="minorHAnsi" w:cstheme="minorHAnsi"/>
                <w:sz w:val="18"/>
                <w:szCs w:val="18"/>
              </w:rPr>
              <w:t xml:space="preserve"> réfléchir que. </w:t>
            </w:r>
          </w:p>
          <w:p w14:paraId="2C47FF8D" w14:textId="77777777" w:rsidR="008F2894" w:rsidRPr="00040322" w:rsidRDefault="008F2894" w:rsidP="008F2894">
            <w:pPr>
              <w:pStyle w:val="Sansinterligne"/>
              <w:rPr>
                <w:rFonts w:asciiTheme="minorHAnsi" w:hAnsiTheme="minorHAnsi" w:cstheme="minorHAnsi"/>
                <w:sz w:val="18"/>
                <w:szCs w:val="18"/>
              </w:rPr>
            </w:pPr>
            <w:r w:rsidRPr="00040322">
              <w:rPr>
                <w:rFonts w:asciiTheme="minorHAnsi" w:hAnsiTheme="minorHAnsi" w:cstheme="minorHAnsi"/>
                <w:b/>
                <w:color w:val="C00000"/>
                <w:sz w:val="18"/>
                <w:szCs w:val="18"/>
              </w:rPr>
              <w:t>Π</w:t>
            </w:r>
            <w:r w:rsidRPr="00040322">
              <w:rPr>
                <w:rFonts w:asciiTheme="minorHAnsi" w:hAnsiTheme="minorHAnsi" w:cstheme="minorHAnsi"/>
                <w:b/>
                <w:sz w:val="18"/>
                <w:szCs w:val="18"/>
              </w:rPr>
              <w:t xml:space="preserve">νεῦμα, ατος (τό) : </w:t>
            </w:r>
            <w:r w:rsidRPr="00040322">
              <w:rPr>
                <w:rFonts w:asciiTheme="minorHAnsi" w:hAnsiTheme="minorHAnsi" w:cstheme="minorHAnsi"/>
                <w:sz w:val="18"/>
                <w:szCs w:val="18"/>
              </w:rPr>
              <w:t>souffle ; vent.  </w:t>
            </w:r>
          </w:p>
          <w:p w14:paraId="6123A122" w14:textId="77777777" w:rsidR="008F2894" w:rsidRPr="00040322" w:rsidRDefault="008F2894" w:rsidP="008F2894">
            <w:pPr>
              <w:pStyle w:val="Sansinterligne"/>
              <w:rPr>
                <w:rFonts w:asciiTheme="minorHAnsi" w:hAnsiTheme="minorHAnsi" w:cstheme="minorHAnsi"/>
                <w:sz w:val="18"/>
                <w:szCs w:val="18"/>
              </w:rPr>
            </w:pPr>
            <w:r w:rsidRPr="00040322">
              <w:rPr>
                <w:rFonts w:asciiTheme="minorHAnsi" w:hAnsiTheme="minorHAnsi" w:cstheme="minorHAnsi"/>
                <w:color w:val="C00000"/>
                <w:sz w:val="18"/>
                <w:szCs w:val="18"/>
              </w:rPr>
              <w:t>Ὥ</w:t>
            </w:r>
            <w:r w:rsidRPr="00040322">
              <w:rPr>
                <w:rFonts w:asciiTheme="minorHAnsi" w:hAnsiTheme="minorHAnsi" w:cstheme="minorHAnsi"/>
                <w:b/>
                <w:sz w:val="18"/>
                <w:szCs w:val="18"/>
              </w:rPr>
              <w:t>ρα, ας (ἡ) :</w:t>
            </w:r>
            <w:r w:rsidRPr="00040322">
              <w:rPr>
                <w:rFonts w:asciiTheme="minorHAnsi" w:hAnsiTheme="minorHAnsi" w:cstheme="minorHAnsi"/>
                <w:sz w:val="18"/>
                <w:szCs w:val="18"/>
              </w:rPr>
              <w:t xml:space="preserve"> saison […].    </w:t>
            </w:r>
            <w:r w:rsidRPr="00040322">
              <w:rPr>
                <w:rFonts w:asciiTheme="minorHAnsi" w:hAnsiTheme="minorHAnsi" w:cstheme="minorHAnsi"/>
                <w:b/>
                <w:color w:val="C00000"/>
                <w:sz w:val="18"/>
                <w:szCs w:val="18"/>
              </w:rPr>
              <w:t>Ἔ</w:t>
            </w:r>
            <w:r w:rsidRPr="00040322">
              <w:rPr>
                <w:rFonts w:asciiTheme="minorHAnsi" w:hAnsiTheme="minorHAnsi" w:cstheme="minorHAnsi"/>
                <w:b/>
                <w:sz w:val="18"/>
                <w:szCs w:val="18"/>
              </w:rPr>
              <w:t xml:space="preserve">τος, ους (τό) : </w:t>
            </w:r>
            <w:r w:rsidRPr="00040322">
              <w:rPr>
                <w:rFonts w:asciiTheme="minorHAnsi" w:hAnsiTheme="minorHAnsi" w:cstheme="minorHAnsi"/>
                <w:sz w:val="18"/>
                <w:szCs w:val="18"/>
              </w:rPr>
              <w:t>an, année.</w:t>
            </w:r>
          </w:p>
          <w:p w14:paraId="2EE9782F" w14:textId="77777777" w:rsidR="008F2894" w:rsidRPr="00040322" w:rsidRDefault="008F2894" w:rsidP="008F2894">
            <w:pPr>
              <w:pStyle w:val="Sansinterligne"/>
              <w:rPr>
                <w:rFonts w:asciiTheme="minorHAnsi" w:hAnsiTheme="minorHAnsi" w:cstheme="minorHAnsi"/>
                <w:sz w:val="18"/>
                <w:szCs w:val="18"/>
              </w:rPr>
            </w:pPr>
            <w:r w:rsidRPr="00040322">
              <w:rPr>
                <w:rFonts w:asciiTheme="minorHAnsi" w:hAnsiTheme="minorHAnsi" w:cstheme="minorHAnsi"/>
                <w:b/>
                <w:color w:val="C00000"/>
                <w:sz w:val="18"/>
                <w:szCs w:val="18"/>
              </w:rPr>
              <w:t>Π</w:t>
            </w:r>
            <w:r w:rsidRPr="00040322">
              <w:rPr>
                <w:rFonts w:asciiTheme="minorHAnsi" w:hAnsiTheme="minorHAnsi" w:cstheme="minorHAnsi"/>
                <w:b/>
                <w:sz w:val="18"/>
                <w:szCs w:val="18"/>
              </w:rPr>
              <w:t>ρολαμβανω </w:t>
            </w:r>
            <w:proofErr w:type="gramStart"/>
            <w:r w:rsidRPr="00040322">
              <w:rPr>
                <w:rFonts w:asciiTheme="minorHAnsi" w:hAnsiTheme="minorHAnsi" w:cstheme="minorHAnsi"/>
                <w:b/>
                <w:sz w:val="18"/>
                <w:szCs w:val="18"/>
              </w:rPr>
              <w:t>:  I</w:t>
            </w:r>
            <w:proofErr w:type="gramEnd"/>
            <w:r w:rsidRPr="00040322">
              <w:rPr>
                <w:rFonts w:asciiTheme="minorHAnsi" w:hAnsiTheme="minorHAnsi" w:cstheme="minorHAnsi"/>
                <w:b/>
                <w:sz w:val="18"/>
                <w:szCs w:val="18"/>
              </w:rPr>
              <w:t>. πρό= devant :</w:t>
            </w:r>
            <w:r w:rsidRPr="00040322">
              <w:rPr>
                <w:rFonts w:asciiTheme="minorHAnsi" w:hAnsiTheme="minorHAnsi" w:cstheme="minorHAnsi"/>
                <w:sz w:val="18"/>
                <w:szCs w:val="18"/>
              </w:rPr>
              <w:t xml:space="preserve"> prendre et porter en avant.    II. - </w:t>
            </w:r>
            <w:r w:rsidRPr="00040322">
              <w:rPr>
                <w:rFonts w:asciiTheme="minorHAnsi" w:hAnsiTheme="minorHAnsi" w:cstheme="minorHAnsi"/>
                <w:b/>
                <w:sz w:val="18"/>
                <w:szCs w:val="18"/>
              </w:rPr>
              <w:t>Pro = auparavant :</w:t>
            </w:r>
            <w:r w:rsidRPr="00040322">
              <w:rPr>
                <w:rFonts w:asciiTheme="minorHAnsi" w:hAnsiTheme="minorHAnsi" w:cstheme="minorHAnsi"/>
                <w:sz w:val="18"/>
                <w:szCs w:val="18"/>
              </w:rPr>
              <w:t xml:space="preserve"> prendre d’abord (acc.) ; prendre de l’avance dans </w:t>
            </w:r>
            <w:proofErr w:type="gramStart"/>
            <w:r w:rsidRPr="00040322">
              <w:rPr>
                <w:rFonts w:asciiTheme="minorHAnsi" w:hAnsiTheme="minorHAnsi" w:cstheme="minorHAnsi"/>
                <w:sz w:val="18"/>
                <w:szCs w:val="18"/>
              </w:rPr>
              <w:t>( gén</w:t>
            </w:r>
            <w:proofErr w:type="gramEnd"/>
            <w:r w:rsidRPr="00040322">
              <w:rPr>
                <w:rFonts w:asciiTheme="minorHAnsi" w:hAnsiTheme="minorHAnsi" w:cstheme="minorHAnsi"/>
                <w:sz w:val="18"/>
                <w:szCs w:val="18"/>
              </w:rPr>
              <w:t>.)  ; prendre d’avance  par l’esprit c-à-d.présumer ; préjuger ; anticiper.</w:t>
            </w:r>
          </w:p>
          <w:p w14:paraId="4DB46CF4" w14:textId="77777777" w:rsidR="008F2894" w:rsidRPr="00040322" w:rsidRDefault="008F2894" w:rsidP="008F2894">
            <w:pPr>
              <w:pStyle w:val="Sansinterligne"/>
              <w:rPr>
                <w:rFonts w:asciiTheme="minorHAnsi" w:hAnsiTheme="minorHAnsi" w:cstheme="minorHAnsi"/>
                <w:sz w:val="18"/>
                <w:szCs w:val="18"/>
                <w:lang w:eastAsia="fr-FR"/>
              </w:rPr>
            </w:pPr>
            <w:r w:rsidRPr="00040322">
              <w:rPr>
                <w:rFonts w:asciiTheme="minorHAnsi" w:hAnsiTheme="minorHAnsi" w:cstheme="minorHAnsi"/>
                <w:b/>
                <w:color w:val="C00000"/>
                <w:sz w:val="18"/>
                <w:szCs w:val="18"/>
              </w:rPr>
              <w:t>Δ</w:t>
            </w:r>
            <w:r w:rsidRPr="00040322">
              <w:rPr>
                <w:rFonts w:asciiTheme="minorHAnsi" w:hAnsiTheme="minorHAnsi" w:cstheme="minorHAnsi"/>
                <w:b/>
                <w:sz w:val="18"/>
                <w:szCs w:val="18"/>
              </w:rPr>
              <w:t>ιαπράσσω</w:t>
            </w:r>
            <w:r w:rsidRPr="00040322">
              <w:rPr>
                <w:rFonts w:asciiTheme="minorHAnsi" w:hAnsiTheme="minorHAnsi" w:cstheme="minorHAnsi"/>
                <w:sz w:val="18"/>
                <w:szCs w:val="18"/>
              </w:rPr>
              <w:t xml:space="preserve"> : accomplir, achever ; passer le temps à, avoir assez de temps </w:t>
            </w:r>
            <w:proofErr w:type="gramStart"/>
            <w:r w:rsidRPr="00040322">
              <w:rPr>
                <w:rFonts w:asciiTheme="minorHAnsi" w:hAnsiTheme="minorHAnsi" w:cstheme="minorHAnsi"/>
                <w:sz w:val="18"/>
                <w:szCs w:val="18"/>
              </w:rPr>
              <w:t>pour(</w:t>
            </w:r>
            <w:proofErr w:type="gramEnd"/>
            <w:r w:rsidRPr="00040322">
              <w:rPr>
                <w:rFonts w:asciiTheme="minorHAnsi" w:hAnsiTheme="minorHAnsi" w:cstheme="minorHAnsi"/>
                <w:sz w:val="18"/>
                <w:szCs w:val="18"/>
              </w:rPr>
              <w:t xml:space="preserve">+ partic.) ; effectuer, réaliser   </w:t>
            </w:r>
            <w:r w:rsidRPr="00040322">
              <w:rPr>
                <w:rFonts w:ascii="Arial" w:hAnsi="Arial" w:cs="Arial"/>
                <w:sz w:val="18"/>
                <w:szCs w:val="18"/>
              </w:rPr>
              <w:t>▬</w:t>
            </w:r>
            <w:r w:rsidRPr="00040322">
              <w:rPr>
                <w:rFonts w:asciiTheme="minorHAnsi" w:hAnsiTheme="minorHAnsi" w:cstheme="minorHAnsi"/>
                <w:sz w:val="18"/>
                <w:szCs w:val="18"/>
              </w:rPr>
              <w:t xml:space="preserve"> </w:t>
            </w:r>
            <w:r w:rsidRPr="00040322">
              <w:rPr>
                <w:rFonts w:asciiTheme="minorHAnsi" w:hAnsiTheme="minorHAnsi" w:cstheme="minorHAnsi"/>
                <w:b/>
                <w:sz w:val="18"/>
                <w:szCs w:val="18"/>
              </w:rPr>
              <w:t>My</w:t>
            </w:r>
            <w:r w:rsidRPr="00040322">
              <w:rPr>
                <w:rFonts w:asciiTheme="minorHAnsi" w:hAnsiTheme="minorHAnsi" w:cstheme="minorHAnsi"/>
                <w:sz w:val="18"/>
                <w:szCs w:val="18"/>
              </w:rPr>
              <w:t xml:space="preserve">. accomplir, réaliser, </w:t>
            </w:r>
            <w:r w:rsidRPr="00040322">
              <w:rPr>
                <w:rFonts w:asciiTheme="minorHAnsi" w:hAnsiTheme="minorHAnsi" w:cstheme="minorHAnsi"/>
                <w:i/>
                <w:sz w:val="18"/>
                <w:szCs w:val="18"/>
              </w:rPr>
              <w:t>d’où</w:t>
            </w:r>
            <w:r w:rsidRPr="00040322">
              <w:rPr>
                <w:rFonts w:asciiTheme="minorHAnsi" w:hAnsiTheme="minorHAnsi" w:cstheme="minorHAnsi"/>
                <w:sz w:val="18"/>
                <w:szCs w:val="18"/>
              </w:rPr>
              <w:t xml:space="preserve"> obtenir, faire en sorte que ; tâcher de réaliser […]. </w:t>
            </w:r>
          </w:p>
          <w:p w14:paraId="1DC4AA3A" w14:textId="77777777" w:rsidR="008F2894" w:rsidRPr="00040322" w:rsidRDefault="008F2894" w:rsidP="008F2894">
            <w:pPr>
              <w:pStyle w:val="Sansinterligne"/>
              <w:rPr>
                <w:rFonts w:asciiTheme="minorHAnsi" w:hAnsiTheme="minorHAnsi" w:cstheme="minorHAnsi"/>
                <w:sz w:val="18"/>
                <w:szCs w:val="18"/>
                <w:lang w:eastAsia="fr-FR"/>
              </w:rPr>
            </w:pPr>
            <w:r w:rsidRPr="00F32F5E">
              <w:rPr>
                <w:rFonts w:asciiTheme="minorHAnsi" w:hAnsiTheme="minorHAnsi" w:cstheme="minorHAnsi"/>
                <w:b/>
                <w:color w:val="C00000"/>
                <w:sz w:val="18"/>
                <w:szCs w:val="18"/>
              </w:rPr>
              <w:t>Φ</w:t>
            </w:r>
            <w:r w:rsidRPr="00F32F5E">
              <w:rPr>
                <w:rFonts w:asciiTheme="minorHAnsi" w:hAnsiTheme="minorHAnsi" w:cstheme="minorHAnsi"/>
                <w:b/>
                <w:bCs/>
                <w:sz w:val="18"/>
                <w:szCs w:val="18"/>
              </w:rPr>
              <w:t>υλάττω</w:t>
            </w:r>
            <w:r w:rsidRPr="00040322">
              <w:rPr>
                <w:rFonts w:asciiTheme="minorHAnsi" w:hAnsiTheme="minorHAnsi" w:cstheme="minorHAnsi"/>
                <w:b/>
                <w:bCs/>
                <w:sz w:val="18"/>
                <w:szCs w:val="18"/>
              </w:rPr>
              <w:t> </w:t>
            </w:r>
            <w:proofErr w:type="gramStart"/>
            <w:r w:rsidRPr="00040322">
              <w:rPr>
                <w:rFonts w:asciiTheme="minorHAnsi" w:hAnsiTheme="minorHAnsi" w:cstheme="minorHAnsi"/>
                <w:b/>
                <w:bCs/>
                <w:sz w:val="18"/>
                <w:szCs w:val="18"/>
              </w:rPr>
              <w:t>—[</w:t>
            </w:r>
            <w:proofErr w:type="gramEnd"/>
            <w:r w:rsidRPr="00040322">
              <w:rPr>
                <w:rFonts w:asciiTheme="minorHAnsi" w:hAnsiTheme="minorHAnsi" w:cstheme="minorHAnsi"/>
                <w:b/>
                <w:bCs/>
                <w:sz w:val="18"/>
                <w:szCs w:val="18"/>
              </w:rPr>
              <w:t xml:space="preserve"> </w:t>
            </w:r>
            <w:r w:rsidRPr="00040322">
              <w:rPr>
                <w:rFonts w:asciiTheme="minorHAnsi" w:hAnsiTheme="minorHAnsi" w:cstheme="minorHAnsi"/>
                <w:sz w:val="18"/>
                <w:szCs w:val="18"/>
              </w:rPr>
              <w:t xml:space="preserve">φυλάξω ; ἐφύλαξα ; πεφύλαχα </w:t>
            </w:r>
            <w:r w:rsidRPr="00040322">
              <w:rPr>
                <w:rFonts w:asciiTheme="minorHAnsi" w:hAnsiTheme="minorHAnsi" w:cstheme="minorHAnsi"/>
                <w:b/>
                <w:sz w:val="18"/>
                <w:szCs w:val="18"/>
              </w:rPr>
              <w:t>]—:</w:t>
            </w:r>
            <w:r w:rsidRPr="00040322">
              <w:rPr>
                <w:rFonts w:asciiTheme="minorHAnsi" w:hAnsiTheme="minorHAnsi" w:cstheme="minorHAnsi"/>
                <w:sz w:val="18"/>
                <w:szCs w:val="18"/>
              </w:rPr>
              <w:t xml:space="preserve">  (</w:t>
            </w:r>
            <w:r w:rsidRPr="00040322">
              <w:rPr>
                <w:rFonts w:asciiTheme="minorHAnsi" w:hAnsiTheme="minorHAnsi" w:cstheme="minorHAnsi"/>
                <w:sz w:val="18"/>
                <w:szCs w:val="18"/>
                <w:u w:val="single"/>
              </w:rPr>
              <w:t>tr</w:t>
            </w:r>
            <w:r w:rsidRPr="00040322">
              <w:rPr>
                <w:rFonts w:asciiTheme="minorHAnsi" w:hAnsiTheme="minorHAnsi" w:cstheme="minorHAnsi"/>
                <w:sz w:val="18"/>
                <w:szCs w:val="18"/>
              </w:rPr>
              <w:t xml:space="preserve">.) : garder ; surveiller, conserver ; observer, guetter. .    </w:t>
            </w:r>
          </w:p>
          <w:p w14:paraId="1CC347E4" w14:textId="77777777" w:rsidR="008F2894" w:rsidRPr="00040322" w:rsidRDefault="008F2894" w:rsidP="008F2894">
            <w:pPr>
              <w:pStyle w:val="Sansinterligne"/>
              <w:rPr>
                <w:rFonts w:asciiTheme="minorHAnsi" w:hAnsiTheme="minorHAnsi" w:cstheme="minorHAnsi"/>
                <w:sz w:val="18"/>
                <w:szCs w:val="18"/>
                <w:lang w:eastAsia="fr-FR"/>
              </w:rPr>
            </w:pPr>
            <w:r w:rsidRPr="00040322">
              <w:rPr>
                <w:rFonts w:asciiTheme="minorHAnsi" w:hAnsiTheme="minorHAnsi" w:cstheme="minorHAnsi"/>
                <w:b/>
                <w:color w:val="C00000"/>
                <w:sz w:val="18"/>
                <w:szCs w:val="18"/>
              </w:rPr>
              <w:t>Ἐ</w:t>
            </w:r>
            <w:r w:rsidRPr="00040322">
              <w:rPr>
                <w:rFonts w:asciiTheme="minorHAnsi" w:hAnsiTheme="minorHAnsi" w:cstheme="minorHAnsi"/>
                <w:b/>
                <w:sz w:val="18"/>
                <w:szCs w:val="18"/>
              </w:rPr>
              <w:t xml:space="preserve">τησίαι, </w:t>
            </w:r>
            <w:r w:rsidRPr="00040322">
              <w:rPr>
                <w:rFonts w:asciiTheme="minorHAnsi" w:hAnsiTheme="minorHAnsi" w:cstheme="minorHAnsi"/>
                <w:b/>
                <w:bCs/>
                <w:sz w:val="18"/>
                <w:szCs w:val="18"/>
              </w:rPr>
              <w:t>ίων</w:t>
            </w:r>
            <w:r w:rsidRPr="00040322">
              <w:rPr>
                <w:rFonts w:asciiTheme="minorHAnsi" w:hAnsiTheme="minorHAnsi" w:cstheme="minorHAnsi"/>
                <w:sz w:val="18"/>
                <w:szCs w:val="18"/>
              </w:rPr>
              <w:t xml:space="preserve"> (οἱ) (</w:t>
            </w:r>
            <w:r w:rsidRPr="00040322">
              <w:rPr>
                <w:rFonts w:asciiTheme="minorHAnsi" w:hAnsiTheme="minorHAnsi" w:cstheme="minorHAnsi"/>
                <w:i/>
                <w:iCs/>
                <w:sz w:val="18"/>
                <w:szCs w:val="18"/>
              </w:rPr>
              <w:t>s. e.</w:t>
            </w:r>
            <w:r w:rsidRPr="00040322">
              <w:rPr>
                <w:rFonts w:asciiTheme="minorHAnsi" w:hAnsiTheme="minorHAnsi" w:cstheme="minorHAnsi"/>
                <w:sz w:val="18"/>
                <w:szCs w:val="18"/>
              </w:rPr>
              <w:t xml:space="preserve"> ἄνεμοι) vents périodiques, </w:t>
            </w:r>
            <w:r w:rsidRPr="00040322">
              <w:rPr>
                <w:rFonts w:asciiTheme="minorHAnsi" w:hAnsiTheme="minorHAnsi" w:cstheme="minorHAnsi"/>
                <w:i/>
                <w:iCs/>
                <w:sz w:val="18"/>
                <w:szCs w:val="18"/>
              </w:rPr>
              <w:t>dits</w:t>
            </w:r>
            <w:r w:rsidRPr="00040322">
              <w:rPr>
                <w:rFonts w:asciiTheme="minorHAnsi" w:hAnsiTheme="minorHAnsi" w:cstheme="minorHAnsi"/>
                <w:sz w:val="18"/>
                <w:szCs w:val="18"/>
              </w:rPr>
              <w:t xml:space="preserve"> étésiens ; </w:t>
            </w:r>
            <w:r w:rsidRPr="00040322">
              <w:rPr>
                <w:rFonts w:asciiTheme="minorHAnsi" w:hAnsiTheme="minorHAnsi" w:cstheme="minorHAnsi"/>
                <w:i/>
                <w:iCs/>
                <w:sz w:val="18"/>
                <w:szCs w:val="18"/>
              </w:rPr>
              <w:t xml:space="preserve">particul. […] ; </w:t>
            </w:r>
            <w:r w:rsidRPr="00040322">
              <w:rPr>
                <w:rFonts w:asciiTheme="minorHAnsi" w:hAnsiTheme="minorHAnsi" w:cstheme="minorHAnsi"/>
                <w:sz w:val="18"/>
                <w:szCs w:val="18"/>
              </w:rPr>
              <w:t xml:space="preserve"> vents qui soufflent du nord </w:t>
            </w:r>
            <w:r w:rsidRPr="00040322">
              <w:rPr>
                <w:rFonts w:asciiTheme="minorHAnsi" w:hAnsiTheme="minorHAnsi" w:cstheme="minorHAnsi"/>
                <w:i/>
                <w:iCs/>
                <w:sz w:val="18"/>
                <w:szCs w:val="18"/>
              </w:rPr>
              <w:t>ou</w:t>
            </w:r>
            <w:r w:rsidRPr="00040322">
              <w:rPr>
                <w:rFonts w:asciiTheme="minorHAnsi" w:hAnsiTheme="minorHAnsi" w:cstheme="minorHAnsi"/>
                <w:sz w:val="18"/>
                <w:szCs w:val="18"/>
              </w:rPr>
              <w:t xml:space="preserve"> du nord-ouest, </w:t>
            </w:r>
            <w:r w:rsidRPr="00040322">
              <w:rPr>
                <w:rFonts w:asciiTheme="minorHAnsi" w:hAnsiTheme="minorHAnsi" w:cstheme="minorHAnsi"/>
                <w:i/>
                <w:iCs/>
                <w:sz w:val="18"/>
                <w:szCs w:val="18"/>
              </w:rPr>
              <w:t xml:space="preserve">sur la mer Égée pendant quarante jours, durant la canicule. </w:t>
            </w:r>
          </w:p>
          <w:p w14:paraId="0AA9C0FC" w14:textId="50F7FEF4" w:rsidR="008F2894" w:rsidRPr="00040322" w:rsidRDefault="008F2894" w:rsidP="008F2894">
            <w:pPr>
              <w:pStyle w:val="Sansinterligne"/>
              <w:rPr>
                <w:rFonts w:asciiTheme="minorHAnsi" w:hAnsiTheme="minorHAnsi" w:cstheme="minorHAnsi"/>
                <w:sz w:val="18"/>
                <w:szCs w:val="18"/>
                <w:lang w:eastAsia="fr-FR"/>
              </w:rPr>
            </w:pPr>
            <w:r w:rsidRPr="00040322">
              <w:rPr>
                <w:rFonts w:asciiTheme="minorHAnsi" w:hAnsiTheme="minorHAnsi" w:cstheme="minorHAnsi"/>
                <w:b/>
                <w:color w:val="C00000"/>
                <w:sz w:val="18"/>
                <w:szCs w:val="18"/>
              </w:rPr>
              <w:t>Ἐ</w:t>
            </w:r>
            <w:r w:rsidRPr="00040322">
              <w:rPr>
                <w:rFonts w:asciiTheme="minorHAnsi" w:hAnsiTheme="minorHAnsi" w:cstheme="minorHAnsi"/>
                <w:b/>
                <w:sz w:val="18"/>
                <w:szCs w:val="18"/>
              </w:rPr>
              <w:t>πιχειρέω-ῶ</w:t>
            </w:r>
            <w:r w:rsidRPr="00040322">
              <w:rPr>
                <w:rFonts w:asciiTheme="minorHAnsi" w:hAnsiTheme="minorHAnsi" w:cstheme="minorHAnsi"/>
                <w:sz w:val="18"/>
                <w:szCs w:val="18"/>
              </w:rPr>
              <w:t> </w:t>
            </w:r>
            <w:proofErr w:type="gramStart"/>
            <w:r w:rsidRPr="00040322">
              <w:rPr>
                <w:rFonts w:asciiTheme="minorHAnsi" w:hAnsiTheme="minorHAnsi" w:cstheme="minorHAnsi"/>
                <w:sz w:val="18"/>
                <w:szCs w:val="18"/>
              </w:rPr>
              <w:t>:  mettre</w:t>
            </w:r>
            <w:proofErr w:type="gramEnd"/>
            <w:r w:rsidRPr="00040322">
              <w:rPr>
                <w:rFonts w:asciiTheme="minorHAnsi" w:hAnsiTheme="minorHAnsi" w:cstheme="minorHAnsi"/>
                <w:sz w:val="18"/>
                <w:szCs w:val="18"/>
              </w:rPr>
              <w:t xml:space="preserve"> la main à ou sur (+ dat.) ; </w:t>
            </w:r>
            <w:r w:rsidR="00084B1C" w:rsidRPr="00040322">
              <w:rPr>
                <w:rFonts w:asciiTheme="minorHAnsi" w:hAnsiTheme="minorHAnsi" w:cstheme="minorHAnsi"/>
                <w:sz w:val="18"/>
                <w:szCs w:val="18"/>
              </w:rPr>
              <w:t>entreprendre qc. (</w:t>
            </w:r>
            <w:proofErr w:type="gramStart"/>
            <w:r w:rsidR="00084B1C" w:rsidRPr="00040322">
              <w:rPr>
                <w:rFonts w:asciiTheme="minorHAnsi" w:hAnsiTheme="minorHAnsi" w:cstheme="minorHAnsi"/>
                <w:sz w:val="18"/>
                <w:szCs w:val="18"/>
              </w:rPr>
              <w:t>dat.</w:t>
            </w:r>
            <w:r w:rsidR="007B3D1C" w:rsidRPr="00040322">
              <w:rPr>
                <w:rFonts w:asciiTheme="minorHAnsi" w:hAnsiTheme="minorHAnsi" w:cstheme="minorHAnsi"/>
                <w:sz w:val="18"/>
                <w:szCs w:val="18"/>
              </w:rPr>
              <w:t> ;</w:t>
            </w:r>
            <w:proofErr w:type="gramEnd"/>
            <w:r w:rsidR="007B3D1C" w:rsidRPr="00040322">
              <w:rPr>
                <w:rFonts w:asciiTheme="minorHAnsi" w:hAnsiTheme="minorHAnsi" w:cstheme="minorHAnsi"/>
                <w:sz w:val="18"/>
                <w:szCs w:val="18"/>
              </w:rPr>
              <w:t xml:space="preserve"> qqfs acc.</w:t>
            </w:r>
            <w:r w:rsidR="00084B1C" w:rsidRPr="00040322">
              <w:rPr>
                <w:rFonts w:asciiTheme="minorHAnsi" w:hAnsiTheme="minorHAnsi" w:cstheme="minorHAnsi"/>
                <w:sz w:val="18"/>
                <w:szCs w:val="18"/>
              </w:rPr>
              <w:t xml:space="preserve">) ; </w:t>
            </w:r>
            <w:r w:rsidRPr="00040322">
              <w:rPr>
                <w:rFonts w:asciiTheme="minorHAnsi" w:hAnsiTheme="minorHAnsi" w:cstheme="minorHAnsi"/>
                <w:sz w:val="18"/>
                <w:szCs w:val="18"/>
              </w:rPr>
              <w:t>attaquer, assaillir (dat. ou πρός τινα ou  ἐπί τινα) ; </w:t>
            </w:r>
          </w:p>
          <w:p w14:paraId="2D5D3E24" w14:textId="77777777" w:rsidR="008F2894" w:rsidRPr="00040322" w:rsidRDefault="008F2894" w:rsidP="008F2894">
            <w:pPr>
              <w:pStyle w:val="Sansinterligne"/>
              <w:rPr>
                <w:rFonts w:asciiTheme="minorHAnsi" w:hAnsiTheme="minorHAnsi" w:cstheme="minorHAnsi"/>
                <w:sz w:val="18"/>
                <w:szCs w:val="18"/>
              </w:rPr>
            </w:pPr>
            <w:r w:rsidRPr="00040322">
              <w:rPr>
                <w:rFonts w:asciiTheme="minorHAnsi" w:hAnsiTheme="minorHAnsi" w:cstheme="minorHAnsi"/>
                <w:b/>
                <w:color w:val="C00000"/>
                <w:sz w:val="18"/>
                <w:szCs w:val="18"/>
              </w:rPr>
              <w:t>Ἡ</w:t>
            </w:r>
            <w:r w:rsidRPr="00040322">
              <w:rPr>
                <w:rFonts w:asciiTheme="minorHAnsi" w:hAnsiTheme="minorHAnsi" w:cstheme="minorHAnsi"/>
                <w:b/>
                <w:sz w:val="18"/>
                <w:szCs w:val="18"/>
              </w:rPr>
              <w:t>νίκα :</w:t>
            </w:r>
            <w:r w:rsidRPr="00040322">
              <w:rPr>
                <w:rFonts w:asciiTheme="minorHAnsi" w:hAnsiTheme="minorHAnsi" w:cstheme="minorHAnsi"/>
                <w:sz w:val="18"/>
                <w:szCs w:val="18"/>
              </w:rPr>
              <w:t xml:space="preserve"> comme, alors que ; lorsque ; dès lors que ; </w:t>
            </w:r>
            <w:r w:rsidRPr="00040322">
              <w:rPr>
                <w:rFonts w:asciiTheme="minorHAnsi" w:hAnsiTheme="minorHAnsi" w:cstheme="minorHAnsi"/>
                <w:b/>
                <w:bCs/>
                <w:sz w:val="18"/>
                <w:szCs w:val="18"/>
              </w:rPr>
              <w:t>‖</w:t>
            </w:r>
            <w:r w:rsidRPr="00040322">
              <w:rPr>
                <w:rFonts w:asciiTheme="minorHAnsi" w:hAnsiTheme="minorHAnsi" w:cstheme="minorHAnsi"/>
                <w:bCs/>
                <w:sz w:val="18"/>
                <w:szCs w:val="18"/>
              </w:rPr>
              <w:t xml:space="preserve"> </w:t>
            </w:r>
            <w:r w:rsidRPr="00040322">
              <w:rPr>
                <w:rFonts w:asciiTheme="minorHAnsi" w:hAnsiTheme="minorHAnsi" w:cstheme="minorHAnsi"/>
                <w:sz w:val="18"/>
                <w:szCs w:val="18"/>
              </w:rPr>
              <w:t xml:space="preserve">lorsque, dès lors que. </w:t>
            </w:r>
          </w:p>
          <w:p w14:paraId="6F604167" w14:textId="77777777" w:rsidR="004E77CB" w:rsidRPr="00040322" w:rsidRDefault="004E77CB" w:rsidP="004E77CB">
            <w:pPr>
              <w:pStyle w:val="Sansinterligne"/>
              <w:rPr>
                <w:rFonts w:asciiTheme="minorHAnsi" w:hAnsiTheme="minorHAnsi" w:cstheme="minorHAnsi"/>
                <w:sz w:val="18"/>
                <w:szCs w:val="18"/>
                <w:lang w:eastAsia="fr-FR"/>
              </w:rPr>
            </w:pPr>
            <w:r w:rsidRPr="00040322">
              <w:rPr>
                <w:rFonts w:asciiTheme="minorHAnsi" w:hAnsiTheme="minorHAnsi" w:cstheme="minorHAnsi"/>
                <w:b/>
                <w:bCs/>
                <w:color w:val="C00000"/>
                <w:sz w:val="18"/>
                <w:szCs w:val="18"/>
              </w:rPr>
              <w:t>Ἀ</w:t>
            </w:r>
            <w:r w:rsidRPr="00040322">
              <w:rPr>
                <w:rFonts w:asciiTheme="minorHAnsi" w:hAnsiTheme="minorHAnsi" w:cstheme="minorHAnsi"/>
                <w:b/>
                <w:sz w:val="18"/>
                <w:szCs w:val="18"/>
              </w:rPr>
              <w:t>φικνέομαι—[ἀ</w:t>
            </w:r>
            <w:r w:rsidRPr="00040322">
              <w:rPr>
                <w:rFonts w:asciiTheme="minorHAnsi" w:hAnsiTheme="minorHAnsi" w:cstheme="minorHAnsi"/>
                <w:b/>
                <w:bCs/>
                <w:sz w:val="18"/>
                <w:szCs w:val="18"/>
              </w:rPr>
              <w:t>φ</w:t>
            </w:r>
            <w:r w:rsidRPr="00040322">
              <w:rPr>
                <w:rFonts w:asciiTheme="minorHAnsi" w:hAnsiTheme="minorHAnsi" w:cstheme="minorHAnsi"/>
                <w:sz w:val="18"/>
                <w:szCs w:val="18"/>
              </w:rPr>
              <w:t>-</w:t>
            </w:r>
            <w:r w:rsidRPr="00040322">
              <w:rPr>
                <w:rFonts w:asciiTheme="minorHAnsi" w:hAnsiTheme="minorHAnsi" w:cstheme="minorHAnsi"/>
                <w:b/>
                <w:bCs/>
                <w:sz w:val="18"/>
                <w:szCs w:val="18"/>
              </w:rPr>
              <w:t xml:space="preserve">ικνεῖσθαι ; </w:t>
            </w:r>
            <w:r w:rsidRPr="00040322">
              <w:rPr>
                <w:rFonts w:asciiTheme="minorHAnsi" w:hAnsiTheme="minorHAnsi" w:cstheme="minorHAnsi"/>
                <w:sz w:val="18"/>
                <w:szCs w:val="18"/>
              </w:rPr>
              <w:t xml:space="preserve"> </w:t>
            </w:r>
            <w:r w:rsidRPr="00040322">
              <w:rPr>
                <w:rFonts w:asciiTheme="minorHAnsi" w:hAnsiTheme="minorHAnsi" w:cstheme="minorHAnsi"/>
                <w:i/>
                <w:sz w:val="18"/>
                <w:szCs w:val="18"/>
                <w:u w:val="single"/>
              </w:rPr>
              <w:t>impft</w:t>
            </w:r>
            <w:r w:rsidRPr="00040322">
              <w:rPr>
                <w:rFonts w:asciiTheme="minorHAnsi" w:hAnsiTheme="minorHAnsi" w:cstheme="minorHAnsi"/>
                <w:sz w:val="18"/>
                <w:szCs w:val="18"/>
              </w:rPr>
              <w:t xml:space="preserve"> : ἀφικνούμην ; </w:t>
            </w:r>
            <w:r w:rsidRPr="00040322">
              <w:rPr>
                <w:rFonts w:asciiTheme="minorHAnsi" w:hAnsiTheme="minorHAnsi" w:cstheme="minorHAnsi"/>
                <w:i/>
                <w:sz w:val="18"/>
                <w:szCs w:val="18"/>
              </w:rPr>
              <w:t>fut.</w:t>
            </w:r>
            <w:r w:rsidRPr="00040322">
              <w:rPr>
                <w:rFonts w:asciiTheme="minorHAnsi" w:hAnsiTheme="minorHAnsi" w:cstheme="minorHAnsi"/>
                <w:sz w:val="18"/>
                <w:szCs w:val="18"/>
              </w:rPr>
              <w:t xml:space="preserve">: ἀφίξομαι ; </w:t>
            </w:r>
            <w:r w:rsidRPr="00040322">
              <w:rPr>
                <w:rFonts w:asciiTheme="minorHAnsi" w:hAnsiTheme="minorHAnsi" w:cstheme="minorHAnsi"/>
                <w:i/>
                <w:sz w:val="18"/>
                <w:szCs w:val="18"/>
              </w:rPr>
              <w:t>aor.</w:t>
            </w:r>
            <w:r w:rsidRPr="00040322">
              <w:rPr>
                <w:rFonts w:asciiTheme="minorHAnsi" w:hAnsiTheme="minorHAnsi" w:cstheme="minorHAnsi"/>
                <w:sz w:val="18"/>
                <w:szCs w:val="18"/>
              </w:rPr>
              <w:t xml:space="preserve">: ἀφικόμην ; </w:t>
            </w:r>
            <w:r w:rsidRPr="00040322">
              <w:rPr>
                <w:rFonts w:asciiTheme="minorHAnsi" w:hAnsiTheme="minorHAnsi" w:cstheme="minorHAnsi"/>
                <w:i/>
                <w:sz w:val="18"/>
                <w:szCs w:val="18"/>
              </w:rPr>
              <w:t>pft</w:t>
            </w:r>
            <w:r w:rsidRPr="00040322">
              <w:rPr>
                <w:rFonts w:asciiTheme="minorHAnsi" w:hAnsiTheme="minorHAnsi" w:cstheme="minorHAnsi"/>
                <w:sz w:val="18"/>
                <w:szCs w:val="18"/>
              </w:rPr>
              <w:t xml:space="preserve">.: ἀφῖγμαι </w:t>
            </w:r>
            <w:r w:rsidRPr="00040322">
              <w:rPr>
                <w:rFonts w:asciiTheme="minorHAnsi" w:hAnsiTheme="minorHAnsi" w:cstheme="minorHAnsi"/>
                <w:b/>
                <w:sz w:val="18"/>
                <w:szCs w:val="18"/>
              </w:rPr>
              <w:t xml:space="preserve"> ]—:</w:t>
            </w:r>
            <w:r w:rsidRPr="00040322">
              <w:rPr>
                <w:rFonts w:asciiTheme="minorHAnsi" w:hAnsiTheme="minorHAnsi" w:cstheme="minorHAnsi"/>
                <w:sz w:val="18"/>
                <w:szCs w:val="18"/>
              </w:rPr>
              <w:t xml:space="preserve"> arriver, parvenir ; –</w:t>
            </w:r>
            <w:r w:rsidRPr="00040322">
              <w:rPr>
                <w:rFonts w:asciiTheme="minorHAnsi" w:hAnsiTheme="minorHAnsi" w:cstheme="minorHAnsi"/>
                <w:i/>
                <w:sz w:val="18"/>
                <w:szCs w:val="18"/>
              </w:rPr>
              <w:t xml:space="preserve"> d’où </w:t>
            </w:r>
            <w:r w:rsidRPr="00040322">
              <w:rPr>
                <w:rFonts w:asciiTheme="minorHAnsi" w:hAnsiTheme="minorHAnsi" w:cstheme="minorHAnsi"/>
                <w:sz w:val="18"/>
                <w:szCs w:val="18"/>
              </w:rPr>
              <w:t xml:space="preserve">: venir (avec acc. de lieu ou prép.). </w:t>
            </w:r>
          </w:p>
          <w:p w14:paraId="49A8F978" w14:textId="77777777" w:rsidR="00E63A0C" w:rsidRPr="00040322" w:rsidRDefault="00E63A0C" w:rsidP="008F2894">
            <w:pPr>
              <w:pStyle w:val="Sansinterligne"/>
              <w:rPr>
                <w:rFonts w:asciiTheme="minorHAnsi" w:hAnsiTheme="minorHAnsi" w:cstheme="minorHAnsi"/>
                <w:b/>
                <w:color w:val="C00000"/>
                <w:sz w:val="18"/>
                <w:szCs w:val="18"/>
                <w:lang w:eastAsia="fr-FR"/>
              </w:rPr>
            </w:pPr>
          </w:p>
          <w:p w14:paraId="59F1FBBF" w14:textId="794D273E" w:rsidR="008F2894" w:rsidRPr="00040322" w:rsidRDefault="004E77CB" w:rsidP="00EE483A">
            <w:pPr>
              <w:pStyle w:val="Sansinterligne"/>
              <w:rPr>
                <w:rFonts w:cstheme="minorHAnsi"/>
                <w:b/>
                <w:color w:val="C00000"/>
                <w:sz w:val="18"/>
                <w:szCs w:val="18"/>
              </w:rPr>
            </w:pPr>
            <w:r w:rsidRPr="00040322">
              <w:rPr>
                <w:rFonts w:asciiTheme="minorHAnsi" w:hAnsiTheme="minorHAnsi" w:cstheme="minorHAnsi"/>
                <w:b/>
                <w:color w:val="C00000"/>
                <w:sz w:val="18"/>
                <w:szCs w:val="18"/>
                <w:lang w:eastAsia="fr-FR"/>
              </w:rPr>
              <w:tab/>
            </w:r>
            <w:r w:rsidR="008F2894" w:rsidRPr="0081122B">
              <w:rPr>
                <w:rFonts w:asciiTheme="minorHAnsi" w:hAnsiTheme="minorHAnsi" w:cstheme="minorHAnsi"/>
                <w:b/>
                <w:color w:val="C00000"/>
                <w:sz w:val="18"/>
                <w:szCs w:val="18"/>
                <w:lang w:eastAsia="fr-FR"/>
              </w:rPr>
              <w:t>Syntaxe</w:t>
            </w:r>
            <w:r w:rsidRPr="0081122B">
              <w:rPr>
                <w:rFonts w:asciiTheme="minorHAnsi" w:hAnsiTheme="minorHAnsi" w:cstheme="minorHAnsi"/>
                <w:b/>
                <w:color w:val="C00000"/>
                <w:sz w:val="18"/>
                <w:szCs w:val="18"/>
                <w:lang w:eastAsia="fr-FR"/>
              </w:rPr>
              <w:t xml:space="preserve">.  </w:t>
            </w:r>
            <w:r w:rsidR="008F2894" w:rsidRPr="0081122B">
              <w:rPr>
                <w:rFonts w:asciiTheme="minorHAnsi" w:hAnsiTheme="minorHAnsi" w:cstheme="minorHAnsi"/>
                <w:b/>
                <w:sz w:val="18"/>
                <w:szCs w:val="18"/>
                <w:lang w:eastAsia="fr-FR"/>
              </w:rPr>
              <w:t xml:space="preserve"> </w:t>
            </w:r>
            <w:r w:rsidR="008F2894" w:rsidRPr="0081122B">
              <w:rPr>
                <w:rFonts w:asciiTheme="minorHAnsi" w:hAnsiTheme="minorHAnsi" w:cstheme="minorHAnsi"/>
                <w:b/>
                <w:sz w:val="18"/>
                <w:szCs w:val="18"/>
                <w:lang w:val="el-GR" w:eastAsia="fr-FR"/>
              </w:rPr>
              <w:t>Ἂ</w:t>
            </w:r>
            <w:r w:rsidR="008F2894" w:rsidRPr="0081122B">
              <w:rPr>
                <w:rFonts w:asciiTheme="minorHAnsi" w:hAnsiTheme="minorHAnsi" w:cstheme="minorHAnsi"/>
                <w:b/>
                <w:sz w:val="18"/>
                <w:szCs w:val="18"/>
                <w:lang w:eastAsia="fr-FR"/>
              </w:rPr>
              <w:t>ν ἡμεῖς μὴ δυναίμεθ</w:t>
            </w:r>
            <w:r w:rsidR="008F2894" w:rsidRPr="0081122B">
              <w:rPr>
                <w:rFonts w:asciiTheme="minorHAnsi" w:hAnsiTheme="minorHAnsi" w:cstheme="minorHAnsi"/>
                <w:b/>
                <w:sz w:val="18"/>
                <w:szCs w:val="18"/>
                <w:lang w:val="el-GR" w:eastAsia="fr-FR"/>
              </w:rPr>
              <w:t>α</w:t>
            </w:r>
            <w:r w:rsidR="008F2894" w:rsidRPr="0081122B">
              <w:rPr>
                <w:rFonts w:asciiTheme="minorHAnsi" w:hAnsiTheme="minorHAnsi" w:cstheme="minorHAnsi"/>
                <w:sz w:val="18"/>
                <w:szCs w:val="18"/>
                <w:lang w:eastAsia="fr-FR"/>
              </w:rPr>
              <w:t xml:space="preserve"> : l’optatif oblique ou l’optatif de répétition dans le passé serait sans </w:t>
            </w:r>
            <w:r w:rsidR="008F2894" w:rsidRPr="0081122B">
              <w:rPr>
                <w:rFonts w:asciiTheme="minorHAnsi" w:hAnsiTheme="minorHAnsi" w:cstheme="minorHAnsi"/>
                <w:sz w:val="18"/>
                <w:szCs w:val="18"/>
                <w:lang w:val="el-GR" w:eastAsia="fr-FR"/>
              </w:rPr>
              <w:t>ἄν</w:t>
            </w:r>
            <w:r w:rsidR="008F2894" w:rsidRPr="0081122B">
              <w:rPr>
                <w:rFonts w:asciiTheme="minorHAnsi" w:hAnsiTheme="minorHAnsi" w:cstheme="minorHAnsi"/>
                <w:sz w:val="18"/>
                <w:szCs w:val="18"/>
                <w:lang w:eastAsia="fr-FR"/>
              </w:rPr>
              <w:t xml:space="preserve">. Il faut admettre </w:t>
            </w:r>
            <w:r w:rsidR="004C0092" w:rsidRPr="0081122B">
              <w:rPr>
                <w:rFonts w:asciiTheme="minorHAnsi" w:hAnsiTheme="minorHAnsi" w:cstheme="minorHAnsi"/>
                <w:sz w:val="18"/>
                <w:szCs w:val="18"/>
                <w:lang w:eastAsia="fr-FR"/>
              </w:rPr>
              <w:t xml:space="preserve">selon </w:t>
            </w:r>
            <w:r w:rsidR="008F2894" w:rsidRPr="0081122B">
              <w:rPr>
                <w:rFonts w:asciiTheme="minorHAnsi" w:hAnsiTheme="minorHAnsi" w:cstheme="minorHAnsi"/>
                <w:sz w:val="18"/>
                <w:szCs w:val="18"/>
                <w:lang w:eastAsia="fr-FR"/>
              </w:rPr>
              <w:t xml:space="preserve"> L S J </w:t>
            </w:r>
            <w:r w:rsidR="004C0092" w:rsidRPr="0081122B">
              <w:rPr>
                <w:rFonts w:asciiTheme="minorHAnsi" w:hAnsiTheme="minorHAnsi" w:cstheme="minorHAnsi"/>
                <w:sz w:val="18"/>
                <w:szCs w:val="18"/>
                <w:lang w:eastAsia="fr-FR"/>
              </w:rPr>
              <w:t xml:space="preserve"> et </w:t>
            </w:r>
            <w:r w:rsidR="008F2894" w:rsidRPr="0081122B">
              <w:rPr>
                <w:rFonts w:asciiTheme="minorHAnsi" w:hAnsiTheme="minorHAnsi" w:cstheme="minorHAnsi"/>
                <w:sz w:val="18"/>
                <w:szCs w:val="18"/>
                <w:lang w:eastAsia="fr-FR"/>
              </w:rPr>
              <w:t xml:space="preserve"> Davies une protase sous-entendue qui serait : </w:t>
            </w:r>
            <w:r w:rsidR="008F2894" w:rsidRPr="0081122B">
              <w:rPr>
                <w:rStyle w:val="greek"/>
                <w:rFonts w:asciiTheme="minorHAnsi" w:hAnsiTheme="minorHAnsi" w:cstheme="minorHAnsi"/>
                <w:sz w:val="18"/>
                <w:szCs w:val="18"/>
              </w:rPr>
              <w:t>εἰ δέοι</w:t>
            </w:r>
            <w:r w:rsidR="008F2894" w:rsidRPr="0081122B">
              <w:rPr>
                <w:rFonts w:asciiTheme="minorHAnsi" w:hAnsiTheme="minorHAnsi" w:cstheme="minorHAnsi"/>
                <w:sz w:val="18"/>
                <w:szCs w:val="18"/>
              </w:rPr>
              <w:t xml:space="preserve">. H. Weil </w:t>
            </w:r>
            <w:r w:rsidR="004C0092" w:rsidRPr="0081122B">
              <w:rPr>
                <w:rFonts w:asciiTheme="minorHAnsi" w:hAnsiTheme="minorHAnsi" w:cstheme="minorHAnsi"/>
                <w:sz w:val="18"/>
                <w:szCs w:val="18"/>
              </w:rPr>
              <w:t xml:space="preserve">note </w:t>
            </w:r>
            <w:r w:rsidR="008F2894" w:rsidRPr="0081122B">
              <w:rPr>
                <w:rFonts w:asciiTheme="minorHAnsi" w:hAnsiTheme="minorHAnsi" w:cstheme="minorHAnsi"/>
                <w:sz w:val="18"/>
                <w:szCs w:val="18"/>
              </w:rPr>
              <w:t xml:space="preserve">qu’il s’agit de la pensée de Philippe. </w:t>
            </w:r>
            <w:r w:rsidR="00040322" w:rsidRPr="0081122B">
              <w:rPr>
                <w:rFonts w:asciiTheme="minorHAnsi" w:hAnsiTheme="minorHAnsi" w:cstheme="minorHAnsi"/>
                <w:b/>
                <w:sz w:val="18"/>
                <w:szCs w:val="18"/>
              </w:rPr>
              <w:t>Pour Monsieur Daix,</w:t>
            </w:r>
            <w:r w:rsidR="00040322" w:rsidRPr="0081122B">
              <w:rPr>
                <w:rFonts w:asciiTheme="minorHAnsi" w:hAnsiTheme="minorHAnsi" w:cstheme="minorHAnsi"/>
                <w:sz w:val="18"/>
                <w:szCs w:val="18"/>
              </w:rPr>
              <w:t xml:space="preserve"> « la temporelle, qui se présente comme une apodose et non comme une protase potentielle (l’optatif est accompagné de ἂν), est une proposition relative consécutive (en grec, une temporelle est une relative : ici, ses antécédents sont “les vents étésiens ou l’hiver”), l’usage de la négation μὴ au lieu de οὐ signalant cette nuance (c’est l’intention de Philippe: cf. les explications de Weil et de Davies). Pour tenter ses coups, Philippe guette la période “où [= telle qu’alors] il nous serait impossible d'arriver là-bas” (si l’on avait la négation οὐ, la temporelle noterait une simple réalité) ».</w:t>
            </w:r>
          </w:p>
        </w:tc>
        <w:tc>
          <w:tcPr>
            <w:tcW w:w="1942" w:type="pct"/>
          </w:tcPr>
          <w:p w14:paraId="6E6CA278" w14:textId="77777777" w:rsidR="00AF796F" w:rsidRPr="008626EE" w:rsidRDefault="00A42194" w:rsidP="003563C0">
            <w:pPr>
              <w:rPr>
                <w:rFonts w:cstheme="minorHAnsi"/>
                <w:bCs/>
                <w:sz w:val="20"/>
                <w:szCs w:val="20"/>
              </w:rPr>
            </w:pPr>
            <w:r w:rsidRPr="008626EE">
              <w:rPr>
                <w:rFonts w:cstheme="minorHAnsi"/>
                <w:b/>
                <w:bCs/>
                <w:caps/>
                <w:color w:val="C00000"/>
                <w:sz w:val="20"/>
                <w:szCs w:val="20"/>
              </w:rPr>
              <w:t>i</w:t>
            </w:r>
            <w:r w:rsidRPr="008626EE">
              <w:rPr>
                <w:rFonts w:cstheme="minorHAnsi"/>
                <w:b/>
                <w:bCs/>
                <w:sz w:val="20"/>
                <w:szCs w:val="20"/>
              </w:rPr>
              <w:t>nstructĭo, ōnis, f.  (</w:t>
            </w:r>
            <w:r w:rsidRPr="008626EE">
              <w:rPr>
                <w:rFonts w:cstheme="minorHAnsi"/>
                <w:bCs/>
                <w:sz w:val="20"/>
                <w:szCs w:val="20"/>
              </w:rPr>
              <w:t>pour</w:t>
            </w:r>
            <w:r w:rsidRPr="008626EE">
              <w:rPr>
                <w:rFonts w:cstheme="minorHAnsi"/>
                <w:b/>
                <w:bCs/>
                <w:sz w:val="20"/>
                <w:szCs w:val="20"/>
              </w:rPr>
              <w:t xml:space="preserve"> </w:t>
            </w:r>
            <w:r w:rsidRPr="008626EE">
              <w:rPr>
                <w:rFonts w:eastAsia="Times New Roman" w:cstheme="minorHAnsi"/>
                <w:b/>
                <w:sz w:val="20"/>
                <w:szCs w:val="20"/>
                <w:lang w:eastAsia="fr-FR"/>
              </w:rPr>
              <w:t>τῆς παρασκευῆ</w:t>
            </w:r>
            <w:r w:rsidRPr="008626EE">
              <w:rPr>
                <w:rFonts w:eastAsia="Times New Roman" w:cstheme="minorHAnsi"/>
                <w:b/>
                <w:sz w:val="20"/>
                <w:szCs w:val="20"/>
                <w:lang w:val="el-GR" w:eastAsia="fr-FR"/>
              </w:rPr>
              <w:t>ς</w:t>
            </w:r>
            <w:r w:rsidRPr="008626EE">
              <w:rPr>
                <w:rFonts w:eastAsia="Times New Roman" w:cstheme="minorHAnsi"/>
                <w:sz w:val="20"/>
                <w:szCs w:val="20"/>
                <w:lang w:eastAsia="fr-FR"/>
              </w:rPr>
              <w:t xml:space="preserve">) </w:t>
            </w:r>
            <w:r w:rsidRPr="008626EE">
              <w:rPr>
                <w:rFonts w:cstheme="minorHAnsi"/>
                <w:b/>
                <w:bCs/>
                <w:sz w:val="20"/>
                <w:szCs w:val="20"/>
              </w:rPr>
              <w:t xml:space="preserve">: </w:t>
            </w:r>
            <w:r w:rsidRPr="008626EE">
              <w:rPr>
                <w:rFonts w:cstheme="minorHAnsi"/>
                <w:bCs/>
                <w:sz w:val="20"/>
                <w:szCs w:val="20"/>
              </w:rPr>
              <w:t xml:space="preserve">action d’adapter ; action de ranger, disposition ; construction, bâtisse ; </w:t>
            </w:r>
            <w:r w:rsidR="003563C0" w:rsidRPr="008626EE">
              <w:rPr>
                <w:rFonts w:cstheme="minorHAnsi"/>
                <w:bCs/>
                <w:sz w:val="20"/>
                <w:szCs w:val="20"/>
              </w:rPr>
              <w:t>instruction.</w:t>
            </w:r>
          </w:p>
          <w:p w14:paraId="13179158" w14:textId="77777777" w:rsidR="007955CD" w:rsidRPr="008626EE" w:rsidRDefault="007955CD" w:rsidP="003563C0">
            <w:pPr>
              <w:rPr>
                <w:rFonts w:cstheme="minorHAnsi"/>
                <w:bCs/>
                <w:sz w:val="20"/>
                <w:szCs w:val="20"/>
              </w:rPr>
            </w:pPr>
            <w:r w:rsidRPr="008626EE">
              <w:rPr>
                <w:rFonts w:cstheme="minorHAnsi"/>
                <w:b/>
                <w:bCs/>
                <w:color w:val="C00000"/>
                <w:sz w:val="20"/>
                <w:szCs w:val="20"/>
              </w:rPr>
              <w:t>S</w:t>
            </w:r>
            <w:r w:rsidRPr="008626EE">
              <w:rPr>
                <w:rFonts w:cstheme="minorHAnsi"/>
                <w:b/>
                <w:bCs/>
                <w:sz w:val="20"/>
                <w:szCs w:val="20"/>
              </w:rPr>
              <w:t>itus, us, m :</w:t>
            </w:r>
            <w:r w:rsidRPr="008626EE">
              <w:rPr>
                <w:rFonts w:cstheme="minorHAnsi"/>
                <w:bCs/>
                <w:sz w:val="20"/>
                <w:szCs w:val="20"/>
              </w:rPr>
              <w:t xml:space="preserve"> situation, position.</w:t>
            </w:r>
          </w:p>
          <w:p w14:paraId="2BAAD29D" w14:textId="77777777" w:rsidR="00FA006F" w:rsidRPr="008626EE" w:rsidRDefault="00FA006F" w:rsidP="00FA006F">
            <w:pPr>
              <w:rPr>
                <w:rFonts w:cstheme="minorHAnsi"/>
                <w:bCs/>
                <w:sz w:val="20"/>
                <w:szCs w:val="20"/>
              </w:rPr>
            </w:pPr>
            <w:r w:rsidRPr="008626EE">
              <w:rPr>
                <w:rFonts w:cstheme="minorHAnsi"/>
                <w:b/>
                <w:bCs/>
                <w:color w:val="C00000"/>
                <w:sz w:val="20"/>
                <w:szCs w:val="20"/>
              </w:rPr>
              <w:t>I</w:t>
            </w:r>
            <w:r w:rsidRPr="008626EE">
              <w:rPr>
                <w:rFonts w:cstheme="minorHAnsi"/>
                <w:b/>
                <w:bCs/>
                <w:sz w:val="20"/>
                <w:szCs w:val="20"/>
              </w:rPr>
              <w:t>nferre bellum alicui : </w:t>
            </w:r>
            <w:r w:rsidRPr="008626EE">
              <w:rPr>
                <w:rFonts w:cstheme="minorHAnsi"/>
                <w:bCs/>
                <w:sz w:val="20"/>
                <w:szCs w:val="20"/>
              </w:rPr>
              <w:t xml:space="preserve">porter, faire la guerre contre qqn, attaquer. </w:t>
            </w:r>
          </w:p>
          <w:p w14:paraId="421F01AB" w14:textId="77777777" w:rsidR="00877B23" w:rsidRPr="008626EE" w:rsidRDefault="00877B23" w:rsidP="00FA006F">
            <w:pPr>
              <w:rPr>
                <w:rFonts w:cstheme="minorHAnsi"/>
                <w:b/>
                <w:bCs/>
                <w:sz w:val="20"/>
                <w:szCs w:val="20"/>
              </w:rPr>
            </w:pPr>
          </w:p>
          <w:p w14:paraId="3A8FC1E8" w14:textId="77A8DC7E" w:rsidR="00877B23" w:rsidRPr="008626EE" w:rsidRDefault="00877B23" w:rsidP="00FA006F">
            <w:pPr>
              <w:rPr>
                <w:rFonts w:cstheme="minorHAnsi"/>
                <w:b/>
                <w:bCs/>
                <w:sz w:val="20"/>
                <w:szCs w:val="20"/>
                <w:lang w:val="en-GB"/>
              </w:rPr>
            </w:pPr>
            <w:r w:rsidRPr="008626EE">
              <w:rPr>
                <w:rFonts w:cstheme="minorHAnsi"/>
                <w:b/>
                <w:bCs/>
                <w:color w:val="C00000"/>
                <w:sz w:val="20"/>
                <w:szCs w:val="20"/>
                <w:lang w:val="en-GB"/>
              </w:rPr>
              <w:t>C</w:t>
            </w:r>
            <w:r w:rsidRPr="008626EE">
              <w:rPr>
                <w:rFonts w:cstheme="minorHAnsi"/>
                <w:b/>
                <w:bCs/>
                <w:sz w:val="20"/>
                <w:szCs w:val="20"/>
                <w:lang w:val="en-GB"/>
              </w:rPr>
              <w:t xml:space="preserve">onsidero, </w:t>
            </w:r>
            <w:proofErr w:type="gramStart"/>
            <w:r w:rsidRPr="008626EE">
              <w:rPr>
                <w:rFonts w:cstheme="minorHAnsi"/>
                <w:b/>
                <w:bCs/>
                <w:sz w:val="20"/>
                <w:szCs w:val="20"/>
                <w:lang w:val="en-GB"/>
              </w:rPr>
              <w:t>are :</w:t>
            </w:r>
            <w:proofErr w:type="gramEnd"/>
            <w:r w:rsidRPr="008626EE">
              <w:rPr>
                <w:rFonts w:cstheme="minorHAnsi"/>
                <w:b/>
                <w:bCs/>
                <w:sz w:val="20"/>
                <w:szCs w:val="20"/>
                <w:lang w:val="en-GB"/>
              </w:rPr>
              <w:t xml:space="preserve"> </w:t>
            </w:r>
            <w:r w:rsidR="00224BE6" w:rsidRPr="008626EE">
              <w:rPr>
                <w:rFonts w:cstheme="minorHAnsi"/>
                <w:b/>
                <w:bCs/>
                <w:sz w:val="20"/>
                <w:szCs w:val="20"/>
                <w:lang w:val="en-GB"/>
              </w:rPr>
              <w:t xml:space="preserve"> r</w:t>
            </w:r>
            <w:r w:rsidRPr="008626EE">
              <w:rPr>
                <w:rFonts w:cstheme="minorHAnsi"/>
                <w:b/>
                <w:bCs/>
                <w:sz w:val="20"/>
                <w:szCs w:val="20"/>
                <w:lang w:val="en-GB"/>
              </w:rPr>
              <w:t xml:space="preserve">arement avec inf. voir L S. </w:t>
            </w:r>
            <w:r w:rsidR="000360D7" w:rsidRPr="008626EE">
              <w:rPr>
                <w:rFonts w:cstheme="minorHAnsi"/>
                <w:b/>
                <w:bCs/>
                <w:sz w:val="20"/>
                <w:szCs w:val="20"/>
                <w:lang w:val="en-GB"/>
              </w:rPr>
              <w:t xml:space="preserve">(sur Perseus) : </w:t>
            </w:r>
            <w:r w:rsidR="000360D7" w:rsidRPr="008626EE">
              <w:rPr>
                <w:rFonts w:cstheme="minorHAnsi"/>
                <w:bCs/>
                <w:sz w:val="20"/>
                <w:szCs w:val="20"/>
                <w:lang w:val="en-GB"/>
              </w:rPr>
              <w:t>w</w:t>
            </w:r>
            <w:r w:rsidRPr="008626EE">
              <w:rPr>
                <w:rFonts w:cstheme="minorHAnsi"/>
                <w:sz w:val="20"/>
                <w:szCs w:val="20"/>
                <w:lang w:val="en-GB"/>
              </w:rPr>
              <w:t xml:space="preserve">ith </w:t>
            </w:r>
            <w:r w:rsidRPr="008626EE">
              <w:rPr>
                <w:rFonts w:cstheme="minorHAnsi"/>
                <w:i/>
                <w:sz w:val="20"/>
                <w:szCs w:val="20"/>
                <w:lang w:val="en-GB"/>
              </w:rPr>
              <w:t xml:space="preserve">acc. and </w:t>
            </w:r>
            <w:r w:rsidRPr="008626EE">
              <w:rPr>
                <w:rFonts w:cstheme="minorHAnsi"/>
                <w:i/>
                <w:iCs/>
                <w:sz w:val="20"/>
                <w:szCs w:val="20"/>
                <w:lang w:val="en-GB"/>
              </w:rPr>
              <w:t>inf.</w:t>
            </w:r>
            <w:r w:rsidRPr="008626EE">
              <w:rPr>
                <w:rFonts w:cstheme="minorHAnsi"/>
                <w:i/>
                <w:sz w:val="20"/>
                <w:szCs w:val="20"/>
                <w:lang w:val="en-GB"/>
              </w:rPr>
              <w:t xml:space="preserve"> </w:t>
            </w:r>
            <w:r w:rsidRPr="008626EE">
              <w:rPr>
                <w:rFonts w:cstheme="minorHAnsi"/>
                <w:sz w:val="20"/>
                <w:szCs w:val="20"/>
                <w:lang w:val="en-GB"/>
              </w:rPr>
              <w:t xml:space="preserve">as object, </w:t>
            </w:r>
            <w:r w:rsidRPr="008626EE">
              <w:rPr>
                <w:rFonts w:cstheme="minorHAnsi"/>
                <w:i/>
                <w:iCs/>
                <w:sz w:val="20"/>
                <w:szCs w:val="20"/>
                <w:lang w:val="en-GB"/>
              </w:rPr>
              <w:t>to observe, perceive</w:t>
            </w:r>
            <w:r w:rsidRPr="008626EE">
              <w:rPr>
                <w:rFonts w:cstheme="minorHAnsi"/>
                <w:sz w:val="20"/>
                <w:szCs w:val="20"/>
                <w:lang w:val="en-GB"/>
              </w:rPr>
              <w:t xml:space="preserve"> (very rare): “</w:t>
            </w:r>
            <w:r w:rsidRPr="008626EE">
              <w:rPr>
                <w:rStyle w:val="la"/>
                <w:rFonts w:cstheme="minorHAnsi"/>
                <w:sz w:val="20"/>
                <w:szCs w:val="20"/>
                <w:lang w:val="en-GB"/>
              </w:rPr>
              <w:t>cum folia decidere considerassent (corresp. with videre and animadvertere),</w:t>
            </w:r>
            <w:r w:rsidRPr="008626EE">
              <w:rPr>
                <w:rFonts w:cstheme="minorHAnsi"/>
                <w:sz w:val="20"/>
                <w:szCs w:val="20"/>
                <w:lang w:val="en-GB"/>
              </w:rPr>
              <w:t xml:space="preserve">” </w:t>
            </w:r>
            <w:r w:rsidRPr="008626EE">
              <w:rPr>
                <w:rStyle w:val="en"/>
                <w:rFonts w:cstheme="minorHAnsi"/>
                <w:b/>
                <w:bCs/>
                <w:sz w:val="20"/>
                <w:szCs w:val="20"/>
                <w:lang w:val="en-GB"/>
              </w:rPr>
              <w:t>Col. 11, 2, 67</w:t>
            </w:r>
            <w:r w:rsidRPr="008626EE">
              <w:rPr>
                <w:rFonts w:cstheme="minorHAnsi"/>
                <w:sz w:val="20"/>
                <w:szCs w:val="20"/>
                <w:lang w:val="en-GB"/>
              </w:rPr>
              <w:t>.—</w:t>
            </w:r>
            <w:r w:rsidRPr="008626EE">
              <w:rPr>
                <w:rFonts w:cstheme="minorHAnsi"/>
                <w:b/>
                <w:bCs/>
                <w:sz w:val="20"/>
                <w:szCs w:val="20"/>
                <w:lang w:val="en-GB"/>
              </w:rPr>
              <w:t xml:space="preserve"> </w:t>
            </w:r>
          </w:p>
          <w:p w14:paraId="380EB161" w14:textId="77777777" w:rsidR="00877B23" w:rsidRPr="008626EE" w:rsidRDefault="00877B23" w:rsidP="00FA006F">
            <w:pPr>
              <w:rPr>
                <w:rFonts w:cstheme="minorHAnsi"/>
                <w:b/>
                <w:bCs/>
                <w:sz w:val="20"/>
                <w:szCs w:val="20"/>
                <w:lang w:val="en-GB"/>
              </w:rPr>
            </w:pPr>
          </w:p>
          <w:p w14:paraId="372F3DEA" w14:textId="77777777" w:rsidR="005135BF" w:rsidRPr="008626EE" w:rsidRDefault="005135BF" w:rsidP="00FA006F">
            <w:pPr>
              <w:rPr>
                <w:rFonts w:cstheme="minorHAnsi"/>
                <w:bCs/>
                <w:sz w:val="20"/>
                <w:szCs w:val="20"/>
              </w:rPr>
            </w:pPr>
            <w:r w:rsidRPr="008626EE">
              <w:rPr>
                <w:rFonts w:cstheme="minorHAnsi"/>
                <w:b/>
                <w:bCs/>
                <w:color w:val="C00000"/>
                <w:sz w:val="20"/>
                <w:szCs w:val="20"/>
              </w:rPr>
              <w:t>P</w:t>
            </w:r>
            <w:r w:rsidRPr="008626EE">
              <w:rPr>
                <w:rFonts w:cstheme="minorHAnsi"/>
                <w:b/>
                <w:bCs/>
                <w:sz w:val="20"/>
                <w:szCs w:val="20"/>
              </w:rPr>
              <w:t>hilippum</w:t>
            </w:r>
            <w:r w:rsidRPr="008626EE">
              <w:rPr>
                <w:rFonts w:cstheme="minorHAnsi"/>
                <w:bCs/>
                <w:sz w:val="20"/>
                <w:szCs w:val="20"/>
              </w:rPr>
              <w:t xml:space="preserve"> est sjt de perficere et aggredi. </w:t>
            </w:r>
          </w:p>
          <w:p w14:paraId="6598D244" w14:textId="62284D02" w:rsidR="00633A22" w:rsidRPr="00633A22" w:rsidRDefault="00633A22" w:rsidP="00633A22">
            <w:pPr>
              <w:rPr>
                <w:rFonts w:eastAsia="Times New Roman" w:cstheme="minorHAnsi"/>
                <w:sz w:val="20"/>
                <w:szCs w:val="20"/>
                <w:lang w:eastAsia="fr-FR"/>
              </w:rPr>
            </w:pPr>
            <w:bookmarkStart w:id="3" w:name="adgredior"/>
            <w:bookmarkEnd w:id="3"/>
          </w:p>
          <w:p w14:paraId="5D9FD6C0" w14:textId="77777777" w:rsidR="00412F75" w:rsidRDefault="00633A22" w:rsidP="00AC00A5">
            <w:pPr>
              <w:rPr>
                <w:rFonts w:cstheme="minorHAnsi"/>
                <w:bCs/>
                <w:sz w:val="20"/>
                <w:szCs w:val="20"/>
              </w:rPr>
            </w:pPr>
            <w:r w:rsidRPr="008626EE">
              <w:rPr>
                <w:rFonts w:eastAsia="Times New Roman" w:cstheme="minorHAnsi"/>
                <w:b/>
                <w:color w:val="C00000"/>
                <w:sz w:val="20"/>
                <w:szCs w:val="20"/>
                <w:lang w:eastAsia="fr-FR"/>
              </w:rPr>
              <w:t>A</w:t>
            </w:r>
            <w:r w:rsidRPr="008626EE">
              <w:rPr>
                <w:rFonts w:eastAsia="Times New Roman" w:cstheme="minorHAnsi"/>
                <w:b/>
                <w:bCs/>
                <w:sz w:val="20"/>
                <w:szCs w:val="20"/>
                <w:lang w:eastAsia="fr-FR"/>
              </w:rPr>
              <w:t>dgrĕdĭor, grĕdi,</w:t>
            </w:r>
            <w:r w:rsidRPr="008626EE">
              <w:rPr>
                <w:rFonts w:eastAsia="Times New Roman" w:cstheme="minorHAnsi"/>
                <w:bCs/>
                <w:sz w:val="20"/>
                <w:szCs w:val="20"/>
                <w:lang w:eastAsia="fr-FR"/>
              </w:rPr>
              <w:t xml:space="preserve"> gressus sum [ad + gradior] : - intr. et </w:t>
            </w:r>
            <w:proofErr w:type="gramStart"/>
            <w:r w:rsidRPr="008626EE">
              <w:rPr>
                <w:rFonts w:eastAsia="Times New Roman" w:cstheme="minorHAnsi"/>
                <w:bCs/>
                <w:sz w:val="20"/>
                <w:szCs w:val="20"/>
                <w:lang w:eastAsia="fr-FR"/>
              </w:rPr>
              <w:t>tr. :</w:t>
            </w:r>
            <w:proofErr w:type="gramEnd"/>
            <w:r w:rsidRPr="008626EE">
              <w:rPr>
                <w:rFonts w:eastAsia="Times New Roman" w:cstheme="minorHAnsi"/>
                <w:bCs/>
                <w:sz w:val="20"/>
                <w:szCs w:val="20"/>
                <w:lang w:eastAsia="fr-FR"/>
              </w:rPr>
              <w:t xml:space="preserve"> aller vers s’approcher – aborder</w:t>
            </w:r>
            <w:r w:rsidR="00AC00A5" w:rsidRPr="008626EE">
              <w:rPr>
                <w:rFonts w:eastAsia="Times New Roman" w:cstheme="minorHAnsi"/>
                <w:bCs/>
                <w:sz w:val="20"/>
                <w:szCs w:val="20"/>
                <w:lang w:eastAsia="fr-FR"/>
              </w:rPr>
              <w:t xml:space="preserve"> ; </w:t>
            </w:r>
            <w:r w:rsidRPr="008626EE">
              <w:rPr>
                <w:rFonts w:eastAsia="Times New Roman" w:cstheme="minorHAnsi"/>
                <w:bCs/>
                <w:sz w:val="20"/>
                <w:szCs w:val="20"/>
                <w:lang w:eastAsia="fr-FR"/>
              </w:rPr>
              <w:t xml:space="preserve">entreprendre.  </w:t>
            </w:r>
            <w:r w:rsidRPr="008626EE">
              <w:rPr>
                <w:rFonts w:cstheme="minorHAnsi"/>
                <w:b/>
                <w:bCs/>
                <w:sz w:val="20"/>
                <w:szCs w:val="20"/>
              </w:rPr>
              <w:t>nullam rem oportet adgredi</w:t>
            </w:r>
            <w:r w:rsidRPr="008626EE">
              <w:rPr>
                <w:rFonts w:cstheme="minorHAnsi"/>
                <w:bCs/>
                <w:sz w:val="20"/>
                <w:szCs w:val="20"/>
              </w:rPr>
              <w:t xml:space="preserve"> : il ne faut rien entreprendre.</w:t>
            </w:r>
          </w:p>
          <w:p w14:paraId="3353C3A7" w14:textId="22E1DDEF" w:rsidR="006F68E8" w:rsidRPr="008626EE" w:rsidRDefault="006F68E8" w:rsidP="00AC00A5">
            <w:pPr>
              <w:rPr>
                <w:rFonts w:cstheme="minorHAnsi"/>
                <w:b/>
                <w:bCs/>
                <w:iCs/>
                <w:sz w:val="20"/>
                <w:szCs w:val="20"/>
              </w:rPr>
            </w:pPr>
          </w:p>
        </w:tc>
      </w:tr>
    </w:tbl>
    <w:p w14:paraId="2244CD3F" w14:textId="4482B723" w:rsidR="008F2894" w:rsidRDefault="002C223E">
      <w:r>
        <w:t xml:space="preserve">GsP. </w:t>
      </w:r>
      <w:r w:rsidR="008F2894">
        <w:t xml:space="preserve">…. </w:t>
      </w:r>
      <w:r w:rsidR="008F2894">
        <w:br w:type="page"/>
      </w:r>
    </w:p>
    <w:p w14:paraId="41FDD1E6" w14:textId="77777777" w:rsidR="00705B93" w:rsidRDefault="00705B93"/>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AF796F" w:rsidRPr="00F6219D" w14:paraId="3D7A4E71" w14:textId="77777777" w:rsidTr="005A7674">
        <w:tc>
          <w:tcPr>
            <w:tcW w:w="3058" w:type="pct"/>
          </w:tcPr>
          <w:p w14:paraId="3E83E51A" w14:textId="04D5D1CF" w:rsidR="00AF796F" w:rsidRPr="00EA67E1" w:rsidRDefault="00705B93" w:rsidP="009B2E93">
            <w:pPr>
              <w:rPr>
                <w:rFonts w:ascii="Palatino Linotype" w:hAnsi="Palatino Linotype"/>
                <w:b/>
                <w:color w:val="C00000"/>
                <w:sz w:val="24"/>
                <w:szCs w:val="24"/>
              </w:rPr>
            </w:pPr>
            <w:r w:rsidRPr="00EA67E1">
              <w:rPr>
                <w:rFonts w:ascii="Palatino Linotype" w:hAnsi="Palatino Linotype"/>
                <w:b/>
                <w:color w:val="C00000"/>
                <w:sz w:val="24"/>
                <w:szCs w:val="24"/>
              </w:rPr>
              <w:t xml:space="preserve">[§ </w:t>
            </w:r>
            <w:r>
              <w:rPr>
                <w:rFonts w:ascii="Palatino Linotype" w:hAnsi="Palatino Linotype"/>
                <w:b/>
                <w:color w:val="C00000"/>
                <w:sz w:val="24"/>
                <w:szCs w:val="24"/>
              </w:rPr>
              <w:t>32</w:t>
            </w:r>
            <w:r w:rsidRPr="00664D38">
              <w:rPr>
                <w:rFonts w:ascii="Palatino Linotype" w:hAnsi="Palatino Linotype"/>
                <w:b/>
                <w:sz w:val="24"/>
                <w:szCs w:val="24"/>
              </w:rPr>
              <w:t>,</w:t>
            </w:r>
            <w:r w:rsidR="00664D38" w:rsidRPr="00664D38">
              <w:rPr>
                <w:rFonts w:ascii="Palatino Linotype" w:hAnsi="Palatino Linotype"/>
                <w:b/>
                <w:sz w:val="24"/>
                <w:szCs w:val="24"/>
              </w:rPr>
              <w:t xml:space="preserve"> A</w:t>
            </w:r>
            <w:r w:rsidRPr="00664D38">
              <w:rPr>
                <w:rFonts w:ascii="Palatino Linotype" w:hAnsi="Palatino Linotype"/>
                <w:b/>
                <w:sz w:val="24"/>
                <w:szCs w:val="24"/>
              </w:rPr>
              <w:t>]</w:t>
            </w:r>
            <w:r w:rsidR="00E36EA7" w:rsidRPr="004E77CB">
              <w:rPr>
                <w:b/>
                <w:sz w:val="24"/>
                <w:szCs w:val="24"/>
                <w:lang w:eastAsia="fr-FR"/>
              </w:rPr>
              <w:t xml:space="preserve"> </w:t>
            </w:r>
            <w:r w:rsidR="00E36EA7" w:rsidRPr="00940691">
              <w:rPr>
                <w:sz w:val="24"/>
                <w:szCs w:val="24"/>
                <w:lang w:eastAsia="fr-FR"/>
              </w:rPr>
              <w:t>Δεῖ τοίνυν ταῦτ' ἐνθυμουμένους μὴ βοηθείαις πολεμεῖν, ὑστεριοῦμεν γὰρ ἁπάντων, ἀλλὰ παρασκευῇ συνεχεῖ καὶ δυνάμει.</w:t>
            </w:r>
            <w:r w:rsidR="009B2E93">
              <w:rPr>
                <w:sz w:val="24"/>
                <w:szCs w:val="24"/>
                <w:lang w:eastAsia="fr-FR"/>
              </w:rPr>
              <w:t xml:space="preserve">  </w:t>
            </w:r>
            <w:r w:rsidR="009B2E93" w:rsidRPr="004E77CB">
              <w:rPr>
                <w:b/>
                <w:sz w:val="24"/>
                <w:szCs w:val="24"/>
                <w:lang w:eastAsia="fr-FR"/>
              </w:rPr>
              <w:t>[B]</w:t>
            </w:r>
            <w:r w:rsidR="009B2E93">
              <w:rPr>
                <w:b/>
                <w:sz w:val="24"/>
                <w:szCs w:val="24"/>
                <w:lang w:eastAsia="fr-FR"/>
              </w:rPr>
              <w:t xml:space="preserve"> </w:t>
            </w:r>
            <w:r w:rsidR="00E36EA7" w:rsidRPr="00940691">
              <w:rPr>
                <w:sz w:val="24"/>
                <w:szCs w:val="24"/>
                <w:lang w:eastAsia="fr-FR"/>
              </w:rPr>
              <w:t xml:space="preserve"> Ὑπάρχει δ' ὑμῖν χειμαδίῳ μὲν χρῆσθαι τῇ δυνάμει Λήμνῳ καὶ Θάσῳ καὶ Σκιάθῳ καὶ ταῖς ἐν τούτῳ τῷ τόπῳ νήσοις, ἐν αἷς καὶ λιμένες καὶ σῖτος καὶ ἃ χρὴ στρατεύματι πάνθ' ὑπάρχει· </w:t>
            </w:r>
            <w:r w:rsidR="009B2E93">
              <w:rPr>
                <w:sz w:val="24"/>
                <w:szCs w:val="24"/>
                <w:lang w:eastAsia="fr-FR"/>
              </w:rPr>
              <w:t xml:space="preserve"> </w:t>
            </w:r>
            <w:r w:rsidR="009B2E93" w:rsidRPr="004E77CB">
              <w:rPr>
                <w:rFonts w:ascii="Palatino Linotype" w:hAnsi="Palatino Linotype"/>
                <w:b/>
                <w:sz w:val="24"/>
                <w:szCs w:val="24"/>
              </w:rPr>
              <w:t xml:space="preserve"> </w:t>
            </w:r>
            <w:r w:rsidR="009B2E93" w:rsidRPr="004E77CB">
              <w:rPr>
                <w:b/>
                <w:sz w:val="24"/>
                <w:szCs w:val="24"/>
                <w:lang w:eastAsia="fr-FR"/>
              </w:rPr>
              <w:t>[</w:t>
            </w:r>
            <w:r w:rsidR="009B2E93">
              <w:rPr>
                <w:b/>
                <w:sz w:val="24"/>
                <w:szCs w:val="24"/>
                <w:lang w:eastAsia="fr-FR"/>
              </w:rPr>
              <w:t>C</w:t>
            </w:r>
            <w:r w:rsidR="009B2E93" w:rsidRPr="004E77CB">
              <w:rPr>
                <w:b/>
                <w:sz w:val="24"/>
                <w:szCs w:val="24"/>
                <w:lang w:eastAsia="fr-FR"/>
              </w:rPr>
              <w:t>]</w:t>
            </w:r>
            <w:r w:rsidR="009B2E93">
              <w:rPr>
                <w:b/>
                <w:sz w:val="24"/>
                <w:szCs w:val="24"/>
                <w:lang w:eastAsia="fr-FR"/>
              </w:rPr>
              <w:t xml:space="preserve"> </w:t>
            </w:r>
            <w:r w:rsidR="00E36EA7" w:rsidRPr="00940691">
              <w:rPr>
                <w:sz w:val="24"/>
                <w:szCs w:val="24"/>
                <w:lang w:eastAsia="fr-FR"/>
              </w:rPr>
              <w:t>τὴν δ' ὥραν τοῦ ἔτους, ὅτε καὶ πρὸς τῇ γῇ γενέσθαι ῥᾴδιον καὶ τὸ τῶν πνευμάτων ἀσφαλές, πρὸς αὐτῇ τῇ χώρᾳ καὶ πρὸς τοῖς τῶν ἐμπορίων στόμασιν ῥᾳδίως... ἔσται.</w:t>
            </w:r>
          </w:p>
        </w:tc>
        <w:tc>
          <w:tcPr>
            <w:tcW w:w="1942" w:type="pct"/>
          </w:tcPr>
          <w:p w14:paraId="64F8F275" w14:textId="1374495F" w:rsidR="00AF796F" w:rsidRPr="002C6D29" w:rsidRDefault="001B1EC1" w:rsidP="009A5F1E">
            <w:pPr>
              <w:rPr>
                <w:rFonts w:ascii="Palatino Linotype" w:hAnsi="Palatino Linotype" w:cstheme="minorHAnsi"/>
                <w:bCs/>
                <w:iCs/>
                <w:sz w:val="20"/>
                <w:szCs w:val="20"/>
              </w:rPr>
            </w:pPr>
            <w:r w:rsidRPr="001B1EC1">
              <w:rPr>
                <w:rFonts w:eastAsia="Times New Roman" w:cstheme="minorHAnsi"/>
                <w:sz w:val="20"/>
                <w:szCs w:val="20"/>
                <w:lang w:eastAsia="fr-FR"/>
              </w:rPr>
              <w:t>(32) His itaque consideratis, non mittendo tumultuario milite vobis bellandum est (negligemus enim omnes occasiones), sed perpetua instructione atque exercitu. Licebit autem vestro exercitui in Lemno et Thaso et Sciatho et illius regionis insulis hibernare, in quibus et portus et frumentum et omnia, quae requirit exercitus, parata sunt, eo autem anni tempore, quo et appellere ad terram facile est et a ventis nihil periculi, ad ipsam regionem et emporiorum ostia facile versabitur.</w:t>
            </w:r>
          </w:p>
        </w:tc>
      </w:tr>
      <w:tr w:rsidR="002C223E" w:rsidRPr="00F6219D" w14:paraId="4DC473C8" w14:textId="77777777" w:rsidTr="005A7674">
        <w:tc>
          <w:tcPr>
            <w:tcW w:w="3058" w:type="pct"/>
          </w:tcPr>
          <w:p w14:paraId="400048C3" w14:textId="309665E2" w:rsidR="00E62911" w:rsidRPr="009E5374" w:rsidRDefault="00E62911" w:rsidP="009D2053">
            <w:pPr>
              <w:pStyle w:val="Sansinterligne"/>
              <w:ind w:left="709"/>
              <w:rPr>
                <w:rFonts w:asciiTheme="minorHAnsi" w:hAnsiTheme="minorHAnsi" w:cstheme="minorHAnsi"/>
                <w:sz w:val="20"/>
                <w:szCs w:val="20"/>
                <w:lang w:eastAsia="fr-FR"/>
              </w:rPr>
            </w:pPr>
            <w:r w:rsidRPr="009E5374">
              <w:rPr>
                <w:rFonts w:asciiTheme="minorHAnsi" w:hAnsiTheme="minorHAnsi" w:cstheme="minorHAnsi"/>
                <w:b/>
                <w:color w:val="C00000"/>
                <w:sz w:val="20"/>
                <w:szCs w:val="20"/>
                <w:lang w:eastAsia="fr-FR"/>
              </w:rPr>
              <w:t>[32, A]</w:t>
            </w:r>
            <w:r w:rsidRPr="009E5374">
              <w:rPr>
                <w:rFonts w:asciiTheme="minorHAnsi" w:hAnsiTheme="minorHAnsi" w:cstheme="minorHAnsi"/>
                <w:sz w:val="20"/>
                <w:szCs w:val="20"/>
                <w:lang w:eastAsia="fr-FR"/>
              </w:rPr>
              <w:t xml:space="preserve"> </w:t>
            </w:r>
            <w:r w:rsidRPr="004E77CB">
              <w:rPr>
                <w:rFonts w:asciiTheme="minorHAnsi" w:hAnsiTheme="minorHAnsi" w:cstheme="minorHAnsi"/>
                <w:b/>
                <w:i/>
                <w:sz w:val="20"/>
                <w:szCs w:val="20"/>
                <w:lang w:eastAsia="fr-FR"/>
              </w:rPr>
              <w:t>Δεῖ τοίνυν ταῦτ' ἐνθυμουμένους μὴ βοηθείαις πολεμεῖν, ὑστεριοῦμεν γὰρ ἁπάντων, ἀλλὰ παρασκευῇ συνεχεῖ καὶ δυνάμει</w:t>
            </w:r>
            <w:r w:rsidR="004E77CB">
              <w:rPr>
                <w:rFonts w:asciiTheme="minorHAnsi" w:hAnsiTheme="minorHAnsi" w:cstheme="minorHAnsi"/>
                <w:b/>
                <w:i/>
                <w:sz w:val="20"/>
                <w:szCs w:val="20"/>
                <w:lang w:eastAsia="fr-FR"/>
              </w:rPr>
              <w:t xml:space="preserve"> </w:t>
            </w:r>
            <w:r w:rsidRPr="009E5374">
              <w:rPr>
                <w:rFonts w:asciiTheme="minorHAnsi" w:hAnsiTheme="minorHAnsi" w:cstheme="minorHAnsi"/>
                <w:b/>
                <w:sz w:val="20"/>
                <w:szCs w:val="20"/>
                <w:lang w:eastAsia="fr-FR"/>
              </w:rPr>
              <w:t>&lt; πολεμεῖν&gt;</w:t>
            </w:r>
            <w:r w:rsidRPr="009E5374">
              <w:rPr>
                <w:rFonts w:asciiTheme="minorHAnsi" w:hAnsiTheme="minorHAnsi" w:cstheme="minorHAnsi"/>
                <w:sz w:val="20"/>
                <w:szCs w:val="20"/>
                <w:lang w:eastAsia="fr-FR"/>
              </w:rPr>
              <w:t>.</w:t>
            </w:r>
          </w:p>
          <w:p w14:paraId="65F4337C" w14:textId="77777777" w:rsidR="00E62911" w:rsidRPr="009E5374" w:rsidRDefault="00E62911" w:rsidP="00E62911">
            <w:pPr>
              <w:pStyle w:val="Sansinterligne"/>
              <w:rPr>
                <w:rFonts w:asciiTheme="minorHAnsi" w:hAnsiTheme="minorHAnsi" w:cstheme="minorHAnsi"/>
                <w:sz w:val="20"/>
                <w:szCs w:val="20"/>
              </w:rPr>
            </w:pPr>
            <w:r w:rsidRPr="009E5374">
              <w:rPr>
                <w:rFonts w:asciiTheme="minorHAnsi" w:hAnsiTheme="minorHAnsi" w:cstheme="minorHAnsi"/>
                <w:b/>
                <w:bCs/>
                <w:color w:val="C00000"/>
                <w:sz w:val="20"/>
                <w:szCs w:val="20"/>
              </w:rPr>
              <w:t>Ἐ</w:t>
            </w:r>
            <w:r w:rsidRPr="009E5374">
              <w:rPr>
                <w:rFonts w:asciiTheme="minorHAnsi" w:hAnsiTheme="minorHAnsi" w:cstheme="minorHAnsi"/>
                <w:b/>
                <w:bCs/>
                <w:sz w:val="20"/>
                <w:szCs w:val="20"/>
              </w:rPr>
              <w:t>νθυμ</w:t>
            </w:r>
            <w:r w:rsidRPr="009E5374">
              <w:rPr>
                <w:rFonts w:asciiTheme="minorHAnsi" w:hAnsiTheme="minorHAnsi" w:cstheme="minorHAnsi"/>
                <w:b/>
                <w:bCs/>
                <w:sz w:val="20"/>
                <w:szCs w:val="20"/>
                <w:lang w:val="el-GR"/>
              </w:rPr>
              <w:t>έ</w:t>
            </w:r>
            <w:r w:rsidRPr="009E5374">
              <w:rPr>
                <w:rFonts w:asciiTheme="minorHAnsi" w:hAnsiTheme="minorHAnsi" w:cstheme="minorHAnsi"/>
                <w:b/>
                <w:bCs/>
                <w:sz w:val="20"/>
                <w:szCs w:val="20"/>
              </w:rPr>
              <w:t xml:space="preserve">ομαι </w:t>
            </w:r>
            <w:r w:rsidRPr="009E5374">
              <w:rPr>
                <w:rFonts w:asciiTheme="minorHAnsi" w:hAnsiTheme="minorHAnsi" w:cstheme="minorHAnsi"/>
                <w:b/>
                <w:sz w:val="20"/>
                <w:szCs w:val="20"/>
              </w:rPr>
              <w:t>:</w:t>
            </w:r>
            <w:r w:rsidRPr="009E5374">
              <w:rPr>
                <w:rFonts w:asciiTheme="minorHAnsi" w:hAnsiTheme="minorHAnsi" w:cstheme="minorHAnsi"/>
                <w:sz w:val="20"/>
                <w:szCs w:val="20"/>
              </w:rPr>
              <w:t xml:space="preserve"> se mettre dans l'esprit (acc.), songer à, réfléchir à </w:t>
            </w:r>
            <w:proofErr w:type="gramStart"/>
            <w:r w:rsidRPr="009E5374">
              <w:rPr>
                <w:rFonts w:asciiTheme="minorHAnsi" w:hAnsiTheme="minorHAnsi" w:cstheme="minorHAnsi"/>
                <w:sz w:val="20"/>
                <w:szCs w:val="20"/>
              </w:rPr>
              <w:t>( acc</w:t>
            </w:r>
            <w:proofErr w:type="gramEnd"/>
            <w:r w:rsidRPr="009E5374">
              <w:rPr>
                <w:rFonts w:asciiTheme="minorHAnsi" w:hAnsiTheme="minorHAnsi" w:cstheme="minorHAnsi"/>
                <w:sz w:val="20"/>
                <w:szCs w:val="20"/>
              </w:rPr>
              <w:t>.) ou à ce que ( ou inf</w:t>
            </w:r>
            <w:r w:rsidRPr="009E5374">
              <w:rPr>
                <w:rFonts w:asciiTheme="minorHAnsi" w:hAnsiTheme="minorHAnsi" w:cstheme="minorHAnsi"/>
                <w:sz w:val="20"/>
                <w:szCs w:val="20"/>
                <w:u w:val="single"/>
                <w:vertAlign w:val="superscript"/>
              </w:rPr>
              <w:t>ve</w:t>
            </w:r>
            <w:r w:rsidRPr="009E5374">
              <w:rPr>
                <w:rFonts w:asciiTheme="minorHAnsi" w:hAnsiTheme="minorHAnsi" w:cstheme="minorHAnsi"/>
                <w:sz w:val="20"/>
                <w:szCs w:val="20"/>
              </w:rPr>
              <w:t xml:space="preserve"> )  […]. </w:t>
            </w:r>
          </w:p>
          <w:p w14:paraId="6468034C" w14:textId="77777777" w:rsidR="00E62911" w:rsidRPr="009E5374" w:rsidRDefault="00E62911" w:rsidP="00E62911">
            <w:pPr>
              <w:pStyle w:val="Sansinterligne"/>
              <w:rPr>
                <w:rFonts w:asciiTheme="minorHAnsi" w:hAnsiTheme="minorHAnsi" w:cstheme="minorHAnsi"/>
                <w:sz w:val="20"/>
                <w:szCs w:val="20"/>
              </w:rPr>
            </w:pPr>
            <w:r w:rsidRPr="009E5374">
              <w:rPr>
                <w:rFonts w:asciiTheme="minorHAnsi" w:hAnsiTheme="minorHAnsi" w:cstheme="minorHAnsi"/>
                <w:b/>
                <w:color w:val="C00000"/>
                <w:sz w:val="20"/>
                <w:szCs w:val="20"/>
              </w:rPr>
              <w:t>Δ</w:t>
            </w:r>
            <w:r w:rsidRPr="009E5374">
              <w:rPr>
                <w:rFonts w:asciiTheme="minorHAnsi" w:hAnsiTheme="minorHAnsi" w:cstheme="minorHAnsi"/>
                <w:b/>
                <w:sz w:val="20"/>
                <w:szCs w:val="20"/>
              </w:rPr>
              <w:t>εῖ (</w:t>
            </w:r>
            <w:r w:rsidRPr="009E5374">
              <w:rPr>
                <w:rFonts w:asciiTheme="minorHAnsi" w:hAnsiTheme="minorHAnsi" w:cstheme="minorHAnsi"/>
                <w:i/>
                <w:sz w:val="20"/>
                <w:szCs w:val="20"/>
              </w:rPr>
              <w:t>impers</w:t>
            </w:r>
            <w:r w:rsidRPr="009E5374">
              <w:rPr>
                <w:rFonts w:asciiTheme="minorHAnsi" w:hAnsiTheme="minorHAnsi" w:cstheme="minorHAnsi"/>
                <w:b/>
                <w:sz w:val="20"/>
                <w:szCs w:val="20"/>
              </w:rPr>
              <w:t>.) :</w:t>
            </w:r>
            <w:r w:rsidRPr="009E5374">
              <w:rPr>
                <w:rFonts w:asciiTheme="minorHAnsi" w:hAnsiTheme="minorHAnsi" w:cstheme="minorHAnsi"/>
                <w:sz w:val="20"/>
                <w:szCs w:val="20"/>
              </w:rPr>
              <w:t xml:space="preserve"> il est besoin de, il faut (avec </w:t>
            </w:r>
            <w:r w:rsidRPr="009E5374">
              <w:rPr>
                <w:rFonts w:asciiTheme="minorHAnsi" w:hAnsiTheme="minorHAnsi" w:cstheme="minorHAnsi"/>
                <w:i/>
                <w:sz w:val="20"/>
                <w:szCs w:val="20"/>
              </w:rPr>
              <w:t>inf</w:t>
            </w:r>
            <w:r w:rsidRPr="009E5374">
              <w:rPr>
                <w:rFonts w:asciiTheme="minorHAnsi" w:hAnsiTheme="minorHAnsi" w:cstheme="minorHAnsi"/>
                <w:sz w:val="20"/>
                <w:szCs w:val="20"/>
              </w:rPr>
              <w:t xml:space="preserve">.: nég μή si la nég. porte sur l’infinitif ; nég. οὐ si la nég porte sur le vb. principal.) </w:t>
            </w:r>
            <w:r w:rsidRPr="009E5374">
              <w:rPr>
                <w:rFonts w:asciiTheme="minorHAnsi" w:hAnsiTheme="minorHAnsi" w:cstheme="minorHAnsi"/>
                <w:b/>
                <w:sz w:val="20"/>
                <w:szCs w:val="20"/>
              </w:rPr>
              <w:t>Q</w:t>
            </w:r>
            <w:r w:rsidRPr="009E5374">
              <w:rPr>
                <w:rFonts w:asciiTheme="minorHAnsi" w:hAnsiTheme="minorHAnsi" w:cstheme="minorHAnsi"/>
                <w:sz w:val="20"/>
                <w:szCs w:val="20"/>
              </w:rPr>
              <w:t xml:space="preserve">uand le sujet de l’infinitive n’est pas exprimé  (ce serait </w:t>
            </w:r>
            <w:proofErr w:type="gramStart"/>
            <w:r w:rsidRPr="009E5374">
              <w:rPr>
                <w:rFonts w:asciiTheme="minorHAnsi" w:hAnsiTheme="minorHAnsi" w:cstheme="minorHAnsi"/>
                <w:b/>
                <w:sz w:val="20"/>
                <w:szCs w:val="20"/>
              </w:rPr>
              <w:t>ἡμᾶς</w:t>
            </w:r>
            <w:r w:rsidRPr="009E5374">
              <w:rPr>
                <w:rFonts w:asciiTheme="minorHAnsi" w:hAnsiTheme="minorHAnsi" w:cstheme="minorHAnsi"/>
                <w:sz w:val="20"/>
                <w:szCs w:val="20"/>
              </w:rPr>
              <w:t xml:space="preserve"> )</w:t>
            </w:r>
            <w:proofErr w:type="gramEnd"/>
            <w:r w:rsidRPr="009E5374">
              <w:rPr>
                <w:rFonts w:asciiTheme="minorHAnsi" w:hAnsiTheme="minorHAnsi" w:cstheme="minorHAnsi"/>
                <w:sz w:val="20"/>
                <w:szCs w:val="20"/>
              </w:rPr>
              <w:t xml:space="preserve">, l’attribut ou l’apposition qui s’y rapportent se mettent à l’accusatif. </w:t>
            </w:r>
          </w:p>
          <w:p w14:paraId="05535FFE" w14:textId="092A256D" w:rsidR="00E62911" w:rsidRPr="009E5374" w:rsidRDefault="00E62911" w:rsidP="00E62911">
            <w:pPr>
              <w:pStyle w:val="Sansinterligne"/>
              <w:rPr>
                <w:rFonts w:asciiTheme="minorHAnsi" w:hAnsiTheme="minorHAnsi" w:cstheme="minorHAnsi"/>
                <w:sz w:val="20"/>
                <w:szCs w:val="20"/>
              </w:rPr>
            </w:pPr>
            <w:r w:rsidRPr="009E5374">
              <w:rPr>
                <w:rFonts w:asciiTheme="minorHAnsi" w:hAnsiTheme="minorHAnsi" w:cstheme="minorHAnsi"/>
                <w:b/>
                <w:color w:val="C00000"/>
                <w:sz w:val="20"/>
                <w:szCs w:val="20"/>
              </w:rPr>
              <w:t>Β</w:t>
            </w:r>
            <w:r w:rsidRPr="009E5374">
              <w:rPr>
                <w:rFonts w:asciiTheme="minorHAnsi" w:hAnsiTheme="minorHAnsi" w:cstheme="minorHAnsi"/>
                <w:b/>
                <w:sz w:val="20"/>
                <w:szCs w:val="20"/>
              </w:rPr>
              <w:t>οήθεια, ας (ἡ) </w:t>
            </w:r>
            <w:r w:rsidRPr="009E5374">
              <w:rPr>
                <w:rFonts w:asciiTheme="minorHAnsi" w:hAnsiTheme="minorHAnsi" w:cstheme="minorHAnsi"/>
                <w:sz w:val="20"/>
                <w:szCs w:val="20"/>
              </w:rPr>
              <w:t>: secours ; (p. suite) expédition de secours, troupe de secours ou auxiliaire</w:t>
            </w:r>
            <w:r w:rsidR="00327DC5">
              <w:rPr>
                <w:rFonts w:asciiTheme="minorHAnsi" w:hAnsiTheme="minorHAnsi" w:cstheme="minorHAnsi"/>
                <w:sz w:val="20"/>
                <w:szCs w:val="20"/>
              </w:rPr>
              <w:t xml:space="preserve"> (ici  = </w:t>
            </w:r>
            <w:r w:rsidR="00510FF1">
              <w:rPr>
                <w:rFonts w:asciiTheme="minorHAnsi" w:hAnsiTheme="minorHAnsi" w:cstheme="minorHAnsi"/>
                <w:sz w:val="20"/>
                <w:szCs w:val="20"/>
              </w:rPr>
              <w:t xml:space="preserve">improvisées </w:t>
            </w:r>
            <w:r w:rsidR="00327DC5">
              <w:rPr>
                <w:rFonts w:asciiTheme="minorHAnsi" w:hAnsiTheme="minorHAnsi" w:cstheme="minorHAnsi"/>
                <w:sz w:val="20"/>
                <w:szCs w:val="20"/>
              </w:rPr>
              <w:t xml:space="preserve"> </w:t>
            </w:r>
            <w:r w:rsidR="00510FF1">
              <w:rPr>
                <w:rFonts w:asciiTheme="minorHAnsi" w:hAnsiTheme="minorHAnsi" w:cstheme="minorHAnsi"/>
                <w:sz w:val="20"/>
                <w:szCs w:val="20"/>
              </w:rPr>
              <w:t>au coup par coup — H.Weil)</w:t>
            </w:r>
            <w:r w:rsidRPr="009E5374">
              <w:rPr>
                <w:rFonts w:asciiTheme="minorHAnsi" w:hAnsiTheme="minorHAnsi" w:cstheme="minorHAnsi"/>
                <w:sz w:val="20"/>
                <w:szCs w:val="20"/>
              </w:rPr>
              <w:t>.</w:t>
            </w:r>
          </w:p>
          <w:p w14:paraId="6A963D88" w14:textId="77777777" w:rsidR="00E62911" w:rsidRPr="009E5374" w:rsidRDefault="00E62911" w:rsidP="00E62911">
            <w:pPr>
              <w:pStyle w:val="Sansinterligne"/>
              <w:rPr>
                <w:rFonts w:asciiTheme="minorHAnsi" w:hAnsiTheme="minorHAnsi" w:cstheme="minorHAnsi"/>
                <w:sz w:val="20"/>
                <w:szCs w:val="20"/>
              </w:rPr>
            </w:pPr>
            <w:r w:rsidRPr="009E5374">
              <w:rPr>
                <w:rFonts w:asciiTheme="minorHAnsi" w:hAnsiTheme="minorHAnsi" w:cstheme="minorHAnsi"/>
                <w:b/>
                <w:color w:val="C00000"/>
                <w:sz w:val="20"/>
                <w:szCs w:val="20"/>
              </w:rPr>
              <w:t>Ὑ</w:t>
            </w:r>
            <w:r w:rsidRPr="009E5374">
              <w:rPr>
                <w:rFonts w:asciiTheme="minorHAnsi" w:hAnsiTheme="minorHAnsi" w:cstheme="minorHAnsi"/>
                <w:b/>
                <w:sz w:val="20"/>
                <w:szCs w:val="20"/>
              </w:rPr>
              <w:t xml:space="preserve">στερίζω  </w:t>
            </w:r>
            <w:proofErr w:type="gramStart"/>
            <w:r w:rsidRPr="009E5374">
              <w:rPr>
                <w:rFonts w:asciiTheme="minorHAnsi" w:hAnsiTheme="minorHAnsi" w:cstheme="minorHAnsi"/>
                <w:b/>
                <w:sz w:val="20"/>
                <w:szCs w:val="20"/>
              </w:rPr>
              <w:t>—[</w:t>
            </w:r>
            <w:proofErr w:type="gramEnd"/>
            <w:r w:rsidRPr="009E5374">
              <w:rPr>
                <w:rFonts w:asciiTheme="minorHAnsi" w:hAnsiTheme="minorHAnsi" w:cstheme="minorHAnsi"/>
                <w:b/>
                <w:i/>
                <w:sz w:val="20"/>
                <w:szCs w:val="20"/>
              </w:rPr>
              <w:t>fut.</w:t>
            </w:r>
            <w:r w:rsidRPr="009E5374">
              <w:rPr>
                <w:rFonts w:asciiTheme="minorHAnsi" w:hAnsiTheme="minorHAnsi" w:cstheme="minorHAnsi"/>
                <w:b/>
                <w:sz w:val="20"/>
                <w:szCs w:val="20"/>
              </w:rPr>
              <w:t xml:space="preserve">: </w:t>
            </w:r>
            <w:r w:rsidRPr="009E5374">
              <w:rPr>
                <w:rFonts w:asciiTheme="minorHAnsi" w:hAnsiTheme="minorHAnsi" w:cstheme="minorHAnsi"/>
                <w:sz w:val="20"/>
                <w:szCs w:val="20"/>
              </w:rPr>
              <w:t>ὑστεριῶ ;  </w:t>
            </w:r>
            <w:r w:rsidRPr="009E5374">
              <w:rPr>
                <w:rFonts w:asciiTheme="minorHAnsi" w:hAnsiTheme="minorHAnsi" w:cstheme="minorHAnsi"/>
                <w:i/>
                <w:iCs/>
                <w:sz w:val="20"/>
                <w:szCs w:val="20"/>
              </w:rPr>
              <w:t>aor.</w:t>
            </w:r>
            <w:r w:rsidRPr="009E5374">
              <w:rPr>
                <w:rFonts w:asciiTheme="minorHAnsi" w:hAnsiTheme="minorHAnsi" w:cstheme="minorHAnsi"/>
                <w:sz w:val="20"/>
                <w:szCs w:val="20"/>
              </w:rPr>
              <w:t xml:space="preserve"> ὑστέρισα </w:t>
            </w:r>
            <w:r w:rsidRPr="009E5374">
              <w:rPr>
                <w:rFonts w:asciiTheme="minorHAnsi" w:hAnsiTheme="minorHAnsi" w:cstheme="minorHAnsi"/>
                <w:b/>
                <w:sz w:val="20"/>
                <w:szCs w:val="20"/>
              </w:rPr>
              <w:t xml:space="preserve">]—: </w:t>
            </w:r>
            <w:r w:rsidRPr="009E5374">
              <w:rPr>
                <w:rFonts w:asciiTheme="minorHAnsi" w:hAnsiTheme="minorHAnsi" w:cstheme="minorHAnsi"/>
                <w:sz w:val="20"/>
                <w:szCs w:val="20"/>
              </w:rPr>
              <w:t xml:space="preserve"> être en arrière, venir après, </w:t>
            </w:r>
            <w:r w:rsidRPr="009E5374">
              <w:rPr>
                <w:rFonts w:asciiTheme="minorHAnsi" w:hAnsiTheme="minorHAnsi" w:cstheme="minorHAnsi"/>
                <w:i/>
                <w:sz w:val="20"/>
                <w:szCs w:val="20"/>
              </w:rPr>
              <w:t>d’où</w:t>
            </w:r>
            <w:r w:rsidRPr="009E5374">
              <w:rPr>
                <w:rFonts w:asciiTheme="minorHAnsi" w:hAnsiTheme="minorHAnsi" w:cstheme="minorHAnsi"/>
                <w:sz w:val="20"/>
                <w:szCs w:val="20"/>
              </w:rPr>
              <w:t xml:space="preserve"> venir trop tard, être en retard sur (gén.) ; manquer (+ gén.). </w:t>
            </w:r>
          </w:p>
          <w:p w14:paraId="20C37555" w14:textId="77777777" w:rsidR="00E62911" w:rsidRPr="009E5374" w:rsidRDefault="00E62911" w:rsidP="00E62911">
            <w:pPr>
              <w:pStyle w:val="Sansinterligne"/>
              <w:rPr>
                <w:rFonts w:asciiTheme="minorHAnsi" w:hAnsiTheme="minorHAnsi" w:cstheme="minorHAnsi"/>
                <w:sz w:val="20"/>
                <w:szCs w:val="20"/>
              </w:rPr>
            </w:pPr>
            <w:r w:rsidRPr="009E5374">
              <w:rPr>
                <w:rFonts w:asciiTheme="minorHAnsi" w:hAnsiTheme="minorHAnsi" w:cstheme="minorHAnsi"/>
                <w:b/>
                <w:color w:val="C00000"/>
                <w:sz w:val="20"/>
                <w:szCs w:val="20"/>
              </w:rPr>
              <w:t>Π</w:t>
            </w:r>
            <w:r w:rsidRPr="009E5374">
              <w:rPr>
                <w:rFonts w:asciiTheme="minorHAnsi" w:hAnsiTheme="minorHAnsi" w:cstheme="minorHAnsi"/>
                <w:b/>
                <w:sz w:val="20"/>
                <w:szCs w:val="20"/>
              </w:rPr>
              <w:t>αρασκευή</w:t>
            </w:r>
            <w:r w:rsidRPr="009E5374">
              <w:rPr>
                <w:rFonts w:asciiTheme="minorHAnsi" w:hAnsiTheme="minorHAnsi" w:cstheme="minorHAnsi"/>
                <w:sz w:val="20"/>
                <w:szCs w:val="20"/>
              </w:rPr>
              <w:t xml:space="preserve">, ῆς (ἡ) : préparation, gestion ; préparatifs de guerre ; armement.  </w:t>
            </w:r>
          </w:p>
          <w:p w14:paraId="0578F913" w14:textId="77777777" w:rsidR="00E62911" w:rsidRPr="009E5374" w:rsidRDefault="00E62911" w:rsidP="00E62911">
            <w:pPr>
              <w:pStyle w:val="Sansinterligne"/>
              <w:rPr>
                <w:rFonts w:asciiTheme="minorHAnsi" w:hAnsiTheme="minorHAnsi" w:cstheme="minorHAnsi"/>
                <w:sz w:val="20"/>
                <w:szCs w:val="20"/>
                <w:lang w:eastAsia="fr-FR"/>
              </w:rPr>
            </w:pPr>
            <w:r w:rsidRPr="009E5374">
              <w:rPr>
                <w:rFonts w:asciiTheme="minorHAnsi" w:hAnsiTheme="minorHAnsi" w:cstheme="minorHAnsi"/>
                <w:b/>
                <w:color w:val="C00000"/>
                <w:sz w:val="20"/>
                <w:szCs w:val="20"/>
              </w:rPr>
              <w:t>Σ</w:t>
            </w:r>
            <w:r w:rsidRPr="009E5374">
              <w:rPr>
                <w:rFonts w:asciiTheme="minorHAnsi" w:hAnsiTheme="minorHAnsi" w:cstheme="minorHAnsi"/>
                <w:b/>
                <w:sz w:val="20"/>
                <w:szCs w:val="20"/>
              </w:rPr>
              <w:t>υνεχής, ής, ές :</w:t>
            </w:r>
            <w:r w:rsidRPr="009E5374">
              <w:rPr>
                <w:rFonts w:asciiTheme="minorHAnsi" w:hAnsiTheme="minorHAnsi" w:cstheme="minorHAnsi"/>
                <w:sz w:val="20"/>
                <w:szCs w:val="20"/>
              </w:rPr>
              <w:t xml:space="preserve"> continu, ininterrompu ; permanent.  </w:t>
            </w:r>
          </w:p>
          <w:p w14:paraId="2433D710" w14:textId="77777777" w:rsidR="00E62911" w:rsidRPr="009E5374" w:rsidRDefault="00E62911" w:rsidP="00E62911">
            <w:pPr>
              <w:pStyle w:val="Sansinterligne"/>
              <w:rPr>
                <w:rFonts w:asciiTheme="minorHAnsi" w:hAnsiTheme="minorHAnsi" w:cstheme="minorHAnsi"/>
                <w:sz w:val="20"/>
                <w:szCs w:val="20"/>
                <w:lang w:eastAsia="fr-FR"/>
              </w:rPr>
            </w:pPr>
          </w:p>
          <w:p w14:paraId="73CE4F42" w14:textId="4A464FFC" w:rsidR="00E62911" w:rsidRPr="009E5374" w:rsidRDefault="009D2053" w:rsidP="009D2053">
            <w:pPr>
              <w:pStyle w:val="Sansinterligne"/>
              <w:ind w:left="709"/>
              <w:rPr>
                <w:rFonts w:asciiTheme="minorHAnsi" w:hAnsiTheme="minorHAnsi" w:cstheme="minorHAnsi"/>
                <w:sz w:val="20"/>
                <w:szCs w:val="20"/>
                <w:lang w:eastAsia="fr-FR"/>
              </w:rPr>
            </w:pPr>
            <w:r w:rsidRPr="009E5374">
              <w:rPr>
                <w:rFonts w:asciiTheme="minorHAnsi" w:eastAsia="Times New Roman" w:hAnsiTheme="minorHAnsi" w:cstheme="minorHAnsi"/>
                <w:b/>
                <w:bCs/>
                <w:color w:val="C00000"/>
                <w:sz w:val="20"/>
                <w:szCs w:val="20"/>
                <w:lang w:eastAsia="fr-FR"/>
              </w:rPr>
              <w:t xml:space="preserve"> </w:t>
            </w:r>
            <w:r w:rsidR="00E62911" w:rsidRPr="009E5374">
              <w:rPr>
                <w:rFonts w:asciiTheme="minorHAnsi" w:eastAsia="Times New Roman" w:hAnsiTheme="minorHAnsi" w:cstheme="minorHAnsi"/>
                <w:b/>
                <w:bCs/>
                <w:color w:val="C00000"/>
                <w:sz w:val="20"/>
                <w:szCs w:val="20"/>
                <w:lang w:eastAsia="fr-FR"/>
              </w:rPr>
              <w:t>[B]</w:t>
            </w:r>
            <w:r w:rsidR="00E62911" w:rsidRPr="009E5374">
              <w:rPr>
                <w:rFonts w:asciiTheme="minorHAnsi" w:eastAsia="Times New Roman" w:hAnsiTheme="minorHAnsi" w:cstheme="minorHAnsi"/>
                <w:b/>
                <w:bCs/>
                <w:color w:val="000000"/>
                <w:sz w:val="20"/>
                <w:szCs w:val="20"/>
                <w:lang w:eastAsia="fr-FR"/>
              </w:rPr>
              <w:t xml:space="preserve"> </w:t>
            </w:r>
            <w:r w:rsidR="00E62911" w:rsidRPr="009B2E93">
              <w:rPr>
                <w:rFonts w:asciiTheme="minorHAnsi" w:hAnsiTheme="minorHAnsi" w:cstheme="minorHAnsi"/>
                <w:b/>
                <w:i/>
                <w:sz w:val="20"/>
                <w:szCs w:val="20"/>
                <w:lang w:eastAsia="fr-FR"/>
              </w:rPr>
              <w:t xml:space="preserve"> Ὑπάρχει δ' ὑμῖν χειμαδίῳ μὲν χρῆσθαι τῇ δυνάμει Λήμνῳ καὶ Θάσῳ καὶ Σκιάθῳ καὶ ταῖς ἐν τούτῳ τῷ τόπῳ νήσοις, ἐν αἷς καὶ λιμένες καὶ σῖτος καὶ ἃ χρὴ στρατεύματι πάνθ' ὑπάρχει·</w:t>
            </w:r>
            <w:r w:rsidR="00E62911" w:rsidRPr="009E5374">
              <w:rPr>
                <w:rFonts w:asciiTheme="minorHAnsi" w:hAnsiTheme="minorHAnsi" w:cstheme="minorHAnsi"/>
                <w:sz w:val="20"/>
                <w:szCs w:val="20"/>
                <w:lang w:eastAsia="fr-FR"/>
              </w:rPr>
              <w:t xml:space="preserve"> </w:t>
            </w:r>
          </w:p>
          <w:p w14:paraId="0791259E" w14:textId="77777777" w:rsidR="00E62911" w:rsidRPr="009E5374" w:rsidRDefault="00E62911" w:rsidP="00E62911">
            <w:pPr>
              <w:pStyle w:val="Sansinterligne"/>
              <w:rPr>
                <w:rFonts w:asciiTheme="minorHAnsi" w:hAnsiTheme="minorHAnsi" w:cstheme="minorHAnsi"/>
                <w:sz w:val="20"/>
                <w:szCs w:val="20"/>
              </w:rPr>
            </w:pPr>
            <w:r w:rsidRPr="009E5374">
              <w:rPr>
                <w:rFonts w:asciiTheme="minorHAnsi" w:hAnsiTheme="minorHAnsi" w:cstheme="minorHAnsi"/>
                <w:b/>
                <w:color w:val="C00000"/>
                <w:sz w:val="20"/>
                <w:szCs w:val="20"/>
              </w:rPr>
              <w:t>Ὑ</w:t>
            </w:r>
            <w:r w:rsidRPr="009E5374">
              <w:rPr>
                <w:rFonts w:asciiTheme="minorHAnsi" w:hAnsiTheme="minorHAnsi" w:cstheme="minorHAnsi"/>
                <w:b/>
                <w:sz w:val="20"/>
                <w:szCs w:val="20"/>
              </w:rPr>
              <w:t xml:space="preserve">πάρχω : </w:t>
            </w:r>
            <w:r w:rsidRPr="009E5374">
              <w:rPr>
                <w:rFonts w:asciiTheme="minorHAnsi" w:hAnsiTheme="minorHAnsi" w:cstheme="minorHAnsi"/>
                <w:sz w:val="20"/>
                <w:szCs w:val="20"/>
              </w:rPr>
              <w:t xml:space="preserve">commencer (+ gén.) ; […] ; être le fondement de, </w:t>
            </w:r>
            <w:r w:rsidRPr="009E5374">
              <w:rPr>
                <w:rFonts w:asciiTheme="minorHAnsi" w:hAnsiTheme="minorHAnsi" w:cstheme="minorHAnsi"/>
                <w:i/>
                <w:sz w:val="20"/>
                <w:szCs w:val="20"/>
              </w:rPr>
              <w:t>d’où</w:t>
            </w:r>
            <w:r w:rsidRPr="009E5374">
              <w:rPr>
                <w:rFonts w:asciiTheme="minorHAnsi" w:hAnsiTheme="minorHAnsi" w:cstheme="minorHAnsi"/>
                <w:sz w:val="20"/>
                <w:szCs w:val="20"/>
              </w:rPr>
              <w:t xml:space="preserve"> être, exister ; être à disposition.  […]  </w:t>
            </w:r>
            <w:r w:rsidRPr="009E5374">
              <w:rPr>
                <w:rFonts w:ascii="Arial" w:hAnsi="Arial" w:cs="Arial"/>
                <w:sz w:val="20"/>
                <w:szCs w:val="20"/>
              </w:rPr>
              <w:t>▬</w:t>
            </w:r>
            <w:r w:rsidRPr="009E5374">
              <w:rPr>
                <w:rFonts w:asciiTheme="minorHAnsi" w:hAnsiTheme="minorHAnsi" w:cstheme="minorHAnsi"/>
                <w:sz w:val="20"/>
                <w:szCs w:val="20"/>
              </w:rPr>
              <w:t xml:space="preserve"> (</w:t>
            </w:r>
            <w:r w:rsidRPr="009E5374">
              <w:rPr>
                <w:rFonts w:asciiTheme="minorHAnsi" w:hAnsiTheme="minorHAnsi" w:cstheme="minorHAnsi"/>
                <w:b/>
                <w:sz w:val="20"/>
                <w:szCs w:val="20"/>
              </w:rPr>
              <w:t>impers</w:t>
            </w:r>
            <w:r w:rsidRPr="009E5374">
              <w:rPr>
                <w:rFonts w:asciiTheme="minorHAnsi" w:hAnsiTheme="minorHAnsi" w:cstheme="minorHAnsi"/>
                <w:sz w:val="20"/>
                <w:szCs w:val="20"/>
              </w:rPr>
              <w:t xml:space="preserve">. + dat. + inf.) : il est à disposition de qn de faire ; il est accordé à qn de ; il est permis à qn de ; il est possible à qn  de.   </w:t>
            </w:r>
          </w:p>
          <w:p w14:paraId="665CDA0A" w14:textId="77777777" w:rsidR="00E62911" w:rsidRPr="009E5374" w:rsidRDefault="00E62911" w:rsidP="00E62911">
            <w:pPr>
              <w:pStyle w:val="Sansinterligne"/>
              <w:rPr>
                <w:rFonts w:asciiTheme="minorHAnsi" w:hAnsiTheme="minorHAnsi" w:cstheme="minorHAnsi"/>
                <w:sz w:val="20"/>
                <w:szCs w:val="20"/>
                <w:lang w:eastAsia="fr-FR"/>
              </w:rPr>
            </w:pPr>
            <w:r w:rsidRPr="009E5374">
              <w:rPr>
                <w:rFonts w:asciiTheme="minorHAnsi" w:hAnsiTheme="minorHAnsi" w:cstheme="minorHAnsi"/>
                <w:b/>
                <w:color w:val="C00000"/>
                <w:sz w:val="20"/>
                <w:szCs w:val="20"/>
              </w:rPr>
              <w:t>Χ</w:t>
            </w:r>
            <w:r w:rsidRPr="009E5374">
              <w:rPr>
                <w:rFonts w:asciiTheme="minorHAnsi" w:hAnsiTheme="minorHAnsi" w:cstheme="minorHAnsi"/>
                <w:b/>
                <w:bCs/>
                <w:sz w:val="20"/>
                <w:szCs w:val="20"/>
              </w:rPr>
              <w:t>ειμάδιος,</w:t>
            </w:r>
            <w:r w:rsidRPr="009E5374">
              <w:rPr>
                <w:rFonts w:asciiTheme="minorHAnsi" w:hAnsiTheme="minorHAnsi" w:cstheme="minorHAnsi"/>
                <w:sz w:val="20"/>
                <w:szCs w:val="20"/>
              </w:rPr>
              <w:t xml:space="preserve"> ος, ον : d’hiver ; </w:t>
            </w:r>
            <w:r w:rsidRPr="009E5374">
              <w:rPr>
                <w:rFonts w:asciiTheme="minorHAnsi" w:hAnsiTheme="minorHAnsi" w:cstheme="minorHAnsi"/>
                <w:i/>
                <w:sz w:val="20"/>
                <w:szCs w:val="20"/>
              </w:rPr>
              <w:t>— subst.</w:t>
            </w:r>
            <w:proofErr w:type="gramStart"/>
            <w:r w:rsidRPr="009E5374">
              <w:rPr>
                <w:rFonts w:asciiTheme="minorHAnsi" w:hAnsiTheme="minorHAnsi" w:cstheme="minorHAnsi"/>
                <w:i/>
                <w:sz w:val="20"/>
                <w:szCs w:val="20"/>
              </w:rPr>
              <w:t>:</w:t>
            </w:r>
            <w:r w:rsidRPr="009E5374">
              <w:rPr>
                <w:rFonts w:asciiTheme="minorHAnsi" w:hAnsiTheme="minorHAnsi" w:cstheme="minorHAnsi"/>
                <w:sz w:val="20"/>
                <w:szCs w:val="20"/>
              </w:rPr>
              <w:t xml:space="preserve"> </w:t>
            </w:r>
            <w:r w:rsidRPr="009E5374">
              <w:rPr>
                <w:rFonts w:asciiTheme="minorHAnsi" w:hAnsiTheme="minorHAnsi" w:cstheme="minorHAnsi"/>
                <w:b/>
                <w:sz w:val="20"/>
                <w:szCs w:val="20"/>
              </w:rPr>
              <w:t xml:space="preserve"> τὸ</w:t>
            </w:r>
            <w:proofErr w:type="gramEnd"/>
            <w:r w:rsidRPr="009E5374">
              <w:rPr>
                <w:rFonts w:asciiTheme="minorHAnsi" w:hAnsiTheme="minorHAnsi" w:cstheme="minorHAnsi"/>
                <w:b/>
                <w:sz w:val="20"/>
                <w:szCs w:val="20"/>
              </w:rPr>
              <w:t xml:space="preserve"> χειμάδιον, ου :</w:t>
            </w:r>
            <w:r w:rsidRPr="009E5374">
              <w:rPr>
                <w:rFonts w:asciiTheme="minorHAnsi" w:hAnsiTheme="minorHAnsi" w:cstheme="minorHAnsi"/>
                <w:sz w:val="20"/>
                <w:szCs w:val="20"/>
              </w:rPr>
              <w:t xml:space="preserve">  station d’hiver, quartier d’hiver.  </w:t>
            </w:r>
            <w:r w:rsidRPr="009E5374">
              <w:rPr>
                <w:rFonts w:asciiTheme="minorHAnsi" w:hAnsiTheme="minorHAnsi" w:cstheme="minorHAnsi"/>
                <w:caps/>
                <w:sz w:val="20"/>
                <w:szCs w:val="20"/>
                <w:lang w:eastAsia="fr-FR"/>
              </w:rPr>
              <w:t>χ</w:t>
            </w:r>
            <w:r w:rsidRPr="009E5374">
              <w:rPr>
                <w:rFonts w:asciiTheme="minorHAnsi" w:hAnsiTheme="minorHAnsi" w:cstheme="minorHAnsi"/>
                <w:sz w:val="20"/>
                <w:szCs w:val="20"/>
                <w:lang w:eastAsia="fr-FR"/>
              </w:rPr>
              <w:t xml:space="preserve">ειμαδίῳ attribut de   Λήμνῳ, etc. ; τῇ δυνάμει (l’armée) : dat. cp d’intérêt. </w:t>
            </w:r>
          </w:p>
          <w:p w14:paraId="6D416CA7" w14:textId="4CD07EE2" w:rsidR="009E5374" w:rsidRPr="009E5374" w:rsidRDefault="009E5374" w:rsidP="00E62911">
            <w:pPr>
              <w:pStyle w:val="Sansinterligne"/>
              <w:rPr>
                <w:rFonts w:asciiTheme="minorHAnsi" w:hAnsiTheme="minorHAnsi" w:cstheme="minorHAnsi"/>
                <w:sz w:val="20"/>
                <w:szCs w:val="20"/>
              </w:rPr>
            </w:pPr>
            <w:r w:rsidRPr="009E5374">
              <w:rPr>
                <w:rFonts w:asciiTheme="minorHAnsi" w:hAnsiTheme="minorHAnsi" w:cstheme="minorHAnsi"/>
                <w:b/>
                <w:caps/>
                <w:color w:val="C00000"/>
                <w:sz w:val="20"/>
                <w:szCs w:val="20"/>
                <w:lang w:eastAsia="fr-FR"/>
              </w:rPr>
              <w:t>τ</w:t>
            </w:r>
            <w:r w:rsidRPr="009E5374">
              <w:rPr>
                <w:rFonts w:asciiTheme="minorHAnsi" w:hAnsiTheme="minorHAnsi" w:cstheme="minorHAnsi"/>
                <w:b/>
                <w:sz w:val="20"/>
                <w:szCs w:val="20"/>
                <w:lang w:eastAsia="fr-FR"/>
              </w:rPr>
              <w:t>αῖς ἐν τούτῳ τῷ τόπῳ νήσοις</w:t>
            </w:r>
            <w:r w:rsidR="001F3B4A">
              <w:rPr>
                <w:rFonts w:asciiTheme="minorHAnsi" w:hAnsiTheme="minorHAnsi" w:cstheme="minorHAnsi"/>
                <w:b/>
                <w:sz w:val="20"/>
                <w:szCs w:val="20"/>
                <w:lang w:eastAsia="fr-FR"/>
              </w:rPr>
              <w:t xml:space="preserve"> </w:t>
            </w:r>
            <w:r w:rsidR="001F3B4A" w:rsidRPr="001F3B4A">
              <w:rPr>
                <w:rFonts w:asciiTheme="minorHAnsi" w:hAnsiTheme="minorHAnsi" w:cstheme="minorHAnsi"/>
                <w:b/>
                <w:sz w:val="20"/>
                <w:szCs w:val="20"/>
                <w:lang w:eastAsia="fr-FR"/>
              </w:rPr>
              <w:t>(</w:t>
            </w:r>
            <w:r w:rsidR="001F3B4A">
              <w:rPr>
                <w:rFonts w:asciiTheme="minorHAnsi" w:hAnsiTheme="minorHAnsi" w:cstheme="minorHAnsi"/>
                <w:b/>
                <w:sz w:val="20"/>
                <w:szCs w:val="20"/>
                <w:lang w:eastAsia="fr-FR"/>
              </w:rPr>
              <w:t>&lt;</w:t>
            </w:r>
            <w:r w:rsidR="001F3B4A">
              <w:rPr>
                <w:rFonts w:asciiTheme="minorHAnsi" w:hAnsiTheme="minorHAnsi" w:cstheme="minorHAnsi"/>
                <w:b/>
                <w:sz w:val="20"/>
                <w:szCs w:val="20"/>
                <w:lang w:val="el-GR" w:eastAsia="fr-FR"/>
              </w:rPr>
              <w:t>ἄλλα</w:t>
            </w:r>
            <w:r w:rsidR="00AE0996">
              <w:rPr>
                <w:rFonts w:asciiTheme="minorHAnsi" w:hAnsiTheme="minorHAnsi" w:cstheme="minorHAnsi"/>
                <w:b/>
                <w:sz w:val="20"/>
                <w:szCs w:val="20"/>
                <w:lang w:val="el-GR" w:eastAsia="fr-FR"/>
              </w:rPr>
              <w:t>ι</w:t>
            </w:r>
            <w:r w:rsidR="001F3B4A">
              <w:rPr>
                <w:rFonts w:asciiTheme="minorHAnsi" w:hAnsiTheme="minorHAnsi" w:cstheme="minorHAnsi"/>
                <w:b/>
                <w:sz w:val="20"/>
                <w:szCs w:val="20"/>
                <w:lang w:val="el-GR" w:eastAsia="fr-FR"/>
              </w:rPr>
              <w:t>ς</w:t>
            </w:r>
            <w:r w:rsidR="001F3B4A" w:rsidRPr="001F3B4A">
              <w:rPr>
                <w:rFonts w:asciiTheme="minorHAnsi" w:hAnsiTheme="minorHAnsi" w:cstheme="minorHAnsi"/>
                <w:b/>
                <w:sz w:val="20"/>
                <w:szCs w:val="20"/>
                <w:lang w:eastAsia="fr-FR"/>
              </w:rPr>
              <w:t>&gt;</w:t>
            </w:r>
            <w:r w:rsidR="00AE0996">
              <w:rPr>
                <w:rFonts w:asciiTheme="minorHAnsi" w:hAnsiTheme="minorHAnsi" w:cstheme="minorHAnsi"/>
                <w:sz w:val="20"/>
                <w:szCs w:val="20"/>
              </w:rPr>
              <w:t xml:space="preserve"> ; </w:t>
            </w:r>
            <w:r w:rsidRPr="009E5374">
              <w:rPr>
                <w:rFonts w:asciiTheme="minorHAnsi" w:hAnsiTheme="minorHAnsi" w:cstheme="minorHAnsi"/>
                <w:sz w:val="20"/>
                <w:szCs w:val="20"/>
              </w:rPr>
              <w:t>Péparéthos  et Skyros</w:t>
            </w:r>
            <w:r w:rsidR="00AE0996">
              <w:rPr>
                <w:rFonts w:asciiTheme="minorHAnsi" w:hAnsiTheme="minorHAnsi" w:cstheme="minorHAnsi"/>
                <w:sz w:val="20"/>
                <w:szCs w:val="20"/>
              </w:rPr>
              <w:t>, selon Weil)</w:t>
            </w:r>
            <w:r>
              <w:rPr>
                <w:rFonts w:asciiTheme="minorHAnsi" w:hAnsiTheme="minorHAnsi" w:cstheme="minorHAnsi"/>
                <w:sz w:val="20"/>
                <w:szCs w:val="20"/>
              </w:rPr>
              <w:t xml:space="preserve">. </w:t>
            </w:r>
          </w:p>
          <w:p w14:paraId="1325A1F4" w14:textId="77777777" w:rsidR="00E62911" w:rsidRPr="009E5374" w:rsidRDefault="00E62911" w:rsidP="00E62911">
            <w:pPr>
              <w:pStyle w:val="Sansinterligne"/>
              <w:rPr>
                <w:rFonts w:asciiTheme="minorHAnsi" w:hAnsiTheme="minorHAnsi" w:cstheme="minorHAnsi"/>
                <w:sz w:val="20"/>
                <w:szCs w:val="20"/>
                <w:lang w:eastAsia="fr-FR"/>
              </w:rPr>
            </w:pPr>
            <w:r w:rsidRPr="009E5374">
              <w:rPr>
                <w:rFonts w:asciiTheme="minorHAnsi" w:hAnsiTheme="minorHAnsi" w:cstheme="minorHAnsi"/>
                <w:b/>
                <w:color w:val="C00000"/>
                <w:sz w:val="20"/>
                <w:szCs w:val="20"/>
              </w:rPr>
              <w:t>Λ</w:t>
            </w:r>
            <w:r w:rsidRPr="009E5374">
              <w:rPr>
                <w:rFonts w:asciiTheme="minorHAnsi" w:hAnsiTheme="minorHAnsi" w:cstheme="minorHAnsi"/>
                <w:b/>
                <w:sz w:val="20"/>
                <w:szCs w:val="20"/>
              </w:rPr>
              <w:t>ιμήν, ένος (ὁ) :</w:t>
            </w:r>
            <w:r w:rsidRPr="009E5374">
              <w:rPr>
                <w:rFonts w:asciiTheme="minorHAnsi" w:hAnsiTheme="minorHAnsi" w:cstheme="minorHAnsi"/>
                <w:sz w:val="20"/>
                <w:szCs w:val="20"/>
              </w:rPr>
              <w:t xml:space="preserve"> port.  </w:t>
            </w:r>
            <w:r w:rsidRPr="009E5374">
              <w:rPr>
                <w:rFonts w:asciiTheme="minorHAnsi" w:hAnsiTheme="minorHAnsi" w:cstheme="minorHAnsi"/>
                <w:b/>
                <w:color w:val="C00000"/>
                <w:sz w:val="20"/>
                <w:szCs w:val="20"/>
              </w:rPr>
              <w:t>Σ</w:t>
            </w:r>
            <w:r w:rsidRPr="009E5374">
              <w:rPr>
                <w:rFonts w:asciiTheme="minorHAnsi" w:hAnsiTheme="minorHAnsi" w:cstheme="minorHAnsi"/>
                <w:b/>
                <w:sz w:val="20"/>
                <w:szCs w:val="20"/>
              </w:rPr>
              <w:t xml:space="preserve">ῖτος, ου (ὁ) ; </w:t>
            </w:r>
            <w:r w:rsidRPr="009E5374">
              <w:rPr>
                <w:rFonts w:asciiTheme="minorHAnsi" w:hAnsiTheme="minorHAnsi" w:cstheme="minorHAnsi"/>
                <w:b/>
                <w:i/>
                <w:sz w:val="20"/>
                <w:szCs w:val="20"/>
              </w:rPr>
              <w:t>pl</w:t>
            </w:r>
            <w:r w:rsidRPr="009E5374">
              <w:rPr>
                <w:rFonts w:asciiTheme="minorHAnsi" w:hAnsiTheme="minorHAnsi" w:cstheme="minorHAnsi"/>
                <w:b/>
                <w:sz w:val="20"/>
                <w:szCs w:val="20"/>
              </w:rPr>
              <w:t>. τὰ σῖτα :</w:t>
            </w:r>
            <w:r w:rsidRPr="009E5374">
              <w:rPr>
                <w:rFonts w:asciiTheme="minorHAnsi" w:hAnsiTheme="minorHAnsi" w:cstheme="minorHAnsi"/>
                <w:sz w:val="20"/>
                <w:szCs w:val="20"/>
              </w:rPr>
              <w:t xml:space="preserve"> blé, farine, pain ; aliments solides, nourriture en g</w:t>
            </w:r>
            <w:r w:rsidRPr="009E5374">
              <w:rPr>
                <w:rFonts w:asciiTheme="minorHAnsi" w:hAnsiTheme="minorHAnsi" w:cstheme="minorHAnsi"/>
                <w:sz w:val="20"/>
                <w:szCs w:val="20"/>
                <w:vertAlign w:val="superscript"/>
              </w:rPr>
              <w:t>al</w:t>
            </w:r>
            <w:r w:rsidRPr="009E5374">
              <w:rPr>
                <w:rFonts w:asciiTheme="minorHAnsi" w:hAnsiTheme="minorHAnsi" w:cstheme="minorHAnsi"/>
                <w:sz w:val="20"/>
                <w:szCs w:val="20"/>
              </w:rPr>
              <w:t xml:space="preserve">.    </w:t>
            </w:r>
            <w:r w:rsidRPr="009E5374">
              <w:rPr>
                <w:rStyle w:val="greek"/>
                <w:rFonts w:asciiTheme="minorHAnsi" w:hAnsiTheme="minorHAnsi" w:cstheme="minorHAnsi"/>
                <w:b/>
                <w:bCs/>
                <w:caps/>
                <w:color w:val="C00000"/>
                <w:sz w:val="20"/>
                <w:szCs w:val="20"/>
              </w:rPr>
              <w:t>χ</w:t>
            </w:r>
            <w:r w:rsidRPr="009E5374">
              <w:rPr>
                <w:rStyle w:val="greek"/>
                <w:rFonts w:asciiTheme="minorHAnsi" w:hAnsiTheme="minorHAnsi" w:cstheme="minorHAnsi"/>
                <w:b/>
                <w:bCs/>
                <w:sz w:val="20"/>
                <w:szCs w:val="20"/>
              </w:rPr>
              <w:t>ρή</w:t>
            </w:r>
            <w:r w:rsidRPr="009E5374">
              <w:rPr>
                <w:rFonts w:asciiTheme="minorHAnsi" w:hAnsiTheme="minorHAnsi" w:cstheme="minorHAnsi"/>
                <w:sz w:val="20"/>
                <w:szCs w:val="20"/>
              </w:rPr>
              <w:t xml:space="preserve">, sc. </w:t>
            </w:r>
            <w:r w:rsidRPr="009E5374">
              <w:rPr>
                <w:rStyle w:val="greek"/>
                <w:rFonts w:asciiTheme="minorHAnsi" w:hAnsiTheme="minorHAnsi" w:cstheme="minorHAnsi"/>
                <w:sz w:val="20"/>
                <w:szCs w:val="20"/>
              </w:rPr>
              <w:t>ὑπάρχειν (Davies)</w:t>
            </w:r>
            <w:r w:rsidRPr="009E5374">
              <w:rPr>
                <w:rFonts w:asciiTheme="minorHAnsi" w:hAnsiTheme="minorHAnsi" w:cstheme="minorHAnsi"/>
                <w:sz w:val="20"/>
                <w:szCs w:val="20"/>
              </w:rPr>
              <w:t>.</w:t>
            </w:r>
          </w:p>
          <w:p w14:paraId="25C2CBD5" w14:textId="77777777" w:rsidR="00E62911" w:rsidRPr="009E5374" w:rsidRDefault="00E62911" w:rsidP="00E62911">
            <w:pPr>
              <w:pStyle w:val="Sansinterligne"/>
              <w:rPr>
                <w:rFonts w:asciiTheme="minorHAnsi" w:hAnsiTheme="minorHAnsi" w:cstheme="minorHAnsi"/>
                <w:sz w:val="20"/>
                <w:szCs w:val="20"/>
                <w:lang w:eastAsia="fr-FR"/>
              </w:rPr>
            </w:pPr>
            <w:r w:rsidRPr="009E5374">
              <w:rPr>
                <w:rFonts w:asciiTheme="minorHAnsi" w:hAnsiTheme="minorHAnsi" w:cstheme="minorHAnsi"/>
                <w:b/>
                <w:bCs/>
                <w:caps/>
                <w:color w:val="C00000"/>
                <w:sz w:val="20"/>
                <w:szCs w:val="20"/>
              </w:rPr>
              <w:t>σ</w:t>
            </w:r>
            <w:r w:rsidRPr="009E5374">
              <w:rPr>
                <w:rFonts w:asciiTheme="minorHAnsi" w:hAnsiTheme="minorHAnsi" w:cstheme="minorHAnsi"/>
                <w:b/>
                <w:bCs/>
                <w:sz w:val="20"/>
                <w:szCs w:val="20"/>
              </w:rPr>
              <w:t>τράτευμα,</w:t>
            </w:r>
            <w:r w:rsidRPr="009E5374">
              <w:rPr>
                <w:rFonts w:asciiTheme="minorHAnsi" w:hAnsiTheme="minorHAnsi" w:cstheme="minorHAnsi"/>
                <w:b/>
                <w:sz w:val="20"/>
                <w:szCs w:val="20"/>
              </w:rPr>
              <w:t xml:space="preserve"> ατος (τό) : </w:t>
            </w:r>
            <w:r w:rsidRPr="009E5374">
              <w:rPr>
                <w:rFonts w:asciiTheme="minorHAnsi" w:hAnsiTheme="minorHAnsi" w:cstheme="minorHAnsi"/>
                <w:b/>
                <w:bCs/>
                <w:sz w:val="20"/>
                <w:szCs w:val="20"/>
              </w:rPr>
              <w:t>1</w:t>
            </w:r>
            <w:r w:rsidRPr="009E5374">
              <w:rPr>
                <w:rFonts w:asciiTheme="minorHAnsi" w:hAnsiTheme="minorHAnsi" w:cstheme="minorHAnsi"/>
                <w:sz w:val="20"/>
                <w:szCs w:val="20"/>
              </w:rPr>
              <w:t xml:space="preserve"> expédition, campagne ; </w:t>
            </w:r>
            <w:r w:rsidRPr="009E5374">
              <w:rPr>
                <w:rFonts w:asciiTheme="minorHAnsi" w:hAnsiTheme="minorHAnsi" w:cstheme="minorHAnsi"/>
                <w:b/>
                <w:bCs/>
                <w:sz w:val="20"/>
                <w:szCs w:val="20"/>
              </w:rPr>
              <w:t>2</w:t>
            </w:r>
            <w:r w:rsidRPr="009E5374">
              <w:rPr>
                <w:rFonts w:asciiTheme="minorHAnsi" w:hAnsiTheme="minorHAnsi" w:cstheme="minorHAnsi"/>
                <w:sz w:val="20"/>
                <w:szCs w:val="20"/>
              </w:rPr>
              <w:t xml:space="preserve"> troupes, armée en campagne.</w:t>
            </w:r>
          </w:p>
          <w:p w14:paraId="3D127B14" w14:textId="77777777" w:rsidR="00E62911" w:rsidRPr="009E5374" w:rsidRDefault="00E62911" w:rsidP="00E62911">
            <w:pPr>
              <w:pStyle w:val="Sansinterligne"/>
              <w:rPr>
                <w:rFonts w:asciiTheme="minorHAnsi" w:hAnsiTheme="minorHAnsi" w:cstheme="minorHAnsi"/>
                <w:sz w:val="20"/>
                <w:szCs w:val="20"/>
                <w:lang w:eastAsia="fr-FR"/>
              </w:rPr>
            </w:pPr>
          </w:p>
          <w:p w14:paraId="090879CC" w14:textId="4C1BFC35" w:rsidR="00E62911" w:rsidRPr="009E5374" w:rsidRDefault="00E62911" w:rsidP="00951946">
            <w:pPr>
              <w:pStyle w:val="Sansinterligne"/>
              <w:ind w:left="709"/>
              <w:rPr>
                <w:rFonts w:asciiTheme="minorHAnsi" w:hAnsiTheme="minorHAnsi" w:cstheme="minorHAnsi"/>
                <w:sz w:val="20"/>
                <w:szCs w:val="20"/>
                <w:lang w:eastAsia="fr-FR"/>
              </w:rPr>
            </w:pPr>
            <w:r w:rsidRPr="009E5374">
              <w:rPr>
                <w:rFonts w:asciiTheme="minorHAnsi" w:eastAsia="Times New Roman" w:hAnsiTheme="minorHAnsi" w:cstheme="minorHAnsi"/>
                <w:b/>
                <w:bCs/>
                <w:color w:val="C00000"/>
                <w:sz w:val="20"/>
                <w:szCs w:val="20"/>
                <w:lang w:eastAsia="fr-FR"/>
              </w:rPr>
              <w:t>[C]</w:t>
            </w:r>
            <w:r w:rsidRPr="009B2E93">
              <w:rPr>
                <w:rFonts w:asciiTheme="minorHAnsi" w:eastAsia="Times New Roman" w:hAnsiTheme="minorHAnsi" w:cstheme="minorHAnsi"/>
                <w:b/>
                <w:bCs/>
                <w:i/>
                <w:color w:val="C00000"/>
                <w:sz w:val="20"/>
                <w:szCs w:val="20"/>
                <w:lang w:eastAsia="fr-FR"/>
              </w:rPr>
              <w:t xml:space="preserve"> </w:t>
            </w:r>
            <w:r w:rsidRPr="009B2E93">
              <w:rPr>
                <w:rFonts w:asciiTheme="minorHAnsi" w:hAnsiTheme="minorHAnsi" w:cstheme="minorHAnsi"/>
                <w:b/>
                <w:i/>
                <w:sz w:val="20"/>
                <w:szCs w:val="20"/>
                <w:lang w:eastAsia="fr-FR"/>
              </w:rPr>
              <w:t>τὴν δ' ὥραν τοῦ ἔτους, ὅτε καὶ πρὸς τῇ γῇ γενέσθαι ῥᾴδιον καὶ τὸ τῶν πνευμάτων ἀσφαλές, πρὸς αὐτῇ τῇ χώρᾳ καὶ πρὸς τοῖς τῶν ἐμπορίων στόμασιν ῥᾳδίως... ἔσται.</w:t>
            </w:r>
            <w:r w:rsidRPr="009E5374">
              <w:rPr>
                <w:rFonts w:asciiTheme="minorHAnsi" w:hAnsiTheme="minorHAnsi" w:cstheme="minorHAnsi"/>
                <w:sz w:val="20"/>
                <w:szCs w:val="20"/>
                <w:lang w:eastAsia="fr-FR"/>
              </w:rPr>
              <w:t xml:space="preserve"> </w:t>
            </w:r>
          </w:p>
          <w:p w14:paraId="7CB9ED21" w14:textId="347F0DC1" w:rsidR="00CA311D" w:rsidRPr="009E5374" w:rsidRDefault="00CA311D" w:rsidP="00E62911">
            <w:pPr>
              <w:rPr>
                <w:rFonts w:cstheme="minorHAnsi"/>
                <w:b/>
                <w:color w:val="C00000"/>
                <w:sz w:val="20"/>
                <w:szCs w:val="20"/>
              </w:rPr>
            </w:pPr>
            <w:r w:rsidRPr="009E5374">
              <w:rPr>
                <w:rFonts w:cstheme="minorHAnsi"/>
                <w:b/>
                <w:caps/>
                <w:color w:val="C00000"/>
                <w:sz w:val="20"/>
                <w:szCs w:val="20"/>
                <w:lang w:eastAsia="fr-FR"/>
              </w:rPr>
              <w:t>τ</w:t>
            </w:r>
            <w:r w:rsidRPr="009E5374">
              <w:rPr>
                <w:rFonts w:cstheme="minorHAnsi"/>
                <w:b/>
                <w:sz w:val="20"/>
                <w:szCs w:val="20"/>
                <w:lang w:eastAsia="fr-FR"/>
              </w:rPr>
              <w:t>ὴν δ' ὥραν τοῦ ἔτους</w:t>
            </w:r>
            <w:r w:rsidRPr="009E5374">
              <w:rPr>
                <w:rFonts w:cstheme="minorHAnsi"/>
                <w:sz w:val="20"/>
                <w:szCs w:val="20"/>
                <w:lang w:eastAsia="fr-FR"/>
              </w:rPr>
              <w:t xml:space="preserve"> : la belle saison ; acc. de tps. </w:t>
            </w:r>
            <w:proofErr w:type="gramStart"/>
            <w:r w:rsidRPr="009E5374">
              <w:rPr>
                <w:rFonts w:cstheme="minorHAnsi"/>
                <w:sz w:val="20"/>
                <w:szCs w:val="20"/>
                <w:lang w:eastAsia="fr-FR"/>
              </w:rPr>
              <w:t>( H</w:t>
            </w:r>
            <w:proofErr w:type="gramEnd"/>
            <w:r w:rsidRPr="009E5374">
              <w:rPr>
                <w:rFonts w:cstheme="minorHAnsi"/>
                <w:sz w:val="20"/>
                <w:szCs w:val="20"/>
                <w:lang w:eastAsia="fr-FR"/>
              </w:rPr>
              <w:t xml:space="preserve">. Weil) </w:t>
            </w:r>
          </w:p>
          <w:p w14:paraId="069F57F6" w14:textId="77777777" w:rsidR="00E62911" w:rsidRPr="009E5374" w:rsidRDefault="00E62911" w:rsidP="00E62911">
            <w:pPr>
              <w:rPr>
                <w:rFonts w:cstheme="minorHAnsi"/>
                <w:sz w:val="20"/>
                <w:szCs w:val="20"/>
              </w:rPr>
            </w:pPr>
            <w:r w:rsidRPr="009E5374">
              <w:rPr>
                <w:rFonts w:cstheme="minorHAnsi"/>
                <w:b/>
                <w:color w:val="C00000"/>
                <w:sz w:val="20"/>
                <w:szCs w:val="20"/>
                <w:lang w:val="el-GR"/>
              </w:rPr>
              <w:t>Ὅ</w:t>
            </w:r>
            <w:r w:rsidRPr="009E5374">
              <w:rPr>
                <w:rFonts w:cstheme="minorHAnsi"/>
                <w:b/>
                <w:sz w:val="20"/>
                <w:szCs w:val="20"/>
              </w:rPr>
              <w:t>τε</w:t>
            </w:r>
            <w:r w:rsidRPr="009E5374">
              <w:rPr>
                <w:rFonts w:cstheme="minorHAnsi"/>
                <w:sz w:val="20"/>
                <w:szCs w:val="20"/>
              </w:rPr>
              <w:t xml:space="preserve"> : quand, où (temporel).  </w:t>
            </w:r>
          </w:p>
          <w:p w14:paraId="29FE2567" w14:textId="77777777" w:rsidR="00E62911" w:rsidRPr="009E5374" w:rsidRDefault="00E62911" w:rsidP="00E62911">
            <w:pPr>
              <w:rPr>
                <w:rFonts w:cstheme="minorHAnsi"/>
                <w:sz w:val="20"/>
                <w:szCs w:val="20"/>
              </w:rPr>
            </w:pPr>
            <w:r w:rsidRPr="009E5374">
              <w:rPr>
                <w:rFonts w:cstheme="minorHAnsi"/>
                <w:b/>
                <w:caps/>
                <w:color w:val="C00000"/>
                <w:sz w:val="20"/>
                <w:szCs w:val="20"/>
              </w:rPr>
              <w:t>π</w:t>
            </w:r>
            <w:r w:rsidRPr="009E5374">
              <w:rPr>
                <w:rFonts w:cstheme="minorHAnsi"/>
                <w:b/>
                <w:sz w:val="20"/>
                <w:szCs w:val="20"/>
              </w:rPr>
              <w:t xml:space="preserve">ρός + </w:t>
            </w:r>
            <w:proofErr w:type="gramStart"/>
            <w:r w:rsidRPr="009E5374">
              <w:rPr>
                <w:rFonts w:cstheme="minorHAnsi"/>
                <w:b/>
                <w:sz w:val="20"/>
                <w:szCs w:val="20"/>
              </w:rPr>
              <w:t>dat.</w:t>
            </w:r>
            <w:r w:rsidRPr="009E5374">
              <w:rPr>
                <w:rFonts w:cstheme="minorHAnsi"/>
                <w:sz w:val="20"/>
                <w:szCs w:val="20"/>
              </w:rPr>
              <w:t>:</w:t>
            </w:r>
            <w:proofErr w:type="gramEnd"/>
            <w:r w:rsidRPr="009E5374">
              <w:rPr>
                <w:rFonts w:cstheme="minorHAnsi"/>
                <w:sz w:val="20"/>
                <w:szCs w:val="20"/>
              </w:rPr>
              <w:t xml:space="preserve"> contre, sur, à , en s’ajustant à ; en face de, devant ; outre. </w:t>
            </w:r>
          </w:p>
          <w:p w14:paraId="15ED9A44" w14:textId="77777777" w:rsidR="00E62911" w:rsidRPr="009E5374" w:rsidRDefault="00E62911" w:rsidP="00E62911">
            <w:pPr>
              <w:rPr>
                <w:rFonts w:cstheme="minorHAnsi"/>
                <w:sz w:val="20"/>
                <w:szCs w:val="20"/>
              </w:rPr>
            </w:pPr>
            <w:r w:rsidRPr="009E5374">
              <w:rPr>
                <w:rFonts w:cstheme="minorHAnsi"/>
                <w:b/>
                <w:caps/>
                <w:color w:val="C00000"/>
                <w:sz w:val="20"/>
                <w:szCs w:val="20"/>
              </w:rPr>
              <w:t>τ</w:t>
            </w:r>
            <w:r w:rsidRPr="009E5374">
              <w:rPr>
                <w:rFonts w:cstheme="minorHAnsi"/>
                <w:b/>
                <w:sz w:val="20"/>
                <w:szCs w:val="20"/>
              </w:rPr>
              <w:t>ὸ τῶν πνευμάτων :</w:t>
            </w:r>
            <w:r w:rsidRPr="009E5374">
              <w:rPr>
                <w:rFonts w:cstheme="minorHAnsi"/>
                <w:sz w:val="20"/>
                <w:szCs w:val="20"/>
              </w:rPr>
              <w:t xml:space="preserve"> l’état (le mouvement) des vents. </w:t>
            </w:r>
          </w:p>
          <w:p w14:paraId="5743DEDF" w14:textId="77777777" w:rsidR="00E62911" w:rsidRPr="009E5374" w:rsidRDefault="00E62911" w:rsidP="00E62911">
            <w:pPr>
              <w:rPr>
                <w:rFonts w:cstheme="minorHAnsi"/>
                <w:sz w:val="20"/>
                <w:szCs w:val="20"/>
              </w:rPr>
            </w:pPr>
            <w:r w:rsidRPr="009E5374">
              <w:rPr>
                <w:rFonts w:cstheme="minorHAnsi"/>
                <w:b/>
                <w:color w:val="C00000"/>
                <w:sz w:val="20"/>
                <w:szCs w:val="20"/>
              </w:rPr>
              <w:t>Ἀ</w:t>
            </w:r>
            <w:r w:rsidRPr="009E5374">
              <w:rPr>
                <w:rFonts w:cstheme="minorHAnsi"/>
                <w:b/>
                <w:sz w:val="20"/>
                <w:szCs w:val="20"/>
              </w:rPr>
              <w:t>σφαλής, ής, ές </w:t>
            </w:r>
            <w:r w:rsidRPr="009E5374">
              <w:rPr>
                <w:rFonts w:cstheme="minorHAnsi"/>
                <w:sz w:val="20"/>
                <w:szCs w:val="20"/>
              </w:rPr>
              <w:t>: ferme, solide, digne de confiance, sûr, certain.</w:t>
            </w:r>
          </w:p>
          <w:p w14:paraId="61C9E561" w14:textId="77777777" w:rsidR="00E62911" w:rsidRPr="009E5374" w:rsidRDefault="00E62911" w:rsidP="00E62911">
            <w:pPr>
              <w:pStyle w:val="Sansinterligne"/>
              <w:rPr>
                <w:rFonts w:asciiTheme="minorHAnsi" w:hAnsiTheme="minorHAnsi" w:cstheme="minorHAnsi"/>
                <w:bCs/>
                <w:sz w:val="20"/>
                <w:szCs w:val="20"/>
              </w:rPr>
            </w:pPr>
            <w:r w:rsidRPr="009E5374">
              <w:rPr>
                <w:rFonts w:asciiTheme="minorHAnsi" w:hAnsiTheme="minorHAnsi" w:cstheme="minorHAnsi"/>
                <w:b/>
                <w:bCs/>
                <w:color w:val="C00000"/>
                <w:sz w:val="20"/>
                <w:szCs w:val="20"/>
              </w:rPr>
              <w:t>Σ</w:t>
            </w:r>
            <w:r w:rsidRPr="009E5374">
              <w:rPr>
                <w:rFonts w:asciiTheme="minorHAnsi" w:hAnsiTheme="minorHAnsi" w:cstheme="minorHAnsi"/>
                <w:b/>
                <w:bCs/>
                <w:sz w:val="20"/>
                <w:szCs w:val="20"/>
              </w:rPr>
              <w:t xml:space="preserve">τόμα, ατος (τό) : </w:t>
            </w:r>
            <w:r w:rsidRPr="009E5374">
              <w:rPr>
                <w:rFonts w:asciiTheme="minorHAnsi" w:hAnsiTheme="minorHAnsi" w:cstheme="minorHAnsi"/>
                <w:bCs/>
                <w:sz w:val="20"/>
                <w:szCs w:val="20"/>
              </w:rPr>
              <w:t xml:space="preserve">bouche ; embouchure, débouché. </w:t>
            </w:r>
          </w:p>
          <w:p w14:paraId="1971A850" w14:textId="77777777" w:rsidR="00E62911" w:rsidRPr="009E5374" w:rsidRDefault="00E62911" w:rsidP="00E62911">
            <w:pPr>
              <w:pStyle w:val="Sansinterligne"/>
              <w:rPr>
                <w:rFonts w:asciiTheme="minorHAnsi" w:hAnsiTheme="minorHAnsi" w:cstheme="minorHAnsi"/>
                <w:sz w:val="20"/>
                <w:szCs w:val="20"/>
              </w:rPr>
            </w:pPr>
            <w:r w:rsidRPr="009E5374">
              <w:rPr>
                <w:rFonts w:asciiTheme="minorHAnsi" w:hAnsiTheme="minorHAnsi" w:cstheme="minorHAnsi"/>
                <w:b/>
                <w:color w:val="C00000"/>
                <w:sz w:val="20"/>
                <w:szCs w:val="20"/>
              </w:rPr>
              <w:t>Ἐ</w:t>
            </w:r>
            <w:r w:rsidRPr="009E5374">
              <w:rPr>
                <w:rFonts w:asciiTheme="minorHAnsi" w:hAnsiTheme="minorHAnsi" w:cstheme="minorHAnsi"/>
                <w:b/>
                <w:sz w:val="20"/>
                <w:szCs w:val="20"/>
              </w:rPr>
              <w:t xml:space="preserve">μπόριον, ου (τό) </w:t>
            </w:r>
            <w:proofErr w:type="gramStart"/>
            <w:r w:rsidRPr="009E5374">
              <w:rPr>
                <w:rFonts w:asciiTheme="minorHAnsi" w:hAnsiTheme="minorHAnsi" w:cstheme="minorHAnsi"/>
                <w:b/>
                <w:sz w:val="20"/>
                <w:szCs w:val="20"/>
              </w:rPr>
              <w:t xml:space="preserve">: </w:t>
            </w:r>
            <w:r w:rsidRPr="009E5374">
              <w:rPr>
                <w:rFonts w:asciiTheme="minorHAnsi" w:hAnsiTheme="minorHAnsi" w:cstheme="minorHAnsi"/>
                <w:sz w:val="20"/>
                <w:szCs w:val="20"/>
              </w:rPr>
              <w:t xml:space="preserve"> place</w:t>
            </w:r>
            <w:proofErr w:type="gramEnd"/>
            <w:r w:rsidRPr="009E5374">
              <w:rPr>
                <w:rFonts w:asciiTheme="minorHAnsi" w:hAnsiTheme="minorHAnsi" w:cstheme="minorHAnsi"/>
                <w:sz w:val="20"/>
                <w:szCs w:val="20"/>
              </w:rPr>
              <w:t xml:space="preserve"> de commerce maritime, emporium.</w:t>
            </w:r>
          </w:p>
          <w:p w14:paraId="57188EDF" w14:textId="074463CA" w:rsidR="002C223E" w:rsidRPr="009E5374" w:rsidRDefault="00E62911" w:rsidP="00F4716F">
            <w:pPr>
              <w:pStyle w:val="Sansinterligne"/>
              <w:rPr>
                <w:rFonts w:cstheme="minorHAnsi"/>
                <w:b/>
                <w:color w:val="C00000"/>
                <w:sz w:val="20"/>
                <w:szCs w:val="20"/>
              </w:rPr>
            </w:pPr>
            <w:r w:rsidRPr="003B5A3B">
              <w:rPr>
                <w:rFonts w:asciiTheme="minorHAnsi" w:hAnsiTheme="minorHAnsi" w:cstheme="minorHAnsi"/>
                <w:b/>
                <w:color w:val="C00000"/>
                <w:sz w:val="20"/>
                <w:szCs w:val="20"/>
                <w:lang w:val="el-GR" w:eastAsia="fr-FR"/>
              </w:rPr>
              <w:t>Ῥ</w:t>
            </w:r>
            <w:r w:rsidRPr="009E5374">
              <w:rPr>
                <w:rFonts w:asciiTheme="minorHAnsi" w:hAnsiTheme="minorHAnsi" w:cstheme="minorHAnsi"/>
                <w:b/>
                <w:sz w:val="20"/>
                <w:szCs w:val="20"/>
                <w:lang w:eastAsia="fr-FR"/>
              </w:rPr>
              <w:t>ᾳδίως... ἔσται</w:t>
            </w:r>
            <w:r w:rsidR="00F4716F">
              <w:rPr>
                <w:rFonts w:asciiTheme="minorHAnsi" w:hAnsiTheme="minorHAnsi" w:cstheme="minorHAnsi"/>
                <w:b/>
                <w:sz w:val="20"/>
                <w:szCs w:val="20"/>
                <w:lang w:eastAsia="fr-FR"/>
              </w:rPr>
              <w:t> :</w:t>
            </w:r>
            <w:r w:rsidR="00F4716F" w:rsidRPr="00F4716F">
              <w:rPr>
                <w:rFonts w:asciiTheme="minorHAnsi" w:hAnsiTheme="minorHAnsi" w:cstheme="minorHAnsi"/>
                <w:sz w:val="20"/>
                <w:szCs w:val="20"/>
                <w:lang w:eastAsia="fr-FR"/>
              </w:rPr>
              <w:t xml:space="preserve"> s’y tiendront facilement </w:t>
            </w:r>
            <w:proofErr w:type="gramStart"/>
            <w:r w:rsidR="00F4716F" w:rsidRPr="00F4716F">
              <w:rPr>
                <w:rFonts w:asciiTheme="minorHAnsi" w:hAnsiTheme="minorHAnsi" w:cstheme="minorHAnsi"/>
                <w:sz w:val="20"/>
                <w:szCs w:val="20"/>
                <w:lang w:eastAsia="fr-FR"/>
              </w:rPr>
              <w:t>( H</w:t>
            </w:r>
            <w:proofErr w:type="gramEnd"/>
            <w:r w:rsidR="00F4716F" w:rsidRPr="00F4716F">
              <w:rPr>
                <w:rFonts w:asciiTheme="minorHAnsi" w:hAnsiTheme="minorHAnsi" w:cstheme="minorHAnsi"/>
                <w:sz w:val="20"/>
                <w:szCs w:val="20"/>
                <w:lang w:eastAsia="fr-FR"/>
              </w:rPr>
              <w:t xml:space="preserve">. Weil) ; ou </w:t>
            </w:r>
            <w:r w:rsidRPr="00F4716F">
              <w:rPr>
                <w:rFonts w:asciiTheme="minorHAnsi" w:hAnsiTheme="minorHAnsi" w:cstheme="minorHAnsi"/>
                <w:sz w:val="20"/>
                <w:szCs w:val="20"/>
                <w:lang w:eastAsia="fr-FR"/>
              </w:rPr>
              <w:t xml:space="preserve">lacune probable ds </w:t>
            </w:r>
            <w:r w:rsidRPr="009E5374">
              <w:rPr>
                <w:rFonts w:asciiTheme="minorHAnsi" w:hAnsiTheme="minorHAnsi" w:cstheme="minorHAnsi"/>
                <w:sz w:val="20"/>
                <w:szCs w:val="20"/>
                <w:lang w:eastAsia="fr-FR"/>
              </w:rPr>
              <w:t>le manuscrit = ῥᾳδίως &lt;</w:t>
            </w:r>
            <w:r w:rsidRPr="009E5374">
              <w:rPr>
                <w:rFonts w:asciiTheme="minorHAnsi" w:hAnsiTheme="minorHAnsi" w:cstheme="minorHAnsi"/>
                <w:sz w:val="20"/>
                <w:szCs w:val="20"/>
                <w:lang w:val="el-GR" w:eastAsia="fr-FR"/>
              </w:rPr>
              <w:t>πολεμεῖν</w:t>
            </w:r>
            <w:r w:rsidRPr="009E5374">
              <w:rPr>
                <w:rFonts w:asciiTheme="minorHAnsi" w:hAnsiTheme="minorHAnsi" w:cstheme="minorHAnsi"/>
                <w:sz w:val="20"/>
                <w:szCs w:val="20"/>
                <w:lang w:eastAsia="fr-FR"/>
              </w:rPr>
              <w:t>&gt; ou &lt;</w:t>
            </w:r>
            <w:r w:rsidRPr="009E5374">
              <w:rPr>
                <w:rFonts w:asciiTheme="minorHAnsi" w:hAnsiTheme="minorHAnsi" w:cstheme="minorHAnsi"/>
                <w:sz w:val="20"/>
                <w:szCs w:val="20"/>
                <w:lang w:val="el-GR" w:eastAsia="fr-FR"/>
              </w:rPr>
              <w:t>λῃστεύειν</w:t>
            </w:r>
            <w:r w:rsidRPr="009E5374">
              <w:rPr>
                <w:rFonts w:asciiTheme="minorHAnsi" w:hAnsiTheme="minorHAnsi" w:cstheme="minorHAnsi"/>
                <w:sz w:val="20"/>
                <w:szCs w:val="20"/>
                <w:lang w:eastAsia="fr-FR"/>
              </w:rPr>
              <w:t xml:space="preserve">&gt;  ἔσται. </w:t>
            </w:r>
            <w:r w:rsidR="00E403F3">
              <w:rPr>
                <w:rFonts w:asciiTheme="minorHAnsi" w:hAnsiTheme="minorHAnsi" w:cstheme="minorHAnsi"/>
                <w:sz w:val="20"/>
                <w:szCs w:val="20"/>
                <w:lang w:eastAsia="fr-FR"/>
              </w:rPr>
              <w:t xml:space="preserve"> —M.</w:t>
            </w:r>
            <w:r w:rsidR="00F4716F">
              <w:rPr>
                <w:rFonts w:asciiTheme="minorHAnsi" w:hAnsiTheme="minorHAnsi" w:cstheme="minorHAnsi"/>
                <w:sz w:val="20"/>
                <w:szCs w:val="20"/>
                <w:lang w:eastAsia="fr-FR"/>
              </w:rPr>
              <w:t xml:space="preserve">Croiset). </w:t>
            </w:r>
          </w:p>
        </w:tc>
        <w:tc>
          <w:tcPr>
            <w:tcW w:w="1942" w:type="pct"/>
          </w:tcPr>
          <w:p w14:paraId="57FE683A" w14:textId="62D03F8E" w:rsidR="006F68E8" w:rsidRPr="0064713C" w:rsidRDefault="00DE299A" w:rsidP="006457A1">
            <w:pPr>
              <w:rPr>
                <w:rFonts w:cstheme="minorHAnsi"/>
                <w:sz w:val="20"/>
                <w:szCs w:val="20"/>
                <w:lang w:eastAsia="fr-FR"/>
              </w:rPr>
            </w:pPr>
            <w:r w:rsidRPr="0064713C">
              <w:rPr>
                <w:rFonts w:cstheme="minorHAnsi"/>
                <w:b/>
                <w:bCs/>
                <w:color w:val="C00000"/>
                <w:sz w:val="20"/>
                <w:szCs w:val="20"/>
              </w:rPr>
              <w:t>T</w:t>
            </w:r>
            <w:r w:rsidRPr="0064713C">
              <w:rPr>
                <w:rFonts w:cstheme="minorHAnsi"/>
                <w:b/>
                <w:bCs/>
                <w:sz w:val="20"/>
                <w:szCs w:val="20"/>
              </w:rPr>
              <w:t>ŭmultŭārĭus, a, um</w:t>
            </w:r>
            <w:proofErr w:type="gramStart"/>
            <w:r w:rsidRPr="0064713C">
              <w:rPr>
                <w:rFonts w:cstheme="minorHAnsi"/>
                <w:b/>
                <w:bCs/>
                <w:sz w:val="20"/>
                <w:szCs w:val="20"/>
              </w:rPr>
              <w:t>  :</w:t>
            </w:r>
            <w:proofErr w:type="gramEnd"/>
            <w:r w:rsidRPr="0064713C">
              <w:rPr>
                <w:rFonts w:cstheme="minorHAnsi"/>
                <w:bCs/>
                <w:sz w:val="20"/>
                <w:szCs w:val="20"/>
              </w:rPr>
              <w:t xml:space="preserve"> enrôlé précipitamment, armé en hâte [</w:t>
            </w:r>
            <w:r w:rsidRPr="0064713C">
              <w:rPr>
                <w:rFonts w:cstheme="minorHAnsi"/>
                <w:bCs/>
                <w:i/>
                <w:iCs/>
                <w:sz w:val="20"/>
                <w:szCs w:val="20"/>
              </w:rPr>
              <w:t>en parl. de soldats</w:t>
            </w:r>
            <w:r w:rsidRPr="0064713C">
              <w:rPr>
                <w:rFonts w:cstheme="minorHAnsi"/>
                <w:bCs/>
                <w:sz w:val="20"/>
                <w:szCs w:val="20"/>
              </w:rPr>
              <w:t>].</w:t>
            </w:r>
          </w:p>
          <w:p w14:paraId="55F16929" w14:textId="10E8B18F" w:rsidR="006F68E8" w:rsidRPr="0064713C" w:rsidRDefault="000F638D" w:rsidP="006457A1">
            <w:pPr>
              <w:rPr>
                <w:rFonts w:cstheme="minorHAnsi"/>
                <w:sz w:val="20"/>
                <w:szCs w:val="20"/>
                <w:lang w:eastAsia="fr-FR"/>
              </w:rPr>
            </w:pPr>
            <w:r w:rsidRPr="0064713C">
              <w:rPr>
                <w:rFonts w:cstheme="minorHAnsi"/>
                <w:b/>
                <w:color w:val="C00000"/>
                <w:sz w:val="20"/>
                <w:szCs w:val="20"/>
                <w:lang w:eastAsia="fr-FR"/>
              </w:rPr>
              <w:t>B</w:t>
            </w:r>
            <w:r w:rsidRPr="0064713C">
              <w:rPr>
                <w:rFonts w:cstheme="minorHAnsi"/>
                <w:b/>
                <w:sz w:val="20"/>
                <w:szCs w:val="20"/>
                <w:lang w:eastAsia="fr-FR"/>
              </w:rPr>
              <w:t>ellare</w:t>
            </w:r>
            <w:r w:rsidRPr="0064713C">
              <w:rPr>
                <w:rFonts w:cstheme="minorHAnsi"/>
                <w:sz w:val="20"/>
                <w:szCs w:val="20"/>
                <w:lang w:eastAsia="fr-FR"/>
              </w:rPr>
              <w:t xml:space="preserve"> : faire la guerre. </w:t>
            </w:r>
          </w:p>
          <w:p w14:paraId="1021B913" w14:textId="5719A694" w:rsidR="00353088" w:rsidRPr="0064713C" w:rsidRDefault="00353088" w:rsidP="00353088">
            <w:pPr>
              <w:rPr>
                <w:rFonts w:cstheme="minorHAnsi"/>
                <w:bCs/>
                <w:sz w:val="20"/>
                <w:szCs w:val="20"/>
              </w:rPr>
            </w:pPr>
            <w:r w:rsidRPr="0064713C">
              <w:rPr>
                <w:rFonts w:cstheme="minorHAnsi"/>
                <w:b/>
                <w:bCs/>
                <w:color w:val="C00000"/>
                <w:sz w:val="20"/>
                <w:szCs w:val="20"/>
              </w:rPr>
              <w:t>N</w:t>
            </w:r>
            <w:r w:rsidRPr="0064713C">
              <w:rPr>
                <w:rFonts w:cstheme="minorHAnsi"/>
                <w:b/>
                <w:bCs/>
                <w:sz w:val="20"/>
                <w:szCs w:val="20"/>
              </w:rPr>
              <w:t xml:space="preserve">eglĕgo (neclego, neglĭgo), ĕre, lexi, lectum : - tr. - </w:t>
            </w:r>
            <w:r w:rsidRPr="0064713C">
              <w:rPr>
                <w:rFonts w:cstheme="minorHAnsi"/>
                <w:bCs/>
                <w:sz w:val="20"/>
                <w:szCs w:val="20"/>
              </w:rPr>
              <w:t>ne pas faire attention à, ne pas s'occuper de, négliger, dédaigner, omettre ; ne pas s’inquiéter de, ne pas se soucier de, ne faire aucun cas de, être indifférent à.</w:t>
            </w:r>
          </w:p>
          <w:p w14:paraId="22BC74F4" w14:textId="49F0673B" w:rsidR="002C223E" w:rsidRPr="0064713C" w:rsidRDefault="00A42194" w:rsidP="00353088">
            <w:pPr>
              <w:rPr>
                <w:rFonts w:cstheme="minorHAnsi"/>
                <w:bCs/>
                <w:sz w:val="20"/>
                <w:szCs w:val="20"/>
              </w:rPr>
            </w:pPr>
            <w:r w:rsidRPr="0064713C">
              <w:rPr>
                <w:rFonts w:cstheme="minorHAnsi"/>
                <w:b/>
                <w:bCs/>
                <w:caps/>
                <w:color w:val="C00000"/>
                <w:sz w:val="20"/>
                <w:szCs w:val="20"/>
              </w:rPr>
              <w:t>i</w:t>
            </w:r>
            <w:r w:rsidRPr="0064713C">
              <w:rPr>
                <w:rFonts w:cstheme="minorHAnsi"/>
                <w:b/>
                <w:bCs/>
                <w:sz w:val="20"/>
                <w:szCs w:val="20"/>
              </w:rPr>
              <w:t>nstructĭo, ōnis, f.  (</w:t>
            </w:r>
            <w:r w:rsidRPr="0064713C">
              <w:rPr>
                <w:rFonts w:cstheme="minorHAnsi"/>
                <w:bCs/>
                <w:sz w:val="20"/>
                <w:szCs w:val="20"/>
              </w:rPr>
              <w:t>pour</w:t>
            </w:r>
            <w:r w:rsidRPr="0064713C">
              <w:rPr>
                <w:rFonts w:cstheme="minorHAnsi"/>
                <w:b/>
                <w:bCs/>
                <w:sz w:val="20"/>
                <w:szCs w:val="20"/>
              </w:rPr>
              <w:t xml:space="preserve"> </w:t>
            </w:r>
            <w:r w:rsidRPr="0064713C">
              <w:rPr>
                <w:rFonts w:cstheme="minorHAnsi"/>
                <w:b/>
                <w:sz w:val="20"/>
                <w:szCs w:val="20"/>
                <w:lang w:eastAsia="fr-FR"/>
              </w:rPr>
              <w:t>τῆς παρασκευῆ</w:t>
            </w:r>
            <w:r w:rsidRPr="0064713C">
              <w:rPr>
                <w:rFonts w:cstheme="minorHAnsi"/>
                <w:b/>
                <w:sz w:val="20"/>
                <w:szCs w:val="20"/>
                <w:lang w:val="el-GR" w:eastAsia="fr-FR"/>
              </w:rPr>
              <w:t>ς</w:t>
            </w:r>
            <w:r w:rsidRPr="0064713C">
              <w:rPr>
                <w:rFonts w:cstheme="minorHAnsi"/>
                <w:sz w:val="20"/>
                <w:szCs w:val="20"/>
                <w:lang w:eastAsia="fr-FR"/>
              </w:rPr>
              <w:t xml:space="preserve">) </w:t>
            </w:r>
            <w:r w:rsidRPr="0064713C">
              <w:rPr>
                <w:rFonts w:cstheme="minorHAnsi"/>
                <w:b/>
                <w:bCs/>
                <w:sz w:val="20"/>
                <w:szCs w:val="20"/>
              </w:rPr>
              <w:t xml:space="preserve">: </w:t>
            </w:r>
            <w:r w:rsidRPr="0064713C">
              <w:rPr>
                <w:rFonts w:cstheme="minorHAnsi"/>
                <w:bCs/>
                <w:sz w:val="20"/>
                <w:szCs w:val="20"/>
              </w:rPr>
              <w:t>action d’adapter ; action de ranger, disposition ; construction, bâtisse ; doctrine.</w:t>
            </w:r>
          </w:p>
          <w:p w14:paraId="795EF9F5" w14:textId="77777777" w:rsidR="00B07017" w:rsidRPr="0064713C" w:rsidRDefault="00B07017" w:rsidP="00353088">
            <w:pPr>
              <w:rPr>
                <w:rFonts w:eastAsia="Times New Roman" w:cstheme="minorHAnsi"/>
                <w:sz w:val="20"/>
                <w:szCs w:val="20"/>
                <w:lang w:eastAsia="fr-FR"/>
              </w:rPr>
            </w:pPr>
            <w:r w:rsidRPr="0064713C">
              <w:rPr>
                <w:rFonts w:eastAsia="Times New Roman" w:cstheme="minorHAnsi"/>
                <w:b/>
                <w:color w:val="C00000"/>
                <w:sz w:val="20"/>
                <w:szCs w:val="20"/>
                <w:lang w:eastAsia="fr-FR"/>
              </w:rPr>
              <w:t>L</w:t>
            </w:r>
            <w:r w:rsidRPr="0064713C">
              <w:rPr>
                <w:rFonts w:eastAsia="Times New Roman" w:cstheme="minorHAnsi"/>
                <w:b/>
                <w:sz w:val="20"/>
                <w:szCs w:val="20"/>
                <w:lang w:eastAsia="fr-FR"/>
              </w:rPr>
              <w:t>icebit autem vestro exercitui </w:t>
            </w:r>
            <w:r w:rsidRPr="0064713C">
              <w:rPr>
                <w:rFonts w:eastAsia="Times New Roman" w:cstheme="minorHAnsi"/>
                <w:sz w:val="20"/>
                <w:szCs w:val="20"/>
                <w:lang w:eastAsia="fr-FR"/>
              </w:rPr>
              <w:t xml:space="preserve">: licet + dat.  </w:t>
            </w:r>
            <w:r w:rsidR="0082052A" w:rsidRPr="0064713C">
              <w:rPr>
                <w:rFonts w:eastAsia="Times New Roman" w:cstheme="minorHAnsi"/>
                <w:sz w:val="20"/>
                <w:szCs w:val="20"/>
                <w:lang w:eastAsia="fr-FR"/>
              </w:rPr>
              <w:t xml:space="preserve">il est possible, permis à qn de. </w:t>
            </w:r>
          </w:p>
          <w:p w14:paraId="5B9BDA37" w14:textId="77777777" w:rsidR="00853A8F" w:rsidRPr="0064713C" w:rsidRDefault="00853A8F" w:rsidP="00353088">
            <w:pPr>
              <w:rPr>
                <w:rFonts w:cstheme="minorHAnsi"/>
                <w:bCs/>
                <w:iCs/>
                <w:sz w:val="20"/>
                <w:szCs w:val="20"/>
              </w:rPr>
            </w:pPr>
          </w:p>
          <w:p w14:paraId="6817FFE4" w14:textId="77777777" w:rsidR="000D063F" w:rsidRPr="0064713C" w:rsidRDefault="000D063F" w:rsidP="000D063F">
            <w:pPr>
              <w:rPr>
                <w:rFonts w:cstheme="minorHAnsi"/>
                <w:bCs/>
                <w:iCs/>
                <w:sz w:val="20"/>
                <w:szCs w:val="20"/>
              </w:rPr>
            </w:pPr>
            <w:r w:rsidRPr="0064713C">
              <w:rPr>
                <w:rFonts w:cstheme="minorHAnsi"/>
                <w:b/>
                <w:color w:val="C00000"/>
                <w:sz w:val="20"/>
                <w:szCs w:val="20"/>
              </w:rPr>
              <w:t>A</w:t>
            </w:r>
            <w:r w:rsidRPr="0064713C">
              <w:rPr>
                <w:rFonts w:cstheme="minorHAnsi"/>
                <w:b/>
                <w:sz w:val="20"/>
                <w:szCs w:val="20"/>
              </w:rPr>
              <w:t>ppello, āre,</w:t>
            </w:r>
            <w:r w:rsidRPr="0064713C">
              <w:rPr>
                <w:rFonts w:cstheme="minorHAnsi"/>
                <w:sz w:val="20"/>
                <w:szCs w:val="20"/>
              </w:rPr>
              <w:t xml:space="preserve"> āvi, ātum : - tr. -  </w:t>
            </w:r>
            <w:proofErr w:type="gramStart"/>
            <w:r w:rsidRPr="0064713C">
              <w:rPr>
                <w:rFonts w:cstheme="minorHAnsi"/>
                <w:sz w:val="20"/>
                <w:szCs w:val="20"/>
              </w:rPr>
              <w:t>appeler</w:t>
            </w:r>
            <w:proofErr w:type="gramEnd"/>
            <w:r w:rsidRPr="0064713C">
              <w:rPr>
                <w:rFonts w:cstheme="minorHAnsi"/>
                <w:sz w:val="20"/>
                <w:szCs w:val="20"/>
              </w:rPr>
              <w:t xml:space="preserve">.   ≠ </w:t>
            </w:r>
            <w:r w:rsidRPr="0064713C">
              <w:rPr>
                <w:rFonts w:cstheme="minorHAnsi"/>
                <w:b/>
                <w:color w:val="C00000"/>
                <w:sz w:val="20"/>
                <w:szCs w:val="20"/>
              </w:rPr>
              <w:t>A</w:t>
            </w:r>
            <w:r w:rsidRPr="0064713C">
              <w:rPr>
                <w:rFonts w:cstheme="minorHAnsi"/>
                <w:b/>
                <w:sz w:val="20"/>
                <w:szCs w:val="20"/>
              </w:rPr>
              <w:t>ppello, ĕre,</w:t>
            </w:r>
            <w:r w:rsidRPr="0064713C">
              <w:rPr>
                <w:rFonts w:cstheme="minorHAnsi"/>
                <w:sz w:val="20"/>
                <w:szCs w:val="20"/>
              </w:rPr>
              <w:t xml:space="preserve"> pŭli, pulsum : - tr. -  pousser vers, diriger vers ;  pousser vers le rivage, faire aborder ; aborder. </w:t>
            </w:r>
            <w:r w:rsidRPr="0064713C">
              <w:rPr>
                <w:rFonts w:cstheme="minorHAnsi"/>
                <w:sz w:val="20"/>
                <w:szCs w:val="20"/>
              </w:rPr>
              <w:br/>
            </w:r>
          </w:p>
          <w:p w14:paraId="72132343" w14:textId="77777777" w:rsidR="00783B2F" w:rsidRPr="0064713C" w:rsidRDefault="0060394B" w:rsidP="00783B2F">
            <w:pPr>
              <w:rPr>
                <w:rFonts w:eastAsia="Times New Roman" w:cstheme="minorHAnsi"/>
                <w:sz w:val="20"/>
                <w:szCs w:val="20"/>
                <w:lang w:eastAsia="fr-FR"/>
              </w:rPr>
            </w:pPr>
            <w:r w:rsidRPr="0064713C">
              <w:rPr>
                <w:rFonts w:eastAsia="Times New Roman" w:cstheme="minorHAnsi"/>
                <w:b/>
                <w:caps/>
                <w:color w:val="C00000"/>
                <w:sz w:val="20"/>
                <w:szCs w:val="20"/>
                <w:lang w:eastAsia="fr-FR"/>
              </w:rPr>
              <w:t>e</w:t>
            </w:r>
            <w:r w:rsidRPr="0064713C">
              <w:rPr>
                <w:rFonts w:eastAsia="Times New Roman" w:cstheme="minorHAnsi"/>
                <w:b/>
                <w:sz w:val="20"/>
                <w:szCs w:val="20"/>
                <w:lang w:eastAsia="fr-FR"/>
              </w:rPr>
              <w:t>t a ventis nihil periculi &lt; est&gt;</w:t>
            </w:r>
            <w:r w:rsidR="00783B2F" w:rsidRPr="0064713C">
              <w:rPr>
                <w:rFonts w:eastAsia="Times New Roman" w:cstheme="minorHAnsi"/>
                <w:sz w:val="20"/>
                <w:szCs w:val="20"/>
                <w:lang w:eastAsia="fr-FR"/>
              </w:rPr>
              <w:t xml:space="preserve">. </w:t>
            </w:r>
          </w:p>
          <w:p w14:paraId="29A3A83B" w14:textId="718C246F" w:rsidR="00783B2F" w:rsidRPr="0064713C" w:rsidRDefault="00783B2F" w:rsidP="00783B2F">
            <w:pPr>
              <w:rPr>
                <w:rFonts w:eastAsia="Times New Roman" w:cstheme="minorHAnsi"/>
                <w:sz w:val="20"/>
                <w:szCs w:val="20"/>
                <w:lang w:eastAsia="fr-FR"/>
              </w:rPr>
            </w:pPr>
            <w:r w:rsidRPr="0064713C">
              <w:rPr>
                <w:rFonts w:eastAsia="Times New Roman" w:cstheme="minorHAnsi"/>
                <w:b/>
                <w:color w:val="C00000"/>
                <w:sz w:val="20"/>
                <w:szCs w:val="20"/>
                <w:lang w:eastAsia="fr-FR"/>
              </w:rPr>
              <w:t>N</w:t>
            </w:r>
            <w:r w:rsidRPr="0064713C">
              <w:rPr>
                <w:rFonts w:eastAsia="Times New Roman" w:cstheme="minorHAnsi"/>
                <w:b/>
                <w:sz w:val="20"/>
                <w:szCs w:val="20"/>
                <w:lang w:eastAsia="fr-FR"/>
              </w:rPr>
              <w:t>ihil periculi</w:t>
            </w:r>
            <w:r w:rsidRPr="0064713C">
              <w:rPr>
                <w:rFonts w:eastAsia="Times New Roman" w:cstheme="minorHAnsi"/>
                <w:sz w:val="20"/>
                <w:szCs w:val="20"/>
                <w:lang w:eastAsia="fr-FR"/>
              </w:rPr>
              <w:t xml:space="preserve"> = nullum periculum (Gr. § </w:t>
            </w:r>
            <w:r w:rsidR="00EB1CC9" w:rsidRPr="0064713C">
              <w:rPr>
                <w:rFonts w:eastAsia="Times New Roman" w:cstheme="minorHAnsi"/>
                <w:sz w:val="20"/>
                <w:szCs w:val="20"/>
                <w:lang w:eastAsia="fr-FR"/>
              </w:rPr>
              <w:t>127 et 2</w:t>
            </w:r>
            <w:r w:rsidRPr="0064713C">
              <w:rPr>
                <w:rFonts w:eastAsia="Times New Roman" w:cstheme="minorHAnsi"/>
                <w:sz w:val="20"/>
                <w:szCs w:val="20"/>
                <w:lang w:eastAsia="fr-FR"/>
              </w:rPr>
              <w:t xml:space="preserve">99).  </w:t>
            </w:r>
          </w:p>
          <w:p w14:paraId="19EFF006" w14:textId="77777777" w:rsidR="007B115C" w:rsidRPr="0064713C" w:rsidRDefault="007B115C" w:rsidP="00783B2F">
            <w:pPr>
              <w:rPr>
                <w:rFonts w:eastAsia="Times New Roman" w:cstheme="minorHAnsi"/>
                <w:sz w:val="20"/>
                <w:szCs w:val="20"/>
                <w:lang w:eastAsia="fr-FR"/>
              </w:rPr>
            </w:pPr>
          </w:p>
          <w:p w14:paraId="2B5821E5" w14:textId="4349D545" w:rsidR="0064713C" w:rsidRPr="0064713C" w:rsidRDefault="007E004E" w:rsidP="0064713C">
            <w:pPr>
              <w:pStyle w:val="Sansinterligne"/>
              <w:rPr>
                <w:rFonts w:asciiTheme="minorHAnsi" w:hAnsiTheme="minorHAnsi" w:cstheme="minorHAnsi"/>
                <w:sz w:val="20"/>
                <w:szCs w:val="20"/>
              </w:rPr>
            </w:pPr>
            <w:r w:rsidRPr="0064713C">
              <w:rPr>
                <w:rFonts w:asciiTheme="minorHAnsi" w:eastAsia="Times New Roman" w:hAnsiTheme="minorHAnsi" w:cstheme="minorHAnsi"/>
                <w:b/>
                <w:color w:val="C00000"/>
                <w:sz w:val="20"/>
                <w:szCs w:val="20"/>
                <w:lang w:eastAsia="fr-FR"/>
              </w:rPr>
              <w:t>E</w:t>
            </w:r>
            <w:r w:rsidRPr="0064713C">
              <w:rPr>
                <w:rFonts w:asciiTheme="minorHAnsi" w:eastAsia="Times New Roman" w:hAnsiTheme="minorHAnsi" w:cstheme="minorHAnsi"/>
                <w:b/>
                <w:sz w:val="20"/>
                <w:szCs w:val="20"/>
                <w:lang w:eastAsia="fr-FR"/>
              </w:rPr>
              <w:t>mporium, ii, n</w:t>
            </w:r>
            <w:r w:rsidRPr="0064713C">
              <w:rPr>
                <w:rFonts w:asciiTheme="minorHAnsi" w:eastAsia="Times New Roman" w:hAnsiTheme="minorHAnsi" w:cstheme="minorHAnsi"/>
                <w:sz w:val="20"/>
                <w:szCs w:val="20"/>
                <w:lang w:eastAsia="fr-FR"/>
              </w:rPr>
              <w:t xml:space="preserve">  </w:t>
            </w:r>
            <w:r w:rsidR="0064713C" w:rsidRPr="0064713C">
              <w:rPr>
                <w:rFonts w:asciiTheme="minorHAnsi" w:eastAsia="Times New Roman" w:hAnsiTheme="minorHAnsi" w:cstheme="minorHAnsi"/>
                <w:sz w:val="20"/>
                <w:szCs w:val="20"/>
                <w:lang w:eastAsia="fr-FR"/>
              </w:rPr>
              <w:t xml:space="preserve">= </w:t>
            </w:r>
            <w:r w:rsidR="0064713C" w:rsidRPr="0064713C">
              <w:rPr>
                <w:rFonts w:asciiTheme="minorHAnsi" w:hAnsiTheme="minorHAnsi" w:cstheme="minorHAnsi"/>
                <w:b/>
                <w:color w:val="C00000"/>
                <w:sz w:val="20"/>
                <w:szCs w:val="20"/>
              </w:rPr>
              <w:t>Ἐ</w:t>
            </w:r>
            <w:r w:rsidR="0064713C" w:rsidRPr="0064713C">
              <w:rPr>
                <w:rFonts w:asciiTheme="minorHAnsi" w:hAnsiTheme="minorHAnsi" w:cstheme="minorHAnsi"/>
                <w:b/>
                <w:sz w:val="20"/>
                <w:szCs w:val="20"/>
              </w:rPr>
              <w:t xml:space="preserve">μπόριον, ου (τό) </w:t>
            </w:r>
            <w:proofErr w:type="gramStart"/>
            <w:r w:rsidR="0064713C" w:rsidRPr="0064713C">
              <w:rPr>
                <w:rFonts w:asciiTheme="minorHAnsi" w:hAnsiTheme="minorHAnsi" w:cstheme="minorHAnsi"/>
                <w:b/>
                <w:sz w:val="20"/>
                <w:szCs w:val="20"/>
              </w:rPr>
              <w:t xml:space="preserve">: </w:t>
            </w:r>
            <w:r w:rsidR="0064713C" w:rsidRPr="0064713C">
              <w:rPr>
                <w:rFonts w:asciiTheme="minorHAnsi" w:hAnsiTheme="minorHAnsi" w:cstheme="minorHAnsi"/>
                <w:sz w:val="20"/>
                <w:szCs w:val="20"/>
              </w:rPr>
              <w:t xml:space="preserve"> place</w:t>
            </w:r>
            <w:proofErr w:type="gramEnd"/>
            <w:r w:rsidR="0064713C" w:rsidRPr="0064713C">
              <w:rPr>
                <w:rFonts w:asciiTheme="minorHAnsi" w:hAnsiTheme="minorHAnsi" w:cstheme="minorHAnsi"/>
                <w:sz w:val="20"/>
                <w:szCs w:val="20"/>
              </w:rPr>
              <w:t xml:space="preserve"> de commerce maritime. </w:t>
            </w:r>
          </w:p>
          <w:p w14:paraId="24D7DD24" w14:textId="490649DA" w:rsidR="007B115C" w:rsidRPr="0064713C" w:rsidRDefault="007B115C" w:rsidP="00783B2F">
            <w:pPr>
              <w:rPr>
                <w:rFonts w:eastAsia="Times New Roman" w:cstheme="minorHAnsi"/>
                <w:sz w:val="20"/>
                <w:szCs w:val="20"/>
                <w:lang w:eastAsia="fr-FR"/>
              </w:rPr>
            </w:pPr>
          </w:p>
          <w:p w14:paraId="084B6215" w14:textId="3FA2CC13" w:rsidR="007B115C" w:rsidRPr="0064713C" w:rsidRDefault="007B115C" w:rsidP="00783B2F">
            <w:pPr>
              <w:rPr>
                <w:rFonts w:eastAsia="Times New Roman" w:cstheme="minorHAnsi"/>
                <w:sz w:val="20"/>
                <w:szCs w:val="20"/>
                <w:lang w:eastAsia="fr-FR"/>
              </w:rPr>
            </w:pPr>
            <w:r w:rsidRPr="0064713C">
              <w:rPr>
                <w:rFonts w:eastAsia="Times New Roman" w:cstheme="minorHAnsi"/>
                <w:b/>
                <w:color w:val="C00000"/>
                <w:sz w:val="20"/>
                <w:szCs w:val="20"/>
                <w:lang w:eastAsia="fr-FR"/>
              </w:rPr>
              <w:t>O</w:t>
            </w:r>
            <w:r w:rsidRPr="0064713C">
              <w:rPr>
                <w:rFonts w:eastAsia="Times New Roman" w:cstheme="minorHAnsi"/>
                <w:b/>
                <w:sz w:val="20"/>
                <w:szCs w:val="20"/>
                <w:lang w:eastAsia="fr-FR"/>
              </w:rPr>
              <w:t>stium, ii, n :</w:t>
            </w:r>
            <w:r w:rsidRPr="0064713C">
              <w:rPr>
                <w:rFonts w:eastAsia="Times New Roman" w:cstheme="minorHAnsi"/>
                <w:sz w:val="20"/>
                <w:szCs w:val="20"/>
                <w:lang w:eastAsia="fr-FR"/>
              </w:rPr>
              <w:t xml:space="preserve"> ouverture, </w:t>
            </w:r>
            <w:r w:rsidR="007E004E" w:rsidRPr="0064713C">
              <w:rPr>
                <w:rFonts w:eastAsia="Times New Roman" w:cstheme="minorHAnsi"/>
                <w:sz w:val="20"/>
                <w:szCs w:val="20"/>
                <w:lang w:eastAsia="fr-FR"/>
              </w:rPr>
              <w:t xml:space="preserve">porte ; </w:t>
            </w:r>
            <w:r w:rsidRPr="0064713C">
              <w:rPr>
                <w:rFonts w:eastAsia="Times New Roman" w:cstheme="minorHAnsi"/>
                <w:sz w:val="20"/>
                <w:szCs w:val="20"/>
                <w:lang w:eastAsia="fr-FR"/>
              </w:rPr>
              <w:t>embouch</w:t>
            </w:r>
            <w:r w:rsidR="007E004E" w:rsidRPr="0064713C">
              <w:rPr>
                <w:rFonts w:eastAsia="Times New Roman" w:cstheme="minorHAnsi"/>
                <w:sz w:val="20"/>
                <w:szCs w:val="20"/>
                <w:lang w:eastAsia="fr-FR"/>
              </w:rPr>
              <w:t>u</w:t>
            </w:r>
            <w:r w:rsidRPr="0064713C">
              <w:rPr>
                <w:rFonts w:eastAsia="Times New Roman" w:cstheme="minorHAnsi"/>
                <w:sz w:val="20"/>
                <w:szCs w:val="20"/>
                <w:lang w:eastAsia="fr-FR"/>
              </w:rPr>
              <w:t>re</w:t>
            </w:r>
            <w:r w:rsidR="007E004E" w:rsidRPr="0064713C">
              <w:rPr>
                <w:rFonts w:eastAsia="Times New Roman" w:cstheme="minorHAnsi"/>
                <w:sz w:val="20"/>
                <w:szCs w:val="20"/>
                <w:lang w:eastAsia="fr-FR"/>
              </w:rPr>
              <w:t>.</w:t>
            </w:r>
            <w:r w:rsidRPr="0064713C">
              <w:rPr>
                <w:rFonts w:eastAsia="Times New Roman" w:cstheme="minorHAnsi"/>
                <w:sz w:val="20"/>
                <w:szCs w:val="20"/>
                <w:lang w:eastAsia="fr-FR"/>
              </w:rPr>
              <w:t xml:space="preserve"> </w:t>
            </w:r>
          </w:p>
          <w:p w14:paraId="140E7E79" w14:textId="77777777" w:rsidR="002A19E1" w:rsidRPr="0064713C" w:rsidRDefault="0060394B" w:rsidP="00783B2F">
            <w:pPr>
              <w:rPr>
                <w:rFonts w:eastAsia="Times New Roman" w:cstheme="minorHAnsi"/>
                <w:sz w:val="20"/>
                <w:szCs w:val="20"/>
                <w:lang w:eastAsia="fr-FR"/>
              </w:rPr>
            </w:pPr>
            <w:r w:rsidRPr="0064713C">
              <w:rPr>
                <w:rFonts w:eastAsia="Times New Roman" w:cstheme="minorHAnsi"/>
                <w:b/>
                <w:color w:val="C00000"/>
                <w:sz w:val="20"/>
                <w:szCs w:val="20"/>
                <w:lang w:eastAsia="fr-FR"/>
              </w:rPr>
              <w:t>V</w:t>
            </w:r>
            <w:r w:rsidR="002A19E1" w:rsidRPr="0064713C">
              <w:rPr>
                <w:rFonts w:eastAsia="Times New Roman" w:cstheme="minorHAnsi"/>
                <w:b/>
                <w:sz w:val="20"/>
                <w:szCs w:val="20"/>
                <w:lang w:eastAsia="fr-FR"/>
              </w:rPr>
              <w:t>ersabitur</w:t>
            </w:r>
            <w:r w:rsidRPr="0064713C">
              <w:rPr>
                <w:rFonts w:eastAsia="Times New Roman" w:cstheme="minorHAnsi"/>
                <w:sz w:val="20"/>
                <w:szCs w:val="20"/>
                <w:lang w:eastAsia="fr-FR"/>
              </w:rPr>
              <w:t xml:space="preserve"> a pour sujet &lt;</w:t>
            </w:r>
            <w:r w:rsidR="002A19E1" w:rsidRPr="0064713C">
              <w:rPr>
                <w:rFonts w:eastAsia="Times New Roman" w:cstheme="minorHAnsi"/>
                <w:sz w:val="20"/>
                <w:szCs w:val="20"/>
                <w:lang w:eastAsia="fr-FR"/>
              </w:rPr>
              <w:t>exercitus vest</w:t>
            </w:r>
            <w:r w:rsidRPr="0064713C">
              <w:rPr>
                <w:rFonts w:eastAsia="Times New Roman" w:cstheme="minorHAnsi"/>
                <w:sz w:val="20"/>
                <w:szCs w:val="20"/>
                <w:lang w:eastAsia="fr-FR"/>
              </w:rPr>
              <w:t>er&gt;.</w:t>
            </w:r>
            <w:r w:rsidR="002A19E1" w:rsidRPr="0064713C">
              <w:rPr>
                <w:rFonts w:eastAsia="Times New Roman" w:cstheme="minorHAnsi"/>
                <w:sz w:val="20"/>
                <w:szCs w:val="20"/>
                <w:lang w:eastAsia="fr-FR"/>
              </w:rPr>
              <w:t xml:space="preserve"> </w:t>
            </w:r>
          </w:p>
          <w:p w14:paraId="642DD800" w14:textId="3C6E29DF" w:rsidR="00720B85" w:rsidRPr="0064713C" w:rsidRDefault="00720B85" w:rsidP="00783B2F">
            <w:pPr>
              <w:rPr>
                <w:rFonts w:cstheme="minorHAnsi"/>
                <w:bCs/>
                <w:iCs/>
                <w:sz w:val="20"/>
                <w:szCs w:val="20"/>
              </w:rPr>
            </w:pPr>
            <w:r w:rsidRPr="0064713C">
              <w:rPr>
                <w:rFonts w:eastAsia="Times New Roman" w:cstheme="minorHAnsi"/>
                <w:b/>
                <w:color w:val="C00000"/>
                <w:sz w:val="20"/>
                <w:szCs w:val="20"/>
                <w:lang w:eastAsia="fr-FR"/>
              </w:rPr>
              <w:t>V</w:t>
            </w:r>
            <w:r w:rsidRPr="0064713C">
              <w:rPr>
                <w:rFonts w:eastAsia="Times New Roman" w:cstheme="minorHAnsi"/>
                <w:b/>
                <w:sz w:val="20"/>
                <w:szCs w:val="20"/>
                <w:lang w:eastAsia="fr-FR"/>
              </w:rPr>
              <w:t>ersor, aris, ari</w:t>
            </w:r>
            <w:r w:rsidRPr="0064713C">
              <w:rPr>
                <w:rFonts w:eastAsia="Times New Roman" w:cstheme="minorHAnsi"/>
                <w:sz w:val="20"/>
                <w:szCs w:val="20"/>
                <w:lang w:eastAsia="fr-FR"/>
              </w:rPr>
              <w:t xml:space="preserve"> : tourner ds un même lieu […] se trouver  être.  </w:t>
            </w:r>
          </w:p>
        </w:tc>
      </w:tr>
    </w:tbl>
    <w:p w14:paraId="32B080F1" w14:textId="1FD12EBA" w:rsidR="009D2053" w:rsidRDefault="00664D38">
      <w:r>
        <w:t xml:space="preserve">**** GsP.  </w:t>
      </w:r>
      <w:r w:rsidR="009D2053">
        <w:t xml:space="preserve">…. </w:t>
      </w:r>
      <w:r w:rsidR="009D2053">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2C223E" w:rsidRPr="00F6219D" w14:paraId="5C4C01AA" w14:textId="77777777" w:rsidTr="005A7674">
        <w:tc>
          <w:tcPr>
            <w:tcW w:w="3058" w:type="pct"/>
          </w:tcPr>
          <w:p w14:paraId="1931B8A8" w14:textId="581C34F8" w:rsidR="002C223E" w:rsidRPr="00EA67E1" w:rsidRDefault="009D2053" w:rsidP="00CA3CDB">
            <w:pPr>
              <w:rPr>
                <w:rFonts w:ascii="Palatino Linotype" w:hAnsi="Palatino Linotype"/>
                <w:b/>
                <w:color w:val="C00000"/>
                <w:sz w:val="24"/>
                <w:szCs w:val="24"/>
              </w:rPr>
            </w:pPr>
            <w:r w:rsidRPr="00EA67E1">
              <w:rPr>
                <w:rFonts w:ascii="Palatino Linotype" w:hAnsi="Palatino Linotype"/>
                <w:b/>
                <w:color w:val="C00000"/>
                <w:sz w:val="24"/>
                <w:szCs w:val="24"/>
              </w:rPr>
              <w:lastRenderedPageBreak/>
              <w:t xml:space="preserve"> </w:t>
            </w:r>
            <w:r w:rsidR="00664D38" w:rsidRPr="00EA67E1">
              <w:rPr>
                <w:rFonts w:ascii="Palatino Linotype" w:hAnsi="Palatino Linotype"/>
                <w:b/>
                <w:color w:val="C00000"/>
                <w:sz w:val="24"/>
                <w:szCs w:val="24"/>
              </w:rPr>
              <w:t xml:space="preserve">[§ </w:t>
            </w:r>
            <w:r w:rsidR="00664D38">
              <w:rPr>
                <w:rFonts w:ascii="Palatino Linotype" w:hAnsi="Palatino Linotype"/>
                <w:b/>
                <w:color w:val="C00000"/>
                <w:sz w:val="24"/>
                <w:szCs w:val="24"/>
              </w:rPr>
              <w:t>33</w:t>
            </w:r>
            <w:r w:rsidR="00664D38" w:rsidRPr="00664D38">
              <w:rPr>
                <w:rFonts w:ascii="Palatino Linotype" w:hAnsi="Palatino Linotype"/>
                <w:b/>
                <w:sz w:val="24"/>
                <w:szCs w:val="24"/>
              </w:rPr>
              <w:t>, A]</w:t>
            </w:r>
            <w:r w:rsidR="00E36EA7">
              <w:rPr>
                <w:rFonts w:ascii="Palatino Linotype" w:hAnsi="Palatino Linotype"/>
                <w:b/>
                <w:sz w:val="24"/>
                <w:szCs w:val="24"/>
              </w:rPr>
              <w:t xml:space="preserve"> </w:t>
            </w:r>
            <w:r w:rsidR="00E36EA7" w:rsidRPr="00860896">
              <w:rPr>
                <w:b/>
                <w:sz w:val="24"/>
                <w:szCs w:val="24"/>
                <w:lang w:eastAsia="fr-FR"/>
              </w:rPr>
              <w:t>[</w:t>
            </w:r>
            <w:r w:rsidR="00860896" w:rsidRPr="00860896">
              <w:rPr>
                <w:b/>
                <w:sz w:val="24"/>
                <w:szCs w:val="24"/>
                <w:lang w:eastAsia="fr-FR"/>
              </w:rPr>
              <w:t>B</w:t>
            </w:r>
            <w:r w:rsidR="00E36EA7" w:rsidRPr="00860896">
              <w:rPr>
                <w:b/>
                <w:sz w:val="24"/>
                <w:szCs w:val="24"/>
                <w:lang w:eastAsia="fr-FR"/>
              </w:rPr>
              <w:t>]</w:t>
            </w:r>
            <w:r w:rsidR="00860896">
              <w:rPr>
                <w:b/>
                <w:sz w:val="24"/>
                <w:szCs w:val="24"/>
                <w:lang w:eastAsia="fr-FR"/>
              </w:rPr>
              <w:t xml:space="preserve"> </w:t>
            </w:r>
            <w:r w:rsidR="00E36EA7" w:rsidRPr="00940691">
              <w:rPr>
                <w:sz w:val="24"/>
                <w:szCs w:val="24"/>
                <w:lang w:eastAsia="fr-FR"/>
              </w:rPr>
              <w:t xml:space="preserve"> Ἃ μὲν οὖν χρήσεται καὶ πότε τῇ δυνάμει, παρὰ τὸν καιρὸν ὁ τούτων κύριος καταστὰς ὑφ' ὑμῶν βουλεύσεται· </w:t>
            </w:r>
            <w:r w:rsidR="00860896">
              <w:rPr>
                <w:sz w:val="24"/>
                <w:szCs w:val="24"/>
                <w:lang w:eastAsia="fr-FR"/>
              </w:rPr>
              <w:t xml:space="preserve"> </w:t>
            </w:r>
            <w:r w:rsidR="00860896" w:rsidRPr="00860896">
              <w:rPr>
                <w:b/>
                <w:sz w:val="24"/>
                <w:szCs w:val="24"/>
                <w:lang w:eastAsia="fr-FR"/>
              </w:rPr>
              <w:t>[B]</w:t>
            </w:r>
            <w:r w:rsidR="00860896">
              <w:rPr>
                <w:b/>
                <w:sz w:val="24"/>
                <w:szCs w:val="24"/>
                <w:lang w:eastAsia="fr-FR"/>
              </w:rPr>
              <w:t xml:space="preserve"> </w:t>
            </w:r>
            <w:r w:rsidR="00E36EA7" w:rsidRPr="00940691">
              <w:rPr>
                <w:sz w:val="24"/>
                <w:szCs w:val="24"/>
                <w:lang w:eastAsia="fr-FR"/>
              </w:rPr>
              <w:t xml:space="preserve">ἃ δ' ὑπάρξαι δεῖ παρ' ὑμῶν, ταῦτ' ἐστὶν ἁγὼ γέγραφα. </w:t>
            </w:r>
            <w:r w:rsidR="00CA3CDB" w:rsidRPr="00860896">
              <w:rPr>
                <w:b/>
                <w:sz w:val="24"/>
                <w:szCs w:val="24"/>
                <w:lang w:eastAsia="fr-FR"/>
              </w:rPr>
              <w:t>[</w:t>
            </w:r>
            <w:r w:rsidR="00CA3CDB">
              <w:rPr>
                <w:b/>
                <w:sz w:val="24"/>
                <w:szCs w:val="24"/>
                <w:lang w:eastAsia="fr-FR"/>
              </w:rPr>
              <w:t>C</w:t>
            </w:r>
            <w:r w:rsidR="00CA3CDB" w:rsidRPr="00860896">
              <w:rPr>
                <w:b/>
                <w:sz w:val="24"/>
                <w:szCs w:val="24"/>
                <w:lang w:eastAsia="fr-FR"/>
              </w:rPr>
              <w:t>]</w:t>
            </w:r>
            <w:r w:rsidR="00CA3CDB" w:rsidRPr="00CA3CDB">
              <w:rPr>
                <w:rFonts w:ascii="Times New Roman" w:eastAsia="Times New Roman" w:hAnsi="Times New Roman" w:cs="Times New Roman"/>
                <w:b/>
                <w:bCs/>
                <w:color w:val="000000"/>
                <w:sz w:val="24"/>
                <w:szCs w:val="26"/>
                <w:lang w:eastAsia="fr-FR"/>
              </w:rPr>
              <w:t xml:space="preserve"> </w:t>
            </w:r>
            <w:r w:rsidR="00CA3CDB" w:rsidRPr="00CA3CDB">
              <w:rPr>
                <w:sz w:val="24"/>
                <w:szCs w:val="24"/>
                <w:lang w:eastAsia="fr-FR"/>
              </w:rPr>
              <w:t xml:space="preserve"> </w:t>
            </w:r>
            <w:r w:rsidR="00E36EA7" w:rsidRPr="00940691">
              <w:rPr>
                <w:sz w:val="24"/>
                <w:szCs w:val="24"/>
                <w:lang w:eastAsia="fr-FR"/>
              </w:rPr>
              <w:t>ἂν ταῦτ', ὦ ἄνδρες ᾿Αθηναῖοι, πορίσητε, τὰ χρήματα πρῶτον ἃ λέγω, εἶτα καὶ τἄλλα παρασκευάσαντες, τοὺς στρατιώτας, τὰς τριήρεις, τοὺς ἱππέας, ἐντελῆ πᾶσαν τὴν δύναμιν νόμῳ κατακλείσητ' ἐπὶ τῷ πολέμῳ μένειν, τῶν μὲν χρημάτων αὐτοὶ ταμίαι καὶ πορισταὶ γιγνόμενοι, τῶν δὲ πράξεων παρὰ τοῦ στρατηγοῦ τὸν λόγον ζητοῦντες, παύσεσθ' ἀεὶ περὶ τῶν αὐτῶν βουλευόμενοι καὶ πλέον οὐδὲν ποιοῦντες.</w:t>
            </w:r>
          </w:p>
        </w:tc>
        <w:tc>
          <w:tcPr>
            <w:tcW w:w="1942" w:type="pct"/>
          </w:tcPr>
          <w:p w14:paraId="2385BA62" w14:textId="07328034" w:rsidR="002C223E" w:rsidRPr="002C6D29" w:rsidRDefault="001B1EC1" w:rsidP="00A57CD3">
            <w:pPr>
              <w:rPr>
                <w:rFonts w:ascii="Palatino Linotype" w:hAnsi="Palatino Linotype" w:cstheme="minorHAnsi"/>
                <w:bCs/>
                <w:iCs/>
                <w:sz w:val="20"/>
                <w:szCs w:val="20"/>
              </w:rPr>
            </w:pPr>
            <w:r w:rsidRPr="00977B44">
              <w:rPr>
                <w:rFonts w:eastAsia="Times New Roman" w:cstheme="minorHAnsi"/>
                <w:b/>
                <w:sz w:val="20"/>
                <w:szCs w:val="20"/>
                <w:lang w:eastAsia="fr-FR"/>
              </w:rPr>
              <w:t xml:space="preserve">33. </w:t>
            </w:r>
            <w:r w:rsidRPr="001B1EC1">
              <w:rPr>
                <w:rFonts w:eastAsia="Times New Roman" w:cstheme="minorHAnsi"/>
                <w:sz w:val="20"/>
                <w:szCs w:val="20"/>
                <w:lang w:eastAsia="fr-FR"/>
              </w:rPr>
              <w:t>Ad quæ igitur et quando utendum sit copiis, secundum tempus imperator earum a vobis constitutus deliberabit, quae autem a vobis praestari debent, haec sunt quae ego rogavi. Si primum hanc, Athenienses, pecuniam, quam dico, comparaveritis, deinde cetera etiam omnia instruxeritis, milites, triremes, equites, omnes omnino copias lege obstrinxeritis, ut in bello continenter maneant, dum ipsi vos pecuniæ eritis quæstores et præbitores, ab imperatore autem rerum gestarum rationes requiretis</w:t>
            </w:r>
            <w:r w:rsidR="00A57CD3">
              <w:rPr>
                <w:rFonts w:eastAsia="Times New Roman" w:cstheme="minorHAnsi"/>
                <w:sz w:val="20"/>
                <w:szCs w:val="20"/>
                <w:lang w:eastAsia="fr-FR"/>
              </w:rPr>
              <w:t>,</w:t>
            </w:r>
            <w:r w:rsidRPr="001B1EC1">
              <w:rPr>
                <w:rFonts w:eastAsia="Times New Roman" w:cstheme="minorHAnsi"/>
                <w:sz w:val="20"/>
                <w:szCs w:val="20"/>
                <w:lang w:eastAsia="fr-FR"/>
              </w:rPr>
              <w:t xml:space="preserve"> iisdem de rebus perpetuo sine ullo successu deliberare desinetis.</w:t>
            </w:r>
          </w:p>
        </w:tc>
      </w:tr>
      <w:tr w:rsidR="002C223E" w:rsidRPr="00591ABA" w14:paraId="30A5BA91" w14:textId="77777777" w:rsidTr="005A7674">
        <w:tc>
          <w:tcPr>
            <w:tcW w:w="3058" w:type="pct"/>
          </w:tcPr>
          <w:p w14:paraId="730F5008" w14:textId="1023360B" w:rsidR="00836F78" w:rsidRPr="00591ABA" w:rsidRDefault="00836F78" w:rsidP="00836F78">
            <w:pPr>
              <w:pStyle w:val="Sansinterligne"/>
              <w:rPr>
                <w:rFonts w:asciiTheme="minorHAnsi" w:hAnsiTheme="minorHAnsi" w:cstheme="minorHAnsi"/>
                <w:sz w:val="19"/>
                <w:szCs w:val="19"/>
                <w:lang w:eastAsia="fr-FR"/>
              </w:rPr>
            </w:pPr>
            <w:r w:rsidRPr="00591ABA">
              <w:rPr>
                <w:rFonts w:asciiTheme="minorHAnsi" w:hAnsiTheme="minorHAnsi" w:cstheme="minorHAnsi"/>
                <w:b/>
                <w:color w:val="C00000"/>
                <w:sz w:val="19"/>
                <w:szCs w:val="19"/>
                <w:lang w:eastAsia="fr-FR"/>
              </w:rPr>
              <w:tab/>
              <w:t>[33, A]</w:t>
            </w:r>
            <w:r w:rsidRPr="00591ABA">
              <w:rPr>
                <w:rFonts w:asciiTheme="minorHAnsi" w:hAnsiTheme="minorHAnsi" w:cstheme="minorHAnsi"/>
                <w:sz w:val="19"/>
                <w:szCs w:val="19"/>
                <w:lang w:eastAsia="fr-FR"/>
              </w:rPr>
              <w:t xml:space="preserve">  </w:t>
            </w:r>
            <w:r w:rsidRPr="00860896">
              <w:rPr>
                <w:rFonts w:asciiTheme="minorHAnsi" w:hAnsiTheme="minorHAnsi" w:cstheme="minorHAnsi"/>
                <w:b/>
                <w:i/>
                <w:sz w:val="19"/>
                <w:szCs w:val="19"/>
                <w:lang w:eastAsia="fr-FR"/>
              </w:rPr>
              <w:t>Ἃ μὲν οὖν χρήσεται καὶ πότε τῇ δυνάμει, παρὰ τὸν καιρὸν ὁ τούτων κύριος καταστὰς ὑφ' ὑμῶν βουλεύσεται</w:t>
            </w:r>
            <w:r w:rsidRPr="00591ABA">
              <w:rPr>
                <w:rFonts w:asciiTheme="minorHAnsi" w:hAnsiTheme="minorHAnsi" w:cstheme="minorHAnsi"/>
                <w:sz w:val="19"/>
                <w:szCs w:val="19"/>
                <w:lang w:eastAsia="fr-FR"/>
              </w:rPr>
              <w:t xml:space="preserve">· </w:t>
            </w:r>
          </w:p>
          <w:p w14:paraId="2D7E4535" w14:textId="77777777" w:rsidR="00836F78" w:rsidRPr="00591ABA" w:rsidRDefault="00836F78" w:rsidP="00836F78">
            <w:pPr>
              <w:pStyle w:val="Sansinterligne"/>
              <w:rPr>
                <w:rFonts w:asciiTheme="minorHAnsi" w:hAnsiTheme="minorHAnsi" w:cstheme="minorHAnsi"/>
                <w:sz w:val="19"/>
                <w:szCs w:val="19"/>
                <w:lang w:eastAsia="fr-FR"/>
              </w:rPr>
            </w:pPr>
            <w:r w:rsidRPr="00591ABA">
              <w:rPr>
                <w:rFonts w:asciiTheme="minorHAnsi" w:hAnsiTheme="minorHAnsi" w:cstheme="minorHAnsi"/>
                <w:b/>
                <w:caps/>
                <w:color w:val="C00000"/>
                <w:sz w:val="19"/>
                <w:szCs w:val="19"/>
                <w:lang w:val="el-GR"/>
              </w:rPr>
              <w:t>χ</w:t>
            </w:r>
            <w:r w:rsidRPr="00591ABA">
              <w:rPr>
                <w:rFonts w:asciiTheme="minorHAnsi" w:hAnsiTheme="minorHAnsi" w:cstheme="minorHAnsi"/>
                <w:b/>
                <w:bCs/>
                <w:sz w:val="19"/>
                <w:szCs w:val="19"/>
              </w:rPr>
              <w:t xml:space="preserve">ράομαι-my —[ </w:t>
            </w:r>
            <w:r w:rsidRPr="00591ABA">
              <w:rPr>
                <w:rFonts w:asciiTheme="minorHAnsi" w:hAnsiTheme="minorHAnsi" w:cstheme="minorHAnsi"/>
                <w:b/>
                <w:bCs/>
                <w:i/>
                <w:sz w:val="19"/>
                <w:szCs w:val="19"/>
              </w:rPr>
              <w:t>inf</w:t>
            </w:r>
            <w:r w:rsidRPr="00591ABA">
              <w:rPr>
                <w:rFonts w:asciiTheme="minorHAnsi" w:hAnsiTheme="minorHAnsi" w:cstheme="minorHAnsi"/>
                <w:b/>
                <w:bCs/>
                <w:sz w:val="19"/>
                <w:szCs w:val="19"/>
              </w:rPr>
              <w:t>.: χρῆσθαι </w:t>
            </w:r>
            <w:r w:rsidRPr="00591ABA">
              <w:rPr>
                <w:rFonts w:asciiTheme="minorHAnsi" w:hAnsiTheme="minorHAnsi" w:cstheme="minorHAnsi"/>
                <w:sz w:val="19"/>
                <w:szCs w:val="19"/>
              </w:rPr>
              <w:t xml:space="preserve">; χρήσομαι ; aor ἐχρησάμην ; </w:t>
            </w:r>
            <w:proofErr w:type="gramStart"/>
            <w:r w:rsidRPr="00591ABA">
              <w:rPr>
                <w:rFonts w:asciiTheme="minorHAnsi" w:hAnsiTheme="minorHAnsi" w:cstheme="minorHAnsi"/>
                <w:sz w:val="19"/>
                <w:szCs w:val="19"/>
              </w:rPr>
              <w:t>κέχρημαι </w:t>
            </w:r>
            <w:r w:rsidRPr="00591ABA">
              <w:rPr>
                <w:rFonts w:asciiTheme="minorHAnsi" w:hAnsiTheme="minorHAnsi" w:cstheme="minorHAnsi"/>
                <w:b/>
                <w:sz w:val="19"/>
                <w:szCs w:val="19"/>
              </w:rPr>
              <w:t xml:space="preserve"> ]—</w:t>
            </w:r>
            <w:proofErr w:type="gramEnd"/>
            <w:r w:rsidRPr="00591ABA">
              <w:rPr>
                <w:rFonts w:asciiTheme="minorHAnsi" w:hAnsiTheme="minorHAnsi" w:cstheme="minorHAnsi"/>
                <w:b/>
                <w:sz w:val="19"/>
                <w:szCs w:val="19"/>
              </w:rPr>
              <w:t>:</w:t>
            </w:r>
            <w:r w:rsidRPr="00591ABA">
              <w:rPr>
                <w:rFonts w:asciiTheme="minorHAnsi" w:hAnsiTheme="minorHAnsi" w:cstheme="minorHAnsi"/>
                <w:sz w:val="19"/>
                <w:szCs w:val="19"/>
              </w:rPr>
              <w:t xml:space="preserve"> employer, se servir de (avec dat.) ; avec double régime : tirer parti de, se servir de (dat.)… pour (acc. </w:t>
            </w:r>
            <w:r w:rsidRPr="00591ABA">
              <w:rPr>
                <w:rFonts w:asciiTheme="minorHAnsi" w:hAnsiTheme="minorHAnsi" w:cstheme="minorHAnsi"/>
                <w:iCs/>
                <w:sz w:val="19"/>
                <w:szCs w:val="19"/>
              </w:rPr>
              <w:t>qui indique le parti ou l'emploi.)</w:t>
            </w:r>
            <w:r w:rsidRPr="00591ABA">
              <w:rPr>
                <w:rFonts w:asciiTheme="minorHAnsi" w:hAnsiTheme="minorHAnsi" w:cstheme="minorHAnsi"/>
                <w:sz w:val="19"/>
                <w:szCs w:val="19"/>
                <w:lang w:eastAsia="fr-FR"/>
              </w:rPr>
              <w:t xml:space="preserve"> </w:t>
            </w:r>
          </w:p>
          <w:p w14:paraId="6031D74C" w14:textId="6E069760" w:rsidR="00836F78" w:rsidRPr="00591ABA" w:rsidRDefault="00836F78" w:rsidP="00836F78">
            <w:pPr>
              <w:pStyle w:val="Sansinterligne"/>
              <w:rPr>
                <w:rFonts w:asciiTheme="minorHAnsi" w:hAnsiTheme="minorHAnsi" w:cstheme="minorHAnsi"/>
                <w:sz w:val="19"/>
                <w:szCs w:val="19"/>
              </w:rPr>
            </w:pPr>
            <w:r w:rsidRPr="00591ABA">
              <w:rPr>
                <w:rFonts w:asciiTheme="minorHAnsi" w:hAnsiTheme="minorHAnsi" w:cstheme="minorHAnsi"/>
                <w:b/>
                <w:caps/>
                <w:color w:val="C00000"/>
                <w:sz w:val="19"/>
                <w:szCs w:val="19"/>
              </w:rPr>
              <w:t>A</w:t>
            </w:r>
            <w:r w:rsidRPr="00591ABA">
              <w:rPr>
                <w:rFonts w:asciiTheme="minorHAnsi" w:hAnsiTheme="minorHAnsi" w:cstheme="minorHAnsi"/>
                <w:b/>
                <w:sz w:val="19"/>
                <w:szCs w:val="19"/>
              </w:rPr>
              <w:t xml:space="preserve">ttention : </w:t>
            </w:r>
            <w:r w:rsidRPr="00591ABA">
              <w:rPr>
                <w:rFonts w:asciiTheme="minorHAnsi" w:hAnsiTheme="minorHAnsi" w:cstheme="minorHAnsi"/>
                <w:b/>
                <w:caps/>
                <w:color w:val="C00000"/>
                <w:sz w:val="19"/>
                <w:szCs w:val="19"/>
              </w:rPr>
              <w:t>π</w:t>
            </w:r>
            <w:r w:rsidRPr="00591ABA">
              <w:rPr>
                <w:rFonts w:asciiTheme="minorHAnsi" w:hAnsiTheme="minorHAnsi" w:cstheme="minorHAnsi"/>
                <w:b/>
                <w:sz w:val="19"/>
                <w:szCs w:val="19"/>
              </w:rPr>
              <w:t>αρὰ τ</w:t>
            </w:r>
            <w:r w:rsidRPr="00591ABA">
              <w:rPr>
                <w:rFonts w:asciiTheme="minorHAnsi" w:hAnsiTheme="minorHAnsi" w:cstheme="minorHAnsi"/>
                <w:b/>
                <w:sz w:val="19"/>
                <w:szCs w:val="19"/>
                <w:lang w:val="el-GR"/>
              </w:rPr>
              <w:t>ὸ</w:t>
            </w:r>
            <w:r w:rsidRPr="00591ABA">
              <w:rPr>
                <w:rFonts w:asciiTheme="minorHAnsi" w:hAnsiTheme="minorHAnsi" w:cstheme="minorHAnsi"/>
                <w:b/>
                <w:sz w:val="19"/>
                <w:szCs w:val="19"/>
              </w:rPr>
              <w:t xml:space="preserve">ν καιρόν : </w:t>
            </w:r>
            <w:r w:rsidRPr="00591ABA">
              <w:rPr>
                <w:rFonts w:asciiTheme="minorHAnsi" w:hAnsiTheme="minorHAnsi" w:cstheme="minorHAnsi"/>
                <w:sz w:val="19"/>
                <w:szCs w:val="19"/>
              </w:rPr>
              <w:t>sur le moment, suivant l’occcasion (H. Weil) ; Mais</w:t>
            </w:r>
            <w:r w:rsidR="005029D6" w:rsidRPr="00591ABA">
              <w:rPr>
                <w:rFonts w:asciiTheme="minorHAnsi" w:hAnsiTheme="minorHAnsi" w:cstheme="minorHAnsi"/>
                <w:sz w:val="19"/>
                <w:szCs w:val="19"/>
              </w:rPr>
              <w:t xml:space="preserve"> qqfois  </w:t>
            </w:r>
            <w:r w:rsidRPr="00591ABA">
              <w:rPr>
                <w:rFonts w:asciiTheme="minorHAnsi" w:hAnsiTheme="minorHAnsi" w:cstheme="minorHAnsi"/>
                <w:b/>
                <w:caps/>
                <w:color w:val="C00000"/>
                <w:sz w:val="19"/>
                <w:szCs w:val="19"/>
              </w:rPr>
              <w:t>π</w:t>
            </w:r>
            <w:r w:rsidRPr="00591ABA">
              <w:rPr>
                <w:rFonts w:asciiTheme="minorHAnsi" w:hAnsiTheme="minorHAnsi" w:cstheme="minorHAnsi"/>
                <w:b/>
                <w:sz w:val="19"/>
                <w:szCs w:val="19"/>
              </w:rPr>
              <w:t>αρὰ καιρόν</w:t>
            </w:r>
            <w:r w:rsidRPr="00591ABA">
              <w:rPr>
                <w:rFonts w:asciiTheme="minorHAnsi" w:hAnsiTheme="minorHAnsi" w:cstheme="minorHAnsi"/>
                <w:sz w:val="19"/>
                <w:szCs w:val="19"/>
              </w:rPr>
              <w:t xml:space="preserve"> : à contretemps. </w:t>
            </w:r>
          </w:p>
          <w:p w14:paraId="731D5EAA" w14:textId="6A386AC1" w:rsidR="00836F78" w:rsidRPr="00591ABA" w:rsidRDefault="00836F78" w:rsidP="00836F78">
            <w:pPr>
              <w:pStyle w:val="Sansinterligne"/>
              <w:rPr>
                <w:rFonts w:asciiTheme="minorHAnsi" w:hAnsiTheme="minorHAnsi" w:cstheme="minorHAnsi"/>
                <w:sz w:val="19"/>
                <w:szCs w:val="19"/>
              </w:rPr>
            </w:pPr>
            <w:r w:rsidRPr="00591ABA">
              <w:rPr>
                <w:rFonts w:asciiTheme="minorHAnsi" w:hAnsiTheme="minorHAnsi" w:cstheme="minorHAnsi"/>
                <w:b/>
                <w:caps/>
                <w:color w:val="C00000"/>
                <w:sz w:val="19"/>
                <w:szCs w:val="19"/>
              </w:rPr>
              <w:t>Κ</w:t>
            </w:r>
            <w:r w:rsidRPr="00591ABA">
              <w:rPr>
                <w:rFonts w:asciiTheme="minorHAnsi" w:hAnsiTheme="minorHAnsi" w:cstheme="minorHAnsi"/>
                <w:b/>
                <w:sz w:val="19"/>
                <w:szCs w:val="19"/>
              </w:rPr>
              <w:t>ύριος, α, ον </w:t>
            </w:r>
            <w:proofErr w:type="gramStart"/>
            <w:r w:rsidRPr="00591ABA">
              <w:rPr>
                <w:rFonts w:asciiTheme="minorHAnsi" w:hAnsiTheme="minorHAnsi" w:cstheme="minorHAnsi"/>
                <w:sz w:val="19"/>
                <w:szCs w:val="19"/>
              </w:rPr>
              <w:t>( avec</w:t>
            </w:r>
            <w:proofErr w:type="gramEnd"/>
            <w:r w:rsidRPr="00591ABA">
              <w:rPr>
                <w:rFonts w:asciiTheme="minorHAnsi" w:hAnsiTheme="minorHAnsi" w:cstheme="minorHAnsi"/>
                <w:sz w:val="19"/>
                <w:szCs w:val="19"/>
              </w:rPr>
              <w:t xml:space="preserve"> gén.) </w:t>
            </w:r>
            <w:r w:rsidRPr="00591ABA">
              <w:rPr>
                <w:rFonts w:asciiTheme="minorHAnsi" w:hAnsiTheme="minorHAnsi" w:cstheme="minorHAnsi"/>
                <w:b/>
                <w:sz w:val="19"/>
                <w:szCs w:val="19"/>
              </w:rPr>
              <w:t>:</w:t>
            </w:r>
            <w:r w:rsidRPr="00591ABA">
              <w:rPr>
                <w:rFonts w:asciiTheme="minorHAnsi" w:hAnsiTheme="minorHAnsi" w:cstheme="minorHAnsi"/>
                <w:sz w:val="19"/>
                <w:szCs w:val="19"/>
              </w:rPr>
              <w:t xml:space="preserve"> qui a autorité (sur) ou plein pouvoir ; qui dispose de ; qui est maître de, celui qu’une chose regarde (attribut  de  </w:t>
            </w:r>
            <w:r w:rsidRPr="00591ABA">
              <w:rPr>
                <w:rFonts w:asciiTheme="minorHAnsi" w:hAnsiTheme="minorHAnsi" w:cstheme="minorHAnsi"/>
                <w:sz w:val="19"/>
                <w:szCs w:val="19"/>
                <w:lang w:eastAsia="fr-FR"/>
              </w:rPr>
              <w:t xml:space="preserve">ὁ καταστὰς, selon Davies). </w:t>
            </w:r>
          </w:p>
          <w:p w14:paraId="5FCD3B2A" w14:textId="65B4F567" w:rsidR="00836F78" w:rsidRPr="00591ABA" w:rsidRDefault="00836F78" w:rsidP="00836F78">
            <w:pPr>
              <w:pStyle w:val="Sansinterligne"/>
              <w:rPr>
                <w:rFonts w:asciiTheme="minorHAnsi" w:hAnsiTheme="minorHAnsi" w:cstheme="minorHAnsi"/>
                <w:sz w:val="19"/>
                <w:szCs w:val="19"/>
              </w:rPr>
            </w:pPr>
            <w:r w:rsidRPr="00591ABA">
              <w:rPr>
                <w:rFonts w:asciiTheme="minorHAnsi" w:hAnsiTheme="minorHAnsi" w:cstheme="minorHAnsi"/>
                <w:b/>
                <w:color w:val="C00000"/>
                <w:sz w:val="19"/>
                <w:szCs w:val="19"/>
                <w:lang w:val="el-GR" w:eastAsia="fr-FR"/>
              </w:rPr>
              <w:t>Ὑ</w:t>
            </w:r>
            <w:r w:rsidRPr="00591ABA">
              <w:rPr>
                <w:rFonts w:asciiTheme="minorHAnsi" w:hAnsiTheme="minorHAnsi" w:cstheme="minorHAnsi"/>
                <w:b/>
                <w:sz w:val="19"/>
                <w:szCs w:val="19"/>
                <w:lang w:eastAsia="fr-FR"/>
              </w:rPr>
              <w:t>φ' ὑμῶν</w:t>
            </w:r>
            <w:r w:rsidRPr="00591ABA">
              <w:rPr>
                <w:rFonts w:asciiTheme="minorHAnsi" w:hAnsiTheme="minorHAnsi" w:cstheme="minorHAnsi"/>
                <w:sz w:val="19"/>
                <w:szCs w:val="19"/>
              </w:rPr>
              <w:t xml:space="preserve"> est gouverné par </w:t>
            </w:r>
            <w:r w:rsidRPr="00591ABA">
              <w:rPr>
                <w:rFonts w:asciiTheme="minorHAnsi" w:hAnsiTheme="minorHAnsi" w:cstheme="minorHAnsi"/>
                <w:b/>
                <w:sz w:val="19"/>
                <w:szCs w:val="19"/>
                <w:lang w:eastAsia="fr-FR"/>
              </w:rPr>
              <w:t xml:space="preserve">καταστὰς. </w:t>
            </w:r>
            <w:r w:rsidR="00E403F3">
              <w:rPr>
                <w:rFonts w:asciiTheme="minorHAnsi" w:hAnsiTheme="minorHAnsi" w:cstheme="minorHAnsi"/>
                <w:b/>
                <w:sz w:val="19"/>
                <w:szCs w:val="19"/>
                <w:lang w:eastAsia="fr-FR"/>
              </w:rPr>
              <w:t xml:space="preserve"> </w:t>
            </w:r>
            <w:r w:rsidRPr="00591ABA">
              <w:rPr>
                <w:rFonts w:asciiTheme="minorHAnsi" w:hAnsiTheme="minorHAnsi" w:cstheme="minorHAnsi"/>
                <w:b/>
                <w:sz w:val="19"/>
                <w:szCs w:val="19"/>
                <w:lang w:eastAsia="fr-FR"/>
              </w:rPr>
              <w:t xml:space="preserve">  </w:t>
            </w:r>
            <w:r w:rsidRPr="00591ABA">
              <w:rPr>
                <w:rFonts w:asciiTheme="minorHAnsi" w:hAnsiTheme="minorHAnsi" w:cstheme="minorHAnsi"/>
                <w:b/>
                <w:caps/>
                <w:color w:val="C00000"/>
                <w:sz w:val="19"/>
                <w:szCs w:val="19"/>
              </w:rPr>
              <w:t>Κ</w:t>
            </w:r>
            <w:r w:rsidRPr="00591ABA">
              <w:rPr>
                <w:rFonts w:asciiTheme="minorHAnsi" w:hAnsiTheme="minorHAnsi" w:cstheme="minorHAnsi"/>
                <w:b/>
                <w:sz w:val="19"/>
                <w:szCs w:val="19"/>
              </w:rPr>
              <w:t>αθίστημι</w:t>
            </w:r>
            <w:r w:rsidRPr="00591ABA">
              <w:rPr>
                <w:rFonts w:asciiTheme="minorHAnsi" w:hAnsiTheme="minorHAnsi" w:cstheme="minorHAnsi"/>
                <w:sz w:val="19"/>
                <w:szCs w:val="19"/>
              </w:rPr>
              <w:t xml:space="preserve">  </w:t>
            </w:r>
            <w:proofErr w:type="gramStart"/>
            <w:r w:rsidRPr="00591ABA">
              <w:rPr>
                <w:rFonts w:asciiTheme="minorHAnsi" w:hAnsiTheme="minorHAnsi" w:cstheme="minorHAnsi"/>
                <w:sz w:val="19"/>
                <w:szCs w:val="19"/>
              </w:rPr>
              <w:t>( I</w:t>
            </w:r>
            <w:proofErr w:type="gramEnd"/>
            <w:r w:rsidRPr="00591ABA">
              <w:rPr>
                <w:rFonts w:asciiTheme="minorHAnsi" w:hAnsiTheme="minorHAnsi" w:cstheme="minorHAnsi"/>
                <w:sz w:val="19"/>
                <w:szCs w:val="19"/>
              </w:rPr>
              <w:t xml:space="preserve"> </w:t>
            </w:r>
            <w:r w:rsidRPr="00591ABA">
              <w:rPr>
                <w:rFonts w:asciiTheme="minorHAnsi" w:hAnsiTheme="minorHAnsi" w:cstheme="minorHAnsi"/>
                <w:b/>
                <w:sz w:val="19"/>
                <w:szCs w:val="19"/>
                <w:u w:val="single"/>
              </w:rPr>
              <w:t>tr</w:t>
            </w:r>
            <w:r w:rsidRPr="00591ABA">
              <w:rPr>
                <w:rFonts w:asciiTheme="minorHAnsi" w:hAnsiTheme="minorHAnsi" w:cstheme="minorHAnsi"/>
                <w:sz w:val="19"/>
                <w:szCs w:val="19"/>
              </w:rPr>
              <w:t xml:space="preserve">.)  </w:t>
            </w:r>
            <w:proofErr w:type="gramStart"/>
            <w:r w:rsidRPr="00591ABA">
              <w:rPr>
                <w:rFonts w:asciiTheme="minorHAnsi" w:hAnsiTheme="minorHAnsi" w:cstheme="minorHAnsi"/>
                <w:b/>
                <w:sz w:val="19"/>
                <w:szCs w:val="19"/>
              </w:rPr>
              <w:t>—[</w:t>
            </w:r>
            <w:proofErr w:type="gramEnd"/>
            <w:r w:rsidRPr="00591ABA">
              <w:rPr>
                <w:rFonts w:asciiTheme="minorHAnsi" w:hAnsiTheme="minorHAnsi" w:cstheme="minorHAnsi"/>
                <w:sz w:val="19"/>
                <w:szCs w:val="19"/>
              </w:rPr>
              <w:t xml:space="preserve"> </w:t>
            </w:r>
            <w:r w:rsidRPr="00591ABA">
              <w:rPr>
                <w:rFonts w:asciiTheme="minorHAnsi" w:hAnsiTheme="minorHAnsi" w:cstheme="minorHAnsi"/>
                <w:i/>
                <w:sz w:val="19"/>
                <w:szCs w:val="19"/>
              </w:rPr>
              <w:t>aor-1</w:t>
            </w:r>
            <w:r w:rsidRPr="00591ABA">
              <w:rPr>
                <w:rFonts w:asciiTheme="minorHAnsi" w:hAnsiTheme="minorHAnsi" w:cstheme="minorHAnsi"/>
                <w:sz w:val="19"/>
                <w:szCs w:val="19"/>
              </w:rPr>
              <w:t xml:space="preserve"> : κατέστησα </w:t>
            </w:r>
            <w:r w:rsidRPr="00591ABA">
              <w:rPr>
                <w:rFonts w:asciiTheme="minorHAnsi" w:hAnsiTheme="minorHAnsi" w:cstheme="minorHAnsi"/>
                <w:b/>
                <w:sz w:val="19"/>
                <w:szCs w:val="19"/>
              </w:rPr>
              <w:t>]—:</w:t>
            </w:r>
            <w:r w:rsidRPr="00591ABA">
              <w:rPr>
                <w:rFonts w:asciiTheme="minorHAnsi" w:hAnsiTheme="minorHAnsi" w:cstheme="minorHAnsi"/>
                <w:sz w:val="19"/>
                <w:szCs w:val="19"/>
              </w:rPr>
              <w:t xml:space="preserve"> placer devant ;  […] instituer (magistrat) ; (</w:t>
            </w:r>
            <w:r w:rsidRPr="00591ABA">
              <w:rPr>
                <w:rFonts w:asciiTheme="minorHAnsi" w:hAnsiTheme="minorHAnsi" w:cstheme="minorHAnsi"/>
                <w:b/>
                <w:sz w:val="19"/>
                <w:szCs w:val="19"/>
              </w:rPr>
              <w:t xml:space="preserve">II. </w:t>
            </w:r>
            <w:r w:rsidRPr="00591ABA">
              <w:rPr>
                <w:rFonts w:asciiTheme="minorHAnsi" w:hAnsiTheme="minorHAnsi" w:cstheme="minorHAnsi"/>
                <w:b/>
                <w:sz w:val="19"/>
                <w:szCs w:val="19"/>
                <w:u w:val="single"/>
              </w:rPr>
              <w:t>intr</w:t>
            </w:r>
            <w:r w:rsidRPr="00591ABA">
              <w:rPr>
                <w:rFonts w:asciiTheme="minorHAnsi" w:hAnsiTheme="minorHAnsi" w:cstheme="minorHAnsi"/>
                <w:sz w:val="19"/>
                <w:szCs w:val="19"/>
              </w:rPr>
              <w:t>. [</w:t>
            </w:r>
            <w:r w:rsidRPr="00591ABA">
              <w:rPr>
                <w:rFonts w:asciiTheme="minorHAnsi" w:hAnsiTheme="minorHAnsi" w:cstheme="minorHAnsi"/>
                <w:i/>
                <w:iCs/>
                <w:sz w:val="19"/>
                <w:szCs w:val="19"/>
              </w:rPr>
              <w:t>ao.2</w:t>
            </w:r>
            <w:r w:rsidRPr="00591ABA">
              <w:rPr>
                <w:rFonts w:asciiTheme="minorHAnsi" w:hAnsiTheme="minorHAnsi" w:cstheme="minorHAnsi"/>
                <w:sz w:val="19"/>
                <w:szCs w:val="19"/>
              </w:rPr>
              <w:t xml:space="preserve"> κατέστην </w:t>
            </w:r>
            <w:r w:rsidRPr="00591ABA">
              <w:rPr>
                <w:rFonts w:asciiTheme="minorHAnsi" w:hAnsiTheme="minorHAnsi" w:cstheme="minorHAnsi"/>
                <w:b/>
                <w:sz w:val="19"/>
                <w:szCs w:val="19"/>
              </w:rPr>
              <w:t>]—:</w:t>
            </w:r>
            <w:r w:rsidRPr="00591ABA">
              <w:rPr>
                <w:rFonts w:asciiTheme="minorHAnsi" w:hAnsiTheme="minorHAnsi" w:cstheme="minorHAnsi"/>
                <w:sz w:val="19"/>
                <w:szCs w:val="19"/>
              </w:rPr>
              <w:t xml:space="preserve">  […] être posé ; s’établir  se constituer, entrer en charge […]. </w:t>
            </w:r>
          </w:p>
          <w:p w14:paraId="5F63AE8C" w14:textId="77777777" w:rsidR="00836F78" w:rsidRPr="00591ABA" w:rsidRDefault="00836F78" w:rsidP="00836F78">
            <w:pPr>
              <w:pStyle w:val="Sansinterligne"/>
              <w:rPr>
                <w:rFonts w:asciiTheme="minorHAnsi" w:hAnsiTheme="minorHAnsi" w:cstheme="minorHAnsi"/>
                <w:sz w:val="19"/>
                <w:szCs w:val="19"/>
                <w:lang w:eastAsia="fr-FR"/>
              </w:rPr>
            </w:pPr>
            <w:r w:rsidRPr="00591ABA">
              <w:rPr>
                <w:rFonts w:asciiTheme="minorHAnsi" w:hAnsiTheme="minorHAnsi" w:cstheme="minorHAnsi"/>
                <w:b/>
                <w:caps/>
                <w:color w:val="C00000"/>
                <w:sz w:val="19"/>
                <w:szCs w:val="19"/>
              </w:rPr>
              <w:t>β</w:t>
            </w:r>
            <w:r w:rsidRPr="00591ABA">
              <w:rPr>
                <w:rFonts w:asciiTheme="minorHAnsi" w:hAnsiTheme="minorHAnsi" w:cstheme="minorHAnsi"/>
                <w:b/>
                <w:sz w:val="19"/>
                <w:szCs w:val="19"/>
              </w:rPr>
              <w:t>ουλεύομαι-my</w:t>
            </w:r>
            <w:r w:rsidRPr="00591ABA">
              <w:rPr>
                <w:rFonts w:asciiTheme="minorHAnsi" w:hAnsiTheme="minorHAnsi" w:cstheme="minorHAnsi"/>
                <w:sz w:val="19"/>
                <w:szCs w:val="19"/>
              </w:rPr>
              <w:t xml:space="preserve">  </w:t>
            </w:r>
            <w:proofErr w:type="gramStart"/>
            <w:r w:rsidRPr="00591ABA">
              <w:rPr>
                <w:rFonts w:asciiTheme="minorHAnsi" w:hAnsiTheme="minorHAnsi" w:cstheme="minorHAnsi"/>
                <w:b/>
                <w:sz w:val="19"/>
                <w:szCs w:val="19"/>
              </w:rPr>
              <w:t>—[</w:t>
            </w:r>
            <w:proofErr w:type="gramEnd"/>
            <w:r w:rsidRPr="00591ABA">
              <w:rPr>
                <w:rFonts w:asciiTheme="minorHAnsi" w:hAnsiTheme="minorHAnsi" w:cstheme="minorHAnsi"/>
                <w:sz w:val="19"/>
                <w:szCs w:val="19"/>
              </w:rPr>
              <w:t xml:space="preserve"> </w:t>
            </w:r>
            <w:r w:rsidRPr="00591ABA">
              <w:rPr>
                <w:rFonts w:asciiTheme="minorHAnsi" w:hAnsiTheme="minorHAnsi" w:cstheme="minorHAnsi"/>
                <w:i/>
                <w:iCs/>
                <w:sz w:val="19"/>
                <w:szCs w:val="19"/>
              </w:rPr>
              <w:t xml:space="preserve">fut.: </w:t>
            </w:r>
            <w:r w:rsidRPr="00591ABA">
              <w:rPr>
                <w:rFonts w:asciiTheme="minorHAnsi" w:hAnsiTheme="minorHAnsi" w:cstheme="minorHAnsi"/>
                <w:sz w:val="19"/>
                <w:szCs w:val="19"/>
              </w:rPr>
              <w:t xml:space="preserve">βουλεύσομαι ; </w:t>
            </w:r>
            <w:r w:rsidRPr="00591ABA">
              <w:rPr>
                <w:rFonts w:asciiTheme="minorHAnsi" w:hAnsiTheme="minorHAnsi" w:cstheme="minorHAnsi"/>
                <w:i/>
                <w:sz w:val="19"/>
                <w:szCs w:val="19"/>
              </w:rPr>
              <w:t>aor.</w:t>
            </w:r>
            <w:r w:rsidRPr="00591ABA">
              <w:rPr>
                <w:rFonts w:asciiTheme="minorHAnsi" w:hAnsiTheme="minorHAnsi" w:cstheme="minorHAnsi"/>
                <w:sz w:val="19"/>
                <w:szCs w:val="19"/>
              </w:rPr>
              <w:t xml:space="preserve">: ἐϐουλευσάμην </w:t>
            </w:r>
            <w:r w:rsidRPr="00591ABA">
              <w:rPr>
                <w:rFonts w:asciiTheme="minorHAnsi" w:hAnsiTheme="minorHAnsi" w:cstheme="minorHAnsi"/>
                <w:i/>
                <w:iCs/>
                <w:sz w:val="19"/>
                <w:szCs w:val="19"/>
              </w:rPr>
              <w:t>et</w:t>
            </w:r>
            <w:r w:rsidRPr="00591ABA">
              <w:rPr>
                <w:rFonts w:asciiTheme="minorHAnsi" w:hAnsiTheme="minorHAnsi" w:cstheme="minorHAnsi"/>
                <w:sz w:val="19"/>
                <w:szCs w:val="19"/>
              </w:rPr>
              <w:t xml:space="preserve"> ἐϐουλεύθην ; </w:t>
            </w:r>
            <w:r w:rsidRPr="00591ABA">
              <w:rPr>
                <w:rFonts w:asciiTheme="minorHAnsi" w:hAnsiTheme="minorHAnsi" w:cstheme="minorHAnsi"/>
                <w:i/>
                <w:sz w:val="19"/>
                <w:szCs w:val="19"/>
              </w:rPr>
              <w:t>pft</w:t>
            </w:r>
            <w:r w:rsidRPr="00591ABA">
              <w:rPr>
                <w:rFonts w:asciiTheme="minorHAnsi" w:hAnsiTheme="minorHAnsi" w:cstheme="minorHAnsi"/>
                <w:sz w:val="19"/>
                <w:szCs w:val="19"/>
              </w:rPr>
              <w:t xml:space="preserve">.: βεϐούλευμαι) : se consulter, délibérer en soi même ; décider.  […]. De  </w:t>
            </w:r>
            <w:r w:rsidRPr="00591ABA">
              <w:rPr>
                <w:rFonts w:asciiTheme="minorHAnsi" w:hAnsiTheme="minorHAnsi" w:cstheme="minorHAnsi"/>
                <w:b/>
                <w:sz w:val="19"/>
                <w:szCs w:val="19"/>
                <w:lang w:eastAsia="fr-FR"/>
              </w:rPr>
              <w:t>βουλεύσεται</w:t>
            </w:r>
            <w:r w:rsidRPr="00591ABA">
              <w:rPr>
                <w:rFonts w:asciiTheme="minorHAnsi" w:hAnsiTheme="minorHAnsi" w:cstheme="minorHAnsi"/>
                <w:sz w:val="19"/>
                <w:szCs w:val="19"/>
                <w:lang w:eastAsia="fr-FR"/>
              </w:rPr>
              <w:t xml:space="preserve"> dépendent les deux interrogatives indirectes introduites par  Ἃ et πότε. </w:t>
            </w:r>
          </w:p>
          <w:p w14:paraId="4A194CE8" w14:textId="31DD0077" w:rsidR="00836F78" w:rsidRPr="00591ABA" w:rsidRDefault="00836F78" w:rsidP="00836F78">
            <w:pPr>
              <w:pStyle w:val="Sansinterligne"/>
              <w:rPr>
                <w:rFonts w:asciiTheme="minorHAnsi" w:hAnsiTheme="minorHAnsi" w:cstheme="minorHAnsi"/>
                <w:sz w:val="19"/>
                <w:szCs w:val="19"/>
                <w:lang w:eastAsia="fr-FR"/>
              </w:rPr>
            </w:pPr>
            <w:r w:rsidRPr="00591ABA">
              <w:rPr>
                <w:rFonts w:asciiTheme="minorHAnsi" w:eastAsia="Times New Roman" w:hAnsiTheme="minorHAnsi" w:cstheme="minorHAnsi"/>
                <w:b/>
                <w:bCs/>
                <w:color w:val="C00000"/>
                <w:sz w:val="19"/>
                <w:szCs w:val="19"/>
                <w:lang w:eastAsia="fr-FR"/>
              </w:rPr>
              <w:tab/>
              <w:t>[B]</w:t>
            </w:r>
            <w:r w:rsidRPr="00591ABA">
              <w:rPr>
                <w:rFonts w:asciiTheme="minorHAnsi" w:hAnsiTheme="minorHAnsi" w:cstheme="minorHAnsi"/>
                <w:sz w:val="19"/>
                <w:szCs w:val="19"/>
                <w:lang w:eastAsia="fr-FR"/>
              </w:rPr>
              <w:t xml:space="preserve"> </w:t>
            </w:r>
            <w:r w:rsidRPr="00C5283F">
              <w:rPr>
                <w:rFonts w:asciiTheme="minorHAnsi" w:hAnsiTheme="minorHAnsi" w:cstheme="minorHAnsi"/>
                <w:b/>
                <w:i/>
                <w:sz w:val="19"/>
                <w:szCs w:val="19"/>
                <w:lang w:eastAsia="fr-FR"/>
              </w:rPr>
              <w:t>ἃ δ' ὑπάρξαι δεῖ παρ' ὑμῶν, ταῦτ' ἐστὶν ἁγὼ γέγραφα</w:t>
            </w:r>
            <w:r w:rsidRPr="00591ABA">
              <w:rPr>
                <w:rFonts w:asciiTheme="minorHAnsi" w:hAnsiTheme="minorHAnsi" w:cstheme="minorHAnsi"/>
                <w:sz w:val="19"/>
                <w:szCs w:val="19"/>
                <w:lang w:eastAsia="fr-FR"/>
              </w:rPr>
              <w:t>. </w:t>
            </w:r>
          </w:p>
          <w:p w14:paraId="47A83FAA" w14:textId="77777777" w:rsidR="00836F78" w:rsidRPr="00591ABA" w:rsidRDefault="00836F78" w:rsidP="00836F78">
            <w:pPr>
              <w:pStyle w:val="Sansinterligne"/>
              <w:rPr>
                <w:rFonts w:asciiTheme="minorHAnsi" w:eastAsia="Times New Roman" w:hAnsiTheme="minorHAnsi" w:cstheme="minorHAnsi"/>
                <w:b/>
                <w:bCs/>
                <w:color w:val="C00000"/>
                <w:sz w:val="19"/>
                <w:szCs w:val="19"/>
                <w:lang w:eastAsia="fr-FR"/>
              </w:rPr>
            </w:pPr>
            <w:r w:rsidRPr="00591ABA">
              <w:rPr>
                <w:rFonts w:asciiTheme="minorHAnsi" w:hAnsiTheme="minorHAnsi" w:cstheme="minorHAnsi"/>
                <w:b/>
                <w:color w:val="C00000"/>
                <w:sz w:val="19"/>
                <w:szCs w:val="19"/>
              </w:rPr>
              <w:t>Ὑ</w:t>
            </w:r>
            <w:r w:rsidRPr="00591ABA">
              <w:rPr>
                <w:rFonts w:asciiTheme="minorHAnsi" w:hAnsiTheme="minorHAnsi" w:cstheme="minorHAnsi"/>
                <w:b/>
                <w:sz w:val="19"/>
                <w:szCs w:val="19"/>
              </w:rPr>
              <w:t xml:space="preserve">πάρχω : </w:t>
            </w:r>
            <w:r w:rsidRPr="00591ABA">
              <w:rPr>
                <w:rFonts w:asciiTheme="minorHAnsi" w:hAnsiTheme="minorHAnsi" w:cstheme="minorHAnsi"/>
                <w:sz w:val="19"/>
                <w:szCs w:val="19"/>
              </w:rPr>
              <w:t xml:space="preserve">commencer (+ gén.) ; […] ; être le fondement de, </w:t>
            </w:r>
            <w:r w:rsidRPr="00591ABA">
              <w:rPr>
                <w:rFonts w:asciiTheme="minorHAnsi" w:hAnsiTheme="minorHAnsi" w:cstheme="minorHAnsi"/>
                <w:i/>
                <w:sz w:val="19"/>
                <w:szCs w:val="19"/>
              </w:rPr>
              <w:t>d’où</w:t>
            </w:r>
            <w:r w:rsidRPr="00591ABA">
              <w:rPr>
                <w:rFonts w:asciiTheme="minorHAnsi" w:hAnsiTheme="minorHAnsi" w:cstheme="minorHAnsi"/>
                <w:sz w:val="19"/>
                <w:szCs w:val="19"/>
              </w:rPr>
              <w:t xml:space="preserve"> être, exister ; être à disposition […]. </w:t>
            </w:r>
          </w:p>
          <w:p w14:paraId="1C9F3F5E" w14:textId="5E7EBF02" w:rsidR="00836F78" w:rsidRPr="00591ABA" w:rsidRDefault="00836F78" w:rsidP="00836F78">
            <w:pPr>
              <w:pStyle w:val="Sansinterligne"/>
              <w:rPr>
                <w:rFonts w:asciiTheme="minorHAnsi" w:hAnsiTheme="minorHAnsi" w:cstheme="minorHAnsi"/>
                <w:color w:val="333333"/>
                <w:sz w:val="19"/>
                <w:szCs w:val="19"/>
              </w:rPr>
            </w:pPr>
            <w:r w:rsidRPr="00591ABA">
              <w:rPr>
                <w:rFonts w:asciiTheme="minorHAnsi" w:hAnsiTheme="minorHAnsi" w:cstheme="minorHAnsi"/>
                <w:b/>
                <w:color w:val="C00000"/>
                <w:sz w:val="19"/>
                <w:szCs w:val="19"/>
              </w:rPr>
              <w:t>Γ</w:t>
            </w:r>
            <w:r w:rsidRPr="00591ABA">
              <w:rPr>
                <w:rFonts w:asciiTheme="minorHAnsi" w:hAnsiTheme="minorHAnsi" w:cstheme="minorHAnsi"/>
                <w:b/>
                <w:sz w:val="19"/>
                <w:szCs w:val="19"/>
              </w:rPr>
              <w:t>ράφω : —[</w:t>
            </w:r>
            <w:r w:rsidRPr="00591ABA">
              <w:rPr>
                <w:rFonts w:asciiTheme="minorHAnsi" w:hAnsiTheme="minorHAnsi" w:cstheme="minorHAnsi"/>
                <w:sz w:val="19"/>
                <w:szCs w:val="19"/>
              </w:rPr>
              <w:t xml:space="preserve"> </w:t>
            </w:r>
            <w:r w:rsidRPr="00591ABA">
              <w:rPr>
                <w:rFonts w:asciiTheme="minorHAnsi" w:hAnsiTheme="minorHAnsi" w:cstheme="minorHAnsi"/>
                <w:i/>
                <w:sz w:val="19"/>
                <w:szCs w:val="19"/>
              </w:rPr>
              <w:t>fut.:</w:t>
            </w:r>
            <w:r w:rsidRPr="00591ABA">
              <w:rPr>
                <w:rFonts w:asciiTheme="minorHAnsi" w:hAnsiTheme="minorHAnsi" w:cstheme="minorHAnsi"/>
                <w:sz w:val="19"/>
                <w:szCs w:val="19"/>
              </w:rPr>
              <w:t xml:space="preserve">  γράψω ; </w:t>
            </w:r>
            <w:r w:rsidRPr="00591ABA">
              <w:rPr>
                <w:rFonts w:asciiTheme="minorHAnsi" w:hAnsiTheme="minorHAnsi" w:cstheme="minorHAnsi"/>
                <w:i/>
                <w:sz w:val="19"/>
                <w:szCs w:val="19"/>
              </w:rPr>
              <w:t>aor.:</w:t>
            </w:r>
            <w:r w:rsidRPr="00591ABA">
              <w:rPr>
                <w:rFonts w:asciiTheme="minorHAnsi" w:hAnsiTheme="minorHAnsi" w:cstheme="minorHAnsi"/>
                <w:sz w:val="19"/>
                <w:szCs w:val="19"/>
              </w:rPr>
              <w:t xml:space="preserve">  ἔγραψα ; </w:t>
            </w:r>
            <w:r w:rsidRPr="00591ABA">
              <w:rPr>
                <w:rFonts w:asciiTheme="minorHAnsi" w:hAnsiTheme="minorHAnsi" w:cstheme="minorHAnsi"/>
                <w:i/>
                <w:sz w:val="19"/>
                <w:szCs w:val="19"/>
              </w:rPr>
              <w:t>pft</w:t>
            </w:r>
            <w:r w:rsidRPr="00591ABA">
              <w:rPr>
                <w:rFonts w:asciiTheme="minorHAnsi" w:hAnsiTheme="minorHAnsi" w:cstheme="minorHAnsi"/>
                <w:sz w:val="19"/>
                <w:szCs w:val="19"/>
              </w:rPr>
              <w:t>.: γέγραφα </w:t>
            </w:r>
            <w:r w:rsidRPr="00591ABA">
              <w:rPr>
                <w:rFonts w:asciiTheme="minorHAnsi" w:hAnsiTheme="minorHAnsi" w:cstheme="minorHAnsi"/>
                <w:b/>
                <w:sz w:val="19"/>
                <w:szCs w:val="19"/>
              </w:rPr>
              <w:t>]—:</w:t>
            </w:r>
            <w:r w:rsidRPr="00591ABA">
              <w:rPr>
                <w:rFonts w:asciiTheme="minorHAnsi" w:hAnsiTheme="minorHAnsi" w:cstheme="minorHAnsi"/>
                <w:sz w:val="19"/>
                <w:szCs w:val="19"/>
              </w:rPr>
              <w:t xml:space="preserve">  écrire, rédiger, composer ; inscrire, enregistrer ; proposer par écrit (loi, motion, déclaration de paix ou de guerre) […] </w:t>
            </w:r>
            <w:r w:rsidR="00E403F3">
              <w:rPr>
                <w:rFonts w:asciiTheme="minorHAnsi" w:hAnsiTheme="minorHAnsi" w:cstheme="minorHAnsi"/>
                <w:sz w:val="19"/>
                <w:szCs w:val="19"/>
              </w:rPr>
              <w:t xml:space="preserve">(allusion à une motion écrite— H. Weil).  </w:t>
            </w:r>
          </w:p>
          <w:p w14:paraId="244EAE20" w14:textId="77777777" w:rsidR="00836F78" w:rsidRPr="00591ABA" w:rsidRDefault="00836F78" w:rsidP="00836F78">
            <w:pPr>
              <w:pStyle w:val="Sansinterligne"/>
              <w:rPr>
                <w:rFonts w:asciiTheme="minorHAnsi" w:eastAsia="Times New Roman" w:hAnsiTheme="minorHAnsi" w:cstheme="minorHAnsi"/>
                <w:b/>
                <w:bCs/>
                <w:color w:val="C00000"/>
                <w:sz w:val="19"/>
                <w:szCs w:val="19"/>
                <w:lang w:eastAsia="fr-FR"/>
              </w:rPr>
            </w:pPr>
          </w:p>
          <w:p w14:paraId="7637569B" w14:textId="2045CC29" w:rsidR="00A56E46" w:rsidRPr="00CA3CDB" w:rsidRDefault="00836F78" w:rsidP="00836F78">
            <w:pPr>
              <w:pStyle w:val="Sansinterligne"/>
              <w:rPr>
                <w:rFonts w:asciiTheme="minorHAnsi" w:hAnsiTheme="minorHAnsi" w:cstheme="minorHAnsi"/>
                <w:sz w:val="19"/>
                <w:szCs w:val="19"/>
                <w:lang w:eastAsia="fr-FR"/>
              </w:rPr>
            </w:pPr>
            <w:r w:rsidRPr="00591ABA">
              <w:rPr>
                <w:rFonts w:asciiTheme="minorHAnsi" w:eastAsia="Times New Roman" w:hAnsiTheme="minorHAnsi" w:cstheme="minorHAnsi"/>
                <w:b/>
                <w:bCs/>
                <w:color w:val="C00000"/>
                <w:sz w:val="19"/>
                <w:szCs w:val="19"/>
                <w:lang w:eastAsia="fr-FR"/>
              </w:rPr>
              <w:tab/>
              <w:t>[C]</w:t>
            </w:r>
            <w:r w:rsidR="00CA3CDB">
              <w:rPr>
                <w:rFonts w:asciiTheme="minorHAnsi" w:eastAsia="Times New Roman" w:hAnsiTheme="minorHAnsi" w:cstheme="minorHAnsi"/>
                <w:b/>
                <w:bCs/>
                <w:color w:val="C00000"/>
                <w:sz w:val="19"/>
                <w:szCs w:val="19"/>
                <w:lang w:eastAsia="fr-FR"/>
              </w:rPr>
              <w:t xml:space="preserve">  </w:t>
            </w:r>
            <w:r w:rsidR="00591ABA" w:rsidRPr="00C5283F">
              <w:rPr>
                <w:rFonts w:asciiTheme="minorHAnsi" w:eastAsia="Times New Roman" w:hAnsiTheme="minorHAnsi" w:cstheme="minorHAnsi"/>
                <w:b/>
                <w:bCs/>
                <w:i/>
                <w:color w:val="000000"/>
                <w:sz w:val="19"/>
                <w:szCs w:val="19"/>
                <w:lang w:val="el-GR" w:eastAsia="fr-FR"/>
              </w:rPr>
              <w:t>α</w:t>
            </w:r>
            <w:r w:rsidR="00591ABA" w:rsidRPr="00CA3CDB">
              <w:rPr>
                <w:rFonts w:asciiTheme="minorHAnsi" w:eastAsia="Times New Roman" w:hAnsiTheme="minorHAnsi" w:cstheme="minorHAnsi"/>
                <w:b/>
                <w:bCs/>
                <w:i/>
                <w:color w:val="000000"/>
                <w:sz w:val="19"/>
                <w:szCs w:val="19"/>
                <w:lang w:eastAsia="fr-FR"/>
              </w:rPr>
              <w:t xml:space="preserve">) </w:t>
            </w:r>
            <w:r w:rsidRPr="00C5283F">
              <w:rPr>
                <w:rFonts w:asciiTheme="minorHAnsi" w:hAnsiTheme="minorHAnsi" w:cstheme="minorHAnsi"/>
                <w:b/>
                <w:i/>
                <w:sz w:val="19"/>
                <w:szCs w:val="19"/>
                <w:lang w:val="el-GR" w:eastAsia="fr-FR"/>
              </w:rPr>
              <w:t>ἂν</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ταῦτ</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ὦ</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ἄνδρες</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᾿Αθηναῖοι</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πορίσητε</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τὰ</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χρήματα</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πρῶτον</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ἃ</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λέγω</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εἶτα</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καὶ</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τἄλλα</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παρασκευάσαντες</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τοὺς</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στρατιώτας</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τὰς</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τριήρεις</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τοὺς</w:t>
            </w:r>
            <w:r w:rsidRPr="00CA3CDB">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ἱππέας</w:t>
            </w:r>
            <w:r w:rsidRPr="00CA3CDB">
              <w:rPr>
                <w:rFonts w:asciiTheme="minorHAnsi" w:hAnsiTheme="minorHAnsi" w:cstheme="minorHAnsi"/>
                <w:b/>
                <w:i/>
                <w:sz w:val="19"/>
                <w:szCs w:val="19"/>
                <w:lang w:eastAsia="fr-FR"/>
              </w:rPr>
              <w:t xml:space="preserve">, </w:t>
            </w:r>
          </w:p>
          <w:p w14:paraId="75EC7C4F" w14:textId="094821D9" w:rsidR="00836F78" w:rsidRPr="00A56E46" w:rsidRDefault="00A56E46" w:rsidP="00836F78">
            <w:pPr>
              <w:pStyle w:val="Sansinterligne"/>
              <w:rPr>
                <w:rFonts w:asciiTheme="minorHAnsi" w:hAnsiTheme="minorHAnsi" w:cstheme="minorHAnsi"/>
                <w:sz w:val="19"/>
                <w:szCs w:val="19"/>
                <w:lang w:eastAsia="fr-FR"/>
              </w:rPr>
            </w:pPr>
            <w:r>
              <w:rPr>
                <w:rFonts w:asciiTheme="minorHAnsi" w:hAnsiTheme="minorHAnsi" w:cstheme="minorHAnsi"/>
                <w:b/>
                <w:color w:val="C00000"/>
                <w:sz w:val="19"/>
                <w:szCs w:val="19"/>
                <w:lang w:val="el-GR"/>
              </w:rPr>
              <w:t>Ἄ</w:t>
            </w:r>
            <w:r w:rsidRPr="00A56E46">
              <w:rPr>
                <w:rFonts w:asciiTheme="minorHAnsi" w:hAnsiTheme="minorHAnsi" w:cstheme="minorHAnsi"/>
                <w:b/>
                <w:sz w:val="19"/>
                <w:szCs w:val="19"/>
                <w:lang w:val="el-GR"/>
              </w:rPr>
              <w:t>ν</w:t>
            </w:r>
            <w:r w:rsidRPr="00A56E46">
              <w:rPr>
                <w:rFonts w:asciiTheme="minorHAnsi" w:hAnsiTheme="minorHAnsi" w:cstheme="minorHAnsi"/>
                <w:b/>
                <w:sz w:val="19"/>
                <w:szCs w:val="19"/>
              </w:rPr>
              <w:t xml:space="preserve"> = </w:t>
            </w:r>
            <w:r w:rsidRPr="00A56E46">
              <w:rPr>
                <w:rFonts w:asciiTheme="minorHAnsi" w:hAnsiTheme="minorHAnsi" w:cstheme="minorHAnsi"/>
                <w:b/>
                <w:sz w:val="19"/>
                <w:szCs w:val="19"/>
                <w:lang w:val="el-GR"/>
              </w:rPr>
              <w:t>ἐάν</w:t>
            </w:r>
            <w:r w:rsidRPr="00A56E46">
              <w:rPr>
                <w:rFonts w:asciiTheme="minorHAnsi" w:hAnsiTheme="minorHAnsi" w:cstheme="minorHAnsi"/>
                <w:b/>
                <w:sz w:val="19"/>
                <w:szCs w:val="19"/>
              </w:rPr>
              <w:t xml:space="preserve">.          </w:t>
            </w:r>
            <w:r w:rsidR="00836F78" w:rsidRPr="00A56E46">
              <w:rPr>
                <w:rFonts w:asciiTheme="minorHAnsi" w:hAnsiTheme="minorHAnsi" w:cstheme="minorHAnsi"/>
                <w:b/>
                <w:color w:val="C00000"/>
                <w:sz w:val="19"/>
                <w:szCs w:val="19"/>
                <w:lang w:val="el-GR"/>
              </w:rPr>
              <w:t>Π</w:t>
            </w:r>
            <w:r w:rsidR="00836F78" w:rsidRPr="00A56E46">
              <w:rPr>
                <w:rFonts w:asciiTheme="minorHAnsi" w:hAnsiTheme="minorHAnsi" w:cstheme="minorHAnsi"/>
                <w:b/>
                <w:sz w:val="19"/>
                <w:szCs w:val="19"/>
                <w:lang w:val="el-GR"/>
              </w:rPr>
              <w:t>ορίζω</w:t>
            </w:r>
            <w:r w:rsidR="00836F78" w:rsidRPr="00A56E46">
              <w:rPr>
                <w:rFonts w:asciiTheme="minorHAnsi" w:hAnsiTheme="minorHAnsi" w:cstheme="minorHAnsi"/>
                <w:sz w:val="19"/>
                <w:szCs w:val="19"/>
              </w:rPr>
              <w:t xml:space="preserve"> </w:t>
            </w:r>
            <w:r w:rsidR="00836F78" w:rsidRPr="00A56E46">
              <w:rPr>
                <w:rFonts w:asciiTheme="minorHAnsi" w:hAnsiTheme="minorHAnsi" w:cstheme="minorHAnsi"/>
                <w:b/>
                <w:sz w:val="19"/>
                <w:szCs w:val="19"/>
              </w:rPr>
              <w:t xml:space="preserve"> – [</w:t>
            </w:r>
            <w:r w:rsidR="00836F78" w:rsidRPr="00591ABA">
              <w:rPr>
                <w:rFonts w:asciiTheme="minorHAnsi" w:hAnsiTheme="minorHAnsi" w:cstheme="minorHAnsi"/>
                <w:b/>
                <w:i/>
                <w:sz w:val="19"/>
                <w:szCs w:val="19"/>
              </w:rPr>
              <w:t>fut</w:t>
            </w:r>
            <w:r w:rsidR="00836F78" w:rsidRPr="00A56E46">
              <w:rPr>
                <w:rFonts w:asciiTheme="minorHAnsi" w:hAnsiTheme="minorHAnsi" w:cstheme="minorHAnsi"/>
                <w:b/>
                <w:i/>
                <w:sz w:val="19"/>
                <w:szCs w:val="19"/>
              </w:rPr>
              <w:t>.</w:t>
            </w:r>
            <w:r w:rsidR="00836F78" w:rsidRPr="00A56E46">
              <w:rPr>
                <w:rFonts w:asciiTheme="minorHAnsi" w:hAnsiTheme="minorHAnsi" w:cstheme="minorHAnsi"/>
                <w:b/>
                <w:sz w:val="19"/>
                <w:szCs w:val="19"/>
              </w:rPr>
              <w:t xml:space="preserve">:  </w:t>
            </w:r>
            <w:r w:rsidR="00836F78" w:rsidRPr="00A56E46">
              <w:rPr>
                <w:rFonts w:asciiTheme="minorHAnsi" w:hAnsiTheme="minorHAnsi" w:cstheme="minorHAnsi"/>
                <w:sz w:val="19"/>
                <w:szCs w:val="19"/>
                <w:lang w:val="el-GR"/>
              </w:rPr>
              <w:t>πορίσω</w:t>
            </w:r>
            <w:r w:rsidR="00836F78" w:rsidRPr="00A56E46">
              <w:rPr>
                <w:rFonts w:asciiTheme="minorHAnsi" w:hAnsiTheme="minorHAnsi" w:cstheme="minorHAnsi"/>
                <w:sz w:val="19"/>
                <w:szCs w:val="19"/>
              </w:rPr>
              <w:t xml:space="preserve">, </w:t>
            </w:r>
            <w:r w:rsidR="00836F78" w:rsidRPr="00A56E46">
              <w:rPr>
                <w:rFonts w:asciiTheme="minorHAnsi" w:hAnsiTheme="minorHAnsi" w:cstheme="minorHAnsi"/>
                <w:sz w:val="19"/>
                <w:szCs w:val="19"/>
                <w:lang w:val="el-GR"/>
              </w:rPr>
              <w:t>ποριῶ</w:t>
            </w:r>
            <w:r w:rsidR="00836F78" w:rsidRPr="00A56E46">
              <w:rPr>
                <w:rFonts w:asciiTheme="minorHAnsi" w:hAnsiTheme="minorHAnsi" w:cstheme="minorHAnsi"/>
                <w:sz w:val="19"/>
                <w:szCs w:val="19"/>
              </w:rPr>
              <w:t xml:space="preserve"> (</w:t>
            </w:r>
            <w:r w:rsidR="00836F78" w:rsidRPr="00591ABA">
              <w:rPr>
                <w:rFonts w:asciiTheme="minorHAnsi" w:hAnsiTheme="minorHAnsi" w:cstheme="minorHAnsi"/>
                <w:sz w:val="19"/>
                <w:szCs w:val="19"/>
              </w:rPr>
              <w:t>att</w:t>
            </w:r>
            <w:r w:rsidR="00836F78" w:rsidRPr="00A56E46">
              <w:rPr>
                <w:rFonts w:asciiTheme="minorHAnsi" w:hAnsiTheme="minorHAnsi" w:cstheme="minorHAnsi"/>
                <w:sz w:val="19"/>
                <w:szCs w:val="19"/>
              </w:rPr>
              <w:t>.)</w:t>
            </w:r>
            <w:r w:rsidR="00836F78" w:rsidRPr="00591ABA">
              <w:rPr>
                <w:rFonts w:asciiTheme="minorHAnsi" w:hAnsiTheme="minorHAnsi" w:cstheme="minorHAnsi"/>
                <w:sz w:val="19"/>
                <w:szCs w:val="19"/>
              </w:rPr>
              <w:t> </w:t>
            </w:r>
            <w:r w:rsidR="00836F78" w:rsidRPr="00A56E46">
              <w:rPr>
                <w:rFonts w:asciiTheme="minorHAnsi" w:hAnsiTheme="minorHAnsi" w:cstheme="minorHAnsi"/>
                <w:sz w:val="19"/>
                <w:szCs w:val="19"/>
              </w:rPr>
              <w:t xml:space="preserve">; </w:t>
            </w:r>
            <w:proofErr w:type="gramStart"/>
            <w:r w:rsidR="00836F78" w:rsidRPr="00591ABA">
              <w:rPr>
                <w:rFonts w:asciiTheme="minorHAnsi" w:hAnsiTheme="minorHAnsi" w:cstheme="minorHAnsi"/>
                <w:i/>
                <w:sz w:val="19"/>
                <w:szCs w:val="19"/>
              </w:rPr>
              <w:t>aor</w:t>
            </w:r>
            <w:r w:rsidR="00836F78" w:rsidRPr="00A56E46">
              <w:rPr>
                <w:rFonts w:asciiTheme="minorHAnsi" w:hAnsiTheme="minorHAnsi" w:cstheme="minorHAnsi"/>
                <w:i/>
                <w:sz w:val="19"/>
                <w:szCs w:val="19"/>
              </w:rPr>
              <w:t>.</w:t>
            </w:r>
            <w:r w:rsidR="00836F78" w:rsidRPr="00A56E46">
              <w:rPr>
                <w:rFonts w:asciiTheme="minorHAnsi" w:hAnsiTheme="minorHAnsi" w:cstheme="minorHAnsi"/>
                <w:sz w:val="19"/>
                <w:szCs w:val="19"/>
              </w:rPr>
              <w:t>:</w:t>
            </w:r>
            <w:proofErr w:type="gramEnd"/>
            <w:r w:rsidR="00836F78" w:rsidRPr="00A56E46">
              <w:rPr>
                <w:rFonts w:asciiTheme="minorHAnsi" w:hAnsiTheme="minorHAnsi" w:cstheme="minorHAnsi"/>
                <w:sz w:val="19"/>
                <w:szCs w:val="19"/>
              </w:rPr>
              <w:t xml:space="preserve"> </w:t>
            </w:r>
            <w:r w:rsidR="00836F78" w:rsidRPr="00A56E46">
              <w:rPr>
                <w:rFonts w:asciiTheme="minorHAnsi" w:hAnsiTheme="minorHAnsi" w:cstheme="minorHAnsi"/>
                <w:sz w:val="19"/>
                <w:szCs w:val="19"/>
                <w:lang w:val="el-GR"/>
              </w:rPr>
              <w:t>ἐπόρισα</w:t>
            </w:r>
            <w:r w:rsidR="00836F78" w:rsidRPr="00591ABA">
              <w:rPr>
                <w:rFonts w:asciiTheme="minorHAnsi" w:hAnsiTheme="minorHAnsi" w:cstheme="minorHAnsi"/>
                <w:sz w:val="19"/>
                <w:szCs w:val="19"/>
              </w:rPr>
              <w:t> </w:t>
            </w:r>
            <w:r w:rsidR="00836F78" w:rsidRPr="00A56E46">
              <w:rPr>
                <w:rFonts w:asciiTheme="minorHAnsi" w:hAnsiTheme="minorHAnsi" w:cstheme="minorHAnsi"/>
                <w:sz w:val="19"/>
                <w:szCs w:val="19"/>
              </w:rPr>
              <w:t xml:space="preserve">; </w:t>
            </w:r>
            <w:r w:rsidR="00836F78" w:rsidRPr="00591ABA">
              <w:rPr>
                <w:rFonts w:asciiTheme="minorHAnsi" w:hAnsiTheme="minorHAnsi" w:cstheme="minorHAnsi"/>
                <w:i/>
                <w:sz w:val="19"/>
                <w:szCs w:val="19"/>
              </w:rPr>
              <w:t>pft</w:t>
            </w:r>
            <w:r w:rsidR="00836F78" w:rsidRPr="00A56E46">
              <w:rPr>
                <w:rFonts w:asciiTheme="minorHAnsi" w:hAnsiTheme="minorHAnsi" w:cstheme="minorHAnsi"/>
                <w:sz w:val="19"/>
                <w:szCs w:val="19"/>
              </w:rPr>
              <w:t xml:space="preserve">.:  </w:t>
            </w:r>
            <w:r w:rsidR="00836F78" w:rsidRPr="00A56E46">
              <w:rPr>
                <w:rFonts w:asciiTheme="minorHAnsi" w:hAnsiTheme="minorHAnsi" w:cstheme="minorHAnsi"/>
                <w:sz w:val="19"/>
                <w:szCs w:val="19"/>
                <w:lang w:val="el-GR"/>
              </w:rPr>
              <w:t>πεπόρικα</w:t>
            </w:r>
            <w:r w:rsidR="00836F78" w:rsidRPr="00A56E46">
              <w:rPr>
                <w:rFonts w:asciiTheme="minorHAnsi" w:hAnsiTheme="minorHAnsi" w:cstheme="minorHAnsi"/>
                <w:b/>
                <w:sz w:val="19"/>
                <w:szCs w:val="19"/>
              </w:rPr>
              <w:t xml:space="preserve"> ] –</w:t>
            </w:r>
            <w:r w:rsidR="00836F78" w:rsidRPr="00591ABA">
              <w:rPr>
                <w:rFonts w:asciiTheme="minorHAnsi" w:hAnsiTheme="minorHAnsi" w:cstheme="minorHAnsi"/>
                <w:b/>
                <w:sz w:val="19"/>
                <w:szCs w:val="19"/>
              </w:rPr>
              <w:t> </w:t>
            </w:r>
            <w:r w:rsidR="00836F78" w:rsidRPr="00A56E46">
              <w:rPr>
                <w:rFonts w:asciiTheme="minorHAnsi" w:hAnsiTheme="minorHAnsi" w:cstheme="minorHAnsi"/>
                <w:b/>
                <w:sz w:val="19"/>
                <w:szCs w:val="19"/>
              </w:rPr>
              <w:t xml:space="preserve">: </w:t>
            </w:r>
            <w:r w:rsidR="00836F78" w:rsidRPr="00591ABA">
              <w:rPr>
                <w:rFonts w:asciiTheme="minorHAnsi" w:hAnsiTheme="minorHAnsi" w:cstheme="minorHAnsi"/>
                <w:sz w:val="19"/>
                <w:szCs w:val="19"/>
              </w:rPr>
              <w:t>donner</w:t>
            </w:r>
            <w:r w:rsidR="00836F78" w:rsidRPr="00A56E46">
              <w:rPr>
                <w:rFonts w:asciiTheme="minorHAnsi" w:hAnsiTheme="minorHAnsi" w:cstheme="minorHAnsi"/>
                <w:sz w:val="19"/>
                <w:szCs w:val="19"/>
              </w:rPr>
              <w:t xml:space="preserve"> </w:t>
            </w:r>
            <w:r w:rsidR="00836F78" w:rsidRPr="00591ABA">
              <w:rPr>
                <w:rFonts w:asciiTheme="minorHAnsi" w:hAnsiTheme="minorHAnsi" w:cstheme="minorHAnsi"/>
                <w:sz w:val="19"/>
                <w:szCs w:val="19"/>
              </w:rPr>
              <w:t>passage </w:t>
            </w:r>
            <w:r w:rsidR="00836F78" w:rsidRPr="00A56E46">
              <w:rPr>
                <w:rFonts w:asciiTheme="minorHAnsi" w:hAnsiTheme="minorHAnsi" w:cstheme="minorHAnsi"/>
                <w:sz w:val="19"/>
                <w:szCs w:val="19"/>
              </w:rPr>
              <w:t xml:space="preserve">; […] </w:t>
            </w:r>
            <w:r w:rsidR="00836F78" w:rsidRPr="00591ABA">
              <w:rPr>
                <w:rFonts w:asciiTheme="minorHAnsi" w:hAnsiTheme="minorHAnsi" w:cstheme="minorHAnsi"/>
                <w:sz w:val="19"/>
                <w:szCs w:val="19"/>
              </w:rPr>
              <w:t>procurer</w:t>
            </w:r>
            <w:r w:rsidR="00836F78" w:rsidRPr="00A56E46">
              <w:rPr>
                <w:rFonts w:asciiTheme="minorHAnsi" w:hAnsiTheme="minorHAnsi" w:cstheme="minorHAnsi"/>
                <w:sz w:val="19"/>
                <w:szCs w:val="19"/>
              </w:rPr>
              <w:t xml:space="preserve">, </w:t>
            </w:r>
            <w:r w:rsidR="00836F78" w:rsidRPr="00591ABA">
              <w:rPr>
                <w:rFonts w:asciiTheme="minorHAnsi" w:hAnsiTheme="minorHAnsi" w:cstheme="minorHAnsi"/>
                <w:sz w:val="19"/>
                <w:szCs w:val="19"/>
              </w:rPr>
              <w:t>fournir</w:t>
            </w:r>
            <w:r w:rsidR="00836F78" w:rsidRPr="00A56E46">
              <w:rPr>
                <w:rFonts w:asciiTheme="minorHAnsi" w:hAnsiTheme="minorHAnsi" w:cstheme="minorHAnsi"/>
                <w:sz w:val="19"/>
                <w:szCs w:val="19"/>
              </w:rPr>
              <w:t xml:space="preserve">. </w:t>
            </w:r>
          </w:p>
          <w:p w14:paraId="0C69DEDC" w14:textId="77777777" w:rsidR="00836F78" w:rsidRPr="00591ABA" w:rsidRDefault="00836F78" w:rsidP="00836F78">
            <w:pPr>
              <w:pStyle w:val="Sansinterligne"/>
              <w:rPr>
                <w:rFonts w:asciiTheme="minorHAnsi" w:hAnsiTheme="minorHAnsi" w:cstheme="minorHAnsi"/>
                <w:sz w:val="19"/>
                <w:szCs w:val="19"/>
                <w:lang w:eastAsia="fr-FR"/>
              </w:rPr>
            </w:pPr>
            <w:r w:rsidRPr="00591ABA">
              <w:rPr>
                <w:rFonts w:asciiTheme="minorHAnsi" w:hAnsiTheme="minorHAnsi" w:cstheme="minorHAnsi"/>
                <w:b/>
                <w:color w:val="C00000"/>
                <w:sz w:val="19"/>
                <w:szCs w:val="19"/>
                <w:lang w:val="el-GR"/>
              </w:rPr>
              <w:t>Π</w:t>
            </w:r>
            <w:r w:rsidRPr="00591ABA">
              <w:rPr>
                <w:rFonts w:asciiTheme="minorHAnsi" w:hAnsiTheme="minorHAnsi" w:cstheme="minorHAnsi"/>
                <w:b/>
                <w:sz w:val="19"/>
                <w:szCs w:val="19"/>
                <w:lang w:val="el-GR"/>
              </w:rPr>
              <w:t>αρασκευάζω</w:t>
            </w:r>
            <w:r w:rsidRPr="00591ABA">
              <w:rPr>
                <w:rFonts w:asciiTheme="minorHAnsi" w:hAnsiTheme="minorHAnsi" w:cstheme="minorHAnsi"/>
                <w:b/>
                <w:sz w:val="19"/>
                <w:szCs w:val="19"/>
              </w:rPr>
              <w:t> — (</w:t>
            </w:r>
            <w:r w:rsidRPr="00591ABA">
              <w:rPr>
                <w:rFonts w:asciiTheme="minorHAnsi" w:hAnsiTheme="minorHAnsi" w:cstheme="minorHAnsi"/>
                <w:b/>
                <w:sz w:val="19"/>
                <w:szCs w:val="19"/>
                <w:u w:val="single"/>
              </w:rPr>
              <w:t>tr</w:t>
            </w:r>
            <w:r w:rsidRPr="00591ABA">
              <w:rPr>
                <w:rFonts w:asciiTheme="minorHAnsi" w:hAnsiTheme="minorHAnsi" w:cstheme="minorHAnsi"/>
                <w:b/>
                <w:sz w:val="19"/>
                <w:szCs w:val="19"/>
              </w:rPr>
              <w:t>.) </w:t>
            </w:r>
            <w:proofErr w:type="gramStart"/>
            <w:r w:rsidRPr="00591ABA">
              <w:rPr>
                <w:rFonts w:asciiTheme="minorHAnsi" w:hAnsiTheme="minorHAnsi" w:cstheme="minorHAnsi"/>
                <w:b/>
                <w:sz w:val="19"/>
                <w:szCs w:val="19"/>
              </w:rPr>
              <w:t>:</w:t>
            </w:r>
            <w:r w:rsidRPr="00591ABA">
              <w:rPr>
                <w:rFonts w:asciiTheme="minorHAnsi" w:hAnsiTheme="minorHAnsi" w:cstheme="minorHAnsi"/>
                <w:sz w:val="19"/>
                <w:szCs w:val="19"/>
              </w:rPr>
              <w:t>préparer</w:t>
            </w:r>
            <w:proofErr w:type="gramEnd"/>
            <w:r w:rsidRPr="00591ABA">
              <w:rPr>
                <w:rFonts w:asciiTheme="minorHAnsi" w:hAnsiTheme="minorHAnsi" w:cstheme="minorHAnsi"/>
                <w:sz w:val="19"/>
                <w:szCs w:val="19"/>
              </w:rPr>
              <w:t xml:space="preserve">, apprêter, disposer ;  fournir, procurer.  </w:t>
            </w:r>
            <w:r w:rsidRPr="00591ABA">
              <w:rPr>
                <w:rFonts w:asciiTheme="minorHAnsi" w:hAnsiTheme="minorHAnsi" w:cstheme="minorHAnsi"/>
                <w:b/>
                <w:color w:val="C00000"/>
                <w:sz w:val="19"/>
                <w:szCs w:val="19"/>
              </w:rPr>
              <w:t>Ἱ</w:t>
            </w:r>
            <w:r w:rsidRPr="00591ABA">
              <w:rPr>
                <w:rFonts w:asciiTheme="minorHAnsi" w:hAnsiTheme="minorHAnsi" w:cstheme="minorHAnsi"/>
                <w:b/>
                <w:sz w:val="19"/>
                <w:szCs w:val="19"/>
              </w:rPr>
              <w:t>ππεύς, έως (ὁ) :</w:t>
            </w:r>
            <w:r w:rsidRPr="00591ABA">
              <w:rPr>
                <w:rFonts w:asciiTheme="minorHAnsi" w:hAnsiTheme="minorHAnsi" w:cstheme="minorHAnsi"/>
                <w:sz w:val="19"/>
                <w:szCs w:val="19"/>
              </w:rPr>
              <w:t xml:space="preserve"> cavalier.   </w:t>
            </w:r>
            <w:r w:rsidRPr="00591ABA">
              <w:rPr>
                <w:rFonts w:asciiTheme="minorHAnsi" w:hAnsiTheme="minorHAnsi" w:cstheme="minorHAnsi"/>
                <w:b/>
                <w:color w:val="C00000"/>
                <w:sz w:val="19"/>
                <w:szCs w:val="19"/>
              </w:rPr>
              <w:t>Ἵ</w:t>
            </w:r>
            <w:r w:rsidRPr="00591ABA">
              <w:rPr>
                <w:rFonts w:asciiTheme="minorHAnsi" w:hAnsiTheme="minorHAnsi" w:cstheme="minorHAnsi"/>
                <w:b/>
                <w:sz w:val="19"/>
                <w:szCs w:val="19"/>
              </w:rPr>
              <w:t xml:space="preserve">ππος, ου (ὁ) : </w:t>
            </w:r>
            <w:r w:rsidRPr="00591ABA">
              <w:rPr>
                <w:rFonts w:asciiTheme="minorHAnsi" w:hAnsiTheme="minorHAnsi" w:cstheme="minorHAnsi"/>
                <w:sz w:val="19"/>
                <w:szCs w:val="19"/>
              </w:rPr>
              <w:t xml:space="preserve">cheval. </w:t>
            </w:r>
          </w:p>
          <w:p w14:paraId="549750A6" w14:textId="77777777" w:rsidR="00836F78" w:rsidRPr="00591ABA" w:rsidRDefault="00836F78" w:rsidP="00836F78">
            <w:pPr>
              <w:pStyle w:val="Sansinterligne"/>
              <w:rPr>
                <w:rFonts w:asciiTheme="minorHAnsi" w:hAnsiTheme="minorHAnsi" w:cstheme="minorHAnsi"/>
                <w:sz w:val="19"/>
                <w:szCs w:val="19"/>
                <w:lang w:eastAsia="fr-FR"/>
              </w:rPr>
            </w:pPr>
          </w:p>
          <w:p w14:paraId="4BFDC905" w14:textId="5C4B62D6" w:rsidR="00836F78" w:rsidRPr="00C5283F" w:rsidRDefault="00836F78" w:rsidP="00836F78">
            <w:pPr>
              <w:pStyle w:val="Sansinterligne"/>
              <w:rPr>
                <w:rFonts w:asciiTheme="minorHAnsi" w:hAnsiTheme="minorHAnsi" w:cstheme="minorHAnsi"/>
                <w:b/>
                <w:i/>
                <w:sz w:val="19"/>
                <w:szCs w:val="19"/>
                <w:lang w:eastAsia="fr-FR"/>
              </w:rPr>
            </w:pPr>
            <w:r w:rsidRPr="00C5283F">
              <w:rPr>
                <w:rFonts w:asciiTheme="minorHAnsi" w:hAnsiTheme="minorHAnsi" w:cstheme="minorHAnsi"/>
                <w:b/>
                <w:sz w:val="19"/>
                <w:szCs w:val="19"/>
                <w:lang w:eastAsia="fr-FR"/>
              </w:rPr>
              <w:tab/>
            </w:r>
            <w:r w:rsidR="00591ABA" w:rsidRPr="00C5283F">
              <w:rPr>
                <w:rFonts w:asciiTheme="minorHAnsi" w:hAnsiTheme="minorHAnsi" w:cstheme="minorHAnsi"/>
                <w:b/>
                <w:i/>
                <w:sz w:val="19"/>
                <w:szCs w:val="19"/>
                <w:lang w:val="el-GR" w:eastAsia="fr-FR"/>
              </w:rPr>
              <w:t>β</w:t>
            </w:r>
            <w:r w:rsidR="00591ABA"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eastAsia="fr-FR"/>
              </w:rPr>
              <w:t>&lt;</w:t>
            </w:r>
            <w:r w:rsidRPr="00C5283F">
              <w:rPr>
                <w:rFonts w:asciiTheme="minorHAnsi" w:hAnsiTheme="minorHAnsi" w:cstheme="minorHAnsi"/>
                <w:b/>
                <w:i/>
                <w:sz w:val="19"/>
                <w:szCs w:val="19"/>
                <w:lang w:val="el-GR" w:eastAsia="fr-FR"/>
              </w:rPr>
              <w:t>ἂν</w:t>
            </w:r>
            <w:r w:rsidRPr="00C5283F">
              <w:rPr>
                <w:rFonts w:asciiTheme="minorHAnsi" w:hAnsiTheme="minorHAnsi" w:cstheme="minorHAnsi"/>
                <w:b/>
                <w:i/>
                <w:sz w:val="19"/>
                <w:szCs w:val="19"/>
                <w:lang w:eastAsia="fr-FR"/>
              </w:rPr>
              <w:t xml:space="preserve">&gt; </w:t>
            </w:r>
            <w:r w:rsidRPr="00C5283F">
              <w:rPr>
                <w:rFonts w:asciiTheme="minorHAnsi" w:hAnsiTheme="minorHAnsi" w:cstheme="minorHAnsi"/>
                <w:b/>
                <w:i/>
                <w:sz w:val="19"/>
                <w:szCs w:val="19"/>
                <w:lang w:val="el-GR" w:eastAsia="fr-FR"/>
              </w:rPr>
              <w:t>ἐντελῆ</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πᾶσαν</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τὴν</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δύναμιν</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νόμῳ</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κατακλείσητ</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ἐπὶ</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τῷ</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πολέμῳ</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μένειν</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τῶν</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μὲν</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χρημάτων</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αὐτοὶ</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ταμίαι</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καὶ</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πορισταὶ</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γιγνόμενοι</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τῶν</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δὲ</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πράξεων</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παρὰ</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τοῦ</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στρατηγοῦ</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τὸν</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λόγον</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ζητοῦντες</w:t>
            </w:r>
            <w:r w:rsidRPr="00C5283F">
              <w:rPr>
                <w:rFonts w:asciiTheme="minorHAnsi" w:hAnsiTheme="minorHAnsi" w:cstheme="minorHAnsi"/>
                <w:b/>
                <w:i/>
                <w:sz w:val="19"/>
                <w:szCs w:val="19"/>
                <w:lang w:eastAsia="fr-FR"/>
              </w:rPr>
              <w:t xml:space="preserve">, </w:t>
            </w:r>
          </w:p>
          <w:p w14:paraId="19424AA8" w14:textId="77777777" w:rsidR="00BE5946" w:rsidRPr="00591ABA" w:rsidRDefault="00BE5946" w:rsidP="00836F78">
            <w:pPr>
              <w:pStyle w:val="Sansinterligne"/>
              <w:rPr>
                <w:rFonts w:asciiTheme="minorHAnsi" w:hAnsiTheme="minorHAnsi" w:cstheme="minorHAnsi"/>
                <w:sz w:val="19"/>
                <w:szCs w:val="19"/>
              </w:rPr>
            </w:pPr>
            <w:r w:rsidRPr="00591ABA">
              <w:rPr>
                <w:rFonts w:asciiTheme="minorHAnsi" w:hAnsiTheme="minorHAnsi" w:cstheme="minorHAnsi"/>
                <w:b/>
                <w:color w:val="C00000"/>
                <w:sz w:val="19"/>
                <w:szCs w:val="19"/>
              </w:rPr>
              <w:t>Ἐ</w:t>
            </w:r>
            <w:r w:rsidRPr="00591ABA">
              <w:rPr>
                <w:rFonts w:asciiTheme="minorHAnsi" w:hAnsiTheme="minorHAnsi" w:cstheme="minorHAnsi"/>
                <w:b/>
                <w:sz w:val="19"/>
                <w:szCs w:val="19"/>
              </w:rPr>
              <w:t>ντελής, ής, ές : […]</w:t>
            </w:r>
            <w:r w:rsidRPr="00591ABA">
              <w:rPr>
                <w:rFonts w:asciiTheme="minorHAnsi" w:hAnsiTheme="minorHAnsi" w:cstheme="minorHAnsi"/>
                <w:sz w:val="19"/>
                <w:szCs w:val="19"/>
              </w:rPr>
              <w:t xml:space="preserve">; complet ; parfait, en parfait état ; bien équipé. </w:t>
            </w:r>
          </w:p>
          <w:p w14:paraId="72D06090" w14:textId="1F36D0BF" w:rsidR="00836F78" w:rsidRPr="00591ABA" w:rsidRDefault="00836F78" w:rsidP="00836F78">
            <w:pPr>
              <w:pStyle w:val="Sansinterligne"/>
              <w:rPr>
                <w:rFonts w:asciiTheme="minorHAnsi" w:hAnsiTheme="minorHAnsi" w:cstheme="minorHAnsi"/>
                <w:sz w:val="19"/>
                <w:szCs w:val="19"/>
              </w:rPr>
            </w:pPr>
            <w:r w:rsidRPr="00591ABA">
              <w:rPr>
                <w:rFonts w:asciiTheme="minorHAnsi" w:hAnsiTheme="minorHAnsi" w:cstheme="minorHAnsi"/>
                <w:b/>
                <w:bCs/>
                <w:caps/>
                <w:color w:val="C00000"/>
                <w:sz w:val="19"/>
                <w:szCs w:val="19"/>
              </w:rPr>
              <w:t>Κ</w:t>
            </w:r>
            <w:r w:rsidRPr="00591ABA">
              <w:rPr>
                <w:rFonts w:asciiTheme="minorHAnsi" w:hAnsiTheme="minorHAnsi" w:cstheme="minorHAnsi"/>
                <w:b/>
                <w:sz w:val="19"/>
                <w:szCs w:val="19"/>
              </w:rPr>
              <w:t xml:space="preserve">ατακλείω </w:t>
            </w:r>
            <w:proofErr w:type="gramStart"/>
            <w:r w:rsidRPr="00591ABA">
              <w:rPr>
                <w:rFonts w:asciiTheme="minorHAnsi" w:hAnsiTheme="minorHAnsi" w:cstheme="minorHAnsi"/>
                <w:b/>
                <w:sz w:val="19"/>
                <w:szCs w:val="19"/>
              </w:rPr>
              <w:t>—[</w:t>
            </w:r>
            <w:proofErr w:type="gramEnd"/>
            <w:r w:rsidRPr="00591ABA">
              <w:rPr>
                <w:rFonts w:asciiTheme="minorHAnsi" w:hAnsiTheme="minorHAnsi" w:cstheme="minorHAnsi"/>
                <w:i/>
                <w:sz w:val="19"/>
                <w:szCs w:val="19"/>
              </w:rPr>
              <w:t>fut</w:t>
            </w:r>
            <w:r w:rsidRPr="00591ABA">
              <w:rPr>
                <w:rFonts w:asciiTheme="minorHAnsi" w:hAnsiTheme="minorHAnsi" w:cstheme="minorHAnsi"/>
                <w:b/>
                <w:i/>
                <w:sz w:val="19"/>
                <w:szCs w:val="19"/>
              </w:rPr>
              <w:t>.:</w:t>
            </w:r>
            <w:r w:rsidRPr="00591ABA">
              <w:rPr>
                <w:rFonts w:asciiTheme="minorHAnsi" w:hAnsiTheme="minorHAnsi" w:cstheme="minorHAnsi"/>
                <w:b/>
                <w:sz w:val="19"/>
                <w:szCs w:val="19"/>
              </w:rPr>
              <w:t xml:space="preserve"> </w:t>
            </w:r>
            <w:r w:rsidRPr="00591ABA">
              <w:rPr>
                <w:rFonts w:asciiTheme="minorHAnsi" w:hAnsiTheme="minorHAnsi" w:cstheme="minorHAnsi"/>
                <w:sz w:val="19"/>
                <w:szCs w:val="19"/>
              </w:rPr>
              <w:t xml:space="preserve">κατακλείσω ; </w:t>
            </w:r>
            <w:r w:rsidRPr="00591ABA">
              <w:rPr>
                <w:rFonts w:asciiTheme="minorHAnsi" w:hAnsiTheme="minorHAnsi" w:cstheme="minorHAnsi"/>
                <w:i/>
                <w:sz w:val="19"/>
                <w:szCs w:val="19"/>
              </w:rPr>
              <w:t>aor.:</w:t>
            </w:r>
            <w:r w:rsidRPr="00591ABA">
              <w:rPr>
                <w:rFonts w:asciiTheme="minorHAnsi" w:hAnsiTheme="minorHAnsi" w:cstheme="minorHAnsi"/>
                <w:sz w:val="19"/>
                <w:szCs w:val="19"/>
              </w:rPr>
              <w:t xml:space="preserve"> κατέκλεισα</w:t>
            </w:r>
            <w:r w:rsidRPr="00591ABA">
              <w:rPr>
                <w:rFonts w:asciiTheme="minorHAnsi" w:hAnsiTheme="minorHAnsi" w:cstheme="minorHAnsi"/>
                <w:b/>
                <w:sz w:val="19"/>
                <w:szCs w:val="19"/>
              </w:rPr>
              <w:t xml:space="preserve">]—:  </w:t>
            </w:r>
            <w:r w:rsidRPr="00591ABA">
              <w:rPr>
                <w:rFonts w:asciiTheme="minorHAnsi" w:hAnsiTheme="minorHAnsi" w:cstheme="minorHAnsi"/>
                <w:sz w:val="19"/>
                <w:szCs w:val="19"/>
              </w:rPr>
              <w:t>enfermer, emprisonner </w:t>
            </w:r>
            <w:r w:rsidRPr="00591ABA">
              <w:rPr>
                <w:rFonts w:asciiTheme="minorHAnsi" w:hAnsiTheme="minorHAnsi" w:cstheme="minorHAnsi"/>
                <w:sz w:val="19"/>
                <w:szCs w:val="19"/>
                <w:lang w:val="el-GR"/>
              </w:rPr>
              <w:t>;</w:t>
            </w:r>
            <w:r w:rsidRPr="00591ABA">
              <w:rPr>
                <w:rFonts w:asciiTheme="minorHAnsi" w:hAnsiTheme="minorHAnsi" w:cstheme="minorHAnsi"/>
                <w:sz w:val="19"/>
                <w:szCs w:val="19"/>
              </w:rPr>
              <w:t xml:space="preserve"> (fig.) contraindre, obliger</w:t>
            </w:r>
            <w:r w:rsidRPr="00591ABA">
              <w:rPr>
                <w:rFonts w:asciiTheme="minorHAnsi" w:hAnsiTheme="minorHAnsi" w:cstheme="minorHAnsi"/>
                <w:i/>
                <w:iCs/>
                <w:sz w:val="19"/>
                <w:szCs w:val="19"/>
              </w:rPr>
              <w:t xml:space="preserve"> .</w:t>
            </w:r>
            <w:r w:rsidRPr="00591ABA">
              <w:rPr>
                <w:rFonts w:asciiTheme="minorHAnsi" w:hAnsiTheme="minorHAnsi" w:cstheme="minorHAnsi"/>
                <w:sz w:val="19"/>
                <w:szCs w:val="19"/>
              </w:rPr>
              <w:t xml:space="preserve"> contraindre, obliger ; avec</w:t>
            </w:r>
            <w:r w:rsidRPr="00591ABA">
              <w:rPr>
                <w:rFonts w:asciiTheme="minorHAnsi" w:hAnsiTheme="minorHAnsi" w:cstheme="minorHAnsi"/>
                <w:iCs/>
                <w:sz w:val="19"/>
                <w:szCs w:val="19"/>
              </w:rPr>
              <w:t xml:space="preserve"> l'inf. obliger </w:t>
            </w:r>
            <w:r w:rsidRPr="00591ABA">
              <w:rPr>
                <w:rFonts w:asciiTheme="minorHAnsi" w:hAnsiTheme="minorHAnsi" w:cstheme="minorHAnsi"/>
                <w:sz w:val="19"/>
                <w:szCs w:val="19"/>
              </w:rPr>
              <w:t xml:space="preserve">qn à. </w:t>
            </w:r>
          </w:p>
          <w:p w14:paraId="3F156348" w14:textId="77777777" w:rsidR="00836F78" w:rsidRPr="00591ABA" w:rsidRDefault="00836F78" w:rsidP="00836F78">
            <w:pPr>
              <w:pStyle w:val="Sansinterligne"/>
              <w:rPr>
                <w:rFonts w:asciiTheme="minorHAnsi" w:hAnsiTheme="minorHAnsi" w:cstheme="minorHAnsi"/>
                <w:sz w:val="19"/>
                <w:szCs w:val="19"/>
              </w:rPr>
            </w:pPr>
            <w:r w:rsidRPr="00591ABA">
              <w:rPr>
                <w:rFonts w:asciiTheme="minorHAnsi" w:hAnsiTheme="minorHAnsi" w:cstheme="minorHAnsi"/>
                <w:b/>
                <w:color w:val="C00000"/>
                <w:sz w:val="19"/>
                <w:szCs w:val="19"/>
              </w:rPr>
              <w:t>Τ</w:t>
            </w:r>
            <w:r w:rsidRPr="00591ABA">
              <w:rPr>
                <w:rFonts w:asciiTheme="minorHAnsi" w:hAnsiTheme="minorHAnsi" w:cstheme="minorHAnsi"/>
                <w:b/>
                <w:sz w:val="19"/>
                <w:szCs w:val="19"/>
              </w:rPr>
              <w:t xml:space="preserve">άμιας, ου </w:t>
            </w:r>
            <w:r w:rsidRPr="00591ABA">
              <w:rPr>
                <w:rFonts w:asciiTheme="minorHAnsi" w:hAnsiTheme="minorHAnsi" w:cstheme="minorHAnsi"/>
                <w:b/>
                <w:bCs/>
                <w:sz w:val="19"/>
                <w:szCs w:val="19"/>
              </w:rPr>
              <w:t>(ὁ) :</w:t>
            </w:r>
            <w:r w:rsidRPr="00591ABA">
              <w:rPr>
                <w:rFonts w:asciiTheme="minorHAnsi" w:hAnsiTheme="minorHAnsi" w:cstheme="minorHAnsi"/>
                <w:b/>
                <w:sz w:val="19"/>
                <w:szCs w:val="19"/>
              </w:rPr>
              <w:t xml:space="preserve"> </w:t>
            </w:r>
            <w:r w:rsidRPr="00591ABA">
              <w:rPr>
                <w:rFonts w:asciiTheme="minorHAnsi" w:hAnsiTheme="minorHAnsi" w:cstheme="minorHAnsi"/>
                <w:sz w:val="19"/>
                <w:szCs w:val="19"/>
              </w:rPr>
              <w:t xml:space="preserve">intendant,  économe, intendant public.  </w:t>
            </w:r>
            <w:r w:rsidRPr="00591ABA">
              <w:rPr>
                <w:rFonts w:asciiTheme="minorHAnsi" w:hAnsiTheme="minorHAnsi" w:cstheme="minorHAnsi"/>
                <w:b/>
                <w:color w:val="C00000"/>
                <w:sz w:val="19"/>
                <w:szCs w:val="19"/>
              </w:rPr>
              <w:t>Π</w:t>
            </w:r>
            <w:r w:rsidRPr="00591ABA">
              <w:rPr>
                <w:rFonts w:asciiTheme="minorHAnsi" w:hAnsiTheme="minorHAnsi" w:cstheme="minorHAnsi"/>
                <w:b/>
                <w:sz w:val="19"/>
                <w:szCs w:val="19"/>
              </w:rPr>
              <w:t>οριστής, οῦ,  (ὁ) :</w:t>
            </w:r>
            <w:r w:rsidRPr="00591ABA">
              <w:rPr>
                <w:rFonts w:asciiTheme="minorHAnsi" w:hAnsiTheme="minorHAnsi" w:cstheme="minorHAnsi"/>
                <w:sz w:val="19"/>
                <w:szCs w:val="19"/>
              </w:rPr>
              <w:t xml:space="preserve"> </w:t>
            </w:r>
            <w:r w:rsidRPr="00591ABA">
              <w:rPr>
                <w:rFonts w:asciiTheme="minorHAnsi" w:hAnsiTheme="minorHAnsi" w:cstheme="minorHAnsi"/>
                <w:i/>
                <w:sz w:val="19"/>
                <w:szCs w:val="19"/>
              </w:rPr>
              <w:t>part au pl.</w:t>
            </w:r>
            <w:r w:rsidRPr="00591ABA">
              <w:rPr>
                <w:rFonts w:asciiTheme="minorHAnsi" w:hAnsiTheme="minorHAnsi" w:cstheme="minorHAnsi"/>
                <w:sz w:val="19"/>
                <w:szCs w:val="19"/>
              </w:rPr>
              <w:t xml:space="preserve"> οἱ πορισταί : administrateurs de fonds publics (</w:t>
            </w:r>
            <w:r w:rsidRPr="00591ABA">
              <w:rPr>
                <w:rFonts w:asciiTheme="minorHAnsi" w:hAnsiTheme="minorHAnsi" w:cstheme="minorHAnsi"/>
                <w:i/>
                <w:sz w:val="19"/>
                <w:szCs w:val="19"/>
              </w:rPr>
              <w:t>à Athènes proprement </w:t>
            </w:r>
            <w:proofErr w:type="gramStart"/>
            <w:r w:rsidRPr="00591ABA">
              <w:rPr>
                <w:rFonts w:asciiTheme="minorHAnsi" w:hAnsiTheme="minorHAnsi" w:cstheme="minorHAnsi"/>
                <w:i/>
                <w:sz w:val="19"/>
                <w:szCs w:val="19"/>
              </w:rPr>
              <w:t>:  fournisseurs</w:t>
            </w:r>
            <w:proofErr w:type="gramEnd"/>
            <w:r w:rsidRPr="00591ABA">
              <w:rPr>
                <w:rFonts w:asciiTheme="minorHAnsi" w:hAnsiTheme="minorHAnsi" w:cstheme="minorHAnsi"/>
                <w:i/>
                <w:sz w:val="19"/>
                <w:szCs w:val="19"/>
              </w:rPr>
              <w:t xml:space="preserve"> ou pourvoyeurs du trésor). </w:t>
            </w:r>
          </w:p>
          <w:p w14:paraId="23EE3989" w14:textId="3CAC69D7" w:rsidR="00836F78" w:rsidRDefault="00836F78" w:rsidP="00836F78">
            <w:pPr>
              <w:pStyle w:val="Sansinterligne"/>
              <w:rPr>
                <w:rFonts w:asciiTheme="minorHAnsi" w:hAnsiTheme="minorHAnsi" w:cstheme="minorHAnsi"/>
                <w:sz w:val="19"/>
                <w:szCs w:val="19"/>
                <w:lang w:eastAsia="fr-FR"/>
              </w:rPr>
            </w:pPr>
            <w:r w:rsidRPr="00E10BA5">
              <w:rPr>
                <w:rFonts w:asciiTheme="minorHAnsi" w:hAnsiTheme="minorHAnsi" w:cstheme="minorHAnsi"/>
                <w:b/>
                <w:caps/>
                <w:color w:val="C00000"/>
                <w:sz w:val="19"/>
                <w:szCs w:val="19"/>
                <w:lang w:eastAsia="fr-FR"/>
              </w:rPr>
              <w:t>ζ</w:t>
            </w:r>
            <w:r w:rsidRPr="00E10BA5">
              <w:rPr>
                <w:rFonts w:asciiTheme="minorHAnsi" w:hAnsiTheme="minorHAnsi" w:cstheme="minorHAnsi"/>
                <w:b/>
                <w:sz w:val="19"/>
                <w:szCs w:val="19"/>
                <w:lang w:eastAsia="fr-FR"/>
              </w:rPr>
              <w:t>ητ</w:t>
            </w:r>
            <w:r w:rsidRPr="00E10BA5">
              <w:rPr>
                <w:rFonts w:asciiTheme="minorHAnsi" w:hAnsiTheme="minorHAnsi" w:cstheme="minorHAnsi"/>
                <w:b/>
                <w:sz w:val="19"/>
                <w:szCs w:val="19"/>
                <w:lang w:val="el-GR" w:eastAsia="fr-FR"/>
              </w:rPr>
              <w:t>έω</w:t>
            </w:r>
            <w:r w:rsidRPr="00E10BA5">
              <w:rPr>
                <w:rFonts w:asciiTheme="minorHAnsi" w:hAnsiTheme="minorHAnsi" w:cstheme="minorHAnsi"/>
                <w:b/>
                <w:sz w:val="19"/>
                <w:szCs w:val="19"/>
                <w:lang w:eastAsia="fr-FR"/>
              </w:rPr>
              <w:t> </w:t>
            </w:r>
            <w:r w:rsidR="0026235A" w:rsidRPr="00E10BA5">
              <w:rPr>
                <w:rFonts w:asciiTheme="minorHAnsi" w:hAnsiTheme="minorHAnsi" w:cstheme="minorHAnsi"/>
                <w:b/>
                <w:sz w:val="19"/>
                <w:szCs w:val="19"/>
                <w:lang w:eastAsia="fr-FR"/>
              </w:rPr>
              <w:t xml:space="preserve"> </w:t>
            </w:r>
            <w:r w:rsidR="0026235A" w:rsidRPr="00E10BA5">
              <w:rPr>
                <w:rFonts w:asciiTheme="minorHAnsi" w:hAnsiTheme="minorHAnsi" w:cstheme="minorHAnsi"/>
                <w:b/>
                <w:sz w:val="19"/>
                <w:szCs w:val="19"/>
                <w:lang w:val="el-GR" w:eastAsia="fr-FR"/>
              </w:rPr>
              <w:t>τὸν</w:t>
            </w:r>
            <w:r w:rsidR="0026235A" w:rsidRPr="00E10BA5">
              <w:rPr>
                <w:rFonts w:asciiTheme="minorHAnsi" w:hAnsiTheme="minorHAnsi" w:cstheme="minorHAnsi"/>
                <w:b/>
                <w:sz w:val="19"/>
                <w:szCs w:val="19"/>
                <w:lang w:eastAsia="fr-FR"/>
              </w:rPr>
              <w:t xml:space="preserve"> </w:t>
            </w:r>
            <w:r w:rsidR="0026235A" w:rsidRPr="00E10BA5">
              <w:rPr>
                <w:rFonts w:asciiTheme="minorHAnsi" w:hAnsiTheme="minorHAnsi" w:cstheme="minorHAnsi"/>
                <w:b/>
                <w:sz w:val="19"/>
                <w:szCs w:val="19"/>
                <w:lang w:val="el-GR" w:eastAsia="fr-FR"/>
              </w:rPr>
              <w:t>λόγον</w:t>
            </w:r>
            <w:r w:rsidR="0026235A" w:rsidRPr="0026235A">
              <w:rPr>
                <w:rFonts w:asciiTheme="minorHAnsi" w:hAnsiTheme="minorHAnsi" w:cstheme="minorHAnsi"/>
                <w:sz w:val="19"/>
                <w:szCs w:val="19"/>
                <w:lang w:eastAsia="fr-FR"/>
              </w:rPr>
              <w:t xml:space="preserve"> </w:t>
            </w:r>
            <w:r w:rsidRPr="00591ABA">
              <w:rPr>
                <w:rFonts w:ascii="Cambria Math" w:hAnsi="Cambria Math" w:cs="Cambria Math"/>
                <w:b/>
                <w:sz w:val="19"/>
                <w:szCs w:val="19"/>
                <w:lang w:eastAsia="fr-FR"/>
              </w:rPr>
              <w:t>≃</w:t>
            </w:r>
            <w:r w:rsidRPr="00591ABA">
              <w:rPr>
                <w:rFonts w:asciiTheme="minorHAnsi" w:hAnsiTheme="minorHAnsi" w:cstheme="minorHAnsi"/>
                <w:b/>
                <w:sz w:val="19"/>
                <w:szCs w:val="19"/>
                <w:lang w:eastAsia="fr-FR"/>
              </w:rPr>
              <w:t xml:space="preserve"> </w:t>
            </w:r>
            <w:r w:rsidRPr="00591ABA">
              <w:rPr>
                <w:rFonts w:asciiTheme="minorHAnsi" w:hAnsiTheme="minorHAnsi" w:cstheme="minorHAnsi"/>
                <w:sz w:val="19"/>
                <w:szCs w:val="19"/>
                <w:lang w:eastAsia="fr-FR"/>
              </w:rPr>
              <w:t>demander</w:t>
            </w:r>
            <w:r w:rsidR="002F392A">
              <w:rPr>
                <w:rFonts w:asciiTheme="minorHAnsi" w:hAnsiTheme="minorHAnsi" w:cstheme="minorHAnsi"/>
                <w:sz w:val="19"/>
                <w:szCs w:val="19"/>
                <w:lang w:eastAsia="fr-FR"/>
              </w:rPr>
              <w:t xml:space="preserve"> compte, </w:t>
            </w:r>
            <w:r w:rsidRPr="00591ABA">
              <w:rPr>
                <w:rFonts w:asciiTheme="minorHAnsi" w:hAnsiTheme="minorHAnsi" w:cstheme="minorHAnsi"/>
                <w:sz w:val="19"/>
                <w:szCs w:val="19"/>
                <w:lang w:eastAsia="fr-FR"/>
              </w:rPr>
              <w:t xml:space="preserve"> </w:t>
            </w:r>
            <w:r w:rsidR="002F392A">
              <w:rPr>
                <w:rFonts w:asciiTheme="minorHAnsi" w:hAnsiTheme="minorHAnsi" w:cstheme="minorHAnsi"/>
                <w:sz w:val="19"/>
                <w:szCs w:val="19"/>
                <w:lang w:eastAsia="fr-FR"/>
              </w:rPr>
              <w:t>demander</w:t>
            </w:r>
            <w:r w:rsidR="0026235A">
              <w:rPr>
                <w:rFonts w:asciiTheme="minorHAnsi" w:hAnsiTheme="minorHAnsi" w:cstheme="minorHAnsi"/>
                <w:sz w:val="19"/>
                <w:szCs w:val="19"/>
                <w:lang w:eastAsia="fr-FR"/>
              </w:rPr>
              <w:t xml:space="preserve"> de rendre) </w:t>
            </w:r>
            <w:r w:rsidRPr="00591ABA">
              <w:rPr>
                <w:rFonts w:asciiTheme="minorHAnsi" w:hAnsiTheme="minorHAnsi" w:cstheme="minorHAnsi"/>
                <w:sz w:val="19"/>
                <w:szCs w:val="19"/>
                <w:lang w:eastAsia="fr-FR"/>
              </w:rPr>
              <w:t>des comptes</w:t>
            </w:r>
            <w:r w:rsidR="00E10BA5" w:rsidRPr="00E10BA5">
              <w:rPr>
                <w:rFonts w:asciiTheme="minorHAnsi" w:hAnsiTheme="minorHAnsi" w:cstheme="minorHAnsi"/>
                <w:sz w:val="19"/>
                <w:szCs w:val="19"/>
                <w:lang w:eastAsia="fr-FR"/>
              </w:rPr>
              <w:t> </w:t>
            </w:r>
            <w:r w:rsidR="00E10BA5">
              <w:rPr>
                <w:rFonts w:asciiTheme="minorHAnsi" w:hAnsiTheme="minorHAnsi" w:cstheme="minorHAnsi"/>
                <w:sz w:val="19"/>
                <w:szCs w:val="19"/>
                <w:lang w:val="el-GR" w:eastAsia="fr-FR"/>
              </w:rPr>
              <w:t>;</w:t>
            </w:r>
            <w:r w:rsidR="00E10BA5" w:rsidRPr="00E10BA5">
              <w:rPr>
                <w:rFonts w:asciiTheme="minorHAnsi" w:hAnsiTheme="minorHAnsi" w:cstheme="minorHAnsi"/>
                <w:sz w:val="19"/>
                <w:szCs w:val="19"/>
                <w:lang w:eastAsia="fr-FR"/>
              </w:rPr>
              <w:t xml:space="preserve">  </w:t>
            </w:r>
            <w:r w:rsidR="00E10BA5" w:rsidRPr="0005676F">
              <w:rPr>
                <w:rFonts w:asciiTheme="minorHAnsi" w:hAnsiTheme="minorHAnsi" w:cstheme="minorHAnsi"/>
                <w:b/>
                <w:sz w:val="19"/>
                <w:szCs w:val="19"/>
                <w:lang w:val="el-GR" w:eastAsia="fr-FR"/>
              </w:rPr>
              <w:t>ζητοῦντες</w:t>
            </w:r>
            <w:r w:rsidR="00E10BA5" w:rsidRPr="0005676F">
              <w:rPr>
                <w:rFonts w:asciiTheme="minorHAnsi" w:hAnsiTheme="minorHAnsi" w:cstheme="minorHAnsi"/>
                <w:b/>
                <w:sz w:val="19"/>
                <w:szCs w:val="19"/>
                <w:lang w:eastAsia="fr-FR"/>
              </w:rPr>
              <w:t xml:space="preserve"> = </w:t>
            </w:r>
            <w:r w:rsidR="00E10BA5" w:rsidRPr="0005676F">
              <w:rPr>
                <w:rFonts w:asciiTheme="minorHAnsi" w:hAnsiTheme="minorHAnsi" w:cstheme="minorHAnsi"/>
                <w:b/>
                <w:sz w:val="19"/>
                <w:szCs w:val="19"/>
                <w:lang w:val="el-GR" w:eastAsia="fr-FR"/>
              </w:rPr>
              <w:t>ἀπαιτοῦντες</w:t>
            </w:r>
            <w:r w:rsidR="00E10BA5" w:rsidRPr="0005676F">
              <w:rPr>
                <w:rFonts w:asciiTheme="minorHAnsi" w:hAnsiTheme="minorHAnsi" w:cstheme="minorHAnsi"/>
                <w:b/>
                <w:sz w:val="19"/>
                <w:szCs w:val="19"/>
                <w:lang w:eastAsia="fr-FR"/>
              </w:rPr>
              <w:t xml:space="preserve"> </w:t>
            </w:r>
            <w:r w:rsidR="00E10BA5" w:rsidRPr="0005676F">
              <w:rPr>
                <w:rFonts w:asciiTheme="minorHAnsi" w:hAnsiTheme="minorHAnsi" w:cstheme="minorHAnsi"/>
                <w:sz w:val="19"/>
                <w:szCs w:val="19"/>
                <w:lang w:eastAsia="fr-FR"/>
              </w:rPr>
              <w:t>(</w:t>
            </w:r>
            <w:r w:rsidR="0005676F" w:rsidRPr="0005676F">
              <w:rPr>
                <w:rFonts w:asciiTheme="minorHAnsi" w:hAnsiTheme="minorHAnsi" w:cstheme="minorHAnsi"/>
                <w:sz w:val="19"/>
                <w:szCs w:val="19"/>
                <w:lang w:eastAsia="fr-FR"/>
              </w:rPr>
              <w:t>H. Weil</w:t>
            </w:r>
            <w:r w:rsidR="00E10BA5" w:rsidRPr="0005676F">
              <w:rPr>
                <w:rFonts w:asciiTheme="minorHAnsi" w:hAnsiTheme="minorHAnsi" w:cstheme="minorHAnsi"/>
                <w:sz w:val="19"/>
                <w:szCs w:val="19"/>
                <w:lang w:eastAsia="fr-FR"/>
              </w:rPr>
              <w:t xml:space="preserve">). </w:t>
            </w:r>
            <w:r w:rsidR="0005676F">
              <w:rPr>
                <w:rFonts w:asciiTheme="minorHAnsi" w:hAnsiTheme="minorHAnsi" w:cstheme="minorHAnsi"/>
                <w:sz w:val="19"/>
                <w:szCs w:val="19"/>
                <w:lang w:eastAsia="fr-FR"/>
              </w:rPr>
              <w:t xml:space="preserve"> </w:t>
            </w:r>
          </w:p>
          <w:p w14:paraId="3D65434F" w14:textId="77777777" w:rsidR="0005676F" w:rsidRPr="00591ABA" w:rsidRDefault="0005676F" w:rsidP="00836F78">
            <w:pPr>
              <w:pStyle w:val="Sansinterligne"/>
              <w:rPr>
                <w:rFonts w:asciiTheme="minorHAnsi" w:hAnsiTheme="minorHAnsi" w:cstheme="minorHAnsi"/>
                <w:sz w:val="19"/>
                <w:szCs w:val="19"/>
                <w:lang w:eastAsia="fr-FR"/>
              </w:rPr>
            </w:pPr>
          </w:p>
          <w:p w14:paraId="6D1067AA" w14:textId="77777777" w:rsidR="00591ABA" w:rsidRPr="009249EF" w:rsidRDefault="00836F78" w:rsidP="00591ABA">
            <w:pPr>
              <w:pStyle w:val="Sansinterligne"/>
              <w:rPr>
                <w:rFonts w:asciiTheme="minorHAnsi" w:hAnsiTheme="minorHAnsi" w:cstheme="minorHAnsi"/>
                <w:sz w:val="19"/>
                <w:szCs w:val="19"/>
                <w:lang w:eastAsia="fr-FR"/>
              </w:rPr>
            </w:pPr>
            <w:r w:rsidRPr="00591ABA">
              <w:rPr>
                <w:rFonts w:asciiTheme="minorHAnsi" w:hAnsiTheme="minorHAnsi" w:cstheme="minorHAnsi"/>
                <w:sz w:val="19"/>
                <w:szCs w:val="19"/>
                <w:lang w:eastAsia="fr-FR"/>
              </w:rPr>
              <w:tab/>
            </w:r>
            <w:r w:rsidR="00591ABA" w:rsidRPr="00591ABA">
              <w:rPr>
                <w:rFonts w:asciiTheme="minorHAnsi" w:hAnsiTheme="minorHAnsi" w:cstheme="minorHAnsi"/>
                <w:b/>
                <w:sz w:val="19"/>
                <w:szCs w:val="19"/>
                <w:lang w:val="el-GR" w:eastAsia="fr-FR"/>
              </w:rPr>
              <w:t>γ</w:t>
            </w:r>
            <w:r w:rsidR="00591ABA" w:rsidRPr="00591ABA">
              <w:rPr>
                <w:rFonts w:asciiTheme="minorHAnsi" w:hAnsiTheme="minorHAnsi" w:cstheme="minorHAnsi"/>
                <w:b/>
                <w:sz w:val="19"/>
                <w:szCs w:val="19"/>
                <w:lang w:eastAsia="fr-FR"/>
              </w:rPr>
              <w:t>)</w:t>
            </w:r>
            <w:r w:rsidR="00591ABA"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παύσεσθ</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ἀεὶ</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περὶ</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τῶν</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αὐτῶν</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βουλευόμενοι</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καὶ</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πλέον</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οὐδὲν</w:t>
            </w:r>
            <w:r w:rsidRPr="00C5283F">
              <w:rPr>
                <w:rFonts w:asciiTheme="minorHAnsi" w:hAnsiTheme="minorHAnsi" w:cstheme="minorHAnsi"/>
                <w:b/>
                <w:i/>
                <w:sz w:val="19"/>
                <w:szCs w:val="19"/>
                <w:lang w:eastAsia="fr-FR"/>
              </w:rPr>
              <w:t xml:space="preserve"> </w:t>
            </w:r>
            <w:r w:rsidRPr="00C5283F">
              <w:rPr>
                <w:rFonts w:asciiTheme="minorHAnsi" w:hAnsiTheme="minorHAnsi" w:cstheme="minorHAnsi"/>
                <w:b/>
                <w:i/>
                <w:sz w:val="19"/>
                <w:szCs w:val="19"/>
                <w:lang w:val="el-GR" w:eastAsia="fr-FR"/>
              </w:rPr>
              <w:t>ποιοῦντες</w:t>
            </w:r>
            <w:r w:rsidRPr="00C5283F">
              <w:rPr>
                <w:rFonts w:asciiTheme="minorHAnsi" w:hAnsiTheme="minorHAnsi" w:cstheme="minorHAnsi"/>
                <w:b/>
                <w:i/>
                <w:sz w:val="19"/>
                <w:szCs w:val="19"/>
                <w:lang w:eastAsia="fr-FR"/>
              </w:rPr>
              <w:t>.</w:t>
            </w:r>
          </w:p>
          <w:p w14:paraId="14B14722" w14:textId="43361853" w:rsidR="002C223E" w:rsidRPr="009249EF" w:rsidRDefault="00836F78" w:rsidP="00591ABA">
            <w:pPr>
              <w:pStyle w:val="Sansinterligne"/>
              <w:rPr>
                <w:rFonts w:asciiTheme="minorHAnsi" w:hAnsiTheme="minorHAnsi" w:cstheme="minorHAnsi"/>
                <w:b/>
                <w:color w:val="C00000"/>
                <w:sz w:val="19"/>
                <w:szCs w:val="19"/>
              </w:rPr>
            </w:pPr>
            <w:r w:rsidRPr="00591ABA">
              <w:rPr>
                <w:rFonts w:asciiTheme="minorHAnsi" w:hAnsiTheme="minorHAnsi" w:cstheme="minorHAnsi"/>
                <w:b/>
                <w:color w:val="C00000"/>
                <w:sz w:val="19"/>
                <w:szCs w:val="19"/>
                <w:lang w:val="el-GR"/>
              </w:rPr>
              <w:t>Π</w:t>
            </w:r>
            <w:r w:rsidRPr="00591ABA">
              <w:rPr>
                <w:rFonts w:asciiTheme="minorHAnsi" w:hAnsiTheme="minorHAnsi" w:cstheme="minorHAnsi"/>
                <w:b/>
                <w:sz w:val="19"/>
                <w:szCs w:val="19"/>
                <w:lang w:val="el-GR"/>
              </w:rPr>
              <w:t>αύομαι</w:t>
            </w:r>
            <w:r w:rsidRPr="009249EF">
              <w:rPr>
                <w:rFonts w:asciiTheme="minorHAnsi" w:hAnsiTheme="minorHAnsi" w:cstheme="minorHAnsi"/>
                <w:b/>
                <w:sz w:val="19"/>
                <w:szCs w:val="19"/>
              </w:rPr>
              <w:t>-</w:t>
            </w:r>
            <w:r w:rsidRPr="00591ABA">
              <w:rPr>
                <w:rFonts w:asciiTheme="minorHAnsi" w:hAnsiTheme="minorHAnsi" w:cstheme="minorHAnsi"/>
                <w:b/>
                <w:sz w:val="19"/>
                <w:szCs w:val="19"/>
              </w:rPr>
              <w:t>my</w:t>
            </w:r>
            <w:r w:rsidRPr="00591ABA">
              <w:rPr>
                <w:rFonts w:asciiTheme="minorHAnsi" w:hAnsiTheme="minorHAnsi" w:cstheme="minorHAnsi"/>
                <w:sz w:val="19"/>
                <w:szCs w:val="19"/>
              </w:rPr>
              <w:t> </w:t>
            </w:r>
            <w:r w:rsidRPr="009249EF">
              <w:rPr>
                <w:rFonts w:asciiTheme="minorHAnsi" w:hAnsiTheme="minorHAnsi" w:cstheme="minorHAnsi"/>
                <w:sz w:val="19"/>
                <w:szCs w:val="19"/>
              </w:rPr>
              <w:t xml:space="preserve"> </w:t>
            </w:r>
            <w:r w:rsidRPr="009249EF">
              <w:rPr>
                <w:rFonts w:asciiTheme="minorHAnsi" w:hAnsiTheme="minorHAnsi" w:cstheme="minorHAnsi"/>
                <w:b/>
                <w:sz w:val="19"/>
                <w:szCs w:val="19"/>
              </w:rPr>
              <w:t>—[</w:t>
            </w:r>
            <w:r w:rsidRPr="00591ABA">
              <w:rPr>
                <w:rFonts w:asciiTheme="minorHAnsi" w:hAnsiTheme="minorHAnsi" w:cstheme="minorHAnsi"/>
                <w:b/>
                <w:i/>
                <w:sz w:val="19"/>
                <w:szCs w:val="19"/>
              </w:rPr>
              <w:t>fut</w:t>
            </w:r>
            <w:r w:rsidRPr="009249EF">
              <w:rPr>
                <w:rFonts w:asciiTheme="minorHAnsi" w:hAnsiTheme="minorHAnsi" w:cstheme="minorHAnsi"/>
                <w:b/>
                <w:i/>
                <w:sz w:val="19"/>
                <w:szCs w:val="19"/>
              </w:rPr>
              <w:t>.</w:t>
            </w:r>
            <w:r w:rsidRPr="009249EF">
              <w:rPr>
                <w:rFonts w:asciiTheme="minorHAnsi" w:hAnsiTheme="minorHAnsi" w:cstheme="minorHAnsi"/>
                <w:b/>
                <w:sz w:val="19"/>
                <w:szCs w:val="19"/>
              </w:rPr>
              <w:t xml:space="preserve">: </w:t>
            </w:r>
            <w:r w:rsidRPr="00591ABA">
              <w:rPr>
                <w:rFonts w:asciiTheme="minorHAnsi" w:hAnsiTheme="minorHAnsi" w:cstheme="minorHAnsi"/>
                <w:sz w:val="19"/>
                <w:szCs w:val="19"/>
                <w:lang w:val="el-GR"/>
              </w:rPr>
              <w:t>παύσομαι</w:t>
            </w:r>
            <w:r w:rsidRPr="00591ABA">
              <w:rPr>
                <w:rFonts w:asciiTheme="minorHAnsi" w:hAnsiTheme="minorHAnsi" w:cstheme="minorHAnsi"/>
                <w:sz w:val="19"/>
                <w:szCs w:val="19"/>
              </w:rPr>
              <w:t> </w:t>
            </w:r>
            <w:r w:rsidRPr="009249EF">
              <w:rPr>
                <w:rFonts w:asciiTheme="minorHAnsi" w:hAnsiTheme="minorHAnsi" w:cstheme="minorHAnsi"/>
                <w:sz w:val="19"/>
                <w:szCs w:val="19"/>
              </w:rPr>
              <w:t xml:space="preserve">; </w:t>
            </w:r>
            <w:r w:rsidRPr="00591ABA">
              <w:rPr>
                <w:rFonts w:asciiTheme="minorHAnsi" w:hAnsiTheme="minorHAnsi" w:cstheme="minorHAnsi"/>
                <w:i/>
                <w:sz w:val="19"/>
                <w:szCs w:val="19"/>
              </w:rPr>
              <w:t>aor</w:t>
            </w:r>
            <w:r w:rsidRPr="009249EF">
              <w:rPr>
                <w:rFonts w:asciiTheme="minorHAnsi" w:hAnsiTheme="minorHAnsi" w:cstheme="minorHAnsi"/>
                <w:i/>
                <w:sz w:val="19"/>
                <w:szCs w:val="19"/>
              </w:rPr>
              <w:t>.</w:t>
            </w:r>
            <w:r w:rsidRPr="009249EF">
              <w:rPr>
                <w:rFonts w:asciiTheme="minorHAnsi" w:hAnsiTheme="minorHAnsi" w:cstheme="minorHAnsi"/>
                <w:sz w:val="19"/>
                <w:szCs w:val="19"/>
              </w:rPr>
              <w:t xml:space="preserve">: </w:t>
            </w:r>
            <w:r w:rsidRPr="00591ABA">
              <w:rPr>
                <w:rFonts w:asciiTheme="minorHAnsi" w:hAnsiTheme="minorHAnsi" w:cstheme="minorHAnsi"/>
                <w:sz w:val="19"/>
                <w:szCs w:val="19"/>
                <w:lang w:val="el-GR"/>
              </w:rPr>
              <w:t>ἐπαυσάμην</w:t>
            </w:r>
            <w:r w:rsidRPr="00591ABA">
              <w:rPr>
                <w:rFonts w:asciiTheme="minorHAnsi" w:hAnsiTheme="minorHAnsi" w:cstheme="minorHAnsi"/>
                <w:sz w:val="19"/>
                <w:szCs w:val="19"/>
              </w:rPr>
              <w:t> </w:t>
            </w:r>
            <w:r w:rsidRPr="009249EF">
              <w:rPr>
                <w:rFonts w:asciiTheme="minorHAnsi" w:hAnsiTheme="minorHAnsi" w:cstheme="minorHAnsi"/>
                <w:sz w:val="19"/>
                <w:szCs w:val="19"/>
              </w:rPr>
              <w:t xml:space="preserve">; </w:t>
            </w:r>
            <w:r w:rsidRPr="00591ABA">
              <w:rPr>
                <w:rFonts w:asciiTheme="minorHAnsi" w:hAnsiTheme="minorHAnsi" w:cstheme="minorHAnsi"/>
                <w:i/>
                <w:sz w:val="19"/>
                <w:szCs w:val="19"/>
              </w:rPr>
              <w:t>pft</w:t>
            </w:r>
            <w:r w:rsidRPr="009249EF">
              <w:rPr>
                <w:rFonts w:asciiTheme="minorHAnsi" w:hAnsiTheme="minorHAnsi" w:cstheme="minorHAnsi"/>
                <w:sz w:val="19"/>
                <w:szCs w:val="19"/>
              </w:rPr>
              <w:t xml:space="preserve">.: </w:t>
            </w:r>
            <w:r w:rsidRPr="00591ABA">
              <w:rPr>
                <w:rFonts w:asciiTheme="minorHAnsi" w:hAnsiTheme="minorHAnsi" w:cstheme="minorHAnsi"/>
                <w:sz w:val="19"/>
                <w:szCs w:val="19"/>
                <w:lang w:val="el-GR"/>
              </w:rPr>
              <w:t>πέπαυμαι</w:t>
            </w:r>
            <w:r w:rsidRPr="00591ABA">
              <w:rPr>
                <w:rFonts w:asciiTheme="minorHAnsi" w:hAnsiTheme="minorHAnsi" w:cstheme="minorHAnsi"/>
                <w:sz w:val="19"/>
                <w:szCs w:val="19"/>
              </w:rPr>
              <w:t> </w:t>
            </w:r>
            <w:r w:rsidRPr="009249EF">
              <w:rPr>
                <w:rFonts w:asciiTheme="minorHAnsi" w:hAnsiTheme="minorHAnsi" w:cstheme="minorHAnsi"/>
                <w:sz w:val="19"/>
                <w:szCs w:val="19"/>
              </w:rPr>
              <w:t xml:space="preserve"> </w:t>
            </w:r>
            <w:r w:rsidRPr="009249EF">
              <w:rPr>
                <w:rFonts w:asciiTheme="minorHAnsi" w:hAnsiTheme="minorHAnsi" w:cstheme="minorHAnsi"/>
                <w:b/>
                <w:sz w:val="19"/>
                <w:szCs w:val="19"/>
              </w:rPr>
              <w:t>]—:</w:t>
            </w:r>
            <w:r w:rsidRPr="009249EF">
              <w:rPr>
                <w:rFonts w:asciiTheme="minorHAnsi" w:hAnsiTheme="minorHAnsi" w:cstheme="minorHAnsi"/>
                <w:sz w:val="19"/>
                <w:szCs w:val="19"/>
              </w:rPr>
              <w:t xml:space="preserve">  </w:t>
            </w:r>
            <w:r w:rsidRPr="00591ABA">
              <w:rPr>
                <w:rFonts w:asciiTheme="minorHAnsi" w:hAnsiTheme="minorHAnsi" w:cstheme="minorHAnsi"/>
                <w:sz w:val="19"/>
                <w:szCs w:val="19"/>
              </w:rPr>
              <w:t>avec</w:t>
            </w:r>
            <w:r w:rsidRPr="009249EF">
              <w:rPr>
                <w:rFonts w:asciiTheme="minorHAnsi" w:hAnsiTheme="minorHAnsi" w:cstheme="minorHAnsi"/>
                <w:sz w:val="19"/>
                <w:szCs w:val="19"/>
              </w:rPr>
              <w:t xml:space="preserve"> </w:t>
            </w:r>
            <w:r w:rsidRPr="00591ABA">
              <w:rPr>
                <w:rFonts w:asciiTheme="minorHAnsi" w:hAnsiTheme="minorHAnsi" w:cstheme="minorHAnsi"/>
                <w:sz w:val="19"/>
                <w:szCs w:val="19"/>
              </w:rPr>
              <w:t>part</w:t>
            </w:r>
            <w:r w:rsidRPr="009249EF">
              <w:rPr>
                <w:rFonts w:asciiTheme="minorHAnsi" w:hAnsiTheme="minorHAnsi" w:cstheme="minorHAnsi"/>
                <w:sz w:val="19"/>
                <w:szCs w:val="19"/>
              </w:rPr>
              <w:t>.</w:t>
            </w:r>
            <w:r w:rsidRPr="00591ABA">
              <w:rPr>
                <w:rFonts w:asciiTheme="minorHAnsi" w:hAnsiTheme="minorHAnsi" w:cstheme="minorHAnsi"/>
                <w:sz w:val="19"/>
                <w:szCs w:val="19"/>
              </w:rPr>
              <w:t> </w:t>
            </w:r>
            <w:r w:rsidRPr="009249EF">
              <w:rPr>
                <w:rFonts w:asciiTheme="minorHAnsi" w:hAnsiTheme="minorHAnsi" w:cstheme="minorHAnsi"/>
                <w:sz w:val="19"/>
                <w:szCs w:val="19"/>
              </w:rPr>
              <w:t xml:space="preserve">: </w:t>
            </w:r>
            <w:r w:rsidRPr="00591ABA">
              <w:rPr>
                <w:rFonts w:asciiTheme="minorHAnsi" w:hAnsiTheme="minorHAnsi" w:cstheme="minorHAnsi"/>
                <w:sz w:val="19"/>
                <w:szCs w:val="19"/>
              </w:rPr>
              <w:t>cesser</w:t>
            </w:r>
            <w:r w:rsidRPr="009249EF">
              <w:rPr>
                <w:rFonts w:asciiTheme="minorHAnsi" w:hAnsiTheme="minorHAnsi" w:cstheme="minorHAnsi"/>
                <w:sz w:val="19"/>
                <w:szCs w:val="19"/>
              </w:rPr>
              <w:t xml:space="preserve"> </w:t>
            </w:r>
            <w:r w:rsidRPr="00591ABA">
              <w:rPr>
                <w:rFonts w:asciiTheme="minorHAnsi" w:hAnsiTheme="minorHAnsi" w:cstheme="minorHAnsi"/>
                <w:sz w:val="19"/>
                <w:szCs w:val="19"/>
              </w:rPr>
              <w:t>de</w:t>
            </w:r>
            <w:r w:rsidRPr="009249EF">
              <w:rPr>
                <w:rFonts w:asciiTheme="minorHAnsi" w:hAnsiTheme="minorHAnsi" w:cstheme="minorHAnsi"/>
                <w:sz w:val="19"/>
                <w:szCs w:val="19"/>
              </w:rPr>
              <w:t xml:space="preserve">. </w:t>
            </w:r>
          </w:p>
        </w:tc>
        <w:tc>
          <w:tcPr>
            <w:tcW w:w="1942" w:type="pct"/>
          </w:tcPr>
          <w:p w14:paraId="001465CD" w14:textId="77777777" w:rsidR="005202F7" w:rsidRDefault="005202F7" w:rsidP="005A7674">
            <w:pPr>
              <w:rPr>
                <w:rFonts w:cstheme="minorHAnsi"/>
                <w:b/>
                <w:bCs/>
                <w:iCs/>
                <w:color w:val="C00000"/>
                <w:sz w:val="20"/>
                <w:szCs w:val="20"/>
              </w:rPr>
            </w:pPr>
          </w:p>
          <w:p w14:paraId="76F561F1" w14:textId="080A51A2" w:rsidR="002C223E" w:rsidRPr="005202F7" w:rsidRDefault="00502C80" w:rsidP="005A7674">
            <w:pPr>
              <w:rPr>
                <w:rFonts w:cstheme="minorHAnsi"/>
                <w:bCs/>
                <w:iCs/>
                <w:sz w:val="20"/>
                <w:szCs w:val="20"/>
              </w:rPr>
            </w:pPr>
            <w:r w:rsidRPr="005202F7">
              <w:rPr>
                <w:rFonts w:cstheme="minorHAnsi"/>
                <w:b/>
                <w:bCs/>
                <w:iCs/>
                <w:color w:val="C00000"/>
                <w:sz w:val="20"/>
                <w:szCs w:val="20"/>
              </w:rPr>
              <w:t>T</w:t>
            </w:r>
            <w:r w:rsidRPr="005202F7">
              <w:rPr>
                <w:rFonts w:cstheme="minorHAnsi"/>
                <w:b/>
                <w:bCs/>
                <w:iCs/>
                <w:sz w:val="20"/>
                <w:szCs w:val="20"/>
              </w:rPr>
              <w:t>empus, oris, n :</w:t>
            </w:r>
            <w:r w:rsidRPr="005202F7">
              <w:rPr>
                <w:rFonts w:cstheme="minorHAnsi"/>
                <w:bCs/>
                <w:iCs/>
                <w:sz w:val="20"/>
                <w:szCs w:val="20"/>
              </w:rPr>
              <w:t xml:space="preserve"> temps ; circonstance, occasion. </w:t>
            </w:r>
          </w:p>
          <w:p w14:paraId="49116033" w14:textId="11646C4C" w:rsidR="007C0F6F" w:rsidRPr="005202F7" w:rsidRDefault="007C0F6F" w:rsidP="00520860">
            <w:pPr>
              <w:rPr>
                <w:rFonts w:cstheme="minorHAnsi"/>
                <w:bCs/>
                <w:iCs/>
                <w:sz w:val="20"/>
                <w:szCs w:val="20"/>
              </w:rPr>
            </w:pPr>
            <w:r w:rsidRPr="005202F7">
              <w:rPr>
                <w:rFonts w:cstheme="minorHAnsi"/>
                <w:b/>
                <w:bCs/>
                <w:iCs/>
                <w:color w:val="C00000"/>
                <w:sz w:val="20"/>
                <w:szCs w:val="20"/>
              </w:rPr>
              <w:t>I</w:t>
            </w:r>
            <w:r w:rsidRPr="005202F7">
              <w:rPr>
                <w:rFonts w:cstheme="minorHAnsi"/>
                <w:b/>
                <w:bCs/>
                <w:iCs/>
                <w:sz w:val="20"/>
                <w:szCs w:val="20"/>
              </w:rPr>
              <w:t>mperator</w:t>
            </w:r>
            <w:r w:rsidR="005033C6" w:rsidRPr="005202F7">
              <w:rPr>
                <w:rFonts w:cstheme="minorHAnsi"/>
                <w:b/>
                <w:bCs/>
                <w:iCs/>
                <w:sz w:val="20"/>
                <w:szCs w:val="20"/>
              </w:rPr>
              <w:t xml:space="preserve"> earum </w:t>
            </w:r>
            <w:r w:rsidRPr="005202F7">
              <w:rPr>
                <w:rFonts w:cstheme="minorHAnsi"/>
                <w:bCs/>
                <w:iCs/>
                <w:sz w:val="20"/>
                <w:szCs w:val="20"/>
              </w:rPr>
              <w:t xml:space="preserve"> traduit ici </w:t>
            </w:r>
            <w:r w:rsidRPr="005202F7">
              <w:rPr>
                <w:rFonts w:cstheme="minorHAnsi"/>
                <w:sz w:val="20"/>
                <w:szCs w:val="20"/>
                <w:lang w:eastAsia="fr-FR"/>
              </w:rPr>
              <w:t xml:space="preserve">ὁ τούτων κύριος. </w:t>
            </w:r>
          </w:p>
          <w:p w14:paraId="20FED0FA" w14:textId="63F527B9" w:rsidR="00520860" w:rsidRPr="005202F7" w:rsidRDefault="00520860" w:rsidP="00520860">
            <w:pPr>
              <w:rPr>
                <w:rFonts w:cstheme="minorHAnsi"/>
                <w:bCs/>
                <w:iCs/>
                <w:sz w:val="20"/>
                <w:szCs w:val="20"/>
              </w:rPr>
            </w:pPr>
            <w:r w:rsidRPr="005202F7">
              <w:rPr>
                <w:rFonts w:cstheme="minorHAnsi"/>
                <w:b/>
                <w:bCs/>
                <w:iCs/>
                <w:color w:val="C00000"/>
                <w:sz w:val="20"/>
                <w:szCs w:val="20"/>
              </w:rPr>
              <w:t>D</w:t>
            </w:r>
            <w:r w:rsidRPr="005202F7">
              <w:rPr>
                <w:rFonts w:cstheme="minorHAnsi"/>
                <w:b/>
                <w:bCs/>
                <w:iCs/>
                <w:sz w:val="20"/>
                <w:szCs w:val="20"/>
              </w:rPr>
              <w:t>elibero, are :</w:t>
            </w:r>
            <w:r w:rsidRPr="005202F7">
              <w:rPr>
                <w:rFonts w:cstheme="minorHAnsi"/>
                <w:bCs/>
                <w:iCs/>
                <w:sz w:val="20"/>
                <w:szCs w:val="20"/>
              </w:rPr>
              <w:t xml:space="preserve"> réfléch</w:t>
            </w:r>
            <w:r w:rsidR="00671C0F" w:rsidRPr="005202F7">
              <w:rPr>
                <w:rFonts w:cstheme="minorHAnsi"/>
                <w:bCs/>
                <w:iCs/>
                <w:sz w:val="20"/>
                <w:szCs w:val="20"/>
              </w:rPr>
              <w:t>i</w:t>
            </w:r>
            <w:r w:rsidRPr="005202F7">
              <w:rPr>
                <w:rFonts w:cstheme="minorHAnsi"/>
                <w:bCs/>
                <w:iCs/>
                <w:sz w:val="20"/>
                <w:szCs w:val="20"/>
              </w:rPr>
              <w:t xml:space="preserve">r mûrement; examiner. se résoudre  se décider. </w:t>
            </w:r>
          </w:p>
          <w:p w14:paraId="1341898A" w14:textId="3993CB5A" w:rsidR="00C24645" w:rsidRPr="005202F7" w:rsidRDefault="00C24645" w:rsidP="00520860">
            <w:pPr>
              <w:rPr>
                <w:rFonts w:cstheme="minorHAnsi"/>
                <w:bCs/>
                <w:iCs/>
                <w:sz w:val="20"/>
                <w:szCs w:val="20"/>
              </w:rPr>
            </w:pPr>
            <w:r w:rsidRPr="005202F7">
              <w:rPr>
                <w:rFonts w:cstheme="minorHAnsi"/>
                <w:b/>
                <w:bCs/>
                <w:iCs/>
                <w:color w:val="C00000"/>
                <w:sz w:val="20"/>
                <w:szCs w:val="20"/>
              </w:rPr>
              <w:t>P</w:t>
            </w:r>
            <w:r w:rsidRPr="005202F7">
              <w:rPr>
                <w:rFonts w:cstheme="minorHAnsi"/>
                <w:b/>
                <w:bCs/>
                <w:iCs/>
                <w:sz w:val="20"/>
                <w:szCs w:val="20"/>
              </w:rPr>
              <w:t>raesto, are</w:t>
            </w:r>
            <w:r w:rsidRPr="005202F7">
              <w:rPr>
                <w:rFonts w:cstheme="minorHAnsi"/>
                <w:bCs/>
                <w:iCs/>
                <w:sz w:val="20"/>
                <w:szCs w:val="20"/>
              </w:rPr>
              <w:t xml:space="preserve"> : fournir, mettre à la disposition de.  </w:t>
            </w:r>
          </w:p>
          <w:p w14:paraId="6AA3D844" w14:textId="77777777" w:rsidR="00520860" w:rsidRPr="005202F7" w:rsidRDefault="00520860" w:rsidP="00520860">
            <w:pPr>
              <w:rPr>
                <w:rFonts w:cstheme="minorHAnsi"/>
                <w:bCs/>
                <w:iCs/>
                <w:sz w:val="20"/>
                <w:szCs w:val="20"/>
              </w:rPr>
            </w:pPr>
          </w:p>
          <w:p w14:paraId="39A562D0" w14:textId="113E16B7" w:rsidR="00520860" w:rsidRPr="005202F7" w:rsidRDefault="008F4659" w:rsidP="00520860">
            <w:pPr>
              <w:rPr>
                <w:rFonts w:cstheme="minorHAnsi"/>
                <w:bCs/>
                <w:iCs/>
                <w:sz w:val="20"/>
                <w:szCs w:val="20"/>
              </w:rPr>
            </w:pPr>
            <w:r w:rsidRPr="005202F7">
              <w:rPr>
                <w:rFonts w:cstheme="minorHAnsi"/>
                <w:b/>
                <w:bCs/>
                <w:iCs/>
                <w:color w:val="C00000"/>
                <w:sz w:val="20"/>
                <w:szCs w:val="20"/>
              </w:rPr>
              <w:t>R</w:t>
            </w:r>
            <w:r w:rsidRPr="005202F7">
              <w:rPr>
                <w:rFonts w:cstheme="minorHAnsi"/>
                <w:b/>
                <w:bCs/>
                <w:iCs/>
                <w:sz w:val="20"/>
                <w:szCs w:val="20"/>
              </w:rPr>
              <w:t>ogare</w:t>
            </w:r>
            <w:r w:rsidR="00FB3A5D" w:rsidRPr="005202F7">
              <w:rPr>
                <w:rFonts w:cstheme="minorHAnsi"/>
                <w:bCs/>
                <w:iCs/>
                <w:sz w:val="20"/>
                <w:szCs w:val="20"/>
              </w:rPr>
              <w:t xml:space="preserve"> : interroger ; faire une requête, </w:t>
            </w:r>
            <w:r w:rsidRPr="005202F7">
              <w:rPr>
                <w:rFonts w:cstheme="minorHAnsi"/>
                <w:bCs/>
                <w:iCs/>
                <w:sz w:val="20"/>
                <w:szCs w:val="20"/>
              </w:rPr>
              <w:t xml:space="preserve">solliciter. </w:t>
            </w:r>
            <w:r w:rsidRPr="005202F7">
              <w:rPr>
                <w:rFonts w:cstheme="minorHAnsi"/>
                <w:b/>
                <w:bCs/>
                <w:iCs/>
                <w:color w:val="C00000"/>
                <w:sz w:val="20"/>
                <w:szCs w:val="20"/>
              </w:rPr>
              <w:t>R</w:t>
            </w:r>
            <w:r w:rsidRPr="005202F7">
              <w:rPr>
                <w:rFonts w:cstheme="minorHAnsi"/>
                <w:b/>
                <w:bCs/>
                <w:iCs/>
                <w:sz w:val="20"/>
                <w:szCs w:val="20"/>
              </w:rPr>
              <w:t>ogatio</w:t>
            </w:r>
            <w:r w:rsidRPr="005202F7">
              <w:rPr>
                <w:rFonts w:cstheme="minorHAnsi"/>
                <w:bCs/>
                <w:iCs/>
                <w:sz w:val="20"/>
                <w:szCs w:val="20"/>
              </w:rPr>
              <w:t xml:space="preserve">, ionis, f : proposition de loi. </w:t>
            </w:r>
          </w:p>
          <w:p w14:paraId="18CC9032" w14:textId="77777777" w:rsidR="00520860" w:rsidRPr="005202F7" w:rsidRDefault="00520860" w:rsidP="00520860">
            <w:pPr>
              <w:rPr>
                <w:rFonts w:cstheme="minorHAnsi"/>
                <w:bCs/>
                <w:iCs/>
                <w:sz w:val="20"/>
                <w:szCs w:val="20"/>
              </w:rPr>
            </w:pPr>
          </w:p>
          <w:p w14:paraId="1E92195E" w14:textId="65E3EFA2" w:rsidR="0058542E" w:rsidRPr="005202F7" w:rsidRDefault="0058542E" w:rsidP="00520860">
            <w:pPr>
              <w:rPr>
                <w:rFonts w:cstheme="minorHAnsi"/>
                <w:bCs/>
                <w:iCs/>
                <w:sz w:val="20"/>
                <w:szCs w:val="20"/>
              </w:rPr>
            </w:pPr>
            <w:r w:rsidRPr="005202F7">
              <w:rPr>
                <w:rFonts w:eastAsia="Times New Roman" w:cstheme="minorHAnsi"/>
                <w:b/>
                <w:caps/>
                <w:color w:val="C00000"/>
                <w:sz w:val="20"/>
                <w:szCs w:val="20"/>
                <w:lang w:eastAsia="fr-FR"/>
              </w:rPr>
              <w:t>i</w:t>
            </w:r>
            <w:r w:rsidRPr="005202F7">
              <w:rPr>
                <w:rFonts w:eastAsia="Times New Roman" w:cstheme="minorHAnsi"/>
                <w:b/>
                <w:sz w:val="20"/>
                <w:szCs w:val="20"/>
                <w:lang w:eastAsia="fr-FR"/>
              </w:rPr>
              <w:t>nstruere</w:t>
            </w:r>
            <w:r w:rsidRPr="005202F7">
              <w:rPr>
                <w:rFonts w:eastAsia="Times New Roman" w:cstheme="minorHAnsi"/>
                <w:sz w:val="20"/>
                <w:szCs w:val="20"/>
                <w:lang w:eastAsia="fr-FR"/>
              </w:rPr>
              <w:t xml:space="preserve"> : préparer, construire.  </w:t>
            </w:r>
            <w:r w:rsidRPr="005202F7">
              <w:rPr>
                <w:rFonts w:eastAsia="Times New Roman" w:cstheme="minorHAnsi"/>
                <w:i/>
                <w:color w:val="C00000"/>
                <w:sz w:val="20"/>
                <w:szCs w:val="20"/>
                <w:lang w:eastAsia="fr-FR"/>
              </w:rPr>
              <w:t>C</w:t>
            </w:r>
            <w:r w:rsidRPr="005202F7">
              <w:rPr>
                <w:rFonts w:eastAsia="Times New Roman" w:cstheme="minorHAnsi"/>
                <w:i/>
                <w:sz w:val="20"/>
                <w:szCs w:val="20"/>
                <w:lang w:eastAsia="fr-FR"/>
              </w:rPr>
              <w:t>f</w:t>
            </w:r>
            <w:r w:rsidRPr="005202F7">
              <w:rPr>
                <w:rFonts w:eastAsia="Times New Roman" w:cstheme="minorHAnsi"/>
                <w:sz w:val="20"/>
                <w:szCs w:val="20"/>
                <w:lang w:eastAsia="fr-FR"/>
              </w:rPr>
              <w:t>.</w:t>
            </w:r>
            <w:r w:rsidRPr="005202F7">
              <w:rPr>
                <w:rFonts w:cstheme="minorHAnsi"/>
                <w:b/>
                <w:bCs/>
                <w:caps/>
                <w:color w:val="C00000"/>
                <w:sz w:val="20"/>
                <w:szCs w:val="20"/>
              </w:rPr>
              <w:t xml:space="preserve"> i</w:t>
            </w:r>
            <w:r w:rsidRPr="005202F7">
              <w:rPr>
                <w:rFonts w:cstheme="minorHAnsi"/>
                <w:b/>
                <w:bCs/>
                <w:sz w:val="20"/>
                <w:szCs w:val="20"/>
              </w:rPr>
              <w:t>nstructĭo, ōnis, f. (</w:t>
            </w:r>
            <w:r w:rsidRPr="005202F7">
              <w:rPr>
                <w:rFonts w:eastAsia="Times New Roman" w:cstheme="minorHAnsi"/>
                <w:b/>
                <w:sz w:val="20"/>
                <w:szCs w:val="20"/>
                <w:lang w:eastAsia="fr-FR"/>
              </w:rPr>
              <w:t>παρασκευ</w:t>
            </w:r>
            <w:r w:rsidRPr="005202F7">
              <w:rPr>
                <w:rFonts w:eastAsia="Times New Roman" w:cstheme="minorHAnsi"/>
                <w:b/>
                <w:sz w:val="20"/>
                <w:szCs w:val="20"/>
                <w:lang w:val="el-GR" w:eastAsia="fr-FR"/>
              </w:rPr>
              <w:t>ὴ</w:t>
            </w:r>
            <w:r w:rsidRPr="005202F7">
              <w:rPr>
                <w:rFonts w:eastAsia="Times New Roman" w:cstheme="minorHAnsi"/>
                <w:sz w:val="20"/>
                <w:szCs w:val="20"/>
                <w:lang w:eastAsia="fr-FR"/>
              </w:rPr>
              <w:t xml:space="preserve">) </w:t>
            </w:r>
            <w:r w:rsidRPr="005202F7">
              <w:rPr>
                <w:rFonts w:cstheme="minorHAnsi"/>
                <w:b/>
                <w:bCs/>
                <w:sz w:val="20"/>
                <w:szCs w:val="20"/>
              </w:rPr>
              <w:t xml:space="preserve">: </w:t>
            </w:r>
            <w:r w:rsidRPr="005202F7">
              <w:rPr>
                <w:rFonts w:cstheme="minorHAnsi"/>
                <w:bCs/>
                <w:sz w:val="20"/>
                <w:szCs w:val="20"/>
              </w:rPr>
              <w:t>action d’adapter ; action de ranger, de construire ; disposition ; construction, bâtisse ; instruction.</w:t>
            </w:r>
          </w:p>
          <w:p w14:paraId="19108663" w14:textId="77777777" w:rsidR="00520860" w:rsidRPr="005202F7" w:rsidRDefault="00520860" w:rsidP="00520860">
            <w:pPr>
              <w:rPr>
                <w:rFonts w:cstheme="minorHAnsi"/>
                <w:bCs/>
                <w:iCs/>
                <w:sz w:val="20"/>
                <w:szCs w:val="20"/>
              </w:rPr>
            </w:pPr>
          </w:p>
          <w:p w14:paraId="3D7BD79C" w14:textId="77777777" w:rsidR="0058542E" w:rsidRPr="005202F7" w:rsidRDefault="0058542E" w:rsidP="0058542E">
            <w:pPr>
              <w:rPr>
                <w:rFonts w:cstheme="minorHAnsi"/>
                <w:sz w:val="20"/>
                <w:szCs w:val="20"/>
              </w:rPr>
            </w:pPr>
            <w:r w:rsidRPr="005202F7">
              <w:rPr>
                <w:rFonts w:cstheme="minorHAnsi"/>
                <w:b/>
                <w:caps/>
                <w:color w:val="C00000"/>
                <w:sz w:val="20"/>
                <w:szCs w:val="20"/>
              </w:rPr>
              <w:t>o</w:t>
            </w:r>
            <w:r w:rsidRPr="005202F7">
              <w:rPr>
                <w:rFonts w:cstheme="minorHAnsi"/>
                <w:b/>
                <w:sz w:val="20"/>
                <w:szCs w:val="20"/>
              </w:rPr>
              <w:t>bstringo, ĕre, obstrinxi, obstrictum (</w:t>
            </w:r>
            <w:r w:rsidRPr="005202F7">
              <w:rPr>
                <w:rFonts w:cstheme="minorHAnsi"/>
                <w:b/>
                <w:sz w:val="20"/>
                <w:szCs w:val="20"/>
                <w:u w:val="single"/>
              </w:rPr>
              <w:t>tr</w:t>
            </w:r>
            <w:r w:rsidRPr="005202F7">
              <w:rPr>
                <w:rFonts w:cstheme="minorHAnsi"/>
                <w:b/>
                <w:sz w:val="20"/>
                <w:szCs w:val="20"/>
              </w:rPr>
              <w:t xml:space="preserve">.) : </w:t>
            </w:r>
            <w:r w:rsidRPr="005202F7">
              <w:rPr>
                <w:rFonts w:cstheme="minorHAnsi"/>
                <w:sz w:val="20"/>
                <w:szCs w:val="20"/>
              </w:rPr>
              <w:t>lier devant ou lier sur ; lier (</w:t>
            </w:r>
            <w:r w:rsidRPr="005202F7">
              <w:rPr>
                <w:rFonts w:cstheme="minorHAnsi"/>
                <w:i/>
                <w:sz w:val="20"/>
                <w:szCs w:val="20"/>
              </w:rPr>
              <w:t>pr</w:t>
            </w:r>
            <w:proofErr w:type="gramStart"/>
            <w:r w:rsidRPr="005202F7">
              <w:rPr>
                <w:rFonts w:cstheme="minorHAnsi"/>
                <w:i/>
                <w:sz w:val="20"/>
                <w:szCs w:val="20"/>
              </w:rPr>
              <w:t>.&amp;</w:t>
            </w:r>
            <w:proofErr w:type="gramEnd"/>
            <w:r w:rsidRPr="005202F7">
              <w:rPr>
                <w:rFonts w:cstheme="minorHAnsi"/>
                <w:i/>
                <w:sz w:val="20"/>
                <w:szCs w:val="20"/>
              </w:rPr>
              <w:t xml:space="preserve"> fig.</w:t>
            </w:r>
            <w:r w:rsidRPr="005202F7">
              <w:rPr>
                <w:rFonts w:cstheme="minorHAnsi"/>
                <w:sz w:val="20"/>
                <w:szCs w:val="20"/>
              </w:rPr>
              <w:t xml:space="preserve">) </w:t>
            </w:r>
            <w:r w:rsidRPr="005202F7">
              <w:rPr>
                <w:rFonts w:cstheme="minorHAnsi"/>
                <w:b/>
                <w:sz w:val="20"/>
                <w:szCs w:val="20"/>
              </w:rPr>
              <w:t>‖  legibus obstrictus :</w:t>
            </w:r>
            <w:r w:rsidRPr="005202F7">
              <w:rPr>
                <w:rFonts w:cstheme="minorHAnsi"/>
                <w:sz w:val="20"/>
                <w:szCs w:val="20"/>
              </w:rPr>
              <w:t> lié par les lois.</w:t>
            </w:r>
          </w:p>
          <w:p w14:paraId="303AB926" w14:textId="77777777" w:rsidR="00B2319C" w:rsidRPr="005202F7" w:rsidRDefault="00B2319C" w:rsidP="00B2319C">
            <w:pPr>
              <w:rPr>
                <w:rFonts w:cstheme="minorHAnsi"/>
                <w:sz w:val="20"/>
                <w:szCs w:val="20"/>
              </w:rPr>
            </w:pPr>
            <w:r w:rsidRPr="005202F7">
              <w:rPr>
                <w:rFonts w:cstheme="minorHAnsi"/>
                <w:b/>
                <w:color w:val="C00000"/>
                <w:sz w:val="20"/>
                <w:szCs w:val="20"/>
              </w:rPr>
              <w:t>U</w:t>
            </w:r>
            <w:r w:rsidRPr="005202F7">
              <w:rPr>
                <w:rFonts w:cstheme="minorHAnsi"/>
                <w:b/>
                <w:sz w:val="20"/>
                <w:szCs w:val="20"/>
              </w:rPr>
              <w:t xml:space="preserve">t </w:t>
            </w:r>
            <w:r w:rsidR="0056529F" w:rsidRPr="005202F7">
              <w:rPr>
                <w:rFonts w:cstheme="minorHAnsi"/>
                <w:b/>
                <w:sz w:val="20"/>
                <w:szCs w:val="20"/>
              </w:rPr>
              <w:t xml:space="preserve">+ sbj. </w:t>
            </w:r>
            <w:r w:rsidRPr="005202F7">
              <w:rPr>
                <w:rFonts w:cstheme="minorHAnsi"/>
                <w:sz w:val="20"/>
                <w:szCs w:val="20"/>
              </w:rPr>
              <w:t xml:space="preserve">développe </w:t>
            </w:r>
            <w:r w:rsidRPr="005202F7">
              <w:rPr>
                <w:rFonts w:cstheme="minorHAnsi"/>
                <w:b/>
                <w:sz w:val="20"/>
                <w:szCs w:val="20"/>
              </w:rPr>
              <w:t>lege</w:t>
            </w:r>
            <w:r w:rsidRPr="005202F7">
              <w:rPr>
                <w:rFonts w:cstheme="minorHAnsi"/>
                <w:sz w:val="20"/>
                <w:szCs w:val="20"/>
              </w:rPr>
              <w:t xml:space="preserve">. </w:t>
            </w:r>
          </w:p>
          <w:p w14:paraId="6EFFAB18" w14:textId="77777777" w:rsidR="00641353" w:rsidRPr="005202F7" w:rsidRDefault="00641353" w:rsidP="00B2319C">
            <w:pPr>
              <w:rPr>
                <w:rFonts w:cstheme="minorHAnsi"/>
                <w:sz w:val="20"/>
                <w:szCs w:val="20"/>
              </w:rPr>
            </w:pPr>
          </w:p>
          <w:p w14:paraId="6153B67F" w14:textId="2194F47A" w:rsidR="00641353" w:rsidRPr="005202F7" w:rsidRDefault="00641353" w:rsidP="00B2319C">
            <w:pPr>
              <w:rPr>
                <w:rFonts w:eastAsia="Times New Roman" w:cstheme="minorHAnsi"/>
                <w:sz w:val="20"/>
                <w:szCs w:val="20"/>
                <w:lang w:eastAsia="fr-FR"/>
              </w:rPr>
            </w:pPr>
            <w:r w:rsidRPr="005202F7">
              <w:rPr>
                <w:rFonts w:eastAsia="Times New Roman" w:cstheme="minorHAnsi"/>
                <w:b/>
                <w:color w:val="C00000"/>
                <w:sz w:val="20"/>
                <w:szCs w:val="20"/>
                <w:lang w:eastAsia="fr-FR"/>
              </w:rPr>
              <w:t>D</w:t>
            </w:r>
            <w:r w:rsidRPr="005202F7">
              <w:rPr>
                <w:rFonts w:eastAsia="Times New Roman" w:cstheme="minorHAnsi"/>
                <w:b/>
                <w:sz w:val="20"/>
                <w:szCs w:val="20"/>
                <w:lang w:eastAsia="fr-FR"/>
              </w:rPr>
              <w:t>um ipsi… requiretis</w:t>
            </w:r>
            <w:r w:rsidRPr="005202F7">
              <w:rPr>
                <w:rFonts w:eastAsia="Times New Roman" w:cstheme="minorHAnsi"/>
                <w:sz w:val="20"/>
                <w:szCs w:val="20"/>
                <w:lang w:eastAsia="fr-FR"/>
              </w:rPr>
              <w:t> : tandis que vous</w:t>
            </w:r>
            <w:r w:rsidR="00FD1DB7" w:rsidRPr="005202F7">
              <w:rPr>
                <w:rFonts w:eastAsia="Times New Roman" w:cstheme="minorHAnsi"/>
                <w:sz w:val="20"/>
                <w:szCs w:val="20"/>
                <w:lang w:eastAsia="fr-FR"/>
              </w:rPr>
              <w:t xml:space="preserve"> </w:t>
            </w:r>
            <w:r w:rsidR="00FD1DB7" w:rsidRPr="005202F7">
              <w:rPr>
                <w:rFonts w:ascii="Cambria Math" w:eastAsia="Times New Roman" w:hAnsi="Cambria Math" w:cs="Cambria Math"/>
                <w:b/>
                <w:sz w:val="20"/>
                <w:szCs w:val="20"/>
                <w:lang w:eastAsia="fr-FR"/>
              </w:rPr>
              <w:t>≃</w:t>
            </w:r>
            <w:r w:rsidR="00FD1DB7" w:rsidRPr="005202F7">
              <w:rPr>
                <w:rFonts w:eastAsia="Times New Roman" w:cstheme="minorHAnsi"/>
                <w:b/>
                <w:sz w:val="20"/>
                <w:szCs w:val="20"/>
                <w:lang w:eastAsia="fr-FR"/>
              </w:rPr>
              <w:t xml:space="preserve"> </w:t>
            </w:r>
            <w:r w:rsidR="00FD1DB7" w:rsidRPr="005202F7">
              <w:rPr>
                <w:rFonts w:eastAsia="Times New Roman" w:cstheme="minorHAnsi"/>
                <w:sz w:val="20"/>
                <w:szCs w:val="20"/>
                <w:lang w:eastAsia="fr-FR"/>
              </w:rPr>
              <w:t xml:space="preserve">tout en + part.   </w:t>
            </w:r>
            <w:r w:rsidRPr="005202F7">
              <w:rPr>
                <w:rFonts w:eastAsia="Times New Roman" w:cstheme="minorHAnsi"/>
                <w:sz w:val="20"/>
                <w:szCs w:val="20"/>
                <w:lang w:eastAsia="fr-FR"/>
              </w:rPr>
              <w:t xml:space="preserve">  </w:t>
            </w:r>
          </w:p>
          <w:p w14:paraId="6A73B7C5" w14:textId="752BE4CB" w:rsidR="00FD1DB7" w:rsidRPr="005202F7" w:rsidRDefault="00FD1DB7" w:rsidP="00B2319C">
            <w:pPr>
              <w:rPr>
                <w:rFonts w:cstheme="minorHAnsi"/>
                <w:sz w:val="20"/>
                <w:szCs w:val="20"/>
              </w:rPr>
            </w:pPr>
            <w:r w:rsidRPr="005202F7">
              <w:rPr>
                <w:rFonts w:eastAsia="Times New Roman" w:cstheme="minorHAnsi"/>
                <w:b/>
                <w:color w:val="C00000"/>
                <w:sz w:val="20"/>
                <w:szCs w:val="20"/>
                <w:lang w:eastAsia="fr-FR"/>
              </w:rPr>
              <w:t>R</w:t>
            </w:r>
            <w:r w:rsidRPr="005202F7">
              <w:rPr>
                <w:rFonts w:eastAsia="Times New Roman" w:cstheme="minorHAnsi"/>
                <w:b/>
                <w:sz w:val="20"/>
                <w:szCs w:val="20"/>
                <w:lang w:eastAsia="fr-FR"/>
              </w:rPr>
              <w:t>ationes require</w:t>
            </w:r>
            <w:r w:rsidRPr="005202F7">
              <w:rPr>
                <w:rFonts w:eastAsia="Times New Roman" w:cstheme="minorHAnsi"/>
                <w:sz w:val="20"/>
                <w:szCs w:val="20"/>
                <w:lang w:eastAsia="fr-FR"/>
              </w:rPr>
              <w:t xml:space="preserve"> : réclamer des comptes. </w:t>
            </w:r>
          </w:p>
          <w:p w14:paraId="45D8F617" w14:textId="77777777" w:rsidR="00344944" w:rsidRPr="005202F7" w:rsidRDefault="00344944" w:rsidP="008C12A8">
            <w:pPr>
              <w:rPr>
                <w:rFonts w:cstheme="minorHAnsi"/>
                <w:bCs/>
                <w:sz w:val="20"/>
                <w:szCs w:val="20"/>
              </w:rPr>
            </w:pPr>
            <w:r w:rsidRPr="005202F7">
              <w:rPr>
                <w:rFonts w:cstheme="minorHAnsi"/>
                <w:b/>
                <w:bCs/>
                <w:caps/>
                <w:color w:val="C00000"/>
                <w:sz w:val="20"/>
                <w:szCs w:val="20"/>
              </w:rPr>
              <w:t>p</w:t>
            </w:r>
            <w:r w:rsidRPr="005202F7">
              <w:rPr>
                <w:rFonts w:cstheme="minorHAnsi"/>
                <w:b/>
                <w:bCs/>
                <w:sz w:val="20"/>
                <w:szCs w:val="20"/>
              </w:rPr>
              <w:t xml:space="preserve">ræbĭtŏr, ōris, </w:t>
            </w:r>
            <w:proofErr w:type="gramStart"/>
            <w:r w:rsidRPr="005202F7">
              <w:rPr>
                <w:rFonts w:cstheme="minorHAnsi"/>
                <w:b/>
                <w:bCs/>
                <w:sz w:val="20"/>
                <w:szCs w:val="20"/>
              </w:rPr>
              <w:t>m.</w:t>
            </w:r>
            <w:r w:rsidR="008C12A8" w:rsidRPr="005202F7">
              <w:rPr>
                <w:rFonts w:cstheme="minorHAnsi"/>
                <w:b/>
                <w:bCs/>
                <w:sz w:val="20"/>
                <w:szCs w:val="20"/>
              </w:rPr>
              <w:t> :</w:t>
            </w:r>
            <w:proofErr w:type="gramEnd"/>
            <w:r w:rsidRPr="005202F7">
              <w:rPr>
                <w:rFonts w:cstheme="minorHAnsi"/>
                <w:bCs/>
                <w:sz w:val="20"/>
                <w:szCs w:val="20"/>
              </w:rPr>
              <w:t xml:space="preserve"> fournisseur, pourvoyeur. </w:t>
            </w:r>
          </w:p>
          <w:p w14:paraId="2F659D29" w14:textId="77777777" w:rsidR="008C12A8" w:rsidRPr="005202F7" w:rsidRDefault="008C12A8" w:rsidP="008C12A8">
            <w:pPr>
              <w:rPr>
                <w:rFonts w:cstheme="minorHAnsi"/>
                <w:bCs/>
                <w:sz w:val="20"/>
                <w:szCs w:val="20"/>
              </w:rPr>
            </w:pPr>
          </w:p>
          <w:p w14:paraId="5B730EE1" w14:textId="77777777" w:rsidR="008C12A8" w:rsidRPr="005202F7" w:rsidRDefault="008C12A8" w:rsidP="008C12A8">
            <w:pPr>
              <w:rPr>
                <w:rFonts w:cstheme="minorHAnsi"/>
                <w:bCs/>
                <w:sz w:val="20"/>
                <w:szCs w:val="20"/>
              </w:rPr>
            </w:pPr>
            <w:r w:rsidRPr="005202F7">
              <w:rPr>
                <w:rFonts w:eastAsia="Times New Roman" w:cstheme="minorHAnsi"/>
                <w:b/>
                <w:bCs/>
                <w:color w:val="C00000"/>
                <w:sz w:val="20"/>
                <w:szCs w:val="20"/>
                <w:lang w:eastAsia="fr-FR"/>
              </w:rPr>
              <w:t>U</w:t>
            </w:r>
            <w:r w:rsidRPr="005202F7">
              <w:rPr>
                <w:rFonts w:eastAsia="Times New Roman" w:cstheme="minorHAnsi"/>
                <w:b/>
                <w:bCs/>
                <w:sz w:val="20"/>
                <w:szCs w:val="20"/>
                <w:lang w:eastAsia="fr-FR"/>
              </w:rPr>
              <w:t xml:space="preserve">llus / nullus.  </w:t>
            </w:r>
            <w:r w:rsidRPr="005202F7">
              <w:rPr>
                <w:rFonts w:eastAsia="Times New Roman" w:cstheme="minorHAnsi"/>
                <w:bCs/>
                <w:sz w:val="20"/>
                <w:szCs w:val="20"/>
                <w:lang w:eastAsia="fr-FR"/>
              </w:rPr>
              <w:t>En latin on ne fait pas suivre la cj. de coord.  « </w:t>
            </w:r>
            <w:r w:rsidRPr="005202F7">
              <w:rPr>
                <w:rFonts w:eastAsia="Times New Roman" w:cstheme="minorHAnsi"/>
                <w:b/>
                <w:bCs/>
                <w:sz w:val="20"/>
                <w:szCs w:val="20"/>
                <w:lang w:eastAsia="fr-FR"/>
              </w:rPr>
              <w:t>et</w:t>
            </w:r>
            <w:r w:rsidRPr="005202F7">
              <w:rPr>
                <w:rFonts w:eastAsia="Times New Roman" w:cstheme="minorHAnsi"/>
                <w:bCs/>
                <w:sz w:val="20"/>
                <w:szCs w:val="20"/>
                <w:lang w:eastAsia="fr-FR"/>
              </w:rPr>
              <w:t xml:space="preserve"> »  d’un mot négatif. Or </w:t>
            </w:r>
            <w:r w:rsidRPr="005202F7">
              <w:rPr>
                <w:rFonts w:eastAsia="Times New Roman" w:cstheme="minorHAnsi"/>
                <w:b/>
                <w:bCs/>
                <w:sz w:val="20"/>
                <w:szCs w:val="20"/>
                <w:lang w:eastAsia="fr-FR"/>
              </w:rPr>
              <w:t>S</w:t>
            </w:r>
            <w:r w:rsidRPr="005202F7">
              <w:rPr>
                <w:rFonts w:eastAsia="Times New Roman" w:cstheme="minorHAnsi"/>
                <w:b/>
                <w:bCs/>
                <w:iCs/>
                <w:sz w:val="20"/>
                <w:szCs w:val="20"/>
                <w:lang w:eastAsia="fr-FR"/>
              </w:rPr>
              <w:t xml:space="preserve">ine </w:t>
            </w:r>
            <w:r w:rsidRPr="005202F7">
              <w:rPr>
                <w:rFonts w:eastAsia="Times New Roman" w:cstheme="minorHAnsi"/>
                <w:bCs/>
                <w:iCs/>
                <w:sz w:val="20"/>
                <w:szCs w:val="20"/>
                <w:lang w:eastAsia="fr-FR"/>
              </w:rPr>
              <w:t>(sans)</w:t>
            </w:r>
            <w:r w:rsidRPr="005202F7">
              <w:rPr>
                <w:rFonts w:eastAsia="Times New Roman" w:cstheme="minorHAnsi"/>
                <w:b/>
                <w:bCs/>
                <w:iCs/>
                <w:sz w:val="20"/>
                <w:szCs w:val="20"/>
                <w:lang w:eastAsia="fr-FR"/>
              </w:rPr>
              <w:t xml:space="preserve"> </w:t>
            </w:r>
            <w:r w:rsidRPr="005202F7">
              <w:rPr>
                <w:rFonts w:eastAsia="Times New Roman" w:cstheme="minorHAnsi"/>
                <w:bCs/>
                <w:iCs/>
                <w:sz w:val="20"/>
                <w:szCs w:val="20"/>
                <w:lang w:eastAsia="fr-FR"/>
              </w:rPr>
              <w:t xml:space="preserve">est considéré comme un mot négatif. On dira donc </w:t>
            </w:r>
            <w:r w:rsidRPr="005202F7">
              <w:rPr>
                <w:rFonts w:eastAsia="Times New Roman" w:cstheme="minorHAnsi"/>
                <w:b/>
                <w:bCs/>
                <w:iCs/>
                <w:sz w:val="20"/>
                <w:szCs w:val="20"/>
                <w:lang w:eastAsia="fr-FR"/>
              </w:rPr>
              <w:t xml:space="preserve"> Sine ullo successu  </w:t>
            </w:r>
            <w:r w:rsidRPr="005202F7">
              <w:rPr>
                <w:rFonts w:eastAsia="Times New Roman" w:cstheme="minorHAnsi"/>
                <w:bCs/>
                <w:iCs/>
                <w:sz w:val="20"/>
                <w:szCs w:val="20"/>
                <w:lang w:eastAsia="fr-FR"/>
              </w:rPr>
              <w:t xml:space="preserve"> et non </w:t>
            </w:r>
            <w:r w:rsidRPr="005202F7">
              <w:rPr>
                <w:rFonts w:eastAsia="Times New Roman" w:cstheme="minorHAnsi"/>
                <w:b/>
                <w:bCs/>
                <w:iCs/>
                <w:sz w:val="20"/>
                <w:szCs w:val="20"/>
                <w:lang w:eastAsia="fr-FR"/>
              </w:rPr>
              <w:t xml:space="preserve">sine nullo successu. </w:t>
            </w:r>
            <w:r w:rsidRPr="005202F7">
              <w:rPr>
                <w:rFonts w:cstheme="minorHAnsi"/>
                <w:bCs/>
                <w:sz w:val="20"/>
                <w:szCs w:val="20"/>
              </w:rPr>
              <w:t xml:space="preserve"> </w:t>
            </w:r>
          </w:p>
          <w:p w14:paraId="7002A5F6" w14:textId="0AE2659F" w:rsidR="00793EB8" w:rsidRPr="005202F7" w:rsidRDefault="00793EB8" w:rsidP="008C12A8">
            <w:pPr>
              <w:rPr>
                <w:rFonts w:cstheme="minorHAnsi"/>
                <w:bCs/>
                <w:iCs/>
                <w:sz w:val="20"/>
                <w:szCs w:val="20"/>
              </w:rPr>
            </w:pPr>
            <w:r w:rsidRPr="005202F7">
              <w:rPr>
                <w:rFonts w:cstheme="minorHAnsi"/>
                <w:b/>
                <w:bCs/>
                <w:color w:val="C00000"/>
                <w:sz w:val="20"/>
                <w:szCs w:val="20"/>
              </w:rPr>
              <w:t>D</w:t>
            </w:r>
            <w:r w:rsidRPr="005202F7">
              <w:rPr>
                <w:rFonts w:cstheme="minorHAnsi"/>
                <w:b/>
                <w:bCs/>
                <w:sz w:val="20"/>
                <w:szCs w:val="20"/>
              </w:rPr>
              <w:t>esino</w:t>
            </w:r>
            <w:r w:rsidRPr="005202F7">
              <w:rPr>
                <w:rFonts w:cstheme="minorHAnsi"/>
                <w:bCs/>
                <w:sz w:val="20"/>
                <w:szCs w:val="20"/>
              </w:rPr>
              <w:t xml:space="preserve">, is, ere : cesser de. </w:t>
            </w:r>
          </w:p>
        </w:tc>
      </w:tr>
    </w:tbl>
    <w:p w14:paraId="566E0104" w14:textId="41B82CF1" w:rsidR="005029D6" w:rsidRDefault="00664D38">
      <w:r>
        <w:t>****</w:t>
      </w:r>
      <w:r w:rsidR="005029D6">
        <w:t xml:space="preserve">SdP.  </w:t>
      </w:r>
      <w:r w:rsidR="005029D6">
        <w:br w:type="page"/>
      </w:r>
    </w:p>
    <w:p w14:paraId="09958ACE" w14:textId="77777777" w:rsidR="00664D38" w:rsidRDefault="00664D38"/>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2C223E" w:rsidRPr="00F6219D" w14:paraId="2123A227" w14:textId="77777777" w:rsidTr="005A7674">
        <w:tc>
          <w:tcPr>
            <w:tcW w:w="3058" w:type="pct"/>
          </w:tcPr>
          <w:p w14:paraId="7C8AAE4F" w14:textId="7F0FA911" w:rsidR="002C223E" w:rsidRPr="009249EF" w:rsidRDefault="00664D38" w:rsidP="004F0AB7">
            <w:pPr>
              <w:rPr>
                <w:rFonts w:ascii="Palatino Linotype" w:hAnsi="Palatino Linotype"/>
                <w:b/>
                <w:color w:val="C00000"/>
              </w:rPr>
            </w:pPr>
            <w:r w:rsidRPr="009249EF">
              <w:rPr>
                <w:rFonts w:ascii="Palatino Linotype" w:hAnsi="Palatino Linotype"/>
                <w:b/>
                <w:color w:val="C00000"/>
              </w:rPr>
              <w:t>[§ 34</w:t>
            </w:r>
            <w:r w:rsidRPr="009249EF">
              <w:rPr>
                <w:rFonts w:ascii="Palatino Linotype" w:hAnsi="Palatino Linotype"/>
                <w:b/>
              </w:rPr>
              <w:t>, A]</w:t>
            </w:r>
            <w:r w:rsidR="009249EF" w:rsidRPr="009249EF">
              <w:rPr>
                <w:rFonts w:ascii="Palatino Linotype" w:hAnsi="Palatino Linotype"/>
                <w:b/>
              </w:rPr>
              <w:t xml:space="preserve"> </w:t>
            </w:r>
            <w:r w:rsidR="009249EF" w:rsidRPr="009249EF">
              <w:rPr>
                <w:rFonts w:ascii="Palatino Linotype" w:hAnsi="Palatino Linotype"/>
                <w:lang w:eastAsia="fr-FR"/>
              </w:rPr>
              <w:t xml:space="preserve">Καὶ ἔτι πρὸς τούτῳ πρῶτον μέν, ὦ ἄνδρες ᾿Αθηναῖοι, τὸν μέγιστον τῶν ἐκείνου πόρων ἀφαιρήσεσθε. </w:t>
            </w:r>
            <w:r w:rsidR="00CA3CDB" w:rsidRPr="00CA3CDB">
              <w:rPr>
                <w:rFonts w:ascii="Palatino Linotype" w:hAnsi="Palatino Linotype"/>
                <w:b/>
                <w:lang w:eastAsia="fr-FR"/>
              </w:rPr>
              <w:t>[B]</w:t>
            </w:r>
            <w:r w:rsidR="00CA3CDB">
              <w:rPr>
                <w:rFonts w:ascii="Palatino Linotype" w:hAnsi="Palatino Linotype"/>
                <w:b/>
                <w:lang w:eastAsia="fr-FR"/>
              </w:rPr>
              <w:t xml:space="preserve"> </w:t>
            </w:r>
            <w:r w:rsidR="009249EF" w:rsidRPr="009249EF">
              <w:rPr>
                <w:rFonts w:ascii="Palatino Linotype" w:hAnsi="Palatino Linotype"/>
                <w:lang w:eastAsia="fr-FR"/>
              </w:rPr>
              <w:t xml:space="preserve">Ἔστι δ' οὗτος τίς ; Ἀπὸ τῶν ὑμετέρων ὑμῖν πολεμεῖ συμμάχων, ἄγων καὶ φέρων τοὺς πλέοντας τὴν θάλατταν. </w:t>
            </w:r>
            <w:r w:rsidR="00A21A29" w:rsidRPr="00CA3CDB">
              <w:rPr>
                <w:rFonts w:ascii="Palatino Linotype" w:hAnsi="Palatino Linotype"/>
                <w:b/>
                <w:lang w:eastAsia="fr-FR"/>
              </w:rPr>
              <w:t>[</w:t>
            </w:r>
            <w:r w:rsidR="00A21A29">
              <w:rPr>
                <w:rFonts w:ascii="Palatino Linotype" w:hAnsi="Palatino Linotype"/>
                <w:b/>
                <w:lang w:eastAsia="fr-FR"/>
              </w:rPr>
              <w:t>C</w:t>
            </w:r>
            <w:r w:rsidR="00A21A29" w:rsidRPr="00CA3CDB">
              <w:rPr>
                <w:rFonts w:ascii="Palatino Linotype" w:hAnsi="Palatino Linotype"/>
                <w:b/>
                <w:lang w:eastAsia="fr-FR"/>
              </w:rPr>
              <w:t>]</w:t>
            </w:r>
            <w:r w:rsidR="009249EF" w:rsidRPr="009249EF">
              <w:rPr>
                <w:rFonts w:ascii="Palatino Linotype" w:hAnsi="Palatino Linotype"/>
                <w:lang w:eastAsia="fr-FR"/>
              </w:rPr>
              <w:t xml:space="preserve">Ἔπειτα τί πρὸς τούτῳ ; Τοῦ πάσχειν αὐτοὶ κακῶς ἔξω γενήσεσθε, οὐχ ὥσπερ τὸν παρελθόντα χρόνον </w:t>
            </w:r>
            <w:r w:rsidR="00A21A29">
              <w:rPr>
                <w:rFonts w:ascii="Palatino Linotype" w:hAnsi="Palatino Linotype"/>
                <w:lang w:eastAsia="fr-FR"/>
              </w:rPr>
              <w:t xml:space="preserve"> </w:t>
            </w:r>
            <w:r w:rsidR="00A21A29" w:rsidRPr="00CA3CDB">
              <w:rPr>
                <w:rFonts w:ascii="Palatino Linotype" w:hAnsi="Palatino Linotype"/>
                <w:b/>
                <w:lang w:eastAsia="fr-FR"/>
              </w:rPr>
              <w:t>[</w:t>
            </w:r>
            <w:r w:rsidR="00A21A29">
              <w:rPr>
                <w:rFonts w:ascii="Palatino Linotype" w:hAnsi="Palatino Linotype"/>
                <w:b/>
                <w:lang w:eastAsia="fr-FR"/>
              </w:rPr>
              <w:t>D</w:t>
            </w:r>
            <w:r w:rsidR="00A21A29" w:rsidRPr="00CA3CDB">
              <w:rPr>
                <w:rFonts w:ascii="Palatino Linotype" w:hAnsi="Palatino Linotype"/>
                <w:b/>
                <w:lang w:eastAsia="fr-FR"/>
              </w:rPr>
              <w:t>]</w:t>
            </w:r>
            <w:r w:rsidR="00A21A29">
              <w:rPr>
                <w:rFonts w:ascii="Palatino Linotype" w:hAnsi="Palatino Linotype"/>
                <w:b/>
                <w:lang w:eastAsia="fr-FR"/>
              </w:rPr>
              <w:t xml:space="preserve"> </w:t>
            </w:r>
            <w:r w:rsidR="009249EF" w:rsidRPr="009249EF">
              <w:rPr>
                <w:rFonts w:ascii="Palatino Linotype" w:hAnsi="Palatino Linotype"/>
                <w:lang w:eastAsia="fr-FR"/>
              </w:rPr>
              <w:t>εἰς Λῆμνον καὶ ῎Ιμβρον ἐμβαλὼν αἰχμαλώτους πολίτας ὑμετέρους ᾤχετ' ἔχων,</w:t>
            </w:r>
            <w:r w:rsidR="00A21A29">
              <w:rPr>
                <w:rFonts w:ascii="Palatino Linotype" w:hAnsi="Palatino Linotype"/>
                <w:lang w:eastAsia="fr-FR"/>
              </w:rPr>
              <w:t xml:space="preserve">  </w:t>
            </w:r>
            <w:r w:rsidR="00A21A29" w:rsidRPr="00CA3CDB">
              <w:rPr>
                <w:rFonts w:ascii="Palatino Linotype" w:hAnsi="Palatino Linotype"/>
                <w:b/>
                <w:lang w:eastAsia="fr-FR"/>
              </w:rPr>
              <w:t>[</w:t>
            </w:r>
            <w:r w:rsidR="00A21A29">
              <w:rPr>
                <w:rFonts w:ascii="Palatino Linotype" w:hAnsi="Palatino Linotype"/>
                <w:b/>
                <w:lang w:eastAsia="fr-FR"/>
              </w:rPr>
              <w:t>E</w:t>
            </w:r>
            <w:r w:rsidR="00A21A29" w:rsidRPr="00CA3CDB">
              <w:rPr>
                <w:rFonts w:ascii="Palatino Linotype" w:hAnsi="Palatino Linotype"/>
                <w:b/>
                <w:lang w:eastAsia="fr-FR"/>
              </w:rPr>
              <w:t>]</w:t>
            </w:r>
            <w:r w:rsidR="009249EF" w:rsidRPr="009249EF">
              <w:rPr>
                <w:rFonts w:ascii="Palatino Linotype" w:hAnsi="Palatino Linotype"/>
                <w:lang w:eastAsia="fr-FR"/>
              </w:rPr>
              <w:t xml:space="preserve"> πρὸς τῷ Γεραιστῷ τὰ πλοῖα συλλαβὼν ἀμύθητα χρήματ' ἐξέλεξε, </w:t>
            </w:r>
            <w:r w:rsidR="0085702D">
              <w:rPr>
                <w:rFonts w:ascii="Palatino Linotype" w:hAnsi="Palatino Linotype"/>
                <w:lang w:eastAsia="fr-FR"/>
              </w:rPr>
              <w:t xml:space="preserve"> </w:t>
            </w:r>
            <w:r w:rsidR="0085702D" w:rsidRPr="00CA3CDB">
              <w:rPr>
                <w:rFonts w:ascii="Palatino Linotype" w:hAnsi="Palatino Linotype"/>
                <w:b/>
                <w:lang w:eastAsia="fr-FR"/>
              </w:rPr>
              <w:t>[</w:t>
            </w:r>
            <w:r w:rsidR="0085702D">
              <w:rPr>
                <w:rFonts w:ascii="Palatino Linotype" w:hAnsi="Palatino Linotype"/>
                <w:b/>
                <w:lang w:eastAsia="fr-FR"/>
              </w:rPr>
              <w:t>F</w:t>
            </w:r>
            <w:r w:rsidR="0085702D" w:rsidRPr="00CA3CDB">
              <w:rPr>
                <w:rFonts w:ascii="Palatino Linotype" w:hAnsi="Palatino Linotype"/>
                <w:b/>
                <w:lang w:eastAsia="fr-FR"/>
              </w:rPr>
              <w:t>]</w:t>
            </w:r>
            <w:r w:rsidR="009249EF" w:rsidRPr="009249EF">
              <w:rPr>
                <w:rFonts w:ascii="Palatino Linotype" w:hAnsi="Palatino Linotype"/>
                <w:lang w:eastAsia="fr-FR"/>
              </w:rPr>
              <w:t xml:space="preserve">τὰ τελευταῖ' εἰς Μαραθῶν' ἀπέβη καὶ τὴν ἱερὰν ἀπὸ τῆς χώρας ᾤχετ' ἔχων τριήρη, </w:t>
            </w:r>
            <w:r w:rsidR="0085702D">
              <w:rPr>
                <w:rFonts w:ascii="Palatino Linotype" w:hAnsi="Palatino Linotype"/>
                <w:lang w:eastAsia="fr-FR"/>
              </w:rPr>
              <w:t xml:space="preserve"> </w:t>
            </w:r>
            <w:r w:rsidR="0085702D" w:rsidRPr="00CA3CDB">
              <w:rPr>
                <w:rFonts w:ascii="Palatino Linotype" w:hAnsi="Palatino Linotype"/>
                <w:b/>
                <w:lang w:eastAsia="fr-FR"/>
              </w:rPr>
              <w:t>[</w:t>
            </w:r>
            <w:r w:rsidR="0085702D">
              <w:rPr>
                <w:rFonts w:ascii="Palatino Linotype" w:hAnsi="Palatino Linotype"/>
                <w:b/>
                <w:lang w:eastAsia="fr-FR"/>
              </w:rPr>
              <w:t>G</w:t>
            </w:r>
            <w:r w:rsidR="0085702D" w:rsidRPr="00CA3CDB">
              <w:rPr>
                <w:rFonts w:ascii="Palatino Linotype" w:hAnsi="Palatino Linotype"/>
                <w:b/>
                <w:lang w:eastAsia="fr-FR"/>
              </w:rPr>
              <w:t>]</w:t>
            </w:r>
            <w:r w:rsidR="0085702D">
              <w:rPr>
                <w:rFonts w:ascii="Palatino Linotype" w:hAnsi="Palatino Linotype"/>
                <w:b/>
                <w:lang w:eastAsia="fr-FR"/>
              </w:rPr>
              <w:t xml:space="preserve"> </w:t>
            </w:r>
            <w:r w:rsidR="009249EF" w:rsidRPr="009249EF">
              <w:rPr>
                <w:rFonts w:ascii="Palatino Linotype" w:hAnsi="Palatino Linotype"/>
                <w:lang w:eastAsia="fr-FR"/>
              </w:rPr>
              <w:t>ὑμεῖς δ' οὔτε ταῦτα δύνασθε κωλύειν οὔτ' εἰς τοὺς χρόνους, οὓς ἂν προθῆσθε, βοηθεῖν.</w:t>
            </w:r>
          </w:p>
        </w:tc>
        <w:tc>
          <w:tcPr>
            <w:tcW w:w="1942" w:type="pct"/>
          </w:tcPr>
          <w:p w14:paraId="6F4E125E" w14:textId="6078C9B2" w:rsidR="002C223E" w:rsidRPr="002C6D29" w:rsidRDefault="00610513" w:rsidP="0037675E">
            <w:pPr>
              <w:rPr>
                <w:rFonts w:ascii="Palatino Linotype" w:hAnsi="Palatino Linotype" w:cstheme="minorHAnsi"/>
                <w:bCs/>
                <w:iCs/>
                <w:sz w:val="20"/>
                <w:szCs w:val="20"/>
              </w:rPr>
            </w:pPr>
            <w:r w:rsidRPr="001B1EC1">
              <w:rPr>
                <w:rFonts w:eastAsia="Times New Roman" w:cstheme="minorHAnsi"/>
                <w:sz w:val="20"/>
                <w:szCs w:val="20"/>
                <w:lang w:eastAsia="fr-FR"/>
              </w:rPr>
              <w:t>(34) Accedet illud etiam, Athenienses, ut maxima illi emolumenta intercipiatis. Quæ hæc sunt ? a nostris sociis extorta pecunia nos oppugnat, navibus in mari diripiendis. Deinde quid praeterea ? vos eritis consecuti, ut vobis nocere non possit</w:t>
            </w:r>
            <w:r w:rsidR="0037675E">
              <w:rPr>
                <w:rFonts w:eastAsia="Times New Roman" w:cstheme="minorHAnsi"/>
                <w:sz w:val="20"/>
                <w:szCs w:val="20"/>
                <w:lang w:eastAsia="fr-FR"/>
              </w:rPr>
              <w:t> ;</w:t>
            </w:r>
            <w:r w:rsidRPr="001B1EC1">
              <w:rPr>
                <w:rFonts w:eastAsia="Times New Roman" w:cstheme="minorHAnsi"/>
                <w:sz w:val="20"/>
                <w:szCs w:val="20"/>
                <w:lang w:eastAsia="fr-FR"/>
              </w:rPr>
              <w:t xml:space="preserve"> non ea fient, quae superiore tempore, cum in Lemnum et Imbrum facta impressione vestros cives captivos abduxit, et ad Geraestum comprehensis navigiis immensam pecuniam collegit, postremo in Marationem escendit et sacram triremem ex illa regione abripuit. Vos autem neque haec potestis prohibere neque constituto a vobis tempore opitulari.</w:t>
            </w:r>
          </w:p>
        </w:tc>
      </w:tr>
      <w:tr w:rsidR="002C223E" w:rsidRPr="001A4212" w14:paraId="5C7C9D72" w14:textId="77777777" w:rsidTr="005A7674">
        <w:tc>
          <w:tcPr>
            <w:tcW w:w="3058" w:type="pct"/>
          </w:tcPr>
          <w:p w14:paraId="05319F45" w14:textId="0C501F92" w:rsidR="009249EF" w:rsidRPr="001B1EC1" w:rsidRDefault="00183670" w:rsidP="009249EF">
            <w:pPr>
              <w:pStyle w:val="Sansinterligne"/>
              <w:rPr>
                <w:rFonts w:asciiTheme="minorHAnsi" w:hAnsiTheme="minorHAnsi" w:cstheme="minorHAnsi"/>
                <w:sz w:val="18"/>
                <w:szCs w:val="18"/>
                <w:lang w:eastAsia="fr-FR"/>
              </w:rPr>
            </w:pPr>
            <w:r>
              <w:rPr>
                <w:rFonts w:asciiTheme="minorHAnsi" w:hAnsiTheme="minorHAnsi" w:cstheme="minorHAnsi"/>
                <w:sz w:val="18"/>
                <w:szCs w:val="18"/>
                <w:lang w:eastAsia="fr-FR"/>
              </w:rPr>
              <w:tab/>
            </w:r>
            <w:r w:rsidR="009249EF" w:rsidRPr="00183670">
              <w:rPr>
                <w:rFonts w:asciiTheme="minorHAnsi" w:hAnsiTheme="minorHAnsi" w:cstheme="minorHAnsi"/>
                <w:b/>
                <w:color w:val="C00000"/>
                <w:sz w:val="18"/>
                <w:szCs w:val="18"/>
                <w:lang w:eastAsia="fr-FR"/>
              </w:rPr>
              <w:t>[34, A]</w:t>
            </w:r>
            <w:r w:rsidR="009249EF" w:rsidRPr="001B1EC1">
              <w:rPr>
                <w:rFonts w:asciiTheme="minorHAnsi" w:hAnsiTheme="minorHAnsi" w:cstheme="minorHAnsi"/>
                <w:sz w:val="18"/>
                <w:szCs w:val="18"/>
                <w:lang w:eastAsia="fr-FR"/>
              </w:rPr>
              <w:t xml:space="preserve"> </w:t>
            </w:r>
            <w:r w:rsidR="009249EF" w:rsidRPr="009C76FC">
              <w:rPr>
                <w:rFonts w:asciiTheme="minorHAnsi" w:hAnsiTheme="minorHAnsi" w:cstheme="minorHAnsi"/>
                <w:b/>
                <w:i/>
                <w:sz w:val="18"/>
                <w:szCs w:val="18"/>
                <w:lang w:eastAsia="fr-FR"/>
              </w:rPr>
              <w:t>Καὶ ἔτι πρὸς τούτῳ πρῶτον μέν, ὦ ἄνδρες ᾿Αθηναῖοι, τὸν μέγιστον τῶν ἐκείνου πόρων ἀφαιρήσεσθε</w:t>
            </w:r>
            <w:r w:rsidR="009249EF" w:rsidRPr="001B1EC1">
              <w:rPr>
                <w:rFonts w:asciiTheme="minorHAnsi" w:hAnsiTheme="minorHAnsi" w:cstheme="minorHAnsi"/>
                <w:i/>
                <w:sz w:val="18"/>
                <w:szCs w:val="18"/>
                <w:lang w:eastAsia="fr-FR"/>
              </w:rPr>
              <w:t>.</w:t>
            </w:r>
            <w:r w:rsidR="009249EF" w:rsidRPr="001B1EC1">
              <w:rPr>
                <w:rFonts w:asciiTheme="minorHAnsi" w:hAnsiTheme="minorHAnsi" w:cstheme="minorHAnsi"/>
                <w:sz w:val="18"/>
                <w:szCs w:val="18"/>
                <w:lang w:eastAsia="fr-FR"/>
              </w:rPr>
              <w:t xml:space="preserve"> </w:t>
            </w:r>
          </w:p>
          <w:p w14:paraId="3363D58B" w14:textId="203490D5" w:rsidR="009249EF" w:rsidRPr="009249EF" w:rsidRDefault="009249EF" w:rsidP="00183670">
            <w:pPr>
              <w:pStyle w:val="Sansinterligne"/>
              <w:rPr>
                <w:rFonts w:cstheme="minorHAnsi"/>
                <w:sz w:val="18"/>
                <w:szCs w:val="18"/>
              </w:rPr>
            </w:pPr>
            <w:r w:rsidRPr="009249EF">
              <w:rPr>
                <w:rFonts w:asciiTheme="minorHAnsi" w:hAnsiTheme="minorHAnsi" w:cstheme="minorHAnsi"/>
                <w:b/>
                <w:color w:val="C00000"/>
                <w:sz w:val="18"/>
                <w:szCs w:val="18"/>
                <w:lang w:val="el-GR" w:eastAsia="fr-FR"/>
              </w:rPr>
              <w:t>Ἐ</w:t>
            </w:r>
            <w:r w:rsidRPr="009249EF">
              <w:rPr>
                <w:rFonts w:asciiTheme="minorHAnsi" w:hAnsiTheme="minorHAnsi" w:cstheme="minorHAnsi"/>
                <w:b/>
                <w:sz w:val="18"/>
                <w:szCs w:val="18"/>
                <w:lang w:eastAsia="fr-FR"/>
              </w:rPr>
              <w:t>κείνου</w:t>
            </w:r>
            <w:r w:rsidRPr="009249EF">
              <w:rPr>
                <w:rFonts w:asciiTheme="minorHAnsi" w:hAnsiTheme="minorHAnsi" w:cstheme="minorHAnsi"/>
                <w:b/>
                <w:sz w:val="18"/>
                <w:szCs w:val="18"/>
              </w:rPr>
              <w:t xml:space="preserve"> </w:t>
            </w:r>
            <w:r w:rsidRPr="009249EF">
              <w:rPr>
                <w:rFonts w:asciiTheme="minorHAnsi" w:hAnsiTheme="minorHAnsi" w:cstheme="minorHAnsi"/>
                <w:sz w:val="18"/>
                <w:szCs w:val="18"/>
              </w:rPr>
              <w:t xml:space="preserve">= Philippe. </w:t>
            </w:r>
            <w:r w:rsidR="00183670">
              <w:rPr>
                <w:rFonts w:asciiTheme="minorHAnsi" w:hAnsiTheme="minorHAnsi" w:cstheme="minorHAnsi"/>
                <w:sz w:val="18"/>
                <w:szCs w:val="18"/>
              </w:rPr>
              <w:t xml:space="preserve">             </w:t>
            </w:r>
            <w:r w:rsidRPr="009249EF">
              <w:rPr>
                <w:rFonts w:cstheme="minorHAnsi"/>
                <w:b/>
                <w:color w:val="C00000"/>
                <w:sz w:val="18"/>
                <w:szCs w:val="18"/>
              </w:rPr>
              <w:t>Π</w:t>
            </w:r>
            <w:r w:rsidRPr="009249EF">
              <w:rPr>
                <w:rFonts w:cstheme="minorHAnsi"/>
                <w:b/>
                <w:sz w:val="18"/>
                <w:szCs w:val="18"/>
              </w:rPr>
              <w:t xml:space="preserve">όρος, ου (ὁ) : </w:t>
            </w:r>
            <w:r w:rsidRPr="009249EF">
              <w:rPr>
                <w:rFonts w:cstheme="minorHAnsi"/>
                <w:sz w:val="18"/>
                <w:szCs w:val="18"/>
              </w:rPr>
              <w:t>passage</w:t>
            </w:r>
            <w:r w:rsidR="00183670">
              <w:rPr>
                <w:rFonts w:cstheme="minorHAnsi"/>
                <w:sz w:val="18"/>
                <w:szCs w:val="18"/>
              </w:rPr>
              <w:t xml:space="preserve"> ; </w:t>
            </w:r>
            <w:r w:rsidRPr="009249EF">
              <w:rPr>
                <w:rFonts w:cstheme="minorHAnsi"/>
                <w:sz w:val="18"/>
                <w:szCs w:val="18"/>
              </w:rPr>
              <w:t xml:space="preserve">  […] ;  ressources. </w:t>
            </w:r>
          </w:p>
          <w:p w14:paraId="11F5C4BC" w14:textId="77777777" w:rsidR="00AC2F42" w:rsidRDefault="009249EF" w:rsidP="009249EF">
            <w:pPr>
              <w:pStyle w:val="Sansinterligne"/>
              <w:rPr>
                <w:rFonts w:asciiTheme="minorHAnsi" w:hAnsiTheme="minorHAnsi" w:cstheme="minorHAnsi"/>
                <w:sz w:val="18"/>
                <w:szCs w:val="18"/>
              </w:rPr>
            </w:pPr>
            <w:r w:rsidRPr="009249EF">
              <w:rPr>
                <w:rFonts w:asciiTheme="minorHAnsi" w:hAnsiTheme="minorHAnsi" w:cstheme="minorHAnsi"/>
                <w:b/>
                <w:color w:val="C00000"/>
                <w:sz w:val="18"/>
                <w:szCs w:val="18"/>
                <w:lang w:val="el-GR"/>
              </w:rPr>
              <w:t>Ἀ</w:t>
            </w:r>
            <w:r w:rsidRPr="009249EF">
              <w:rPr>
                <w:rFonts w:asciiTheme="minorHAnsi" w:hAnsiTheme="minorHAnsi" w:cstheme="minorHAnsi"/>
                <w:b/>
                <w:sz w:val="18"/>
                <w:szCs w:val="18"/>
                <w:lang w:val="el-GR"/>
              </w:rPr>
              <w:t>φαιρέω</w:t>
            </w:r>
            <w:r w:rsidRPr="009249EF">
              <w:rPr>
                <w:rFonts w:asciiTheme="minorHAnsi" w:hAnsiTheme="minorHAnsi" w:cstheme="minorHAnsi"/>
                <w:b/>
                <w:sz w:val="18"/>
                <w:szCs w:val="18"/>
                <w:lang w:val="en-GB"/>
              </w:rPr>
              <w:t>, -</w:t>
            </w:r>
            <w:r w:rsidRPr="009249EF">
              <w:rPr>
                <w:rFonts w:asciiTheme="minorHAnsi" w:hAnsiTheme="minorHAnsi" w:cstheme="minorHAnsi"/>
                <w:b/>
                <w:sz w:val="18"/>
                <w:szCs w:val="18"/>
                <w:lang w:val="el-GR"/>
              </w:rPr>
              <w:t>ῶ</w:t>
            </w:r>
            <w:r w:rsidRPr="009249EF">
              <w:rPr>
                <w:rFonts w:asciiTheme="minorHAnsi" w:hAnsiTheme="minorHAnsi" w:cstheme="minorHAnsi"/>
                <w:b/>
                <w:sz w:val="18"/>
                <w:szCs w:val="18"/>
                <w:lang w:val="en-GB"/>
              </w:rPr>
              <w:t xml:space="preserve"> : </w:t>
            </w:r>
            <w:r w:rsidRPr="009249EF">
              <w:rPr>
                <w:rFonts w:asciiTheme="minorHAnsi" w:hAnsiTheme="minorHAnsi" w:cstheme="minorHAnsi"/>
                <w:sz w:val="18"/>
                <w:szCs w:val="18"/>
                <w:lang w:val="en-GB"/>
              </w:rPr>
              <w:t xml:space="preserve"> enlever, ôter […] ; </w:t>
            </w:r>
            <w:r w:rsidRPr="009249EF">
              <w:rPr>
                <w:rFonts w:ascii="Arial" w:hAnsi="Arial" w:cs="Arial"/>
                <w:sz w:val="18"/>
                <w:szCs w:val="18"/>
                <w:lang w:val="en-GB"/>
              </w:rPr>
              <w:t>▬</w:t>
            </w:r>
            <w:r w:rsidRPr="009249EF">
              <w:rPr>
                <w:rFonts w:asciiTheme="minorHAnsi" w:hAnsiTheme="minorHAnsi" w:cstheme="minorHAnsi"/>
                <w:sz w:val="18"/>
                <w:szCs w:val="18"/>
                <w:lang w:val="en-GB"/>
              </w:rPr>
              <w:t xml:space="preserve"> </w:t>
            </w:r>
            <w:r w:rsidRPr="009249EF">
              <w:rPr>
                <w:rFonts w:asciiTheme="minorHAnsi" w:hAnsiTheme="minorHAnsi" w:cstheme="minorHAnsi"/>
                <w:b/>
                <w:sz w:val="18"/>
                <w:szCs w:val="18"/>
                <w:lang w:val="en-GB"/>
              </w:rPr>
              <w:t xml:space="preserve">My.  </w:t>
            </w:r>
            <w:r w:rsidRPr="009249EF">
              <w:rPr>
                <w:rFonts w:asciiTheme="minorHAnsi" w:hAnsiTheme="minorHAnsi" w:cstheme="minorHAnsi"/>
                <w:b/>
                <w:sz w:val="18"/>
                <w:szCs w:val="18"/>
              </w:rPr>
              <w:t>ἀφαιρέομαι</w:t>
            </w:r>
            <w:r w:rsidRPr="009249EF">
              <w:rPr>
                <w:rFonts w:asciiTheme="minorHAnsi" w:hAnsiTheme="minorHAnsi" w:cstheme="minorHAnsi"/>
                <w:sz w:val="18"/>
                <w:szCs w:val="18"/>
              </w:rPr>
              <w:t xml:space="preserve"> </w:t>
            </w:r>
            <w:proofErr w:type="gramStart"/>
            <w:r w:rsidRPr="009249EF">
              <w:rPr>
                <w:rFonts w:asciiTheme="minorHAnsi" w:hAnsiTheme="minorHAnsi" w:cstheme="minorHAnsi"/>
                <w:sz w:val="18"/>
                <w:szCs w:val="18"/>
              </w:rPr>
              <w:t>—</w:t>
            </w:r>
            <w:r w:rsidRPr="009249EF">
              <w:rPr>
                <w:rFonts w:asciiTheme="minorHAnsi" w:hAnsiTheme="minorHAnsi" w:cstheme="minorHAnsi"/>
                <w:b/>
                <w:sz w:val="18"/>
                <w:szCs w:val="18"/>
              </w:rPr>
              <w:t>[</w:t>
            </w:r>
            <w:proofErr w:type="gramEnd"/>
            <w:r w:rsidRPr="009249EF">
              <w:rPr>
                <w:rFonts w:asciiTheme="minorHAnsi" w:hAnsiTheme="minorHAnsi" w:cstheme="minorHAnsi"/>
                <w:i/>
                <w:sz w:val="18"/>
                <w:szCs w:val="18"/>
              </w:rPr>
              <w:t>fut.:</w:t>
            </w:r>
            <w:r w:rsidRPr="009249EF">
              <w:rPr>
                <w:rFonts w:asciiTheme="minorHAnsi" w:hAnsiTheme="minorHAnsi" w:cstheme="minorHAnsi"/>
                <w:sz w:val="18"/>
                <w:szCs w:val="18"/>
              </w:rPr>
              <w:t xml:space="preserve"> ἀφαιρήσομαι </w:t>
            </w:r>
            <w:r w:rsidRPr="009249EF">
              <w:rPr>
                <w:rFonts w:asciiTheme="minorHAnsi" w:hAnsiTheme="minorHAnsi" w:cstheme="minorHAnsi"/>
                <w:b/>
                <w:sz w:val="18"/>
                <w:szCs w:val="18"/>
              </w:rPr>
              <w:t>]— :</w:t>
            </w:r>
            <w:r w:rsidRPr="009249EF">
              <w:rPr>
                <w:rFonts w:asciiTheme="minorHAnsi" w:hAnsiTheme="minorHAnsi" w:cstheme="minorHAnsi"/>
                <w:sz w:val="18"/>
                <w:szCs w:val="18"/>
              </w:rPr>
              <w:t xml:space="preserve"> enlever, ôter ; […] ;  anéantir ; écarter, éloigner (se construit avec deux acc.)</w:t>
            </w:r>
            <w:r w:rsidR="00AC2F42">
              <w:rPr>
                <w:rFonts w:asciiTheme="minorHAnsi" w:hAnsiTheme="minorHAnsi" w:cstheme="minorHAnsi"/>
                <w:sz w:val="18"/>
                <w:szCs w:val="18"/>
              </w:rPr>
              <w:t>.</w:t>
            </w:r>
          </w:p>
          <w:p w14:paraId="1803FEEE" w14:textId="1C892DB3" w:rsidR="009249EF" w:rsidRPr="009249EF" w:rsidRDefault="009249EF" w:rsidP="009249EF">
            <w:pPr>
              <w:pStyle w:val="Sansinterligne"/>
              <w:rPr>
                <w:rFonts w:asciiTheme="minorHAnsi" w:hAnsiTheme="minorHAnsi" w:cstheme="minorHAnsi"/>
                <w:sz w:val="18"/>
                <w:szCs w:val="18"/>
                <w:lang w:eastAsia="fr-FR"/>
              </w:rPr>
            </w:pPr>
            <w:r w:rsidRPr="009249EF">
              <w:rPr>
                <w:rFonts w:asciiTheme="minorHAnsi" w:hAnsiTheme="minorHAnsi" w:cstheme="minorHAnsi"/>
                <w:sz w:val="18"/>
                <w:szCs w:val="18"/>
              </w:rPr>
              <w:t xml:space="preserve">  </w:t>
            </w:r>
          </w:p>
          <w:p w14:paraId="79447F57" w14:textId="1BA4EC4F" w:rsidR="009249EF" w:rsidRPr="009249EF" w:rsidRDefault="00183670" w:rsidP="009249EF">
            <w:pPr>
              <w:pStyle w:val="Sansinterligne"/>
              <w:rPr>
                <w:rFonts w:asciiTheme="minorHAnsi" w:hAnsiTheme="minorHAnsi" w:cstheme="minorHAnsi"/>
                <w:sz w:val="18"/>
                <w:szCs w:val="18"/>
                <w:lang w:eastAsia="fr-FR"/>
              </w:rPr>
            </w:pPr>
            <w:r>
              <w:rPr>
                <w:rFonts w:asciiTheme="minorHAnsi" w:hAnsiTheme="minorHAnsi" w:cstheme="minorHAnsi"/>
                <w:sz w:val="18"/>
                <w:szCs w:val="18"/>
                <w:lang w:eastAsia="fr-FR"/>
              </w:rPr>
              <w:tab/>
            </w:r>
            <w:r w:rsidR="009249EF" w:rsidRPr="00183670">
              <w:rPr>
                <w:rFonts w:asciiTheme="minorHAnsi" w:hAnsiTheme="minorHAnsi" w:cstheme="minorHAnsi"/>
                <w:color w:val="C00000"/>
                <w:sz w:val="18"/>
                <w:szCs w:val="18"/>
                <w:lang w:eastAsia="fr-FR"/>
              </w:rPr>
              <w:t>[B]</w:t>
            </w:r>
            <w:r w:rsidR="009249EF" w:rsidRPr="009C76FC">
              <w:rPr>
                <w:rFonts w:asciiTheme="minorHAnsi" w:hAnsiTheme="minorHAnsi" w:cstheme="minorHAnsi"/>
                <w:b/>
                <w:color w:val="C00000"/>
                <w:sz w:val="18"/>
                <w:szCs w:val="18"/>
                <w:lang w:eastAsia="fr-FR"/>
              </w:rPr>
              <w:t xml:space="preserve"> </w:t>
            </w:r>
            <w:r w:rsidR="009249EF" w:rsidRPr="009C76FC">
              <w:rPr>
                <w:rFonts w:asciiTheme="minorHAnsi" w:hAnsiTheme="minorHAnsi" w:cstheme="minorHAnsi"/>
                <w:b/>
                <w:i/>
                <w:sz w:val="18"/>
                <w:szCs w:val="18"/>
                <w:lang w:eastAsia="fr-FR"/>
              </w:rPr>
              <w:t>Ἔστι δ' οὗτος τίς ; Ἀπὸ τῶν ὑμετέρων ὑμῖν πολεμεῖ συμμάχων, ἄγων καὶ φέρων τοὺς πλέοντας τὴν θάλατταν.</w:t>
            </w:r>
            <w:r w:rsidR="009249EF" w:rsidRPr="009C76FC">
              <w:rPr>
                <w:rFonts w:asciiTheme="minorHAnsi" w:hAnsiTheme="minorHAnsi" w:cstheme="minorHAnsi"/>
                <w:b/>
                <w:sz w:val="18"/>
                <w:szCs w:val="18"/>
                <w:lang w:eastAsia="fr-FR"/>
              </w:rPr>
              <w:t xml:space="preserve"> </w:t>
            </w:r>
          </w:p>
          <w:p w14:paraId="7F53963D" w14:textId="2C69F4E9" w:rsidR="001A4212" w:rsidRDefault="009249EF" w:rsidP="009249EF">
            <w:pPr>
              <w:pStyle w:val="Sansinterligne"/>
              <w:rPr>
                <w:rFonts w:asciiTheme="minorHAnsi" w:hAnsiTheme="minorHAnsi" w:cstheme="minorHAnsi"/>
                <w:sz w:val="18"/>
                <w:szCs w:val="18"/>
              </w:rPr>
            </w:pPr>
            <w:r w:rsidRPr="009249EF">
              <w:rPr>
                <w:rFonts w:asciiTheme="minorHAnsi" w:hAnsiTheme="minorHAnsi" w:cstheme="minorHAnsi"/>
                <w:b/>
                <w:color w:val="C00000"/>
                <w:sz w:val="18"/>
                <w:szCs w:val="18"/>
              </w:rPr>
              <w:t>Π</w:t>
            </w:r>
            <w:r w:rsidRPr="009249EF">
              <w:rPr>
                <w:rFonts w:asciiTheme="minorHAnsi" w:hAnsiTheme="minorHAnsi" w:cstheme="minorHAnsi"/>
                <w:b/>
                <w:sz w:val="18"/>
                <w:szCs w:val="18"/>
              </w:rPr>
              <w:t>ολεμέω :</w:t>
            </w:r>
            <w:r w:rsidRPr="009249EF">
              <w:rPr>
                <w:rFonts w:asciiTheme="minorHAnsi" w:hAnsiTheme="minorHAnsi" w:cstheme="minorHAnsi"/>
                <w:sz w:val="18"/>
                <w:szCs w:val="18"/>
              </w:rPr>
              <w:t xml:space="preserve"> </w:t>
            </w:r>
            <w:r w:rsidRPr="009249EF">
              <w:rPr>
                <w:rFonts w:asciiTheme="minorHAnsi" w:hAnsiTheme="minorHAnsi" w:cstheme="minorHAnsi"/>
                <w:iCs/>
                <w:sz w:val="18"/>
                <w:szCs w:val="18"/>
              </w:rPr>
              <w:t>(</w:t>
            </w:r>
            <w:r w:rsidRPr="009249EF">
              <w:rPr>
                <w:rFonts w:asciiTheme="minorHAnsi" w:hAnsiTheme="minorHAnsi" w:cstheme="minorHAnsi"/>
                <w:iCs/>
                <w:sz w:val="18"/>
                <w:szCs w:val="18"/>
                <w:u w:val="single"/>
              </w:rPr>
              <w:t>intr</w:t>
            </w:r>
            <w:r w:rsidRPr="009249EF">
              <w:rPr>
                <w:rFonts w:asciiTheme="minorHAnsi" w:hAnsiTheme="minorHAnsi" w:cstheme="minorHAnsi"/>
                <w:iCs/>
                <w:sz w:val="18"/>
                <w:szCs w:val="18"/>
              </w:rPr>
              <w:t xml:space="preserve">) : </w:t>
            </w:r>
            <w:r w:rsidRPr="009249EF">
              <w:rPr>
                <w:rFonts w:asciiTheme="minorHAnsi" w:hAnsiTheme="minorHAnsi" w:cstheme="minorHAnsi"/>
                <w:sz w:val="18"/>
                <w:szCs w:val="18"/>
              </w:rPr>
              <w:t>faire la guerre (</w:t>
            </w:r>
            <w:r w:rsidRPr="009249EF">
              <w:rPr>
                <w:rFonts w:asciiTheme="minorHAnsi" w:hAnsiTheme="minorHAnsi" w:cstheme="minorHAnsi"/>
                <w:b/>
                <w:sz w:val="18"/>
                <w:szCs w:val="18"/>
              </w:rPr>
              <w:t>à :</w:t>
            </w:r>
            <w:r w:rsidRPr="009249EF">
              <w:rPr>
                <w:rFonts w:asciiTheme="minorHAnsi" w:hAnsiTheme="minorHAnsi" w:cstheme="minorHAnsi"/>
                <w:sz w:val="18"/>
                <w:szCs w:val="18"/>
              </w:rPr>
              <w:t xml:space="preserve"> </w:t>
            </w:r>
            <w:proofErr w:type="gramStart"/>
            <w:r w:rsidRPr="009249EF">
              <w:rPr>
                <w:rFonts w:asciiTheme="minorHAnsi" w:hAnsiTheme="minorHAnsi" w:cstheme="minorHAnsi"/>
                <w:sz w:val="18"/>
                <w:szCs w:val="18"/>
              </w:rPr>
              <w:t>datif. ;</w:t>
            </w:r>
            <w:proofErr w:type="gramEnd"/>
            <w:r w:rsidRPr="009249EF">
              <w:rPr>
                <w:rFonts w:asciiTheme="minorHAnsi" w:hAnsiTheme="minorHAnsi" w:cstheme="minorHAnsi"/>
                <w:sz w:val="18"/>
                <w:szCs w:val="18"/>
              </w:rPr>
              <w:t xml:space="preserve"> ἐπί τινα ; πρός τινα) ; </w:t>
            </w:r>
            <w:r w:rsidRPr="009249EF">
              <w:rPr>
                <w:rFonts w:asciiTheme="minorHAnsi" w:hAnsiTheme="minorHAnsi" w:cstheme="minorHAnsi"/>
                <w:bCs/>
                <w:iCs/>
                <w:sz w:val="18"/>
                <w:szCs w:val="18"/>
              </w:rPr>
              <w:t>(</w:t>
            </w:r>
            <w:r w:rsidRPr="009249EF">
              <w:rPr>
                <w:rFonts w:asciiTheme="minorHAnsi" w:hAnsiTheme="minorHAnsi" w:cstheme="minorHAnsi"/>
                <w:bCs/>
                <w:iCs/>
                <w:sz w:val="18"/>
                <w:szCs w:val="18"/>
                <w:u w:val="single"/>
              </w:rPr>
              <w:t>tr</w:t>
            </w:r>
            <w:r w:rsidRPr="009249EF">
              <w:rPr>
                <w:rFonts w:asciiTheme="minorHAnsi" w:hAnsiTheme="minorHAnsi" w:cstheme="minorHAnsi"/>
                <w:bCs/>
                <w:iCs/>
                <w:sz w:val="18"/>
                <w:szCs w:val="18"/>
              </w:rPr>
              <w:t>) :</w:t>
            </w:r>
            <w:r w:rsidRPr="009249EF">
              <w:rPr>
                <w:rFonts w:asciiTheme="minorHAnsi" w:hAnsiTheme="minorHAnsi" w:cstheme="minorHAnsi"/>
                <w:sz w:val="18"/>
                <w:szCs w:val="18"/>
              </w:rPr>
              <w:t xml:space="preserve"> attaquer</w:t>
            </w:r>
            <w:r w:rsidR="001A4212">
              <w:rPr>
                <w:rFonts w:asciiTheme="minorHAnsi" w:hAnsiTheme="minorHAnsi" w:cstheme="minorHAnsi"/>
                <w:sz w:val="18"/>
                <w:szCs w:val="18"/>
              </w:rPr>
              <w:t xml:space="preserve">. </w:t>
            </w:r>
          </w:p>
          <w:p w14:paraId="675CF2FB" w14:textId="44B78C55" w:rsidR="009249EF" w:rsidRPr="009249EF" w:rsidRDefault="009249EF" w:rsidP="009249EF">
            <w:pPr>
              <w:pStyle w:val="Sansinterligne"/>
              <w:rPr>
                <w:rFonts w:asciiTheme="minorHAnsi" w:hAnsiTheme="minorHAnsi" w:cstheme="minorHAnsi"/>
                <w:sz w:val="18"/>
                <w:szCs w:val="18"/>
              </w:rPr>
            </w:pPr>
            <w:r w:rsidRPr="009249EF">
              <w:rPr>
                <w:rFonts w:asciiTheme="minorHAnsi" w:hAnsiTheme="minorHAnsi" w:cstheme="minorHAnsi"/>
                <w:b/>
                <w:color w:val="C00000"/>
                <w:sz w:val="18"/>
                <w:szCs w:val="18"/>
                <w:lang w:eastAsia="fr-FR"/>
              </w:rPr>
              <w:t>Ἀ</w:t>
            </w:r>
            <w:r w:rsidRPr="009249EF">
              <w:rPr>
                <w:rFonts w:asciiTheme="minorHAnsi" w:hAnsiTheme="minorHAnsi" w:cstheme="minorHAnsi"/>
                <w:b/>
                <w:sz w:val="18"/>
                <w:szCs w:val="18"/>
                <w:lang w:eastAsia="fr-FR"/>
              </w:rPr>
              <w:t>πὸ τῶν…</w:t>
            </w:r>
            <w:r w:rsidRPr="009249EF">
              <w:rPr>
                <w:rFonts w:asciiTheme="minorHAnsi" w:hAnsiTheme="minorHAnsi" w:cstheme="minorHAnsi"/>
                <w:sz w:val="18"/>
                <w:szCs w:val="18"/>
                <w:lang w:eastAsia="fr-FR"/>
              </w:rPr>
              <w:t> </w:t>
            </w:r>
            <w:r w:rsidRPr="009249EF">
              <w:rPr>
                <w:rFonts w:asciiTheme="minorHAnsi" w:hAnsiTheme="minorHAnsi" w:cstheme="minorHAnsi"/>
                <w:sz w:val="18"/>
                <w:szCs w:val="18"/>
              </w:rPr>
              <w:t xml:space="preserve">: en tirant ses ressources de.    </w:t>
            </w:r>
            <w:r w:rsidR="00E13B54">
              <w:rPr>
                <w:rFonts w:asciiTheme="minorHAnsi" w:hAnsiTheme="minorHAnsi" w:cstheme="minorHAnsi"/>
                <w:sz w:val="18"/>
                <w:szCs w:val="18"/>
              </w:rPr>
              <w:t xml:space="preserve"> </w:t>
            </w:r>
            <w:r w:rsidRPr="009249EF">
              <w:rPr>
                <w:rFonts w:asciiTheme="minorHAnsi" w:hAnsiTheme="minorHAnsi" w:cstheme="minorHAnsi"/>
                <w:b/>
                <w:color w:val="C00000"/>
                <w:sz w:val="18"/>
                <w:szCs w:val="18"/>
                <w:lang w:val="el-GR"/>
              </w:rPr>
              <w:t>Ἄ</w:t>
            </w:r>
            <w:r w:rsidRPr="009249EF">
              <w:rPr>
                <w:rFonts w:asciiTheme="minorHAnsi" w:hAnsiTheme="minorHAnsi" w:cstheme="minorHAnsi"/>
                <w:b/>
                <w:sz w:val="18"/>
                <w:szCs w:val="18"/>
              </w:rPr>
              <w:t>γ</w:t>
            </w:r>
            <w:r w:rsidRPr="009249EF">
              <w:rPr>
                <w:rFonts w:asciiTheme="minorHAnsi" w:hAnsiTheme="minorHAnsi" w:cstheme="minorHAnsi"/>
                <w:b/>
                <w:sz w:val="18"/>
                <w:szCs w:val="18"/>
                <w:lang w:val="el-GR"/>
              </w:rPr>
              <w:t>ειν</w:t>
            </w:r>
            <w:r w:rsidRPr="009249EF">
              <w:rPr>
                <w:rFonts w:asciiTheme="minorHAnsi" w:hAnsiTheme="minorHAnsi" w:cstheme="minorHAnsi"/>
                <w:b/>
                <w:sz w:val="18"/>
                <w:szCs w:val="18"/>
              </w:rPr>
              <w:t xml:space="preserve"> καὶ φέρειν </w:t>
            </w:r>
            <w:r w:rsidRPr="009249EF">
              <w:rPr>
                <w:rFonts w:asciiTheme="minorHAnsi" w:hAnsiTheme="minorHAnsi" w:cstheme="minorHAnsi"/>
                <w:sz w:val="18"/>
                <w:szCs w:val="18"/>
              </w:rPr>
              <w:t xml:space="preserve">: piller, dévaster. </w:t>
            </w:r>
          </w:p>
          <w:p w14:paraId="73E26FB5" w14:textId="77777777" w:rsidR="009249EF" w:rsidRDefault="009249EF" w:rsidP="009249EF">
            <w:pPr>
              <w:pStyle w:val="Sansinterligne"/>
              <w:rPr>
                <w:rFonts w:asciiTheme="minorHAnsi" w:hAnsiTheme="minorHAnsi" w:cstheme="minorHAnsi"/>
                <w:sz w:val="18"/>
                <w:szCs w:val="18"/>
              </w:rPr>
            </w:pPr>
            <w:r w:rsidRPr="009249EF">
              <w:rPr>
                <w:rFonts w:asciiTheme="minorHAnsi" w:hAnsiTheme="minorHAnsi" w:cstheme="minorHAnsi"/>
                <w:b/>
                <w:color w:val="C00000"/>
                <w:sz w:val="18"/>
                <w:szCs w:val="18"/>
              </w:rPr>
              <w:t>Π</w:t>
            </w:r>
            <w:r w:rsidRPr="009249EF">
              <w:rPr>
                <w:rFonts w:asciiTheme="minorHAnsi" w:hAnsiTheme="minorHAnsi" w:cstheme="minorHAnsi"/>
                <w:b/>
                <w:bCs/>
                <w:sz w:val="18"/>
                <w:szCs w:val="18"/>
              </w:rPr>
              <w:t>λέω</w:t>
            </w:r>
            <w:r w:rsidRPr="009249EF">
              <w:rPr>
                <w:rFonts w:asciiTheme="minorHAnsi" w:hAnsiTheme="minorHAnsi" w:cstheme="minorHAnsi"/>
                <w:sz w:val="18"/>
                <w:szCs w:val="18"/>
              </w:rPr>
              <w:t xml:space="preserve"> : naviguer ; parcourir en naviguant (+ acc.). </w:t>
            </w:r>
            <w:r w:rsidRPr="009249EF">
              <w:rPr>
                <w:rFonts w:asciiTheme="minorHAnsi" w:hAnsiTheme="minorHAnsi" w:cstheme="minorHAnsi"/>
                <w:b/>
                <w:sz w:val="18"/>
                <w:szCs w:val="18"/>
              </w:rPr>
              <w:t xml:space="preserve">‖ </w:t>
            </w:r>
            <w:r w:rsidRPr="009249EF">
              <w:rPr>
                <w:rFonts w:asciiTheme="minorHAnsi" w:hAnsiTheme="minorHAnsi" w:cstheme="minorHAnsi"/>
                <w:sz w:val="18"/>
                <w:szCs w:val="18"/>
              </w:rPr>
              <w:t>(</w:t>
            </w:r>
            <w:r w:rsidRPr="009249EF">
              <w:rPr>
                <w:rFonts w:asciiTheme="minorHAnsi" w:hAnsiTheme="minorHAnsi" w:cstheme="minorHAnsi"/>
                <w:i/>
                <w:sz w:val="18"/>
                <w:szCs w:val="18"/>
              </w:rPr>
              <w:t>cf</w:t>
            </w:r>
            <w:r w:rsidRPr="009249EF">
              <w:rPr>
                <w:rFonts w:asciiTheme="minorHAnsi" w:hAnsiTheme="minorHAnsi" w:cstheme="minorHAnsi"/>
                <w:sz w:val="18"/>
                <w:szCs w:val="18"/>
              </w:rPr>
              <w:t xml:space="preserve">. </w:t>
            </w:r>
            <w:r w:rsidRPr="009249EF">
              <w:rPr>
                <w:rFonts w:asciiTheme="minorHAnsi" w:hAnsiTheme="minorHAnsi" w:cstheme="minorHAnsi"/>
                <w:b/>
                <w:sz w:val="18"/>
                <w:szCs w:val="18"/>
                <w:u w:val="single"/>
              </w:rPr>
              <w:t>Rg</w:t>
            </w:r>
            <w:r w:rsidRPr="009249EF">
              <w:rPr>
                <w:rFonts w:asciiTheme="minorHAnsi" w:hAnsiTheme="minorHAnsi" w:cstheme="minorHAnsi"/>
                <w:sz w:val="18"/>
                <w:szCs w:val="18"/>
              </w:rPr>
              <w:t xml:space="preserve"> § 122 : les verbes en </w:t>
            </w:r>
            <w:r w:rsidRPr="009249EF">
              <w:rPr>
                <w:rFonts w:asciiTheme="minorHAnsi" w:hAnsiTheme="minorHAnsi" w:cstheme="minorHAnsi"/>
                <w:b/>
                <w:sz w:val="18"/>
                <w:szCs w:val="18"/>
              </w:rPr>
              <w:t>έω</w:t>
            </w:r>
            <w:r w:rsidRPr="009249EF">
              <w:rPr>
                <w:rFonts w:asciiTheme="minorHAnsi" w:hAnsiTheme="minorHAnsi" w:cstheme="minorHAnsi"/>
                <w:sz w:val="18"/>
                <w:szCs w:val="18"/>
              </w:rPr>
              <w:t xml:space="preserve"> de deux syllabes (</w:t>
            </w:r>
            <w:r w:rsidRPr="009249EF">
              <w:rPr>
                <w:rFonts w:asciiTheme="minorHAnsi" w:hAnsiTheme="minorHAnsi" w:cstheme="minorHAnsi"/>
                <w:b/>
                <w:sz w:val="18"/>
                <w:szCs w:val="18"/>
              </w:rPr>
              <w:t>πλέω; χέω</w:t>
            </w:r>
            <w:r w:rsidRPr="009249EF">
              <w:rPr>
                <w:rFonts w:asciiTheme="minorHAnsi" w:hAnsiTheme="minorHAnsi" w:cstheme="minorHAnsi"/>
                <w:sz w:val="18"/>
                <w:szCs w:val="18"/>
              </w:rPr>
              <w:t xml:space="preserve">)  ne font généralement que les contractions en </w:t>
            </w:r>
            <w:r w:rsidRPr="009249EF">
              <w:rPr>
                <w:rFonts w:asciiTheme="minorHAnsi" w:hAnsiTheme="minorHAnsi" w:cstheme="minorHAnsi"/>
                <w:b/>
                <w:sz w:val="18"/>
                <w:szCs w:val="18"/>
              </w:rPr>
              <w:t>ει.</w:t>
            </w:r>
            <w:r w:rsidRPr="009249EF">
              <w:rPr>
                <w:rFonts w:asciiTheme="minorHAnsi" w:hAnsiTheme="minorHAnsi" w:cstheme="minorHAnsi"/>
                <w:sz w:val="18"/>
                <w:szCs w:val="18"/>
              </w:rPr>
              <w:t xml:space="preserve">).    </w:t>
            </w:r>
          </w:p>
          <w:p w14:paraId="55AAF7DB" w14:textId="77777777" w:rsidR="00AC2F42" w:rsidRPr="009249EF" w:rsidRDefault="00AC2F42" w:rsidP="009249EF">
            <w:pPr>
              <w:pStyle w:val="Sansinterligne"/>
              <w:rPr>
                <w:rFonts w:asciiTheme="minorHAnsi" w:hAnsiTheme="minorHAnsi" w:cstheme="minorHAnsi"/>
                <w:sz w:val="18"/>
                <w:szCs w:val="18"/>
                <w:lang w:eastAsia="fr-FR"/>
              </w:rPr>
            </w:pPr>
          </w:p>
          <w:p w14:paraId="3BC53876" w14:textId="1C2D1F81" w:rsidR="009249EF" w:rsidRPr="001B1EC1" w:rsidRDefault="00E13B54" w:rsidP="009249EF">
            <w:pPr>
              <w:pStyle w:val="Sansinterligne"/>
              <w:rPr>
                <w:rFonts w:asciiTheme="minorHAnsi" w:hAnsiTheme="minorHAnsi" w:cstheme="minorHAnsi"/>
                <w:sz w:val="18"/>
                <w:szCs w:val="18"/>
                <w:lang w:eastAsia="fr-FR"/>
              </w:rPr>
            </w:pPr>
            <w:r>
              <w:rPr>
                <w:rFonts w:asciiTheme="minorHAnsi" w:eastAsia="Times New Roman" w:hAnsiTheme="minorHAnsi" w:cstheme="minorHAnsi"/>
                <w:b/>
                <w:bCs/>
                <w:color w:val="000000"/>
                <w:sz w:val="18"/>
                <w:szCs w:val="18"/>
                <w:lang w:eastAsia="fr-FR"/>
              </w:rPr>
              <w:tab/>
            </w:r>
            <w:r w:rsidR="009249EF" w:rsidRPr="00E13B54">
              <w:rPr>
                <w:rFonts w:asciiTheme="minorHAnsi" w:eastAsia="Times New Roman" w:hAnsiTheme="minorHAnsi" w:cstheme="minorHAnsi"/>
                <w:b/>
                <w:bCs/>
                <w:color w:val="C00000"/>
                <w:sz w:val="18"/>
                <w:szCs w:val="18"/>
                <w:lang w:eastAsia="fr-FR"/>
              </w:rPr>
              <w:t>[C]</w:t>
            </w:r>
            <w:r w:rsidR="009249EF" w:rsidRPr="009C76FC">
              <w:rPr>
                <w:rFonts w:asciiTheme="minorHAnsi" w:hAnsiTheme="minorHAnsi" w:cstheme="minorHAnsi"/>
                <w:b/>
                <w:i/>
                <w:sz w:val="18"/>
                <w:szCs w:val="18"/>
                <w:lang w:eastAsia="fr-FR"/>
              </w:rPr>
              <w:t xml:space="preserve"> Ἔπειτα τί πρὸς τούτῳ ; Τοῦ πάσχειν αὐτοὶ κακῶς ἔξω γενήσεσθε, οὐχ ὥσπερ τὸν παρελθόντα χρόνον </w:t>
            </w:r>
          </w:p>
          <w:p w14:paraId="1813D2EC" w14:textId="77777777" w:rsidR="009249EF" w:rsidRPr="009249EF" w:rsidRDefault="009249EF" w:rsidP="009249EF">
            <w:pPr>
              <w:pStyle w:val="Sansinterligne"/>
              <w:rPr>
                <w:rFonts w:asciiTheme="minorHAnsi" w:hAnsiTheme="minorHAnsi" w:cstheme="minorHAnsi"/>
                <w:sz w:val="18"/>
                <w:szCs w:val="18"/>
              </w:rPr>
            </w:pPr>
            <w:r w:rsidRPr="009249EF">
              <w:rPr>
                <w:rFonts w:asciiTheme="minorHAnsi" w:hAnsiTheme="minorHAnsi" w:cstheme="minorHAnsi"/>
                <w:b/>
                <w:color w:val="C00000"/>
                <w:sz w:val="18"/>
                <w:szCs w:val="18"/>
              </w:rPr>
              <w:t>Ἔ</w:t>
            </w:r>
            <w:r w:rsidRPr="009249EF">
              <w:rPr>
                <w:rFonts w:asciiTheme="minorHAnsi" w:hAnsiTheme="minorHAnsi" w:cstheme="minorHAnsi"/>
                <w:b/>
                <w:sz w:val="18"/>
                <w:szCs w:val="18"/>
              </w:rPr>
              <w:t>ξω</w:t>
            </w:r>
            <w:r w:rsidRPr="009249EF">
              <w:rPr>
                <w:rFonts w:asciiTheme="minorHAnsi" w:hAnsiTheme="minorHAnsi" w:cstheme="minorHAnsi"/>
                <w:sz w:val="18"/>
                <w:szCs w:val="18"/>
              </w:rPr>
              <w:t xml:space="preserve"> </w:t>
            </w:r>
            <w:r w:rsidRPr="009249EF">
              <w:rPr>
                <w:rFonts w:asciiTheme="minorHAnsi" w:hAnsiTheme="minorHAnsi" w:cstheme="minorHAnsi"/>
                <w:i/>
                <w:sz w:val="18"/>
                <w:szCs w:val="18"/>
                <w:u w:val="single"/>
              </w:rPr>
              <w:t>adv</w:t>
            </w:r>
            <w:r w:rsidRPr="009249EF">
              <w:rPr>
                <w:rFonts w:asciiTheme="minorHAnsi" w:hAnsiTheme="minorHAnsi" w:cstheme="minorHAnsi"/>
                <w:sz w:val="18"/>
                <w:szCs w:val="18"/>
              </w:rPr>
              <w:t>.: au-dehors […] ; Prép. (+ gén.) : hors de, en dehors de ; au-delà de ; à l'exception de, à part ;  </w:t>
            </w:r>
            <w:r w:rsidRPr="009249EF">
              <w:rPr>
                <w:rFonts w:ascii="Cambria Math" w:hAnsi="Cambria Math" w:cs="Cambria Math"/>
                <w:b/>
                <w:sz w:val="18"/>
                <w:szCs w:val="18"/>
              </w:rPr>
              <w:t>≃</w:t>
            </w:r>
            <w:r w:rsidRPr="009249EF">
              <w:rPr>
                <w:rFonts w:asciiTheme="minorHAnsi" w:hAnsiTheme="minorHAnsi" w:cstheme="minorHAnsi"/>
                <w:b/>
                <w:sz w:val="18"/>
                <w:szCs w:val="18"/>
              </w:rPr>
              <w:t xml:space="preserve"> </w:t>
            </w:r>
            <w:r w:rsidRPr="009249EF">
              <w:rPr>
                <w:rFonts w:asciiTheme="minorHAnsi" w:hAnsiTheme="minorHAnsi" w:cstheme="minorHAnsi"/>
                <w:sz w:val="18"/>
                <w:szCs w:val="18"/>
              </w:rPr>
              <w:t xml:space="preserve">libérés de, délivrés de, hors d’atteinte de.  </w:t>
            </w:r>
          </w:p>
          <w:p w14:paraId="4B8F6939" w14:textId="77777777" w:rsidR="009249EF" w:rsidRPr="009249EF" w:rsidRDefault="009249EF" w:rsidP="009249EF">
            <w:pPr>
              <w:pStyle w:val="Sansinterligne"/>
              <w:rPr>
                <w:rFonts w:asciiTheme="minorHAnsi" w:hAnsiTheme="minorHAnsi" w:cstheme="minorHAnsi"/>
                <w:sz w:val="18"/>
                <w:szCs w:val="18"/>
              </w:rPr>
            </w:pPr>
            <w:r w:rsidRPr="009249EF">
              <w:rPr>
                <w:rFonts w:asciiTheme="minorHAnsi" w:hAnsiTheme="minorHAnsi" w:cstheme="minorHAnsi"/>
                <w:b/>
                <w:color w:val="C00000"/>
                <w:sz w:val="18"/>
                <w:szCs w:val="18"/>
                <w:lang w:val="el-GR"/>
              </w:rPr>
              <w:t>Ὁ</w:t>
            </w:r>
            <w:r w:rsidRPr="009249EF">
              <w:rPr>
                <w:rFonts w:asciiTheme="minorHAnsi" w:hAnsiTheme="minorHAnsi" w:cstheme="minorHAnsi"/>
                <w:b/>
                <w:sz w:val="18"/>
                <w:szCs w:val="18"/>
              </w:rPr>
              <w:t xml:space="preserve"> παρελθὼν χρόνος</w:t>
            </w:r>
            <w:r w:rsidRPr="009249EF">
              <w:rPr>
                <w:rFonts w:asciiTheme="minorHAnsi" w:hAnsiTheme="minorHAnsi" w:cstheme="minorHAnsi"/>
                <w:sz w:val="18"/>
                <w:szCs w:val="18"/>
              </w:rPr>
              <w:t xml:space="preserve"> : le tps passé (acc. de tps).  </w:t>
            </w:r>
          </w:p>
          <w:p w14:paraId="57C4801B" w14:textId="77777777" w:rsidR="009249EF" w:rsidRDefault="009249EF" w:rsidP="009249EF">
            <w:pPr>
              <w:pStyle w:val="Sansinterligne"/>
              <w:rPr>
                <w:rFonts w:asciiTheme="minorHAnsi" w:hAnsiTheme="minorHAnsi" w:cstheme="minorHAnsi"/>
                <w:sz w:val="18"/>
                <w:szCs w:val="18"/>
              </w:rPr>
            </w:pPr>
            <w:r w:rsidRPr="009249EF">
              <w:rPr>
                <w:rFonts w:asciiTheme="minorHAnsi" w:hAnsiTheme="minorHAnsi" w:cstheme="minorHAnsi"/>
                <w:b/>
                <w:caps/>
                <w:color w:val="C00000"/>
                <w:sz w:val="18"/>
                <w:szCs w:val="18"/>
                <w:lang w:val="el-GR" w:eastAsia="fr-FR"/>
              </w:rPr>
              <w:t>ο</w:t>
            </w:r>
            <w:r w:rsidRPr="009249EF">
              <w:rPr>
                <w:rFonts w:asciiTheme="minorHAnsi" w:hAnsiTheme="minorHAnsi" w:cstheme="minorHAnsi"/>
                <w:b/>
                <w:sz w:val="18"/>
                <w:szCs w:val="18"/>
                <w:lang w:val="el-GR" w:eastAsia="fr-FR"/>
              </w:rPr>
              <w:t>ὐχ</w:t>
            </w:r>
            <w:r w:rsidRPr="009249EF">
              <w:rPr>
                <w:rFonts w:asciiTheme="minorHAnsi" w:hAnsiTheme="minorHAnsi" w:cstheme="minorHAnsi"/>
                <w:b/>
                <w:sz w:val="18"/>
                <w:szCs w:val="18"/>
                <w:lang w:eastAsia="fr-FR"/>
              </w:rPr>
              <w:t xml:space="preserve"> </w:t>
            </w:r>
            <w:r w:rsidRPr="009249EF">
              <w:rPr>
                <w:rFonts w:asciiTheme="minorHAnsi" w:hAnsiTheme="minorHAnsi" w:cstheme="minorHAnsi"/>
                <w:b/>
                <w:sz w:val="18"/>
                <w:szCs w:val="18"/>
                <w:lang w:val="el-GR" w:eastAsia="fr-FR"/>
              </w:rPr>
              <w:t>ὥσπερ</w:t>
            </w:r>
            <w:r w:rsidRPr="009249EF">
              <w:rPr>
                <w:rFonts w:asciiTheme="minorHAnsi" w:hAnsiTheme="minorHAnsi" w:cstheme="minorHAnsi"/>
                <w:b/>
                <w:sz w:val="18"/>
                <w:szCs w:val="18"/>
                <w:lang w:eastAsia="fr-FR"/>
              </w:rPr>
              <w:t xml:space="preserve">… = </w:t>
            </w:r>
            <w:r w:rsidRPr="009249EF">
              <w:rPr>
                <w:rStyle w:val="greek"/>
                <w:rFonts w:asciiTheme="minorHAnsi" w:hAnsiTheme="minorHAnsi" w:cstheme="minorHAnsi"/>
                <w:sz w:val="18"/>
                <w:szCs w:val="18"/>
                <w:lang w:val="el-GR"/>
              </w:rPr>
              <w:t>οὐκ</w:t>
            </w:r>
            <w:r w:rsidRPr="009249EF">
              <w:rPr>
                <w:rFonts w:asciiTheme="minorHAnsi" w:hAnsiTheme="minorHAnsi" w:cstheme="minorHAnsi"/>
                <w:sz w:val="18"/>
                <w:szCs w:val="18"/>
              </w:rPr>
              <w:t xml:space="preserve"> </w:t>
            </w:r>
            <w:r w:rsidRPr="009249EF">
              <w:rPr>
                <w:rStyle w:val="greek"/>
                <w:rFonts w:asciiTheme="minorHAnsi" w:hAnsiTheme="minorHAnsi" w:cstheme="minorHAnsi"/>
                <w:sz w:val="18"/>
                <w:szCs w:val="18"/>
                <w:lang w:val="el-GR"/>
              </w:rPr>
              <w:t>ἐν</w:t>
            </w:r>
            <w:r w:rsidRPr="009249EF">
              <w:rPr>
                <w:rStyle w:val="greek"/>
                <w:rFonts w:asciiTheme="minorHAnsi" w:hAnsiTheme="minorHAnsi" w:cstheme="minorHAnsi"/>
                <w:sz w:val="18"/>
                <w:szCs w:val="18"/>
              </w:rPr>
              <w:t xml:space="preserve"> </w:t>
            </w:r>
            <w:r w:rsidRPr="009249EF">
              <w:rPr>
                <w:rStyle w:val="greek"/>
                <w:rFonts w:asciiTheme="minorHAnsi" w:hAnsiTheme="minorHAnsi" w:cstheme="minorHAnsi"/>
                <w:sz w:val="18"/>
                <w:szCs w:val="18"/>
                <w:lang w:val="el-GR"/>
              </w:rPr>
              <w:t>τῷ</w:t>
            </w:r>
            <w:r w:rsidRPr="009249EF">
              <w:rPr>
                <w:rStyle w:val="greek"/>
                <w:rFonts w:asciiTheme="minorHAnsi" w:hAnsiTheme="minorHAnsi" w:cstheme="minorHAnsi"/>
                <w:sz w:val="18"/>
                <w:szCs w:val="18"/>
              </w:rPr>
              <w:t xml:space="preserve"> </w:t>
            </w:r>
            <w:r w:rsidRPr="009249EF">
              <w:rPr>
                <w:rStyle w:val="greek"/>
                <w:rFonts w:asciiTheme="minorHAnsi" w:hAnsiTheme="minorHAnsi" w:cstheme="minorHAnsi"/>
                <w:sz w:val="18"/>
                <w:szCs w:val="18"/>
                <w:lang w:val="el-GR"/>
              </w:rPr>
              <w:t>κακῶς</w:t>
            </w:r>
            <w:r w:rsidRPr="009249EF">
              <w:rPr>
                <w:rStyle w:val="greek"/>
                <w:rFonts w:asciiTheme="minorHAnsi" w:hAnsiTheme="minorHAnsi" w:cstheme="minorHAnsi"/>
                <w:sz w:val="18"/>
                <w:szCs w:val="18"/>
              </w:rPr>
              <w:t xml:space="preserve"> </w:t>
            </w:r>
            <w:r w:rsidRPr="009249EF">
              <w:rPr>
                <w:rStyle w:val="greek"/>
                <w:rFonts w:asciiTheme="minorHAnsi" w:hAnsiTheme="minorHAnsi" w:cstheme="minorHAnsi"/>
                <w:sz w:val="18"/>
                <w:szCs w:val="18"/>
                <w:lang w:val="el-GR"/>
              </w:rPr>
              <w:t>πάσχειν</w:t>
            </w:r>
            <w:r w:rsidRPr="009249EF">
              <w:rPr>
                <w:rFonts w:asciiTheme="minorHAnsi" w:hAnsiTheme="minorHAnsi" w:cstheme="minorHAnsi"/>
                <w:sz w:val="18"/>
                <w:szCs w:val="18"/>
                <w:lang w:val="el-GR" w:eastAsia="fr-FR"/>
              </w:rPr>
              <w:t>γενήσεσθε</w:t>
            </w:r>
            <w:r w:rsidRPr="009249EF">
              <w:rPr>
                <w:rFonts w:asciiTheme="minorHAnsi" w:hAnsiTheme="minorHAnsi" w:cstheme="minorHAnsi"/>
                <w:sz w:val="18"/>
                <w:szCs w:val="18"/>
              </w:rPr>
              <w:t xml:space="preserve"> </w:t>
            </w:r>
            <w:r w:rsidRPr="009249EF">
              <w:rPr>
                <w:rStyle w:val="greek"/>
                <w:rFonts w:asciiTheme="minorHAnsi" w:hAnsiTheme="minorHAnsi" w:cstheme="minorHAnsi"/>
                <w:sz w:val="18"/>
                <w:szCs w:val="18"/>
                <w:lang w:val="el-GR"/>
              </w:rPr>
              <w:t>ὥσπερ</w:t>
            </w:r>
            <w:r w:rsidRPr="009249EF">
              <w:rPr>
                <w:rFonts w:asciiTheme="minorHAnsi" w:hAnsiTheme="minorHAnsi" w:cstheme="minorHAnsi"/>
                <w:sz w:val="18"/>
                <w:szCs w:val="18"/>
              </w:rPr>
              <w:t xml:space="preserve"> </w:t>
            </w:r>
            <w:r w:rsidRPr="009249EF">
              <w:rPr>
                <w:rStyle w:val="greek"/>
                <w:rFonts w:asciiTheme="minorHAnsi" w:hAnsiTheme="minorHAnsi" w:cstheme="minorHAnsi"/>
                <w:sz w:val="18"/>
                <w:szCs w:val="18"/>
                <w:lang w:val="el-GR"/>
              </w:rPr>
              <w:t>ἦτε</w:t>
            </w:r>
            <w:r w:rsidRPr="009249EF">
              <w:rPr>
                <w:rStyle w:val="greek"/>
                <w:rFonts w:asciiTheme="minorHAnsi" w:hAnsiTheme="minorHAnsi" w:cstheme="minorHAnsi"/>
                <w:sz w:val="18"/>
                <w:szCs w:val="18"/>
              </w:rPr>
              <w:t xml:space="preserve"> </w:t>
            </w:r>
            <w:r w:rsidRPr="009249EF">
              <w:rPr>
                <w:rStyle w:val="greek"/>
                <w:rFonts w:asciiTheme="minorHAnsi" w:hAnsiTheme="minorHAnsi" w:cstheme="minorHAnsi"/>
                <w:sz w:val="18"/>
                <w:szCs w:val="18"/>
                <w:lang w:val="el-GR"/>
              </w:rPr>
              <w:t>τὸν</w:t>
            </w:r>
            <w:r w:rsidRPr="009249EF">
              <w:rPr>
                <w:rStyle w:val="greek"/>
                <w:rFonts w:asciiTheme="minorHAnsi" w:hAnsiTheme="minorHAnsi" w:cstheme="minorHAnsi"/>
                <w:sz w:val="18"/>
                <w:szCs w:val="18"/>
              </w:rPr>
              <w:t xml:space="preserve"> </w:t>
            </w:r>
            <w:r w:rsidRPr="009249EF">
              <w:rPr>
                <w:rStyle w:val="greek"/>
                <w:rFonts w:asciiTheme="minorHAnsi" w:hAnsiTheme="minorHAnsi" w:cstheme="minorHAnsi"/>
                <w:sz w:val="18"/>
                <w:szCs w:val="18"/>
                <w:lang w:val="el-GR"/>
              </w:rPr>
              <w:t>παρελθόντα</w:t>
            </w:r>
            <w:r w:rsidRPr="009249EF">
              <w:rPr>
                <w:rStyle w:val="greek"/>
                <w:rFonts w:asciiTheme="minorHAnsi" w:hAnsiTheme="minorHAnsi" w:cstheme="minorHAnsi"/>
                <w:sz w:val="18"/>
                <w:szCs w:val="18"/>
              </w:rPr>
              <w:t xml:space="preserve"> </w:t>
            </w:r>
            <w:r w:rsidRPr="009249EF">
              <w:rPr>
                <w:rStyle w:val="greek"/>
                <w:rFonts w:asciiTheme="minorHAnsi" w:hAnsiTheme="minorHAnsi" w:cstheme="minorHAnsi"/>
                <w:sz w:val="18"/>
                <w:szCs w:val="18"/>
                <w:lang w:val="el-GR"/>
              </w:rPr>
              <w:t>χρόνον</w:t>
            </w:r>
            <w:r w:rsidRPr="009249EF">
              <w:rPr>
                <w:rFonts w:asciiTheme="minorHAnsi" w:hAnsiTheme="minorHAnsi" w:cstheme="minorHAnsi"/>
                <w:sz w:val="18"/>
                <w:szCs w:val="18"/>
              </w:rPr>
              <w:t xml:space="preserve"> &lt;</w:t>
            </w:r>
            <w:r w:rsidRPr="009249EF">
              <w:rPr>
                <w:rStyle w:val="greek"/>
                <w:rFonts w:asciiTheme="minorHAnsi" w:hAnsiTheme="minorHAnsi" w:cstheme="minorHAnsi"/>
                <w:sz w:val="18"/>
                <w:szCs w:val="18"/>
                <w:lang w:val="el-GR"/>
              </w:rPr>
              <w:t>ὅτε</w:t>
            </w:r>
            <w:r w:rsidRPr="009249EF">
              <w:rPr>
                <w:rStyle w:val="greek"/>
                <w:rFonts w:asciiTheme="minorHAnsi" w:hAnsiTheme="minorHAnsi" w:cstheme="minorHAnsi"/>
                <w:sz w:val="18"/>
                <w:szCs w:val="18"/>
              </w:rPr>
              <w:t xml:space="preserve">&gt; (d’après Davies).  </w:t>
            </w:r>
            <w:proofErr w:type="gramStart"/>
            <w:r w:rsidRPr="009249EF">
              <w:rPr>
                <w:rFonts w:asciiTheme="minorHAnsi" w:hAnsiTheme="minorHAnsi" w:cstheme="minorHAnsi"/>
                <w:sz w:val="18"/>
                <w:szCs w:val="18"/>
              </w:rPr>
              <w:t>H .</w:t>
            </w:r>
            <w:proofErr w:type="gramEnd"/>
            <w:r w:rsidRPr="009249EF">
              <w:rPr>
                <w:rFonts w:asciiTheme="minorHAnsi" w:hAnsiTheme="minorHAnsi" w:cstheme="minorHAnsi"/>
                <w:sz w:val="18"/>
                <w:szCs w:val="18"/>
              </w:rPr>
              <w:t xml:space="preserve"> Weil propose : les choses ne se passeront plus comme par le passé, lorsque… </w:t>
            </w:r>
          </w:p>
          <w:p w14:paraId="1AF35F82" w14:textId="77777777" w:rsidR="00AC2F42" w:rsidRPr="009249EF" w:rsidRDefault="00AC2F42" w:rsidP="009249EF">
            <w:pPr>
              <w:pStyle w:val="Sansinterligne"/>
              <w:rPr>
                <w:rFonts w:asciiTheme="minorHAnsi" w:hAnsiTheme="minorHAnsi" w:cstheme="minorHAnsi"/>
                <w:sz w:val="18"/>
                <w:szCs w:val="18"/>
              </w:rPr>
            </w:pPr>
          </w:p>
          <w:p w14:paraId="6D7CC992" w14:textId="0A1E602C" w:rsidR="009249EF" w:rsidRPr="001B1EC1" w:rsidRDefault="00E13B54" w:rsidP="009249EF">
            <w:pPr>
              <w:pStyle w:val="Sansinterligne"/>
              <w:rPr>
                <w:rFonts w:asciiTheme="minorHAnsi" w:hAnsiTheme="minorHAnsi" w:cstheme="minorHAnsi"/>
                <w:sz w:val="18"/>
                <w:szCs w:val="18"/>
                <w:lang w:eastAsia="fr-FR"/>
              </w:rPr>
            </w:pPr>
            <w:r>
              <w:rPr>
                <w:rFonts w:asciiTheme="minorHAnsi" w:eastAsia="Times New Roman" w:hAnsiTheme="minorHAnsi" w:cstheme="minorHAnsi"/>
                <w:b/>
                <w:bCs/>
                <w:color w:val="000000"/>
                <w:sz w:val="18"/>
                <w:szCs w:val="18"/>
                <w:lang w:eastAsia="fr-FR"/>
              </w:rPr>
              <w:tab/>
            </w:r>
            <w:r w:rsidR="009249EF" w:rsidRPr="00E13B54">
              <w:rPr>
                <w:rFonts w:asciiTheme="minorHAnsi" w:eastAsia="Times New Roman" w:hAnsiTheme="minorHAnsi" w:cstheme="minorHAnsi"/>
                <w:b/>
                <w:bCs/>
                <w:color w:val="C00000"/>
                <w:sz w:val="18"/>
                <w:szCs w:val="18"/>
                <w:lang w:eastAsia="fr-FR"/>
              </w:rPr>
              <w:t xml:space="preserve">[D] </w:t>
            </w:r>
            <w:r w:rsidR="009249EF" w:rsidRPr="009C76FC">
              <w:rPr>
                <w:rFonts w:asciiTheme="minorHAnsi" w:hAnsiTheme="minorHAnsi" w:cstheme="minorHAnsi"/>
                <w:b/>
                <w:sz w:val="18"/>
                <w:szCs w:val="18"/>
                <w:lang w:eastAsia="fr-FR"/>
              </w:rPr>
              <w:t xml:space="preserve"> (</w:t>
            </w:r>
            <w:r w:rsidR="009249EF" w:rsidRPr="009C76FC">
              <w:rPr>
                <w:rFonts w:asciiTheme="minorHAnsi" w:hAnsiTheme="minorHAnsi" w:cstheme="minorHAnsi"/>
                <w:b/>
                <w:sz w:val="18"/>
                <w:szCs w:val="18"/>
                <w:lang w:val="el-GR" w:eastAsia="fr-FR"/>
              </w:rPr>
              <w:t>οὐχ</w:t>
            </w:r>
            <w:r w:rsidR="009249EF" w:rsidRPr="009C76FC">
              <w:rPr>
                <w:rFonts w:asciiTheme="minorHAnsi" w:hAnsiTheme="minorHAnsi" w:cstheme="minorHAnsi"/>
                <w:b/>
                <w:sz w:val="18"/>
                <w:szCs w:val="18"/>
                <w:lang w:eastAsia="fr-FR"/>
              </w:rPr>
              <w:t xml:space="preserve"> </w:t>
            </w:r>
            <w:r w:rsidR="009249EF" w:rsidRPr="009C76FC">
              <w:rPr>
                <w:rFonts w:asciiTheme="minorHAnsi" w:hAnsiTheme="minorHAnsi" w:cstheme="minorHAnsi"/>
                <w:b/>
                <w:sz w:val="18"/>
                <w:szCs w:val="18"/>
                <w:lang w:val="el-GR" w:eastAsia="fr-FR"/>
              </w:rPr>
              <w:t>ὥσπερ</w:t>
            </w:r>
            <w:r w:rsidR="009249EF" w:rsidRPr="009C76FC">
              <w:rPr>
                <w:rFonts w:asciiTheme="minorHAnsi" w:hAnsiTheme="minorHAnsi" w:cstheme="minorHAnsi"/>
                <w:b/>
                <w:sz w:val="18"/>
                <w:szCs w:val="18"/>
                <w:lang w:eastAsia="fr-FR"/>
              </w:rPr>
              <w:t xml:space="preserve"> &lt;</w:t>
            </w:r>
            <w:r w:rsidR="009249EF" w:rsidRPr="009C76FC">
              <w:rPr>
                <w:rFonts w:asciiTheme="minorHAnsi" w:hAnsiTheme="minorHAnsi" w:cstheme="minorHAnsi"/>
                <w:b/>
                <w:sz w:val="18"/>
                <w:szCs w:val="18"/>
                <w:lang w:val="el-GR" w:eastAsia="fr-FR"/>
              </w:rPr>
              <w:t>ὁτε</w:t>
            </w:r>
            <w:r w:rsidR="009249EF" w:rsidRPr="009C76FC">
              <w:rPr>
                <w:rFonts w:asciiTheme="minorHAnsi" w:hAnsiTheme="minorHAnsi" w:cstheme="minorHAnsi"/>
                <w:b/>
                <w:sz w:val="18"/>
                <w:szCs w:val="18"/>
                <w:lang w:eastAsia="fr-FR"/>
              </w:rPr>
              <w:t xml:space="preserve">&gt;)  εἰς Λῆμνον καὶ ῎Ιμβρον ἐμβαλὼν αἰχμαλώτους πολίτας ὑμετέρους ᾤχετ' ἔχων, </w:t>
            </w:r>
          </w:p>
          <w:p w14:paraId="674DD1C9" w14:textId="77777777" w:rsidR="009249EF" w:rsidRPr="009249EF" w:rsidRDefault="009249EF" w:rsidP="009249EF">
            <w:pPr>
              <w:pStyle w:val="Sansinterligne"/>
              <w:rPr>
                <w:rFonts w:asciiTheme="minorHAnsi" w:hAnsiTheme="minorHAnsi" w:cstheme="minorHAnsi"/>
                <w:sz w:val="18"/>
                <w:szCs w:val="18"/>
              </w:rPr>
            </w:pPr>
            <w:r w:rsidRPr="009249EF">
              <w:rPr>
                <w:rFonts w:asciiTheme="minorHAnsi" w:hAnsiTheme="minorHAnsi" w:cstheme="minorHAnsi"/>
                <w:b/>
                <w:color w:val="C00000"/>
                <w:sz w:val="18"/>
                <w:szCs w:val="18"/>
              </w:rPr>
              <w:t>Ο</w:t>
            </w:r>
            <w:r w:rsidRPr="009249EF">
              <w:rPr>
                <w:rFonts w:asciiTheme="minorHAnsi" w:hAnsiTheme="minorHAnsi" w:cstheme="minorHAnsi"/>
                <w:b/>
                <w:bCs/>
                <w:sz w:val="18"/>
                <w:szCs w:val="18"/>
              </w:rPr>
              <w:t>ἴχομαι </w:t>
            </w:r>
            <w:proofErr w:type="gramStart"/>
            <w:r w:rsidRPr="009249EF">
              <w:rPr>
                <w:rFonts w:asciiTheme="minorHAnsi" w:hAnsiTheme="minorHAnsi" w:cstheme="minorHAnsi"/>
                <w:b/>
                <w:bCs/>
                <w:sz w:val="18"/>
                <w:szCs w:val="18"/>
              </w:rPr>
              <w:t>—[</w:t>
            </w:r>
            <w:proofErr w:type="gramEnd"/>
            <w:r w:rsidRPr="009249EF">
              <w:rPr>
                <w:rFonts w:asciiTheme="minorHAnsi" w:hAnsiTheme="minorHAnsi" w:cstheme="minorHAnsi"/>
                <w:b/>
                <w:bCs/>
                <w:sz w:val="18"/>
                <w:szCs w:val="18"/>
              </w:rPr>
              <w:t xml:space="preserve"> </w:t>
            </w:r>
            <w:r w:rsidRPr="009249EF">
              <w:rPr>
                <w:rFonts w:asciiTheme="minorHAnsi" w:hAnsiTheme="minorHAnsi" w:cstheme="minorHAnsi"/>
                <w:i/>
                <w:iCs/>
                <w:sz w:val="18"/>
                <w:szCs w:val="18"/>
              </w:rPr>
              <w:t>impf.</w:t>
            </w:r>
            <w:r w:rsidRPr="009249EF">
              <w:rPr>
                <w:rFonts w:asciiTheme="minorHAnsi" w:hAnsiTheme="minorHAnsi" w:cstheme="minorHAnsi"/>
                <w:sz w:val="18"/>
                <w:szCs w:val="18"/>
              </w:rPr>
              <w:t xml:space="preserve"> ᾠχόμην, </w:t>
            </w:r>
            <w:r w:rsidRPr="009249EF">
              <w:rPr>
                <w:rFonts w:asciiTheme="minorHAnsi" w:hAnsiTheme="minorHAnsi" w:cstheme="minorHAnsi"/>
                <w:i/>
                <w:iCs/>
                <w:sz w:val="18"/>
                <w:szCs w:val="18"/>
              </w:rPr>
              <w:t>f.</w:t>
            </w:r>
            <w:r w:rsidRPr="009249EF">
              <w:rPr>
                <w:rFonts w:asciiTheme="minorHAnsi" w:hAnsiTheme="minorHAnsi" w:cstheme="minorHAnsi"/>
                <w:sz w:val="18"/>
                <w:szCs w:val="18"/>
              </w:rPr>
              <w:t xml:space="preserve"> οἰχήσομαι, </w:t>
            </w:r>
            <w:r w:rsidRPr="009249EF">
              <w:rPr>
                <w:rFonts w:asciiTheme="minorHAnsi" w:hAnsiTheme="minorHAnsi" w:cstheme="minorHAnsi"/>
                <w:i/>
                <w:iCs/>
                <w:sz w:val="18"/>
                <w:szCs w:val="18"/>
              </w:rPr>
              <w:t>ao. inus., pf.</w:t>
            </w:r>
            <w:r w:rsidRPr="009249EF">
              <w:rPr>
                <w:rFonts w:asciiTheme="minorHAnsi" w:hAnsiTheme="minorHAnsi" w:cstheme="minorHAnsi"/>
                <w:sz w:val="18"/>
                <w:szCs w:val="18"/>
              </w:rPr>
              <w:t xml:space="preserve"> ᾤχημαι, </w:t>
            </w:r>
            <w:r w:rsidRPr="009249EF">
              <w:rPr>
                <w:rFonts w:asciiTheme="minorHAnsi" w:hAnsiTheme="minorHAnsi" w:cstheme="minorHAnsi"/>
                <w:i/>
                <w:iCs/>
                <w:sz w:val="18"/>
                <w:szCs w:val="18"/>
              </w:rPr>
              <w:t>pf. de forme Act.</w:t>
            </w:r>
            <w:r w:rsidRPr="009249EF">
              <w:rPr>
                <w:rFonts w:asciiTheme="minorHAnsi" w:hAnsiTheme="minorHAnsi" w:cstheme="minorHAnsi"/>
                <w:sz w:val="18"/>
                <w:szCs w:val="18"/>
              </w:rPr>
              <w:t xml:space="preserve"> οἴχωκα </w:t>
            </w:r>
            <w:r w:rsidRPr="009249EF">
              <w:rPr>
                <w:rFonts w:asciiTheme="minorHAnsi" w:hAnsiTheme="minorHAnsi" w:cstheme="minorHAnsi"/>
                <w:i/>
                <w:iCs/>
                <w:sz w:val="18"/>
                <w:szCs w:val="18"/>
              </w:rPr>
              <w:t>et</w:t>
            </w:r>
            <w:r w:rsidRPr="009249EF">
              <w:rPr>
                <w:rFonts w:asciiTheme="minorHAnsi" w:hAnsiTheme="minorHAnsi" w:cstheme="minorHAnsi"/>
                <w:sz w:val="18"/>
                <w:szCs w:val="18"/>
              </w:rPr>
              <w:t xml:space="preserve"> ᾤχωκα </w:t>
            </w:r>
            <w:r w:rsidRPr="009249EF">
              <w:rPr>
                <w:rFonts w:asciiTheme="minorHAnsi" w:hAnsiTheme="minorHAnsi" w:cstheme="minorHAnsi"/>
                <w:b/>
                <w:sz w:val="18"/>
                <w:szCs w:val="18"/>
              </w:rPr>
              <w:t xml:space="preserve">]—: </w:t>
            </w:r>
            <w:r w:rsidRPr="009249EF">
              <w:rPr>
                <w:rFonts w:asciiTheme="minorHAnsi" w:hAnsiTheme="minorHAnsi" w:cstheme="minorHAnsi"/>
                <w:sz w:val="18"/>
                <w:szCs w:val="18"/>
              </w:rPr>
              <w:t>s’en aller / être parti ; se cst avec partic. indiquant une façon de se déplacer, ou l’intention du départ.   Le sujet est Philippe.</w:t>
            </w:r>
          </w:p>
          <w:p w14:paraId="2F75ED81" w14:textId="77777777" w:rsidR="009249EF" w:rsidRPr="009249EF" w:rsidRDefault="009249EF" w:rsidP="009249EF">
            <w:pPr>
              <w:pStyle w:val="Sansinterligne"/>
              <w:rPr>
                <w:rFonts w:asciiTheme="minorHAnsi" w:hAnsiTheme="minorHAnsi" w:cstheme="minorHAnsi"/>
                <w:sz w:val="18"/>
                <w:szCs w:val="18"/>
              </w:rPr>
            </w:pPr>
            <w:r w:rsidRPr="009249EF">
              <w:rPr>
                <w:rFonts w:asciiTheme="minorHAnsi" w:hAnsiTheme="minorHAnsi" w:cstheme="minorHAnsi"/>
                <w:b/>
                <w:color w:val="C00000"/>
                <w:sz w:val="18"/>
                <w:szCs w:val="18"/>
              </w:rPr>
              <w:t>Ἐ</w:t>
            </w:r>
            <w:r w:rsidRPr="009249EF">
              <w:rPr>
                <w:rFonts w:asciiTheme="minorHAnsi" w:hAnsiTheme="minorHAnsi" w:cstheme="minorHAnsi"/>
                <w:b/>
                <w:sz w:val="18"/>
                <w:szCs w:val="18"/>
              </w:rPr>
              <w:t>μβάλλω</w:t>
            </w:r>
            <w:r w:rsidRPr="009249EF">
              <w:rPr>
                <w:rFonts w:asciiTheme="minorHAnsi" w:hAnsiTheme="minorHAnsi" w:cstheme="minorHAnsi"/>
                <w:sz w:val="18"/>
                <w:szCs w:val="18"/>
              </w:rPr>
              <w:t> ; [</w:t>
            </w:r>
            <w:proofErr w:type="gramStart"/>
            <w:r w:rsidRPr="009249EF">
              <w:rPr>
                <w:rFonts w:asciiTheme="minorHAnsi" w:hAnsiTheme="minorHAnsi" w:cstheme="minorHAnsi"/>
                <w:i/>
                <w:sz w:val="18"/>
                <w:szCs w:val="18"/>
              </w:rPr>
              <w:t>fut.:</w:t>
            </w:r>
            <w:proofErr w:type="gramEnd"/>
            <w:r w:rsidRPr="009249EF">
              <w:rPr>
                <w:rFonts w:asciiTheme="minorHAnsi" w:hAnsiTheme="minorHAnsi" w:cstheme="minorHAnsi"/>
                <w:sz w:val="18"/>
                <w:szCs w:val="18"/>
              </w:rPr>
              <w:t xml:space="preserve"> ἐμβαλῶ ; </w:t>
            </w:r>
            <w:r w:rsidRPr="009249EF">
              <w:rPr>
                <w:rFonts w:asciiTheme="minorHAnsi" w:hAnsiTheme="minorHAnsi" w:cstheme="minorHAnsi"/>
                <w:i/>
                <w:sz w:val="18"/>
                <w:szCs w:val="18"/>
              </w:rPr>
              <w:t>aor.:</w:t>
            </w:r>
            <w:r w:rsidRPr="009249EF">
              <w:rPr>
                <w:rFonts w:asciiTheme="minorHAnsi" w:hAnsiTheme="minorHAnsi" w:cstheme="minorHAnsi"/>
                <w:sz w:val="18"/>
                <w:szCs w:val="18"/>
              </w:rPr>
              <w:t xml:space="preserve"> ἐνέβαλον ; </w:t>
            </w:r>
            <w:r w:rsidRPr="009249EF">
              <w:rPr>
                <w:rFonts w:asciiTheme="minorHAnsi" w:hAnsiTheme="minorHAnsi" w:cstheme="minorHAnsi"/>
                <w:i/>
                <w:sz w:val="18"/>
                <w:szCs w:val="18"/>
              </w:rPr>
              <w:t>pft</w:t>
            </w:r>
            <w:r w:rsidRPr="009249EF">
              <w:rPr>
                <w:rFonts w:asciiTheme="minorHAnsi" w:hAnsiTheme="minorHAnsi" w:cstheme="minorHAnsi"/>
                <w:sz w:val="18"/>
                <w:szCs w:val="18"/>
              </w:rPr>
              <w:t>.: ἐμβέβληκα ] : (</w:t>
            </w:r>
            <w:r w:rsidRPr="009249EF">
              <w:rPr>
                <w:rFonts w:asciiTheme="minorHAnsi" w:hAnsiTheme="minorHAnsi" w:cstheme="minorHAnsi"/>
                <w:sz w:val="18"/>
                <w:szCs w:val="18"/>
                <w:u w:val="single"/>
              </w:rPr>
              <w:t>tr</w:t>
            </w:r>
            <w:r w:rsidRPr="009249EF">
              <w:rPr>
                <w:rFonts w:asciiTheme="minorHAnsi" w:hAnsiTheme="minorHAnsi" w:cstheme="minorHAnsi"/>
                <w:sz w:val="18"/>
                <w:szCs w:val="18"/>
              </w:rPr>
              <w:t>.) : jeter dans ou sur  […] ; (</w:t>
            </w:r>
            <w:r w:rsidRPr="009249EF">
              <w:rPr>
                <w:rFonts w:asciiTheme="minorHAnsi" w:hAnsiTheme="minorHAnsi" w:cstheme="minorHAnsi"/>
                <w:b/>
                <w:sz w:val="18"/>
                <w:szCs w:val="18"/>
              </w:rPr>
              <w:t>intr</w:t>
            </w:r>
            <w:r w:rsidRPr="009249EF">
              <w:rPr>
                <w:rFonts w:asciiTheme="minorHAnsi" w:hAnsiTheme="minorHAnsi" w:cstheme="minorHAnsi"/>
                <w:sz w:val="18"/>
                <w:szCs w:val="18"/>
              </w:rPr>
              <w:t xml:space="preserve">. </w:t>
            </w:r>
            <w:r w:rsidRPr="009249EF">
              <w:rPr>
                <w:rFonts w:asciiTheme="minorHAnsi" w:hAnsiTheme="minorHAnsi" w:cstheme="minorHAnsi"/>
                <w:i/>
                <w:sz w:val="18"/>
                <w:szCs w:val="18"/>
              </w:rPr>
              <w:t>en apparence</w:t>
            </w:r>
            <w:r w:rsidRPr="009249EF">
              <w:rPr>
                <w:rFonts w:asciiTheme="minorHAnsi" w:hAnsiTheme="minorHAnsi" w:cstheme="minorHAnsi"/>
                <w:sz w:val="18"/>
                <w:szCs w:val="18"/>
              </w:rPr>
              <w:t xml:space="preserve">) se jeter dans ou sur ; faire irruption, envahir. </w:t>
            </w:r>
          </w:p>
          <w:p w14:paraId="5F4BA374" w14:textId="3177182B" w:rsidR="009249EF" w:rsidRDefault="009249EF" w:rsidP="009249EF">
            <w:pPr>
              <w:pStyle w:val="Sansinterligne"/>
              <w:rPr>
                <w:rFonts w:asciiTheme="minorHAnsi" w:hAnsiTheme="minorHAnsi" w:cstheme="minorHAnsi"/>
                <w:sz w:val="18"/>
                <w:szCs w:val="18"/>
              </w:rPr>
            </w:pPr>
            <w:r w:rsidRPr="009249EF">
              <w:rPr>
                <w:rFonts w:asciiTheme="minorHAnsi" w:hAnsiTheme="minorHAnsi" w:cstheme="minorHAnsi"/>
                <w:b/>
                <w:color w:val="C00000"/>
                <w:sz w:val="18"/>
                <w:szCs w:val="18"/>
              </w:rPr>
              <w:t>Α</w:t>
            </w:r>
            <w:r w:rsidRPr="009249EF">
              <w:rPr>
                <w:rFonts w:asciiTheme="minorHAnsi" w:hAnsiTheme="minorHAnsi" w:cstheme="minorHAnsi"/>
                <w:b/>
                <w:sz w:val="18"/>
                <w:szCs w:val="18"/>
              </w:rPr>
              <w:t xml:space="preserve">ἰχμάλωτος, ος, ον : </w:t>
            </w:r>
            <w:r w:rsidRPr="009249EF">
              <w:rPr>
                <w:rFonts w:asciiTheme="minorHAnsi" w:hAnsiTheme="minorHAnsi" w:cstheme="minorHAnsi"/>
                <w:sz w:val="18"/>
                <w:szCs w:val="18"/>
              </w:rPr>
              <w:t xml:space="preserve">m. pl.: les prisonniers de guerre. </w:t>
            </w:r>
          </w:p>
          <w:p w14:paraId="7B3FD361" w14:textId="77777777" w:rsidR="0085702D" w:rsidRPr="009249EF" w:rsidRDefault="0085702D" w:rsidP="009249EF">
            <w:pPr>
              <w:pStyle w:val="Sansinterligne"/>
              <w:rPr>
                <w:rFonts w:asciiTheme="minorHAnsi" w:eastAsia="Times New Roman" w:hAnsiTheme="minorHAnsi" w:cstheme="minorHAnsi"/>
                <w:b/>
                <w:bCs/>
                <w:color w:val="000000"/>
                <w:sz w:val="18"/>
                <w:szCs w:val="18"/>
                <w:lang w:eastAsia="fr-FR"/>
              </w:rPr>
            </w:pPr>
          </w:p>
          <w:p w14:paraId="73CA8D94" w14:textId="4A5C3653" w:rsidR="009249EF" w:rsidRPr="009249EF" w:rsidRDefault="00E13B54" w:rsidP="009249EF">
            <w:pPr>
              <w:pStyle w:val="Sansinterligne"/>
              <w:rPr>
                <w:rFonts w:asciiTheme="minorHAnsi" w:hAnsiTheme="minorHAnsi" w:cstheme="minorHAnsi"/>
                <w:sz w:val="18"/>
                <w:szCs w:val="18"/>
                <w:lang w:eastAsia="fr-FR"/>
              </w:rPr>
            </w:pPr>
            <w:r>
              <w:rPr>
                <w:rFonts w:asciiTheme="minorHAnsi" w:eastAsia="Times New Roman" w:hAnsiTheme="minorHAnsi" w:cstheme="minorHAnsi"/>
                <w:b/>
                <w:bCs/>
                <w:color w:val="000000"/>
                <w:sz w:val="18"/>
                <w:szCs w:val="18"/>
                <w:lang w:eastAsia="fr-FR"/>
              </w:rPr>
              <w:tab/>
            </w:r>
            <w:r w:rsidR="009249EF" w:rsidRPr="00E13B54">
              <w:rPr>
                <w:rFonts w:asciiTheme="minorHAnsi" w:eastAsia="Times New Roman" w:hAnsiTheme="minorHAnsi" w:cstheme="minorHAnsi"/>
                <w:b/>
                <w:bCs/>
                <w:color w:val="C00000"/>
                <w:sz w:val="18"/>
                <w:szCs w:val="18"/>
                <w:lang w:eastAsia="fr-FR"/>
              </w:rPr>
              <w:t>[E]</w:t>
            </w:r>
            <w:r w:rsidR="009249EF" w:rsidRPr="009249EF">
              <w:rPr>
                <w:rFonts w:asciiTheme="minorHAnsi" w:eastAsia="Times New Roman" w:hAnsiTheme="minorHAnsi" w:cstheme="minorHAnsi"/>
                <w:b/>
                <w:bCs/>
                <w:color w:val="000000"/>
                <w:sz w:val="18"/>
                <w:szCs w:val="18"/>
                <w:lang w:eastAsia="fr-FR"/>
              </w:rPr>
              <w:t xml:space="preserve"> </w:t>
            </w:r>
            <w:r w:rsidR="009249EF" w:rsidRPr="009249EF">
              <w:rPr>
                <w:rFonts w:asciiTheme="minorHAnsi" w:hAnsiTheme="minorHAnsi" w:cstheme="minorHAnsi"/>
                <w:sz w:val="18"/>
                <w:szCs w:val="18"/>
                <w:lang w:eastAsia="fr-FR"/>
              </w:rPr>
              <w:t xml:space="preserve"> </w:t>
            </w:r>
            <w:r w:rsidR="009249EF" w:rsidRPr="00A21A29">
              <w:rPr>
                <w:rFonts w:asciiTheme="minorHAnsi" w:hAnsiTheme="minorHAnsi" w:cstheme="minorHAnsi"/>
                <w:b/>
                <w:i/>
                <w:sz w:val="18"/>
                <w:szCs w:val="18"/>
                <w:lang w:eastAsia="fr-FR"/>
              </w:rPr>
              <w:t>(</w:t>
            </w:r>
            <w:r w:rsidR="009249EF" w:rsidRPr="00A21A29">
              <w:rPr>
                <w:rFonts w:asciiTheme="minorHAnsi" w:hAnsiTheme="minorHAnsi" w:cstheme="minorHAnsi"/>
                <w:b/>
                <w:i/>
                <w:sz w:val="18"/>
                <w:szCs w:val="18"/>
                <w:lang w:val="el-GR" w:eastAsia="fr-FR"/>
              </w:rPr>
              <w:t>οὐχ</w:t>
            </w:r>
            <w:r w:rsidR="009249EF" w:rsidRPr="00A21A29">
              <w:rPr>
                <w:rFonts w:asciiTheme="minorHAnsi" w:hAnsiTheme="minorHAnsi" w:cstheme="minorHAnsi"/>
                <w:b/>
                <w:i/>
                <w:sz w:val="18"/>
                <w:szCs w:val="18"/>
                <w:lang w:eastAsia="fr-FR"/>
              </w:rPr>
              <w:t xml:space="preserve"> </w:t>
            </w:r>
            <w:r w:rsidR="009249EF" w:rsidRPr="00A21A29">
              <w:rPr>
                <w:rFonts w:asciiTheme="minorHAnsi" w:hAnsiTheme="minorHAnsi" w:cstheme="minorHAnsi"/>
                <w:b/>
                <w:i/>
                <w:sz w:val="18"/>
                <w:szCs w:val="18"/>
                <w:lang w:val="el-GR" w:eastAsia="fr-FR"/>
              </w:rPr>
              <w:t>ὥσπερ</w:t>
            </w:r>
            <w:r w:rsidR="009249EF" w:rsidRPr="00A21A29">
              <w:rPr>
                <w:rFonts w:asciiTheme="minorHAnsi" w:hAnsiTheme="minorHAnsi" w:cstheme="minorHAnsi"/>
                <w:b/>
                <w:i/>
                <w:sz w:val="18"/>
                <w:szCs w:val="18"/>
                <w:lang w:eastAsia="fr-FR"/>
              </w:rPr>
              <w:t xml:space="preserve"> &lt;</w:t>
            </w:r>
            <w:r w:rsidR="009249EF" w:rsidRPr="00A21A29">
              <w:rPr>
                <w:rFonts w:asciiTheme="minorHAnsi" w:hAnsiTheme="minorHAnsi" w:cstheme="minorHAnsi"/>
                <w:b/>
                <w:i/>
                <w:sz w:val="18"/>
                <w:szCs w:val="18"/>
                <w:lang w:val="el-GR" w:eastAsia="fr-FR"/>
              </w:rPr>
              <w:t>ὁτε</w:t>
            </w:r>
            <w:r w:rsidR="009249EF" w:rsidRPr="00A21A29">
              <w:rPr>
                <w:rFonts w:asciiTheme="minorHAnsi" w:hAnsiTheme="minorHAnsi" w:cstheme="minorHAnsi"/>
                <w:b/>
                <w:i/>
                <w:sz w:val="18"/>
                <w:szCs w:val="18"/>
                <w:lang w:eastAsia="fr-FR"/>
              </w:rPr>
              <w:t>&gt;) πρὸς τῷ Γεραιστῷ τὰ πλοῖα συλλαβὼν ἀμύθητα χρήματ' ἐξέλεξε</w:t>
            </w:r>
            <w:r w:rsidR="009249EF" w:rsidRPr="00A21A29">
              <w:rPr>
                <w:rFonts w:asciiTheme="minorHAnsi" w:hAnsiTheme="minorHAnsi" w:cstheme="minorHAnsi"/>
                <w:b/>
                <w:sz w:val="18"/>
                <w:szCs w:val="18"/>
                <w:lang w:eastAsia="fr-FR"/>
              </w:rPr>
              <w:t>,</w:t>
            </w:r>
            <w:r w:rsidR="009249EF" w:rsidRPr="001B1EC1">
              <w:rPr>
                <w:rFonts w:asciiTheme="minorHAnsi" w:hAnsiTheme="minorHAnsi" w:cstheme="minorHAnsi"/>
                <w:sz w:val="18"/>
                <w:szCs w:val="18"/>
                <w:lang w:eastAsia="fr-FR"/>
              </w:rPr>
              <w:t xml:space="preserve"> </w:t>
            </w:r>
          </w:p>
          <w:p w14:paraId="3CA64AF2" w14:textId="4B2C2B40" w:rsidR="009249EF" w:rsidRPr="009249EF" w:rsidRDefault="009249EF" w:rsidP="009249EF">
            <w:pPr>
              <w:pStyle w:val="Sansinterligne"/>
              <w:rPr>
                <w:rFonts w:asciiTheme="minorHAnsi" w:hAnsiTheme="minorHAnsi" w:cstheme="minorHAnsi"/>
                <w:i/>
                <w:iCs/>
                <w:sz w:val="18"/>
                <w:szCs w:val="18"/>
              </w:rPr>
            </w:pPr>
            <w:r w:rsidRPr="009249EF">
              <w:rPr>
                <w:rFonts w:asciiTheme="minorHAnsi" w:hAnsiTheme="minorHAnsi" w:cstheme="minorHAnsi"/>
                <w:b/>
                <w:color w:val="C00000"/>
                <w:sz w:val="18"/>
                <w:szCs w:val="18"/>
              </w:rPr>
              <w:t>Γ</w:t>
            </w:r>
            <w:r w:rsidRPr="009249EF">
              <w:rPr>
                <w:rFonts w:asciiTheme="minorHAnsi" w:hAnsiTheme="minorHAnsi" w:cstheme="minorHAnsi"/>
                <w:b/>
                <w:bCs/>
                <w:sz w:val="18"/>
                <w:szCs w:val="18"/>
              </w:rPr>
              <w:t>εραιστός, οῦ</w:t>
            </w:r>
            <w:r w:rsidRPr="009249EF">
              <w:rPr>
                <w:rFonts w:asciiTheme="minorHAnsi" w:hAnsiTheme="minorHAnsi" w:cstheme="minorHAnsi"/>
                <w:sz w:val="18"/>
                <w:szCs w:val="18"/>
              </w:rPr>
              <w:t xml:space="preserve"> (ὁ) Géræstos, </w:t>
            </w:r>
            <w:r w:rsidRPr="009249EF">
              <w:rPr>
                <w:rFonts w:asciiTheme="minorHAnsi" w:hAnsiTheme="minorHAnsi" w:cstheme="minorHAnsi"/>
                <w:i/>
                <w:iCs/>
                <w:sz w:val="18"/>
                <w:szCs w:val="18"/>
              </w:rPr>
              <w:t>promontoire</w:t>
            </w:r>
            <w:r w:rsidRPr="009249EF">
              <w:rPr>
                <w:rFonts w:asciiTheme="minorHAnsi" w:hAnsiTheme="minorHAnsi" w:cstheme="minorHAnsi"/>
                <w:sz w:val="18"/>
                <w:szCs w:val="18"/>
              </w:rPr>
              <w:t xml:space="preserve"> </w:t>
            </w:r>
            <w:r w:rsidRPr="009249EF">
              <w:rPr>
                <w:rFonts w:asciiTheme="minorHAnsi" w:hAnsiTheme="minorHAnsi" w:cstheme="minorHAnsi"/>
                <w:i/>
                <w:iCs/>
                <w:sz w:val="18"/>
                <w:szCs w:val="18"/>
              </w:rPr>
              <w:t>à la pointe S.</w:t>
            </w:r>
            <w:r w:rsidR="00785331">
              <w:rPr>
                <w:rFonts w:asciiTheme="minorHAnsi" w:hAnsiTheme="minorHAnsi" w:cstheme="minorHAnsi"/>
                <w:i/>
                <w:iCs/>
                <w:sz w:val="18"/>
                <w:szCs w:val="18"/>
              </w:rPr>
              <w:t>E</w:t>
            </w:r>
            <w:r w:rsidRPr="009249EF">
              <w:rPr>
                <w:rFonts w:asciiTheme="minorHAnsi" w:hAnsiTheme="minorHAnsi" w:cstheme="minorHAnsi"/>
                <w:i/>
                <w:iCs/>
                <w:sz w:val="18"/>
                <w:szCs w:val="18"/>
              </w:rPr>
              <w:t>. de l'Eubée</w:t>
            </w:r>
            <w:r w:rsidR="00785331">
              <w:rPr>
                <w:rFonts w:asciiTheme="minorHAnsi" w:hAnsiTheme="minorHAnsi" w:cstheme="minorHAnsi"/>
                <w:i/>
                <w:iCs/>
                <w:sz w:val="18"/>
                <w:szCs w:val="18"/>
              </w:rPr>
              <w:t>, face à l’Attique</w:t>
            </w:r>
            <w:r w:rsidRPr="009249EF">
              <w:rPr>
                <w:rFonts w:asciiTheme="minorHAnsi" w:hAnsiTheme="minorHAnsi" w:cstheme="minorHAnsi"/>
                <w:i/>
                <w:iCs/>
                <w:sz w:val="18"/>
                <w:szCs w:val="18"/>
              </w:rPr>
              <w:t>.</w:t>
            </w:r>
          </w:p>
          <w:p w14:paraId="6CD280F5" w14:textId="0F3C4A52" w:rsidR="009249EF" w:rsidRDefault="009249EF" w:rsidP="00054C65">
            <w:pPr>
              <w:rPr>
                <w:rFonts w:cstheme="minorHAnsi"/>
                <w:sz w:val="18"/>
                <w:szCs w:val="18"/>
              </w:rPr>
            </w:pPr>
            <w:r w:rsidRPr="009249EF">
              <w:rPr>
                <w:rFonts w:cstheme="minorHAnsi"/>
                <w:b/>
                <w:bCs/>
                <w:caps/>
                <w:color w:val="C00000"/>
                <w:sz w:val="18"/>
                <w:szCs w:val="18"/>
              </w:rPr>
              <w:t>σ</w:t>
            </w:r>
            <w:r w:rsidRPr="009249EF">
              <w:rPr>
                <w:rFonts w:cstheme="minorHAnsi"/>
                <w:b/>
                <w:sz w:val="18"/>
                <w:szCs w:val="18"/>
              </w:rPr>
              <w:t>υλλαμβάνω</w:t>
            </w:r>
            <w:r w:rsidRPr="009249EF">
              <w:rPr>
                <w:rFonts w:cstheme="minorHAnsi"/>
                <w:sz w:val="18"/>
                <w:szCs w:val="18"/>
              </w:rPr>
              <w:t xml:space="preserve"> </w:t>
            </w:r>
            <w:proofErr w:type="gramStart"/>
            <w:r w:rsidRPr="009249EF">
              <w:rPr>
                <w:rFonts w:cstheme="minorHAnsi"/>
                <w:b/>
                <w:sz w:val="18"/>
                <w:szCs w:val="18"/>
              </w:rPr>
              <w:t>—[</w:t>
            </w:r>
            <w:proofErr w:type="gramEnd"/>
            <w:r w:rsidRPr="009249EF">
              <w:rPr>
                <w:rFonts w:cstheme="minorHAnsi"/>
                <w:i/>
                <w:sz w:val="18"/>
                <w:szCs w:val="18"/>
              </w:rPr>
              <w:t>fut</w:t>
            </w:r>
            <w:r w:rsidRPr="009249EF">
              <w:rPr>
                <w:rFonts w:cstheme="minorHAnsi"/>
                <w:b/>
                <w:sz w:val="18"/>
                <w:szCs w:val="18"/>
              </w:rPr>
              <w:t xml:space="preserve">.: </w:t>
            </w:r>
            <w:r w:rsidRPr="009249EF">
              <w:rPr>
                <w:rFonts w:cstheme="minorHAnsi"/>
                <w:sz w:val="18"/>
                <w:szCs w:val="18"/>
              </w:rPr>
              <w:t xml:space="preserve">συλλήψομαι ; </w:t>
            </w:r>
            <w:r w:rsidRPr="009249EF">
              <w:rPr>
                <w:rFonts w:cstheme="minorHAnsi"/>
                <w:i/>
                <w:sz w:val="18"/>
                <w:szCs w:val="18"/>
              </w:rPr>
              <w:t>aor</w:t>
            </w:r>
            <w:r w:rsidRPr="009249EF">
              <w:rPr>
                <w:rFonts w:cstheme="minorHAnsi"/>
                <w:sz w:val="18"/>
                <w:szCs w:val="18"/>
              </w:rPr>
              <w:t xml:space="preserve">.: συνέλαβον ; </w:t>
            </w:r>
            <w:r w:rsidRPr="009249EF">
              <w:rPr>
                <w:rFonts w:cstheme="minorHAnsi"/>
                <w:i/>
                <w:sz w:val="18"/>
                <w:szCs w:val="18"/>
              </w:rPr>
              <w:t>pft</w:t>
            </w:r>
            <w:r w:rsidRPr="009249EF">
              <w:rPr>
                <w:rFonts w:cstheme="minorHAnsi"/>
                <w:sz w:val="18"/>
                <w:szCs w:val="18"/>
              </w:rPr>
              <w:t> :  συνείληφα </w:t>
            </w:r>
            <w:r w:rsidRPr="009249EF">
              <w:rPr>
                <w:rFonts w:cstheme="minorHAnsi"/>
                <w:b/>
                <w:sz w:val="18"/>
                <w:szCs w:val="18"/>
              </w:rPr>
              <w:t xml:space="preserve"> ]—:</w:t>
            </w:r>
            <w:r w:rsidRPr="009249EF">
              <w:rPr>
                <w:rFonts w:cstheme="minorHAnsi"/>
                <w:sz w:val="18"/>
                <w:szCs w:val="18"/>
              </w:rPr>
              <w:t xml:space="preserve">  rassembler, réunir ; […] ; emporter, emmener ; saisir. </w:t>
            </w:r>
            <w:r w:rsidR="00054C65">
              <w:rPr>
                <w:rFonts w:cstheme="minorHAnsi"/>
                <w:sz w:val="18"/>
                <w:szCs w:val="18"/>
              </w:rPr>
              <w:t xml:space="preserve">    </w:t>
            </w:r>
            <w:r w:rsidRPr="009249EF">
              <w:rPr>
                <w:rFonts w:cstheme="minorHAnsi"/>
                <w:b/>
                <w:color w:val="C00000"/>
                <w:sz w:val="18"/>
                <w:szCs w:val="18"/>
              </w:rPr>
              <w:t>Ἀ</w:t>
            </w:r>
            <w:r w:rsidRPr="009249EF">
              <w:rPr>
                <w:rFonts w:cstheme="minorHAnsi"/>
                <w:b/>
                <w:bCs/>
                <w:sz w:val="18"/>
                <w:szCs w:val="18"/>
              </w:rPr>
              <w:t>μύθητος, ος, ον</w:t>
            </w:r>
            <w:r w:rsidRPr="009249EF">
              <w:rPr>
                <w:rFonts w:cstheme="minorHAnsi"/>
                <w:sz w:val="18"/>
                <w:szCs w:val="18"/>
              </w:rPr>
              <w:t xml:space="preserve"> [ῡ] inexprimable, indicible.</w:t>
            </w:r>
            <w:r w:rsidR="00054C65">
              <w:rPr>
                <w:rFonts w:cstheme="minorHAnsi"/>
                <w:sz w:val="18"/>
                <w:szCs w:val="18"/>
              </w:rPr>
              <w:t xml:space="preserve">      </w:t>
            </w:r>
            <w:r w:rsidRPr="009249EF">
              <w:rPr>
                <w:rFonts w:cstheme="minorHAnsi"/>
                <w:b/>
                <w:bCs/>
                <w:color w:val="C00000"/>
                <w:sz w:val="18"/>
                <w:szCs w:val="18"/>
              </w:rPr>
              <w:t>Ἐ</w:t>
            </w:r>
            <w:r w:rsidRPr="009249EF">
              <w:rPr>
                <w:rFonts w:cstheme="minorHAnsi"/>
                <w:b/>
                <w:bCs/>
                <w:sz w:val="18"/>
                <w:szCs w:val="18"/>
              </w:rPr>
              <w:t>κλέγω </w:t>
            </w:r>
            <w:proofErr w:type="gramStart"/>
            <w:r w:rsidRPr="009249EF">
              <w:rPr>
                <w:rFonts w:cstheme="minorHAnsi"/>
                <w:b/>
                <w:bCs/>
                <w:sz w:val="18"/>
                <w:szCs w:val="18"/>
              </w:rPr>
              <w:t xml:space="preserve">: </w:t>
            </w:r>
            <w:r w:rsidR="00BD4E22">
              <w:rPr>
                <w:rFonts w:cstheme="minorHAnsi"/>
                <w:b/>
                <w:bCs/>
                <w:sz w:val="18"/>
                <w:szCs w:val="18"/>
              </w:rPr>
              <w:t xml:space="preserve"> </w:t>
            </w:r>
            <w:r w:rsidRPr="009249EF">
              <w:rPr>
                <w:rFonts w:cstheme="minorHAnsi"/>
                <w:sz w:val="18"/>
                <w:szCs w:val="18"/>
              </w:rPr>
              <w:t>choisir</w:t>
            </w:r>
            <w:proofErr w:type="gramEnd"/>
            <w:r w:rsidR="00BD4E22">
              <w:rPr>
                <w:rFonts w:cstheme="minorHAnsi"/>
                <w:sz w:val="18"/>
                <w:szCs w:val="18"/>
              </w:rPr>
              <w:t xml:space="preserve"> ; </w:t>
            </w:r>
            <w:r w:rsidR="00BD4E22" w:rsidRPr="00BD4E22">
              <w:rPr>
                <w:rFonts w:ascii="Times New Roman" w:hAnsi="Times New Roman" w:cstheme="minorHAnsi"/>
                <w:sz w:val="18"/>
                <w:szCs w:val="18"/>
              </w:rPr>
              <w:t>[…]</w:t>
            </w:r>
            <w:r w:rsidRPr="009249EF">
              <w:rPr>
                <w:rFonts w:cstheme="minorHAnsi"/>
                <w:sz w:val="18"/>
                <w:szCs w:val="18"/>
              </w:rPr>
              <w:t>; enlever, arracher ; prélever</w:t>
            </w:r>
            <w:r w:rsidR="00BD4E22">
              <w:rPr>
                <w:rFonts w:cstheme="minorHAnsi"/>
                <w:sz w:val="18"/>
                <w:szCs w:val="18"/>
              </w:rPr>
              <w:t xml:space="preserve">. </w:t>
            </w:r>
          </w:p>
          <w:p w14:paraId="62AA1F9A" w14:textId="5BB7883D" w:rsidR="009249EF" w:rsidRPr="001B1EC1" w:rsidRDefault="00BD4E22" w:rsidP="009249EF">
            <w:pPr>
              <w:pStyle w:val="Sansinterligne"/>
              <w:rPr>
                <w:rFonts w:asciiTheme="minorHAnsi" w:hAnsiTheme="minorHAnsi" w:cstheme="minorHAnsi"/>
                <w:sz w:val="18"/>
                <w:szCs w:val="18"/>
                <w:lang w:eastAsia="fr-FR"/>
              </w:rPr>
            </w:pPr>
            <w:r>
              <w:rPr>
                <w:rFonts w:asciiTheme="minorHAnsi" w:eastAsia="Times New Roman" w:hAnsiTheme="minorHAnsi" w:cstheme="minorHAnsi"/>
                <w:b/>
                <w:bCs/>
                <w:color w:val="000000"/>
                <w:sz w:val="18"/>
                <w:szCs w:val="18"/>
                <w:lang w:eastAsia="fr-FR"/>
              </w:rPr>
              <w:tab/>
            </w:r>
            <w:r w:rsidR="009249EF" w:rsidRPr="00BD4E22">
              <w:rPr>
                <w:rFonts w:asciiTheme="minorHAnsi" w:eastAsia="Times New Roman" w:hAnsiTheme="minorHAnsi" w:cstheme="minorHAnsi"/>
                <w:b/>
                <w:bCs/>
                <w:color w:val="C00000"/>
                <w:sz w:val="18"/>
                <w:szCs w:val="18"/>
                <w:lang w:eastAsia="fr-FR"/>
              </w:rPr>
              <w:t>[F]</w:t>
            </w:r>
            <w:r w:rsidR="009249EF" w:rsidRPr="009249EF">
              <w:rPr>
                <w:rFonts w:asciiTheme="minorHAnsi" w:eastAsia="Times New Roman" w:hAnsiTheme="minorHAnsi" w:cstheme="minorHAnsi"/>
                <w:b/>
                <w:bCs/>
                <w:color w:val="000000"/>
                <w:sz w:val="18"/>
                <w:szCs w:val="18"/>
                <w:lang w:eastAsia="fr-FR"/>
              </w:rPr>
              <w:t xml:space="preserve"> </w:t>
            </w:r>
            <w:r w:rsidR="009249EF" w:rsidRPr="009C76FC">
              <w:rPr>
                <w:rFonts w:asciiTheme="minorHAnsi" w:hAnsiTheme="minorHAnsi" w:cstheme="minorHAnsi"/>
                <w:b/>
                <w:sz w:val="18"/>
                <w:szCs w:val="18"/>
                <w:lang w:eastAsia="fr-FR"/>
              </w:rPr>
              <w:t xml:space="preserve"> </w:t>
            </w:r>
            <w:r w:rsidR="009249EF" w:rsidRPr="009C76FC">
              <w:rPr>
                <w:rFonts w:asciiTheme="minorHAnsi" w:hAnsiTheme="minorHAnsi" w:cstheme="minorHAnsi"/>
                <w:b/>
                <w:i/>
                <w:sz w:val="18"/>
                <w:szCs w:val="18"/>
                <w:lang w:eastAsia="fr-FR"/>
              </w:rPr>
              <w:t>(</w:t>
            </w:r>
            <w:r w:rsidR="009249EF" w:rsidRPr="009C76FC">
              <w:rPr>
                <w:rFonts w:asciiTheme="minorHAnsi" w:hAnsiTheme="minorHAnsi" w:cstheme="minorHAnsi"/>
                <w:b/>
                <w:i/>
                <w:sz w:val="18"/>
                <w:szCs w:val="18"/>
                <w:lang w:val="el-GR" w:eastAsia="fr-FR"/>
              </w:rPr>
              <w:t>οὐχ</w:t>
            </w:r>
            <w:r w:rsidR="009249EF" w:rsidRPr="009C76FC">
              <w:rPr>
                <w:rFonts w:asciiTheme="minorHAnsi" w:hAnsiTheme="minorHAnsi" w:cstheme="minorHAnsi"/>
                <w:b/>
                <w:i/>
                <w:sz w:val="18"/>
                <w:szCs w:val="18"/>
                <w:lang w:eastAsia="fr-FR"/>
              </w:rPr>
              <w:t xml:space="preserve"> </w:t>
            </w:r>
            <w:r w:rsidR="009249EF" w:rsidRPr="009C76FC">
              <w:rPr>
                <w:rFonts w:asciiTheme="minorHAnsi" w:hAnsiTheme="minorHAnsi" w:cstheme="minorHAnsi"/>
                <w:b/>
                <w:i/>
                <w:sz w:val="18"/>
                <w:szCs w:val="18"/>
                <w:lang w:val="el-GR" w:eastAsia="fr-FR"/>
              </w:rPr>
              <w:t>ὥσπερ</w:t>
            </w:r>
            <w:r w:rsidR="009249EF" w:rsidRPr="009C76FC">
              <w:rPr>
                <w:rFonts w:asciiTheme="minorHAnsi" w:hAnsiTheme="minorHAnsi" w:cstheme="minorHAnsi"/>
                <w:b/>
                <w:i/>
                <w:sz w:val="18"/>
                <w:szCs w:val="18"/>
                <w:lang w:eastAsia="fr-FR"/>
              </w:rPr>
              <w:t xml:space="preserve"> &lt;</w:t>
            </w:r>
            <w:r w:rsidR="009249EF" w:rsidRPr="009C76FC">
              <w:rPr>
                <w:rFonts w:asciiTheme="minorHAnsi" w:hAnsiTheme="minorHAnsi" w:cstheme="minorHAnsi"/>
                <w:b/>
                <w:i/>
                <w:sz w:val="18"/>
                <w:szCs w:val="18"/>
                <w:lang w:val="el-GR" w:eastAsia="fr-FR"/>
              </w:rPr>
              <w:t>ὁτε</w:t>
            </w:r>
            <w:r w:rsidR="009249EF" w:rsidRPr="009C76FC">
              <w:rPr>
                <w:rFonts w:asciiTheme="minorHAnsi" w:hAnsiTheme="minorHAnsi" w:cstheme="minorHAnsi"/>
                <w:b/>
                <w:i/>
                <w:sz w:val="18"/>
                <w:szCs w:val="18"/>
                <w:lang w:eastAsia="fr-FR"/>
              </w:rPr>
              <w:t>&gt;) τὰ τελευταῖ' εἰς Μαραθῶν' ἀπέβη καὶ τὴν ἱερὰν ἀπὸ τῆς χώρας ᾤχετ' ἔχων τριήρη</w:t>
            </w:r>
            <w:r w:rsidR="009249EF" w:rsidRPr="009C76FC">
              <w:rPr>
                <w:rFonts w:asciiTheme="minorHAnsi" w:hAnsiTheme="minorHAnsi" w:cstheme="minorHAnsi"/>
                <w:b/>
                <w:sz w:val="18"/>
                <w:szCs w:val="18"/>
                <w:lang w:eastAsia="fr-FR"/>
              </w:rPr>
              <w:t xml:space="preserve">, </w:t>
            </w:r>
          </w:p>
          <w:p w14:paraId="338B46AA" w14:textId="52F95970" w:rsidR="009249EF" w:rsidRPr="009249EF" w:rsidRDefault="009249EF" w:rsidP="009249EF">
            <w:pPr>
              <w:pStyle w:val="Sansinterligne"/>
              <w:rPr>
                <w:rFonts w:asciiTheme="minorHAnsi" w:hAnsiTheme="minorHAnsi" w:cstheme="minorHAnsi"/>
                <w:sz w:val="18"/>
                <w:szCs w:val="18"/>
              </w:rPr>
            </w:pPr>
            <w:r w:rsidRPr="009249EF">
              <w:rPr>
                <w:rFonts w:asciiTheme="minorHAnsi" w:hAnsiTheme="minorHAnsi" w:cstheme="minorHAnsi"/>
                <w:b/>
                <w:caps/>
                <w:color w:val="C00000"/>
                <w:sz w:val="18"/>
                <w:szCs w:val="18"/>
                <w:lang w:eastAsia="fr-FR"/>
              </w:rPr>
              <w:t>τ</w:t>
            </w:r>
            <w:r w:rsidRPr="009249EF">
              <w:rPr>
                <w:rFonts w:asciiTheme="minorHAnsi" w:hAnsiTheme="minorHAnsi" w:cstheme="minorHAnsi"/>
                <w:b/>
                <w:sz w:val="18"/>
                <w:szCs w:val="18"/>
                <w:lang w:eastAsia="fr-FR"/>
              </w:rPr>
              <w:t>ὰ τελευταῖ</w:t>
            </w:r>
            <w:r w:rsidRPr="009249EF">
              <w:rPr>
                <w:rFonts w:asciiTheme="minorHAnsi" w:hAnsiTheme="minorHAnsi" w:cstheme="minorHAnsi"/>
                <w:b/>
                <w:sz w:val="18"/>
                <w:szCs w:val="18"/>
                <w:lang w:val="el-GR"/>
              </w:rPr>
              <w:t>α</w:t>
            </w:r>
            <w:r w:rsidRPr="009249EF">
              <w:rPr>
                <w:rFonts w:asciiTheme="minorHAnsi" w:hAnsiTheme="minorHAnsi" w:cstheme="minorHAnsi"/>
                <w:b/>
                <w:sz w:val="18"/>
                <w:szCs w:val="18"/>
              </w:rPr>
              <w:t xml:space="preserve">, </w:t>
            </w:r>
            <w:r w:rsidRPr="009249EF">
              <w:rPr>
                <w:rFonts w:asciiTheme="minorHAnsi" w:hAnsiTheme="minorHAnsi" w:cstheme="minorHAnsi"/>
                <w:i/>
                <w:sz w:val="18"/>
                <w:szCs w:val="18"/>
              </w:rPr>
              <w:t>acc. adv.</w:t>
            </w:r>
            <w:r w:rsidRPr="009249EF">
              <w:rPr>
                <w:rFonts w:asciiTheme="minorHAnsi" w:hAnsiTheme="minorHAnsi" w:cstheme="minorHAnsi"/>
                <w:sz w:val="18"/>
                <w:szCs w:val="18"/>
              </w:rPr>
              <w:t xml:space="preserve"> : à la fin, finalement, enfin.   </w:t>
            </w:r>
            <w:r w:rsidRPr="009249EF">
              <w:rPr>
                <w:rFonts w:asciiTheme="minorHAnsi" w:hAnsiTheme="minorHAnsi" w:cstheme="minorHAnsi"/>
                <w:b/>
                <w:color w:val="C00000"/>
                <w:sz w:val="18"/>
                <w:szCs w:val="18"/>
              </w:rPr>
              <w:t>Ἀ</w:t>
            </w:r>
            <w:r w:rsidRPr="009249EF">
              <w:rPr>
                <w:rFonts w:asciiTheme="minorHAnsi" w:hAnsiTheme="minorHAnsi" w:cstheme="minorHAnsi"/>
                <w:b/>
                <w:sz w:val="18"/>
                <w:szCs w:val="18"/>
              </w:rPr>
              <w:t>ποβαίνω</w:t>
            </w:r>
            <w:r w:rsidRPr="009249EF">
              <w:rPr>
                <w:rFonts w:asciiTheme="minorHAnsi" w:hAnsiTheme="minorHAnsi" w:cstheme="minorHAnsi"/>
                <w:sz w:val="18"/>
                <w:szCs w:val="18"/>
              </w:rPr>
              <w:t> :</w:t>
            </w:r>
            <w:r w:rsidRPr="009249EF">
              <w:rPr>
                <w:rFonts w:asciiTheme="minorHAnsi" w:hAnsiTheme="minorHAnsi" w:cstheme="minorHAnsi"/>
                <w:b/>
                <w:sz w:val="18"/>
                <w:szCs w:val="18"/>
              </w:rPr>
              <w:t xml:space="preserve"> [</w:t>
            </w:r>
            <w:r w:rsidRPr="009249EF">
              <w:rPr>
                <w:rFonts w:asciiTheme="minorHAnsi" w:hAnsiTheme="minorHAnsi" w:cstheme="minorHAnsi"/>
                <w:i/>
                <w:sz w:val="18"/>
                <w:szCs w:val="18"/>
              </w:rPr>
              <w:t>fut</w:t>
            </w:r>
            <w:r w:rsidRPr="009249EF">
              <w:rPr>
                <w:rFonts w:asciiTheme="minorHAnsi" w:hAnsiTheme="minorHAnsi" w:cstheme="minorHAnsi"/>
                <w:b/>
                <w:sz w:val="18"/>
                <w:szCs w:val="18"/>
              </w:rPr>
              <w:t>.</w:t>
            </w:r>
            <w:proofErr w:type="gramStart"/>
            <w:r w:rsidRPr="009249EF">
              <w:rPr>
                <w:rFonts w:asciiTheme="minorHAnsi" w:hAnsiTheme="minorHAnsi" w:cstheme="minorHAnsi"/>
                <w:b/>
                <w:sz w:val="18"/>
                <w:szCs w:val="18"/>
              </w:rPr>
              <w:t xml:space="preserve">: </w:t>
            </w:r>
            <w:r w:rsidRPr="009249EF">
              <w:rPr>
                <w:rFonts w:asciiTheme="minorHAnsi" w:hAnsiTheme="minorHAnsi" w:cstheme="minorHAnsi"/>
                <w:sz w:val="18"/>
                <w:szCs w:val="18"/>
              </w:rPr>
              <w:t xml:space="preserve"> ἀποβήσομαι</w:t>
            </w:r>
            <w:proofErr w:type="gramEnd"/>
            <w:r w:rsidRPr="009249EF">
              <w:rPr>
                <w:rFonts w:asciiTheme="minorHAnsi" w:hAnsiTheme="minorHAnsi" w:cstheme="minorHAnsi"/>
                <w:sz w:val="18"/>
                <w:szCs w:val="18"/>
              </w:rPr>
              <w:t xml:space="preserve"> ;  </w:t>
            </w:r>
            <w:r w:rsidRPr="009249EF">
              <w:rPr>
                <w:rFonts w:asciiTheme="minorHAnsi" w:hAnsiTheme="minorHAnsi" w:cstheme="minorHAnsi"/>
                <w:i/>
                <w:sz w:val="18"/>
                <w:szCs w:val="18"/>
              </w:rPr>
              <w:t>aor-2</w:t>
            </w:r>
            <w:r w:rsidRPr="009249EF">
              <w:rPr>
                <w:rFonts w:asciiTheme="minorHAnsi" w:hAnsiTheme="minorHAnsi" w:cstheme="minorHAnsi"/>
                <w:sz w:val="18"/>
                <w:szCs w:val="18"/>
              </w:rPr>
              <w:t xml:space="preserve"> : ἀπέβην ;  </w:t>
            </w:r>
            <w:r w:rsidRPr="009249EF">
              <w:rPr>
                <w:rFonts w:asciiTheme="minorHAnsi" w:hAnsiTheme="minorHAnsi" w:cstheme="minorHAnsi"/>
                <w:i/>
                <w:sz w:val="18"/>
                <w:szCs w:val="18"/>
              </w:rPr>
              <w:t>pft</w:t>
            </w:r>
            <w:r w:rsidRPr="009249EF">
              <w:rPr>
                <w:rFonts w:asciiTheme="minorHAnsi" w:hAnsiTheme="minorHAnsi" w:cstheme="minorHAnsi"/>
                <w:sz w:val="18"/>
                <w:szCs w:val="18"/>
              </w:rPr>
              <w:t xml:space="preserve">.:, ἀποβέβηκα] : aller hors de, sortir ; […] ; débarquer. </w:t>
            </w:r>
          </w:p>
          <w:p w14:paraId="7AB8B2BB" w14:textId="05A3B4A1" w:rsidR="009249EF" w:rsidRPr="001B1EC1" w:rsidRDefault="00994640" w:rsidP="009249EF">
            <w:pPr>
              <w:pStyle w:val="Sansinterligne"/>
              <w:rPr>
                <w:rFonts w:asciiTheme="minorHAnsi" w:hAnsiTheme="minorHAnsi" w:cstheme="minorHAnsi"/>
                <w:sz w:val="18"/>
                <w:szCs w:val="18"/>
                <w:lang w:eastAsia="fr-FR"/>
              </w:rPr>
            </w:pPr>
            <w:r>
              <w:rPr>
                <w:rFonts w:asciiTheme="minorHAnsi" w:eastAsia="Times New Roman" w:hAnsiTheme="minorHAnsi" w:cstheme="minorHAnsi"/>
                <w:b/>
                <w:bCs/>
                <w:color w:val="C00000"/>
                <w:sz w:val="18"/>
                <w:szCs w:val="18"/>
                <w:lang w:eastAsia="fr-FR"/>
              </w:rPr>
              <w:tab/>
            </w:r>
            <w:r w:rsidR="0085702D">
              <w:rPr>
                <w:rFonts w:asciiTheme="minorHAnsi" w:eastAsia="Times New Roman" w:hAnsiTheme="minorHAnsi" w:cstheme="minorHAnsi"/>
                <w:b/>
                <w:bCs/>
                <w:color w:val="C00000"/>
                <w:sz w:val="18"/>
                <w:szCs w:val="18"/>
                <w:lang w:eastAsia="fr-FR"/>
              </w:rPr>
              <w:tab/>
            </w:r>
            <w:r w:rsidR="009249EF" w:rsidRPr="00E13B54">
              <w:rPr>
                <w:rFonts w:asciiTheme="minorHAnsi" w:eastAsia="Times New Roman" w:hAnsiTheme="minorHAnsi" w:cstheme="minorHAnsi"/>
                <w:b/>
                <w:bCs/>
                <w:color w:val="C00000"/>
                <w:sz w:val="18"/>
                <w:szCs w:val="18"/>
                <w:lang w:eastAsia="fr-FR"/>
              </w:rPr>
              <w:t>[G]</w:t>
            </w:r>
            <w:r w:rsidR="009249EF" w:rsidRPr="009C76FC">
              <w:rPr>
                <w:rFonts w:asciiTheme="minorHAnsi" w:eastAsia="Times New Roman" w:hAnsiTheme="minorHAnsi" w:cstheme="minorHAnsi"/>
                <w:b/>
                <w:bCs/>
                <w:sz w:val="18"/>
                <w:szCs w:val="18"/>
                <w:lang w:eastAsia="fr-FR"/>
              </w:rPr>
              <w:t xml:space="preserve"> </w:t>
            </w:r>
            <w:r w:rsidR="009249EF" w:rsidRPr="009C76FC">
              <w:rPr>
                <w:rFonts w:asciiTheme="minorHAnsi" w:hAnsiTheme="minorHAnsi" w:cstheme="minorHAnsi"/>
                <w:b/>
                <w:i/>
                <w:sz w:val="18"/>
                <w:szCs w:val="18"/>
                <w:lang w:eastAsia="fr-FR"/>
              </w:rPr>
              <w:t>ὑμεῖς δ' οὔτε ταῦτα δύνασθε κωλύειν οὔτ' εἰς τοὺς χρόνους, οὓς ἂν προθῆσθε, βοηθεῖν</w:t>
            </w:r>
            <w:r w:rsidR="009249EF" w:rsidRPr="009C76FC">
              <w:rPr>
                <w:rFonts w:asciiTheme="minorHAnsi" w:hAnsiTheme="minorHAnsi" w:cstheme="minorHAnsi"/>
                <w:b/>
                <w:sz w:val="18"/>
                <w:szCs w:val="18"/>
                <w:lang w:eastAsia="fr-FR"/>
              </w:rPr>
              <w:t xml:space="preserve">. </w:t>
            </w:r>
          </w:p>
          <w:p w14:paraId="1AADB50C" w14:textId="3BF72FBE" w:rsidR="009249EF" w:rsidRPr="009249EF" w:rsidRDefault="009249EF" w:rsidP="009249EF">
            <w:pPr>
              <w:pStyle w:val="Sansinterligne"/>
              <w:rPr>
                <w:rFonts w:asciiTheme="minorHAnsi" w:hAnsiTheme="minorHAnsi" w:cstheme="minorHAnsi"/>
                <w:b/>
                <w:color w:val="C00000"/>
                <w:sz w:val="18"/>
                <w:szCs w:val="18"/>
              </w:rPr>
            </w:pPr>
            <w:r w:rsidRPr="009249EF">
              <w:rPr>
                <w:rFonts w:asciiTheme="minorHAnsi" w:hAnsiTheme="minorHAnsi" w:cstheme="minorHAnsi"/>
                <w:b/>
                <w:caps/>
                <w:color w:val="C00000"/>
                <w:sz w:val="18"/>
                <w:szCs w:val="18"/>
                <w:lang w:eastAsia="fr-FR"/>
              </w:rPr>
              <w:t>κ</w:t>
            </w:r>
            <w:r w:rsidRPr="009249EF">
              <w:rPr>
                <w:rFonts w:asciiTheme="minorHAnsi" w:hAnsiTheme="minorHAnsi" w:cstheme="minorHAnsi"/>
                <w:b/>
                <w:sz w:val="18"/>
                <w:szCs w:val="18"/>
                <w:lang w:eastAsia="fr-FR"/>
              </w:rPr>
              <w:t>ωλύειν</w:t>
            </w:r>
            <w:r w:rsidRPr="009249EF">
              <w:rPr>
                <w:rFonts w:asciiTheme="minorHAnsi" w:hAnsiTheme="minorHAnsi" w:cstheme="minorHAnsi"/>
                <w:sz w:val="18"/>
                <w:szCs w:val="18"/>
                <w:lang w:eastAsia="fr-FR"/>
              </w:rPr>
              <w:t xml:space="preserve"> (</w:t>
            </w:r>
            <w:r w:rsidRPr="009249EF">
              <w:rPr>
                <w:rFonts w:asciiTheme="minorHAnsi" w:hAnsiTheme="minorHAnsi" w:cstheme="minorHAnsi"/>
                <w:sz w:val="18"/>
                <w:szCs w:val="18"/>
                <w:u w:val="single"/>
                <w:lang w:eastAsia="fr-FR"/>
              </w:rPr>
              <w:t>tr</w:t>
            </w:r>
            <w:r w:rsidRPr="009249EF">
              <w:rPr>
                <w:rFonts w:asciiTheme="minorHAnsi" w:hAnsiTheme="minorHAnsi" w:cstheme="minorHAnsi"/>
                <w:sz w:val="18"/>
                <w:szCs w:val="18"/>
                <w:lang w:eastAsia="fr-FR"/>
              </w:rPr>
              <w:t xml:space="preserve">.) : empêcher.      </w:t>
            </w:r>
            <w:r w:rsidRPr="009249EF">
              <w:rPr>
                <w:rFonts w:asciiTheme="minorHAnsi" w:hAnsiTheme="minorHAnsi" w:cstheme="minorHAnsi"/>
                <w:b/>
                <w:color w:val="C00000"/>
                <w:sz w:val="18"/>
                <w:szCs w:val="18"/>
              </w:rPr>
              <w:t xml:space="preserve"> Β</w:t>
            </w:r>
            <w:r w:rsidRPr="009249EF">
              <w:rPr>
                <w:rFonts w:asciiTheme="minorHAnsi" w:hAnsiTheme="minorHAnsi" w:cstheme="minorHAnsi"/>
                <w:b/>
                <w:sz w:val="18"/>
                <w:szCs w:val="18"/>
              </w:rPr>
              <w:t>οηθέω</w:t>
            </w:r>
            <w:r w:rsidRPr="009249EF">
              <w:rPr>
                <w:rFonts w:asciiTheme="minorHAnsi" w:hAnsiTheme="minorHAnsi" w:cstheme="minorHAnsi"/>
                <w:sz w:val="18"/>
                <w:szCs w:val="18"/>
              </w:rPr>
              <w:t xml:space="preserve"> -ῶ</w:t>
            </w:r>
            <w:r w:rsidRPr="009249EF">
              <w:rPr>
                <w:rFonts w:asciiTheme="minorHAnsi" w:hAnsiTheme="minorHAnsi" w:cstheme="minorHAnsi"/>
                <w:b/>
                <w:sz w:val="18"/>
                <w:szCs w:val="18"/>
              </w:rPr>
              <w:t xml:space="preserve"> : courir au secours de, </w:t>
            </w:r>
            <w:r w:rsidRPr="009249EF">
              <w:rPr>
                <w:rFonts w:asciiTheme="minorHAnsi" w:hAnsiTheme="minorHAnsi" w:cstheme="minorHAnsi"/>
                <w:sz w:val="18"/>
                <w:szCs w:val="18"/>
              </w:rPr>
              <w:t>venir au secours (dat. ou πρός + acc.).</w:t>
            </w:r>
          </w:p>
          <w:p w14:paraId="150747E2" w14:textId="77777777" w:rsidR="009249EF" w:rsidRPr="009249EF" w:rsidRDefault="009249EF" w:rsidP="009249EF">
            <w:pPr>
              <w:pStyle w:val="Sansinterligne"/>
              <w:rPr>
                <w:rFonts w:asciiTheme="minorHAnsi" w:hAnsiTheme="minorHAnsi" w:cstheme="minorHAnsi"/>
                <w:b/>
                <w:color w:val="C00000"/>
                <w:sz w:val="18"/>
                <w:szCs w:val="18"/>
              </w:rPr>
            </w:pPr>
            <w:r w:rsidRPr="009249EF">
              <w:rPr>
                <w:rFonts w:asciiTheme="minorHAnsi" w:hAnsiTheme="minorHAnsi" w:cstheme="minorHAnsi"/>
                <w:b/>
                <w:caps/>
                <w:color w:val="C00000"/>
                <w:sz w:val="18"/>
                <w:szCs w:val="18"/>
                <w:lang w:eastAsia="fr-FR"/>
              </w:rPr>
              <w:t>ο</w:t>
            </w:r>
            <w:r w:rsidRPr="009249EF">
              <w:rPr>
                <w:rFonts w:asciiTheme="minorHAnsi" w:hAnsiTheme="minorHAnsi" w:cstheme="minorHAnsi"/>
                <w:b/>
                <w:sz w:val="18"/>
                <w:szCs w:val="18"/>
                <w:lang w:eastAsia="fr-FR"/>
              </w:rPr>
              <w:t xml:space="preserve">ὓς </w:t>
            </w:r>
            <w:r w:rsidRPr="009249EF">
              <w:rPr>
                <w:rFonts w:asciiTheme="minorHAnsi" w:hAnsiTheme="minorHAnsi" w:cstheme="minorHAnsi"/>
                <w:sz w:val="18"/>
                <w:szCs w:val="18"/>
                <w:lang w:eastAsia="fr-FR"/>
              </w:rPr>
              <w:t xml:space="preserve">a pour antécédent </w:t>
            </w:r>
            <w:r w:rsidRPr="009249EF">
              <w:rPr>
                <w:rFonts w:asciiTheme="minorHAnsi" w:hAnsiTheme="minorHAnsi" w:cstheme="minorHAnsi"/>
                <w:b/>
                <w:sz w:val="18"/>
                <w:szCs w:val="18"/>
                <w:lang w:eastAsia="fr-FR"/>
              </w:rPr>
              <w:t>χρόνους</w:t>
            </w:r>
            <w:r w:rsidRPr="009249EF">
              <w:rPr>
                <w:rFonts w:asciiTheme="minorHAnsi" w:hAnsiTheme="minorHAnsi" w:cstheme="minorHAnsi"/>
                <w:sz w:val="18"/>
                <w:szCs w:val="18"/>
                <w:lang w:eastAsia="fr-FR"/>
              </w:rPr>
              <w:t xml:space="preserve">. </w:t>
            </w:r>
          </w:p>
          <w:p w14:paraId="70C19C1D" w14:textId="0C32C2EC" w:rsidR="0085702D" w:rsidRPr="0050341C" w:rsidRDefault="009249EF" w:rsidP="0085702D">
            <w:pPr>
              <w:pStyle w:val="Sansinterligne"/>
              <w:rPr>
                <w:rFonts w:cstheme="minorHAnsi"/>
                <w:b/>
                <w:color w:val="C00000"/>
                <w:sz w:val="18"/>
                <w:szCs w:val="18"/>
              </w:rPr>
            </w:pPr>
            <w:r w:rsidRPr="009249EF">
              <w:rPr>
                <w:rFonts w:asciiTheme="minorHAnsi" w:hAnsiTheme="minorHAnsi" w:cstheme="minorHAnsi"/>
                <w:b/>
                <w:color w:val="C00000"/>
                <w:sz w:val="18"/>
                <w:szCs w:val="18"/>
              </w:rPr>
              <w:t>Π</w:t>
            </w:r>
            <w:r w:rsidRPr="009249EF">
              <w:rPr>
                <w:rFonts w:asciiTheme="minorHAnsi" w:hAnsiTheme="minorHAnsi" w:cstheme="minorHAnsi"/>
                <w:b/>
                <w:sz w:val="18"/>
                <w:szCs w:val="18"/>
              </w:rPr>
              <w:t>ροτίθημι :</w:t>
            </w:r>
            <w:r w:rsidR="000047DD">
              <w:rPr>
                <w:rFonts w:asciiTheme="minorHAnsi" w:hAnsiTheme="minorHAnsi" w:cstheme="minorHAnsi"/>
                <w:b/>
                <w:sz w:val="18"/>
                <w:szCs w:val="18"/>
              </w:rPr>
              <w:t xml:space="preserve"> </w:t>
            </w:r>
            <w:r w:rsidRPr="009249EF">
              <w:rPr>
                <w:rFonts w:asciiTheme="minorHAnsi" w:hAnsiTheme="minorHAnsi" w:cstheme="minorHAnsi"/>
                <w:sz w:val="18"/>
                <w:szCs w:val="18"/>
              </w:rPr>
              <w:t xml:space="preserve">placer devant  […] ; </w:t>
            </w:r>
            <w:r w:rsidRPr="009249EF">
              <w:rPr>
                <w:rFonts w:ascii="Arial" w:hAnsi="Arial" w:cs="Arial"/>
                <w:sz w:val="18"/>
                <w:szCs w:val="18"/>
              </w:rPr>
              <w:t>▬</w:t>
            </w:r>
            <w:r w:rsidRPr="009249EF">
              <w:rPr>
                <w:rFonts w:asciiTheme="minorHAnsi" w:hAnsiTheme="minorHAnsi" w:cstheme="minorHAnsi"/>
                <w:sz w:val="18"/>
                <w:szCs w:val="18"/>
              </w:rPr>
              <w:t xml:space="preserve"> M. </w:t>
            </w:r>
            <w:r w:rsidRPr="009249EF">
              <w:rPr>
                <w:rFonts w:asciiTheme="minorHAnsi" w:hAnsiTheme="minorHAnsi" w:cstheme="minorHAnsi"/>
                <w:b/>
                <w:caps/>
                <w:color w:val="C00000"/>
                <w:sz w:val="18"/>
                <w:szCs w:val="18"/>
              </w:rPr>
              <w:t>π</w:t>
            </w:r>
            <w:r w:rsidRPr="009249EF">
              <w:rPr>
                <w:rFonts w:asciiTheme="minorHAnsi" w:hAnsiTheme="minorHAnsi" w:cstheme="minorHAnsi"/>
                <w:b/>
                <w:sz w:val="18"/>
                <w:szCs w:val="18"/>
              </w:rPr>
              <w:t>ροτίθεμαι</w:t>
            </w:r>
            <w:r w:rsidRPr="009249EF">
              <w:rPr>
                <w:rFonts w:asciiTheme="minorHAnsi" w:hAnsiTheme="minorHAnsi" w:cstheme="minorHAnsi"/>
                <w:sz w:val="18"/>
                <w:szCs w:val="18"/>
              </w:rPr>
              <w:t xml:space="preserve">, </w:t>
            </w:r>
            <w:proofErr w:type="gramStart"/>
            <w:r w:rsidRPr="009249EF">
              <w:rPr>
                <w:rFonts w:asciiTheme="minorHAnsi" w:hAnsiTheme="minorHAnsi" w:cstheme="minorHAnsi"/>
                <w:b/>
                <w:sz w:val="18"/>
                <w:szCs w:val="18"/>
              </w:rPr>
              <w:t>—[</w:t>
            </w:r>
            <w:proofErr w:type="gramEnd"/>
            <w:r w:rsidRPr="009249EF">
              <w:rPr>
                <w:rFonts w:asciiTheme="minorHAnsi" w:hAnsiTheme="minorHAnsi" w:cstheme="minorHAnsi"/>
                <w:sz w:val="18"/>
                <w:szCs w:val="18"/>
              </w:rPr>
              <w:t xml:space="preserve"> προθήσομαι, aor-1 : προὐθηκάμην ; aor-2 : προὐθέμην </w:t>
            </w:r>
            <w:r w:rsidRPr="009249EF">
              <w:rPr>
                <w:rFonts w:asciiTheme="minorHAnsi" w:hAnsiTheme="minorHAnsi" w:cstheme="minorHAnsi"/>
                <w:b/>
                <w:sz w:val="18"/>
                <w:szCs w:val="18"/>
              </w:rPr>
              <w:t>]—:</w:t>
            </w:r>
            <w:r w:rsidRPr="009249EF">
              <w:rPr>
                <w:rFonts w:asciiTheme="minorHAnsi" w:hAnsiTheme="minorHAnsi" w:cstheme="minorHAnsi"/>
                <w:sz w:val="18"/>
                <w:szCs w:val="18"/>
              </w:rPr>
              <w:t xml:space="preserve">  […] ; se proposer ; déclarer, prescrire</w:t>
            </w:r>
            <w:r w:rsidR="00126673">
              <w:rPr>
                <w:rFonts w:asciiTheme="minorHAnsi" w:hAnsiTheme="minorHAnsi" w:cstheme="minorHAnsi"/>
                <w:sz w:val="18"/>
                <w:szCs w:val="18"/>
              </w:rPr>
              <w:t>, fixer</w:t>
            </w:r>
            <w:r w:rsidRPr="009249EF">
              <w:rPr>
                <w:rFonts w:asciiTheme="minorHAnsi" w:hAnsiTheme="minorHAnsi" w:cstheme="minorHAnsi"/>
                <w:sz w:val="18"/>
                <w:szCs w:val="18"/>
              </w:rPr>
              <w:t> ; envoyer en avant, faire prendre les devants à qqn. </w:t>
            </w:r>
            <w:r w:rsidR="00497ECD">
              <w:rPr>
                <w:rFonts w:asciiTheme="minorHAnsi" w:hAnsiTheme="minorHAnsi" w:cstheme="minorHAnsi"/>
                <w:sz w:val="18"/>
                <w:szCs w:val="18"/>
              </w:rPr>
              <w:t xml:space="preserve"> </w:t>
            </w:r>
          </w:p>
        </w:tc>
        <w:tc>
          <w:tcPr>
            <w:tcW w:w="1942" w:type="pct"/>
          </w:tcPr>
          <w:p w14:paraId="2326A7BD" w14:textId="5514729C" w:rsidR="0044773E" w:rsidRPr="00BB5430" w:rsidRDefault="0044773E" w:rsidP="0044773E">
            <w:pPr>
              <w:pStyle w:val="Sansinterligne"/>
              <w:rPr>
                <w:rFonts w:asciiTheme="minorHAnsi" w:hAnsiTheme="minorHAnsi" w:cstheme="minorHAnsi"/>
                <w:bCs/>
                <w:sz w:val="20"/>
                <w:szCs w:val="20"/>
              </w:rPr>
            </w:pPr>
            <w:r w:rsidRPr="00BB5430">
              <w:rPr>
                <w:rFonts w:asciiTheme="minorHAnsi" w:hAnsiTheme="minorHAnsi" w:cstheme="minorHAnsi"/>
                <w:b/>
                <w:bCs/>
                <w:color w:val="C00000"/>
                <w:sz w:val="20"/>
                <w:szCs w:val="20"/>
              </w:rPr>
              <w:t>U</w:t>
            </w:r>
            <w:r w:rsidRPr="00BB5430">
              <w:rPr>
                <w:rFonts w:asciiTheme="minorHAnsi" w:hAnsiTheme="minorHAnsi" w:cstheme="minorHAnsi"/>
                <w:b/>
                <w:bCs/>
                <w:sz w:val="20"/>
                <w:szCs w:val="20"/>
              </w:rPr>
              <w:t>t + sbj.</w:t>
            </w:r>
            <w:r w:rsidRPr="00BB5430">
              <w:rPr>
                <w:rFonts w:asciiTheme="minorHAnsi" w:hAnsiTheme="minorHAnsi" w:cstheme="minorHAnsi"/>
                <w:bCs/>
                <w:sz w:val="20"/>
                <w:szCs w:val="20"/>
              </w:rPr>
              <w:t xml:space="preserve"> apposé à </w:t>
            </w:r>
            <w:r w:rsidRPr="00BB5430">
              <w:rPr>
                <w:rFonts w:asciiTheme="minorHAnsi" w:hAnsiTheme="minorHAnsi" w:cstheme="minorHAnsi"/>
                <w:b/>
                <w:bCs/>
                <w:sz w:val="20"/>
                <w:szCs w:val="20"/>
              </w:rPr>
              <w:t>illud</w:t>
            </w:r>
            <w:r w:rsidRPr="00BB5430">
              <w:rPr>
                <w:rFonts w:asciiTheme="minorHAnsi" w:hAnsiTheme="minorHAnsi" w:cstheme="minorHAnsi"/>
                <w:bCs/>
                <w:sz w:val="20"/>
                <w:szCs w:val="20"/>
              </w:rPr>
              <w:t xml:space="preserve">, sjt </w:t>
            </w:r>
            <w:proofErr w:type="gramStart"/>
            <w:r w:rsidRPr="00BB5430">
              <w:rPr>
                <w:rFonts w:asciiTheme="minorHAnsi" w:hAnsiTheme="minorHAnsi" w:cstheme="minorHAnsi"/>
                <w:bCs/>
                <w:sz w:val="20"/>
                <w:szCs w:val="20"/>
              </w:rPr>
              <w:t>de accedit</w:t>
            </w:r>
            <w:proofErr w:type="gramEnd"/>
            <w:r w:rsidRPr="00BB5430">
              <w:rPr>
                <w:rFonts w:asciiTheme="minorHAnsi" w:hAnsiTheme="minorHAnsi" w:cstheme="minorHAnsi"/>
                <w:bCs/>
                <w:sz w:val="20"/>
                <w:szCs w:val="20"/>
              </w:rPr>
              <w:t xml:space="preserve">. </w:t>
            </w:r>
          </w:p>
          <w:p w14:paraId="1EF15012" w14:textId="489C98BC" w:rsidR="00127ED6" w:rsidRPr="00BB5430" w:rsidRDefault="00127ED6" w:rsidP="001A4212">
            <w:pPr>
              <w:pStyle w:val="Sansinterligne"/>
              <w:rPr>
                <w:rFonts w:asciiTheme="minorHAnsi" w:hAnsiTheme="minorHAnsi" w:cstheme="minorHAnsi"/>
                <w:bCs/>
                <w:sz w:val="20"/>
                <w:szCs w:val="20"/>
              </w:rPr>
            </w:pPr>
            <w:r w:rsidRPr="00BB5430">
              <w:rPr>
                <w:rFonts w:asciiTheme="minorHAnsi" w:hAnsiTheme="minorHAnsi" w:cstheme="minorHAnsi"/>
                <w:b/>
                <w:bCs/>
                <w:caps/>
                <w:color w:val="C00000"/>
                <w:sz w:val="20"/>
                <w:szCs w:val="20"/>
              </w:rPr>
              <w:t>a</w:t>
            </w:r>
            <w:r w:rsidRPr="00BB5430">
              <w:rPr>
                <w:rFonts w:asciiTheme="minorHAnsi" w:hAnsiTheme="minorHAnsi" w:cstheme="minorHAnsi"/>
                <w:b/>
                <w:bCs/>
                <w:sz w:val="20"/>
                <w:szCs w:val="20"/>
              </w:rPr>
              <w:t xml:space="preserve">ccedit </w:t>
            </w:r>
            <w:r w:rsidR="0044773E" w:rsidRPr="00BB5430">
              <w:rPr>
                <w:rFonts w:asciiTheme="minorHAnsi" w:hAnsiTheme="minorHAnsi" w:cstheme="minorHAnsi"/>
                <w:b/>
                <w:bCs/>
                <w:sz w:val="20"/>
                <w:szCs w:val="20"/>
              </w:rPr>
              <w:t xml:space="preserve"> </w:t>
            </w:r>
            <w:r w:rsidRPr="00BB5430">
              <w:rPr>
                <w:rFonts w:asciiTheme="minorHAnsi" w:hAnsiTheme="minorHAnsi" w:cstheme="minorHAnsi"/>
                <w:b/>
                <w:bCs/>
                <w:sz w:val="20"/>
                <w:szCs w:val="20"/>
              </w:rPr>
              <w:t xml:space="preserve">ut + subj. </w:t>
            </w:r>
            <w:r w:rsidRPr="00BB5430">
              <w:rPr>
                <w:rFonts w:asciiTheme="minorHAnsi" w:hAnsiTheme="minorHAnsi" w:cstheme="minorHAnsi"/>
                <w:bCs/>
                <w:sz w:val="20"/>
                <w:szCs w:val="20"/>
              </w:rPr>
              <w:t>: il arrive (en outre) que, s'ajoute le fait que.</w:t>
            </w:r>
          </w:p>
          <w:p w14:paraId="16D5DDAD" w14:textId="1D064116" w:rsidR="004F0AB7" w:rsidRPr="00BB5430" w:rsidRDefault="00A5690B" w:rsidP="001A4212">
            <w:pPr>
              <w:pStyle w:val="Sansinterligne"/>
              <w:rPr>
                <w:rFonts w:asciiTheme="minorHAnsi" w:hAnsiTheme="minorHAnsi" w:cstheme="minorHAnsi"/>
                <w:bCs/>
                <w:sz w:val="20"/>
                <w:szCs w:val="20"/>
              </w:rPr>
            </w:pPr>
            <w:r w:rsidRPr="00BB5430">
              <w:rPr>
                <w:rFonts w:asciiTheme="minorHAnsi" w:hAnsiTheme="minorHAnsi" w:cstheme="minorHAnsi"/>
                <w:b/>
                <w:bCs/>
                <w:color w:val="C00000"/>
                <w:sz w:val="20"/>
                <w:szCs w:val="20"/>
              </w:rPr>
              <w:t>I</w:t>
            </w:r>
            <w:r w:rsidRPr="00BB5430">
              <w:rPr>
                <w:rFonts w:asciiTheme="minorHAnsi" w:hAnsiTheme="minorHAnsi" w:cstheme="minorHAnsi"/>
                <w:b/>
                <w:bCs/>
                <w:sz w:val="20"/>
                <w:szCs w:val="20"/>
              </w:rPr>
              <w:t>ntercĭpĭo, ĕre, cēpi, ceptum (</w:t>
            </w:r>
            <w:r w:rsidRPr="00BB5430">
              <w:rPr>
                <w:rFonts w:asciiTheme="minorHAnsi" w:hAnsiTheme="minorHAnsi" w:cstheme="minorHAnsi"/>
                <w:b/>
                <w:bCs/>
                <w:sz w:val="20"/>
                <w:szCs w:val="20"/>
                <w:u w:val="single"/>
              </w:rPr>
              <w:t>tr</w:t>
            </w:r>
            <w:r w:rsidRPr="00BB5430">
              <w:rPr>
                <w:rFonts w:asciiTheme="minorHAnsi" w:hAnsiTheme="minorHAnsi" w:cstheme="minorHAnsi"/>
                <w:b/>
                <w:bCs/>
                <w:sz w:val="20"/>
                <w:szCs w:val="20"/>
              </w:rPr>
              <w:t xml:space="preserve">.) : </w:t>
            </w:r>
            <w:r w:rsidRPr="00BB5430">
              <w:rPr>
                <w:rFonts w:asciiTheme="minorHAnsi" w:hAnsiTheme="minorHAnsi" w:cstheme="minorHAnsi"/>
                <w:bCs/>
                <w:sz w:val="20"/>
                <w:szCs w:val="20"/>
              </w:rPr>
              <w:t>intercepter ;</w:t>
            </w:r>
            <w:r w:rsidR="008E0C31" w:rsidRPr="00BB5430">
              <w:rPr>
                <w:rFonts w:asciiTheme="minorHAnsi" w:hAnsiTheme="minorHAnsi" w:cstheme="minorHAnsi"/>
                <w:bCs/>
                <w:sz w:val="20"/>
                <w:szCs w:val="20"/>
              </w:rPr>
              <w:t xml:space="preserve"> […] ; </w:t>
            </w:r>
            <w:r w:rsidRPr="00BB5430">
              <w:rPr>
                <w:rFonts w:asciiTheme="minorHAnsi" w:hAnsiTheme="minorHAnsi" w:cstheme="minorHAnsi"/>
                <w:bCs/>
                <w:sz w:val="20"/>
                <w:szCs w:val="20"/>
              </w:rPr>
              <w:t>enlever, soustraire, dérober</w:t>
            </w:r>
            <w:r w:rsidR="000B5C5E" w:rsidRPr="00BB5430">
              <w:rPr>
                <w:rFonts w:asciiTheme="minorHAnsi" w:hAnsiTheme="minorHAnsi" w:cstheme="minorHAnsi"/>
                <w:bCs/>
                <w:sz w:val="20"/>
                <w:szCs w:val="20"/>
              </w:rPr>
              <w:t xml:space="preserve"> (cst avec cod et datif  — </w:t>
            </w:r>
            <w:r w:rsidR="000B5C5E" w:rsidRPr="00BB5430">
              <w:rPr>
                <w:rFonts w:asciiTheme="minorHAnsi" w:eastAsia="Times New Roman" w:hAnsiTheme="minorHAnsi" w:cstheme="minorHAnsi"/>
                <w:bCs/>
                <w:sz w:val="20"/>
                <w:szCs w:val="20"/>
                <w:lang w:eastAsia="fr-FR"/>
              </w:rPr>
              <w:t xml:space="preserve">Gr. § 67). </w:t>
            </w:r>
            <w:r w:rsidR="000B5C5E" w:rsidRPr="00BB5430">
              <w:rPr>
                <w:rFonts w:asciiTheme="minorHAnsi" w:hAnsiTheme="minorHAnsi" w:cstheme="minorHAnsi"/>
                <w:bCs/>
                <w:sz w:val="20"/>
                <w:szCs w:val="20"/>
              </w:rPr>
              <w:t xml:space="preserve"> </w:t>
            </w:r>
          </w:p>
          <w:p w14:paraId="003650A0" w14:textId="77777777" w:rsidR="005D3C7D" w:rsidRPr="00BB5430" w:rsidRDefault="005D3C7D" w:rsidP="001A4212">
            <w:pPr>
              <w:pStyle w:val="Sansinterligne"/>
              <w:rPr>
                <w:rFonts w:asciiTheme="minorHAnsi" w:hAnsiTheme="minorHAnsi" w:cstheme="minorHAnsi"/>
                <w:bCs/>
                <w:sz w:val="20"/>
                <w:szCs w:val="20"/>
              </w:rPr>
            </w:pPr>
          </w:p>
          <w:p w14:paraId="36CC43DB" w14:textId="71D5CA36" w:rsidR="00F83ACB" w:rsidRPr="00BB5430" w:rsidRDefault="005D3C7D" w:rsidP="001A4212">
            <w:pPr>
              <w:pStyle w:val="Sansinterligne"/>
              <w:rPr>
                <w:rFonts w:asciiTheme="minorHAnsi" w:hAnsiTheme="minorHAnsi" w:cstheme="minorHAnsi"/>
                <w:b/>
                <w:bCs/>
                <w:sz w:val="20"/>
                <w:szCs w:val="20"/>
              </w:rPr>
            </w:pPr>
            <w:r w:rsidRPr="00BB5430">
              <w:rPr>
                <w:rFonts w:asciiTheme="minorHAnsi" w:hAnsiTheme="minorHAnsi" w:cstheme="minorHAnsi"/>
                <w:b/>
                <w:bCs/>
                <w:caps/>
                <w:color w:val="C00000"/>
                <w:sz w:val="20"/>
                <w:szCs w:val="20"/>
              </w:rPr>
              <w:t>e</w:t>
            </w:r>
            <w:r w:rsidRPr="00BB5430">
              <w:rPr>
                <w:rFonts w:asciiTheme="minorHAnsi" w:hAnsiTheme="minorHAnsi" w:cstheme="minorHAnsi"/>
                <w:b/>
                <w:bCs/>
                <w:sz w:val="20"/>
                <w:szCs w:val="20"/>
              </w:rPr>
              <w:t xml:space="preserve">xtorquĕo, ēre, torsi, tortum </w:t>
            </w:r>
            <w:r w:rsidR="00910687" w:rsidRPr="00BB5430">
              <w:rPr>
                <w:rFonts w:asciiTheme="minorHAnsi" w:hAnsiTheme="minorHAnsi" w:cstheme="minorHAnsi"/>
                <w:b/>
                <w:bCs/>
                <w:sz w:val="20"/>
                <w:szCs w:val="20"/>
              </w:rPr>
              <w:t>(</w:t>
            </w:r>
            <w:r w:rsidR="00910687" w:rsidRPr="00BB5430">
              <w:rPr>
                <w:rFonts w:asciiTheme="minorHAnsi" w:hAnsiTheme="minorHAnsi" w:cstheme="minorHAnsi"/>
                <w:b/>
                <w:bCs/>
                <w:sz w:val="20"/>
                <w:szCs w:val="20"/>
                <w:u w:val="single"/>
              </w:rPr>
              <w:t>tr</w:t>
            </w:r>
            <w:r w:rsidR="00910687" w:rsidRPr="00BB5430">
              <w:rPr>
                <w:rFonts w:asciiTheme="minorHAnsi" w:hAnsiTheme="minorHAnsi" w:cstheme="minorHAnsi"/>
                <w:b/>
                <w:bCs/>
                <w:sz w:val="20"/>
                <w:szCs w:val="20"/>
              </w:rPr>
              <w:t>.) :</w:t>
            </w:r>
            <w:r w:rsidRPr="00BB5430">
              <w:rPr>
                <w:rFonts w:asciiTheme="minorHAnsi" w:hAnsiTheme="minorHAnsi" w:cstheme="minorHAnsi"/>
                <w:b/>
                <w:bCs/>
                <w:color w:val="660000"/>
                <w:sz w:val="20"/>
                <w:szCs w:val="20"/>
              </w:rPr>
              <w:t xml:space="preserve"> </w:t>
            </w:r>
            <w:r w:rsidRPr="00BB5430">
              <w:rPr>
                <w:rFonts w:asciiTheme="minorHAnsi" w:hAnsiTheme="minorHAnsi" w:cstheme="minorHAnsi"/>
                <w:bCs/>
                <w:sz w:val="20"/>
                <w:szCs w:val="20"/>
              </w:rPr>
              <w:t>arracher (</w:t>
            </w:r>
            <w:r w:rsidRPr="00BB5430">
              <w:rPr>
                <w:rFonts w:asciiTheme="minorHAnsi" w:hAnsiTheme="minorHAnsi" w:cstheme="minorHAnsi"/>
                <w:bCs/>
                <w:i/>
                <w:iCs/>
                <w:sz w:val="20"/>
                <w:szCs w:val="20"/>
              </w:rPr>
              <w:t>en tordant</w:t>
            </w:r>
            <w:r w:rsidRPr="00BB5430">
              <w:rPr>
                <w:rFonts w:asciiTheme="minorHAnsi" w:hAnsiTheme="minorHAnsi" w:cstheme="minorHAnsi"/>
                <w:bCs/>
                <w:sz w:val="20"/>
                <w:szCs w:val="20"/>
              </w:rPr>
              <w:t>), ôter des mains</w:t>
            </w:r>
            <w:r w:rsidR="00910687" w:rsidRPr="00BB5430">
              <w:rPr>
                <w:rFonts w:asciiTheme="minorHAnsi" w:hAnsiTheme="minorHAnsi" w:cstheme="minorHAnsi"/>
                <w:bCs/>
                <w:sz w:val="20"/>
                <w:szCs w:val="20"/>
              </w:rPr>
              <w:t xml:space="preserve"> ; </w:t>
            </w:r>
            <w:r w:rsidRPr="00BB5430">
              <w:rPr>
                <w:rFonts w:asciiTheme="minorHAnsi" w:hAnsiTheme="minorHAnsi" w:cstheme="minorHAnsi"/>
                <w:bCs/>
                <w:sz w:val="20"/>
                <w:szCs w:val="20"/>
              </w:rPr>
              <w:t xml:space="preserve">obtenir par force, arracher. </w:t>
            </w:r>
            <w:r w:rsidRPr="00BB5430">
              <w:rPr>
                <w:rFonts w:asciiTheme="minorHAnsi" w:hAnsiTheme="minorHAnsi" w:cstheme="minorHAnsi"/>
                <w:bCs/>
                <w:sz w:val="20"/>
                <w:szCs w:val="20"/>
              </w:rPr>
              <w:br/>
            </w:r>
            <w:r w:rsidR="00F83ACB" w:rsidRPr="00BB5430">
              <w:rPr>
                <w:rFonts w:asciiTheme="minorHAnsi" w:hAnsiTheme="minorHAnsi" w:cstheme="minorHAnsi"/>
                <w:b/>
                <w:bCs/>
                <w:caps/>
                <w:color w:val="C00000"/>
                <w:sz w:val="20"/>
                <w:szCs w:val="20"/>
              </w:rPr>
              <w:t>d</w:t>
            </w:r>
            <w:r w:rsidR="00F83ACB" w:rsidRPr="00BB5430">
              <w:rPr>
                <w:rFonts w:asciiTheme="minorHAnsi" w:hAnsiTheme="minorHAnsi" w:cstheme="minorHAnsi"/>
                <w:b/>
                <w:bCs/>
                <w:sz w:val="20"/>
                <w:szCs w:val="20"/>
              </w:rPr>
              <w:t>īrĭpĭo, ĕre, rĭpŭi, reptum (</w:t>
            </w:r>
            <w:r w:rsidR="00F83ACB" w:rsidRPr="00BB5430">
              <w:rPr>
                <w:rFonts w:asciiTheme="minorHAnsi" w:hAnsiTheme="minorHAnsi" w:cstheme="minorHAnsi"/>
                <w:b/>
                <w:bCs/>
                <w:sz w:val="20"/>
                <w:szCs w:val="20"/>
                <w:u w:val="single"/>
              </w:rPr>
              <w:t>tr</w:t>
            </w:r>
            <w:r w:rsidR="00F83ACB" w:rsidRPr="00BB5430">
              <w:rPr>
                <w:rFonts w:asciiTheme="minorHAnsi" w:hAnsiTheme="minorHAnsi" w:cstheme="minorHAnsi"/>
                <w:b/>
                <w:bCs/>
                <w:sz w:val="20"/>
                <w:szCs w:val="20"/>
              </w:rPr>
              <w:t xml:space="preserve">.) : </w:t>
            </w:r>
            <w:r w:rsidR="00F83ACB" w:rsidRPr="00BB5430">
              <w:rPr>
                <w:rFonts w:asciiTheme="minorHAnsi" w:hAnsiTheme="minorHAnsi" w:cstheme="minorHAnsi"/>
                <w:bCs/>
                <w:sz w:val="20"/>
                <w:szCs w:val="20"/>
              </w:rPr>
              <w:t>piller</w:t>
            </w:r>
          </w:p>
          <w:p w14:paraId="12EFB49A" w14:textId="77777777" w:rsidR="00F83ACB" w:rsidRPr="00BB5430" w:rsidRDefault="00F83ACB" w:rsidP="001A4212">
            <w:pPr>
              <w:pStyle w:val="Sansinterligne"/>
              <w:rPr>
                <w:rFonts w:asciiTheme="minorHAnsi" w:hAnsiTheme="minorHAnsi" w:cstheme="minorHAnsi"/>
                <w:b/>
                <w:bCs/>
                <w:sz w:val="20"/>
                <w:szCs w:val="20"/>
              </w:rPr>
            </w:pPr>
          </w:p>
          <w:p w14:paraId="3DA3B48F" w14:textId="55540279" w:rsidR="00446051" w:rsidRPr="00BB5430" w:rsidRDefault="00446051" w:rsidP="001A4212">
            <w:pPr>
              <w:pStyle w:val="Sansinterligne"/>
              <w:rPr>
                <w:rFonts w:asciiTheme="minorHAnsi" w:hAnsiTheme="minorHAnsi" w:cstheme="minorHAnsi"/>
                <w:sz w:val="20"/>
                <w:szCs w:val="20"/>
              </w:rPr>
            </w:pPr>
            <w:r w:rsidRPr="00BB5430">
              <w:rPr>
                <w:rFonts w:asciiTheme="minorHAnsi" w:hAnsiTheme="minorHAnsi" w:cstheme="minorHAnsi"/>
                <w:b/>
                <w:color w:val="C00000"/>
                <w:sz w:val="20"/>
                <w:szCs w:val="20"/>
              </w:rPr>
              <w:t>O</w:t>
            </w:r>
            <w:r w:rsidR="00D3561B" w:rsidRPr="00BB5430">
              <w:rPr>
                <w:rFonts w:asciiTheme="minorHAnsi" w:hAnsiTheme="minorHAnsi" w:cstheme="minorHAnsi"/>
                <w:b/>
                <w:sz w:val="20"/>
                <w:szCs w:val="20"/>
              </w:rPr>
              <w:t>p</w:t>
            </w:r>
            <w:r w:rsidRPr="00BB5430">
              <w:rPr>
                <w:rFonts w:asciiTheme="minorHAnsi" w:hAnsiTheme="minorHAnsi" w:cstheme="minorHAnsi"/>
                <w:b/>
                <w:sz w:val="20"/>
                <w:szCs w:val="20"/>
              </w:rPr>
              <w:t>pugno</w:t>
            </w:r>
            <w:r w:rsidRPr="00BB5430">
              <w:rPr>
                <w:rFonts w:asciiTheme="minorHAnsi" w:hAnsiTheme="minorHAnsi" w:cstheme="minorHAnsi"/>
                <w:sz w:val="20"/>
                <w:szCs w:val="20"/>
              </w:rPr>
              <w:t>, are </w:t>
            </w:r>
            <w:r w:rsidR="00D3561B" w:rsidRPr="00BB5430">
              <w:rPr>
                <w:rFonts w:asciiTheme="minorHAnsi" w:hAnsiTheme="minorHAnsi" w:cstheme="minorHAnsi"/>
                <w:sz w:val="20"/>
                <w:szCs w:val="20"/>
              </w:rPr>
              <w:t>(</w:t>
            </w:r>
            <w:r w:rsidR="00D3561B" w:rsidRPr="00BB5430">
              <w:rPr>
                <w:rFonts w:asciiTheme="minorHAnsi" w:hAnsiTheme="minorHAnsi" w:cstheme="minorHAnsi"/>
                <w:sz w:val="20"/>
                <w:szCs w:val="20"/>
                <w:u w:val="single"/>
              </w:rPr>
              <w:t>tr</w:t>
            </w:r>
            <w:r w:rsidR="00D3561B" w:rsidRPr="00BB5430">
              <w:rPr>
                <w:rFonts w:asciiTheme="minorHAnsi" w:hAnsiTheme="minorHAnsi" w:cstheme="minorHAnsi"/>
                <w:sz w:val="20"/>
                <w:szCs w:val="20"/>
              </w:rPr>
              <w:t>.) :</w:t>
            </w:r>
            <w:r w:rsidRPr="00BB5430">
              <w:rPr>
                <w:rFonts w:asciiTheme="minorHAnsi" w:hAnsiTheme="minorHAnsi" w:cstheme="minorHAnsi"/>
                <w:sz w:val="20"/>
                <w:szCs w:val="20"/>
              </w:rPr>
              <w:t xml:space="preserve"> attaqu</w:t>
            </w:r>
            <w:r w:rsidR="00D3561B" w:rsidRPr="00BB5430">
              <w:rPr>
                <w:rFonts w:asciiTheme="minorHAnsi" w:hAnsiTheme="minorHAnsi" w:cstheme="minorHAnsi"/>
                <w:sz w:val="20"/>
                <w:szCs w:val="20"/>
              </w:rPr>
              <w:t>e</w:t>
            </w:r>
            <w:r w:rsidRPr="00BB5430">
              <w:rPr>
                <w:rFonts w:asciiTheme="minorHAnsi" w:hAnsiTheme="minorHAnsi" w:cstheme="minorHAnsi"/>
                <w:sz w:val="20"/>
                <w:szCs w:val="20"/>
              </w:rPr>
              <w:t>r</w:t>
            </w:r>
            <w:r w:rsidR="00D3561B" w:rsidRPr="00BB5430">
              <w:rPr>
                <w:rFonts w:asciiTheme="minorHAnsi" w:hAnsiTheme="minorHAnsi" w:cstheme="minorHAnsi"/>
                <w:sz w:val="20"/>
                <w:szCs w:val="20"/>
              </w:rPr>
              <w:t>,</w:t>
            </w:r>
            <w:r w:rsidRPr="00BB5430">
              <w:rPr>
                <w:rFonts w:asciiTheme="minorHAnsi" w:hAnsiTheme="minorHAnsi" w:cstheme="minorHAnsi"/>
                <w:sz w:val="20"/>
                <w:szCs w:val="20"/>
              </w:rPr>
              <w:t xml:space="preserve"> a</w:t>
            </w:r>
            <w:r w:rsidR="00D3561B" w:rsidRPr="00BB5430">
              <w:rPr>
                <w:rFonts w:asciiTheme="minorHAnsi" w:hAnsiTheme="minorHAnsi" w:cstheme="minorHAnsi"/>
                <w:sz w:val="20"/>
                <w:szCs w:val="20"/>
              </w:rPr>
              <w:t>s</w:t>
            </w:r>
            <w:r w:rsidRPr="00BB5430">
              <w:rPr>
                <w:rFonts w:asciiTheme="minorHAnsi" w:hAnsiTheme="minorHAnsi" w:cstheme="minorHAnsi"/>
                <w:sz w:val="20"/>
                <w:szCs w:val="20"/>
              </w:rPr>
              <w:t>siéger ; assail</w:t>
            </w:r>
            <w:r w:rsidR="00D3561B" w:rsidRPr="00BB5430">
              <w:rPr>
                <w:rFonts w:asciiTheme="minorHAnsi" w:hAnsiTheme="minorHAnsi" w:cstheme="minorHAnsi"/>
                <w:sz w:val="20"/>
                <w:szCs w:val="20"/>
              </w:rPr>
              <w:t>li</w:t>
            </w:r>
            <w:r w:rsidRPr="00BB5430">
              <w:rPr>
                <w:rFonts w:asciiTheme="minorHAnsi" w:hAnsiTheme="minorHAnsi" w:cstheme="minorHAnsi"/>
                <w:sz w:val="20"/>
                <w:szCs w:val="20"/>
              </w:rPr>
              <w:t xml:space="preserve">r. </w:t>
            </w:r>
          </w:p>
          <w:p w14:paraId="23F21310" w14:textId="6E014E34" w:rsidR="00414719" w:rsidRPr="00BB5430" w:rsidRDefault="00A17F98" w:rsidP="00A17F98">
            <w:pPr>
              <w:pStyle w:val="Sansinterligne"/>
              <w:rPr>
                <w:rFonts w:asciiTheme="minorHAnsi" w:hAnsiTheme="minorHAnsi" w:cstheme="minorHAnsi"/>
                <w:sz w:val="20"/>
                <w:szCs w:val="20"/>
              </w:rPr>
            </w:pPr>
            <w:r w:rsidRPr="00BB5430">
              <w:rPr>
                <w:rFonts w:asciiTheme="minorHAnsi" w:hAnsiTheme="minorHAnsi" w:cstheme="minorHAnsi"/>
                <w:b/>
                <w:bCs/>
                <w:color w:val="C00000"/>
                <w:sz w:val="20"/>
                <w:szCs w:val="20"/>
              </w:rPr>
              <w:t>C</w:t>
            </w:r>
            <w:r w:rsidRPr="00BB5430">
              <w:rPr>
                <w:rFonts w:asciiTheme="minorHAnsi" w:hAnsiTheme="minorHAnsi" w:cstheme="minorHAnsi"/>
                <w:b/>
                <w:bCs/>
                <w:sz w:val="20"/>
                <w:szCs w:val="20"/>
              </w:rPr>
              <w:t xml:space="preserve">onsequor, </w:t>
            </w:r>
            <w:r w:rsidRPr="00BB5430">
              <w:rPr>
                <w:rFonts w:asciiTheme="minorHAnsi" w:hAnsiTheme="minorHAnsi" w:cstheme="minorHAnsi"/>
                <w:bCs/>
                <w:sz w:val="20"/>
                <w:szCs w:val="20"/>
              </w:rPr>
              <w:t>sequi, secutus sum : avec  ut + sbj. = obtenir ce résultat que</w:t>
            </w:r>
            <w:r w:rsidR="001F4370" w:rsidRPr="00BB5430">
              <w:rPr>
                <w:rFonts w:asciiTheme="minorHAnsi" w:hAnsiTheme="minorHAnsi" w:cstheme="minorHAnsi"/>
                <w:bCs/>
                <w:sz w:val="20"/>
                <w:szCs w:val="20"/>
              </w:rPr>
              <w:t xml:space="preserve">. </w:t>
            </w:r>
          </w:p>
          <w:p w14:paraId="43221F85" w14:textId="77777777" w:rsidR="001F4370" w:rsidRPr="00BB5430" w:rsidRDefault="001F4370" w:rsidP="001A4212">
            <w:pPr>
              <w:pStyle w:val="Sansinterligne"/>
              <w:rPr>
                <w:rFonts w:asciiTheme="minorHAnsi" w:hAnsiTheme="minorHAnsi" w:cstheme="minorHAnsi"/>
                <w:b/>
                <w:bCs/>
                <w:caps/>
                <w:color w:val="C00000"/>
                <w:sz w:val="20"/>
                <w:szCs w:val="20"/>
              </w:rPr>
            </w:pPr>
          </w:p>
          <w:p w14:paraId="38DA88A4" w14:textId="2EFB4A14" w:rsidR="00A17F98" w:rsidRPr="00BB5430" w:rsidRDefault="00841D9E" w:rsidP="001A4212">
            <w:pPr>
              <w:pStyle w:val="Sansinterligne"/>
              <w:rPr>
                <w:rFonts w:asciiTheme="minorHAnsi" w:hAnsiTheme="minorHAnsi" w:cstheme="minorHAnsi"/>
                <w:bCs/>
                <w:sz w:val="20"/>
                <w:szCs w:val="20"/>
              </w:rPr>
            </w:pPr>
            <w:r w:rsidRPr="00BB5430">
              <w:rPr>
                <w:rFonts w:asciiTheme="minorHAnsi" w:hAnsiTheme="minorHAnsi" w:cstheme="minorHAnsi"/>
                <w:b/>
                <w:bCs/>
                <w:caps/>
                <w:color w:val="C00000"/>
                <w:sz w:val="20"/>
                <w:szCs w:val="20"/>
              </w:rPr>
              <w:t>i</w:t>
            </w:r>
            <w:r w:rsidRPr="00BB5430">
              <w:rPr>
                <w:rFonts w:asciiTheme="minorHAnsi" w:hAnsiTheme="minorHAnsi" w:cstheme="minorHAnsi"/>
                <w:b/>
                <w:bCs/>
                <w:sz w:val="20"/>
                <w:szCs w:val="20"/>
              </w:rPr>
              <w:t xml:space="preserve">mpressĭo, ōnis, </w:t>
            </w:r>
            <w:proofErr w:type="gramStart"/>
            <w:r w:rsidRPr="00BB5430">
              <w:rPr>
                <w:rFonts w:asciiTheme="minorHAnsi" w:hAnsiTheme="minorHAnsi" w:cstheme="minorHAnsi"/>
                <w:b/>
                <w:bCs/>
                <w:sz w:val="20"/>
                <w:szCs w:val="20"/>
              </w:rPr>
              <w:t>f. :</w:t>
            </w:r>
            <w:proofErr w:type="gramEnd"/>
            <w:r w:rsidRPr="00BB5430">
              <w:rPr>
                <w:rFonts w:asciiTheme="minorHAnsi" w:hAnsiTheme="minorHAnsi" w:cstheme="minorHAnsi"/>
                <w:b/>
                <w:bCs/>
                <w:sz w:val="20"/>
                <w:szCs w:val="20"/>
              </w:rPr>
              <w:t> </w:t>
            </w:r>
            <w:r w:rsidRPr="00BB5430">
              <w:rPr>
                <w:rFonts w:asciiTheme="minorHAnsi" w:hAnsiTheme="minorHAnsi" w:cstheme="minorHAnsi"/>
                <w:bCs/>
                <w:sz w:val="20"/>
                <w:szCs w:val="20"/>
              </w:rPr>
              <w:t>action d'appuyer sur ; choc d'un ennemi, irruption, attaque, assaut.</w:t>
            </w:r>
          </w:p>
          <w:p w14:paraId="61A94998" w14:textId="50F956E5" w:rsidR="00E01D6A" w:rsidRPr="00BB5430" w:rsidRDefault="00E01D6A" w:rsidP="001A4212">
            <w:pPr>
              <w:pStyle w:val="Sansinterligne"/>
              <w:rPr>
                <w:rFonts w:asciiTheme="minorHAnsi" w:hAnsiTheme="minorHAnsi" w:cstheme="minorHAnsi"/>
                <w:sz w:val="20"/>
                <w:szCs w:val="20"/>
                <w:lang w:eastAsia="fr-FR"/>
              </w:rPr>
            </w:pPr>
            <w:r w:rsidRPr="00BB5430">
              <w:rPr>
                <w:rFonts w:asciiTheme="minorHAnsi" w:hAnsiTheme="minorHAnsi" w:cstheme="minorHAnsi"/>
                <w:b/>
                <w:caps/>
                <w:color w:val="C00000"/>
                <w:sz w:val="20"/>
                <w:szCs w:val="20"/>
                <w:lang w:eastAsia="fr-FR"/>
              </w:rPr>
              <w:t>τ</w:t>
            </w:r>
            <w:r w:rsidRPr="00BB5430">
              <w:rPr>
                <w:rFonts w:asciiTheme="minorHAnsi" w:hAnsiTheme="minorHAnsi" w:cstheme="minorHAnsi"/>
                <w:b/>
                <w:sz w:val="20"/>
                <w:szCs w:val="20"/>
                <w:lang w:eastAsia="fr-FR"/>
              </w:rPr>
              <w:t>ὰ πλοῖα συλλαβὼν</w:t>
            </w:r>
            <w:r w:rsidRPr="00BB5430">
              <w:rPr>
                <w:rFonts w:asciiTheme="minorHAnsi" w:hAnsiTheme="minorHAnsi" w:cstheme="minorHAnsi"/>
                <w:sz w:val="20"/>
                <w:szCs w:val="20"/>
                <w:lang w:eastAsia="fr-FR"/>
              </w:rPr>
              <w:t xml:space="preserve"> est rendu  par l’abl. abs. </w:t>
            </w:r>
            <w:r w:rsidRPr="00BB5430">
              <w:rPr>
                <w:rFonts w:asciiTheme="minorHAnsi" w:eastAsia="Times New Roman" w:hAnsiTheme="minorHAnsi" w:cstheme="minorHAnsi"/>
                <w:b/>
                <w:sz w:val="20"/>
                <w:szCs w:val="20"/>
                <w:lang w:eastAsia="fr-FR"/>
              </w:rPr>
              <w:t xml:space="preserve">comprehensis navigiis. </w:t>
            </w:r>
          </w:p>
          <w:p w14:paraId="64B25135" w14:textId="77777777" w:rsidR="00E01D6A" w:rsidRPr="00BB5430" w:rsidRDefault="00E01D6A" w:rsidP="001A4212">
            <w:pPr>
              <w:pStyle w:val="Sansinterligne"/>
              <w:rPr>
                <w:rFonts w:asciiTheme="minorHAnsi" w:hAnsiTheme="minorHAnsi" w:cstheme="minorHAnsi"/>
                <w:sz w:val="20"/>
                <w:szCs w:val="20"/>
              </w:rPr>
            </w:pPr>
          </w:p>
          <w:p w14:paraId="32B8C442" w14:textId="0F200A1C" w:rsidR="00A17F98" w:rsidRPr="00BB5430" w:rsidRDefault="003644CA" w:rsidP="001A4212">
            <w:pPr>
              <w:pStyle w:val="Sansinterligne"/>
              <w:rPr>
                <w:rFonts w:asciiTheme="minorHAnsi" w:hAnsiTheme="minorHAnsi" w:cstheme="minorHAnsi"/>
                <w:sz w:val="20"/>
                <w:szCs w:val="20"/>
              </w:rPr>
            </w:pPr>
            <w:r w:rsidRPr="00BB5430">
              <w:rPr>
                <w:rFonts w:asciiTheme="minorHAnsi" w:hAnsiTheme="minorHAnsi" w:cstheme="minorHAnsi"/>
                <w:b/>
                <w:bCs/>
                <w:caps/>
                <w:color w:val="C00000"/>
                <w:sz w:val="20"/>
                <w:szCs w:val="20"/>
              </w:rPr>
              <w:t>e</w:t>
            </w:r>
            <w:r w:rsidRPr="00BB5430">
              <w:rPr>
                <w:rFonts w:asciiTheme="minorHAnsi" w:hAnsiTheme="minorHAnsi" w:cstheme="minorHAnsi"/>
                <w:b/>
                <w:bCs/>
                <w:sz w:val="20"/>
                <w:szCs w:val="20"/>
              </w:rPr>
              <w:t>scendo, ĕre, escendi, escensum</w:t>
            </w:r>
            <w:r w:rsidR="00F25D08" w:rsidRPr="00BB5430">
              <w:rPr>
                <w:rFonts w:asciiTheme="minorHAnsi" w:hAnsiTheme="minorHAnsi" w:cstheme="minorHAnsi"/>
                <w:b/>
                <w:bCs/>
                <w:sz w:val="20"/>
                <w:szCs w:val="20"/>
              </w:rPr>
              <w:t> (</w:t>
            </w:r>
            <w:r w:rsidR="00F25D08" w:rsidRPr="00BB5430">
              <w:rPr>
                <w:rFonts w:asciiTheme="minorHAnsi" w:hAnsiTheme="minorHAnsi" w:cstheme="minorHAnsi"/>
                <w:b/>
                <w:bCs/>
                <w:sz w:val="20"/>
                <w:szCs w:val="20"/>
                <w:u w:val="single"/>
              </w:rPr>
              <w:t>intr</w:t>
            </w:r>
            <w:r w:rsidR="00F25D08" w:rsidRPr="00BB5430">
              <w:rPr>
                <w:rFonts w:asciiTheme="minorHAnsi" w:hAnsiTheme="minorHAnsi" w:cstheme="minorHAnsi"/>
                <w:bCs/>
                <w:sz w:val="20"/>
                <w:szCs w:val="20"/>
              </w:rPr>
              <w:t xml:space="preserve">.) : </w:t>
            </w:r>
            <w:r w:rsidRPr="00BB5430">
              <w:rPr>
                <w:rFonts w:asciiTheme="minorHAnsi" w:hAnsiTheme="minorHAnsi" w:cstheme="minorHAnsi"/>
                <w:bCs/>
                <w:sz w:val="20"/>
                <w:szCs w:val="20"/>
              </w:rPr>
              <w:t>monter</w:t>
            </w:r>
            <w:r w:rsidR="00F25D08" w:rsidRPr="00BB5430">
              <w:rPr>
                <w:rFonts w:asciiTheme="minorHAnsi" w:hAnsiTheme="minorHAnsi" w:cstheme="minorHAnsi"/>
                <w:bCs/>
                <w:sz w:val="20"/>
                <w:szCs w:val="20"/>
              </w:rPr>
              <w:t xml:space="preserve"> ; </w:t>
            </w:r>
            <w:r w:rsidRPr="00BB5430">
              <w:rPr>
                <w:rFonts w:asciiTheme="minorHAnsi" w:hAnsiTheme="minorHAnsi" w:cstheme="minorHAnsi"/>
                <w:bCs/>
                <w:sz w:val="20"/>
                <w:szCs w:val="20"/>
              </w:rPr>
              <w:t> s'avancer dans l'intérieur d'un pays en s'éloignant de la mer</w:t>
            </w:r>
            <w:r w:rsidR="00F25D08" w:rsidRPr="00BB5430">
              <w:rPr>
                <w:rFonts w:asciiTheme="minorHAnsi" w:hAnsiTheme="minorHAnsi" w:cstheme="minorHAnsi"/>
                <w:bCs/>
                <w:sz w:val="20"/>
                <w:szCs w:val="20"/>
              </w:rPr>
              <w:t xml:space="preserve"> : </w:t>
            </w:r>
            <w:r w:rsidRPr="00BB5430">
              <w:rPr>
                <w:rFonts w:asciiTheme="minorHAnsi" w:hAnsiTheme="minorHAnsi" w:cstheme="minorHAnsi"/>
                <w:bCs/>
                <w:sz w:val="20"/>
                <w:szCs w:val="20"/>
              </w:rPr>
              <w:t>escendere = ἀναϐαίνειν.</w:t>
            </w:r>
          </w:p>
          <w:p w14:paraId="023C5E23" w14:textId="77777777" w:rsidR="009C3058" w:rsidRPr="00BB5430" w:rsidRDefault="009C3058" w:rsidP="001A4212">
            <w:pPr>
              <w:pStyle w:val="Sansinterligne"/>
              <w:rPr>
                <w:rFonts w:asciiTheme="minorHAnsi" w:eastAsia="Times New Roman" w:hAnsiTheme="minorHAnsi" w:cstheme="minorHAnsi"/>
                <w:b/>
                <w:color w:val="C00000"/>
                <w:sz w:val="20"/>
                <w:szCs w:val="20"/>
                <w:lang w:eastAsia="fr-FR"/>
              </w:rPr>
            </w:pPr>
          </w:p>
          <w:p w14:paraId="50303134" w14:textId="555D957A" w:rsidR="00414719" w:rsidRPr="00BB5430" w:rsidRDefault="00126673" w:rsidP="001A4212">
            <w:pPr>
              <w:pStyle w:val="Sansinterligne"/>
              <w:rPr>
                <w:rFonts w:asciiTheme="minorHAnsi" w:hAnsiTheme="minorHAnsi" w:cstheme="minorHAnsi"/>
                <w:sz w:val="20"/>
                <w:szCs w:val="20"/>
              </w:rPr>
            </w:pPr>
            <w:r w:rsidRPr="00BB5430">
              <w:rPr>
                <w:rFonts w:asciiTheme="minorHAnsi" w:eastAsia="Times New Roman" w:hAnsiTheme="minorHAnsi" w:cstheme="minorHAnsi"/>
                <w:b/>
                <w:color w:val="C00000"/>
                <w:sz w:val="20"/>
                <w:szCs w:val="20"/>
                <w:lang w:eastAsia="fr-FR"/>
              </w:rPr>
              <w:t>C</w:t>
            </w:r>
            <w:r w:rsidRPr="00BB5430">
              <w:rPr>
                <w:rFonts w:asciiTheme="minorHAnsi" w:eastAsia="Times New Roman" w:hAnsiTheme="minorHAnsi" w:cstheme="minorHAnsi"/>
                <w:b/>
                <w:sz w:val="20"/>
                <w:szCs w:val="20"/>
                <w:lang w:eastAsia="fr-FR"/>
              </w:rPr>
              <w:t>onstituto a vobis tempore</w:t>
            </w:r>
            <w:r w:rsidR="006B081A" w:rsidRPr="00BB5430">
              <w:rPr>
                <w:rFonts w:asciiTheme="minorHAnsi" w:eastAsia="Times New Roman" w:hAnsiTheme="minorHAnsi" w:cstheme="minorHAnsi"/>
                <w:sz w:val="20"/>
                <w:szCs w:val="20"/>
                <w:lang w:eastAsia="fr-FR"/>
              </w:rPr>
              <w:t xml:space="preserve"> (abl. de tps, date) ; traduit </w:t>
            </w:r>
            <w:r w:rsidR="006B081A" w:rsidRPr="00BB5430">
              <w:rPr>
                <w:rFonts w:asciiTheme="minorHAnsi" w:hAnsiTheme="minorHAnsi" w:cstheme="minorHAnsi"/>
                <w:sz w:val="20"/>
                <w:szCs w:val="20"/>
                <w:lang w:eastAsia="fr-FR"/>
              </w:rPr>
              <w:t xml:space="preserve">εἰς τοὺς χρόνους, οὓς ἂν προθῆσθε. </w:t>
            </w:r>
          </w:p>
          <w:p w14:paraId="4EE6F254" w14:textId="77777777" w:rsidR="00126673" w:rsidRPr="00BB5430" w:rsidRDefault="00126673" w:rsidP="00126673">
            <w:pPr>
              <w:pStyle w:val="Sansinterligne"/>
              <w:rPr>
                <w:rFonts w:asciiTheme="minorHAnsi" w:hAnsiTheme="minorHAnsi" w:cstheme="minorHAnsi"/>
                <w:sz w:val="20"/>
                <w:szCs w:val="20"/>
              </w:rPr>
            </w:pPr>
          </w:p>
          <w:p w14:paraId="65B79549" w14:textId="0CEB4E12" w:rsidR="00126673" w:rsidRPr="00BB5430" w:rsidRDefault="00126673" w:rsidP="00126673">
            <w:pPr>
              <w:pStyle w:val="Sansinterligne"/>
              <w:rPr>
                <w:rFonts w:asciiTheme="minorHAnsi" w:hAnsiTheme="minorHAnsi" w:cstheme="minorHAnsi"/>
                <w:sz w:val="20"/>
                <w:szCs w:val="20"/>
              </w:rPr>
            </w:pPr>
            <w:r w:rsidRPr="00BB5430">
              <w:rPr>
                <w:rFonts w:asciiTheme="minorHAnsi" w:eastAsia="Times New Roman" w:hAnsiTheme="minorHAnsi" w:cstheme="minorHAnsi"/>
                <w:b/>
                <w:color w:val="C00000"/>
                <w:sz w:val="20"/>
                <w:szCs w:val="20"/>
                <w:lang w:eastAsia="fr-FR"/>
              </w:rPr>
              <w:t>O</w:t>
            </w:r>
            <w:r w:rsidRPr="00BB5430">
              <w:rPr>
                <w:rFonts w:asciiTheme="minorHAnsi" w:eastAsia="Times New Roman" w:hAnsiTheme="minorHAnsi" w:cstheme="minorHAnsi"/>
                <w:b/>
                <w:sz w:val="20"/>
                <w:szCs w:val="20"/>
                <w:lang w:eastAsia="fr-FR"/>
              </w:rPr>
              <w:t>pitulor</w:t>
            </w:r>
            <w:r w:rsidRPr="00BB5430">
              <w:rPr>
                <w:rFonts w:asciiTheme="minorHAnsi" w:eastAsia="Times New Roman" w:hAnsiTheme="minorHAnsi" w:cstheme="minorHAnsi"/>
                <w:sz w:val="20"/>
                <w:szCs w:val="20"/>
                <w:lang w:eastAsia="fr-FR"/>
              </w:rPr>
              <w:t xml:space="preserve">, ari = </w:t>
            </w:r>
            <w:r w:rsidRPr="00BB5430">
              <w:rPr>
                <w:rFonts w:asciiTheme="minorHAnsi" w:eastAsia="Times New Roman" w:hAnsiTheme="minorHAnsi" w:cstheme="minorHAnsi"/>
                <w:sz w:val="20"/>
                <w:szCs w:val="20"/>
                <w:lang w:val="el-GR" w:eastAsia="fr-FR"/>
              </w:rPr>
              <w:t>β</w:t>
            </w:r>
            <w:r w:rsidRPr="00BB5430">
              <w:rPr>
                <w:rFonts w:asciiTheme="minorHAnsi" w:hAnsiTheme="minorHAnsi" w:cstheme="minorHAnsi"/>
                <w:b/>
                <w:sz w:val="20"/>
                <w:szCs w:val="20"/>
              </w:rPr>
              <w:t>οηθέω</w:t>
            </w:r>
            <w:r w:rsidRPr="00BB5430">
              <w:rPr>
                <w:rFonts w:asciiTheme="minorHAnsi" w:hAnsiTheme="minorHAnsi" w:cstheme="minorHAnsi"/>
                <w:sz w:val="20"/>
                <w:szCs w:val="20"/>
              </w:rPr>
              <w:t xml:space="preserve"> -ῶ</w:t>
            </w:r>
            <w:r w:rsidRPr="00BB5430">
              <w:rPr>
                <w:rFonts w:asciiTheme="minorHAnsi" w:hAnsiTheme="minorHAnsi" w:cstheme="minorHAnsi"/>
                <w:b/>
                <w:sz w:val="20"/>
                <w:szCs w:val="20"/>
              </w:rPr>
              <w:t xml:space="preserve"> : courir au secours de, </w:t>
            </w:r>
            <w:r w:rsidRPr="00BB5430">
              <w:rPr>
                <w:rFonts w:asciiTheme="minorHAnsi" w:hAnsiTheme="minorHAnsi" w:cstheme="minorHAnsi"/>
                <w:sz w:val="20"/>
                <w:szCs w:val="20"/>
              </w:rPr>
              <w:t>venir au secours (dat. ou πρός + acc.).</w:t>
            </w:r>
          </w:p>
          <w:p w14:paraId="3A1EBBF1" w14:textId="77777777" w:rsidR="00126673" w:rsidRPr="00BB5430" w:rsidRDefault="00126673" w:rsidP="00126673">
            <w:pPr>
              <w:pStyle w:val="Sansinterligne"/>
              <w:rPr>
                <w:rFonts w:asciiTheme="minorHAnsi" w:hAnsiTheme="minorHAnsi" w:cstheme="minorHAnsi"/>
                <w:sz w:val="20"/>
                <w:szCs w:val="20"/>
              </w:rPr>
            </w:pPr>
          </w:p>
          <w:p w14:paraId="4D9550B7" w14:textId="77777777" w:rsidR="009C3058" w:rsidRPr="00BB5430" w:rsidRDefault="009C3058" w:rsidP="00126673">
            <w:pPr>
              <w:pStyle w:val="Sansinterligne"/>
              <w:rPr>
                <w:rFonts w:asciiTheme="minorHAnsi" w:hAnsiTheme="minorHAnsi" w:cstheme="minorHAnsi"/>
                <w:sz w:val="20"/>
                <w:szCs w:val="20"/>
              </w:rPr>
            </w:pPr>
          </w:p>
          <w:p w14:paraId="74464D1A" w14:textId="77777777" w:rsidR="009C3058" w:rsidRPr="00BB5430" w:rsidRDefault="009C3058" w:rsidP="00126673">
            <w:pPr>
              <w:pStyle w:val="Sansinterligne"/>
              <w:rPr>
                <w:rFonts w:asciiTheme="minorHAnsi" w:hAnsiTheme="minorHAnsi" w:cstheme="minorHAnsi"/>
                <w:sz w:val="20"/>
                <w:szCs w:val="20"/>
              </w:rPr>
            </w:pPr>
          </w:p>
          <w:p w14:paraId="4808C95E" w14:textId="77777777" w:rsidR="009C3058" w:rsidRPr="00BB5430" w:rsidRDefault="009C3058" w:rsidP="00126673">
            <w:pPr>
              <w:pStyle w:val="Sansinterligne"/>
              <w:rPr>
                <w:rFonts w:asciiTheme="minorHAnsi" w:hAnsiTheme="minorHAnsi" w:cstheme="minorHAnsi"/>
                <w:sz w:val="20"/>
                <w:szCs w:val="20"/>
              </w:rPr>
            </w:pPr>
            <w:r w:rsidRPr="00BB5430">
              <w:rPr>
                <w:rFonts w:asciiTheme="minorHAnsi" w:hAnsiTheme="minorHAnsi" w:cstheme="minorHAnsi"/>
                <w:sz w:val="20"/>
                <w:szCs w:val="20"/>
              </w:rPr>
              <w:t>_________________</w:t>
            </w:r>
          </w:p>
          <w:p w14:paraId="1421FCC8" w14:textId="77777777" w:rsidR="009C3058" w:rsidRPr="00BB5430" w:rsidRDefault="009C3058" w:rsidP="00126673">
            <w:pPr>
              <w:pStyle w:val="Sansinterligne"/>
              <w:rPr>
                <w:rFonts w:asciiTheme="minorHAnsi" w:hAnsiTheme="minorHAnsi" w:cstheme="minorHAnsi"/>
                <w:sz w:val="20"/>
                <w:szCs w:val="20"/>
              </w:rPr>
            </w:pPr>
          </w:p>
          <w:p w14:paraId="0A355D97" w14:textId="150C630C" w:rsidR="00994640" w:rsidRPr="00BB5430" w:rsidRDefault="00994640" w:rsidP="001A4212">
            <w:pPr>
              <w:pStyle w:val="Sansinterligne"/>
              <w:rPr>
                <w:rFonts w:asciiTheme="minorHAnsi" w:hAnsiTheme="minorHAnsi" w:cstheme="minorHAnsi"/>
                <w:sz w:val="20"/>
                <w:szCs w:val="20"/>
              </w:rPr>
            </w:pPr>
            <w:r w:rsidRPr="00BB5430">
              <w:rPr>
                <w:rFonts w:asciiTheme="minorHAnsi" w:hAnsiTheme="minorHAnsi" w:cstheme="minorHAnsi"/>
                <w:b/>
                <w:color w:val="C00000"/>
                <w:sz w:val="20"/>
                <w:szCs w:val="20"/>
              </w:rPr>
              <w:t>NB</w:t>
            </w:r>
            <w:r w:rsidRPr="00BB5430">
              <w:rPr>
                <w:rFonts w:asciiTheme="minorHAnsi" w:hAnsiTheme="minorHAnsi" w:cstheme="minorHAnsi"/>
                <w:b/>
                <w:sz w:val="20"/>
                <w:szCs w:val="20"/>
              </w:rPr>
              <w:t xml:space="preserve">. </w:t>
            </w:r>
            <w:r w:rsidR="00414719" w:rsidRPr="00BB5430">
              <w:rPr>
                <w:rFonts w:asciiTheme="minorHAnsi" w:hAnsiTheme="minorHAnsi" w:cstheme="minorHAnsi"/>
                <w:b/>
                <w:sz w:val="20"/>
                <w:szCs w:val="20"/>
              </w:rPr>
              <w:t xml:space="preserve"> </w:t>
            </w:r>
            <w:r w:rsidR="00414719" w:rsidRPr="00BB5430">
              <w:rPr>
                <w:rFonts w:asciiTheme="minorHAnsi" w:hAnsiTheme="minorHAnsi" w:cstheme="minorHAnsi"/>
                <w:b/>
                <w:sz w:val="20"/>
                <w:szCs w:val="20"/>
                <w:lang w:eastAsia="fr-FR"/>
              </w:rPr>
              <w:t xml:space="preserve">τὴν ἱερὰν ἀπὸ τῆς χώρας ᾤχετ' ἔχων τριήρη. </w:t>
            </w:r>
            <w:r w:rsidR="00414719" w:rsidRPr="00BB5430">
              <w:rPr>
                <w:rFonts w:asciiTheme="minorHAnsi" w:hAnsiTheme="minorHAnsi" w:cstheme="minorHAnsi"/>
                <w:sz w:val="20"/>
                <w:szCs w:val="20"/>
              </w:rPr>
              <w:t xml:space="preserve"> </w:t>
            </w:r>
            <w:r w:rsidRPr="00BB5430">
              <w:rPr>
                <w:rFonts w:asciiTheme="minorHAnsi" w:hAnsiTheme="minorHAnsi" w:cstheme="minorHAnsi"/>
                <w:sz w:val="20"/>
                <w:szCs w:val="20"/>
              </w:rPr>
              <w:t xml:space="preserve">Les trières sacrées, ici la Paralos, mais aussi la Salaminia, conduisaient les processions ou les ambassades à Délos. La Théoria pour Délos faisait halte à Marathon pour sacrifier à </w:t>
            </w:r>
            <w:r w:rsidRPr="00BB5430">
              <w:rPr>
                <w:rFonts w:asciiTheme="minorHAnsi" w:hAnsiTheme="minorHAnsi" w:cstheme="minorHAnsi"/>
                <w:caps/>
                <w:sz w:val="20"/>
                <w:szCs w:val="20"/>
              </w:rPr>
              <w:t>a</w:t>
            </w:r>
            <w:r w:rsidRPr="00BB5430">
              <w:rPr>
                <w:rFonts w:asciiTheme="minorHAnsi" w:hAnsiTheme="minorHAnsi" w:cstheme="minorHAnsi"/>
                <w:sz w:val="20"/>
                <w:szCs w:val="20"/>
              </w:rPr>
              <w:t xml:space="preserve">pollon. </w:t>
            </w:r>
          </w:p>
          <w:p w14:paraId="00E223F8" w14:textId="77777777" w:rsidR="00994640" w:rsidRPr="00BB5430" w:rsidRDefault="00994640" w:rsidP="001A4212">
            <w:pPr>
              <w:pStyle w:val="Sansinterligne"/>
              <w:rPr>
                <w:rFonts w:asciiTheme="minorHAnsi" w:hAnsiTheme="minorHAnsi" w:cstheme="minorHAnsi"/>
                <w:sz w:val="20"/>
                <w:szCs w:val="20"/>
              </w:rPr>
            </w:pPr>
          </w:p>
          <w:p w14:paraId="4E8EEF3C" w14:textId="4D80EAAC" w:rsidR="002C223E" w:rsidRPr="00BB5430" w:rsidRDefault="002C223E" w:rsidP="008A4A49">
            <w:pPr>
              <w:rPr>
                <w:rFonts w:cstheme="minorHAnsi"/>
                <w:bCs/>
                <w:iCs/>
                <w:sz w:val="20"/>
                <w:szCs w:val="20"/>
              </w:rPr>
            </w:pPr>
          </w:p>
        </w:tc>
      </w:tr>
    </w:tbl>
    <w:p w14:paraId="5A14FAB4" w14:textId="76EB5221" w:rsidR="00497ECD" w:rsidRDefault="00E36EA7">
      <w:pPr>
        <w:rPr>
          <w:lang w:val="en-GB"/>
        </w:rPr>
      </w:pPr>
      <w:r w:rsidRPr="00994640">
        <w:rPr>
          <w:lang w:val="en-GB"/>
        </w:rPr>
        <w:t>****</w:t>
      </w:r>
      <w:r w:rsidR="00E13B54" w:rsidRPr="00994640">
        <w:rPr>
          <w:lang w:val="en-GB"/>
        </w:rPr>
        <w:t xml:space="preserve"> SdP.</w:t>
      </w:r>
      <w:r w:rsidR="00497ECD">
        <w:rPr>
          <w:lang w:val="en-GB"/>
        </w:rPr>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E36EA7" w:rsidRPr="00D023B9" w14:paraId="377499C1" w14:textId="77777777" w:rsidTr="005A7674">
        <w:tc>
          <w:tcPr>
            <w:tcW w:w="3058" w:type="pct"/>
          </w:tcPr>
          <w:p w14:paraId="29FBBE24" w14:textId="657557AD" w:rsidR="00E36EA7" w:rsidRPr="00FA07CC" w:rsidRDefault="00497ECD" w:rsidP="00BD677F">
            <w:pPr>
              <w:rPr>
                <w:rFonts w:ascii="Palatino Linotype" w:hAnsi="Palatino Linotype"/>
                <w:b/>
                <w:color w:val="C00000"/>
                <w:sz w:val="24"/>
                <w:szCs w:val="24"/>
                <w:lang w:val="en-GB"/>
              </w:rPr>
            </w:pPr>
            <w:r w:rsidRPr="00FA07CC">
              <w:rPr>
                <w:rFonts w:ascii="Palatino Linotype" w:hAnsi="Palatino Linotype"/>
                <w:b/>
                <w:color w:val="C00000"/>
                <w:sz w:val="24"/>
                <w:szCs w:val="24"/>
                <w:lang w:val="en-GB"/>
              </w:rPr>
              <w:lastRenderedPageBreak/>
              <w:t xml:space="preserve"> </w:t>
            </w:r>
            <w:r w:rsidR="00E36EA7" w:rsidRPr="00FA07CC">
              <w:rPr>
                <w:rFonts w:ascii="Palatino Linotype" w:hAnsi="Palatino Linotype"/>
                <w:b/>
                <w:color w:val="C00000"/>
                <w:sz w:val="24"/>
                <w:szCs w:val="24"/>
                <w:lang w:val="en-GB"/>
              </w:rPr>
              <w:t>[§ 35</w:t>
            </w:r>
            <w:r w:rsidR="00E36EA7" w:rsidRPr="00FA07CC">
              <w:rPr>
                <w:rFonts w:ascii="Palatino Linotype" w:hAnsi="Palatino Linotype"/>
                <w:b/>
                <w:sz w:val="24"/>
                <w:szCs w:val="24"/>
                <w:lang w:val="en-GB"/>
              </w:rPr>
              <w:t>, A]</w:t>
            </w:r>
            <w:r w:rsidR="00EB6810" w:rsidRPr="00FA07CC">
              <w:rPr>
                <w:rFonts w:ascii="Palatino Linotype" w:hAnsi="Palatino Linotype"/>
                <w:b/>
                <w:sz w:val="24"/>
                <w:szCs w:val="24"/>
                <w:lang w:val="en-GB"/>
              </w:rPr>
              <w:t xml:space="preserve"> </w:t>
            </w:r>
            <w:r w:rsidR="00EB6810" w:rsidRPr="00FA07CC">
              <w:rPr>
                <w:rFonts w:ascii="Palatino Linotype" w:hAnsi="Palatino Linotype"/>
                <w:sz w:val="24"/>
                <w:szCs w:val="24"/>
                <w:lang w:eastAsia="fr-FR"/>
              </w:rPr>
              <w:t>Καίτοι</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τί</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δήποτ</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ὦ</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ἄνδρες</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᾿Αθηναῖοι</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νομίζετε</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τὴν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μὲν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τῶν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Παναθηναίων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ἑορτὴν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καὶ</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τὴν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τῶν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Διονυσίων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ἀεὶ</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τοῦ</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καθήκοντος</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χρόνου</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γίγνεσθαι</w:t>
            </w:r>
            <w:r w:rsidR="00EB6810" w:rsidRPr="00FA07CC">
              <w:rPr>
                <w:rFonts w:ascii="Palatino Linotype" w:hAnsi="Palatino Linotype"/>
                <w:sz w:val="24"/>
                <w:szCs w:val="24"/>
                <w:lang w:val="en-GB" w:eastAsia="fr-FR"/>
              </w:rPr>
              <w:t>,</w:t>
            </w:r>
            <w:r w:rsidR="00FA25F5">
              <w:rPr>
                <w:rFonts w:ascii="Palatino Linotype" w:hAnsi="Palatino Linotype"/>
                <w:sz w:val="24"/>
                <w:szCs w:val="24"/>
                <w:lang w:val="en-GB" w:eastAsia="fr-FR"/>
              </w:rPr>
              <w:t xml:space="preserve"> </w:t>
            </w:r>
            <w:r w:rsidR="00FA25F5" w:rsidRPr="00FA25F5">
              <w:rPr>
                <w:rFonts w:ascii="Palatino Linotype" w:hAnsi="Palatino Linotype"/>
                <w:b/>
                <w:sz w:val="24"/>
                <w:szCs w:val="24"/>
                <w:lang w:val="en-GB" w:eastAsia="fr-FR"/>
              </w:rPr>
              <w:t>[B]</w:t>
            </w:r>
            <w:r w:rsidR="00FA25F5">
              <w:rPr>
                <w:rFonts w:ascii="Palatino Linotype" w:hAnsi="Palatino Linotype"/>
                <w:b/>
                <w:sz w:val="24"/>
                <w:szCs w:val="24"/>
                <w:lang w:val="en-GB" w:eastAsia="fr-FR"/>
              </w:rPr>
              <w:t xml:space="preserve"> </w:t>
            </w:r>
            <w:r w:rsidR="00EB6810" w:rsidRPr="00FA07CC">
              <w:rPr>
                <w:rFonts w:ascii="Palatino Linotype" w:hAnsi="Palatino Linotype"/>
                <w:sz w:val="24"/>
                <w:szCs w:val="24"/>
                <w:lang w:eastAsia="fr-FR"/>
              </w:rPr>
              <w:t>ἄν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τε</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δεινοὶ</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λάχωσιν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ἄν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τ</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ἰδιῶται</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οἱ</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τούτων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ἑκατέρων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ἐπιμελούμενοι</w:t>
            </w:r>
            <w:r w:rsidR="00EB6810" w:rsidRPr="00FA07CC">
              <w:rPr>
                <w:rFonts w:ascii="Palatino Linotype" w:hAnsi="Palatino Linotype"/>
                <w:sz w:val="24"/>
                <w:szCs w:val="24"/>
                <w:lang w:val="en-GB" w:eastAsia="fr-FR"/>
              </w:rPr>
              <w:t xml:space="preserve">, </w:t>
            </w:r>
            <w:r w:rsidR="006E0931">
              <w:rPr>
                <w:rFonts w:ascii="Palatino Linotype" w:hAnsi="Palatino Linotype"/>
                <w:sz w:val="24"/>
                <w:szCs w:val="24"/>
                <w:lang w:val="en-GB" w:eastAsia="fr-FR"/>
              </w:rPr>
              <w:t xml:space="preserve"> </w:t>
            </w:r>
            <w:r w:rsidR="00FA25F5" w:rsidRPr="00FA25F5">
              <w:rPr>
                <w:rFonts w:ascii="Palatino Linotype" w:hAnsi="Palatino Linotype"/>
                <w:b/>
                <w:sz w:val="24"/>
                <w:szCs w:val="24"/>
                <w:lang w:val="en-GB" w:eastAsia="fr-FR"/>
              </w:rPr>
              <w:t>[</w:t>
            </w:r>
            <w:r w:rsidR="006E0931">
              <w:rPr>
                <w:rFonts w:ascii="Palatino Linotype" w:hAnsi="Palatino Linotype"/>
                <w:b/>
                <w:sz w:val="24"/>
                <w:szCs w:val="24"/>
                <w:lang w:val="en-GB" w:eastAsia="fr-FR"/>
              </w:rPr>
              <w:t>C</w:t>
            </w:r>
            <w:r w:rsidR="00FA25F5" w:rsidRPr="00FA25F5">
              <w:rPr>
                <w:rFonts w:ascii="Palatino Linotype" w:hAnsi="Palatino Linotype"/>
                <w:b/>
                <w:sz w:val="24"/>
                <w:szCs w:val="24"/>
                <w:lang w:val="en-GB" w:eastAsia="fr-FR"/>
              </w:rPr>
              <w:t>]</w:t>
            </w:r>
            <w:r w:rsidR="006E0931">
              <w:rPr>
                <w:rFonts w:ascii="Palatino Linotype" w:hAnsi="Palatino Linotype"/>
                <w:b/>
                <w:sz w:val="24"/>
                <w:szCs w:val="24"/>
                <w:lang w:val="en-GB" w:eastAsia="fr-FR"/>
              </w:rPr>
              <w:t xml:space="preserve"> </w:t>
            </w:r>
            <w:r w:rsidR="00EB6810" w:rsidRPr="00FA07CC">
              <w:rPr>
                <w:rFonts w:ascii="Palatino Linotype" w:hAnsi="Palatino Linotype"/>
                <w:sz w:val="24"/>
                <w:szCs w:val="24"/>
                <w:lang w:eastAsia="fr-FR"/>
              </w:rPr>
              <w:t>εἰς</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ἃ</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τοσαῦτ</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ἀναλίσκεται</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χρήματα</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ὅσ</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οὐδ</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εἰς</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ἕνα</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τῶν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ἀποστόλων</w:t>
            </w:r>
            <w:r w:rsidR="00EB6810" w:rsidRPr="00FA07CC">
              <w:rPr>
                <w:rFonts w:ascii="Palatino Linotype" w:hAnsi="Palatino Linotype"/>
                <w:sz w:val="24"/>
                <w:szCs w:val="24"/>
                <w:lang w:val="en-GB" w:eastAsia="fr-FR"/>
              </w:rPr>
              <w:t xml:space="preserve">, </w:t>
            </w:r>
            <w:r w:rsidR="00BD677F" w:rsidRPr="00FA25F5">
              <w:rPr>
                <w:rFonts w:ascii="Palatino Linotype" w:hAnsi="Palatino Linotype"/>
                <w:b/>
                <w:sz w:val="24"/>
                <w:szCs w:val="24"/>
                <w:lang w:val="en-GB" w:eastAsia="fr-FR"/>
              </w:rPr>
              <w:t>[</w:t>
            </w:r>
            <w:r w:rsidR="00BD677F">
              <w:rPr>
                <w:rFonts w:ascii="Palatino Linotype" w:hAnsi="Palatino Linotype"/>
                <w:b/>
                <w:sz w:val="24"/>
                <w:szCs w:val="24"/>
                <w:lang w:val="en-GB" w:eastAsia="fr-FR"/>
              </w:rPr>
              <w:t>D</w:t>
            </w:r>
            <w:r w:rsidR="00BD677F" w:rsidRPr="00FA25F5">
              <w:rPr>
                <w:rFonts w:ascii="Palatino Linotype" w:hAnsi="Palatino Linotype"/>
                <w:b/>
                <w:sz w:val="24"/>
                <w:szCs w:val="24"/>
                <w:lang w:val="en-GB" w:eastAsia="fr-FR"/>
              </w:rPr>
              <w:t>]</w:t>
            </w:r>
            <w:r w:rsidR="00BD677F">
              <w:rPr>
                <w:rFonts w:ascii="Palatino Linotype" w:hAnsi="Palatino Linotype"/>
                <w:b/>
                <w:sz w:val="24"/>
                <w:szCs w:val="24"/>
                <w:lang w:val="en-GB" w:eastAsia="fr-FR"/>
              </w:rPr>
              <w:t xml:space="preserve"> </w:t>
            </w:r>
            <w:r w:rsidR="00EB6810" w:rsidRPr="00FA07CC">
              <w:rPr>
                <w:rFonts w:ascii="Palatino Linotype" w:hAnsi="Palatino Linotype"/>
                <w:sz w:val="24"/>
                <w:szCs w:val="24"/>
                <w:lang w:eastAsia="fr-FR"/>
              </w:rPr>
              <w:t>καὶ</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τοσοῦτον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ὄχλον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καὶ</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παρασκευὴν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ὅσην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οὐκ</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οἶδ</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εἴ</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τι</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τῶν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ἁπάντων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ἔχει</w:t>
            </w:r>
            <w:r w:rsidR="00EB6810" w:rsidRPr="00FA07CC">
              <w:rPr>
                <w:rFonts w:ascii="Palatino Linotype" w:hAnsi="Palatino Linotype"/>
                <w:sz w:val="24"/>
                <w:szCs w:val="24"/>
                <w:lang w:val="en-GB" w:eastAsia="fr-FR"/>
              </w:rPr>
              <w:t xml:space="preserve">, </w:t>
            </w:r>
            <w:r w:rsidR="00BD677F" w:rsidRPr="00FA25F5">
              <w:rPr>
                <w:rFonts w:ascii="Palatino Linotype" w:hAnsi="Palatino Linotype"/>
                <w:b/>
                <w:sz w:val="24"/>
                <w:szCs w:val="24"/>
                <w:lang w:val="en-GB" w:eastAsia="fr-FR"/>
              </w:rPr>
              <w:t>[</w:t>
            </w:r>
            <w:r w:rsidR="00BD677F">
              <w:rPr>
                <w:rFonts w:ascii="Palatino Linotype" w:hAnsi="Palatino Linotype"/>
                <w:b/>
                <w:sz w:val="24"/>
                <w:szCs w:val="24"/>
                <w:lang w:val="en-GB" w:eastAsia="fr-FR"/>
              </w:rPr>
              <w:t>E</w:t>
            </w:r>
            <w:r w:rsidR="00BD677F" w:rsidRPr="00FA25F5">
              <w:rPr>
                <w:rFonts w:ascii="Palatino Linotype" w:hAnsi="Palatino Linotype"/>
                <w:b/>
                <w:sz w:val="24"/>
                <w:szCs w:val="24"/>
                <w:lang w:val="en-GB" w:eastAsia="fr-FR"/>
              </w:rPr>
              <w:t>]</w:t>
            </w:r>
            <w:r w:rsidR="00BD677F">
              <w:rPr>
                <w:rFonts w:ascii="Palatino Linotype" w:hAnsi="Palatino Linotype"/>
                <w:b/>
                <w:sz w:val="24"/>
                <w:szCs w:val="24"/>
                <w:lang w:val="en-GB" w:eastAsia="fr-FR"/>
              </w:rPr>
              <w:t xml:space="preserve"> </w:t>
            </w:r>
            <w:r w:rsidR="00EB6810" w:rsidRPr="00FA07CC">
              <w:rPr>
                <w:rFonts w:ascii="Palatino Linotype" w:hAnsi="Palatino Linotype"/>
                <w:sz w:val="24"/>
                <w:szCs w:val="24"/>
                <w:lang w:eastAsia="fr-FR"/>
              </w:rPr>
              <w:t>τοὺς</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δ</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ἀποστόλους</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πάντας</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ὑμῖν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ὑστερίζειν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τῶν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καιρῶν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τὸν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εἰς</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Μεθώνην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τὸν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εἰς</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Παγασάς</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τὸν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εἰς</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Ποτείδαιαν</w:t>
            </w:r>
            <w:r w:rsidR="00EB6810" w:rsidRPr="00FA07CC">
              <w:rPr>
                <w:rFonts w:ascii="Palatino Linotype" w:hAnsi="Palatino Linotype"/>
                <w:sz w:val="24"/>
                <w:szCs w:val="24"/>
                <w:lang w:val="en-GB" w:eastAsia="fr-FR"/>
              </w:rPr>
              <w:t xml:space="preserve"> </w:t>
            </w:r>
            <w:r w:rsidR="00EB6810" w:rsidRPr="00FA07CC">
              <w:rPr>
                <w:rFonts w:ascii="Palatino Linotype" w:hAnsi="Palatino Linotype"/>
                <w:sz w:val="24"/>
                <w:szCs w:val="24"/>
                <w:lang w:eastAsia="fr-FR"/>
              </w:rPr>
              <w:t>;</w:t>
            </w:r>
            <w:r w:rsidR="00EB6810" w:rsidRPr="00FA07CC">
              <w:rPr>
                <w:rFonts w:ascii="Palatino Linotype" w:hAnsi="Palatino Linotype"/>
                <w:sz w:val="24"/>
                <w:szCs w:val="24"/>
                <w:lang w:val="en-GB" w:eastAsia="fr-FR"/>
              </w:rPr>
              <w:t xml:space="preserve"> </w:t>
            </w:r>
          </w:p>
        </w:tc>
        <w:tc>
          <w:tcPr>
            <w:tcW w:w="1942" w:type="pct"/>
          </w:tcPr>
          <w:p w14:paraId="39BA3449" w14:textId="1601D17D" w:rsidR="00E36EA7" w:rsidRPr="00641A13" w:rsidRDefault="00610513" w:rsidP="00B54D59">
            <w:pPr>
              <w:rPr>
                <w:rFonts w:cstheme="minorHAnsi"/>
                <w:bCs/>
                <w:iCs/>
                <w:sz w:val="21"/>
                <w:szCs w:val="21"/>
                <w:lang w:val="en-GB"/>
              </w:rPr>
            </w:pPr>
            <w:r w:rsidRPr="00641A13">
              <w:rPr>
                <w:rFonts w:eastAsia="Times New Roman" w:cstheme="minorHAnsi"/>
                <w:b/>
                <w:sz w:val="21"/>
                <w:szCs w:val="21"/>
                <w:lang w:val="en-GB" w:eastAsia="fr-FR"/>
              </w:rPr>
              <w:t>(35)</w:t>
            </w:r>
            <w:r w:rsidRPr="00641A13">
              <w:rPr>
                <w:rFonts w:eastAsia="Times New Roman" w:cstheme="minorHAnsi"/>
                <w:sz w:val="21"/>
                <w:szCs w:val="21"/>
                <w:lang w:val="en-GB" w:eastAsia="fr-FR"/>
              </w:rPr>
              <w:t xml:space="preserve"> Verum cur tandem putatis, Athenienses, Panathenaeorum ferias et Dionysiorum semper convenienti tempore fieri, sive peritis harum utrarumque curatio sorte obvenerit sive imperitis, in quas tanti sumptus impenduntur, quanti ne in unam quidem classem, </w:t>
            </w:r>
            <w:r w:rsidR="00226262" w:rsidRPr="00641A13">
              <w:rPr>
                <w:rFonts w:eastAsia="Times New Roman" w:cstheme="minorHAnsi"/>
                <w:sz w:val="21"/>
                <w:szCs w:val="21"/>
                <w:lang w:val="en-GB" w:eastAsia="fr-FR"/>
              </w:rPr>
              <w:t xml:space="preserve">  </w:t>
            </w:r>
            <w:r w:rsidR="00226262" w:rsidRPr="00641A13">
              <w:rPr>
                <w:rFonts w:eastAsia="Times New Roman" w:cstheme="minorHAnsi"/>
                <w:b/>
                <w:bCs/>
                <w:color w:val="000000"/>
                <w:sz w:val="21"/>
                <w:szCs w:val="21"/>
                <w:lang w:val="en-GB" w:eastAsia="fr-FR"/>
              </w:rPr>
              <w:t>[D]</w:t>
            </w:r>
            <w:r w:rsidR="00226262" w:rsidRPr="00641A13">
              <w:rPr>
                <w:rFonts w:eastAsia="Times New Roman" w:cstheme="minorHAnsi"/>
                <w:sz w:val="21"/>
                <w:szCs w:val="21"/>
                <w:lang w:val="en-GB" w:eastAsia="fr-FR"/>
              </w:rPr>
              <w:t xml:space="preserve"> </w:t>
            </w:r>
            <w:r w:rsidRPr="00641A13">
              <w:rPr>
                <w:rFonts w:eastAsia="Times New Roman" w:cstheme="minorHAnsi"/>
                <w:sz w:val="21"/>
                <w:szCs w:val="21"/>
                <w:lang w:val="en-GB" w:eastAsia="fr-FR"/>
              </w:rPr>
              <w:t xml:space="preserve">et quæ tantam turbam habent et apparatum, quantum haud scio an ulla rerum omnium, </w:t>
            </w:r>
            <w:r w:rsidR="00C45D27" w:rsidRPr="00641A13">
              <w:rPr>
                <w:rFonts w:eastAsia="Times New Roman" w:cstheme="minorHAnsi"/>
                <w:b/>
                <w:bCs/>
                <w:color w:val="000000"/>
                <w:sz w:val="21"/>
                <w:szCs w:val="21"/>
                <w:lang w:val="en-GB" w:eastAsia="fr-FR"/>
              </w:rPr>
              <w:t>[E]</w:t>
            </w:r>
            <w:r w:rsidR="00C45D27" w:rsidRPr="00641A13">
              <w:rPr>
                <w:rFonts w:eastAsia="Times New Roman" w:cstheme="minorHAnsi"/>
                <w:sz w:val="21"/>
                <w:szCs w:val="21"/>
                <w:lang w:val="en-GB" w:eastAsia="fr-FR"/>
              </w:rPr>
              <w:t xml:space="preserve"> </w:t>
            </w:r>
            <w:r w:rsidRPr="00641A13">
              <w:rPr>
                <w:rFonts w:eastAsia="Times New Roman" w:cstheme="minorHAnsi"/>
                <w:sz w:val="21"/>
                <w:szCs w:val="21"/>
                <w:lang w:val="en-GB" w:eastAsia="fr-FR"/>
              </w:rPr>
              <w:t xml:space="preserve">classes autem omnes vestras occasionibus demum amissis venire, illam Methonen, illam Pagasas, illam Potidaeam </w:t>
            </w:r>
            <w:proofErr w:type="gramStart"/>
            <w:r w:rsidRPr="00641A13">
              <w:rPr>
                <w:rFonts w:eastAsia="Times New Roman" w:cstheme="minorHAnsi"/>
                <w:sz w:val="21"/>
                <w:szCs w:val="21"/>
                <w:lang w:val="en-GB" w:eastAsia="fr-FR"/>
              </w:rPr>
              <w:t>missam</w:t>
            </w:r>
            <w:r w:rsidR="00B54D59" w:rsidRPr="00641A13">
              <w:rPr>
                <w:rFonts w:eastAsia="Times New Roman" w:cstheme="minorHAnsi"/>
                <w:sz w:val="21"/>
                <w:szCs w:val="21"/>
                <w:lang w:val="en-GB" w:eastAsia="fr-FR"/>
              </w:rPr>
              <w:t> </w:t>
            </w:r>
            <w:r w:rsidRPr="00641A13">
              <w:rPr>
                <w:rFonts w:eastAsia="Times New Roman" w:cstheme="minorHAnsi"/>
                <w:sz w:val="21"/>
                <w:szCs w:val="21"/>
                <w:lang w:val="en-GB" w:eastAsia="fr-FR"/>
              </w:rPr>
              <w:t>?</w:t>
            </w:r>
            <w:proofErr w:type="gramEnd"/>
          </w:p>
        </w:tc>
      </w:tr>
      <w:tr w:rsidR="00E36EA7" w:rsidRPr="00497ECD" w14:paraId="7D1DF0C6" w14:textId="77777777" w:rsidTr="005A7674">
        <w:tc>
          <w:tcPr>
            <w:tcW w:w="3058" w:type="pct"/>
          </w:tcPr>
          <w:p w14:paraId="6AE45BF3" w14:textId="4206FFA7" w:rsidR="00FA07CC" w:rsidRPr="00453736" w:rsidRDefault="00FA07CC" w:rsidP="00FA07CC">
            <w:pPr>
              <w:pStyle w:val="Sansinterligne"/>
              <w:rPr>
                <w:rFonts w:asciiTheme="minorHAnsi" w:hAnsiTheme="minorHAnsi" w:cstheme="minorHAnsi"/>
                <w:sz w:val="18"/>
                <w:szCs w:val="18"/>
                <w:lang w:val="en-GB" w:eastAsia="fr-FR"/>
              </w:rPr>
            </w:pPr>
            <w:r w:rsidRPr="00C45D27">
              <w:rPr>
                <w:rFonts w:asciiTheme="minorHAnsi" w:hAnsiTheme="minorHAnsi" w:cstheme="minorHAnsi"/>
                <w:b/>
                <w:sz w:val="18"/>
                <w:szCs w:val="18"/>
                <w:lang w:val="en-GB" w:eastAsia="fr-FR"/>
              </w:rPr>
              <w:tab/>
            </w:r>
            <w:r w:rsidRPr="00453736">
              <w:rPr>
                <w:rFonts w:asciiTheme="minorHAnsi" w:hAnsiTheme="minorHAnsi" w:cstheme="minorHAnsi"/>
                <w:b/>
                <w:color w:val="C00000"/>
                <w:sz w:val="18"/>
                <w:szCs w:val="18"/>
                <w:lang w:val="en-GB" w:eastAsia="fr-FR"/>
              </w:rPr>
              <w:t>[35, A]</w:t>
            </w:r>
            <w:r w:rsidRPr="00453736">
              <w:rPr>
                <w:rFonts w:asciiTheme="minorHAnsi" w:hAnsiTheme="minorHAnsi" w:cstheme="minorHAnsi"/>
                <w:sz w:val="18"/>
                <w:szCs w:val="18"/>
                <w:lang w:val="en-GB" w:eastAsia="fr-FR"/>
              </w:rPr>
              <w:t xml:space="preserve"> </w:t>
            </w:r>
            <w:r w:rsidRPr="004917C7">
              <w:rPr>
                <w:rFonts w:asciiTheme="minorHAnsi" w:hAnsiTheme="minorHAnsi" w:cstheme="minorHAnsi"/>
                <w:b/>
                <w:i/>
                <w:sz w:val="18"/>
                <w:szCs w:val="18"/>
                <w:lang w:eastAsia="fr-FR"/>
              </w:rPr>
              <w:t>Καίτοι</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τί</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δήποτ</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ὦ</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ἄνδρες</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᾿Αθηναῖοι</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νομίζετε</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τὴν</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μὲν</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τῶν</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Παναθηναίων</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ἑορτὴν</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καὶ</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τὴν</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τῶν</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Διονυσίων</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ἀεὶ</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τοῦ</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καθήκοντος</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χρόνου</w:t>
            </w:r>
            <w:r w:rsidRPr="004917C7">
              <w:rPr>
                <w:rFonts w:asciiTheme="minorHAnsi" w:hAnsiTheme="minorHAnsi" w:cstheme="minorHAnsi"/>
                <w:b/>
                <w:i/>
                <w:sz w:val="18"/>
                <w:szCs w:val="18"/>
                <w:lang w:val="en-GB" w:eastAsia="fr-FR"/>
              </w:rPr>
              <w:t xml:space="preserve"> </w:t>
            </w:r>
            <w:r w:rsidRPr="004917C7">
              <w:rPr>
                <w:rFonts w:asciiTheme="minorHAnsi" w:hAnsiTheme="minorHAnsi" w:cstheme="minorHAnsi"/>
                <w:b/>
                <w:i/>
                <w:sz w:val="18"/>
                <w:szCs w:val="18"/>
                <w:lang w:eastAsia="fr-FR"/>
              </w:rPr>
              <w:t>γίγνεσθαι</w:t>
            </w:r>
            <w:r w:rsidRPr="00453736">
              <w:rPr>
                <w:rFonts w:asciiTheme="minorHAnsi" w:hAnsiTheme="minorHAnsi" w:cstheme="minorHAnsi"/>
                <w:sz w:val="18"/>
                <w:szCs w:val="18"/>
                <w:lang w:val="en-GB" w:eastAsia="fr-FR"/>
              </w:rPr>
              <w:t xml:space="preserve">, </w:t>
            </w:r>
          </w:p>
          <w:p w14:paraId="38ED9097" w14:textId="7B6A7F52" w:rsidR="00FA07CC" w:rsidRPr="00FA07CC" w:rsidRDefault="00FA07CC" w:rsidP="00FA07CC">
            <w:pPr>
              <w:pStyle w:val="Sansinterligne"/>
              <w:rPr>
                <w:rFonts w:asciiTheme="minorHAnsi" w:hAnsiTheme="minorHAnsi" w:cstheme="minorHAnsi"/>
                <w:sz w:val="18"/>
                <w:szCs w:val="18"/>
              </w:rPr>
            </w:pPr>
            <w:r w:rsidRPr="00FA07CC">
              <w:rPr>
                <w:rFonts w:asciiTheme="minorHAnsi" w:hAnsiTheme="minorHAnsi" w:cstheme="minorHAnsi"/>
                <w:b/>
                <w:iCs/>
                <w:caps/>
                <w:color w:val="C00000"/>
                <w:sz w:val="18"/>
                <w:szCs w:val="18"/>
              </w:rPr>
              <w:t>Κ</w:t>
            </w:r>
            <w:r w:rsidRPr="00FA07CC">
              <w:rPr>
                <w:rFonts w:asciiTheme="minorHAnsi" w:hAnsiTheme="minorHAnsi" w:cstheme="minorHAnsi"/>
                <w:b/>
                <w:bCs/>
                <w:iCs/>
                <w:sz w:val="18"/>
                <w:szCs w:val="18"/>
              </w:rPr>
              <w:t>αίτοι,</w:t>
            </w:r>
            <w:r w:rsidRPr="00FA07CC">
              <w:rPr>
                <w:rFonts w:asciiTheme="minorHAnsi" w:hAnsiTheme="minorHAnsi" w:cstheme="minorHAnsi"/>
                <w:iCs/>
                <w:sz w:val="18"/>
                <w:szCs w:val="18"/>
              </w:rPr>
              <w:t xml:space="preserve"> </w:t>
            </w:r>
            <w:r w:rsidRPr="00FA07CC">
              <w:rPr>
                <w:rFonts w:asciiTheme="minorHAnsi" w:hAnsiTheme="minorHAnsi" w:cstheme="minorHAnsi"/>
                <w:i/>
                <w:iCs/>
                <w:sz w:val="18"/>
                <w:szCs w:val="18"/>
              </w:rPr>
              <w:t>adv</w:t>
            </w:r>
            <w:r w:rsidRPr="00FA07CC">
              <w:rPr>
                <w:rFonts w:asciiTheme="minorHAnsi" w:hAnsiTheme="minorHAnsi" w:cstheme="minorHAnsi"/>
                <w:iCs/>
                <w:sz w:val="18"/>
                <w:szCs w:val="18"/>
              </w:rPr>
              <w:t xml:space="preserve">.: et certes, et en vérité ;  quoi qu’il en soit, cependant, toutefois ; mais quoi !     </w:t>
            </w:r>
            <w:r w:rsidRPr="00FA07CC">
              <w:rPr>
                <w:rFonts w:asciiTheme="minorHAnsi" w:hAnsiTheme="minorHAnsi" w:cstheme="minorHAnsi"/>
                <w:b/>
                <w:caps/>
                <w:color w:val="C00000"/>
                <w:sz w:val="18"/>
                <w:szCs w:val="18"/>
              </w:rPr>
              <w:t>τ</w:t>
            </w:r>
            <w:r w:rsidRPr="00FA07CC">
              <w:rPr>
                <w:rFonts w:asciiTheme="minorHAnsi" w:hAnsiTheme="minorHAnsi" w:cstheme="minorHAnsi"/>
                <w:b/>
                <w:sz w:val="18"/>
                <w:szCs w:val="18"/>
              </w:rPr>
              <w:t>ί δήποτε</w:t>
            </w:r>
            <w:r w:rsidRPr="00FA07CC">
              <w:rPr>
                <w:rFonts w:asciiTheme="minorHAnsi" w:hAnsiTheme="minorHAnsi" w:cstheme="minorHAnsi"/>
                <w:sz w:val="18"/>
                <w:szCs w:val="18"/>
              </w:rPr>
              <w:t xml:space="preserve"> : quoi enfin  ou pourquoi enfin?  La question porte sur l’opposition structurée par </w:t>
            </w:r>
            <w:r w:rsidRPr="00FA07CC">
              <w:rPr>
                <w:rFonts w:asciiTheme="minorHAnsi" w:hAnsiTheme="minorHAnsi" w:cstheme="minorHAnsi"/>
                <w:b/>
                <w:sz w:val="18"/>
                <w:szCs w:val="18"/>
              </w:rPr>
              <w:t>μεν… δε (</w:t>
            </w:r>
            <w:r w:rsidRPr="00FA07CC">
              <w:rPr>
                <w:rFonts w:asciiTheme="minorHAnsi" w:hAnsiTheme="minorHAnsi" w:cstheme="minorHAnsi"/>
                <w:sz w:val="18"/>
                <w:szCs w:val="18"/>
                <w:lang w:eastAsia="fr-FR"/>
              </w:rPr>
              <w:t>τὴν μὲν ἑορτὴν…  τοὺς δ' ἀποστόλους) ;</w:t>
            </w:r>
          </w:p>
          <w:p w14:paraId="0CD0C048" w14:textId="5DFDA949" w:rsidR="00FA07CC" w:rsidRPr="00FA07CC" w:rsidRDefault="00FA07CC" w:rsidP="00FA07CC">
            <w:pPr>
              <w:pStyle w:val="Sansinterligne"/>
              <w:rPr>
                <w:rFonts w:asciiTheme="minorHAnsi" w:hAnsiTheme="minorHAnsi" w:cstheme="minorHAnsi"/>
                <w:sz w:val="18"/>
                <w:szCs w:val="18"/>
              </w:rPr>
            </w:pPr>
            <w:r w:rsidRPr="00FA07CC">
              <w:rPr>
                <w:rFonts w:asciiTheme="minorHAnsi" w:hAnsiTheme="minorHAnsi" w:cstheme="minorHAnsi"/>
                <w:b/>
                <w:caps/>
                <w:color w:val="C00000"/>
                <w:sz w:val="18"/>
                <w:szCs w:val="18"/>
                <w:lang w:eastAsia="fr-FR"/>
              </w:rPr>
              <w:t>τ</w:t>
            </w:r>
            <w:r w:rsidRPr="00FA07CC">
              <w:rPr>
                <w:rFonts w:asciiTheme="minorHAnsi" w:hAnsiTheme="minorHAnsi" w:cstheme="minorHAnsi"/>
                <w:b/>
                <w:sz w:val="18"/>
                <w:szCs w:val="18"/>
                <w:lang w:eastAsia="fr-FR"/>
              </w:rPr>
              <w:t>οῦ καθήκοντος χρόνου</w:t>
            </w:r>
            <w:r w:rsidRPr="00FA07CC">
              <w:rPr>
                <w:rFonts w:asciiTheme="minorHAnsi" w:hAnsiTheme="minorHAnsi" w:cstheme="minorHAnsi"/>
                <w:sz w:val="18"/>
                <w:szCs w:val="18"/>
                <w:lang w:eastAsia="fr-FR"/>
              </w:rPr>
              <w:t xml:space="preserve"> : gén. au lieu du datif de date, plus habituel. </w:t>
            </w:r>
            <w:r w:rsidRPr="00FA07CC">
              <w:rPr>
                <w:rFonts w:asciiTheme="minorHAnsi" w:hAnsiTheme="minorHAnsi" w:cstheme="minorHAnsi"/>
                <w:b/>
                <w:caps/>
                <w:color w:val="C00000"/>
                <w:sz w:val="18"/>
                <w:szCs w:val="18"/>
              </w:rPr>
              <w:t>Κ</w:t>
            </w:r>
            <w:r w:rsidRPr="00FA07CC">
              <w:rPr>
                <w:rFonts w:asciiTheme="minorHAnsi" w:hAnsiTheme="minorHAnsi" w:cstheme="minorHAnsi"/>
                <w:b/>
                <w:sz w:val="18"/>
                <w:szCs w:val="18"/>
              </w:rPr>
              <w:t>αθήκω </w:t>
            </w:r>
            <w:proofErr w:type="gramStart"/>
            <w:r w:rsidRPr="00FA07CC">
              <w:rPr>
                <w:rFonts w:asciiTheme="minorHAnsi" w:hAnsiTheme="minorHAnsi" w:cstheme="minorHAnsi"/>
                <w:b/>
                <w:sz w:val="18"/>
                <w:szCs w:val="18"/>
              </w:rPr>
              <w:t>—[</w:t>
            </w:r>
            <w:proofErr w:type="gramEnd"/>
            <w:r w:rsidRPr="00FA07CC">
              <w:rPr>
                <w:rFonts w:asciiTheme="minorHAnsi" w:hAnsiTheme="minorHAnsi" w:cstheme="minorHAnsi"/>
                <w:b/>
                <w:bCs/>
                <w:sz w:val="18"/>
                <w:szCs w:val="18"/>
              </w:rPr>
              <w:t xml:space="preserve"> </w:t>
            </w:r>
            <w:r w:rsidRPr="00FA07CC">
              <w:rPr>
                <w:rFonts w:asciiTheme="minorHAnsi" w:hAnsiTheme="minorHAnsi" w:cstheme="minorHAnsi"/>
                <w:i/>
                <w:iCs/>
                <w:sz w:val="18"/>
                <w:szCs w:val="18"/>
              </w:rPr>
              <w:t>impf.</w:t>
            </w:r>
            <w:r w:rsidRPr="00FA07CC">
              <w:rPr>
                <w:rFonts w:asciiTheme="minorHAnsi" w:hAnsiTheme="minorHAnsi" w:cstheme="minorHAnsi"/>
                <w:sz w:val="18"/>
                <w:szCs w:val="18"/>
              </w:rPr>
              <w:t xml:space="preserve"> καθῆκον ; </w:t>
            </w:r>
            <w:r w:rsidRPr="00FA07CC">
              <w:rPr>
                <w:rFonts w:asciiTheme="minorHAnsi" w:hAnsiTheme="minorHAnsi" w:cstheme="minorHAnsi"/>
                <w:i/>
                <w:sz w:val="18"/>
                <w:szCs w:val="18"/>
              </w:rPr>
              <w:t>fut.</w:t>
            </w:r>
            <w:r w:rsidRPr="00FA07CC">
              <w:rPr>
                <w:rFonts w:asciiTheme="minorHAnsi" w:hAnsiTheme="minorHAnsi" w:cstheme="minorHAnsi"/>
                <w:sz w:val="18"/>
                <w:szCs w:val="18"/>
              </w:rPr>
              <w:t xml:space="preserve">: καθήξω </w:t>
            </w:r>
            <w:r w:rsidRPr="00FA07CC">
              <w:rPr>
                <w:rFonts w:asciiTheme="minorHAnsi" w:hAnsiTheme="minorHAnsi" w:cstheme="minorHAnsi"/>
                <w:b/>
                <w:sz w:val="18"/>
                <w:szCs w:val="18"/>
              </w:rPr>
              <w:t>]—:</w:t>
            </w:r>
            <w:r w:rsidRPr="00FA07CC">
              <w:rPr>
                <w:rFonts w:asciiTheme="minorHAnsi" w:hAnsiTheme="minorHAnsi" w:cstheme="minorHAnsi"/>
                <w:sz w:val="18"/>
                <w:szCs w:val="18"/>
              </w:rPr>
              <w:t xml:space="preserve"> descendre jusqu'à ; […] ; s'étendre jusqu'à ; tomber (tel jour); toucher à, concerner,  convenir à  </w:t>
            </w:r>
            <w:r w:rsidRPr="00FA07CC">
              <w:rPr>
                <w:rFonts w:asciiTheme="minorHAnsi" w:hAnsiTheme="minorHAnsi" w:cstheme="minorHAnsi"/>
                <w:b/>
                <w:sz w:val="18"/>
                <w:szCs w:val="18"/>
              </w:rPr>
              <w:t>‖ ὁ καθήκων χρόνος :</w:t>
            </w:r>
            <w:r w:rsidRPr="00FA07CC">
              <w:rPr>
                <w:rFonts w:asciiTheme="minorHAnsi" w:hAnsiTheme="minorHAnsi" w:cstheme="minorHAnsi"/>
                <w:sz w:val="18"/>
                <w:szCs w:val="18"/>
              </w:rPr>
              <w:t xml:space="preserve"> le temps marqué, l’époque fixée.  </w:t>
            </w:r>
          </w:p>
          <w:p w14:paraId="3F6D5250" w14:textId="77777777" w:rsidR="00FA07CC" w:rsidRPr="00FA07CC" w:rsidRDefault="00FA07CC" w:rsidP="00FA07CC">
            <w:pPr>
              <w:rPr>
                <w:rFonts w:cstheme="minorHAnsi"/>
                <w:i/>
                <w:iCs/>
                <w:sz w:val="18"/>
                <w:szCs w:val="18"/>
              </w:rPr>
            </w:pPr>
            <w:r w:rsidRPr="00FA07CC">
              <w:rPr>
                <w:rFonts w:cstheme="minorHAnsi"/>
                <w:b/>
                <w:bCs/>
                <w:color w:val="C00000"/>
                <w:sz w:val="18"/>
                <w:szCs w:val="18"/>
              </w:rPr>
              <w:t>Π</w:t>
            </w:r>
            <w:r w:rsidRPr="00FA07CC">
              <w:rPr>
                <w:rFonts w:cstheme="minorHAnsi"/>
                <w:b/>
                <w:bCs/>
                <w:sz w:val="18"/>
                <w:szCs w:val="18"/>
              </w:rPr>
              <w:t>αναθήναια, ων</w:t>
            </w:r>
            <w:r w:rsidRPr="00FA07CC">
              <w:rPr>
                <w:rFonts w:cstheme="minorHAnsi"/>
                <w:sz w:val="18"/>
                <w:szCs w:val="18"/>
              </w:rPr>
              <w:t xml:space="preserve"> (τὰ) [πᾰᾰθ] les Panathénées, </w:t>
            </w:r>
            <w:r w:rsidRPr="00FA07CC">
              <w:rPr>
                <w:rFonts w:cstheme="minorHAnsi"/>
                <w:i/>
                <w:iCs/>
                <w:sz w:val="18"/>
                <w:szCs w:val="18"/>
              </w:rPr>
              <w:t>fêtes athéniennes en l'honneur d'Athèna, fondées par Érikhthonios sous le nom d'</w:t>
            </w:r>
            <w:r w:rsidRPr="00FA07CC">
              <w:rPr>
                <w:rFonts w:cstheme="minorHAnsi"/>
                <w:sz w:val="18"/>
                <w:szCs w:val="18"/>
              </w:rPr>
              <w:t xml:space="preserve">Ἀθήναια </w:t>
            </w:r>
            <w:r w:rsidRPr="00FA07CC">
              <w:rPr>
                <w:rFonts w:cstheme="minorHAnsi"/>
                <w:i/>
                <w:iCs/>
                <w:sz w:val="18"/>
                <w:szCs w:val="18"/>
              </w:rPr>
              <w:t>et réorganisées par Thésée sous le nouveau nom. On distinguait les grandes Panathénées qui se célébraient tous les quatre ans, la 3</w:t>
            </w:r>
            <w:r w:rsidRPr="00FA07CC">
              <w:rPr>
                <w:rFonts w:cstheme="minorHAnsi"/>
                <w:i/>
                <w:iCs/>
                <w:sz w:val="18"/>
                <w:szCs w:val="18"/>
                <w:vertAlign w:val="superscript"/>
              </w:rPr>
              <w:t>e</w:t>
            </w:r>
            <w:r w:rsidRPr="00FA07CC">
              <w:rPr>
                <w:rFonts w:cstheme="minorHAnsi"/>
                <w:i/>
                <w:iCs/>
                <w:sz w:val="18"/>
                <w:szCs w:val="18"/>
              </w:rPr>
              <w:t xml:space="preserve"> année de l'Olympiade, le 28 Hékatombæon, et les petites qui étaient annuelles, ou sel. d'autres, triennales. </w:t>
            </w:r>
          </w:p>
          <w:p w14:paraId="5FFB9DD4" w14:textId="77777777" w:rsidR="00FA07CC" w:rsidRPr="00FA07CC" w:rsidRDefault="00FA07CC" w:rsidP="00FA07CC">
            <w:pPr>
              <w:rPr>
                <w:rFonts w:cstheme="minorHAnsi"/>
                <w:sz w:val="18"/>
                <w:szCs w:val="18"/>
              </w:rPr>
            </w:pPr>
            <w:r w:rsidRPr="00FA07CC">
              <w:rPr>
                <w:rFonts w:cstheme="minorHAnsi"/>
                <w:b/>
                <w:bCs/>
                <w:color w:val="C00000"/>
                <w:sz w:val="18"/>
                <w:szCs w:val="18"/>
              </w:rPr>
              <w:t>Δ</w:t>
            </w:r>
            <w:r w:rsidRPr="00FA07CC">
              <w:rPr>
                <w:rFonts w:cstheme="minorHAnsi"/>
                <w:b/>
                <w:bCs/>
                <w:sz w:val="18"/>
                <w:szCs w:val="18"/>
              </w:rPr>
              <w:t>ιονύσια, ων</w:t>
            </w:r>
            <w:r w:rsidRPr="00FA07CC">
              <w:rPr>
                <w:rFonts w:cstheme="minorHAnsi"/>
                <w:sz w:val="18"/>
                <w:szCs w:val="18"/>
              </w:rPr>
              <w:t xml:space="preserve"> (τὰ) [ῐῡ] </w:t>
            </w:r>
            <w:r w:rsidRPr="00FA07CC">
              <w:rPr>
                <w:rFonts w:cstheme="minorHAnsi"/>
                <w:i/>
                <w:iCs/>
                <w:sz w:val="18"/>
                <w:szCs w:val="18"/>
              </w:rPr>
              <w:t>s. e.</w:t>
            </w:r>
            <w:r w:rsidRPr="00FA07CC">
              <w:rPr>
                <w:rFonts w:cstheme="minorHAnsi"/>
                <w:sz w:val="18"/>
                <w:szCs w:val="18"/>
              </w:rPr>
              <w:t xml:space="preserve"> ἱερά, les Dionysies, fêtes de Dionysos, </w:t>
            </w:r>
            <w:r w:rsidRPr="00FA07CC">
              <w:rPr>
                <w:rFonts w:cstheme="minorHAnsi"/>
                <w:i/>
                <w:iCs/>
                <w:sz w:val="18"/>
                <w:szCs w:val="18"/>
              </w:rPr>
              <w:t>particul. :</w:t>
            </w:r>
            <w:r w:rsidRPr="00FA07CC">
              <w:rPr>
                <w:rFonts w:cstheme="minorHAnsi"/>
                <w:sz w:val="18"/>
                <w:szCs w:val="18"/>
              </w:rPr>
              <w:t xml:space="preserve"> Les grandes Dionysies, </w:t>
            </w:r>
            <w:r w:rsidRPr="00FA07CC">
              <w:rPr>
                <w:rFonts w:cstheme="minorHAnsi"/>
                <w:i/>
                <w:iCs/>
                <w:sz w:val="18"/>
                <w:szCs w:val="18"/>
              </w:rPr>
              <w:t xml:space="preserve">dans le mois d'Elaphèboliôn ;  </w:t>
            </w:r>
            <w:r w:rsidRPr="00FA07CC">
              <w:rPr>
                <w:rFonts w:cstheme="minorHAnsi"/>
                <w:sz w:val="18"/>
                <w:szCs w:val="18"/>
              </w:rPr>
              <w:t xml:space="preserve">les Dionysies des champs (ou petites Dionysies) </w:t>
            </w:r>
            <w:r w:rsidRPr="00FA07CC">
              <w:rPr>
                <w:rFonts w:cstheme="minorHAnsi"/>
                <w:i/>
                <w:iCs/>
                <w:sz w:val="18"/>
                <w:szCs w:val="18"/>
              </w:rPr>
              <w:t>dans le mois de Poseidéôn</w:t>
            </w:r>
            <w:r w:rsidRPr="00FA07CC">
              <w:rPr>
                <w:rFonts w:cstheme="minorHAnsi"/>
                <w:sz w:val="18"/>
                <w:szCs w:val="18"/>
              </w:rPr>
              <w:t xml:space="preserve"> ; les Dionysies du mois Gamèliôn </w:t>
            </w:r>
            <w:r w:rsidRPr="00FA07CC">
              <w:rPr>
                <w:rFonts w:cstheme="minorHAnsi"/>
                <w:i/>
                <w:iCs/>
                <w:sz w:val="18"/>
                <w:szCs w:val="18"/>
              </w:rPr>
              <w:t>ou</w:t>
            </w:r>
            <w:r w:rsidRPr="00FA07CC">
              <w:rPr>
                <w:rFonts w:cstheme="minorHAnsi"/>
                <w:sz w:val="18"/>
                <w:szCs w:val="18"/>
              </w:rPr>
              <w:t xml:space="preserve"> du mois Antesthèriôn, </w:t>
            </w:r>
            <w:r w:rsidRPr="00FA07CC">
              <w:rPr>
                <w:rFonts w:cstheme="minorHAnsi"/>
                <w:i/>
                <w:iCs/>
                <w:sz w:val="18"/>
                <w:szCs w:val="18"/>
              </w:rPr>
              <w:t>ou</w:t>
            </w:r>
            <w:r w:rsidRPr="00FA07CC">
              <w:rPr>
                <w:rFonts w:cstheme="minorHAnsi"/>
                <w:sz w:val="18"/>
                <w:szCs w:val="18"/>
              </w:rPr>
              <w:t xml:space="preserve"> les anciennes Dionysies </w:t>
            </w:r>
            <w:r w:rsidRPr="00FA07CC">
              <w:rPr>
                <w:rFonts w:cstheme="minorHAnsi"/>
                <w:b/>
                <w:bCs/>
                <w:sz w:val="18"/>
                <w:szCs w:val="18"/>
              </w:rPr>
              <w:t>4</w:t>
            </w:r>
            <w:r w:rsidRPr="00FA07CC">
              <w:rPr>
                <w:rFonts w:cstheme="minorHAnsi"/>
                <w:sz w:val="18"/>
                <w:szCs w:val="18"/>
              </w:rPr>
              <w:t xml:space="preserve"> les lénéennes (vendanges).  </w:t>
            </w:r>
          </w:p>
          <w:p w14:paraId="52E2B4E4" w14:textId="77777777" w:rsidR="00FA07CC" w:rsidRPr="00FA07CC" w:rsidRDefault="00FA07CC" w:rsidP="00FA07CC">
            <w:pPr>
              <w:pStyle w:val="Sansinterligne"/>
              <w:rPr>
                <w:rFonts w:asciiTheme="minorHAnsi" w:hAnsiTheme="minorHAnsi" w:cstheme="minorHAnsi"/>
                <w:sz w:val="18"/>
                <w:szCs w:val="18"/>
                <w:lang w:eastAsia="fr-FR"/>
              </w:rPr>
            </w:pPr>
          </w:p>
          <w:p w14:paraId="5E4277BA" w14:textId="1FFBD97E" w:rsidR="00FA07CC" w:rsidRPr="00FA07CC" w:rsidRDefault="009F2F62" w:rsidP="00FA07CC">
            <w:pPr>
              <w:pStyle w:val="Sansinterligne"/>
              <w:rPr>
                <w:rFonts w:asciiTheme="minorHAnsi" w:hAnsiTheme="minorHAnsi" w:cstheme="minorHAnsi"/>
                <w:sz w:val="18"/>
                <w:szCs w:val="18"/>
                <w:lang w:eastAsia="fr-FR"/>
              </w:rPr>
            </w:pPr>
            <w:r>
              <w:rPr>
                <w:rFonts w:asciiTheme="minorHAnsi" w:eastAsia="Times New Roman" w:hAnsiTheme="minorHAnsi" w:cstheme="minorHAnsi"/>
                <w:b/>
                <w:bCs/>
                <w:color w:val="C00000"/>
                <w:sz w:val="18"/>
                <w:szCs w:val="18"/>
                <w:lang w:eastAsia="fr-FR"/>
              </w:rPr>
              <w:tab/>
            </w:r>
            <w:r w:rsidR="00FA07CC" w:rsidRPr="00FA07CC">
              <w:rPr>
                <w:rFonts w:asciiTheme="minorHAnsi" w:eastAsia="Times New Roman" w:hAnsiTheme="minorHAnsi" w:cstheme="minorHAnsi"/>
                <w:b/>
                <w:bCs/>
                <w:color w:val="C00000"/>
                <w:sz w:val="18"/>
                <w:szCs w:val="18"/>
                <w:lang w:eastAsia="fr-FR"/>
              </w:rPr>
              <w:t>[B]</w:t>
            </w:r>
            <w:r w:rsidR="00FA07CC" w:rsidRPr="00FA07CC">
              <w:rPr>
                <w:rFonts w:asciiTheme="minorHAnsi" w:eastAsia="Times New Roman" w:hAnsiTheme="minorHAnsi" w:cstheme="minorHAnsi"/>
                <w:b/>
                <w:bCs/>
                <w:color w:val="000000"/>
                <w:sz w:val="18"/>
                <w:szCs w:val="18"/>
                <w:lang w:eastAsia="fr-FR"/>
              </w:rPr>
              <w:t xml:space="preserve"> </w:t>
            </w:r>
            <w:r w:rsidR="00FA07CC" w:rsidRPr="004917C7">
              <w:rPr>
                <w:rFonts w:asciiTheme="minorHAnsi" w:hAnsiTheme="minorHAnsi" w:cstheme="minorHAnsi"/>
                <w:b/>
                <w:i/>
                <w:sz w:val="18"/>
                <w:szCs w:val="18"/>
                <w:lang w:eastAsia="fr-FR"/>
              </w:rPr>
              <w:t>ἄν τε δεινοὶ λάχωσιν ἄν τ' ἰδιῶται οἱ τούτων ἑκατέρων ἐπιμελούμενοι</w:t>
            </w:r>
            <w:r w:rsidR="00FA07CC" w:rsidRPr="00FA07CC">
              <w:rPr>
                <w:rFonts w:asciiTheme="minorHAnsi" w:hAnsiTheme="minorHAnsi" w:cstheme="minorHAnsi"/>
                <w:sz w:val="18"/>
                <w:szCs w:val="18"/>
                <w:lang w:eastAsia="fr-FR"/>
              </w:rPr>
              <w:t xml:space="preserve">, </w:t>
            </w:r>
          </w:p>
          <w:p w14:paraId="1BE0B970" w14:textId="6CE5B84A" w:rsidR="004F7F0D" w:rsidRDefault="00FA07CC" w:rsidP="00FA07CC">
            <w:pPr>
              <w:pStyle w:val="Sansinterligne"/>
              <w:rPr>
                <w:rFonts w:asciiTheme="minorHAnsi" w:hAnsiTheme="minorHAnsi" w:cstheme="minorHAnsi"/>
                <w:sz w:val="18"/>
                <w:szCs w:val="18"/>
              </w:rPr>
            </w:pPr>
            <w:r w:rsidRPr="00FA07CC">
              <w:rPr>
                <w:rFonts w:asciiTheme="minorHAnsi" w:hAnsiTheme="minorHAnsi" w:cstheme="minorHAnsi"/>
                <w:b/>
                <w:color w:val="C00000"/>
                <w:sz w:val="18"/>
                <w:szCs w:val="18"/>
              </w:rPr>
              <w:t>Δ</w:t>
            </w:r>
            <w:r w:rsidRPr="00FA07CC">
              <w:rPr>
                <w:rFonts w:asciiTheme="minorHAnsi" w:hAnsiTheme="minorHAnsi" w:cstheme="minorHAnsi"/>
                <w:b/>
                <w:sz w:val="18"/>
                <w:szCs w:val="18"/>
              </w:rPr>
              <w:t>εινός, ή, όν </w:t>
            </w:r>
            <w:r w:rsidRPr="00FA07CC">
              <w:rPr>
                <w:rFonts w:asciiTheme="minorHAnsi" w:hAnsiTheme="minorHAnsi" w:cstheme="minorHAnsi"/>
                <w:sz w:val="18"/>
                <w:szCs w:val="18"/>
              </w:rPr>
              <w:t xml:space="preserve">: à craindre ; </w:t>
            </w:r>
            <w:r w:rsidRPr="00FA07CC">
              <w:rPr>
                <w:rFonts w:asciiTheme="minorHAnsi" w:hAnsiTheme="minorHAnsi" w:cstheme="minorHAnsi"/>
                <w:b/>
                <w:sz w:val="18"/>
                <w:szCs w:val="18"/>
              </w:rPr>
              <w:t xml:space="preserve"> […] </w:t>
            </w:r>
            <w:r w:rsidRPr="00FA07CC">
              <w:rPr>
                <w:rFonts w:asciiTheme="minorHAnsi" w:hAnsiTheme="minorHAnsi" w:cstheme="minorHAnsi"/>
                <w:sz w:val="18"/>
                <w:szCs w:val="18"/>
              </w:rPr>
              <w:t xml:space="preserve">habile, expert.    </w:t>
            </w:r>
            <w:r w:rsidRPr="00FA07CC">
              <w:rPr>
                <w:rFonts w:asciiTheme="minorHAnsi" w:hAnsiTheme="minorHAnsi" w:cstheme="minorHAnsi"/>
                <w:b/>
                <w:color w:val="C00000"/>
                <w:sz w:val="18"/>
                <w:szCs w:val="18"/>
              </w:rPr>
              <w:t>Ἰ</w:t>
            </w:r>
            <w:r w:rsidRPr="00FA07CC">
              <w:rPr>
                <w:rFonts w:asciiTheme="minorHAnsi" w:hAnsiTheme="minorHAnsi" w:cstheme="minorHAnsi"/>
                <w:b/>
                <w:sz w:val="18"/>
                <w:szCs w:val="18"/>
              </w:rPr>
              <w:t>διώτης, ου (ὁ) :</w:t>
            </w:r>
            <w:r w:rsidRPr="00FA07CC">
              <w:rPr>
                <w:rFonts w:asciiTheme="minorHAnsi" w:hAnsiTheme="minorHAnsi" w:cstheme="minorHAnsi"/>
                <w:sz w:val="18"/>
                <w:szCs w:val="18"/>
              </w:rPr>
              <w:t xml:space="preserve"> simple particulier ; profane (</w:t>
            </w:r>
            <w:r w:rsidRPr="00FA07CC">
              <w:rPr>
                <w:rFonts w:asciiTheme="minorHAnsi" w:hAnsiTheme="minorHAnsi" w:cstheme="minorHAnsi"/>
                <w:i/>
                <w:sz w:val="18"/>
                <w:szCs w:val="18"/>
              </w:rPr>
              <w:t>étranger à un métier</w:t>
            </w:r>
            <w:r w:rsidRPr="00FA07CC">
              <w:rPr>
                <w:rFonts w:asciiTheme="minorHAnsi" w:hAnsiTheme="minorHAnsi" w:cstheme="minorHAnsi"/>
                <w:sz w:val="18"/>
                <w:szCs w:val="18"/>
              </w:rPr>
              <w:t>) ; ignorant</w:t>
            </w:r>
            <w:r w:rsidR="00AA439E">
              <w:rPr>
                <w:rFonts w:asciiTheme="minorHAnsi" w:hAnsiTheme="minorHAnsi" w:cstheme="minorHAnsi"/>
                <w:sz w:val="18"/>
                <w:szCs w:val="18"/>
              </w:rPr>
              <w:t>, qui n’y entend rien</w:t>
            </w:r>
            <w:r w:rsidRPr="00FA07CC">
              <w:rPr>
                <w:rFonts w:asciiTheme="minorHAnsi" w:hAnsiTheme="minorHAnsi" w:cstheme="minorHAnsi"/>
                <w:sz w:val="18"/>
                <w:szCs w:val="18"/>
              </w:rPr>
              <w:t xml:space="preserve">. </w:t>
            </w:r>
            <w:r w:rsidR="004F7F0D">
              <w:rPr>
                <w:rFonts w:asciiTheme="minorHAnsi" w:hAnsiTheme="minorHAnsi" w:cstheme="minorHAnsi"/>
                <w:sz w:val="18"/>
                <w:szCs w:val="18"/>
              </w:rPr>
              <w:t xml:space="preserve">      </w:t>
            </w:r>
          </w:p>
          <w:p w14:paraId="3EED9ED4" w14:textId="2F881001" w:rsidR="004F7F0D" w:rsidRDefault="00FA07CC" w:rsidP="00FA07CC">
            <w:pPr>
              <w:pStyle w:val="Sansinterligne"/>
              <w:rPr>
                <w:rFonts w:asciiTheme="minorHAnsi" w:hAnsiTheme="minorHAnsi" w:cstheme="minorHAnsi"/>
                <w:sz w:val="18"/>
                <w:szCs w:val="18"/>
              </w:rPr>
            </w:pPr>
            <w:r w:rsidRPr="00FA07CC">
              <w:rPr>
                <w:rFonts w:asciiTheme="minorHAnsi" w:hAnsiTheme="minorHAnsi" w:cstheme="minorHAnsi"/>
                <w:b/>
                <w:color w:val="C00000"/>
                <w:sz w:val="18"/>
                <w:szCs w:val="18"/>
              </w:rPr>
              <w:t>Λ</w:t>
            </w:r>
            <w:r w:rsidRPr="00FA07CC">
              <w:rPr>
                <w:rFonts w:asciiTheme="minorHAnsi" w:hAnsiTheme="minorHAnsi" w:cstheme="minorHAnsi"/>
                <w:b/>
                <w:sz w:val="18"/>
                <w:szCs w:val="18"/>
              </w:rPr>
              <w:t>αγχάνω</w:t>
            </w:r>
            <w:r w:rsidRPr="00FA07CC">
              <w:rPr>
                <w:rFonts w:asciiTheme="minorHAnsi" w:hAnsiTheme="minorHAnsi" w:cstheme="minorHAnsi"/>
                <w:sz w:val="18"/>
                <w:szCs w:val="18"/>
              </w:rPr>
              <w:t> </w:t>
            </w:r>
            <w:r w:rsidRPr="00FA07CC">
              <w:rPr>
                <w:rFonts w:asciiTheme="minorHAnsi" w:hAnsiTheme="minorHAnsi" w:cstheme="minorHAnsi"/>
                <w:b/>
                <w:bCs/>
                <w:sz w:val="18"/>
                <w:szCs w:val="18"/>
              </w:rPr>
              <w:t>– [</w:t>
            </w:r>
            <w:r w:rsidRPr="00FA07CC">
              <w:rPr>
                <w:rFonts w:asciiTheme="minorHAnsi" w:hAnsiTheme="minorHAnsi" w:cstheme="minorHAnsi"/>
                <w:sz w:val="18"/>
                <w:szCs w:val="18"/>
              </w:rPr>
              <w:t xml:space="preserve">λήξομαι ; ἔλαχον ; </w:t>
            </w:r>
            <w:proofErr w:type="gramStart"/>
            <w:r w:rsidRPr="00FA07CC">
              <w:rPr>
                <w:rFonts w:asciiTheme="minorHAnsi" w:hAnsiTheme="minorHAnsi" w:cstheme="minorHAnsi"/>
                <w:sz w:val="18"/>
                <w:szCs w:val="18"/>
              </w:rPr>
              <w:t>εἴληχα</w:t>
            </w:r>
            <w:r w:rsidRPr="00FA07CC">
              <w:rPr>
                <w:rFonts w:asciiTheme="minorHAnsi" w:hAnsiTheme="minorHAnsi" w:cstheme="minorHAnsi"/>
                <w:b/>
                <w:sz w:val="18"/>
                <w:szCs w:val="18"/>
              </w:rPr>
              <w:t xml:space="preserve"> ]</w:t>
            </w:r>
            <w:proofErr w:type="gramEnd"/>
            <w:r w:rsidRPr="00FA07CC">
              <w:rPr>
                <w:rFonts w:asciiTheme="minorHAnsi" w:hAnsiTheme="minorHAnsi" w:cstheme="minorHAnsi"/>
                <w:b/>
                <w:sz w:val="18"/>
                <w:szCs w:val="18"/>
              </w:rPr>
              <w:t xml:space="preserve"> – :</w:t>
            </w:r>
            <w:r w:rsidRPr="00FA07CC">
              <w:rPr>
                <w:rFonts w:asciiTheme="minorHAnsi" w:hAnsiTheme="minorHAnsi" w:cstheme="minorHAnsi"/>
                <w:sz w:val="18"/>
                <w:szCs w:val="18"/>
              </w:rPr>
              <w:t xml:space="preserve"> obtenir par le sort obtenir une charge par tirage au sort</w:t>
            </w:r>
            <w:r w:rsidR="004F7F0D">
              <w:rPr>
                <w:rFonts w:asciiTheme="minorHAnsi" w:hAnsiTheme="minorHAnsi" w:cstheme="minorHAnsi"/>
                <w:sz w:val="18"/>
                <w:szCs w:val="18"/>
              </w:rPr>
              <w:t xml:space="preserve"> (</w:t>
            </w:r>
            <w:r w:rsidR="008A1462">
              <w:rPr>
                <w:rFonts w:asciiTheme="minorHAnsi" w:hAnsiTheme="minorHAnsi" w:cstheme="minorHAnsi"/>
                <w:sz w:val="18"/>
                <w:szCs w:val="18"/>
              </w:rPr>
              <w:t>C</w:t>
            </w:r>
            <w:r w:rsidR="004F7F0D">
              <w:rPr>
                <w:rFonts w:asciiTheme="minorHAnsi" w:hAnsiTheme="minorHAnsi" w:cstheme="minorHAnsi"/>
                <w:sz w:val="18"/>
                <w:szCs w:val="18"/>
              </w:rPr>
              <w:t>es fêtes, dépendaient de l’Archonte et d</w:t>
            </w:r>
            <w:r w:rsidR="008A1462">
              <w:rPr>
                <w:rFonts w:asciiTheme="minorHAnsi" w:hAnsiTheme="minorHAnsi" w:cstheme="minorHAnsi"/>
                <w:sz w:val="18"/>
                <w:szCs w:val="18"/>
              </w:rPr>
              <w:t xml:space="preserve">e </w:t>
            </w:r>
            <w:r w:rsidR="004F7F0D">
              <w:rPr>
                <w:rFonts w:asciiTheme="minorHAnsi" w:hAnsiTheme="minorHAnsi" w:cstheme="minorHAnsi"/>
                <w:sz w:val="18"/>
                <w:szCs w:val="18"/>
              </w:rPr>
              <w:t>magistrats, tirés au sort)</w:t>
            </w:r>
            <w:r w:rsidRPr="00FA07CC">
              <w:rPr>
                <w:rFonts w:asciiTheme="minorHAnsi" w:hAnsiTheme="minorHAnsi" w:cstheme="minorHAnsi"/>
                <w:sz w:val="18"/>
                <w:szCs w:val="18"/>
              </w:rPr>
              <w:t>.</w:t>
            </w:r>
          </w:p>
          <w:p w14:paraId="36F7FFCD" w14:textId="11DAC0B2" w:rsidR="00FA07CC" w:rsidRPr="00FA07CC" w:rsidRDefault="00FA07CC" w:rsidP="00FA07CC">
            <w:pPr>
              <w:pStyle w:val="Sansinterligne"/>
              <w:rPr>
                <w:rFonts w:asciiTheme="minorHAnsi" w:hAnsiTheme="minorHAnsi" w:cstheme="minorHAnsi"/>
                <w:sz w:val="18"/>
                <w:szCs w:val="18"/>
              </w:rPr>
            </w:pPr>
            <w:r w:rsidRPr="00FA07CC">
              <w:rPr>
                <w:rFonts w:asciiTheme="minorHAnsi" w:hAnsiTheme="minorHAnsi" w:cstheme="minorHAnsi"/>
                <w:sz w:val="18"/>
                <w:szCs w:val="18"/>
              </w:rPr>
              <w:t xml:space="preserve"> </w:t>
            </w:r>
            <w:r w:rsidRPr="00FA07CC">
              <w:rPr>
                <w:rFonts w:asciiTheme="minorHAnsi" w:hAnsiTheme="minorHAnsi" w:cstheme="minorHAnsi"/>
                <w:b/>
                <w:color w:val="C00000"/>
                <w:sz w:val="18"/>
                <w:szCs w:val="18"/>
              </w:rPr>
              <w:t>Ἐ</w:t>
            </w:r>
            <w:r w:rsidRPr="00FA07CC">
              <w:rPr>
                <w:rFonts w:asciiTheme="minorHAnsi" w:hAnsiTheme="minorHAnsi" w:cstheme="minorHAnsi"/>
                <w:b/>
                <w:sz w:val="18"/>
                <w:szCs w:val="18"/>
              </w:rPr>
              <w:t>πιμελέομαι, -</w:t>
            </w:r>
            <w:r w:rsidRPr="00FA07CC">
              <w:rPr>
                <w:rFonts w:asciiTheme="minorHAnsi" w:hAnsiTheme="minorHAnsi" w:cstheme="minorHAnsi"/>
                <w:sz w:val="18"/>
                <w:szCs w:val="18"/>
              </w:rPr>
              <w:t>οῦμαι</w:t>
            </w:r>
            <w:r w:rsidRPr="00FA07CC">
              <w:rPr>
                <w:rFonts w:asciiTheme="minorHAnsi" w:hAnsiTheme="minorHAnsi" w:cstheme="minorHAnsi"/>
                <w:b/>
                <w:sz w:val="18"/>
                <w:szCs w:val="18"/>
              </w:rPr>
              <w:t> </w:t>
            </w:r>
            <w:r w:rsidRPr="00FA07CC">
              <w:rPr>
                <w:rFonts w:asciiTheme="minorHAnsi" w:hAnsiTheme="minorHAnsi" w:cstheme="minorHAnsi"/>
                <w:sz w:val="18"/>
                <w:szCs w:val="18"/>
              </w:rPr>
              <w:t>: avoir soin de, prendre soin de, s'occuper de ; être chargé de, être préposé à (gén.).</w:t>
            </w:r>
          </w:p>
          <w:p w14:paraId="631D1E28" w14:textId="77777777" w:rsidR="00FA07CC" w:rsidRPr="00FA07CC" w:rsidRDefault="00FA07CC" w:rsidP="00FA07CC">
            <w:pPr>
              <w:pStyle w:val="Sansinterligne"/>
              <w:rPr>
                <w:rFonts w:asciiTheme="minorHAnsi" w:hAnsiTheme="minorHAnsi" w:cstheme="minorHAnsi"/>
                <w:sz w:val="18"/>
                <w:szCs w:val="18"/>
                <w:lang w:eastAsia="fr-FR"/>
              </w:rPr>
            </w:pPr>
            <w:r w:rsidRPr="00FA07CC">
              <w:rPr>
                <w:rFonts w:asciiTheme="minorHAnsi" w:hAnsiTheme="minorHAnsi" w:cstheme="minorHAnsi"/>
                <w:b/>
                <w:bCs/>
                <w:caps/>
                <w:color w:val="C00000"/>
                <w:sz w:val="18"/>
                <w:szCs w:val="18"/>
              </w:rPr>
              <w:t>ο</w:t>
            </w:r>
            <w:r w:rsidRPr="00FA07CC">
              <w:rPr>
                <w:rFonts w:asciiTheme="minorHAnsi" w:hAnsiTheme="minorHAnsi" w:cstheme="minorHAnsi"/>
                <w:b/>
                <w:bCs/>
                <w:sz w:val="18"/>
                <w:szCs w:val="18"/>
              </w:rPr>
              <w:t>ἱ</w:t>
            </w:r>
            <w:r w:rsidRPr="00FA07CC">
              <w:rPr>
                <w:rStyle w:val="greek"/>
                <w:rFonts w:asciiTheme="minorHAnsi" w:hAnsiTheme="minorHAnsi" w:cstheme="minorHAnsi"/>
                <w:b/>
                <w:bCs/>
                <w:sz w:val="18"/>
                <w:szCs w:val="18"/>
              </w:rPr>
              <w:t xml:space="preserve"> ... </w:t>
            </w:r>
            <w:r w:rsidRPr="00FA07CC">
              <w:rPr>
                <w:rFonts w:asciiTheme="minorHAnsi" w:hAnsiTheme="minorHAnsi" w:cstheme="minorHAnsi"/>
                <w:b/>
                <w:bCs/>
                <w:sz w:val="18"/>
                <w:szCs w:val="18"/>
              </w:rPr>
              <w:t xml:space="preserve">ἐπιμελούμενοι est </w:t>
            </w:r>
            <w:r w:rsidRPr="00FA07CC">
              <w:rPr>
                <w:rFonts w:asciiTheme="minorHAnsi" w:hAnsiTheme="minorHAnsi" w:cstheme="minorHAnsi"/>
                <w:sz w:val="18"/>
                <w:szCs w:val="18"/>
              </w:rPr>
              <w:t>Sujet de λάχωσι. Dans le cas des Dionysies : l’ ἄρχων</w:t>
            </w:r>
            <w:r w:rsidRPr="00FA07CC">
              <w:rPr>
                <w:rStyle w:val="greek"/>
                <w:rFonts w:asciiTheme="minorHAnsi" w:hAnsiTheme="minorHAnsi" w:cstheme="minorHAnsi"/>
                <w:sz w:val="18"/>
                <w:szCs w:val="18"/>
              </w:rPr>
              <w:t xml:space="preserve"> </w:t>
            </w:r>
            <w:r w:rsidRPr="00FA07CC">
              <w:rPr>
                <w:rFonts w:asciiTheme="minorHAnsi" w:hAnsiTheme="minorHAnsi" w:cstheme="minorHAnsi"/>
                <w:sz w:val="18"/>
                <w:szCs w:val="18"/>
              </w:rPr>
              <w:t xml:space="preserve">ἐπώνυμος, dans le cas des Panathénées les dix ἀθλόθεται spécialement tirés au sort. </w:t>
            </w:r>
          </w:p>
          <w:p w14:paraId="6F1AD7B2" w14:textId="77777777" w:rsidR="00FA07CC" w:rsidRPr="00FA07CC" w:rsidRDefault="00FA07CC" w:rsidP="00FA07CC">
            <w:pPr>
              <w:pStyle w:val="Sansinterligne"/>
              <w:rPr>
                <w:rFonts w:asciiTheme="minorHAnsi" w:eastAsia="Times New Roman" w:hAnsiTheme="minorHAnsi" w:cstheme="minorHAnsi"/>
                <w:b/>
                <w:bCs/>
                <w:color w:val="C00000"/>
                <w:sz w:val="18"/>
                <w:szCs w:val="18"/>
                <w:lang w:eastAsia="fr-FR"/>
              </w:rPr>
            </w:pPr>
          </w:p>
          <w:p w14:paraId="73D1A878" w14:textId="1BD37BEF" w:rsidR="00FA07CC" w:rsidRPr="00FA07CC" w:rsidRDefault="009F2F62" w:rsidP="00FA07CC">
            <w:pPr>
              <w:pStyle w:val="Sansinterligne"/>
              <w:rPr>
                <w:rFonts w:asciiTheme="minorHAnsi" w:hAnsiTheme="minorHAnsi" w:cstheme="minorHAnsi"/>
                <w:b/>
                <w:color w:val="C00000"/>
                <w:sz w:val="18"/>
                <w:szCs w:val="18"/>
                <w:lang w:eastAsia="fr-FR"/>
              </w:rPr>
            </w:pPr>
            <w:r>
              <w:rPr>
                <w:rFonts w:asciiTheme="minorHAnsi" w:eastAsia="Times New Roman" w:hAnsiTheme="minorHAnsi" w:cstheme="minorHAnsi"/>
                <w:b/>
                <w:bCs/>
                <w:color w:val="C00000"/>
                <w:sz w:val="18"/>
                <w:szCs w:val="18"/>
                <w:lang w:eastAsia="fr-FR"/>
              </w:rPr>
              <w:tab/>
            </w:r>
            <w:r w:rsidR="00FA07CC" w:rsidRPr="00FA07CC">
              <w:rPr>
                <w:rFonts w:asciiTheme="minorHAnsi" w:eastAsia="Times New Roman" w:hAnsiTheme="minorHAnsi" w:cstheme="minorHAnsi"/>
                <w:b/>
                <w:bCs/>
                <w:color w:val="C00000"/>
                <w:sz w:val="18"/>
                <w:szCs w:val="18"/>
                <w:lang w:eastAsia="fr-FR"/>
              </w:rPr>
              <w:t xml:space="preserve">[C] </w:t>
            </w:r>
            <w:r w:rsidR="00FA07CC" w:rsidRPr="004917C7">
              <w:rPr>
                <w:rFonts w:asciiTheme="minorHAnsi" w:hAnsiTheme="minorHAnsi" w:cstheme="minorHAnsi"/>
                <w:b/>
                <w:i/>
                <w:caps/>
                <w:sz w:val="18"/>
                <w:szCs w:val="18"/>
                <w:lang w:eastAsia="fr-FR"/>
              </w:rPr>
              <w:t>ε</w:t>
            </w:r>
            <w:r w:rsidR="00FA07CC" w:rsidRPr="004917C7">
              <w:rPr>
                <w:rFonts w:asciiTheme="minorHAnsi" w:hAnsiTheme="minorHAnsi" w:cstheme="minorHAnsi"/>
                <w:b/>
                <w:i/>
                <w:sz w:val="18"/>
                <w:szCs w:val="18"/>
                <w:lang w:eastAsia="fr-FR"/>
              </w:rPr>
              <w:t>ἰς ἃ τοσαῦτ' ἀναλίσκεται χρήματα, ὅσ' οὐδ' εἰς ἕνα τῶν ἀποστόλων</w:t>
            </w:r>
            <w:r w:rsidR="00FA07CC" w:rsidRPr="00FA07CC">
              <w:rPr>
                <w:rFonts w:asciiTheme="minorHAnsi" w:hAnsiTheme="minorHAnsi" w:cstheme="minorHAnsi"/>
                <w:sz w:val="18"/>
                <w:szCs w:val="18"/>
                <w:lang w:eastAsia="fr-FR"/>
              </w:rPr>
              <w:t xml:space="preserve"> ;   </w:t>
            </w:r>
          </w:p>
          <w:p w14:paraId="4D38F782" w14:textId="77777777" w:rsidR="00FA07CC" w:rsidRPr="00FA07CC" w:rsidRDefault="00FA07CC" w:rsidP="00FA07CC">
            <w:pPr>
              <w:pStyle w:val="Sansinterligne"/>
              <w:rPr>
                <w:rFonts w:asciiTheme="minorHAnsi" w:hAnsiTheme="minorHAnsi" w:cstheme="minorHAnsi"/>
                <w:sz w:val="18"/>
                <w:szCs w:val="18"/>
              </w:rPr>
            </w:pPr>
            <w:r w:rsidRPr="00FA07CC">
              <w:rPr>
                <w:rFonts w:asciiTheme="minorHAnsi" w:hAnsiTheme="minorHAnsi" w:cstheme="minorHAnsi"/>
                <w:b/>
                <w:color w:val="C00000"/>
                <w:sz w:val="18"/>
                <w:szCs w:val="18"/>
                <w:lang w:val="el-GR" w:eastAsia="fr-FR"/>
              </w:rPr>
              <w:t>Ἅ</w:t>
            </w:r>
            <w:r w:rsidRPr="00FA07CC">
              <w:rPr>
                <w:rFonts w:asciiTheme="minorHAnsi" w:hAnsiTheme="minorHAnsi" w:cstheme="minorHAnsi"/>
                <w:b/>
                <w:sz w:val="18"/>
                <w:szCs w:val="18"/>
                <w:lang w:eastAsia="fr-FR"/>
              </w:rPr>
              <w:t> </w:t>
            </w:r>
            <w:r w:rsidRPr="00FA07CC">
              <w:rPr>
                <w:rFonts w:asciiTheme="minorHAnsi" w:hAnsiTheme="minorHAnsi" w:cstheme="minorHAnsi"/>
                <w:sz w:val="18"/>
                <w:szCs w:val="18"/>
                <w:lang w:eastAsia="fr-FR"/>
              </w:rPr>
              <w:t xml:space="preserve">: les P et les D sont au neutres pl.     </w:t>
            </w:r>
            <w:r w:rsidRPr="00FA07CC">
              <w:rPr>
                <w:rFonts w:asciiTheme="minorHAnsi" w:hAnsiTheme="minorHAnsi" w:cstheme="minorHAnsi"/>
                <w:b/>
                <w:color w:val="C00000"/>
                <w:sz w:val="18"/>
                <w:szCs w:val="18"/>
              </w:rPr>
              <w:t>Ἀ</w:t>
            </w:r>
            <w:r w:rsidRPr="00FA07CC">
              <w:rPr>
                <w:rFonts w:asciiTheme="minorHAnsi" w:hAnsiTheme="minorHAnsi" w:cstheme="minorHAnsi"/>
                <w:b/>
                <w:sz w:val="18"/>
                <w:szCs w:val="18"/>
              </w:rPr>
              <w:t>ναλίσκω</w:t>
            </w:r>
            <w:r w:rsidRPr="00FA07CC">
              <w:rPr>
                <w:rFonts w:asciiTheme="minorHAnsi" w:hAnsiTheme="minorHAnsi" w:cstheme="minorHAnsi"/>
                <w:sz w:val="18"/>
                <w:szCs w:val="18"/>
              </w:rPr>
              <w:t> </w:t>
            </w:r>
            <w:proofErr w:type="gramStart"/>
            <w:r w:rsidRPr="00FA07CC">
              <w:rPr>
                <w:rFonts w:asciiTheme="minorHAnsi" w:hAnsiTheme="minorHAnsi" w:cstheme="minorHAnsi"/>
                <w:sz w:val="18"/>
                <w:szCs w:val="18"/>
              </w:rPr>
              <w:t>:  dépenser</w:t>
            </w:r>
            <w:proofErr w:type="gramEnd"/>
            <w:r w:rsidRPr="00FA07CC">
              <w:rPr>
                <w:rFonts w:asciiTheme="minorHAnsi" w:hAnsiTheme="minorHAnsi" w:cstheme="minorHAnsi"/>
                <w:sz w:val="18"/>
                <w:szCs w:val="18"/>
              </w:rPr>
              <w:t xml:space="preserve"> ou perdre.     </w:t>
            </w:r>
            <w:r w:rsidRPr="00FA07CC">
              <w:rPr>
                <w:rFonts w:asciiTheme="minorHAnsi" w:hAnsiTheme="minorHAnsi" w:cstheme="minorHAnsi"/>
                <w:b/>
                <w:bCs/>
                <w:caps/>
                <w:color w:val="C00000"/>
                <w:sz w:val="18"/>
                <w:szCs w:val="18"/>
              </w:rPr>
              <w:t>ο</w:t>
            </w:r>
            <w:r w:rsidRPr="00FA07CC">
              <w:rPr>
                <w:rFonts w:asciiTheme="minorHAnsi" w:hAnsiTheme="minorHAnsi" w:cstheme="minorHAnsi"/>
                <w:b/>
                <w:bCs/>
                <w:sz w:val="18"/>
                <w:szCs w:val="18"/>
              </w:rPr>
              <w:t>ὐδ᾽εἰς</w:t>
            </w:r>
            <w:r w:rsidRPr="00FA07CC">
              <w:rPr>
                <w:rStyle w:val="greek"/>
                <w:rFonts w:asciiTheme="minorHAnsi" w:hAnsiTheme="minorHAnsi" w:cstheme="minorHAnsi"/>
                <w:b/>
                <w:bCs/>
                <w:sz w:val="18"/>
                <w:szCs w:val="18"/>
              </w:rPr>
              <w:t xml:space="preserve"> </w:t>
            </w:r>
            <w:r w:rsidRPr="00FA07CC">
              <w:rPr>
                <w:rFonts w:asciiTheme="minorHAnsi" w:hAnsiTheme="minorHAnsi" w:cstheme="minorHAnsi"/>
                <w:b/>
                <w:bCs/>
                <w:sz w:val="18"/>
                <w:szCs w:val="18"/>
              </w:rPr>
              <w:t>ἕνα</w:t>
            </w:r>
            <w:r w:rsidRPr="00FA07CC">
              <w:rPr>
                <w:rFonts w:asciiTheme="minorHAnsi" w:hAnsiTheme="minorHAnsi" w:cstheme="minorHAnsi"/>
                <w:bCs/>
                <w:sz w:val="18"/>
                <w:szCs w:val="18"/>
              </w:rPr>
              <w:t xml:space="preserve"> emphatique pour </w:t>
            </w:r>
            <w:r w:rsidRPr="00FA07CC">
              <w:rPr>
                <w:rFonts w:asciiTheme="minorHAnsi" w:hAnsiTheme="minorHAnsi" w:cstheme="minorHAnsi"/>
                <w:b/>
                <w:sz w:val="18"/>
                <w:szCs w:val="18"/>
              </w:rPr>
              <w:t>εἰς</w:t>
            </w:r>
            <w:r w:rsidRPr="00FA07CC">
              <w:rPr>
                <w:rStyle w:val="greek"/>
                <w:rFonts w:asciiTheme="minorHAnsi" w:hAnsiTheme="minorHAnsi" w:cstheme="minorHAnsi"/>
                <w:b/>
                <w:sz w:val="18"/>
                <w:szCs w:val="18"/>
              </w:rPr>
              <w:t xml:space="preserve"> </w:t>
            </w:r>
            <w:r w:rsidRPr="00FA07CC">
              <w:rPr>
                <w:rFonts w:asciiTheme="minorHAnsi" w:hAnsiTheme="minorHAnsi" w:cstheme="minorHAnsi"/>
                <w:b/>
                <w:sz w:val="18"/>
                <w:szCs w:val="18"/>
              </w:rPr>
              <w:t xml:space="preserve">οὐδένα.  </w:t>
            </w:r>
          </w:p>
          <w:p w14:paraId="1D7C1011" w14:textId="77777777" w:rsidR="00FA07CC" w:rsidRPr="00FA07CC" w:rsidRDefault="00FA07CC" w:rsidP="00FA07CC">
            <w:pPr>
              <w:pStyle w:val="Sansinterligne"/>
              <w:rPr>
                <w:rFonts w:asciiTheme="minorHAnsi" w:hAnsiTheme="minorHAnsi" w:cstheme="minorHAnsi"/>
                <w:sz w:val="18"/>
                <w:szCs w:val="18"/>
              </w:rPr>
            </w:pPr>
            <w:r w:rsidRPr="00FA07CC">
              <w:rPr>
                <w:rFonts w:asciiTheme="minorHAnsi" w:hAnsiTheme="minorHAnsi" w:cstheme="minorHAnsi"/>
                <w:b/>
                <w:color w:val="C00000"/>
                <w:sz w:val="18"/>
                <w:szCs w:val="18"/>
              </w:rPr>
              <w:t>Ἀ</w:t>
            </w:r>
            <w:r w:rsidRPr="00FA07CC">
              <w:rPr>
                <w:rFonts w:asciiTheme="minorHAnsi" w:hAnsiTheme="minorHAnsi" w:cstheme="minorHAnsi"/>
                <w:b/>
                <w:sz w:val="18"/>
                <w:szCs w:val="18"/>
              </w:rPr>
              <w:t>πόστολος, ος, ον :</w:t>
            </w:r>
            <w:r w:rsidRPr="00FA07CC">
              <w:rPr>
                <w:rFonts w:asciiTheme="minorHAnsi" w:hAnsiTheme="minorHAnsi" w:cstheme="minorHAnsi"/>
                <w:sz w:val="18"/>
                <w:szCs w:val="18"/>
              </w:rPr>
              <w:t xml:space="preserve"> envoyé au loin ;  […] envoi d'une expédition ; expédition navale, flotte, colonie.</w:t>
            </w:r>
          </w:p>
          <w:p w14:paraId="3B812DD9" w14:textId="77777777" w:rsidR="00FA07CC" w:rsidRPr="00FA07CC" w:rsidRDefault="00FA07CC" w:rsidP="00FA07CC">
            <w:pPr>
              <w:pStyle w:val="Sansinterligne"/>
              <w:rPr>
                <w:rFonts w:asciiTheme="minorHAnsi" w:hAnsiTheme="minorHAnsi" w:cstheme="minorHAnsi"/>
                <w:sz w:val="18"/>
                <w:szCs w:val="18"/>
                <w:lang w:eastAsia="fr-FR"/>
              </w:rPr>
            </w:pPr>
          </w:p>
          <w:p w14:paraId="65C8B738" w14:textId="370B21E3" w:rsidR="00FA07CC" w:rsidRPr="00FA07CC" w:rsidRDefault="009F2F62" w:rsidP="00FA07CC">
            <w:pPr>
              <w:pStyle w:val="Sansinterligne"/>
              <w:rPr>
                <w:rFonts w:asciiTheme="minorHAnsi" w:hAnsiTheme="minorHAnsi" w:cstheme="minorHAnsi"/>
                <w:sz w:val="18"/>
                <w:szCs w:val="18"/>
                <w:lang w:eastAsia="fr-FR"/>
              </w:rPr>
            </w:pPr>
            <w:r>
              <w:rPr>
                <w:rFonts w:asciiTheme="minorHAnsi" w:eastAsia="Times New Roman" w:hAnsiTheme="minorHAnsi" w:cstheme="minorHAnsi"/>
                <w:b/>
                <w:bCs/>
                <w:color w:val="C00000"/>
                <w:sz w:val="18"/>
                <w:szCs w:val="18"/>
                <w:lang w:eastAsia="fr-FR"/>
              </w:rPr>
              <w:tab/>
            </w:r>
            <w:r w:rsidR="00FA07CC" w:rsidRPr="00FA07CC">
              <w:rPr>
                <w:rFonts w:asciiTheme="minorHAnsi" w:eastAsia="Times New Roman" w:hAnsiTheme="minorHAnsi" w:cstheme="minorHAnsi"/>
                <w:b/>
                <w:bCs/>
                <w:color w:val="C00000"/>
                <w:sz w:val="18"/>
                <w:szCs w:val="18"/>
                <w:lang w:eastAsia="fr-FR"/>
              </w:rPr>
              <w:t>[D]</w:t>
            </w:r>
            <w:r w:rsidR="00FA07CC" w:rsidRPr="00FA07CC">
              <w:rPr>
                <w:rFonts w:asciiTheme="minorHAnsi" w:eastAsia="Times New Roman" w:hAnsiTheme="minorHAnsi" w:cstheme="minorHAnsi"/>
                <w:b/>
                <w:bCs/>
                <w:color w:val="000000"/>
                <w:sz w:val="18"/>
                <w:szCs w:val="18"/>
                <w:lang w:eastAsia="fr-FR"/>
              </w:rPr>
              <w:t xml:space="preserve"> </w:t>
            </w:r>
            <w:r w:rsidR="00FA07CC" w:rsidRPr="004917C7">
              <w:rPr>
                <w:rFonts w:asciiTheme="minorHAnsi" w:hAnsiTheme="minorHAnsi" w:cstheme="minorHAnsi"/>
                <w:b/>
                <w:i/>
                <w:sz w:val="18"/>
                <w:szCs w:val="18"/>
                <w:lang w:eastAsia="fr-FR"/>
              </w:rPr>
              <w:t>καὶ &lt; ἃ&gt; τοσοῦτον ὄχλον καὶ παρασκευὴν ὅσην οὐκ οἶδ' εἴ τι τῶν ἁπάντων ἔχει</w:t>
            </w:r>
            <w:r w:rsidR="00FA07CC" w:rsidRPr="00FA07CC">
              <w:rPr>
                <w:rFonts w:asciiTheme="minorHAnsi" w:hAnsiTheme="minorHAnsi" w:cstheme="minorHAnsi"/>
                <w:sz w:val="18"/>
                <w:szCs w:val="18"/>
                <w:lang w:eastAsia="fr-FR"/>
              </w:rPr>
              <w:t xml:space="preserve">, </w:t>
            </w:r>
          </w:p>
          <w:p w14:paraId="6029D3EE" w14:textId="77777777" w:rsidR="00FA07CC" w:rsidRPr="00FA07CC" w:rsidRDefault="00FA07CC" w:rsidP="00FA07CC">
            <w:pPr>
              <w:pStyle w:val="Sansinterligne"/>
              <w:rPr>
                <w:rFonts w:asciiTheme="minorHAnsi" w:hAnsiTheme="minorHAnsi" w:cstheme="minorHAnsi"/>
                <w:sz w:val="18"/>
                <w:szCs w:val="18"/>
                <w:lang w:eastAsia="fr-FR"/>
              </w:rPr>
            </w:pPr>
            <w:r w:rsidRPr="00FA07CC">
              <w:rPr>
                <w:rFonts w:asciiTheme="minorHAnsi" w:hAnsiTheme="minorHAnsi" w:cstheme="minorHAnsi"/>
                <w:b/>
                <w:color w:val="C00000"/>
                <w:sz w:val="18"/>
                <w:szCs w:val="18"/>
                <w:lang w:val="el-GR" w:eastAsia="fr-FR"/>
              </w:rPr>
              <w:t>Ἔ</w:t>
            </w:r>
            <w:r w:rsidRPr="00FA07CC">
              <w:rPr>
                <w:rFonts w:asciiTheme="minorHAnsi" w:hAnsiTheme="minorHAnsi" w:cstheme="minorHAnsi"/>
                <w:b/>
                <w:sz w:val="18"/>
                <w:szCs w:val="18"/>
                <w:lang w:eastAsia="fr-FR"/>
              </w:rPr>
              <w:t>χει</w:t>
            </w:r>
            <w:r w:rsidRPr="00FA07CC">
              <w:rPr>
                <w:rFonts w:asciiTheme="minorHAnsi" w:hAnsiTheme="minorHAnsi" w:cstheme="minorHAnsi"/>
                <w:sz w:val="18"/>
                <w:szCs w:val="18"/>
                <w:lang w:eastAsia="fr-FR"/>
              </w:rPr>
              <w:t xml:space="preserve"> = porte avec soi, entraîne.  </w:t>
            </w:r>
          </w:p>
          <w:p w14:paraId="3FB44394" w14:textId="77777777" w:rsidR="00FA07CC" w:rsidRPr="00FA07CC" w:rsidRDefault="00FA07CC" w:rsidP="00FA07CC">
            <w:pPr>
              <w:pStyle w:val="Sansinterligne"/>
              <w:rPr>
                <w:rFonts w:asciiTheme="minorHAnsi" w:hAnsiTheme="minorHAnsi" w:cstheme="minorHAnsi"/>
                <w:b/>
                <w:sz w:val="18"/>
                <w:szCs w:val="18"/>
              </w:rPr>
            </w:pPr>
            <w:r w:rsidRPr="00490C43">
              <w:rPr>
                <w:rFonts w:asciiTheme="minorHAnsi" w:hAnsiTheme="minorHAnsi" w:cstheme="minorHAnsi"/>
                <w:b/>
                <w:color w:val="C00000"/>
                <w:sz w:val="18"/>
                <w:szCs w:val="18"/>
              </w:rPr>
              <w:t>Ὄ</w:t>
            </w:r>
            <w:r w:rsidRPr="00490C43">
              <w:rPr>
                <w:rFonts w:asciiTheme="minorHAnsi" w:hAnsiTheme="minorHAnsi" w:cstheme="minorHAnsi"/>
                <w:b/>
                <w:sz w:val="18"/>
                <w:szCs w:val="18"/>
              </w:rPr>
              <w:t>χλος</w:t>
            </w:r>
            <w:r w:rsidRPr="00FA07CC">
              <w:rPr>
                <w:rFonts w:asciiTheme="minorHAnsi" w:hAnsiTheme="minorHAnsi" w:cstheme="minorHAnsi"/>
                <w:b/>
                <w:sz w:val="18"/>
                <w:szCs w:val="18"/>
              </w:rPr>
              <w:t>, ου (ὁ) </w:t>
            </w:r>
            <w:r w:rsidRPr="00FA07CC">
              <w:rPr>
                <w:rFonts w:asciiTheme="minorHAnsi" w:hAnsiTheme="minorHAnsi" w:cstheme="minorHAnsi"/>
                <w:sz w:val="18"/>
                <w:szCs w:val="18"/>
              </w:rPr>
              <w:t xml:space="preserve">: foule, multitude de personnes, affleunce.      </w:t>
            </w:r>
            <w:r w:rsidRPr="00FA07CC">
              <w:rPr>
                <w:rFonts w:asciiTheme="minorHAnsi" w:hAnsiTheme="minorHAnsi" w:cstheme="minorHAnsi"/>
                <w:b/>
                <w:caps/>
                <w:color w:val="C00000"/>
                <w:sz w:val="18"/>
                <w:szCs w:val="18"/>
                <w:lang w:eastAsia="fr-FR"/>
              </w:rPr>
              <w:t>τ</w:t>
            </w:r>
            <w:r w:rsidRPr="00FA07CC">
              <w:rPr>
                <w:rFonts w:asciiTheme="minorHAnsi" w:hAnsiTheme="minorHAnsi" w:cstheme="minorHAnsi"/>
                <w:b/>
                <w:sz w:val="18"/>
                <w:szCs w:val="18"/>
                <w:lang w:eastAsia="fr-FR"/>
              </w:rPr>
              <w:t>ῶν ἁπάντων</w:t>
            </w:r>
            <w:r w:rsidRPr="00FA07CC">
              <w:rPr>
                <w:rFonts w:asciiTheme="minorHAnsi" w:hAnsiTheme="minorHAnsi" w:cstheme="minorHAnsi"/>
                <w:b/>
                <w:sz w:val="18"/>
                <w:szCs w:val="18"/>
              </w:rPr>
              <w:t xml:space="preserve"> &lt;</w:t>
            </w:r>
            <w:r w:rsidRPr="00FA07CC">
              <w:rPr>
                <w:rFonts w:asciiTheme="minorHAnsi" w:hAnsiTheme="minorHAnsi" w:cstheme="minorHAnsi"/>
                <w:b/>
                <w:sz w:val="18"/>
                <w:szCs w:val="18"/>
                <w:lang w:val="el-GR"/>
              </w:rPr>
              <w:t>πραγμάτων</w:t>
            </w:r>
            <w:r w:rsidRPr="00FA07CC">
              <w:rPr>
                <w:rFonts w:asciiTheme="minorHAnsi" w:hAnsiTheme="minorHAnsi" w:cstheme="minorHAnsi"/>
                <w:b/>
                <w:sz w:val="18"/>
                <w:szCs w:val="18"/>
              </w:rPr>
              <w:t xml:space="preserve">&gt; ? </w:t>
            </w:r>
          </w:p>
          <w:p w14:paraId="019150BF" w14:textId="77777777" w:rsidR="00FA07CC" w:rsidRPr="00FA07CC" w:rsidRDefault="00FA07CC" w:rsidP="00FA07CC">
            <w:pPr>
              <w:pStyle w:val="Sansinterligne"/>
              <w:rPr>
                <w:rFonts w:asciiTheme="minorHAnsi" w:hAnsiTheme="minorHAnsi" w:cstheme="minorHAnsi"/>
                <w:sz w:val="18"/>
                <w:szCs w:val="18"/>
                <w:lang w:eastAsia="fr-FR"/>
              </w:rPr>
            </w:pPr>
            <w:r w:rsidRPr="00FA07CC">
              <w:rPr>
                <w:rFonts w:asciiTheme="minorHAnsi" w:hAnsiTheme="minorHAnsi" w:cstheme="minorHAnsi"/>
                <w:b/>
                <w:caps/>
                <w:color w:val="C00000"/>
                <w:sz w:val="18"/>
                <w:szCs w:val="18"/>
              </w:rPr>
              <w:t>ε</w:t>
            </w:r>
            <w:r w:rsidRPr="00FA07CC">
              <w:rPr>
                <w:rFonts w:asciiTheme="minorHAnsi" w:hAnsiTheme="minorHAnsi" w:cstheme="minorHAnsi"/>
                <w:b/>
                <w:sz w:val="18"/>
                <w:szCs w:val="18"/>
              </w:rPr>
              <w:t>ἴ</w:t>
            </w:r>
            <w:r w:rsidRPr="00FA07CC">
              <w:rPr>
                <w:rStyle w:val="greek"/>
                <w:rFonts w:asciiTheme="minorHAnsi" w:hAnsiTheme="minorHAnsi" w:cstheme="minorHAnsi"/>
                <w:b/>
                <w:sz w:val="18"/>
                <w:szCs w:val="18"/>
              </w:rPr>
              <w:t xml:space="preserve"> </w:t>
            </w:r>
            <w:r w:rsidRPr="00FA07CC">
              <w:rPr>
                <w:rFonts w:asciiTheme="minorHAnsi" w:hAnsiTheme="minorHAnsi" w:cstheme="minorHAnsi"/>
                <w:b/>
                <w:sz w:val="18"/>
                <w:szCs w:val="18"/>
              </w:rPr>
              <w:t>τις</w:t>
            </w:r>
            <w:r w:rsidRPr="00FA07CC">
              <w:rPr>
                <w:rFonts w:asciiTheme="minorHAnsi" w:hAnsiTheme="minorHAnsi" w:cstheme="minorHAnsi"/>
                <w:sz w:val="18"/>
                <w:szCs w:val="18"/>
              </w:rPr>
              <w:t xml:space="preserve"> : si quelqu’un, peut prendre le sens de  « tous ceux qui »  et au </w:t>
            </w:r>
            <w:proofErr w:type="gramStart"/>
            <w:r w:rsidRPr="00FA07CC">
              <w:rPr>
                <w:rFonts w:asciiTheme="minorHAnsi" w:hAnsiTheme="minorHAnsi" w:cstheme="minorHAnsi"/>
                <w:sz w:val="18"/>
                <w:szCs w:val="18"/>
              </w:rPr>
              <w:t>neutre ,</w:t>
            </w:r>
            <w:proofErr w:type="gramEnd"/>
            <w:r w:rsidRPr="00FA07CC">
              <w:rPr>
                <w:rFonts w:asciiTheme="minorHAnsi" w:hAnsiTheme="minorHAnsi" w:cstheme="minorHAnsi"/>
                <w:b/>
                <w:sz w:val="18"/>
                <w:szCs w:val="18"/>
              </w:rPr>
              <w:t xml:space="preserve"> </w:t>
            </w:r>
            <w:r w:rsidRPr="00FA07CC">
              <w:rPr>
                <w:rFonts w:asciiTheme="minorHAnsi" w:hAnsiTheme="minorHAnsi" w:cstheme="minorHAnsi"/>
                <w:b/>
                <w:sz w:val="18"/>
                <w:szCs w:val="18"/>
                <w:lang w:eastAsia="fr-FR"/>
              </w:rPr>
              <w:t>εἴ τι</w:t>
            </w:r>
            <w:r w:rsidRPr="00FA07CC">
              <w:rPr>
                <w:rFonts w:asciiTheme="minorHAnsi" w:hAnsiTheme="minorHAnsi" w:cstheme="minorHAnsi"/>
                <w:sz w:val="18"/>
                <w:szCs w:val="18"/>
                <w:lang w:eastAsia="fr-FR"/>
              </w:rPr>
              <w:t> : si quelque chose celui de : « </w:t>
            </w:r>
            <w:r w:rsidRPr="00FA07CC">
              <w:rPr>
                <w:rFonts w:asciiTheme="minorHAnsi" w:hAnsiTheme="minorHAnsi" w:cstheme="minorHAnsi"/>
                <w:sz w:val="18"/>
                <w:szCs w:val="18"/>
              </w:rPr>
              <w:t xml:space="preserve">tout ce qui ». </w:t>
            </w:r>
          </w:p>
          <w:p w14:paraId="3ED369E8" w14:textId="77777777" w:rsidR="00FA07CC" w:rsidRPr="00FA07CC" w:rsidRDefault="00FA07CC" w:rsidP="00FA07CC">
            <w:pPr>
              <w:pStyle w:val="Sansinterligne"/>
              <w:rPr>
                <w:rFonts w:asciiTheme="minorHAnsi" w:hAnsiTheme="minorHAnsi" w:cstheme="minorHAnsi"/>
                <w:sz w:val="18"/>
                <w:szCs w:val="18"/>
                <w:lang w:eastAsia="fr-FR"/>
              </w:rPr>
            </w:pPr>
            <w:r w:rsidRPr="00FA07CC">
              <w:rPr>
                <w:rFonts w:asciiTheme="minorHAnsi" w:hAnsiTheme="minorHAnsi" w:cstheme="minorHAnsi"/>
                <w:b/>
                <w:color w:val="C00000"/>
                <w:sz w:val="18"/>
                <w:szCs w:val="18"/>
              </w:rPr>
              <w:t>Π</w:t>
            </w:r>
            <w:r w:rsidRPr="00FA07CC">
              <w:rPr>
                <w:rFonts w:asciiTheme="minorHAnsi" w:hAnsiTheme="minorHAnsi" w:cstheme="minorHAnsi"/>
                <w:b/>
                <w:sz w:val="18"/>
                <w:szCs w:val="18"/>
              </w:rPr>
              <w:t>αρασκευή, ῆς (ἡ) :</w:t>
            </w:r>
            <w:r w:rsidRPr="00FA07CC">
              <w:rPr>
                <w:rFonts w:asciiTheme="minorHAnsi" w:hAnsiTheme="minorHAnsi" w:cstheme="minorHAnsi"/>
                <w:sz w:val="18"/>
                <w:szCs w:val="18"/>
              </w:rPr>
              <w:t xml:space="preserve"> préparation, gestion ; préparatifs ; préparatifs de guerre ;  armement, équipement. </w:t>
            </w:r>
          </w:p>
          <w:p w14:paraId="4F92BDCD" w14:textId="77777777" w:rsidR="00FA07CC" w:rsidRPr="00FA07CC" w:rsidRDefault="00FA07CC" w:rsidP="00FA07CC">
            <w:pPr>
              <w:pStyle w:val="Sansinterligne"/>
              <w:rPr>
                <w:rFonts w:asciiTheme="minorHAnsi" w:hAnsiTheme="minorHAnsi" w:cstheme="minorHAnsi"/>
                <w:sz w:val="18"/>
                <w:szCs w:val="18"/>
                <w:lang w:eastAsia="fr-FR"/>
              </w:rPr>
            </w:pPr>
          </w:p>
          <w:p w14:paraId="4B884294" w14:textId="25B70D51" w:rsidR="00FA07CC" w:rsidRPr="00FA07CC" w:rsidRDefault="00FA07CC" w:rsidP="00FA07CC">
            <w:pPr>
              <w:pStyle w:val="Sansinterligne"/>
              <w:rPr>
                <w:rFonts w:asciiTheme="minorHAnsi" w:hAnsiTheme="minorHAnsi" w:cstheme="minorHAnsi"/>
                <w:sz w:val="18"/>
                <w:szCs w:val="18"/>
                <w:lang w:eastAsia="fr-FR"/>
              </w:rPr>
            </w:pPr>
            <w:r w:rsidRPr="00FA07CC">
              <w:rPr>
                <w:rFonts w:asciiTheme="minorHAnsi" w:eastAsia="Times New Roman" w:hAnsiTheme="minorHAnsi" w:cstheme="minorHAnsi"/>
                <w:b/>
                <w:bCs/>
                <w:color w:val="C00000"/>
                <w:sz w:val="18"/>
                <w:szCs w:val="18"/>
                <w:lang w:eastAsia="fr-FR"/>
              </w:rPr>
              <w:tab/>
            </w:r>
            <w:r w:rsidRPr="004917C7">
              <w:rPr>
                <w:rFonts w:asciiTheme="minorHAnsi" w:eastAsia="Times New Roman" w:hAnsiTheme="minorHAnsi" w:cstheme="minorHAnsi"/>
                <w:b/>
                <w:bCs/>
                <w:color w:val="C00000"/>
                <w:sz w:val="18"/>
                <w:szCs w:val="18"/>
                <w:lang w:eastAsia="fr-FR"/>
              </w:rPr>
              <w:t xml:space="preserve">[E] </w:t>
            </w:r>
            <w:r w:rsidRPr="004917C7">
              <w:rPr>
                <w:rFonts w:asciiTheme="minorHAnsi" w:eastAsia="Times New Roman" w:hAnsiTheme="minorHAnsi" w:cstheme="minorHAnsi"/>
                <w:b/>
                <w:bCs/>
                <w:i/>
                <w:sz w:val="18"/>
                <w:szCs w:val="18"/>
                <w:lang w:eastAsia="fr-FR"/>
              </w:rPr>
              <w:t>&lt;</w:t>
            </w:r>
            <w:r w:rsidRPr="004917C7">
              <w:rPr>
                <w:rFonts w:asciiTheme="minorHAnsi" w:hAnsiTheme="minorHAnsi" w:cstheme="minorHAnsi"/>
                <w:b/>
                <w:i/>
                <w:caps/>
                <w:sz w:val="18"/>
                <w:szCs w:val="18"/>
                <w:lang w:eastAsia="fr-FR"/>
              </w:rPr>
              <w:t>τ</w:t>
            </w:r>
            <w:r w:rsidRPr="004917C7">
              <w:rPr>
                <w:rFonts w:asciiTheme="minorHAnsi" w:hAnsiTheme="minorHAnsi" w:cstheme="minorHAnsi"/>
                <w:b/>
                <w:i/>
                <w:sz w:val="18"/>
                <w:szCs w:val="18"/>
                <w:lang w:eastAsia="fr-FR"/>
              </w:rPr>
              <w:t xml:space="preserve">ί  νομίζετε&gt; </w:t>
            </w:r>
            <w:r w:rsidRPr="004917C7">
              <w:rPr>
                <w:rFonts w:asciiTheme="minorHAnsi" w:hAnsiTheme="minorHAnsi" w:cstheme="minorHAnsi"/>
                <w:b/>
                <w:i/>
                <w:sz w:val="18"/>
                <w:szCs w:val="18"/>
              </w:rPr>
              <w:t xml:space="preserve"> </w:t>
            </w:r>
            <w:r w:rsidRPr="004917C7">
              <w:rPr>
                <w:rFonts w:asciiTheme="minorHAnsi" w:hAnsiTheme="minorHAnsi" w:cstheme="minorHAnsi"/>
                <w:b/>
                <w:i/>
                <w:sz w:val="18"/>
                <w:szCs w:val="18"/>
                <w:lang w:eastAsia="fr-FR"/>
              </w:rPr>
              <w:t>τοὺς δ' ἀποστόλους πάντας ὑμῖν ὑστερίζειν τῶν καιρῶν, τὸν εἰς Μεθώνην, τὸν εἰς Παγασάς, τὸν εἰς Ποτείδαιαν</w:t>
            </w:r>
            <w:r w:rsidRPr="004917C7">
              <w:rPr>
                <w:rFonts w:asciiTheme="minorHAnsi" w:hAnsiTheme="minorHAnsi" w:cstheme="minorHAnsi"/>
                <w:b/>
                <w:sz w:val="18"/>
                <w:szCs w:val="18"/>
                <w:lang w:eastAsia="fr-FR"/>
              </w:rPr>
              <w:t xml:space="preserve"> </w:t>
            </w:r>
            <w:r w:rsidRPr="00FA07CC">
              <w:rPr>
                <w:rFonts w:asciiTheme="minorHAnsi" w:hAnsiTheme="minorHAnsi" w:cstheme="minorHAnsi"/>
                <w:sz w:val="18"/>
                <w:szCs w:val="18"/>
                <w:lang w:eastAsia="fr-FR"/>
              </w:rPr>
              <w:t xml:space="preserve">; </w:t>
            </w:r>
            <w:r w:rsidRPr="00FA07CC">
              <w:rPr>
                <w:rFonts w:asciiTheme="minorHAnsi" w:hAnsiTheme="minorHAnsi" w:cstheme="minorHAnsi"/>
                <w:sz w:val="18"/>
                <w:szCs w:val="18"/>
                <w:lang w:eastAsia="fr-FR"/>
              </w:rPr>
              <w:tab/>
            </w:r>
          </w:p>
          <w:p w14:paraId="0E865BA4" w14:textId="54D7F0B5" w:rsidR="00E36EA7" w:rsidRPr="00FA07CC" w:rsidRDefault="00FA07CC" w:rsidP="00CF6C5F">
            <w:pPr>
              <w:pStyle w:val="Sansinterligne"/>
              <w:rPr>
                <w:rFonts w:asciiTheme="minorHAnsi" w:hAnsiTheme="minorHAnsi" w:cstheme="minorHAnsi"/>
                <w:b/>
                <w:color w:val="C00000"/>
                <w:sz w:val="18"/>
                <w:szCs w:val="18"/>
              </w:rPr>
            </w:pPr>
            <w:r w:rsidRPr="00FA07CC">
              <w:rPr>
                <w:rFonts w:asciiTheme="minorHAnsi" w:hAnsiTheme="minorHAnsi" w:cstheme="minorHAnsi"/>
                <w:b/>
                <w:color w:val="C00000"/>
                <w:sz w:val="18"/>
                <w:szCs w:val="18"/>
              </w:rPr>
              <w:t>Ὑ</w:t>
            </w:r>
            <w:r w:rsidRPr="00FA07CC">
              <w:rPr>
                <w:rFonts w:asciiTheme="minorHAnsi" w:hAnsiTheme="minorHAnsi" w:cstheme="minorHAnsi"/>
                <w:b/>
                <w:sz w:val="18"/>
                <w:szCs w:val="18"/>
              </w:rPr>
              <w:t>στερίζω :</w:t>
            </w:r>
            <w:r w:rsidRPr="00FA07CC">
              <w:rPr>
                <w:rFonts w:asciiTheme="minorHAnsi" w:hAnsiTheme="minorHAnsi" w:cstheme="minorHAnsi"/>
                <w:sz w:val="18"/>
                <w:szCs w:val="18"/>
              </w:rPr>
              <w:t> être en arrière, venir après (gén.</w:t>
            </w:r>
            <w:proofErr w:type="gramStart"/>
            <w:r w:rsidRPr="00FA07CC">
              <w:rPr>
                <w:rFonts w:asciiTheme="minorHAnsi" w:hAnsiTheme="minorHAnsi" w:cstheme="minorHAnsi"/>
                <w:sz w:val="18"/>
                <w:szCs w:val="18"/>
              </w:rPr>
              <w:t>) ,</w:t>
            </w:r>
            <w:proofErr w:type="gramEnd"/>
            <w:r w:rsidRPr="00FA07CC">
              <w:rPr>
                <w:rFonts w:asciiTheme="minorHAnsi" w:hAnsiTheme="minorHAnsi" w:cstheme="minorHAnsi"/>
                <w:sz w:val="18"/>
                <w:szCs w:val="18"/>
              </w:rPr>
              <w:t xml:space="preserve"> </w:t>
            </w:r>
            <w:r w:rsidRPr="00FA07CC">
              <w:rPr>
                <w:rFonts w:asciiTheme="minorHAnsi" w:hAnsiTheme="minorHAnsi" w:cstheme="minorHAnsi"/>
                <w:i/>
                <w:sz w:val="18"/>
                <w:szCs w:val="18"/>
              </w:rPr>
              <w:t>d’où</w:t>
            </w:r>
            <w:r w:rsidRPr="00FA07CC">
              <w:rPr>
                <w:rFonts w:asciiTheme="minorHAnsi" w:hAnsiTheme="minorHAnsi" w:cstheme="minorHAnsi"/>
                <w:sz w:val="18"/>
                <w:szCs w:val="18"/>
              </w:rPr>
              <w:t xml:space="preserve"> venir trop tard,</w:t>
            </w:r>
            <w:r w:rsidR="00CF6C5F">
              <w:rPr>
                <w:rFonts w:asciiTheme="minorHAnsi" w:hAnsiTheme="minorHAnsi" w:cstheme="minorHAnsi"/>
                <w:sz w:val="18"/>
                <w:szCs w:val="18"/>
              </w:rPr>
              <w:t xml:space="preserve"> </w:t>
            </w:r>
            <w:r w:rsidRPr="00FA07CC">
              <w:rPr>
                <w:rFonts w:asciiTheme="minorHAnsi" w:hAnsiTheme="minorHAnsi" w:cstheme="minorHAnsi"/>
                <w:sz w:val="18"/>
                <w:szCs w:val="18"/>
              </w:rPr>
              <w:t>être en retard ; manquer (+ gén.).</w:t>
            </w:r>
            <w:r w:rsidR="00AA439E">
              <w:rPr>
                <w:rFonts w:asciiTheme="minorHAnsi" w:hAnsiTheme="minorHAnsi" w:cstheme="minorHAnsi"/>
                <w:sz w:val="18"/>
                <w:szCs w:val="18"/>
              </w:rPr>
              <w:t xml:space="preserve"> </w:t>
            </w:r>
            <w:r w:rsidR="00CD10EE">
              <w:rPr>
                <w:rFonts w:asciiTheme="minorHAnsi" w:hAnsiTheme="minorHAnsi" w:cstheme="minorHAnsi"/>
                <w:sz w:val="18"/>
                <w:szCs w:val="18"/>
              </w:rPr>
              <w:t xml:space="preserve"> </w:t>
            </w:r>
            <w:r w:rsidR="00CD10EE" w:rsidRPr="00CD10EE">
              <w:rPr>
                <w:rFonts w:asciiTheme="minorHAnsi" w:hAnsiTheme="minorHAnsi" w:cstheme="minorHAnsi"/>
                <w:b/>
                <w:sz w:val="18"/>
                <w:szCs w:val="18"/>
              </w:rPr>
              <w:t>NB.</w:t>
            </w:r>
            <w:r w:rsidR="00CD10EE">
              <w:rPr>
                <w:rFonts w:asciiTheme="minorHAnsi" w:hAnsiTheme="minorHAnsi" w:cstheme="minorHAnsi"/>
                <w:sz w:val="18"/>
                <w:szCs w:val="18"/>
              </w:rPr>
              <w:t xml:space="preserve"> Inversion </w:t>
            </w:r>
            <w:proofErr w:type="gramStart"/>
            <w:r w:rsidR="00CD10EE">
              <w:rPr>
                <w:rFonts w:asciiTheme="minorHAnsi" w:hAnsiTheme="minorHAnsi" w:cstheme="minorHAnsi"/>
                <w:sz w:val="18"/>
                <w:szCs w:val="18"/>
              </w:rPr>
              <w:t xml:space="preserve">:  </w:t>
            </w:r>
            <w:r w:rsidR="00AA439E">
              <w:rPr>
                <w:rFonts w:asciiTheme="minorHAnsi" w:hAnsiTheme="minorHAnsi" w:cstheme="minorHAnsi"/>
                <w:sz w:val="18"/>
                <w:szCs w:val="18"/>
              </w:rPr>
              <w:t>Potidée</w:t>
            </w:r>
            <w:proofErr w:type="gramEnd"/>
            <w:r w:rsidR="00AA439E">
              <w:rPr>
                <w:rFonts w:asciiTheme="minorHAnsi" w:hAnsiTheme="minorHAnsi" w:cstheme="minorHAnsi"/>
                <w:sz w:val="18"/>
                <w:szCs w:val="18"/>
              </w:rPr>
              <w:t xml:space="preserve"> fut prise av</w:t>
            </w:r>
            <w:r w:rsidR="00EE4476">
              <w:rPr>
                <w:rFonts w:asciiTheme="minorHAnsi" w:hAnsiTheme="minorHAnsi" w:cstheme="minorHAnsi"/>
                <w:sz w:val="18"/>
                <w:szCs w:val="18"/>
              </w:rPr>
              <w:t>a</w:t>
            </w:r>
            <w:r w:rsidR="00AA439E">
              <w:rPr>
                <w:rFonts w:asciiTheme="minorHAnsi" w:hAnsiTheme="minorHAnsi" w:cstheme="minorHAnsi"/>
                <w:sz w:val="18"/>
                <w:szCs w:val="18"/>
              </w:rPr>
              <w:t xml:space="preserve">nt les deux autres. </w:t>
            </w:r>
          </w:p>
        </w:tc>
        <w:tc>
          <w:tcPr>
            <w:tcW w:w="1942" w:type="pct"/>
          </w:tcPr>
          <w:p w14:paraId="22FE5CD5" w14:textId="77777777" w:rsidR="00F027E9" w:rsidRDefault="00F027E9" w:rsidP="00610513">
            <w:pPr>
              <w:rPr>
                <w:rFonts w:eastAsia="Times New Roman" w:cstheme="minorHAnsi"/>
                <w:b/>
                <w:color w:val="C00000"/>
                <w:sz w:val="20"/>
                <w:szCs w:val="20"/>
                <w:lang w:eastAsia="fr-FR"/>
              </w:rPr>
            </w:pPr>
          </w:p>
          <w:p w14:paraId="261F1105" w14:textId="133C242F" w:rsidR="00610513" w:rsidRPr="00F027E9" w:rsidRDefault="007D0C1E" w:rsidP="00610513">
            <w:pPr>
              <w:rPr>
                <w:rFonts w:cstheme="minorHAnsi"/>
                <w:sz w:val="20"/>
                <w:szCs w:val="20"/>
              </w:rPr>
            </w:pPr>
            <w:r w:rsidRPr="00F027E9">
              <w:rPr>
                <w:rFonts w:eastAsia="Times New Roman" w:cstheme="minorHAnsi"/>
                <w:b/>
                <w:color w:val="C00000"/>
                <w:sz w:val="20"/>
                <w:szCs w:val="20"/>
                <w:lang w:eastAsia="fr-FR"/>
              </w:rPr>
              <w:t>C</w:t>
            </w:r>
            <w:r w:rsidRPr="00F027E9">
              <w:rPr>
                <w:rFonts w:eastAsia="Times New Roman" w:cstheme="minorHAnsi"/>
                <w:b/>
                <w:sz w:val="20"/>
                <w:szCs w:val="20"/>
                <w:lang w:eastAsia="fr-FR"/>
              </w:rPr>
              <w:t>onvenienti</w:t>
            </w:r>
            <w:r w:rsidRPr="00F027E9">
              <w:rPr>
                <w:rFonts w:eastAsia="Times New Roman" w:cstheme="minorHAnsi"/>
                <w:sz w:val="20"/>
                <w:szCs w:val="20"/>
                <w:lang w:eastAsia="fr-FR"/>
              </w:rPr>
              <w:t xml:space="preserve"> </w:t>
            </w:r>
            <w:r w:rsidRPr="00F027E9">
              <w:rPr>
                <w:rFonts w:eastAsia="Times New Roman" w:cstheme="minorHAnsi"/>
                <w:b/>
                <w:sz w:val="20"/>
                <w:szCs w:val="20"/>
                <w:lang w:eastAsia="fr-FR"/>
              </w:rPr>
              <w:t>tempore</w:t>
            </w:r>
            <w:r w:rsidR="007F625C" w:rsidRPr="00F027E9">
              <w:rPr>
                <w:rFonts w:eastAsia="Times New Roman" w:cstheme="minorHAnsi"/>
                <w:sz w:val="20"/>
                <w:szCs w:val="20"/>
                <w:lang w:eastAsia="fr-FR"/>
              </w:rPr>
              <w:t xml:space="preserve">. </w:t>
            </w:r>
            <w:r w:rsidR="004838CC" w:rsidRPr="00F027E9">
              <w:rPr>
                <w:rFonts w:eastAsia="Times New Roman" w:cstheme="minorHAnsi"/>
                <w:color w:val="C00000"/>
                <w:sz w:val="20"/>
                <w:szCs w:val="20"/>
                <w:lang w:eastAsia="fr-FR"/>
              </w:rPr>
              <w:t>A</w:t>
            </w:r>
            <w:r w:rsidR="004838CC" w:rsidRPr="00F027E9">
              <w:rPr>
                <w:rFonts w:eastAsia="Times New Roman" w:cstheme="minorHAnsi"/>
                <w:sz w:val="20"/>
                <w:szCs w:val="20"/>
                <w:lang w:eastAsia="fr-FR"/>
              </w:rPr>
              <w:t xml:space="preserve">blatif en  </w:t>
            </w:r>
            <w:r w:rsidR="004838CC" w:rsidRPr="00F027E9">
              <w:rPr>
                <w:rFonts w:eastAsia="Times New Roman" w:cstheme="minorHAnsi"/>
                <w:b/>
                <w:sz w:val="20"/>
                <w:szCs w:val="20"/>
                <w:lang w:eastAsia="fr-FR"/>
              </w:rPr>
              <w:t>-i</w:t>
            </w:r>
            <w:r w:rsidR="004838CC" w:rsidRPr="00F027E9">
              <w:rPr>
                <w:rFonts w:eastAsia="Times New Roman" w:cstheme="minorHAnsi"/>
                <w:sz w:val="20"/>
                <w:szCs w:val="20"/>
                <w:lang w:eastAsia="fr-FR"/>
              </w:rPr>
              <w:t xml:space="preserve"> </w:t>
            </w:r>
            <w:r w:rsidR="00466DCC" w:rsidRPr="00F027E9">
              <w:rPr>
                <w:rFonts w:ascii="Cambria Math" w:eastAsia="Times New Roman" w:hAnsi="Cambria Math" w:cs="Cambria Math"/>
                <w:sz w:val="20"/>
                <w:szCs w:val="20"/>
                <w:lang w:eastAsia="fr-FR"/>
              </w:rPr>
              <w:t>⇒</w:t>
            </w:r>
            <w:r w:rsidR="00466DCC" w:rsidRPr="00F027E9">
              <w:rPr>
                <w:rFonts w:eastAsia="Times New Roman" w:cstheme="minorHAnsi"/>
                <w:sz w:val="20"/>
                <w:szCs w:val="20"/>
                <w:lang w:eastAsia="fr-FR"/>
              </w:rPr>
              <w:t xml:space="preserve"> </w:t>
            </w:r>
            <w:r w:rsidR="004838CC" w:rsidRPr="00F027E9">
              <w:rPr>
                <w:rFonts w:eastAsia="Times New Roman" w:cstheme="minorHAnsi"/>
                <w:sz w:val="20"/>
                <w:szCs w:val="20"/>
                <w:lang w:eastAsia="fr-FR"/>
              </w:rPr>
              <w:t xml:space="preserve">  </w:t>
            </w:r>
            <w:r w:rsidR="00466DCC" w:rsidRPr="00F027E9">
              <w:rPr>
                <w:rFonts w:eastAsia="Times New Roman" w:cstheme="minorHAnsi"/>
                <w:b/>
                <w:sz w:val="20"/>
                <w:szCs w:val="20"/>
                <w:lang w:eastAsia="fr-FR"/>
              </w:rPr>
              <w:t>c</w:t>
            </w:r>
            <w:r w:rsidR="007F625C" w:rsidRPr="00F027E9">
              <w:rPr>
                <w:rFonts w:eastAsia="Times New Roman" w:cstheme="minorHAnsi"/>
                <w:b/>
                <w:sz w:val="20"/>
                <w:szCs w:val="20"/>
                <w:lang w:eastAsia="fr-FR"/>
              </w:rPr>
              <w:t xml:space="preserve">onvenienti </w:t>
            </w:r>
            <w:r w:rsidR="004838CC" w:rsidRPr="00F027E9">
              <w:rPr>
                <w:rFonts w:eastAsia="Times New Roman" w:cstheme="minorHAnsi"/>
                <w:sz w:val="20"/>
                <w:szCs w:val="20"/>
                <w:lang w:eastAsia="fr-FR"/>
              </w:rPr>
              <w:t xml:space="preserve">est considéré comme adjectif plutôt que comme </w:t>
            </w:r>
            <w:r w:rsidR="004838CC" w:rsidRPr="00F027E9">
              <w:rPr>
                <w:rFonts w:cstheme="minorHAnsi"/>
                <w:sz w:val="20"/>
                <w:szCs w:val="20"/>
              </w:rPr>
              <w:t>participe.</w:t>
            </w:r>
          </w:p>
          <w:p w14:paraId="10DCBFEA" w14:textId="77777777" w:rsidR="00610513" w:rsidRPr="00F027E9" w:rsidRDefault="00610513" w:rsidP="00610513">
            <w:pPr>
              <w:rPr>
                <w:rFonts w:eastAsia="Times New Roman" w:cstheme="minorHAnsi"/>
                <w:sz w:val="20"/>
                <w:szCs w:val="20"/>
                <w:lang w:eastAsia="fr-FR"/>
              </w:rPr>
            </w:pPr>
          </w:p>
          <w:p w14:paraId="502C9DCB" w14:textId="77777777" w:rsidR="00E36EA7" w:rsidRPr="00F027E9" w:rsidRDefault="00466DCC" w:rsidP="005A7674">
            <w:pPr>
              <w:rPr>
                <w:rFonts w:cstheme="minorHAnsi"/>
                <w:bCs/>
                <w:iCs/>
                <w:sz w:val="20"/>
                <w:szCs w:val="20"/>
              </w:rPr>
            </w:pPr>
            <w:r w:rsidRPr="00F027E9">
              <w:rPr>
                <w:rFonts w:cstheme="minorHAnsi"/>
                <w:b/>
                <w:bCs/>
                <w:iCs/>
                <w:color w:val="C00000"/>
                <w:sz w:val="20"/>
                <w:szCs w:val="20"/>
              </w:rPr>
              <w:t>S</w:t>
            </w:r>
            <w:r w:rsidRPr="00F027E9">
              <w:rPr>
                <w:rFonts w:cstheme="minorHAnsi"/>
                <w:b/>
                <w:bCs/>
                <w:iCs/>
                <w:sz w:val="20"/>
                <w:szCs w:val="20"/>
              </w:rPr>
              <w:t>ive  sive :</w:t>
            </w:r>
            <w:r w:rsidRPr="00F027E9">
              <w:rPr>
                <w:rFonts w:cstheme="minorHAnsi"/>
                <w:bCs/>
                <w:iCs/>
                <w:sz w:val="20"/>
                <w:szCs w:val="20"/>
              </w:rPr>
              <w:t xml:space="preserve"> soit… que,   soit… que.  </w:t>
            </w:r>
          </w:p>
          <w:p w14:paraId="0544D986" w14:textId="77777777" w:rsidR="00F027E9" w:rsidRDefault="00F027E9" w:rsidP="005A7674">
            <w:pPr>
              <w:rPr>
                <w:rFonts w:cstheme="minorHAnsi"/>
                <w:b/>
                <w:bCs/>
                <w:iCs/>
                <w:color w:val="C00000"/>
                <w:sz w:val="20"/>
                <w:szCs w:val="20"/>
              </w:rPr>
            </w:pPr>
          </w:p>
          <w:p w14:paraId="082B2B50" w14:textId="77777777" w:rsidR="00C0595F" w:rsidRPr="00F027E9" w:rsidRDefault="00C0595F" w:rsidP="005A7674">
            <w:pPr>
              <w:rPr>
                <w:rFonts w:cstheme="minorHAnsi"/>
                <w:bCs/>
                <w:iCs/>
                <w:sz w:val="20"/>
                <w:szCs w:val="20"/>
              </w:rPr>
            </w:pPr>
            <w:r w:rsidRPr="00F027E9">
              <w:rPr>
                <w:rFonts w:cstheme="minorHAnsi"/>
                <w:b/>
                <w:bCs/>
                <w:iCs/>
                <w:color w:val="C00000"/>
                <w:sz w:val="20"/>
                <w:szCs w:val="20"/>
              </w:rPr>
              <w:t>C</w:t>
            </w:r>
            <w:r w:rsidRPr="00F027E9">
              <w:rPr>
                <w:rFonts w:cstheme="minorHAnsi"/>
                <w:b/>
                <w:bCs/>
                <w:iCs/>
                <w:sz w:val="20"/>
                <w:szCs w:val="20"/>
              </w:rPr>
              <w:t>uratio, ionis, f :</w:t>
            </w:r>
            <w:r w:rsidRPr="00F027E9">
              <w:rPr>
                <w:rFonts w:cstheme="minorHAnsi"/>
                <w:bCs/>
                <w:iCs/>
                <w:sz w:val="20"/>
                <w:szCs w:val="20"/>
              </w:rPr>
              <w:t xml:space="preserve"> action de s’occuper de, soin, office […] ; cure, traitement</w:t>
            </w:r>
            <w:proofErr w:type="gramStart"/>
            <w:r w:rsidRPr="00F027E9">
              <w:rPr>
                <w:rFonts w:cstheme="minorHAnsi"/>
                <w:bCs/>
                <w:iCs/>
                <w:sz w:val="20"/>
                <w:szCs w:val="20"/>
              </w:rPr>
              <w:t>..</w:t>
            </w:r>
            <w:proofErr w:type="gramEnd"/>
            <w:r w:rsidRPr="00F027E9">
              <w:rPr>
                <w:rFonts w:cstheme="minorHAnsi"/>
                <w:bCs/>
                <w:iCs/>
                <w:sz w:val="20"/>
                <w:szCs w:val="20"/>
              </w:rPr>
              <w:t xml:space="preserve">  </w:t>
            </w:r>
          </w:p>
          <w:p w14:paraId="7519288C" w14:textId="77777777" w:rsidR="00C0595F" w:rsidRPr="00F027E9" w:rsidRDefault="0007180A" w:rsidP="0007180A">
            <w:pPr>
              <w:rPr>
                <w:rFonts w:cstheme="minorHAnsi"/>
                <w:bCs/>
                <w:iCs/>
                <w:sz w:val="20"/>
                <w:szCs w:val="20"/>
              </w:rPr>
            </w:pPr>
            <w:r w:rsidRPr="00F027E9">
              <w:rPr>
                <w:rFonts w:cstheme="minorHAnsi"/>
                <w:b/>
                <w:bCs/>
                <w:iCs/>
                <w:color w:val="C00000"/>
                <w:sz w:val="20"/>
                <w:szCs w:val="20"/>
              </w:rPr>
              <w:t>S</w:t>
            </w:r>
            <w:r w:rsidR="00C0595F" w:rsidRPr="00F027E9">
              <w:rPr>
                <w:rFonts w:cstheme="minorHAnsi"/>
                <w:b/>
                <w:bCs/>
                <w:iCs/>
                <w:sz w:val="20"/>
                <w:szCs w:val="20"/>
              </w:rPr>
              <w:t>ors</w:t>
            </w:r>
            <w:r w:rsidRPr="00F027E9">
              <w:rPr>
                <w:rFonts w:cstheme="minorHAnsi"/>
                <w:bCs/>
                <w:iCs/>
                <w:sz w:val="20"/>
                <w:szCs w:val="20"/>
              </w:rPr>
              <w:t>,</w:t>
            </w:r>
            <w:r w:rsidR="00C0595F" w:rsidRPr="00F027E9">
              <w:rPr>
                <w:rFonts w:cstheme="minorHAnsi"/>
                <w:bCs/>
                <w:iCs/>
                <w:sz w:val="20"/>
                <w:szCs w:val="20"/>
              </w:rPr>
              <w:t xml:space="preserve"> sortis, </w:t>
            </w:r>
            <w:proofErr w:type="gramStart"/>
            <w:r w:rsidR="00C0595F" w:rsidRPr="00F027E9">
              <w:rPr>
                <w:rFonts w:cstheme="minorHAnsi"/>
                <w:bCs/>
                <w:iCs/>
                <w:sz w:val="20"/>
                <w:szCs w:val="20"/>
              </w:rPr>
              <w:t>f</w:t>
            </w:r>
            <w:r w:rsidRPr="00F027E9">
              <w:rPr>
                <w:rFonts w:cstheme="minorHAnsi"/>
                <w:bCs/>
                <w:iCs/>
                <w:sz w:val="20"/>
                <w:szCs w:val="20"/>
              </w:rPr>
              <w:t>. :</w:t>
            </w:r>
            <w:proofErr w:type="gramEnd"/>
            <w:r w:rsidRPr="00F027E9">
              <w:rPr>
                <w:rFonts w:cstheme="minorHAnsi"/>
                <w:bCs/>
                <w:iCs/>
                <w:sz w:val="20"/>
                <w:szCs w:val="20"/>
              </w:rPr>
              <w:t xml:space="preserve"> </w:t>
            </w:r>
            <w:r w:rsidR="00C0595F" w:rsidRPr="00F027E9">
              <w:rPr>
                <w:rFonts w:cstheme="minorHAnsi"/>
                <w:bCs/>
                <w:iCs/>
                <w:sz w:val="20"/>
                <w:szCs w:val="20"/>
              </w:rPr>
              <w:t>sort</w:t>
            </w:r>
            <w:r w:rsidRPr="00F027E9">
              <w:rPr>
                <w:rFonts w:cstheme="minorHAnsi"/>
                <w:bCs/>
                <w:iCs/>
                <w:sz w:val="20"/>
                <w:szCs w:val="20"/>
              </w:rPr>
              <w:t xml:space="preserve"> ; tirage au sort. </w:t>
            </w:r>
            <w:r w:rsidR="00C0595F" w:rsidRPr="00F027E9">
              <w:rPr>
                <w:rFonts w:cstheme="minorHAnsi"/>
                <w:bCs/>
                <w:iCs/>
                <w:sz w:val="20"/>
                <w:szCs w:val="20"/>
              </w:rPr>
              <w:t xml:space="preserve">. </w:t>
            </w:r>
          </w:p>
          <w:p w14:paraId="472A963A" w14:textId="034703AD" w:rsidR="00B51C6B" w:rsidRPr="00F027E9" w:rsidRDefault="00B51C6B" w:rsidP="00B51C6B">
            <w:pPr>
              <w:rPr>
                <w:rFonts w:eastAsia="Times New Roman" w:cstheme="minorHAnsi"/>
                <w:sz w:val="20"/>
                <w:szCs w:val="20"/>
                <w:lang w:eastAsia="fr-FR"/>
              </w:rPr>
            </w:pPr>
            <w:r w:rsidRPr="00F027E9">
              <w:rPr>
                <w:rFonts w:eastAsia="Times New Roman" w:cstheme="minorHAnsi"/>
                <w:b/>
                <w:color w:val="C00000"/>
                <w:sz w:val="20"/>
                <w:szCs w:val="20"/>
                <w:lang w:eastAsia="fr-FR"/>
              </w:rPr>
              <w:t>I</w:t>
            </w:r>
            <w:r w:rsidRPr="00F027E9">
              <w:rPr>
                <w:rFonts w:eastAsia="Times New Roman" w:cstheme="minorHAnsi"/>
                <w:b/>
                <w:sz w:val="20"/>
                <w:szCs w:val="20"/>
                <w:lang w:eastAsia="fr-FR"/>
              </w:rPr>
              <w:t>n quas</w:t>
            </w:r>
            <w:r w:rsidR="00226262" w:rsidRPr="00F027E9">
              <w:rPr>
                <w:rFonts w:eastAsia="Times New Roman" w:cstheme="minorHAnsi"/>
                <w:b/>
                <w:sz w:val="20"/>
                <w:szCs w:val="20"/>
                <w:lang w:eastAsia="fr-FR"/>
              </w:rPr>
              <w:t xml:space="preserve">  </w:t>
            </w:r>
            <w:r w:rsidRPr="00F027E9">
              <w:rPr>
                <w:rFonts w:eastAsia="Times New Roman" w:cstheme="minorHAnsi"/>
                <w:sz w:val="20"/>
                <w:szCs w:val="20"/>
                <w:lang w:eastAsia="fr-FR"/>
              </w:rPr>
              <w:t xml:space="preserve">a pour antécédnet  harum utrarumque.  </w:t>
            </w:r>
          </w:p>
          <w:p w14:paraId="3B7C6FAE" w14:textId="77777777" w:rsidR="000912FE" w:rsidRPr="00F027E9" w:rsidRDefault="000912FE" w:rsidP="00B51C6B">
            <w:pPr>
              <w:rPr>
                <w:rFonts w:eastAsia="Times New Roman" w:cstheme="minorHAnsi"/>
                <w:sz w:val="20"/>
                <w:szCs w:val="20"/>
                <w:lang w:eastAsia="fr-FR"/>
              </w:rPr>
            </w:pPr>
            <w:r w:rsidRPr="00F027E9">
              <w:rPr>
                <w:rFonts w:eastAsia="Times New Roman" w:cstheme="minorHAnsi"/>
                <w:b/>
                <w:color w:val="C00000"/>
                <w:sz w:val="20"/>
                <w:szCs w:val="20"/>
                <w:lang w:eastAsia="fr-FR"/>
              </w:rPr>
              <w:t>T</w:t>
            </w:r>
            <w:r w:rsidRPr="00F027E9">
              <w:rPr>
                <w:rFonts w:eastAsia="Times New Roman" w:cstheme="minorHAnsi"/>
                <w:b/>
                <w:sz w:val="20"/>
                <w:szCs w:val="20"/>
                <w:lang w:eastAsia="fr-FR"/>
              </w:rPr>
              <w:t>antus… quantus</w:t>
            </w:r>
            <w:r w:rsidRPr="00F027E9">
              <w:rPr>
                <w:rFonts w:eastAsia="Times New Roman" w:cstheme="minorHAnsi"/>
                <w:sz w:val="20"/>
                <w:szCs w:val="20"/>
                <w:lang w:eastAsia="fr-FR"/>
              </w:rPr>
              <w:t xml:space="preserve">   aussi grand….  que </w:t>
            </w:r>
          </w:p>
          <w:p w14:paraId="2384C5E8" w14:textId="77777777" w:rsidR="000912FE" w:rsidRPr="00F027E9" w:rsidRDefault="00863B2B" w:rsidP="002C7786">
            <w:pPr>
              <w:rPr>
                <w:rFonts w:cstheme="minorHAnsi"/>
                <w:bCs/>
                <w:sz w:val="20"/>
                <w:szCs w:val="20"/>
              </w:rPr>
            </w:pPr>
            <w:r w:rsidRPr="00F027E9">
              <w:rPr>
                <w:rFonts w:cstheme="minorHAnsi"/>
                <w:b/>
                <w:bCs/>
                <w:color w:val="C00000"/>
                <w:sz w:val="20"/>
                <w:szCs w:val="20"/>
              </w:rPr>
              <w:t>I</w:t>
            </w:r>
            <w:r w:rsidRPr="00F027E9">
              <w:rPr>
                <w:rFonts w:cstheme="minorHAnsi"/>
                <w:b/>
                <w:bCs/>
                <w:sz w:val="20"/>
                <w:szCs w:val="20"/>
              </w:rPr>
              <w:t xml:space="preserve">mpendo, ĕre, </w:t>
            </w:r>
            <w:r w:rsidRPr="00F027E9">
              <w:rPr>
                <w:rFonts w:cstheme="minorHAnsi"/>
                <w:bCs/>
                <w:sz w:val="20"/>
                <w:szCs w:val="20"/>
              </w:rPr>
              <w:t xml:space="preserve">pendi, pensum : </w:t>
            </w:r>
            <w:r w:rsidR="002C7786" w:rsidRPr="00F027E9">
              <w:rPr>
                <w:rFonts w:cstheme="minorHAnsi"/>
                <w:bCs/>
                <w:sz w:val="20"/>
                <w:szCs w:val="20"/>
              </w:rPr>
              <w:t>d</w:t>
            </w:r>
            <w:r w:rsidRPr="00F027E9">
              <w:rPr>
                <w:rFonts w:cstheme="minorHAnsi"/>
                <w:bCs/>
                <w:sz w:val="20"/>
                <w:szCs w:val="20"/>
              </w:rPr>
              <w:t>épenser, débourser, payer</w:t>
            </w:r>
            <w:r w:rsidR="002C7786" w:rsidRPr="00F027E9">
              <w:rPr>
                <w:rFonts w:cstheme="minorHAnsi"/>
                <w:bCs/>
                <w:sz w:val="20"/>
                <w:szCs w:val="20"/>
              </w:rPr>
              <w:t xml:space="preserve"> ; </w:t>
            </w:r>
            <w:r w:rsidRPr="00F027E9">
              <w:rPr>
                <w:rFonts w:cstheme="minorHAnsi"/>
                <w:bCs/>
                <w:sz w:val="20"/>
                <w:szCs w:val="20"/>
              </w:rPr>
              <w:t>employer à, consacrer à.</w:t>
            </w:r>
          </w:p>
          <w:p w14:paraId="5664B7E2" w14:textId="77777777" w:rsidR="002C7786" w:rsidRPr="00F027E9" w:rsidRDefault="002C7786" w:rsidP="002C7786">
            <w:pPr>
              <w:rPr>
                <w:rFonts w:eastAsia="Times New Roman" w:cstheme="minorHAnsi"/>
                <w:sz w:val="20"/>
                <w:szCs w:val="20"/>
                <w:lang w:eastAsia="fr-FR"/>
              </w:rPr>
            </w:pPr>
            <w:r w:rsidRPr="00F027E9">
              <w:rPr>
                <w:rFonts w:eastAsia="Times New Roman" w:cstheme="minorHAnsi"/>
                <w:b/>
                <w:caps/>
                <w:color w:val="C00000"/>
                <w:sz w:val="20"/>
                <w:szCs w:val="20"/>
                <w:lang w:eastAsia="fr-FR"/>
              </w:rPr>
              <w:t>q</w:t>
            </w:r>
            <w:r w:rsidRPr="00F027E9">
              <w:rPr>
                <w:rFonts w:eastAsia="Times New Roman" w:cstheme="minorHAnsi"/>
                <w:b/>
                <w:sz w:val="20"/>
                <w:szCs w:val="20"/>
                <w:lang w:eastAsia="fr-FR"/>
              </w:rPr>
              <w:t>uanti ne in unam quidem classem &lt;</w:t>
            </w:r>
            <w:r w:rsidRPr="00F027E9">
              <w:rPr>
                <w:rFonts w:eastAsia="Times New Roman" w:cstheme="minorHAnsi"/>
                <w:b/>
                <w:i/>
                <w:sz w:val="20"/>
                <w:szCs w:val="20"/>
                <w:lang w:eastAsia="fr-FR"/>
              </w:rPr>
              <w:t>impenduntur</w:t>
            </w:r>
            <w:r w:rsidRPr="00F027E9">
              <w:rPr>
                <w:rFonts w:eastAsia="Times New Roman" w:cstheme="minorHAnsi"/>
                <w:b/>
                <w:sz w:val="20"/>
                <w:szCs w:val="20"/>
                <w:lang w:eastAsia="fr-FR"/>
              </w:rPr>
              <w:t>&gt;</w:t>
            </w:r>
            <w:r w:rsidRPr="00F027E9">
              <w:rPr>
                <w:rFonts w:eastAsia="Times New Roman" w:cstheme="minorHAnsi"/>
                <w:sz w:val="20"/>
                <w:szCs w:val="20"/>
                <w:lang w:eastAsia="fr-FR"/>
              </w:rPr>
              <w:t xml:space="preserve">. </w:t>
            </w:r>
          </w:p>
          <w:p w14:paraId="70EF4BDB" w14:textId="1533BE8D" w:rsidR="00226262" w:rsidRPr="00F027E9" w:rsidRDefault="00490C43" w:rsidP="00226262">
            <w:pPr>
              <w:rPr>
                <w:rFonts w:eastAsia="Times New Roman" w:cstheme="minorHAnsi"/>
                <w:sz w:val="20"/>
                <w:szCs w:val="20"/>
                <w:lang w:eastAsia="fr-FR"/>
              </w:rPr>
            </w:pPr>
            <w:r w:rsidRPr="00F027E9">
              <w:rPr>
                <w:rFonts w:eastAsia="Times New Roman" w:cstheme="minorHAnsi"/>
                <w:b/>
                <w:bCs/>
                <w:color w:val="000000"/>
                <w:sz w:val="20"/>
                <w:szCs w:val="20"/>
                <w:lang w:eastAsia="fr-FR"/>
              </w:rPr>
              <w:t xml:space="preserve">[D]  </w:t>
            </w:r>
            <w:r w:rsidRPr="00F027E9">
              <w:rPr>
                <w:rFonts w:eastAsia="Times New Roman" w:cstheme="minorHAnsi"/>
                <w:b/>
                <w:color w:val="C00000"/>
                <w:sz w:val="20"/>
                <w:szCs w:val="20"/>
                <w:lang w:eastAsia="fr-FR"/>
              </w:rPr>
              <w:t xml:space="preserve"> Q</w:t>
            </w:r>
            <w:r w:rsidR="00226262" w:rsidRPr="00F027E9">
              <w:rPr>
                <w:rFonts w:eastAsia="Times New Roman" w:cstheme="minorHAnsi"/>
                <w:sz w:val="20"/>
                <w:szCs w:val="20"/>
                <w:lang w:eastAsia="fr-FR"/>
              </w:rPr>
              <w:t xml:space="preserve">uæ a pour antécédnet  harum utrarumque.  </w:t>
            </w:r>
          </w:p>
          <w:p w14:paraId="7D21F0E0" w14:textId="7FFB1775" w:rsidR="00490C43" w:rsidRPr="00F027E9" w:rsidRDefault="00490C43" w:rsidP="00226262">
            <w:pPr>
              <w:rPr>
                <w:rFonts w:eastAsia="Times New Roman" w:cstheme="minorHAnsi"/>
                <w:sz w:val="20"/>
                <w:szCs w:val="20"/>
                <w:lang w:eastAsia="fr-FR"/>
              </w:rPr>
            </w:pPr>
            <w:r w:rsidRPr="00F027E9">
              <w:rPr>
                <w:rFonts w:eastAsia="Times New Roman" w:cstheme="minorHAnsi"/>
                <w:b/>
                <w:color w:val="C00000"/>
                <w:sz w:val="20"/>
                <w:szCs w:val="20"/>
                <w:lang w:eastAsia="fr-FR"/>
              </w:rPr>
              <w:t>T</w:t>
            </w:r>
            <w:r w:rsidRPr="00F027E9">
              <w:rPr>
                <w:rFonts w:eastAsia="Times New Roman" w:cstheme="minorHAnsi"/>
                <w:b/>
                <w:sz w:val="20"/>
                <w:szCs w:val="20"/>
                <w:lang w:eastAsia="fr-FR"/>
              </w:rPr>
              <w:t>urba, ae, f :</w:t>
            </w:r>
            <w:r w:rsidRPr="00F027E9">
              <w:rPr>
                <w:rFonts w:eastAsia="Times New Roman" w:cstheme="minorHAnsi"/>
                <w:sz w:val="20"/>
                <w:szCs w:val="20"/>
                <w:lang w:eastAsia="fr-FR"/>
              </w:rPr>
              <w:t xml:space="preserve"> agitation, foule ;</w:t>
            </w:r>
            <w:r w:rsidR="000927E9" w:rsidRPr="00F027E9">
              <w:rPr>
                <w:rFonts w:eastAsia="Times New Roman" w:cstheme="minorHAnsi"/>
                <w:sz w:val="20"/>
                <w:szCs w:val="20"/>
                <w:lang w:eastAsia="fr-FR"/>
              </w:rPr>
              <w:t xml:space="preserve"> affluence ; désordre,</w:t>
            </w:r>
            <w:r w:rsidRPr="00F027E9">
              <w:rPr>
                <w:rFonts w:eastAsia="Times New Roman" w:cstheme="minorHAnsi"/>
                <w:sz w:val="20"/>
                <w:szCs w:val="20"/>
                <w:lang w:eastAsia="fr-FR"/>
              </w:rPr>
              <w:t xml:space="preserve"> traduit </w:t>
            </w:r>
            <w:r w:rsidR="000927E9" w:rsidRPr="00F027E9">
              <w:rPr>
                <w:rFonts w:cstheme="minorHAnsi"/>
                <w:b/>
                <w:caps/>
                <w:sz w:val="20"/>
                <w:szCs w:val="20"/>
              </w:rPr>
              <w:t>Ὄ</w:t>
            </w:r>
            <w:r w:rsidR="000927E9" w:rsidRPr="00F027E9">
              <w:rPr>
                <w:rFonts w:cstheme="minorHAnsi"/>
                <w:b/>
                <w:sz w:val="20"/>
                <w:szCs w:val="20"/>
              </w:rPr>
              <w:t xml:space="preserve">χλος, ου (ὁ). </w:t>
            </w:r>
          </w:p>
          <w:p w14:paraId="75ED5B4B" w14:textId="77777777" w:rsidR="00226262" w:rsidRPr="00F027E9" w:rsidRDefault="00093025" w:rsidP="002C7786">
            <w:pPr>
              <w:rPr>
                <w:rFonts w:cstheme="minorHAnsi"/>
                <w:sz w:val="20"/>
                <w:szCs w:val="20"/>
                <w:lang w:eastAsia="fr-FR"/>
              </w:rPr>
            </w:pPr>
            <w:r w:rsidRPr="00F027E9">
              <w:rPr>
                <w:rFonts w:eastAsia="Times New Roman" w:cstheme="minorHAnsi"/>
                <w:b/>
                <w:caps/>
                <w:color w:val="C00000"/>
                <w:sz w:val="20"/>
                <w:szCs w:val="20"/>
                <w:lang w:eastAsia="fr-FR"/>
              </w:rPr>
              <w:t>a</w:t>
            </w:r>
            <w:r w:rsidRPr="00F027E9">
              <w:rPr>
                <w:rFonts w:eastAsia="Times New Roman" w:cstheme="minorHAnsi"/>
                <w:b/>
                <w:sz w:val="20"/>
                <w:szCs w:val="20"/>
                <w:lang w:eastAsia="fr-FR"/>
              </w:rPr>
              <w:t>pparatum</w:t>
            </w:r>
            <w:r w:rsidRPr="00F027E9">
              <w:rPr>
                <w:rFonts w:cstheme="minorHAnsi"/>
                <w:sz w:val="20"/>
                <w:szCs w:val="20"/>
              </w:rPr>
              <w:t xml:space="preserve"> traduit </w:t>
            </w:r>
            <w:r w:rsidRPr="00F027E9">
              <w:rPr>
                <w:rFonts w:cstheme="minorHAnsi"/>
                <w:b/>
                <w:sz w:val="20"/>
                <w:szCs w:val="20"/>
                <w:lang w:eastAsia="fr-FR"/>
              </w:rPr>
              <w:t>παρασκευὴν</w:t>
            </w:r>
            <w:r w:rsidRPr="00F027E9">
              <w:rPr>
                <w:rFonts w:cstheme="minorHAnsi"/>
                <w:sz w:val="20"/>
                <w:szCs w:val="20"/>
                <w:lang w:eastAsia="fr-FR"/>
              </w:rPr>
              <w:t xml:space="preserve">. </w:t>
            </w:r>
          </w:p>
          <w:p w14:paraId="3C4A8260" w14:textId="77777777" w:rsidR="00C45D27" w:rsidRPr="00F027E9" w:rsidRDefault="00C45D27" w:rsidP="002C7786">
            <w:pPr>
              <w:rPr>
                <w:rFonts w:eastAsia="Times New Roman" w:cstheme="minorHAnsi"/>
                <w:sz w:val="20"/>
                <w:szCs w:val="20"/>
                <w:lang w:eastAsia="fr-FR"/>
              </w:rPr>
            </w:pPr>
          </w:p>
          <w:p w14:paraId="3DB22E57" w14:textId="14B75187" w:rsidR="002A02F0" w:rsidRPr="00F027E9" w:rsidRDefault="002A02F0" w:rsidP="002C7786">
            <w:pPr>
              <w:rPr>
                <w:rFonts w:eastAsia="Times New Roman" w:cstheme="minorHAnsi"/>
                <w:sz w:val="20"/>
                <w:szCs w:val="20"/>
                <w:lang w:eastAsia="fr-FR"/>
              </w:rPr>
            </w:pPr>
            <w:r w:rsidRPr="00F027E9">
              <w:rPr>
                <w:rFonts w:eastAsia="Times New Roman" w:cstheme="minorHAnsi"/>
                <w:b/>
                <w:color w:val="C00000"/>
                <w:sz w:val="20"/>
                <w:szCs w:val="20"/>
                <w:lang w:eastAsia="fr-FR"/>
              </w:rPr>
              <w:t>H</w:t>
            </w:r>
            <w:r w:rsidRPr="00F027E9">
              <w:rPr>
                <w:rFonts w:eastAsia="Times New Roman" w:cstheme="minorHAnsi"/>
                <w:b/>
                <w:sz w:val="20"/>
                <w:szCs w:val="20"/>
                <w:lang w:eastAsia="fr-FR"/>
              </w:rPr>
              <w:t>aud scio an: je ne sais pas si</w:t>
            </w:r>
            <w:r w:rsidR="00261916" w:rsidRPr="00F027E9">
              <w:rPr>
                <w:rFonts w:eastAsia="Times New Roman" w:cstheme="minorHAnsi"/>
                <w:b/>
                <w:sz w:val="20"/>
                <w:szCs w:val="20"/>
                <w:lang w:eastAsia="fr-FR"/>
              </w:rPr>
              <w:t xml:space="preserve"> </w:t>
            </w:r>
            <w:r w:rsidRPr="00F027E9">
              <w:rPr>
                <w:rFonts w:eastAsia="Times New Roman" w:cstheme="minorHAnsi"/>
                <w:b/>
                <w:sz w:val="20"/>
                <w:szCs w:val="20"/>
                <w:lang w:eastAsia="fr-FR"/>
              </w:rPr>
              <w:t>;</w:t>
            </w:r>
            <w:r w:rsidR="00A17E31" w:rsidRPr="00F027E9">
              <w:rPr>
                <w:rFonts w:eastAsia="Times New Roman" w:cstheme="minorHAnsi"/>
                <w:b/>
                <w:sz w:val="20"/>
                <w:szCs w:val="20"/>
                <w:lang w:eastAsia="fr-FR"/>
              </w:rPr>
              <w:t xml:space="preserve"> </w:t>
            </w:r>
            <w:r w:rsidR="00261916" w:rsidRPr="00F027E9">
              <w:rPr>
                <w:rFonts w:eastAsia="Times New Roman" w:cstheme="minorHAnsi"/>
                <w:sz w:val="20"/>
                <w:szCs w:val="20"/>
                <w:lang w:eastAsia="fr-FR"/>
              </w:rPr>
              <w:t>ou</w:t>
            </w:r>
            <w:r w:rsidR="00A05FF4" w:rsidRPr="00F027E9">
              <w:rPr>
                <w:rFonts w:eastAsia="Times New Roman" w:cstheme="minorHAnsi"/>
                <w:sz w:val="20"/>
                <w:szCs w:val="20"/>
                <w:lang w:eastAsia="fr-FR"/>
              </w:rPr>
              <w:t xml:space="preserve"> plus souvent :</w:t>
            </w:r>
            <w:r w:rsidR="00A05FF4" w:rsidRPr="00F027E9">
              <w:rPr>
                <w:rFonts w:eastAsia="Times New Roman" w:cstheme="minorHAnsi"/>
                <w:b/>
                <w:sz w:val="20"/>
                <w:szCs w:val="20"/>
                <w:lang w:eastAsia="fr-FR"/>
              </w:rPr>
              <w:t xml:space="preserve"> </w:t>
            </w:r>
            <w:r w:rsidR="00261916" w:rsidRPr="00F027E9">
              <w:rPr>
                <w:rFonts w:eastAsia="Times New Roman" w:cstheme="minorHAnsi"/>
                <w:sz w:val="20"/>
                <w:szCs w:val="20"/>
                <w:lang w:eastAsia="fr-FR"/>
              </w:rPr>
              <w:t>je ne sais pas si ne pas</w:t>
            </w:r>
            <w:r w:rsidR="00A05FF4" w:rsidRPr="00F027E9">
              <w:rPr>
                <w:rFonts w:eastAsia="Times New Roman" w:cstheme="minorHAnsi"/>
                <w:sz w:val="20"/>
                <w:szCs w:val="20"/>
                <w:lang w:eastAsia="fr-FR"/>
              </w:rPr>
              <w:t>,</w:t>
            </w:r>
            <w:r w:rsidR="00261916" w:rsidRPr="00F027E9">
              <w:rPr>
                <w:rFonts w:eastAsia="Times New Roman" w:cstheme="minorHAnsi"/>
                <w:sz w:val="20"/>
                <w:szCs w:val="20"/>
                <w:lang w:eastAsia="fr-FR"/>
              </w:rPr>
              <w:t xml:space="preserve"> peut-être</w:t>
            </w:r>
            <w:r w:rsidR="00A05FF4" w:rsidRPr="00F027E9">
              <w:rPr>
                <w:rFonts w:eastAsia="Times New Roman" w:cstheme="minorHAnsi"/>
                <w:sz w:val="20"/>
                <w:szCs w:val="20"/>
                <w:lang w:eastAsia="fr-FR"/>
              </w:rPr>
              <w:t xml:space="preserve"> que</w:t>
            </w:r>
            <w:r w:rsidR="00261916" w:rsidRPr="00F027E9">
              <w:rPr>
                <w:rFonts w:eastAsia="Times New Roman" w:cstheme="minorHAnsi"/>
                <w:sz w:val="20"/>
                <w:szCs w:val="20"/>
                <w:lang w:eastAsia="fr-FR"/>
              </w:rPr>
              <w:t xml:space="preserve">.  </w:t>
            </w:r>
          </w:p>
          <w:p w14:paraId="577708A5" w14:textId="77777777" w:rsidR="00261916" w:rsidRPr="00F027E9" w:rsidRDefault="00261916" w:rsidP="002C7786">
            <w:pPr>
              <w:rPr>
                <w:rFonts w:cstheme="minorHAnsi"/>
                <w:sz w:val="20"/>
                <w:szCs w:val="20"/>
                <w:lang w:eastAsia="fr-FR"/>
              </w:rPr>
            </w:pPr>
          </w:p>
          <w:p w14:paraId="5CC7FA43" w14:textId="77777777" w:rsidR="005179D7" w:rsidRPr="00F027E9" w:rsidRDefault="00A17E31" w:rsidP="00261916">
            <w:pPr>
              <w:rPr>
                <w:rFonts w:cstheme="minorHAnsi"/>
                <w:bCs/>
                <w:sz w:val="20"/>
                <w:szCs w:val="20"/>
              </w:rPr>
            </w:pPr>
            <w:r w:rsidRPr="00F027E9">
              <w:rPr>
                <w:rFonts w:cstheme="minorHAnsi"/>
                <w:b/>
                <w:bCs/>
                <w:caps/>
                <w:color w:val="C00000"/>
                <w:sz w:val="20"/>
                <w:szCs w:val="20"/>
              </w:rPr>
              <w:t>u</w:t>
            </w:r>
            <w:r w:rsidRPr="00F027E9">
              <w:rPr>
                <w:rFonts w:cstheme="minorHAnsi"/>
                <w:b/>
                <w:bCs/>
                <w:sz w:val="20"/>
                <w:szCs w:val="20"/>
              </w:rPr>
              <w:t>llus, a, um</w:t>
            </w:r>
            <w:r w:rsidRPr="00F027E9">
              <w:rPr>
                <w:rFonts w:cstheme="minorHAnsi"/>
                <w:bCs/>
                <w:sz w:val="20"/>
                <w:szCs w:val="20"/>
              </w:rPr>
              <w:t xml:space="preserve">, </w:t>
            </w:r>
            <w:r w:rsidRPr="00F027E9">
              <w:rPr>
                <w:rFonts w:cstheme="minorHAnsi"/>
                <w:bCs/>
                <w:i/>
                <w:iCs/>
                <w:sz w:val="20"/>
                <w:szCs w:val="20"/>
              </w:rPr>
              <w:t>employé au sing. et au plur. dans les prop. négatives ou hypothétiques ou interrogatives, et rarement ailleurs</w:t>
            </w:r>
            <w:r w:rsidR="00261916" w:rsidRPr="00F027E9">
              <w:rPr>
                <w:rFonts w:cstheme="minorHAnsi"/>
                <w:bCs/>
                <w:i/>
                <w:iCs/>
                <w:sz w:val="20"/>
                <w:szCs w:val="20"/>
              </w:rPr>
              <w:t> </w:t>
            </w:r>
            <w:r w:rsidRPr="00F027E9">
              <w:rPr>
                <w:rFonts w:cstheme="minorHAnsi"/>
                <w:bCs/>
                <w:sz w:val="20"/>
                <w:szCs w:val="20"/>
              </w:rPr>
              <w:t>: quelqu'un, quelque.</w:t>
            </w:r>
          </w:p>
          <w:p w14:paraId="2187443C" w14:textId="77777777" w:rsidR="00A05FF4" w:rsidRPr="00F027E9" w:rsidRDefault="00A05FF4" w:rsidP="00A05FF4">
            <w:pPr>
              <w:rPr>
                <w:rFonts w:eastAsia="Times New Roman" w:cstheme="minorHAnsi"/>
                <w:b/>
                <w:sz w:val="20"/>
                <w:szCs w:val="20"/>
                <w:lang w:eastAsia="fr-FR"/>
              </w:rPr>
            </w:pPr>
            <w:r w:rsidRPr="00F027E9">
              <w:rPr>
                <w:rFonts w:eastAsia="Times New Roman" w:cstheme="minorHAnsi"/>
                <w:b/>
                <w:caps/>
                <w:color w:val="C00000"/>
                <w:sz w:val="20"/>
                <w:szCs w:val="20"/>
                <w:lang w:eastAsia="fr-FR"/>
              </w:rPr>
              <w:t>u</w:t>
            </w:r>
            <w:r w:rsidRPr="00F027E9">
              <w:rPr>
                <w:rFonts w:eastAsia="Times New Roman" w:cstheme="minorHAnsi"/>
                <w:b/>
                <w:sz w:val="20"/>
                <w:szCs w:val="20"/>
                <w:lang w:eastAsia="fr-FR"/>
              </w:rPr>
              <w:t xml:space="preserve">lla rerum omnium &lt;habet&gt;.  </w:t>
            </w:r>
          </w:p>
          <w:p w14:paraId="5D517262" w14:textId="77777777" w:rsidR="00BE633D" w:rsidRPr="00F027E9" w:rsidRDefault="00BE633D" w:rsidP="00A05FF4">
            <w:pPr>
              <w:rPr>
                <w:rFonts w:eastAsia="Times New Roman" w:cstheme="minorHAnsi"/>
                <w:b/>
                <w:sz w:val="20"/>
                <w:szCs w:val="20"/>
                <w:lang w:eastAsia="fr-FR"/>
              </w:rPr>
            </w:pPr>
          </w:p>
          <w:p w14:paraId="53765168" w14:textId="2729B19D" w:rsidR="00BE633D" w:rsidRPr="00F027E9" w:rsidRDefault="00BE633D" w:rsidP="00730CAF">
            <w:pPr>
              <w:rPr>
                <w:rFonts w:cstheme="minorHAnsi"/>
                <w:b/>
                <w:sz w:val="20"/>
                <w:szCs w:val="20"/>
              </w:rPr>
            </w:pPr>
            <w:r w:rsidRPr="00F027E9">
              <w:rPr>
                <w:rFonts w:eastAsia="Times New Roman" w:cstheme="minorHAnsi"/>
                <w:b/>
                <w:bCs/>
                <w:color w:val="C00000"/>
                <w:sz w:val="20"/>
                <w:szCs w:val="20"/>
                <w:lang w:eastAsia="fr-FR"/>
              </w:rPr>
              <w:t>[E]</w:t>
            </w:r>
            <w:r w:rsidRPr="00F027E9">
              <w:rPr>
                <w:rFonts w:eastAsia="Times New Roman" w:cstheme="minorHAnsi"/>
                <w:b/>
                <w:bCs/>
                <w:color w:val="000000"/>
                <w:sz w:val="20"/>
                <w:szCs w:val="20"/>
                <w:lang w:eastAsia="fr-FR"/>
              </w:rPr>
              <w:t xml:space="preserve"> </w:t>
            </w:r>
            <w:r w:rsidR="00730CAF" w:rsidRPr="00F027E9">
              <w:rPr>
                <w:rFonts w:eastAsia="Times New Roman" w:cstheme="minorHAnsi"/>
                <w:b/>
                <w:sz w:val="20"/>
                <w:szCs w:val="20"/>
                <w:lang w:eastAsia="fr-FR"/>
              </w:rPr>
              <w:t xml:space="preserve">L’infinitive dépend de putatis. </w:t>
            </w:r>
          </w:p>
        </w:tc>
      </w:tr>
    </w:tbl>
    <w:p w14:paraId="08395502" w14:textId="5A3301CB" w:rsidR="009F2F62" w:rsidRDefault="00E36EA7">
      <w:r>
        <w:t xml:space="preserve">**** </w:t>
      </w:r>
      <w:r w:rsidR="009F2F62">
        <w:t xml:space="preserve">G s P.  </w:t>
      </w:r>
    </w:p>
    <w:p w14:paraId="71D8A9ED" w14:textId="77777777" w:rsidR="009F2F62" w:rsidRDefault="009F2F62">
      <w:r>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E36EA7" w:rsidRPr="00F6219D" w14:paraId="0B91D26E" w14:textId="77777777" w:rsidTr="005A7674">
        <w:tc>
          <w:tcPr>
            <w:tcW w:w="3058" w:type="pct"/>
          </w:tcPr>
          <w:p w14:paraId="5E5EE91F" w14:textId="10D9B5AC" w:rsidR="00E36EA7" w:rsidRPr="00C97199" w:rsidRDefault="00E36EA7" w:rsidP="00FA25F5">
            <w:pPr>
              <w:rPr>
                <w:rFonts w:ascii="Palatino Linotype" w:hAnsi="Palatino Linotype"/>
                <w:b/>
                <w:color w:val="C00000"/>
              </w:rPr>
            </w:pPr>
            <w:r w:rsidRPr="00C97199">
              <w:rPr>
                <w:rFonts w:ascii="Palatino Linotype" w:hAnsi="Palatino Linotype"/>
                <w:b/>
                <w:color w:val="C00000"/>
              </w:rPr>
              <w:lastRenderedPageBreak/>
              <w:t>[§ 36</w:t>
            </w:r>
            <w:r w:rsidRPr="00C97199">
              <w:rPr>
                <w:rFonts w:ascii="Palatino Linotype" w:hAnsi="Palatino Linotype"/>
                <w:b/>
              </w:rPr>
              <w:t>, A]</w:t>
            </w:r>
            <w:r w:rsidR="00EB6810" w:rsidRPr="00C97199">
              <w:rPr>
                <w:rFonts w:ascii="Palatino Linotype" w:hAnsi="Palatino Linotype"/>
                <w:b/>
              </w:rPr>
              <w:t xml:space="preserve"> </w:t>
            </w:r>
            <w:r w:rsidR="00EB6810" w:rsidRPr="00C97199">
              <w:rPr>
                <w:rFonts w:ascii="Palatino Linotype" w:hAnsi="Palatino Linotype"/>
                <w:lang w:eastAsia="fr-FR"/>
              </w:rPr>
              <w:t xml:space="preserve">Ὅτι ἐκεῖνα μὲν ἅπαντα νόμῳ τέτακται, καὶ πρόοιδεν ἕκαστος ὑμῶν ἐκ πολλοῦ τίς χορηγὸς ἢ γυμνασίαρχος τῆς φυλῆς, </w:t>
            </w:r>
            <w:r w:rsidR="005C7D12" w:rsidRPr="00C97199">
              <w:rPr>
                <w:rFonts w:ascii="Palatino Linotype" w:hAnsi="Palatino Linotype"/>
                <w:b/>
                <w:sz w:val="24"/>
                <w:szCs w:val="24"/>
                <w:lang w:eastAsia="fr-FR"/>
              </w:rPr>
              <w:t xml:space="preserve">[B] </w:t>
            </w:r>
            <w:r w:rsidR="00EB6810" w:rsidRPr="00C97199">
              <w:rPr>
                <w:rFonts w:ascii="Palatino Linotype" w:hAnsi="Palatino Linotype"/>
                <w:lang w:eastAsia="fr-FR"/>
              </w:rPr>
              <w:t>πότε καὶ παρὰ τοῦ καὶ τί λαβόντα τί δεῖ ποιεῖν,</w:t>
            </w:r>
            <w:r w:rsidR="005C7D12" w:rsidRPr="00C97199">
              <w:rPr>
                <w:rFonts w:ascii="Palatino Linotype" w:hAnsi="Palatino Linotype"/>
                <w:lang w:eastAsia="fr-FR"/>
              </w:rPr>
              <w:t xml:space="preserve"> </w:t>
            </w:r>
            <w:r w:rsidR="005C7D12" w:rsidRPr="00C97199">
              <w:rPr>
                <w:rFonts w:ascii="Palatino Linotype" w:hAnsi="Palatino Linotype"/>
                <w:b/>
                <w:sz w:val="24"/>
                <w:szCs w:val="24"/>
                <w:lang w:eastAsia="fr-FR"/>
              </w:rPr>
              <w:t>[C]</w:t>
            </w:r>
            <w:r w:rsidR="00EB6810" w:rsidRPr="00C97199">
              <w:rPr>
                <w:rFonts w:ascii="Palatino Linotype" w:hAnsi="Palatino Linotype"/>
                <w:lang w:eastAsia="fr-FR"/>
              </w:rPr>
              <w:t xml:space="preserve"> οὐδὲν ἀνεξέταστον οὐδ' ἀόριστον ἐν τούτοις ἠμέληται·</w:t>
            </w:r>
            <w:r w:rsidR="00DD41DF" w:rsidRPr="00C97199">
              <w:rPr>
                <w:rFonts w:ascii="Palatino Linotype" w:hAnsi="Palatino Linotype"/>
                <w:lang w:eastAsia="fr-FR"/>
              </w:rPr>
              <w:t xml:space="preserve">  </w:t>
            </w:r>
            <w:r w:rsidR="005C7D12" w:rsidRPr="00C97199">
              <w:rPr>
                <w:rFonts w:ascii="Palatino Linotype" w:hAnsi="Palatino Linotype"/>
                <w:lang w:eastAsia="fr-FR"/>
              </w:rPr>
              <w:t xml:space="preserve"> </w:t>
            </w:r>
            <w:r w:rsidR="00DD41DF" w:rsidRPr="00C97199">
              <w:rPr>
                <w:rFonts w:ascii="Palatino Linotype" w:eastAsia="Times New Roman" w:hAnsi="Palatino Linotype" w:cs="Times New Roman"/>
                <w:b/>
                <w:bCs/>
                <w:color w:val="000000"/>
                <w:lang w:eastAsia="fr-FR"/>
              </w:rPr>
              <w:t xml:space="preserve">[D] </w:t>
            </w:r>
            <w:r w:rsidR="00DD41DF" w:rsidRPr="00C97199">
              <w:rPr>
                <w:rFonts w:ascii="Palatino Linotype" w:hAnsi="Palatino Linotype"/>
                <w:lang w:eastAsia="fr-FR"/>
              </w:rPr>
              <w:t xml:space="preserve"> </w:t>
            </w:r>
            <w:r w:rsidR="00EB6810" w:rsidRPr="00C97199">
              <w:rPr>
                <w:rFonts w:ascii="Palatino Linotype" w:hAnsi="Palatino Linotype"/>
                <w:lang w:eastAsia="fr-FR"/>
              </w:rPr>
              <w:t xml:space="preserve">ἐν δὲ τοῖς περὶ τοῦ πολέμου καὶ τῇ τούτου παρασκευῇ ἄτακτα, ἀδιόρθωτα, ἀόρισθ' ἅπαντα. </w:t>
            </w:r>
            <w:r w:rsidR="005C7D12" w:rsidRPr="00C97199">
              <w:rPr>
                <w:rFonts w:ascii="Palatino Linotype" w:hAnsi="Palatino Linotype"/>
                <w:lang w:eastAsia="fr-FR"/>
              </w:rPr>
              <w:t xml:space="preserve"> </w:t>
            </w:r>
            <w:r w:rsidR="005C7D12" w:rsidRPr="00C97199">
              <w:rPr>
                <w:rFonts w:ascii="Palatino Linotype" w:hAnsi="Palatino Linotype"/>
                <w:b/>
                <w:sz w:val="24"/>
                <w:szCs w:val="24"/>
                <w:lang w:eastAsia="fr-FR"/>
              </w:rPr>
              <w:t>[E]</w:t>
            </w:r>
            <w:r w:rsidR="00FA25F5" w:rsidRPr="00C97199">
              <w:rPr>
                <w:rFonts w:ascii="Palatino Linotype" w:hAnsi="Palatino Linotype"/>
                <w:b/>
                <w:sz w:val="24"/>
                <w:szCs w:val="24"/>
                <w:lang w:eastAsia="fr-FR"/>
              </w:rPr>
              <w:t xml:space="preserve"> </w:t>
            </w:r>
            <w:r w:rsidR="00EB6810" w:rsidRPr="00C97199">
              <w:rPr>
                <w:rFonts w:ascii="Palatino Linotype" w:hAnsi="Palatino Linotype"/>
                <w:lang w:eastAsia="fr-FR"/>
              </w:rPr>
              <w:t xml:space="preserve">τοιγαροῦν ἅμ' ἀκηκόαμέν τι καὶ τριηράρχους καθίσταμεν καὶ τούτοις ἀντιδόσεις ποιούμεθα καὶ περὶ χρημάτων πόρου σκοποῦμεν, </w:t>
            </w:r>
            <w:r w:rsidR="00FA25F5" w:rsidRPr="00C97199">
              <w:rPr>
                <w:rFonts w:ascii="Palatino Linotype" w:hAnsi="Palatino Linotype"/>
                <w:lang w:eastAsia="fr-FR"/>
              </w:rPr>
              <w:t xml:space="preserve"> </w:t>
            </w:r>
            <w:r w:rsidR="00FA25F5" w:rsidRPr="00C97199">
              <w:rPr>
                <w:rFonts w:ascii="Palatino Linotype" w:hAnsi="Palatino Linotype"/>
                <w:b/>
                <w:sz w:val="24"/>
                <w:szCs w:val="24"/>
                <w:lang w:eastAsia="fr-FR"/>
              </w:rPr>
              <w:t>[F]</w:t>
            </w:r>
            <w:r w:rsidR="00EB6810" w:rsidRPr="00C97199">
              <w:rPr>
                <w:rFonts w:ascii="Palatino Linotype" w:hAnsi="Palatino Linotype"/>
                <w:lang w:eastAsia="fr-FR"/>
              </w:rPr>
              <w:t xml:space="preserve">καὶ μετὰ ταῦτ' ἐμβαίνειν τοὺς μετοίκους ἔδοξε καὶ τοὺς χωρὶς οἰκοῦντας, εἶτ' αὐτοὺς πάλιν, εἶτ' ἀντεμβιβάζειν. </w:t>
            </w:r>
            <w:r w:rsidR="00EB6810" w:rsidRPr="00C97199">
              <w:rPr>
                <w:rFonts w:ascii="Palatino Linotype" w:hAnsi="Palatino Linotype"/>
                <w:lang w:eastAsia="fr-FR"/>
              </w:rPr>
              <w:tab/>
            </w:r>
          </w:p>
        </w:tc>
        <w:tc>
          <w:tcPr>
            <w:tcW w:w="1942" w:type="pct"/>
          </w:tcPr>
          <w:p w14:paraId="7A222928" w14:textId="509E37F9" w:rsidR="00E36EA7" w:rsidRPr="00F027E9" w:rsidRDefault="00610513" w:rsidP="00407577">
            <w:pPr>
              <w:rPr>
                <w:rFonts w:ascii="Palatino Linotype" w:hAnsi="Palatino Linotype" w:cstheme="minorHAnsi"/>
                <w:bCs/>
                <w:iCs/>
                <w:sz w:val="19"/>
                <w:szCs w:val="19"/>
              </w:rPr>
            </w:pPr>
            <w:r w:rsidRPr="00F027E9">
              <w:rPr>
                <w:rFonts w:eastAsia="Times New Roman" w:cstheme="minorHAnsi"/>
                <w:sz w:val="19"/>
                <w:szCs w:val="19"/>
                <w:lang w:eastAsia="fr-FR"/>
              </w:rPr>
              <w:t xml:space="preserve">(36) Quod </w:t>
            </w:r>
            <w:proofErr w:type="gramStart"/>
            <w:r w:rsidRPr="00F027E9">
              <w:rPr>
                <w:rFonts w:eastAsia="Times New Roman" w:cstheme="minorHAnsi"/>
                <w:sz w:val="19"/>
                <w:szCs w:val="19"/>
                <w:lang w:eastAsia="fr-FR"/>
              </w:rPr>
              <w:t>illa</w:t>
            </w:r>
            <w:proofErr w:type="gramEnd"/>
            <w:r w:rsidRPr="00F027E9">
              <w:rPr>
                <w:rFonts w:eastAsia="Times New Roman" w:cstheme="minorHAnsi"/>
                <w:sz w:val="19"/>
                <w:szCs w:val="19"/>
                <w:lang w:eastAsia="fr-FR"/>
              </w:rPr>
              <w:t xml:space="preserve"> omnia lege ordinata sunt et quisque vestrum multo ante novit, quis choragus aut gymnasiarchus tribus, quando et a quo et quid accipiendum quidque faciendum sit, nihil non exquisitum, nihil non definitum, nihil neglectum est, in bellicis autem rebus et apparatu inordinata, indefinita, incomposita omnia.</w:t>
            </w:r>
            <w:r w:rsidRPr="00F027E9">
              <w:rPr>
                <w:rFonts w:eastAsia="Times New Roman" w:cstheme="minorHAnsi"/>
                <w:sz w:val="19"/>
                <w:szCs w:val="19"/>
                <w:lang w:eastAsia="fr-FR"/>
              </w:rPr>
              <w:br/>
              <w:t xml:space="preserve">Quapropter simul atque audivimus aliquid, et trierarchos constituimus et inter eos permutationes opum instituimus et de parandae pecuniae ratione deliberamus, postea decernimus, ut inquilini conscendant et libertini qui suam ipsi rem familiarem administrant, tum ipsi rursus, tum ut substituamur, </w:t>
            </w:r>
            <w:r w:rsidR="00CC2CE4" w:rsidRPr="00F027E9">
              <w:rPr>
                <w:rFonts w:eastAsia="Times New Roman" w:cstheme="minorHAnsi"/>
                <w:sz w:val="19"/>
                <w:szCs w:val="19"/>
                <w:lang w:eastAsia="fr-FR"/>
              </w:rPr>
              <w:t>…</w:t>
            </w:r>
          </w:p>
        </w:tc>
      </w:tr>
      <w:tr w:rsidR="00E36EA7" w:rsidRPr="00F6219D" w14:paraId="682B7AA9" w14:textId="77777777" w:rsidTr="005A7674">
        <w:tc>
          <w:tcPr>
            <w:tcW w:w="3058" w:type="pct"/>
          </w:tcPr>
          <w:p w14:paraId="64ED9997" w14:textId="77F0CD88" w:rsidR="00453736" w:rsidRPr="00C80DED" w:rsidRDefault="00AC3580" w:rsidP="00453736">
            <w:pPr>
              <w:pStyle w:val="Sansinterligne"/>
              <w:rPr>
                <w:rFonts w:asciiTheme="minorHAnsi" w:hAnsiTheme="minorHAnsi" w:cstheme="minorHAnsi"/>
                <w:sz w:val="18"/>
                <w:szCs w:val="18"/>
                <w:lang w:eastAsia="fr-FR"/>
              </w:rPr>
            </w:pPr>
            <w:r w:rsidRPr="00C80DED">
              <w:rPr>
                <w:rFonts w:asciiTheme="minorHAnsi" w:hAnsiTheme="minorHAnsi" w:cstheme="minorHAnsi"/>
                <w:b/>
                <w:color w:val="C00000"/>
                <w:sz w:val="18"/>
                <w:szCs w:val="18"/>
                <w:lang w:eastAsia="fr-FR"/>
              </w:rPr>
              <w:tab/>
            </w:r>
            <w:r w:rsidR="00453736" w:rsidRPr="00C80DED">
              <w:rPr>
                <w:rFonts w:asciiTheme="minorHAnsi" w:hAnsiTheme="minorHAnsi" w:cstheme="minorHAnsi"/>
                <w:b/>
                <w:color w:val="C00000"/>
                <w:sz w:val="18"/>
                <w:szCs w:val="18"/>
                <w:lang w:eastAsia="fr-FR"/>
              </w:rPr>
              <w:t>[36, A]</w:t>
            </w:r>
            <w:r w:rsidR="00453736" w:rsidRPr="00C80DED">
              <w:rPr>
                <w:rFonts w:asciiTheme="minorHAnsi" w:hAnsiTheme="minorHAnsi" w:cstheme="minorHAnsi"/>
                <w:sz w:val="18"/>
                <w:szCs w:val="18"/>
                <w:lang w:eastAsia="fr-FR"/>
              </w:rPr>
              <w:t xml:space="preserve"> </w:t>
            </w:r>
            <w:r w:rsidR="00453736" w:rsidRPr="00C80DED">
              <w:rPr>
                <w:rFonts w:asciiTheme="minorHAnsi" w:hAnsiTheme="minorHAnsi" w:cstheme="minorHAnsi"/>
                <w:b/>
                <w:i/>
                <w:sz w:val="18"/>
                <w:szCs w:val="18"/>
                <w:lang w:eastAsia="fr-FR"/>
              </w:rPr>
              <w:t>Ὅτι ἐκεῖνα μὲν ἅπαντα νόμῳ τέτακται, καὶ πρόοιδεν ἕκαστος ὑμῶν ἐκ πολλοῦ τίς χορηγὸς ἢ γυμνασίαρχος τῆς φυλῆς &lt;</w:t>
            </w:r>
            <w:r w:rsidR="00453736" w:rsidRPr="00C80DED">
              <w:rPr>
                <w:rFonts w:asciiTheme="minorHAnsi" w:hAnsiTheme="minorHAnsi" w:cstheme="minorHAnsi"/>
                <w:b/>
                <w:i/>
                <w:sz w:val="18"/>
                <w:szCs w:val="18"/>
                <w:lang w:val="el-GR" w:eastAsia="fr-FR"/>
              </w:rPr>
              <w:t>ἐστι</w:t>
            </w:r>
            <w:r w:rsidR="00453736" w:rsidRPr="00C80DED">
              <w:rPr>
                <w:rFonts w:asciiTheme="minorHAnsi" w:hAnsiTheme="minorHAnsi" w:cstheme="minorHAnsi"/>
                <w:b/>
                <w:i/>
                <w:sz w:val="18"/>
                <w:szCs w:val="18"/>
                <w:lang w:eastAsia="fr-FR"/>
              </w:rPr>
              <w:t>&gt;</w:t>
            </w:r>
            <w:r w:rsidR="00453736" w:rsidRPr="00C80DED">
              <w:rPr>
                <w:rFonts w:asciiTheme="minorHAnsi" w:hAnsiTheme="minorHAnsi" w:cstheme="minorHAnsi"/>
                <w:sz w:val="18"/>
                <w:szCs w:val="18"/>
                <w:lang w:eastAsia="fr-FR"/>
              </w:rPr>
              <w:t xml:space="preserve">, </w:t>
            </w:r>
          </w:p>
          <w:p w14:paraId="0A2A123F" w14:textId="77777777" w:rsidR="00453736" w:rsidRPr="00C80DED" w:rsidRDefault="00453736" w:rsidP="00453736">
            <w:pPr>
              <w:pStyle w:val="Sansinterligne"/>
              <w:rPr>
                <w:rFonts w:asciiTheme="minorHAnsi" w:hAnsiTheme="minorHAnsi" w:cstheme="minorHAnsi"/>
                <w:sz w:val="18"/>
                <w:szCs w:val="18"/>
                <w:lang w:eastAsia="fr-FR"/>
              </w:rPr>
            </w:pPr>
            <w:r w:rsidRPr="00C80DED">
              <w:rPr>
                <w:rFonts w:asciiTheme="minorHAnsi" w:hAnsiTheme="minorHAnsi" w:cstheme="minorHAnsi"/>
                <w:b/>
                <w:color w:val="C00000"/>
                <w:sz w:val="18"/>
                <w:szCs w:val="18"/>
                <w:lang w:eastAsia="fr-FR"/>
              </w:rPr>
              <w:t>Ὅ</w:t>
            </w:r>
            <w:r w:rsidRPr="00C80DED">
              <w:rPr>
                <w:rFonts w:asciiTheme="minorHAnsi" w:hAnsiTheme="minorHAnsi" w:cstheme="minorHAnsi"/>
                <w:b/>
                <w:sz w:val="18"/>
                <w:szCs w:val="18"/>
                <w:lang w:eastAsia="fr-FR"/>
              </w:rPr>
              <w:t>τι :</w:t>
            </w:r>
            <w:r w:rsidRPr="00C80DED">
              <w:rPr>
                <w:rFonts w:asciiTheme="minorHAnsi" w:hAnsiTheme="minorHAnsi" w:cstheme="minorHAnsi"/>
                <w:sz w:val="18"/>
                <w:szCs w:val="18"/>
                <w:lang w:eastAsia="fr-FR"/>
              </w:rPr>
              <w:t xml:space="preserve"> parce que, apporte une réponse à la question « τί δήποτ' […] νομίζετε… »</w:t>
            </w:r>
          </w:p>
          <w:p w14:paraId="0B0AACF1" w14:textId="77777777" w:rsidR="00453736" w:rsidRPr="00C80DED" w:rsidRDefault="00453736" w:rsidP="00453736">
            <w:pPr>
              <w:pStyle w:val="Sansinterligne"/>
              <w:rPr>
                <w:rFonts w:asciiTheme="minorHAnsi" w:hAnsiTheme="minorHAnsi" w:cstheme="minorHAnsi"/>
                <w:sz w:val="18"/>
                <w:szCs w:val="18"/>
              </w:rPr>
            </w:pPr>
            <w:r w:rsidRPr="00C80DED">
              <w:rPr>
                <w:rFonts w:asciiTheme="minorHAnsi" w:hAnsiTheme="minorHAnsi" w:cstheme="minorHAnsi"/>
                <w:b/>
                <w:color w:val="C00000"/>
                <w:sz w:val="18"/>
                <w:szCs w:val="18"/>
                <w:lang w:val="el-GR" w:eastAsia="fr-FR"/>
              </w:rPr>
              <w:t>Ἐ</w:t>
            </w:r>
            <w:r w:rsidRPr="00C80DED">
              <w:rPr>
                <w:rFonts w:asciiTheme="minorHAnsi" w:hAnsiTheme="minorHAnsi" w:cstheme="minorHAnsi"/>
                <w:b/>
                <w:sz w:val="18"/>
                <w:szCs w:val="18"/>
                <w:lang w:eastAsia="fr-FR"/>
              </w:rPr>
              <w:t>κεῖνα</w:t>
            </w:r>
            <w:r w:rsidRPr="00C80DED">
              <w:rPr>
                <w:rFonts w:asciiTheme="minorHAnsi" w:hAnsiTheme="minorHAnsi" w:cstheme="minorHAnsi"/>
                <w:b/>
                <w:sz w:val="18"/>
                <w:szCs w:val="18"/>
              </w:rPr>
              <w:t> :</w:t>
            </w:r>
            <w:r w:rsidRPr="00C80DED">
              <w:rPr>
                <w:rFonts w:asciiTheme="minorHAnsi" w:hAnsiTheme="minorHAnsi" w:cstheme="minorHAnsi"/>
                <w:sz w:val="18"/>
                <w:szCs w:val="18"/>
              </w:rPr>
              <w:t xml:space="preserve"> les fêtes religieuses et leur préparation.  </w:t>
            </w:r>
          </w:p>
          <w:p w14:paraId="339959EA" w14:textId="77777777" w:rsidR="00453736" w:rsidRPr="00C80DED" w:rsidRDefault="00453736" w:rsidP="00453736">
            <w:pPr>
              <w:pStyle w:val="Sansinterligne"/>
              <w:rPr>
                <w:rFonts w:asciiTheme="minorHAnsi" w:hAnsiTheme="minorHAnsi" w:cstheme="minorHAnsi"/>
                <w:sz w:val="18"/>
                <w:szCs w:val="18"/>
              </w:rPr>
            </w:pPr>
            <w:r w:rsidRPr="00C80DED">
              <w:rPr>
                <w:rFonts w:asciiTheme="minorHAnsi" w:hAnsiTheme="minorHAnsi" w:cstheme="minorHAnsi"/>
                <w:b/>
                <w:color w:val="C00000"/>
                <w:sz w:val="18"/>
                <w:szCs w:val="18"/>
              </w:rPr>
              <w:t>Τ</w:t>
            </w:r>
            <w:r w:rsidRPr="00C80DED">
              <w:rPr>
                <w:rFonts w:asciiTheme="minorHAnsi" w:hAnsiTheme="minorHAnsi" w:cstheme="minorHAnsi"/>
                <w:b/>
                <w:sz w:val="18"/>
                <w:szCs w:val="18"/>
              </w:rPr>
              <w:t>άττω = τάσσω</w:t>
            </w:r>
            <w:r w:rsidRPr="00C80DED">
              <w:rPr>
                <w:rFonts w:asciiTheme="minorHAnsi" w:hAnsiTheme="minorHAnsi" w:cstheme="minorHAnsi"/>
                <w:sz w:val="18"/>
                <w:szCs w:val="18"/>
              </w:rPr>
              <w:t xml:space="preserve"> </w:t>
            </w:r>
            <w:r w:rsidRPr="00C80DED">
              <w:rPr>
                <w:rFonts w:asciiTheme="minorHAnsi" w:hAnsiTheme="minorHAnsi" w:cstheme="minorHAnsi"/>
                <w:b/>
                <w:sz w:val="18"/>
                <w:szCs w:val="18"/>
              </w:rPr>
              <w:t xml:space="preserve">—[ </w:t>
            </w:r>
            <w:r w:rsidRPr="00C80DED">
              <w:rPr>
                <w:rFonts w:asciiTheme="minorHAnsi" w:hAnsiTheme="minorHAnsi" w:cstheme="minorHAnsi"/>
                <w:b/>
                <w:i/>
                <w:sz w:val="18"/>
                <w:szCs w:val="18"/>
              </w:rPr>
              <w:t>fut.</w:t>
            </w:r>
            <w:r w:rsidRPr="00C80DED">
              <w:rPr>
                <w:rFonts w:asciiTheme="minorHAnsi" w:hAnsiTheme="minorHAnsi" w:cstheme="minorHAnsi"/>
                <w:b/>
                <w:sz w:val="18"/>
                <w:szCs w:val="18"/>
              </w:rPr>
              <w:t xml:space="preserve">: </w:t>
            </w:r>
            <w:r w:rsidRPr="00C80DED">
              <w:rPr>
                <w:rFonts w:asciiTheme="minorHAnsi" w:hAnsiTheme="minorHAnsi" w:cstheme="minorHAnsi"/>
                <w:sz w:val="18"/>
                <w:szCs w:val="18"/>
              </w:rPr>
              <w:t xml:space="preserve">τάξω ; </w:t>
            </w:r>
            <w:r w:rsidRPr="00C80DED">
              <w:rPr>
                <w:rFonts w:asciiTheme="minorHAnsi" w:hAnsiTheme="minorHAnsi" w:cstheme="minorHAnsi"/>
                <w:i/>
                <w:sz w:val="18"/>
                <w:szCs w:val="18"/>
              </w:rPr>
              <w:t>aor.</w:t>
            </w:r>
            <w:r w:rsidRPr="00C80DED">
              <w:rPr>
                <w:rFonts w:asciiTheme="minorHAnsi" w:hAnsiTheme="minorHAnsi" w:cstheme="minorHAnsi"/>
                <w:sz w:val="18"/>
                <w:szCs w:val="18"/>
              </w:rPr>
              <w:t xml:space="preserve">: ἔταξα ; </w:t>
            </w:r>
            <w:r w:rsidRPr="00C80DED">
              <w:rPr>
                <w:rFonts w:asciiTheme="minorHAnsi" w:hAnsiTheme="minorHAnsi" w:cstheme="minorHAnsi"/>
                <w:i/>
                <w:sz w:val="18"/>
                <w:szCs w:val="18"/>
              </w:rPr>
              <w:t>pft</w:t>
            </w:r>
            <w:r w:rsidRPr="00C80DED">
              <w:rPr>
                <w:rFonts w:asciiTheme="minorHAnsi" w:hAnsiTheme="minorHAnsi" w:cstheme="minorHAnsi"/>
                <w:sz w:val="18"/>
                <w:szCs w:val="18"/>
              </w:rPr>
              <w:t>.: τέταχα </w:t>
            </w:r>
            <w:r w:rsidRPr="00C80DED">
              <w:rPr>
                <w:rFonts w:asciiTheme="minorHAnsi" w:hAnsiTheme="minorHAnsi" w:cstheme="minorHAnsi"/>
                <w:b/>
                <w:sz w:val="18"/>
                <w:szCs w:val="18"/>
              </w:rPr>
              <w:t>]—:</w:t>
            </w:r>
            <w:r w:rsidRPr="00C80DED">
              <w:rPr>
                <w:rFonts w:asciiTheme="minorHAnsi" w:hAnsiTheme="minorHAnsi" w:cstheme="minorHAnsi"/>
                <w:sz w:val="18"/>
                <w:szCs w:val="18"/>
              </w:rPr>
              <w:t xml:space="preserve"> ranger, […] organiser. </w:t>
            </w:r>
          </w:p>
          <w:p w14:paraId="1D1B40F9" w14:textId="77777777" w:rsidR="00453736" w:rsidRPr="00C80DED" w:rsidRDefault="00453736" w:rsidP="00453736">
            <w:pPr>
              <w:pStyle w:val="Sansinterligne"/>
              <w:rPr>
                <w:rFonts w:asciiTheme="minorHAnsi" w:hAnsiTheme="minorHAnsi" w:cstheme="minorHAnsi"/>
                <w:sz w:val="18"/>
                <w:szCs w:val="18"/>
              </w:rPr>
            </w:pPr>
            <w:r w:rsidRPr="00C80DED">
              <w:rPr>
                <w:rFonts w:asciiTheme="minorHAnsi" w:hAnsiTheme="minorHAnsi" w:cstheme="minorHAnsi"/>
                <w:b/>
                <w:bCs/>
                <w:caps/>
                <w:color w:val="C00000"/>
                <w:sz w:val="18"/>
                <w:szCs w:val="18"/>
                <w:lang w:val="el-GR"/>
              </w:rPr>
              <w:t>π</w:t>
            </w:r>
            <w:r w:rsidRPr="00C80DED">
              <w:rPr>
                <w:rFonts w:asciiTheme="minorHAnsi" w:hAnsiTheme="minorHAnsi" w:cstheme="minorHAnsi"/>
                <w:b/>
                <w:sz w:val="18"/>
                <w:szCs w:val="18"/>
                <w:lang w:val="el-GR"/>
              </w:rPr>
              <w:t>ροοράω</w:t>
            </w:r>
            <w:r w:rsidRPr="00C80DED">
              <w:rPr>
                <w:rFonts w:asciiTheme="minorHAnsi" w:hAnsiTheme="minorHAnsi" w:cstheme="minorHAnsi"/>
                <w:sz w:val="18"/>
                <w:szCs w:val="18"/>
              </w:rPr>
              <w:t xml:space="preserve">  </w:t>
            </w:r>
            <w:r w:rsidRPr="00C80DED">
              <w:rPr>
                <w:rFonts w:asciiTheme="minorHAnsi" w:hAnsiTheme="minorHAnsi" w:cstheme="minorHAnsi"/>
                <w:b/>
                <w:sz w:val="18"/>
                <w:szCs w:val="18"/>
              </w:rPr>
              <w:t>– [</w:t>
            </w:r>
            <w:r w:rsidRPr="00C80DED">
              <w:rPr>
                <w:rFonts w:asciiTheme="minorHAnsi" w:hAnsiTheme="minorHAnsi" w:cstheme="minorHAnsi"/>
                <w:sz w:val="18"/>
                <w:szCs w:val="18"/>
                <w:lang w:val="el-GR"/>
              </w:rPr>
              <w:t>προοράω</w:t>
            </w:r>
            <w:r w:rsidRPr="00C80DED">
              <w:rPr>
                <w:rFonts w:asciiTheme="minorHAnsi" w:hAnsiTheme="minorHAnsi" w:cstheme="minorHAnsi"/>
                <w:sz w:val="18"/>
                <w:szCs w:val="18"/>
              </w:rPr>
              <w:t xml:space="preserve"> ; </w:t>
            </w:r>
            <w:r w:rsidRPr="00C80DED">
              <w:rPr>
                <w:rFonts w:asciiTheme="minorHAnsi" w:hAnsiTheme="minorHAnsi" w:cstheme="minorHAnsi"/>
                <w:sz w:val="18"/>
                <w:szCs w:val="18"/>
                <w:lang w:val="el-GR"/>
              </w:rPr>
              <w:t>προόψομαι</w:t>
            </w:r>
            <w:r w:rsidRPr="00C80DED">
              <w:rPr>
                <w:rFonts w:asciiTheme="minorHAnsi" w:hAnsiTheme="minorHAnsi" w:cstheme="minorHAnsi"/>
                <w:sz w:val="18"/>
                <w:szCs w:val="18"/>
              </w:rPr>
              <w:t xml:space="preserve">, </w:t>
            </w:r>
            <w:r w:rsidRPr="00C80DED">
              <w:rPr>
                <w:rFonts w:asciiTheme="minorHAnsi" w:hAnsiTheme="minorHAnsi" w:cstheme="minorHAnsi"/>
                <w:sz w:val="18"/>
                <w:szCs w:val="18"/>
                <w:lang w:val="el-GR"/>
              </w:rPr>
              <w:t>προεῖδον</w:t>
            </w:r>
            <w:r w:rsidRPr="00C80DED">
              <w:rPr>
                <w:rFonts w:asciiTheme="minorHAnsi" w:hAnsiTheme="minorHAnsi" w:cstheme="minorHAnsi"/>
                <w:sz w:val="18"/>
                <w:szCs w:val="18"/>
              </w:rPr>
              <w:t xml:space="preserve"> ;  </w:t>
            </w:r>
            <w:r w:rsidRPr="00C80DED">
              <w:rPr>
                <w:rFonts w:asciiTheme="minorHAnsi" w:hAnsiTheme="minorHAnsi" w:cstheme="minorHAnsi"/>
                <w:b/>
                <w:sz w:val="18"/>
                <w:szCs w:val="18"/>
                <w:u w:val="single"/>
                <w:lang w:val="el-GR"/>
              </w:rPr>
              <w:t>πρόοιδα</w:t>
            </w:r>
            <w:r w:rsidRPr="00C80DED">
              <w:rPr>
                <w:rFonts w:asciiTheme="minorHAnsi" w:hAnsiTheme="minorHAnsi" w:cstheme="minorHAnsi"/>
                <w:sz w:val="18"/>
                <w:szCs w:val="18"/>
              </w:rPr>
              <w:t xml:space="preserve"> </w:t>
            </w:r>
            <w:r w:rsidRPr="00C80DED">
              <w:rPr>
                <w:rFonts w:asciiTheme="minorHAnsi" w:hAnsiTheme="minorHAnsi" w:cstheme="minorHAnsi"/>
                <w:b/>
                <w:sz w:val="18"/>
                <w:szCs w:val="18"/>
              </w:rPr>
              <w:t xml:space="preserve">] – : </w:t>
            </w:r>
            <w:r w:rsidRPr="00C80DED">
              <w:rPr>
                <w:rFonts w:asciiTheme="minorHAnsi" w:hAnsiTheme="minorHAnsi" w:cstheme="minorHAnsi"/>
                <w:sz w:val="18"/>
                <w:szCs w:val="18"/>
              </w:rPr>
              <w:t xml:space="preserve">voir en avant  ;  prévoir, connaître, savoir d'avance. </w:t>
            </w:r>
          </w:p>
          <w:p w14:paraId="39985791" w14:textId="77777777" w:rsidR="00453736" w:rsidRPr="00C80DED" w:rsidRDefault="00453736" w:rsidP="00453736">
            <w:pPr>
              <w:pStyle w:val="Sansinterligne"/>
              <w:rPr>
                <w:rFonts w:asciiTheme="minorHAnsi" w:hAnsiTheme="minorHAnsi" w:cstheme="minorHAnsi"/>
                <w:sz w:val="18"/>
                <w:szCs w:val="18"/>
              </w:rPr>
            </w:pPr>
            <w:r w:rsidRPr="00C80DED">
              <w:rPr>
                <w:rFonts w:asciiTheme="minorHAnsi" w:hAnsiTheme="minorHAnsi" w:cstheme="minorHAnsi"/>
                <w:b/>
                <w:color w:val="C00000"/>
                <w:sz w:val="18"/>
                <w:szCs w:val="18"/>
                <w:lang w:val="el-GR" w:eastAsia="fr-FR"/>
              </w:rPr>
              <w:t>Ἐ</w:t>
            </w:r>
            <w:r w:rsidRPr="00C80DED">
              <w:rPr>
                <w:rFonts w:asciiTheme="minorHAnsi" w:hAnsiTheme="minorHAnsi" w:cstheme="minorHAnsi"/>
                <w:b/>
                <w:sz w:val="18"/>
                <w:szCs w:val="18"/>
                <w:lang w:eastAsia="fr-FR"/>
              </w:rPr>
              <w:t xml:space="preserve">κ πολλοῦ = </w:t>
            </w:r>
            <w:r w:rsidRPr="00C80DED">
              <w:rPr>
                <w:rFonts w:asciiTheme="minorHAnsi" w:hAnsiTheme="minorHAnsi" w:cstheme="minorHAnsi"/>
                <w:sz w:val="18"/>
                <w:szCs w:val="18"/>
              </w:rPr>
              <w:t xml:space="preserve">ἐκ πολλοῦ χρόνου : depuis longtemps. </w:t>
            </w:r>
          </w:p>
          <w:p w14:paraId="50C556FC" w14:textId="07918812" w:rsidR="003511C0" w:rsidRPr="00C80DED" w:rsidRDefault="00453736" w:rsidP="00453736">
            <w:pPr>
              <w:pStyle w:val="Sansinterligne"/>
              <w:rPr>
                <w:rFonts w:asciiTheme="minorHAnsi" w:hAnsiTheme="minorHAnsi" w:cstheme="minorHAnsi"/>
                <w:sz w:val="18"/>
                <w:szCs w:val="18"/>
              </w:rPr>
            </w:pPr>
            <w:r w:rsidRPr="00C80DED">
              <w:rPr>
                <w:rFonts w:asciiTheme="minorHAnsi" w:hAnsiTheme="minorHAnsi" w:cstheme="minorHAnsi"/>
                <w:b/>
                <w:bCs/>
                <w:caps/>
                <w:color w:val="C00000"/>
                <w:sz w:val="18"/>
                <w:szCs w:val="18"/>
              </w:rPr>
              <w:t>χ</w:t>
            </w:r>
            <w:r w:rsidRPr="00C80DED">
              <w:rPr>
                <w:rFonts w:asciiTheme="minorHAnsi" w:hAnsiTheme="minorHAnsi" w:cstheme="minorHAnsi"/>
                <w:b/>
                <w:sz w:val="18"/>
                <w:szCs w:val="18"/>
              </w:rPr>
              <w:t>ορηγός, οῦ  (ὁ) </w:t>
            </w:r>
            <w:proofErr w:type="gramStart"/>
            <w:r w:rsidRPr="00C80DED">
              <w:rPr>
                <w:rFonts w:asciiTheme="minorHAnsi" w:hAnsiTheme="minorHAnsi" w:cstheme="minorHAnsi"/>
                <w:b/>
                <w:sz w:val="18"/>
                <w:szCs w:val="18"/>
              </w:rPr>
              <w:t xml:space="preserve">: </w:t>
            </w:r>
            <w:r w:rsidR="003511C0" w:rsidRPr="00C80DED">
              <w:rPr>
                <w:rFonts w:asciiTheme="minorHAnsi" w:hAnsiTheme="minorHAnsi" w:cstheme="minorHAnsi"/>
                <w:b/>
                <w:sz w:val="18"/>
                <w:szCs w:val="18"/>
              </w:rPr>
              <w:t xml:space="preserve"> [</w:t>
            </w:r>
            <w:proofErr w:type="gramEnd"/>
            <w:r w:rsidR="003511C0" w:rsidRPr="00C80DED">
              <w:rPr>
                <w:rFonts w:asciiTheme="minorHAnsi" w:hAnsiTheme="minorHAnsi" w:cstheme="minorHAnsi"/>
                <w:b/>
                <w:sz w:val="18"/>
                <w:szCs w:val="18"/>
              </w:rPr>
              <w:t xml:space="preserve">…] </w:t>
            </w:r>
            <w:r w:rsidRPr="00C80DED">
              <w:rPr>
                <w:rFonts w:asciiTheme="minorHAnsi" w:hAnsiTheme="minorHAnsi" w:cstheme="minorHAnsi"/>
                <w:sz w:val="18"/>
                <w:szCs w:val="18"/>
              </w:rPr>
              <w:t xml:space="preserve">celui qui fait les frais d’équipement d’un chœur. </w:t>
            </w:r>
            <w:r w:rsidR="008A326D" w:rsidRPr="00C80DED">
              <w:rPr>
                <w:rFonts w:asciiTheme="minorHAnsi" w:hAnsiTheme="minorHAnsi" w:cstheme="minorHAnsi"/>
                <w:sz w:val="18"/>
                <w:szCs w:val="18"/>
              </w:rPr>
              <w:t xml:space="preserve">        </w:t>
            </w:r>
          </w:p>
          <w:p w14:paraId="2EEAB5E2" w14:textId="12670D49" w:rsidR="00453736" w:rsidRPr="00C80DED" w:rsidRDefault="00453736" w:rsidP="00453736">
            <w:pPr>
              <w:pStyle w:val="Sansinterligne"/>
              <w:rPr>
                <w:rFonts w:asciiTheme="minorHAnsi" w:hAnsiTheme="minorHAnsi" w:cstheme="minorHAnsi"/>
                <w:sz w:val="18"/>
                <w:szCs w:val="18"/>
              </w:rPr>
            </w:pPr>
            <w:r w:rsidRPr="00C80DED">
              <w:rPr>
                <w:rFonts w:asciiTheme="minorHAnsi" w:hAnsiTheme="minorHAnsi" w:cstheme="minorHAnsi"/>
                <w:b/>
                <w:bCs/>
                <w:color w:val="C00000"/>
                <w:sz w:val="18"/>
                <w:szCs w:val="18"/>
              </w:rPr>
              <w:t>Γ</w:t>
            </w:r>
            <w:r w:rsidRPr="00C80DED">
              <w:rPr>
                <w:rFonts w:asciiTheme="minorHAnsi" w:hAnsiTheme="minorHAnsi" w:cstheme="minorHAnsi"/>
                <w:b/>
                <w:bCs/>
                <w:sz w:val="18"/>
                <w:szCs w:val="18"/>
              </w:rPr>
              <w:t>υμνασίαρχος, ου (ὁ) :</w:t>
            </w:r>
            <w:r w:rsidRPr="00C80DED">
              <w:rPr>
                <w:rFonts w:asciiTheme="minorHAnsi" w:hAnsiTheme="minorHAnsi" w:cstheme="minorHAnsi"/>
                <w:bCs/>
                <w:sz w:val="18"/>
                <w:szCs w:val="18"/>
              </w:rPr>
              <w:t xml:space="preserve"> gymnasiarque  (</w:t>
            </w:r>
            <w:r w:rsidRPr="00C80DED">
              <w:rPr>
                <w:rFonts w:asciiTheme="minorHAnsi" w:hAnsiTheme="minorHAnsi" w:cstheme="minorHAnsi"/>
                <w:sz w:val="18"/>
                <w:szCs w:val="18"/>
              </w:rPr>
              <w:t xml:space="preserve">citoyen d'Athènes élu par sa tribu (φυλή) chargé de subvenir aux frais d'entretien des gymnases, de payer les maîtres d'exercices et d'assurer le service des jeux gymniques pour les fêtes et cérémonies. </w:t>
            </w:r>
          </w:p>
          <w:p w14:paraId="7D505C64" w14:textId="77777777" w:rsidR="00453736" w:rsidRPr="00C80DED" w:rsidRDefault="00453736" w:rsidP="00453736">
            <w:pPr>
              <w:pStyle w:val="Sansinterligne"/>
              <w:rPr>
                <w:rFonts w:asciiTheme="minorHAnsi" w:hAnsiTheme="minorHAnsi" w:cstheme="minorHAnsi"/>
                <w:b/>
                <w:sz w:val="18"/>
                <w:szCs w:val="18"/>
              </w:rPr>
            </w:pPr>
          </w:p>
          <w:p w14:paraId="0EF55880" w14:textId="6C09C075" w:rsidR="00453736" w:rsidRPr="00C80DED" w:rsidRDefault="00AC3580" w:rsidP="00453736">
            <w:pPr>
              <w:pStyle w:val="Sansinterligne"/>
              <w:rPr>
                <w:rFonts w:asciiTheme="minorHAnsi" w:hAnsiTheme="minorHAnsi" w:cstheme="minorHAnsi"/>
                <w:b/>
                <w:i/>
                <w:sz w:val="18"/>
                <w:szCs w:val="18"/>
                <w:lang w:eastAsia="fr-FR"/>
              </w:rPr>
            </w:pPr>
            <w:r w:rsidRPr="00C80DED">
              <w:rPr>
                <w:rFonts w:asciiTheme="minorHAnsi" w:eastAsia="Times New Roman" w:hAnsiTheme="minorHAnsi" w:cstheme="minorHAnsi"/>
                <w:b/>
                <w:bCs/>
                <w:color w:val="C00000"/>
                <w:sz w:val="18"/>
                <w:szCs w:val="18"/>
                <w:lang w:eastAsia="fr-FR"/>
              </w:rPr>
              <w:tab/>
            </w:r>
            <w:r w:rsidR="00453736" w:rsidRPr="00C80DED">
              <w:rPr>
                <w:rFonts w:asciiTheme="minorHAnsi" w:eastAsia="Times New Roman" w:hAnsiTheme="minorHAnsi" w:cstheme="minorHAnsi"/>
                <w:b/>
                <w:bCs/>
                <w:color w:val="C00000"/>
                <w:sz w:val="18"/>
                <w:szCs w:val="18"/>
                <w:lang w:eastAsia="fr-FR"/>
              </w:rPr>
              <w:t>[B]</w:t>
            </w:r>
            <w:r w:rsidR="00453736" w:rsidRPr="00C80DED">
              <w:rPr>
                <w:rFonts w:asciiTheme="minorHAnsi" w:hAnsiTheme="minorHAnsi" w:cstheme="minorHAnsi"/>
                <w:sz w:val="18"/>
                <w:szCs w:val="18"/>
                <w:lang w:eastAsia="fr-FR"/>
              </w:rPr>
              <w:t xml:space="preserve"> </w:t>
            </w:r>
            <w:r w:rsidR="00453736" w:rsidRPr="00C80DED">
              <w:rPr>
                <w:rFonts w:asciiTheme="minorHAnsi" w:hAnsiTheme="minorHAnsi" w:cstheme="minorHAnsi"/>
                <w:b/>
                <w:i/>
                <w:sz w:val="18"/>
                <w:szCs w:val="18"/>
                <w:lang w:val="el-GR" w:eastAsia="fr-FR"/>
              </w:rPr>
              <w:t>πότε</w:t>
            </w:r>
            <w:r w:rsidR="00453736" w:rsidRPr="00C80DED">
              <w:rPr>
                <w:rFonts w:asciiTheme="minorHAnsi" w:hAnsiTheme="minorHAnsi" w:cstheme="minorHAnsi"/>
                <w:b/>
                <w:i/>
                <w:sz w:val="18"/>
                <w:szCs w:val="18"/>
                <w:lang w:eastAsia="fr-FR"/>
              </w:rPr>
              <w:t xml:space="preserve"> </w:t>
            </w:r>
            <w:r w:rsidR="00453736" w:rsidRPr="00C80DED">
              <w:rPr>
                <w:rFonts w:asciiTheme="minorHAnsi" w:hAnsiTheme="minorHAnsi" w:cstheme="minorHAnsi"/>
                <w:b/>
                <w:i/>
                <w:sz w:val="18"/>
                <w:szCs w:val="18"/>
                <w:lang w:val="el-GR" w:eastAsia="fr-FR"/>
              </w:rPr>
              <w:t>καὶ</w:t>
            </w:r>
            <w:r w:rsidR="00453736" w:rsidRPr="00C80DED">
              <w:rPr>
                <w:rFonts w:asciiTheme="minorHAnsi" w:hAnsiTheme="minorHAnsi" w:cstheme="minorHAnsi"/>
                <w:b/>
                <w:i/>
                <w:sz w:val="18"/>
                <w:szCs w:val="18"/>
                <w:lang w:eastAsia="fr-FR"/>
              </w:rPr>
              <w:t xml:space="preserve"> </w:t>
            </w:r>
            <w:r w:rsidR="00453736" w:rsidRPr="00C80DED">
              <w:rPr>
                <w:rFonts w:asciiTheme="minorHAnsi" w:hAnsiTheme="minorHAnsi" w:cstheme="minorHAnsi"/>
                <w:b/>
                <w:i/>
                <w:sz w:val="18"/>
                <w:szCs w:val="18"/>
                <w:lang w:val="el-GR" w:eastAsia="fr-FR"/>
              </w:rPr>
              <w:t>παρὰ</w:t>
            </w:r>
            <w:r w:rsidR="00453736" w:rsidRPr="00C80DED">
              <w:rPr>
                <w:rFonts w:asciiTheme="minorHAnsi" w:hAnsiTheme="minorHAnsi" w:cstheme="minorHAnsi"/>
                <w:b/>
                <w:i/>
                <w:sz w:val="18"/>
                <w:szCs w:val="18"/>
                <w:lang w:eastAsia="fr-FR"/>
              </w:rPr>
              <w:t xml:space="preserve"> </w:t>
            </w:r>
            <w:r w:rsidR="00453736" w:rsidRPr="00C80DED">
              <w:rPr>
                <w:rFonts w:asciiTheme="minorHAnsi" w:hAnsiTheme="minorHAnsi" w:cstheme="minorHAnsi"/>
                <w:b/>
                <w:i/>
                <w:sz w:val="18"/>
                <w:szCs w:val="18"/>
                <w:lang w:val="el-GR" w:eastAsia="fr-FR"/>
              </w:rPr>
              <w:t>τοῦ</w:t>
            </w:r>
            <w:r w:rsidR="00453736" w:rsidRPr="00C80DED">
              <w:rPr>
                <w:rFonts w:asciiTheme="minorHAnsi" w:hAnsiTheme="minorHAnsi" w:cstheme="minorHAnsi"/>
                <w:b/>
                <w:i/>
                <w:sz w:val="18"/>
                <w:szCs w:val="18"/>
                <w:lang w:eastAsia="fr-FR"/>
              </w:rPr>
              <w:t xml:space="preserve"> </w:t>
            </w:r>
            <w:r w:rsidR="00453736" w:rsidRPr="00C80DED">
              <w:rPr>
                <w:rFonts w:asciiTheme="minorHAnsi" w:hAnsiTheme="minorHAnsi" w:cstheme="minorHAnsi"/>
                <w:b/>
                <w:i/>
                <w:sz w:val="18"/>
                <w:szCs w:val="18"/>
                <w:lang w:val="el-GR" w:eastAsia="fr-FR"/>
              </w:rPr>
              <w:t>καὶ</w:t>
            </w:r>
            <w:r w:rsidR="00453736" w:rsidRPr="00C80DED">
              <w:rPr>
                <w:rFonts w:asciiTheme="minorHAnsi" w:hAnsiTheme="minorHAnsi" w:cstheme="minorHAnsi"/>
                <w:b/>
                <w:i/>
                <w:sz w:val="18"/>
                <w:szCs w:val="18"/>
                <w:lang w:eastAsia="fr-FR"/>
              </w:rPr>
              <w:t xml:space="preserve"> </w:t>
            </w:r>
            <w:r w:rsidR="00453736" w:rsidRPr="00C80DED">
              <w:rPr>
                <w:rFonts w:asciiTheme="minorHAnsi" w:hAnsiTheme="minorHAnsi" w:cstheme="minorHAnsi"/>
                <w:b/>
                <w:i/>
                <w:sz w:val="18"/>
                <w:szCs w:val="18"/>
                <w:lang w:val="el-GR" w:eastAsia="fr-FR"/>
              </w:rPr>
              <w:t>τί</w:t>
            </w:r>
            <w:r w:rsidR="00453736" w:rsidRPr="00C80DED">
              <w:rPr>
                <w:rFonts w:asciiTheme="minorHAnsi" w:hAnsiTheme="minorHAnsi" w:cstheme="minorHAnsi"/>
                <w:b/>
                <w:i/>
                <w:sz w:val="18"/>
                <w:szCs w:val="18"/>
                <w:lang w:eastAsia="fr-FR"/>
              </w:rPr>
              <w:t xml:space="preserve"> </w:t>
            </w:r>
            <w:r w:rsidR="00453736" w:rsidRPr="00C80DED">
              <w:rPr>
                <w:rFonts w:asciiTheme="minorHAnsi" w:hAnsiTheme="minorHAnsi" w:cstheme="minorHAnsi"/>
                <w:b/>
                <w:i/>
                <w:sz w:val="18"/>
                <w:szCs w:val="18"/>
                <w:lang w:val="el-GR" w:eastAsia="fr-FR"/>
              </w:rPr>
              <w:t>λαβόντα</w:t>
            </w:r>
            <w:r w:rsidR="00453736" w:rsidRPr="00C80DED">
              <w:rPr>
                <w:rFonts w:asciiTheme="minorHAnsi" w:hAnsiTheme="minorHAnsi" w:cstheme="minorHAnsi"/>
                <w:b/>
                <w:i/>
                <w:sz w:val="18"/>
                <w:szCs w:val="18"/>
                <w:lang w:eastAsia="fr-FR"/>
              </w:rPr>
              <w:t xml:space="preserve"> </w:t>
            </w:r>
            <w:r w:rsidR="00453736" w:rsidRPr="00C80DED">
              <w:rPr>
                <w:rFonts w:asciiTheme="minorHAnsi" w:hAnsiTheme="minorHAnsi" w:cstheme="minorHAnsi"/>
                <w:b/>
                <w:i/>
                <w:sz w:val="18"/>
                <w:szCs w:val="18"/>
                <w:lang w:val="el-GR" w:eastAsia="fr-FR"/>
              </w:rPr>
              <w:t>τί</w:t>
            </w:r>
            <w:r w:rsidR="00453736" w:rsidRPr="00C80DED">
              <w:rPr>
                <w:rFonts w:asciiTheme="minorHAnsi" w:hAnsiTheme="minorHAnsi" w:cstheme="minorHAnsi"/>
                <w:b/>
                <w:i/>
                <w:sz w:val="18"/>
                <w:szCs w:val="18"/>
                <w:lang w:eastAsia="fr-FR"/>
              </w:rPr>
              <w:t xml:space="preserve"> </w:t>
            </w:r>
            <w:r w:rsidR="00453736" w:rsidRPr="00C80DED">
              <w:rPr>
                <w:rFonts w:asciiTheme="minorHAnsi" w:hAnsiTheme="minorHAnsi" w:cstheme="minorHAnsi"/>
                <w:b/>
                <w:i/>
                <w:sz w:val="18"/>
                <w:szCs w:val="18"/>
                <w:lang w:val="el-GR" w:eastAsia="fr-FR"/>
              </w:rPr>
              <w:t>δεῖ</w:t>
            </w:r>
            <w:r w:rsidR="00453736" w:rsidRPr="00C80DED">
              <w:rPr>
                <w:rFonts w:asciiTheme="minorHAnsi" w:hAnsiTheme="minorHAnsi" w:cstheme="minorHAnsi"/>
                <w:b/>
                <w:i/>
                <w:sz w:val="18"/>
                <w:szCs w:val="18"/>
                <w:lang w:eastAsia="fr-FR"/>
              </w:rPr>
              <w:t xml:space="preserve"> </w:t>
            </w:r>
            <w:r w:rsidR="00453736" w:rsidRPr="00C80DED">
              <w:rPr>
                <w:rFonts w:asciiTheme="minorHAnsi" w:hAnsiTheme="minorHAnsi" w:cstheme="minorHAnsi"/>
                <w:b/>
                <w:i/>
                <w:sz w:val="18"/>
                <w:szCs w:val="18"/>
                <w:lang w:val="el-GR" w:eastAsia="fr-FR"/>
              </w:rPr>
              <w:t>ποιεῖν</w:t>
            </w:r>
            <w:r w:rsidR="00453736" w:rsidRPr="00C80DED">
              <w:rPr>
                <w:rFonts w:asciiTheme="minorHAnsi" w:hAnsiTheme="minorHAnsi" w:cstheme="minorHAnsi"/>
                <w:b/>
                <w:i/>
                <w:sz w:val="18"/>
                <w:szCs w:val="18"/>
                <w:lang w:eastAsia="fr-FR"/>
              </w:rPr>
              <w:t xml:space="preserve">, </w:t>
            </w:r>
          </w:p>
          <w:p w14:paraId="394E62ED" w14:textId="3E3B765C" w:rsidR="00453736" w:rsidRPr="00C80DED" w:rsidRDefault="00453736" w:rsidP="00453736">
            <w:pPr>
              <w:pStyle w:val="Sansinterligne"/>
              <w:rPr>
                <w:rFonts w:asciiTheme="minorHAnsi" w:hAnsiTheme="minorHAnsi" w:cstheme="minorHAnsi"/>
                <w:sz w:val="18"/>
                <w:szCs w:val="18"/>
                <w:lang w:eastAsia="fr-FR"/>
              </w:rPr>
            </w:pPr>
            <w:r w:rsidRPr="00C80DED">
              <w:rPr>
                <w:rFonts w:asciiTheme="minorHAnsi" w:hAnsiTheme="minorHAnsi" w:cstheme="minorHAnsi"/>
                <w:b/>
                <w:caps/>
                <w:color w:val="C00000"/>
                <w:sz w:val="18"/>
                <w:szCs w:val="18"/>
                <w:lang w:val="el-GR" w:eastAsia="fr-FR"/>
              </w:rPr>
              <w:t>δ</w:t>
            </w:r>
            <w:r w:rsidRPr="00C80DED">
              <w:rPr>
                <w:rFonts w:asciiTheme="minorHAnsi" w:hAnsiTheme="minorHAnsi" w:cstheme="minorHAnsi"/>
                <w:b/>
                <w:sz w:val="18"/>
                <w:szCs w:val="18"/>
                <w:lang w:val="el-GR" w:eastAsia="fr-FR"/>
              </w:rPr>
              <w:t>εῖ</w:t>
            </w:r>
            <w:r w:rsidRPr="00C80DED">
              <w:rPr>
                <w:rFonts w:asciiTheme="minorHAnsi" w:hAnsiTheme="minorHAnsi" w:cstheme="minorHAnsi"/>
                <w:sz w:val="18"/>
                <w:szCs w:val="18"/>
                <w:lang w:eastAsia="fr-FR"/>
              </w:rPr>
              <w:t xml:space="preserve"> est impersonnel : il faut que</w:t>
            </w:r>
            <w:r w:rsidRPr="00C80DED">
              <w:rPr>
                <w:rFonts w:asciiTheme="minorHAnsi" w:hAnsiTheme="minorHAnsi" w:cstheme="minorHAnsi"/>
                <w:b/>
                <w:caps/>
                <w:sz w:val="18"/>
                <w:szCs w:val="18"/>
                <w:lang w:eastAsia="fr-FR"/>
              </w:rPr>
              <w:t xml:space="preserve">.  </w:t>
            </w:r>
            <w:r w:rsidRPr="00C80DED">
              <w:rPr>
                <w:rFonts w:asciiTheme="minorHAnsi" w:hAnsiTheme="minorHAnsi" w:cstheme="minorHAnsi"/>
                <w:b/>
                <w:caps/>
                <w:color w:val="C00000"/>
                <w:sz w:val="18"/>
                <w:szCs w:val="18"/>
                <w:lang w:eastAsia="fr-FR"/>
              </w:rPr>
              <w:t>λ</w:t>
            </w:r>
            <w:r w:rsidRPr="00C80DED">
              <w:rPr>
                <w:rFonts w:asciiTheme="minorHAnsi" w:hAnsiTheme="minorHAnsi" w:cstheme="minorHAnsi"/>
                <w:b/>
                <w:sz w:val="18"/>
                <w:szCs w:val="18"/>
                <w:lang w:eastAsia="fr-FR"/>
              </w:rPr>
              <w:t>αβόντα</w:t>
            </w:r>
            <w:r w:rsidRPr="00C80DED">
              <w:rPr>
                <w:rFonts w:asciiTheme="minorHAnsi" w:hAnsiTheme="minorHAnsi" w:cstheme="minorHAnsi"/>
                <w:sz w:val="18"/>
                <w:szCs w:val="18"/>
              </w:rPr>
              <w:t xml:space="preserve">, participe apposé au sujet de </w:t>
            </w:r>
            <w:r w:rsidRPr="00C80DED">
              <w:rPr>
                <w:rFonts w:asciiTheme="minorHAnsi" w:hAnsiTheme="minorHAnsi" w:cstheme="minorHAnsi"/>
                <w:b/>
                <w:sz w:val="18"/>
                <w:szCs w:val="18"/>
                <w:lang w:eastAsia="fr-FR"/>
              </w:rPr>
              <w:t>ποιεῖν</w:t>
            </w:r>
            <w:r w:rsidRPr="00C80DED">
              <w:rPr>
                <w:rFonts w:asciiTheme="minorHAnsi" w:hAnsiTheme="minorHAnsi" w:cstheme="minorHAnsi"/>
                <w:sz w:val="18"/>
                <w:szCs w:val="18"/>
                <w:lang w:eastAsia="fr-FR"/>
              </w:rPr>
              <w:t xml:space="preserve">, est le verbe (non conjugué) des trois interrogatives </w:t>
            </w:r>
            <w:r w:rsidRPr="00C80DED">
              <w:rPr>
                <w:rFonts w:asciiTheme="minorHAnsi" w:hAnsiTheme="minorHAnsi" w:cstheme="minorHAnsi"/>
                <w:b/>
                <w:sz w:val="18"/>
                <w:szCs w:val="18"/>
                <w:lang w:eastAsia="fr-FR"/>
              </w:rPr>
              <w:t xml:space="preserve">πότε </w:t>
            </w:r>
            <w:r w:rsidRPr="00C80DED">
              <w:rPr>
                <w:rFonts w:asciiTheme="minorHAnsi" w:hAnsiTheme="minorHAnsi" w:cstheme="minorHAnsi"/>
                <w:b/>
                <w:sz w:val="18"/>
                <w:szCs w:val="18"/>
                <w:lang w:val="el-GR" w:eastAsia="fr-FR"/>
              </w:rPr>
              <w:t>καὶ</w:t>
            </w:r>
            <w:r w:rsidRPr="00C80DED">
              <w:rPr>
                <w:rFonts w:asciiTheme="minorHAnsi" w:hAnsiTheme="minorHAnsi" w:cstheme="minorHAnsi"/>
                <w:b/>
                <w:sz w:val="18"/>
                <w:szCs w:val="18"/>
                <w:lang w:eastAsia="fr-FR"/>
              </w:rPr>
              <w:t xml:space="preserve"> παρὰ τοῦ καὶ τί. </w:t>
            </w:r>
            <w:r w:rsidRPr="00C80DED">
              <w:rPr>
                <w:rFonts w:asciiTheme="minorHAnsi" w:hAnsiTheme="minorHAnsi" w:cstheme="minorHAnsi"/>
                <w:sz w:val="18"/>
                <w:szCs w:val="18"/>
                <w:lang w:eastAsia="fr-FR"/>
              </w:rPr>
              <w:t xml:space="preserve">Selon H. Weil le sujet de </w:t>
            </w:r>
            <w:r w:rsidRPr="00C80DED">
              <w:rPr>
                <w:rFonts w:asciiTheme="minorHAnsi" w:hAnsiTheme="minorHAnsi" w:cstheme="minorHAnsi"/>
                <w:b/>
                <w:sz w:val="18"/>
                <w:szCs w:val="18"/>
                <w:lang w:eastAsia="fr-FR"/>
              </w:rPr>
              <w:t>ποιεῖν</w:t>
            </w:r>
            <w:r w:rsidRPr="00C80DED">
              <w:rPr>
                <w:rFonts w:asciiTheme="minorHAnsi" w:hAnsiTheme="minorHAnsi" w:cstheme="minorHAnsi"/>
                <w:sz w:val="18"/>
                <w:szCs w:val="18"/>
                <w:lang w:eastAsia="fr-FR"/>
              </w:rPr>
              <w:t xml:space="preserve"> est le chorège ou le gymnasiarche </w:t>
            </w:r>
            <w:r w:rsidRPr="00C80DED">
              <w:rPr>
                <w:rFonts w:asciiTheme="minorHAnsi" w:hAnsiTheme="minorHAnsi" w:cstheme="minorHAnsi"/>
                <w:sz w:val="18"/>
                <w:szCs w:val="18"/>
                <w:lang w:val="el-GR" w:eastAsia="fr-FR"/>
              </w:rPr>
              <w:t>;</w:t>
            </w:r>
            <w:r w:rsidRPr="00C80DED">
              <w:rPr>
                <w:rFonts w:asciiTheme="minorHAnsi" w:hAnsiTheme="minorHAnsi" w:cstheme="minorHAnsi"/>
                <w:sz w:val="18"/>
                <w:szCs w:val="18"/>
                <w:lang w:eastAsia="fr-FR"/>
              </w:rPr>
              <w:t xml:space="preserve"> Davies propose : « </w:t>
            </w:r>
            <w:r w:rsidRPr="00C80DED">
              <w:rPr>
                <w:rStyle w:val="greek"/>
                <w:rFonts w:asciiTheme="minorHAnsi" w:hAnsiTheme="minorHAnsi" w:cstheme="minorHAnsi"/>
                <w:b/>
                <w:bCs/>
                <w:sz w:val="18"/>
                <w:szCs w:val="18"/>
              </w:rPr>
              <w:t>τί λαβόντα</w:t>
            </w:r>
            <w:r w:rsidRPr="00C80DED">
              <w:rPr>
                <w:rFonts w:asciiTheme="minorHAnsi" w:hAnsiTheme="minorHAnsi" w:cstheme="minorHAnsi"/>
                <w:sz w:val="18"/>
                <w:szCs w:val="18"/>
              </w:rPr>
              <w:t xml:space="preserve"> (sc. </w:t>
            </w:r>
            <w:r w:rsidRPr="00C80DED">
              <w:rPr>
                <w:rStyle w:val="greek"/>
                <w:rFonts w:asciiTheme="minorHAnsi" w:hAnsiTheme="minorHAnsi" w:cstheme="minorHAnsi"/>
                <w:b/>
                <w:bCs/>
                <w:sz w:val="18"/>
                <w:szCs w:val="18"/>
              </w:rPr>
              <w:t>ἕκαστον</w:t>
            </w:r>
            <w:r w:rsidRPr="00C80DED">
              <w:rPr>
                <w:rFonts w:asciiTheme="minorHAnsi" w:hAnsiTheme="minorHAnsi" w:cstheme="minorHAnsi"/>
                <w:sz w:val="18"/>
                <w:szCs w:val="18"/>
              </w:rPr>
              <w:t xml:space="preserve">) </w:t>
            </w:r>
            <w:r w:rsidRPr="00C80DED">
              <w:rPr>
                <w:rStyle w:val="greek"/>
                <w:rFonts w:asciiTheme="minorHAnsi" w:hAnsiTheme="minorHAnsi" w:cstheme="minorHAnsi"/>
                <w:b/>
                <w:bCs/>
                <w:sz w:val="18"/>
                <w:szCs w:val="18"/>
              </w:rPr>
              <w:t>τί δεῖ ποιεῖν</w:t>
            </w:r>
            <w:r w:rsidRPr="00C80DED">
              <w:rPr>
                <w:rFonts w:asciiTheme="minorHAnsi" w:hAnsiTheme="minorHAnsi" w:cstheme="minorHAnsi"/>
                <w:sz w:val="18"/>
                <w:szCs w:val="18"/>
              </w:rPr>
              <w:t> ».</w:t>
            </w:r>
            <w:r w:rsidRPr="00C80DED">
              <w:rPr>
                <w:rFonts w:asciiTheme="minorHAnsi" w:hAnsiTheme="minorHAnsi" w:cstheme="minorHAnsi"/>
                <w:sz w:val="18"/>
                <w:szCs w:val="18"/>
                <w:lang w:eastAsia="fr-FR"/>
              </w:rPr>
              <w:t xml:space="preserve">    </w:t>
            </w:r>
          </w:p>
          <w:p w14:paraId="0F35E4C2" w14:textId="77777777" w:rsidR="00453736" w:rsidRPr="00C80DED" w:rsidRDefault="00453736" w:rsidP="00453736">
            <w:pPr>
              <w:pStyle w:val="Sansinterligne"/>
              <w:rPr>
                <w:rFonts w:asciiTheme="minorHAnsi" w:hAnsiTheme="minorHAnsi" w:cstheme="minorHAnsi"/>
                <w:b/>
                <w:color w:val="C00000"/>
                <w:sz w:val="18"/>
                <w:szCs w:val="18"/>
              </w:rPr>
            </w:pPr>
          </w:p>
          <w:p w14:paraId="63476DC3" w14:textId="77777777" w:rsidR="008A326D" w:rsidRPr="00C80DED" w:rsidRDefault="00AC3580" w:rsidP="00453736">
            <w:pPr>
              <w:pStyle w:val="Sansinterligne"/>
              <w:rPr>
                <w:rFonts w:asciiTheme="minorHAnsi" w:hAnsiTheme="minorHAnsi" w:cstheme="minorHAnsi"/>
                <w:b/>
                <w:color w:val="C00000"/>
                <w:sz w:val="18"/>
                <w:szCs w:val="18"/>
              </w:rPr>
            </w:pPr>
            <w:r w:rsidRPr="00C80DED">
              <w:rPr>
                <w:rFonts w:asciiTheme="minorHAnsi" w:eastAsia="Times New Roman" w:hAnsiTheme="minorHAnsi" w:cstheme="minorHAnsi"/>
                <w:b/>
                <w:bCs/>
                <w:color w:val="C00000"/>
                <w:sz w:val="18"/>
                <w:szCs w:val="18"/>
                <w:lang w:eastAsia="fr-FR"/>
              </w:rPr>
              <w:tab/>
            </w:r>
            <w:r w:rsidR="00453736" w:rsidRPr="00C80DED">
              <w:rPr>
                <w:rFonts w:asciiTheme="minorHAnsi" w:eastAsia="Times New Roman" w:hAnsiTheme="minorHAnsi" w:cstheme="minorHAnsi"/>
                <w:b/>
                <w:bCs/>
                <w:color w:val="C00000"/>
                <w:sz w:val="18"/>
                <w:szCs w:val="18"/>
                <w:lang w:eastAsia="fr-FR"/>
              </w:rPr>
              <w:t>[C]</w:t>
            </w:r>
            <w:r w:rsidR="00453736" w:rsidRPr="00C80DED">
              <w:rPr>
                <w:rFonts w:asciiTheme="minorHAnsi" w:eastAsia="Times New Roman" w:hAnsiTheme="minorHAnsi" w:cstheme="minorHAnsi"/>
                <w:b/>
                <w:bCs/>
                <w:color w:val="000000"/>
                <w:sz w:val="18"/>
                <w:szCs w:val="18"/>
                <w:lang w:eastAsia="fr-FR"/>
              </w:rPr>
              <w:t xml:space="preserve"> </w:t>
            </w:r>
            <w:r w:rsidR="00453736" w:rsidRPr="00C80DED">
              <w:rPr>
                <w:rFonts w:asciiTheme="minorHAnsi" w:hAnsiTheme="minorHAnsi" w:cstheme="minorHAnsi"/>
                <w:b/>
                <w:i/>
                <w:sz w:val="18"/>
                <w:szCs w:val="18"/>
                <w:lang w:val="el-GR" w:eastAsia="fr-FR"/>
              </w:rPr>
              <w:t>οὐδὲν</w:t>
            </w:r>
            <w:r w:rsidR="00453736" w:rsidRPr="00C80DED">
              <w:rPr>
                <w:rFonts w:asciiTheme="minorHAnsi" w:hAnsiTheme="minorHAnsi" w:cstheme="minorHAnsi"/>
                <w:b/>
                <w:i/>
                <w:sz w:val="18"/>
                <w:szCs w:val="18"/>
                <w:lang w:eastAsia="fr-FR"/>
              </w:rPr>
              <w:t xml:space="preserve"> </w:t>
            </w:r>
            <w:r w:rsidR="00453736" w:rsidRPr="00C80DED">
              <w:rPr>
                <w:rFonts w:asciiTheme="minorHAnsi" w:hAnsiTheme="minorHAnsi" w:cstheme="minorHAnsi"/>
                <w:b/>
                <w:i/>
                <w:sz w:val="18"/>
                <w:szCs w:val="18"/>
                <w:lang w:val="el-GR" w:eastAsia="fr-FR"/>
              </w:rPr>
              <w:t>ἀνεξέταστον</w:t>
            </w:r>
            <w:r w:rsidR="00453736" w:rsidRPr="00C80DED">
              <w:rPr>
                <w:rFonts w:asciiTheme="minorHAnsi" w:hAnsiTheme="minorHAnsi" w:cstheme="minorHAnsi"/>
                <w:b/>
                <w:i/>
                <w:sz w:val="18"/>
                <w:szCs w:val="18"/>
                <w:lang w:eastAsia="fr-FR"/>
              </w:rPr>
              <w:t xml:space="preserve"> </w:t>
            </w:r>
            <w:r w:rsidR="00453736" w:rsidRPr="00C80DED">
              <w:rPr>
                <w:rFonts w:asciiTheme="minorHAnsi" w:hAnsiTheme="minorHAnsi" w:cstheme="minorHAnsi"/>
                <w:b/>
                <w:i/>
                <w:sz w:val="18"/>
                <w:szCs w:val="18"/>
                <w:lang w:val="el-GR" w:eastAsia="fr-FR"/>
              </w:rPr>
              <w:t>οὐδ</w:t>
            </w:r>
            <w:r w:rsidR="00453736" w:rsidRPr="00C80DED">
              <w:rPr>
                <w:rFonts w:asciiTheme="minorHAnsi" w:hAnsiTheme="minorHAnsi" w:cstheme="minorHAnsi"/>
                <w:b/>
                <w:i/>
                <w:sz w:val="18"/>
                <w:szCs w:val="18"/>
                <w:lang w:eastAsia="fr-FR"/>
              </w:rPr>
              <w:t xml:space="preserve">' </w:t>
            </w:r>
            <w:r w:rsidR="00453736" w:rsidRPr="00C80DED">
              <w:rPr>
                <w:rFonts w:asciiTheme="minorHAnsi" w:hAnsiTheme="minorHAnsi" w:cstheme="minorHAnsi"/>
                <w:b/>
                <w:i/>
                <w:sz w:val="18"/>
                <w:szCs w:val="18"/>
                <w:lang w:val="el-GR" w:eastAsia="fr-FR"/>
              </w:rPr>
              <w:t>ἀόριστον</w:t>
            </w:r>
            <w:r w:rsidR="00453736" w:rsidRPr="00C80DED">
              <w:rPr>
                <w:rFonts w:asciiTheme="minorHAnsi" w:hAnsiTheme="minorHAnsi" w:cstheme="minorHAnsi"/>
                <w:b/>
                <w:i/>
                <w:sz w:val="18"/>
                <w:szCs w:val="18"/>
                <w:lang w:eastAsia="fr-FR"/>
              </w:rPr>
              <w:t xml:space="preserve"> </w:t>
            </w:r>
            <w:r w:rsidR="00453736" w:rsidRPr="00C80DED">
              <w:rPr>
                <w:rFonts w:asciiTheme="minorHAnsi" w:hAnsiTheme="minorHAnsi" w:cstheme="minorHAnsi"/>
                <w:b/>
                <w:i/>
                <w:sz w:val="18"/>
                <w:szCs w:val="18"/>
                <w:lang w:val="el-GR" w:eastAsia="fr-FR"/>
              </w:rPr>
              <w:t>ἐν</w:t>
            </w:r>
            <w:r w:rsidR="00453736" w:rsidRPr="00C80DED">
              <w:rPr>
                <w:rFonts w:asciiTheme="minorHAnsi" w:hAnsiTheme="minorHAnsi" w:cstheme="minorHAnsi"/>
                <w:b/>
                <w:i/>
                <w:sz w:val="18"/>
                <w:szCs w:val="18"/>
                <w:lang w:eastAsia="fr-FR"/>
              </w:rPr>
              <w:t xml:space="preserve"> </w:t>
            </w:r>
            <w:r w:rsidR="00453736" w:rsidRPr="00C80DED">
              <w:rPr>
                <w:rFonts w:asciiTheme="minorHAnsi" w:hAnsiTheme="minorHAnsi" w:cstheme="minorHAnsi"/>
                <w:b/>
                <w:i/>
                <w:sz w:val="18"/>
                <w:szCs w:val="18"/>
                <w:lang w:val="el-GR" w:eastAsia="fr-FR"/>
              </w:rPr>
              <w:t>τούτοις</w:t>
            </w:r>
            <w:r w:rsidR="00453736" w:rsidRPr="00C80DED">
              <w:rPr>
                <w:rFonts w:asciiTheme="minorHAnsi" w:hAnsiTheme="minorHAnsi" w:cstheme="minorHAnsi"/>
                <w:b/>
                <w:i/>
                <w:sz w:val="18"/>
                <w:szCs w:val="18"/>
                <w:lang w:eastAsia="fr-FR"/>
              </w:rPr>
              <w:t xml:space="preserve"> </w:t>
            </w:r>
            <w:r w:rsidR="00453736" w:rsidRPr="00C80DED">
              <w:rPr>
                <w:rFonts w:asciiTheme="minorHAnsi" w:hAnsiTheme="minorHAnsi" w:cstheme="minorHAnsi"/>
                <w:b/>
                <w:i/>
                <w:sz w:val="18"/>
                <w:szCs w:val="18"/>
                <w:lang w:val="el-GR" w:eastAsia="fr-FR"/>
              </w:rPr>
              <w:t>ἠμέληται</w:t>
            </w:r>
            <w:r w:rsidR="00453736" w:rsidRPr="00C80DED">
              <w:rPr>
                <w:rFonts w:asciiTheme="minorHAnsi" w:hAnsiTheme="minorHAnsi" w:cstheme="minorHAnsi"/>
                <w:sz w:val="18"/>
                <w:szCs w:val="18"/>
                <w:lang w:val="el-GR" w:eastAsia="fr-FR"/>
              </w:rPr>
              <w:t>·</w:t>
            </w:r>
            <w:r w:rsidR="00453736" w:rsidRPr="00C80DED">
              <w:rPr>
                <w:rFonts w:asciiTheme="minorHAnsi" w:hAnsiTheme="minorHAnsi" w:cstheme="minorHAnsi"/>
                <w:sz w:val="18"/>
                <w:szCs w:val="18"/>
                <w:lang w:eastAsia="fr-FR"/>
              </w:rPr>
              <w:t xml:space="preserve"> </w:t>
            </w:r>
            <w:r w:rsidR="00453736" w:rsidRPr="00C80DED">
              <w:rPr>
                <w:rFonts w:asciiTheme="minorHAnsi" w:hAnsiTheme="minorHAnsi" w:cstheme="minorHAnsi"/>
                <w:b/>
                <w:color w:val="C00000"/>
                <w:sz w:val="18"/>
                <w:szCs w:val="18"/>
              </w:rPr>
              <w:t xml:space="preserve"> </w:t>
            </w:r>
          </w:p>
          <w:p w14:paraId="2195A4F8" w14:textId="464AC095" w:rsidR="00453736" w:rsidRPr="00C80DED" w:rsidRDefault="00453736" w:rsidP="00453736">
            <w:pPr>
              <w:pStyle w:val="Sansinterligne"/>
              <w:rPr>
                <w:rFonts w:asciiTheme="minorHAnsi" w:hAnsiTheme="minorHAnsi" w:cstheme="minorHAnsi"/>
                <w:sz w:val="18"/>
                <w:szCs w:val="18"/>
              </w:rPr>
            </w:pPr>
            <w:r w:rsidRPr="00C80DED">
              <w:rPr>
                <w:rFonts w:asciiTheme="minorHAnsi" w:hAnsiTheme="minorHAnsi" w:cstheme="minorHAnsi"/>
                <w:b/>
                <w:color w:val="C00000"/>
                <w:sz w:val="18"/>
                <w:szCs w:val="18"/>
              </w:rPr>
              <w:t>Ἀ</w:t>
            </w:r>
            <w:r w:rsidRPr="00C80DED">
              <w:rPr>
                <w:rFonts w:asciiTheme="minorHAnsi" w:hAnsiTheme="minorHAnsi" w:cstheme="minorHAnsi"/>
                <w:b/>
                <w:bCs/>
                <w:sz w:val="18"/>
                <w:szCs w:val="18"/>
              </w:rPr>
              <w:t>νεξέταστος,</w:t>
            </w:r>
            <w:r w:rsidRPr="00C80DED">
              <w:rPr>
                <w:rFonts w:asciiTheme="minorHAnsi" w:hAnsiTheme="minorHAnsi" w:cstheme="minorHAnsi"/>
                <w:b/>
                <w:sz w:val="18"/>
                <w:szCs w:val="18"/>
              </w:rPr>
              <w:t xml:space="preserve"> ος, ον :</w:t>
            </w:r>
            <w:r w:rsidRPr="00C80DED">
              <w:rPr>
                <w:rFonts w:asciiTheme="minorHAnsi" w:hAnsiTheme="minorHAnsi" w:cstheme="minorHAnsi"/>
                <w:sz w:val="18"/>
                <w:szCs w:val="18"/>
              </w:rPr>
              <w:t xml:space="preserve"> non examiné, non scruté, non contrôlé.  </w:t>
            </w:r>
            <w:r w:rsidRPr="00C80DED">
              <w:rPr>
                <w:rFonts w:asciiTheme="minorHAnsi" w:hAnsiTheme="minorHAnsi" w:cstheme="minorHAnsi"/>
                <w:b/>
                <w:color w:val="C00000"/>
                <w:sz w:val="18"/>
                <w:szCs w:val="18"/>
                <w:lang w:val="el-GR"/>
              </w:rPr>
              <w:t>Ἀ</w:t>
            </w:r>
            <w:r w:rsidRPr="00C80DED">
              <w:rPr>
                <w:rFonts w:asciiTheme="minorHAnsi" w:hAnsiTheme="minorHAnsi" w:cstheme="minorHAnsi"/>
                <w:b/>
                <w:bCs/>
                <w:sz w:val="18"/>
                <w:szCs w:val="18"/>
              </w:rPr>
              <w:t>όριστος,</w:t>
            </w:r>
            <w:r w:rsidRPr="00C80DED">
              <w:rPr>
                <w:rFonts w:asciiTheme="minorHAnsi" w:hAnsiTheme="minorHAnsi" w:cstheme="minorHAnsi"/>
                <w:b/>
                <w:sz w:val="18"/>
                <w:szCs w:val="18"/>
              </w:rPr>
              <w:t xml:space="preserve"> ος, ον : </w:t>
            </w:r>
            <w:r w:rsidRPr="00C80DED">
              <w:rPr>
                <w:rFonts w:asciiTheme="minorHAnsi" w:hAnsiTheme="minorHAnsi" w:cstheme="minorHAnsi"/>
                <w:b/>
                <w:bCs/>
                <w:sz w:val="18"/>
                <w:szCs w:val="18"/>
              </w:rPr>
              <w:t>1</w:t>
            </w:r>
            <w:r w:rsidRPr="00C80DED">
              <w:rPr>
                <w:rFonts w:asciiTheme="minorHAnsi" w:hAnsiTheme="minorHAnsi" w:cstheme="minorHAnsi"/>
                <w:sz w:val="18"/>
                <w:szCs w:val="18"/>
              </w:rPr>
              <w:t xml:space="preserve"> non limité; </w:t>
            </w:r>
            <w:r w:rsidRPr="00C80DED">
              <w:rPr>
                <w:rFonts w:asciiTheme="minorHAnsi" w:hAnsiTheme="minorHAnsi" w:cstheme="minorHAnsi"/>
                <w:b/>
                <w:bCs/>
                <w:sz w:val="18"/>
                <w:szCs w:val="18"/>
              </w:rPr>
              <w:t>2</w:t>
            </w:r>
            <w:r w:rsidRPr="00C80DED">
              <w:rPr>
                <w:rFonts w:asciiTheme="minorHAnsi" w:hAnsiTheme="minorHAnsi" w:cstheme="minorHAnsi"/>
                <w:sz w:val="18"/>
                <w:szCs w:val="18"/>
              </w:rPr>
              <w:t xml:space="preserve"> indéfini, indéterminé.  </w:t>
            </w:r>
            <w:r w:rsidRPr="00C80DED">
              <w:rPr>
                <w:rFonts w:asciiTheme="minorHAnsi" w:hAnsiTheme="minorHAnsi" w:cstheme="minorHAnsi"/>
                <w:b/>
                <w:color w:val="C00000"/>
                <w:sz w:val="18"/>
                <w:szCs w:val="18"/>
              </w:rPr>
              <w:t>Ἀ</w:t>
            </w:r>
            <w:r w:rsidRPr="00C80DED">
              <w:rPr>
                <w:rFonts w:asciiTheme="minorHAnsi" w:hAnsiTheme="minorHAnsi" w:cstheme="minorHAnsi"/>
                <w:b/>
                <w:sz w:val="18"/>
                <w:szCs w:val="18"/>
              </w:rPr>
              <w:t>μελέω </w:t>
            </w:r>
            <w:r w:rsidRPr="00C80DED">
              <w:rPr>
                <w:rFonts w:asciiTheme="minorHAnsi" w:hAnsiTheme="minorHAnsi" w:cstheme="minorHAnsi"/>
                <w:sz w:val="18"/>
                <w:szCs w:val="18"/>
              </w:rPr>
              <w:t xml:space="preserve"> </w:t>
            </w:r>
            <w:r w:rsidRPr="00C80DED">
              <w:rPr>
                <w:rFonts w:ascii="Arial" w:hAnsi="Arial" w:cs="Arial"/>
                <w:sz w:val="18"/>
                <w:szCs w:val="18"/>
              </w:rPr>
              <w:t>▬</w:t>
            </w:r>
            <w:r w:rsidRPr="00C80DED">
              <w:rPr>
                <w:rFonts w:asciiTheme="minorHAnsi" w:hAnsiTheme="minorHAnsi" w:cstheme="minorHAnsi"/>
                <w:sz w:val="18"/>
                <w:szCs w:val="18"/>
              </w:rPr>
              <w:t xml:space="preserve"> P. ἀμελέομαι, </w:t>
            </w:r>
            <w:r w:rsidRPr="00C80DED">
              <w:rPr>
                <w:rFonts w:asciiTheme="minorHAnsi" w:hAnsiTheme="minorHAnsi" w:cstheme="minorHAnsi"/>
                <w:i/>
                <w:sz w:val="18"/>
                <w:szCs w:val="18"/>
              </w:rPr>
              <w:t>pft</w:t>
            </w:r>
            <w:r w:rsidRPr="00C80DED">
              <w:rPr>
                <w:rFonts w:asciiTheme="minorHAnsi" w:hAnsiTheme="minorHAnsi" w:cstheme="minorHAnsi"/>
                <w:sz w:val="18"/>
                <w:szCs w:val="18"/>
              </w:rPr>
              <w:t>.</w:t>
            </w:r>
            <w:proofErr w:type="gramStart"/>
            <w:r w:rsidRPr="00C80DED">
              <w:rPr>
                <w:rFonts w:asciiTheme="minorHAnsi" w:hAnsiTheme="minorHAnsi" w:cstheme="minorHAnsi"/>
                <w:sz w:val="18"/>
                <w:szCs w:val="18"/>
              </w:rPr>
              <w:t>:  ἠμέλημαι</w:t>
            </w:r>
            <w:proofErr w:type="gramEnd"/>
            <w:r w:rsidRPr="00C80DED">
              <w:rPr>
                <w:rFonts w:asciiTheme="minorHAnsi" w:hAnsiTheme="minorHAnsi" w:cstheme="minorHAnsi"/>
                <w:sz w:val="18"/>
                <w:szCs w:val="18"/>
              </w:rPr>
              <w:t xml:space="preserve"> </w:t>
            </w:r>
            <w:r w:rsidRPr="00C80DED">
              <w:rPr>
                <w:rFonts w:asciiTheme="minorHAnsi" w:hAnsiTheme="minorHAnsi" w:cstheme="minorHAnsi"/>
                <w:b/>
                <w:sz w:val="18"/>
                <w:szCs w:val="18"/>
              </w:rPr>
              <w:t xml:space="preserve"> ]—: </w:t>
            </w:r>
            <w:r w:rsidRPr="00C80DED">
              <w:rPr>
                <w:rFonts w:asciiTheme="minorHAnsi" w:hAnsiTheme="minorHAnsi" w:cstheme="minorHAnsi"/>
                <w:sz w:val="18"/>
                <w:szCs w:val="18"/>
              </w:rPr>
              <w:t xml:space="preserve">ne pas s'inquiéter de, négliger ; </w:t>
            </w:r>
            <w:r w:rsidRPr="00C80DED">
              <w:rPr>
                <w:rFonts w:ascii="Arial" w:hAnsi="Arial" w:cs="Arial"/>
                <w:sz w:val="18"/>
                <w:szCs w:val="18"/>
              </w:rPr>
              <w:t>▬</w:t>
            </w:r>
            <w:r w:rsidRPr="00C80DED">
              <w:rPr>
                <w:rFonts w:asciiTheme="minorHAnsi" w:hAnsiTheme="minorHAnsi" w:cstheme="minorHAnsi"/>
                <w:sz w:val="18"/>
                <w:szCs w:val="18"/>
              </w:rPr>
              <w:t xml:space="preserve"> P. être délaissé, négligé.   </w:t>
            </w:r>
          </w:p>
          <w:p w14:paraId="04E6844E" w14:textId="77777777" w:rsidR="00453736" w:rsidRPr="00C80DED" w:rsidRDefault="00453736" w:rsidP="00453736">
            <w:pPr>
              <w:pStyle w:val="Sansinterligne"/>
              <w:rPr>
                <w:rFonts w:asciiTheme="minorHAnsi" w:hAnsiTheme="minorHAnsi" w:cstheme="minorHAnsi"/>
                <w:sz w:val="18"/>
                <w:szCs w:val="18"/>
                <w:lang w:eastAsia="fr-FR"/>
              </w:rPr>
            </w:pPr>
          </w:p>
          <w:p w14:paraId="1A6E5F62" w14:textId="405C0198" w:rsidR="00453736" w:rsidRPr="00C80DED" w:rsidRDefault="00AC3580" w:rsidP="00453736">
            <w:pPr>
              <w:pStyle w:val="Sansinterligne"/>
              <w:rPr>
                <w:rFonts w:asciiTheme="minorHAnsi" w:hAnsiTheme="minorHAnsi" w:cstheme="minorHAnsi"/>
                <w:sz w:val="18"/>
                <w:szCs w:val="18"/>
                <w:lang w:eastAsia="fr-FR"/>
              </w:rPr>
            </w:pPr>
            <w:r w:rsidRPr="00C80DED">
              <w:rPr>
                <w:rFonts w:asciiTheme="minorHAnsi" w:eastAsia="Times New Roman" w:hAnsiTheme="minorHAnsi" w:cstheme="minorHAnsi"/>
                <w:b/>
                <w:bCs/>
                <w:color w:val="C00000"/>
                <w:sz w:val="18"/>
                <w:szCs w:val="18"/>
                <w:lang w:eastAsia="fr-FR"/>
              </w:rPr>
              <w:tab/>
            </w:r>
            <w:r w:rsidR="00453736" w:rsidRPr="00C80DED">
              <w:rPr>
                <w:rFonts w:asciiTheme="minorHAnsi" w:eastAsia="Times New Roman" w:hAnsiTheme="minorHAnsi" w:cstheme="minorHAnsi"/>
                <w:b/>
                <w:bCs/>
                <w:color w:val="C00000"/>
                <w:sz w:val="18"/>
                <w:szCs w:val="18"/>
                <w:lang w:eastAsia="fr-FR"/>
              </w:rPr>
              <w:t>[D]</w:t>
            </w:r>
            <w:r w:rsidR="00453736" w:rsidRPr="00C80DED">
              <w:rPr>
                <w:rFonts w:asciiTheme="minorHAnsi" w:eastAsia="Times New Roman" w:hAnsiTheme="minorHAnsi" w:cstheme="minorHAnsi"/>
                <w:b/>
                <w:bCs/>
                <w:color w:val="000000"/>
                <w:sz w:val="18"/>
                <w:szCs w:val="18"/>
                <w:lang w:eastAsia="fr-FR"/>
              </w:rPr>
              <w:t xml:space="preserve"> </w:t>
            </w:r>
            <w:r w:rsidR="00453736" w:rsidRPr="00C80DED">
              <w:rPr>
                <w:rFonts w:asciiTheme="minorHAnsi" w:hAnsiTheme="minorHAnsi" w:cstheme="minorHAnsi"/>
                <w:b/>
                <w:i/>
                <w:sz w:val="18"/>
                <w:szCs w:val="18"/>
                <w:lang w:eastAsia="fr-FR"/>
              </w:rPr>
              <w:t>ἐν δὲ τοῖς περὶ τοῦ πολέμου καὶ τῇ τούτου παρασκευῇ ἄτακτα, ἀδιόρθωτα, ἀόρισθ' ἅπαντα</w:t>
            </w:r>
            <w:r w:rsidR="00453736" w:rsidRPr="00C80DED">
              <w:rPr>
                <w:rFonts w:asciiTheme="minorHAnsi" w:hAnsiTheme="minorHAnsi" w:cstheme="minorHAnsi"/>
                <w:sz w:val="18"/>
                <w:szCs w:val="18"/>
                <w:lang w:eastAsia="fr-FR"/>
              </w:rPr>
              <w:t xml:space="preserve">. </w:t>
            </w:r>
          </w:p>
          <w:p w14:paraId="174DEB2D" w14:textId="77777777" w:rsidR="00453736" w:rsidRPr="00C80DED" w:rsidRDefault="00453736" w:rsidP="00453736">
            <w:pPr>
              <w:pStyle w:val="Sansinterligne"/>
              <w:rPr>
                <w:rFonts w:asciiTheme="minorHAnsi" w:hAnsiTheme="minorHAnsi" w:cstheme="minorHAnsi"/>
                <w:sz w:val="18"/>
                <w:szCs w:val="18"/>
                <w:lang w:eastAsia="fr-FR"/>
              </w:rPr>
            </w:pPr>
            <w:r w:rsidRPr="00C80DED">
              <w:rPr>
                <w:rFonts w:asciiTheme="minorHAnsi" w:hAnsiTheme="minorHAnsi" w:cstheme="minorHAnsi"/>
                <w:b/>
                <w:color w:val="C00000"/>
                <w:sz w:val="18"/>
                <w:szCs w:val="18"/>
              </w:rPr>
              <w:t>Π</w:t>
            </w:r>
            <w:r w:rsidRPr="00C80DED">
              <w:rPr>
                <w:rFonts w:asciiTheme="minorHAnsi" w:hAnsiTheme="minorHAnsi" w:cstheme="minorHAnsi"/>
                <w:b/>
                <w:sz w:val="18"/>
                <w:szCs w:val="18"/>
              </w:rPr>
              <w:t>αρασκευή</w:t>
            </w:r>
            <w:r w:rsidRPr="00C80DED">
              <w:rPr>
                <w:rFonts w:asciiTheme="minorHAnsi" w:hAnsiTheme="minorHAnsi" w:cstheme="minorHAnsi"/>
                <w:sz w:val="18"/>
                <w:szCs w:val="18"/>
              </w:rPr>
              <w:t xml:space="preserve">, ῆς (ἡ) : préparation, gestion ; préparatifs de guerre. </w:t>
            </w:r>
          </w:p>
          <w:p w14:paraId="2343D625" w14:textId="3D5990DE" w:rsidR="00453736" w:rsidRPr="00C80DED" w:rsidRDefault="00453736" w:rsidP="00453736">
            <w:pPr>
              <w:pStyle w:val="Sansinterligne"/>
              <w:rPr>
                <w:rFonts w:asciiTheme="minorHAnsi" w:hAnsiTheme="minorHAnsi" w:cstheme="minorHAnsi"/>
                <w:iCs/>
                <w:sz w:val="18"/>
                <w:szCs w:val="18"/>
              </w:rPr>
            </w:pPr>
            <w:r w:rsidRPr="00C80DED">
              <w:rPr>
                <w:rFonts w:asciiTheme="minorHAnsi" w:hAnsiTheme="minorHAnsi" w:cstheme="minorHAnsi"/>
                <w:b/>
                <w:bCs/>
                <w:color w:val="C00000"/>
                <w:sz w:val="18"/>
                <w:szCs w:val="18"/>
              </w:rPr>
              <w:t>Ἄ</w:t>
            </w:r>
            <w:r w:rsidRPr="00C80DED">
              <w:rPr>
                <w:rFonts w:asciiTheme="minorHAnsi" w:hAnsiTheme="minorHAnsi" w:cstheme="minorHAnsi"/>
                <w:b/>
                <w:bCs/>
                <w:sz w:val="18"/>
                <w:szCs w:val="18"/>
              </w:rPr>
              <w:t>τακτος,</w:t>
            </w:r>
            <w:r w:rsidRPr="00C80DED">
              <w:rPr>
                <w:rFonts w:asciiTheme="minorHAnsi" w:hAnsiTheme="minorHAnsi" w:cstheme="minorHAnsi"/>
                <w:b/>
                <w:sz w:val="18"/>
                <w:szCs w:val="18"/>
              </w:rPr>
              <w:t xml:space="preserve"> ος, ον : </w:t>
            </w:r>
            <w:r w:rsidRPr="00C80DED">
              <w:rPr>
                <w:rFonts w:asciiTheme="minorHAnsi" w:hAnsiTheme="minorHAnsi" w:cstheme="minorHAnsi"/>
                <w:sz w:val="18"/>
                <w:szCs w:val="18"/>
              </w:rPr>
              <w:t>qui n’est pas en ordre de bataille ; […] indiscipliné ; irrégulier</w:t>
            </w:r>
            <w:r w:rsidRPr="00C80DED">
              <w:rPr>
                <w:rFonts w:asciiTheme="minorHAnsi" w:hAnsiTheme="minorHAnsi" w:cstheme="minorHAnsi"/>
                <w:i/>
                <w:iCs/>
                <w:sz w:val="18"/>
                <w:szCs w:val="18"/>
              </w:rPr>
              <w:t>.</w:t>
            </w:r>
            <w:r w:rsidRPr="00C80DED">
              <w:rPr>
                <w:rFonts w:asciiTheme="minorHAnsi" w:hAnsiTheme="minorHAnsi" w:cstheme="minorHAnsi"/>
                <w:iCs/>
                <w:sz w:val="18"/>
                <w:szCs w:val="18"/>
              </w:rPr>
              <w:t xml:space="preserve">  </w:t>
            </w:r>
            <w:r w:rsidRPr="00C80DED">
              <w:rPr>
                <w:rFonts w:asciiTheme="minorHAnsi" w:hAnsiTheme="minorHAnsi" w:cstheme="minorHAnsi"/>
                <w:b/>
                <w:color w:val="C00000"/>
                <w:sz w:val="18"/>
                <w:szCs w:val="18"/>
              </w:rPr>
              <w:t>Ἀ</w:t>
            </w:r>
            <w:r w:rsidRPr="00C80DED">
              <w:rPr>
                <w:rFonts w:asciiTheme="minorHAnsi" w:hAnsiTheme="minorHAnsi" w:cstheme="minorHAnsi"/>
                <w:b/>
                <w:bCs/>
                <w:sz w:val="18"/>
                <w:szCs w:val="18"/>
              </w:rPr>
              <w:t>διόρθωτος, ος, ον</w:t>
            </w:r>
            <w:r w:rsidRPr="00C80DED">
              <w:rPr>
                <w:rFonts w:asciiTheme="minorHAnsi" w:hAnsiTheme="minorHAnsi" w:cstheme="minorHAnsi"/>
                <w:sz w:val="18"/>
                <w:szCs w:val="18"/>
              </w:rPr>
              <w:t xml:space="preserve"> : non redressé, non corrigé ; incorrigible.  </w:t>
            </w:r>
          </w:p>
          <w:p w14:paraId="7C7B1724" w14:textId="77777777" w:rsidR="00453736" w:rsidRPr="00C80DED" w:rsidRDefault="00453736" w:rsidP="00453736">
            <w:pPr>
              <w:pStyle w:val="Sansinterligne"/>
              <w:rPr>
                <w:rFonts w:asciiTheme="minorHAnsi" w:hAnsiTheme="minorHAnsi" w:cstheme="minorHAnsi"/>
                <w:sz w:val="18"/>
                <w:szCs w:val="18"/>
                <w:lang w:eastAsia="fr-FR"/>
              </w:rPr>
            </w:pPr>
            <w:r w:rsidRPr="00C80DED">
              <w:rPr>
                <w:rFonts w:asciiTheme="minorHAnsi" w:hAnsiTheme="minorHAnsi" w:cstheme="minorHAnsi"/>
                <w:iCs/>
                <w:sz w:val="18"/>
                <w:szCs w:val="18"/>
              </w:rPr>
              <w:t xml:space="preserve"> </w:t>
            </w:r>
            <w:r w:rsidRPr="00C80DED">
              <w:rPr>
                <w:rFonts w:asciiTheme="minorHAnsi" w:hAnsiTheme="minorHAnsi" w:cstheme="minorHAnsi"/>
                <w:sz w:val="18"/>
                <w:szCs w:val="18"/>
                <w:lang w:eastAsia="fr-FR"/>
              </w:rPr>
              <w:t xml:space="preserve"> </w:t>
            </w:r>
          </w:p>
          <w:p w14:paraId="1933A7C8" w14:textId="24B5E9C1" w:rsidR="00453736" w:rsidRPr="00C80DED" w:rsidRDefault="00AC3580" w:rsidP="00453736">
            <w:pPr>
              <w:pStyle w:val="Sansinterligne"/>
              <w:rPr>
                <w:rFonts w:asciiTheme="minorHAnsi" w:hAnsiTheme="minorHAnsi" w:cstheme="minorHAnsi"/>
                <w:sz w:val="18"/>
                <w:szCs w:val="18"/>
                <w:lang w:eastAsia="fr-FR"/>
              </w:rPr>
            </w:pPr>
            <w:r w:rsidRPr="00C80DED">
              <w:rPr>
                <w:rFonts w:asciiTheme="minorHAnsi" w:eastAsia="Times New Roman" w:hAnsiTheme="minorHAnsi" w:cstheme="minorHAnsi"/>
                <w:b/>
                <w:bCs/>
                <w:color w:val="C00000"/>
                <w:sz w:val="18"/>
                <w:szCs w:val="18"/>
                <w:lang w:eastAsia="fr-FR"/>
              </w:rPr>
              <w:tab/>
            </w:r>
            <w:r w:rsidR="00453736" w:rsidRPr="00C80DED">
              <w:rPr>
                <w:rFonts w:asciiTheme="minorHAnsi" w:eastAsia="Times New Roman" w:hAnsiTheme="minorHAnsi" w:cstheme="minorHAnsi"/>
                <w:b/>
                <w:bCs/>
                <w:color w:val="C00000"/>
                <w:sz w:val="18"/>
                <w:szCs w:val="18"/>
                <w:lang w:eastAsia="fr-FR"/>
              </w:rPr>
              <w:t>[E]</w:t>
            </w:r>
            <w:r w:rsidR="00453736" w:rsidRPr="00C80DED">
              <w:rPr>
                <w:rFonts w:asciiTheme="minorHAnsi" w:eastAsia="Times New Roman" w:hAnsiTheme="minorHAnsi" w:cstheme="minorHAnsi"/>
                <w:b/>
                <w:bCs/>
                <w:color w:val="000000"/>
                <w:sz w:val="18"/>
                <w:szCs w:val="18"/>
                <w:lang w:eastAsia="fr-FR"/>
              </w:rPr>
              <w:t xml:space="preserve"> </w:t>
            </w:r>
            <w:r w:rsidR="00453736" w:rsidRPr="00C80DED">
              <w:rPr>
                <w:rFonts w:asciiTheme="minorHAnsi" w:hAnsiTheme="minorHAnsi" w:cstheme="minorHAnsi"/>
                <w:b/>
                <w:i/>
                <w:caps/>
                <w:sz w:val="18"/>
                <w:szCs w:val="18"/>
                <w:lang w:eastAsia="fr-FR"/>
              </w:rPr>
              <w:t>τ</w:t>
            </w:r>
            <w:r w:rsidR="00453736" w:rsidRPr="00C80DED">
              <w:rPr>
                <w:rFonts w:asciiTheme="minorHAnsi" w:hAnsiTheme="minorHAnsi" w:cstheme="minorHAnsi"/>
                <w:b/>
                <w:i/>
                <w:sz w:val="18"/>
                <w:szCs w:val="18"/>
                <w:lang w:eastAsia="fr-FR"/>
              </w:rPr>
              <w:t>οιγαροῦν ἅμ' ἀκηκόαμέν τι καὶ τριηράρχους καθίσταμεν καὶ τούτοις ἀντιδόσεις ποιούμεθα καὶ περὶ χρημάτων πόρου σκοποῦμεν</w:t>
            </w:r>
            <w:r w:rsidR="00453736" w:rsidRPr="00C80DED">
              <w:rPr>
                <w:rFonts w:asciiTheme="minorHAnsi" w:hAnsiTheme="minorHAnsi" w:cstheme="minorHAnsi"/>
                <w:sz w:val="18"/>
                <w:szCs w:val="18"/>
                <w:lang w:eastAsia="fr-FR"/>
              </w:rPr>
              <w:t xml:space="preserve">, </w:t>
            </w:r>
          </w:p>
          <w:p w14:paraId="6DB8661D" w14:textId="77777777" w:rsidR="00453736" w:rsidRPr="00C80DED" w:rsidRDefault="00453736" w:rsidP="00453736">
            <w:pPr>
              <w:rPr>
                <w:rFonts w:cstheme="minorHAnsi"/>
                <w:sz w:val="18"/>
                <w:szCs w:val="18"/>
              </w:rPr>
            </w:pPr>
            <w:r w:rsidRPr="00C80DED">
              <w:rPr>
                <w:rFonts w:cstheme="minorHAnsi"/>
                <w:b/>
                <w:color w:val="C00000"/>
                <w:sz w:val="18"/>
                <w:szCs w:val="18"/>
              </w:rPr>
              <w:t>Ἅ</w:t>
            </w:r>
            <w:r w:rsidRPr="00C80DED">
              <w:rPr>
                <w:rFonts w:cstheme="minorHAnsi"/>
                <w:b/>
                <w:sz w:val="18"/>
                <w:szCs w:val="18"/>
              </w:rPr>
              <w:t xml:space="preserve">μα τε... καί / </w:t>
            </w:r>
            <w:r w:rsidRPr="00C80DED">
              <w:rPr>
                <w:rFonts w:cstheme="minorHAnsi"/>
                <w:b/>
                <w:color w:val="C00000"/>
                <w:sz w:val="18"/>
                <w:szCs w:val="18"/>
              </w:rPr>
              <w:t>Ἅ</w:t>
            </w:r>
            <w:r w:rsidRPr="00C80DED">
              <w:rPr>
                <w:rFonts w:cstheme="minorHAnsi"/>
                <w:b/>
                <w:sz w:val="18"/>
                <w:szCs w:val="18"/>
              </w:rPr>
              <w:t xml:space="preserve">μα... καί : </w:t>
            </w:r>
            <w:r w:rsidRPr="00C80DED">
              <w:rPr>
                <w:rFonts w:cstheme="minorHAnsi"/>
                <w:sz w:val="18"/>
                <w:szCs w:val="18"/>
              </w:rPr>
              <w:t>à la fois… et,</w:t>
            </w:r>
            <w:r w:rsidRPr="00C80DED">
              <w:rPr>
                <w:rFonts w:cstheme="minorHAnsi"/>
                <w:b/>
                <w:sz w:val="18"/>
                <w:szCs w:val="18"/>
              </w:rPr>
              <w:t xml:space="preserve"> </w:t>
            </w:r>
            <w:r w:rsidRPr="00C80DED">
              <w:rPr>
                <w:rFonts w:cstheme="minorHAnsi"/>
                <w:sz w:val="18"/>
                <w:szCs w:val="18"/>
              </w:rPr>
              <w:t xml:space="preserve">en même temps et  →   en même temps que.      </w:t>
            </w:r>
          </w:p>
          <w:p w14:paraId="47336F54" w14:textId="5967E74C" w:rsidR="008D6E43" w:rsidRPr="00C80DED" w:rsidRDefault="008D6E43" w:rsidP="00453736">
            <w:pPr>
              <w:rPr>
                <w:rFonts w:cstheme="minorHAnsi"/>
                <w:sz w:val="18"/>
                <w:szCs w:val="18"/>
              </w:rPr>
            </w:pPr>
            <w:r w:rsidRPr="00C80DED">
              <w:rPr>
                <w:rFonts w:cstheme="minorHAnsi"/>
                <w:b/>
                <w:bCs/>
                <w:caps/>
                <w:color w:val="C00000"/>
                <w:sz w:val="18"/>
                <w:szCs w:val="18"/>
              </w:rPr>
              <w:t>τ</w:t>
            </w:r>
            <w:r w:rsidRPr="00C80DED">
              <w:rPr>
                <w:rFonts w:cstheme="minorHAnsi"/>
                <w:b/>
                <w:bCs/>
                <w:sz w:val="18"/>
                <w:szCs w:val="18"/>
              </w:rPr>
              <w:t>ριήραρχος</w:t>
            </w:r>
            <w:r w:rsidRPr="00C80DED">
              <w:rPr>
                <w:rFonts w:cstheme="minorHAnsi"/>
                <w:sz w:val="18"/>
                <w:szCs w:val="18"/>
              </w:rPr>
              <w:t xml:space="preserve"> </w:t>
            </w:r>
            <w:r w:rsidRPr="00C80DED">
              <w:rPr>
                <w:rFonts w:cstheme="minorHAnsi"/>
                <w:b/>
                <w:bCs/>
                <w:sz w:val="18"/>
                <w:szCs w:val="18"/>
              </w:rPr>
              <w:t>ου (ὁ)</w:t>
            </w:r>
            <w:r w:rsidRPr="00C80DED">
              <w:rPr>
                <w:rFonts w:cstheme="minorHAnsi"/>
                <w:sz w:val="18"/>
                <w:szCs w:val="18"/>
              </w:rPr>
              <w:t xml:space="preserve"> : triérarche : </w:t>
            </w:r>
            <w:r w:rsidRPr="00C80DED">
              <w:rPr>
                <w:rFonts w:cstheme="minorHAnsi"/>
                <w:b/>
                <w:bCs/>
                <w:sz w:val="18"/>
                <w:szCs w:val="18"/>
              </w:rPr>
              <w:t>1</w:t>
            </w:r>
            <w:r w:rsidRPr="00C80DED">
              <w:rPr>
                <w:rFonts w:cstheme="minorHAnsi"/>
                <w:sz w:val="18"/>
                <w:szCs w:val="18"/>
              </w:rPr>
              <w:t xml:space="preserve"> commandant d’une trière ;</w:t>
            </w:r>
            <w:r w:rsidRPr="00C80DED">
              <w:rPr>
                <w:rFonts w:cstheme="minorHAnsi"/>
                <w:b/>
                <w:bCs/>
                <w:sz w:val="18"/>
                <w:szCs w:val="18"/>
              </w:rPr>
              <w:t xml:space="preserve"> 2</w:t>
            </w:r>
            <w:r w:rsidRPr="00C80DED">
              <w:rPr>
                <w:rFonts w:cstheme="minorHAnsi"/>
                <w:sz w:val="18"/>
                <w:szCs w:val="18"/>
              </w:rPr>
              <w:t xml:space="preserve"> </w:t>
            </w:r>
            <w:r w:rsidRPr="00C80DED">
              <w:rPr>
                <w:rFonts w:cstheme="minorHAnsi"/>
                <w:i/>
                <w:iCs/>
                <w:sz w:val="18"/>
                <w:szCs w:val="18"/>
              </w:rPr>
              <w:t>à Athènes</w:t>
            </w:r>
            <w:r w:rsidRPr="00C80DED">
              <w:rPr>
                <w:rFonts w:cstheme="minorHAnsi"/>
                <w:sz w:val="18"/>
                <w:szCs w:val="18"/>
              </w:rPr>
              <w:t xml:space="preserve"> citoyen riche tenu d’équiper une trière à ses frais </w:t>
            </w:r>
            <w:r w:rsidRPr="00C80DED">
              <w:rPr>
                <w:rFonts w:cstheme="minorHAnsi"/>
                <w:i/>
                <w:iCs/>
                <w:sz w:val="18"/>
                <w:szCs w:val="18"/>
              </w:rPr>
              <w:t>ou</w:t>
            </w:r>
            <w:r w:rsidRPr="00C80DED">
              <w:rPr>
                <w:rFonts w:cstheme="minorHAnsi"/>
                <w:sz w:val="18"/>
                <w:szCs w:val="18"/>
              </w:rPr>
              <w:t xml:space="preserve"> à frais avec d’autres </w:t>
            </w:r>
          </w:p>
          <w:p w14:paraId="31CA6142" w14:textId="643076B3" w:rsidR="00453736" w:rsidRPr="00C80DED" w:rsidRDefault="00453736" w:rsidP="00550CF7">
            <w:pPr>
              <w:rPr>
                <w:rFonts w:cstheme="minorHAnsi"/>
                <w:sz w:val="18"/>
                <w:szCs w:val="18"/>
              </w:rPr>
            </w:pPr>
            <w:r w:rsidRPr="00C80DED">
              <w:rPr>
                <w:rFonts w:cstheme="minorHAnsi"/>
                <w:b/>
                <w:caps/>
                <w:color w:val="C00000"/>
                <w:sz w:val="18"/>
                <w:szCs w:val="18"/>
              </w:rPr>
              <w:t>Κ</w:t>
            </w:r>
            <w:r w:rsidRPr="00C80DED">
              <w:rPr>
                <w:rFonts w:cstheme="minorHAnsi"/>
                <w:b/>
                <w:sz w:val="18"/>
                <w:szCs w:val="18"/>
              </w:rPr>
              <w:t>αθίστημι : I. (</w:t>
            </w:r>
            <w:r w:rsidRPr="00C80DED">
              <w:rPr>
                <w:rFonts w:cstheme="minorHAnsi"/>
                <w:b/>
                <w:sz w:val="18"/>
                <w:szCs w:val="18"/>
                <w:u w:val="single"/>
              </w:rPr>
              <w:t>tr</w:t>
            </w:r>
            <w:r w:rsidRPr="00C80DED">
              <w:rPr>
                <w:rFonts w:cstheme="minorHAnsi"/>
                <w:b/>
                <w:sz w:val="18"/>
                <w:szCs w:val="18"/>
              </w:rPr>
              <w:t xml:space="preserve">.) : </w:t>
            </w:r>
            <w:r w:rsidRPr="00C80DED">
              <w:rPr>
                <w:rFonts w:cstheme="minorHAnsi"/>
                <w:sz w:val="18"/>
                <w:szCs w:val="18"/>
              </w:rPr>
              <w:t xml:space="preserve">placer devant ; instituer (magistrat) ;   </w:t>
            </w:r>
            <w:r w:rsidRPr="00C80DED">
              <w:rPr>
                <w:rFonts w:cstheme="minorHAnsi"/>
                <w:b/>
                <w:sz w:val="18"/>
                <w:szCs w:val="18"/>
              </w:rPr>
              <w:t>II.</w:t>
            </w:r>
            <w:r w:rsidRPr="00C80DED">
              <w:rPr>
                <w:rFonts w:cstheme="minorHAnsi"/>
                <w:sz w:val="18"/>
                <w:szCs w:val="18"/>
              </w:rPr>
              <w:t xml:space="preserve"> (</w:t>
            </w:r>
            <w:r w:rsidRPr="00C80DED">
              <w:rPr>
                <w:rFonts w:cstheme="minorHAnsi"/>
                <w:sz w:val="18"/>
                <w:szCs w:val="18"/>
                <w:u w:val="single"/>
              </w:rPr>
              <w:t>intr</w:t>
            </w:r>
            <w:r w:rsidRPr="00C80DED">
              <w:rPr>
                <w:rFonts w:cstheme="minorHAnsi"/>
                <w:sz w:val="18"/>
                <w:szCs w:val="18"/>
              </w:rPr>
              <w:t xml:space="preserve">.) : être placé ; entrer en charge. </w:t>
            </w:r>
            <w:r w:rsidR="00550CF7">
              <w:rPr>
                <w:rFonts w:cstheme="minorHAnsi"/>
                <w:sz w:val="18"/>
                <w:szCs w:val="18"/>
              </w:rPr>
              <w:t xml:space="preserve"> </w:t>
            </w:r>
            <w:r w:rsidR="00496E24">
              <w:rPr>
                <w:rFonts w:cstheme="minorHAnsi"/>
                <w:sz w:val="18"/>
                <w:szCs w:val="18"/>
              </w:rPr>
              <w:t xml:space="preserve">    </w:t>
            </w:r>
            <w:r w:rsidR="00A21B9E" w:rsidRPr="00C80DED">
              <w:rPr>
                <w:rFonts w:cstheme="minorHAnsi"/>
                <w:b/>
                <w:caps/>
                <w:color w:val="C00000"/>
                <w:sz w:val="18"/>
                <w:szCs w:val="18"/>
                <w:lang w:eastAsia="fr-FR"/>
              </w:rPr>
              <w:t>π</w:t>
            </w:r>
            <w:r w:rsidR="00A21B9E" w:rsidRPr="00C80DED">
              <w:rPr>
                <w:rFonts w:cstheme="minorHAnsi"/>
                <w:b/>
                <w:sz w:val="18"/>
                <w:szCs w:val="18"/>
                <w:lang w:eastAsia="fr-FR"/>
              </w:rPr>
              <w:t>οιούμεθα</w:t>
            </w:r>
            <w:r w:rsidR="00A21B9E" w:rsidRPr="00C80DED">
              <w:rPr>
                <w:rFonts w:cstheme="minorHAnsi"/>
                <w:sz w:val="18"/>
                <w:szCs w:val="18"/>
                <w:lang w:eastAsia="fr-FR"/>
              </w:rPr>
              <w:t xml:space="preserve"> : causatif,  faire  faire. </w:t>
            </w:r>
            <w:r w:rsidR="00A21B9E" w:rsidRPr="00C80DED">
              <w:rPr>
                <w:rFonts w:cstheme="minorHAnsi"/>
                <w:b/>
                <w:color w:val="C00000"/>
                <w:sz w:val="18"/>
                <w:szCs w:val="18"/>
              </w:rPr>
              <w:t xml:space="preserve"> </w:t>
            </w:r>
            <w:r w:rsidR="00A21B9E" w:rsidRPr="00C80DED">
              <w:rPr>
                <w:rFonts w:cstheme="minorHAnsi"/>
              </w:rPr>
              <w:t xml:space="preserve">   </w:t>
            </w:r>
            <w:r w:rsidRPr="00C80DED">
              <w:rPr>
                <w:rFonts w:cstheme="minorHAnsi"/>
                <w:b/>
                <w:color w:val="C00000"/>
                <w:sz w:val="18"/>
                <w:szCs w:val="18"/>
              </w:rPr>
              <w:t>Ἀ</w:t>
            </w:r>
            <w:r w:rsidRPr="00C80DED">
              <w:rPr>
                <w:rFonts w:cstheme="minorHAnsi"/>
                <w:b/>
                <w:sz w:val="18"/>
                <w:szCs w:val="18"/>
              </w:rPr>
              <w:t>ντίδοσις, εως (ἡ) : […]</w:t>
            </w:r>
            <w:r w:rsidRPr="00C80DED">
              <w:rPr>
                <w:rFonts w:cstheme="minorHAnsi"/>
                <w:sz w:val="18"/>
                <w:szCs w:val="18"/>
              </w:rPr>
              <w:t xml:space="preserve"> échange</w:t>
            </w:r>
            <w:r w:rsidR="00496E24">
              <w:rPr>
                <w:rFonts w:cstheme="minorHAnsi"/>
                <w:sz w:val="18"/>
                <w:szCs w:val="18"/>
              </w:rPr>
              <w:t xml:space="preserve"> (voir NB.)</w:t>
            </w:r>
            <w:r w:rsidR="00883C66" w:rsidRPr="00C80DED">
              <w:rPr>
                <w:rFonts w:cstheme="minorHAnsi"/>
                <w:sz w:val="18"/>
                <w:szCs w:val="18"/>
              </w:rPr>
              <w:t xml:space="preserve">. </w:t>
            </w:r>
            <w:r w:rsidR="00496E24">
              <w:rPr>
                <w:rFonts w:cstheme="minorHAnsi"/>
                <w:sz w:val="18"/>
                <w:szCs w:val="18"/>
              </w:rPr>
              <w:t xml:space="preserve"> </w:t>
            </w:r>
            <w:r w:rsidR="00883C66" w:rsidRPr="00C80DED">
              <w:rPr>
                <w:rFonts w:cstheme="minorHAnsi"/>
                <w:sz w:val="18"/>
                <w:szCs w:val="18"/>
              </w:rPr>
              <w:t xml:space="preserve"> </w:t>
            </w:r>
            <w:r w:rsidRPr="00C80DED">
              <w:rPr>
                <w:rFonts w:cstheme="minorHAnsi"/>
                <w:b/>
                <w:color w:val="C00000"/>
                <w:sz w:val="18"/>
                <w:szCs w:val="18"/>
              </w:rPr>
              <w:t>Π</w:t>
            </w:r>
            <w:r w:rsidRPr="00C80DED">
              <w:rPr>
                <w:rFonts w:cstheme="minorHAnsi"/>
                <w:b/>
                <w:sz w:val="18"/>
                <w:szCs w:val="18"/>
              </w:rPr>
              <w:t xml:space="preserve">όρος, ου (ὁ) : </w:t>
            </w:r>
            <w:r w:rsidRPr="00C80DED">
              <w:rPr>
                <w:rFonts w:cstheme="minorHAnsi"/>
                <w:sz w:val="18"/>
                <w:szCs w:val="18"/>
              </w:rPr>
              <w:t xml:space="preserve">passage ;  […] </w:t>
            </w:r>
            <w:r w:rsidRPr="00C80DED">
              <w:rPr>
                <w:rFonts w:cstheme="minorHAnsi"/>
                <w:b/>
                <w:sz w:val="18"/>
                <w:szCs w:val="18"/>
              </w:rPr>
              <w:t>πόρος χρημάτων </w:t>
            </w:r>
            <w:r w:rsidRPr="00C80DED">
              <w:rPr>
                <w:rFonts w:cstheme="minorHAnsi"/>
                <w:sz w:val="18"/>
                <w:szCs w:val="18"/>
              </w:rPr>
              <w:t xml:space="preserve">: ressources. </w:t>
            </w:r>
            <w:r w:rsidR="00883C66" w:rsidRPr="00C80DED">
              <w:rPr>
                <w:rFonts w:cstheme="minorHAnsi"/>
                <w:sz w:val="18"/>
                <w:szCs w:val="18"/>
              </w:rPr>
              <w:t xml:space="preserve">       </w:t>
            </w:r>
            <w:r w:rsidRPr="00C80DED">
              <w:rPr>
                <w:rFonts w:cstheme="minorHAnsi"/>
                <w:b/>
                <w:bCs/>
                <w:color w:val="C00000"/>
                <w:sz w:val="18"/>
                <w:szCs w:val="18"/>
              </w:rPr>
              <w:t>Σ</w:t>
            </w:r>
            <w:r w:rsidRPr="00C80DED">
              <w:rPr>
                <w:rFonts w:cstheme="minorHAnsi"/>
                <w:b/>
                <w:sz w:val="18"/>
                <w:szCs w:val="18"/>
              </w:rPr>
              <w:t>κοπέω</w:t>
            </w:r>
            <w:r w:rsidRPr="00C80DED">
              <w:rPr>
                <w:rFonts w:cstheme="minorHAnsi"/>
                <w:sz w:val="18"/>
                <w:szCs w:val="18"/>
              </w:rPr>
              <w:t> </w:t>
            </w:r>
            <w:r w:rsidRPr="00C80DED">
              <w:rPr>
                <w:rFonts w:cstheme="minorHAnsi"/>
                <w:b/>
                <w:sz w:val="18"/>
                <w:szCs w:val="18"/>
              </w:rPr>
              <w:t xml:space="preserve">: </w:t>
            </w:r>
            <w:r w:rsidRPr="00C80DED">
              <w:rPr>
                <w:rFonts w:cstheme="minorHAnsi"/>
                <w:sz w:val="18"/>
                <w:szCs w:val="18"/>
              </w:rPr>
              <w:t xml:space="preserve">observer (de haut ou de loin) ;  examiner. </w:t>
            </w:r>
          </w:p>
          <w:p w14:paraId="25F18C80" w14:textId="77777777" w:rsidR="00410736" w:rsidRPr="00C80DED" w:rsidRDefault="00410736" w:rsidP="00453736">
            <w:pPr>
              <w:pStyle w:val="Sansinterligne"/>
              <w:rPr>
                <w:rFonts w:asciiTheme="minorHAnsi" w:hAnsiTheme="minorHAnsi" w:cstheme="minorHAnsi"/>
                <w:sz w:val="18"/>
                <w:szCs w:val="18"/>
              </w:rPr>
            </w:pPr>
          </w:p>
          <w:p w14:paraId="3C01DCD8" w14:textId="75C9B0E6" w:rsidR="00453736" w:rsidRPr="00C80DED" w:rsidRDefault="006615B2" w:rsidP="00453736">
            <w:pPr>
              <w:pStyle w:val="Sansinterligne"/>
              <w:rPr>
                <w:rFonts w:asciiTheme="minorHAnsi" w:hAnsiTheme="minorHAnsi" w:cstheme="minorHAnsi"/>
                <w:sz w:val="18"/>
                <w:szCs w:val="18"/>
                <w:lang w:eastAsia="fr-FR"/>
              </w:rPr>
            </w:pPr>
            <w:r w:rsidRPr="00C80DED">
              <w:rPr>
                <w:rFonts w:asciiTheme="minorHAnsi" w:eastAsia="Times New Roman" w:hAnsiTheme="minorHAnsi" w:cstheme="minorHAnsi"/>
                <w:b/>
                <w:bCs/>
                <w:color w:val="000000"/>
                <w:sz w:val="18"/>
                <w:szCs w:val="18"/>
                <w:lang w:eastAsia="fr-FR"/>
              </w:rPr>
              <w:tab/>
            </w:r>
            <w:r w:rsidR="00453736" w:rsidRPr="00C80DED">
              <w:rPr>
                <w:rFonts w:asciiTheme="minorHAnsi" w:eastAsia="Times New Roman" w:hAnsiTheme="minorHAnsi" w:cstheme="minorHAnsi"/>
                <w:b/>
                <w:bCs/>
                <w:color w:val="C00000"/>
                <w:sz w:val="18"/>
                <w:szCs w:val="18"/>
                <w:lang w:eastAsia="fr-FR"/>
              </w:rPr>
              <w:t>[F]</w:t>
            </w:r>
            <w:r w:rsidR="00453736" w:rsidRPr="00C80DED">
              <w:rPr>
                <w:rFonts w:asciiTheme="minorHAnsi" w:eastAsia="Times New Roman" w:hAnsiTheme="minorHAnsi" w:cstheme="minorHAnsi"/>
                <w:b/>
                <w:bCs/>
                <w:color w:val="000000"/>
                <w:sz w:val="18"/>
                <w:szCs w:val="18"/>
                <w:lang w:eastAsia="fr-FR"/>
              </w:rPr>
              <w:t xml:space="preserve"> </w:t>
            </w:r>
            <w:r w:rsidR="00453736" w:rsidRPr="00C80DED">
              <w:rPr>
                <w:rFonts w:asciiTheme="minorHAnsi" w:hAnsiTheme="minorHAnsi" w:cstheme="minorHAnsi"/>
                <w:b/>
                <w:i/>
                <w:sz w:val="18"/>
                <w:szCs w:val="18"/>
                <w:lang w:eastAsia="fr-FR"/>
              </w:rPr>
              <w:t>καὶ μετὰ ταῦτ' ἐμβαίνειν τοὺς μετοίκους ἔδοξε καὶ τοὺς χωρὶς οἰκοῦντας, εἶτ' αὐτοὺς πάλιν, εἶτ' ἀντεμβιβάζειν.</w:t>
            </w:r>
          </w:p>
          <w:p w14:paraId="2E822954" w14:textId="77777777" w:rsidR="00453736" w:rsidRPr="00C80DED" w:rsidRDefault="00453736" w:rsidP="00453736">
            <w:pPr>
              <w:shd w:val="clear" w:color="auto" w:fill="FFFFFF"/>
              <w:autoSpaceDE w:val="0"/>
              <w:autoSpaceDN w:val="0"/>
              <w:adjustRightInd w:val="0"/>
              <w:rPr>
                <w:rFonts w:cstheme="minorHAnsi"/>
                <w:sz w:val="18"/>
                <w:szCs w:val="18"/>
              </w:rPr>
            </w:pPr>
            <w:r w:rsidRPr="00C80DED">
              <w:rPr>
                <w:rFonts w:cstheme="minorHAnsi"/>
                <w:b/>
                <w:bCs/>
                <w:color w:val="C00000"/>
                <w:sz w:val="18"/>
                <w:szCs w:val="18"/>
              </w:rPr>
              <w:t>Δ</w:t>
            </w:r>
            <w:r w:rsidRPr="00C80DED">
              <w:rPr>
                <w:rFonts w:cstheme="minorHAnsi"/>
                <w:b/>
                <w:bCs/>
                <w:sz w:val="18"/>
                <w:szCs w:val="18"/>
              </w:rPr>
              <w:t xml:space="preserve">οκέω : </w:t>
            </w:r>
            <w:r w:rsidRPr="00C80DED">
              <w:rPr>
                <w:rFonts w:cstheme="minorHAnsi"/>
                <w:sz w:val="18"/>
                <w:szCs w:val="18"/>
              </w:rPr>
              <w:t xml:space="preserve">sembler, paraître (à qn : dat.) ; paraître bon, convenir ;  </w:t>
            </w:r>
            <w:r w:rsidRPr="00C80DED">
              <w:rPr>
                <w:rFonts w:cstheme="minorHAnsi"/>
                <w:b/>
                <w:bCs/>
                <w:color w:val="C00000"/>
                <w:sz w:val="18"/>
                <w:szCs w:val="18"/>
              </w:rPr>
              <w:t>Δ</w:t>
            </w:r>
            <w:r w:rsidRPr="00C80DED">
              <w:rPr>
                <w:rFonts w:cstheme="minorHAnsi"/>
                <w:b/>
                <w:bCs/>
                <w:sz w:val="18"/>
                <w:szCs w:val="18"/>
              </w:rPr>
              <w:t>οκ</w:t>
            </w:r>
            <w:r w:rsidRPr="00C80DED">
              <w:rPr>
                <w:rFonts w:cstheme="minorHAnsi"/>
                <w:b/>
                <w:bCs/>
                <w:sz w:val="18"/>
                <w:szCs w:val="18"/>
                <w:lang w:val="el-GR"/>
              </w:rPr>
              <w:t>εῖ</w:t>
            </w:r>
            <w:r w:rsidRPr="00C80DED">
              <w:rPr>
                <w:rFonts w:cstheme="minorHAnsi"/>
                <w:b/>
                <w:bCs/>
                <w:sz w:val="18"/>
                <w:szCs w:val="18"/>
              </w:rPr>
              <w:t xml:space="preserve">,  </w:t>
            </w:r>
            <w:r w:rsidRPr="00C80DED">
              <w:rPr>
                <w:rFonts w:cstheme="minorHAnsi"/>
                <w:i/>
                <w:iCs/>
                <w:sz w:val="18"/>
                <w:szCs w:val="18"/>
              </w:rPr>
              <w:t>impers. avec dat. et inf. ou inf</w:t>
            </w:r>
            <w:r w:rsidRPr="00C80DED">
              <w:rPr>
                <w:rFonts w:cstheme="minorHAnsi"/>
                <w:i/>
                <w:iCs/>
                <w:sz w:val="18"/>
                <w:szCs w:val="18"/>
                <w:u w:val="single"/>
                <w:vertAlign w:val="superscript"/>
              </w:rPr>
              <w:t>ve</w:t>
            </w:r>
            <w:r w:rsidRPr="00C80DED">
              <w:rPr>
                <w:rFonts w:cstheme="minorHAnsi"/>
                <w:i/>
                <w:iCs/>
                <w:sz w:val="18"/>
                <w:szCs w:val="18"/>
              </w:rPr>
              <w:t xml:space="preserve"> </w:t>
            </w:r>
            <w:r w:rsidRPr="00C80DED">
              <w:rPr>
                <w:rFonts w:cstheme="minorHAnsi"/>
                <w:iCs/>
                <w:sz w:val="18"/>
                <w:szCs w:val="18"/>
              </w:rPr>
              <w:t>:</w:t>
            </w:r>
            <w:r w:rsidRPr="00C80DED">
              <w:rPr>
                <w:rFonts w:cstheme="minorHAnsi"/>
                <w:sz w:val="18"/>
                <w:szCs w:val="18"/>
              </w:rPr>
              <w:t xml:space="preserve"> il paraît bon à = décider de,  être pour qn. l'objet d'une décision, d'un décret. </w:t>
            </w:r>
          </w:p>
          <w:p w14:paraId="527853B5" w14:textId="77777777" w:rsidR="00453736" w:rsidRPr="00C80DED" w:rsidRDefault="00453736" w:rsidP="00453736">
            <w:pPr>
              <w:pStyle w:val="Sansinterligne"/>
              <w:rPr>
                <w:rFonts w:asciiTheme="minorHAnsi" w:hAnsiTheme="minorHAnsi" w:cstheme="minorHAnsi"/>
                <w:sz w:val="18"/>
                <w:szCs w:val="18"/>
                <w:lang w:eastAsia="fr-FR"/>
              </w:rPr>
            </w:pPr>
            <w:r w:rsidRPr="00C80DED">
              <w:rPr>
                <w:rFonts w:asciiTheme="minorHAnsi" w:hAnsiTheme="minorHAnsi" w:cstheme="minorHAnsi"/>
                <w:b/>
                <w:color w:val="C00000"/>
                <w:sz w:val="18"/>
                <w:szCs w:val="18"/>
              </w:rPr>
              <w:t>Ἐ</w:t>
            </w:r>
            <w:r w:rsidRPr="00C80DED">
              <w:rPr>
                <w:rFonts w:asciiTheme="minorHAnsi" w:hAnsiTheme="minorHAnsi" w:cstheme="minorHAnsi"/>
                <w:b/>
                <w:sz w:val="18"/>
                <w:szCs w:val="18"/>
              </w:rPr>
              <w:t>μβαίνω</w:t>
            </w:r>
            <w:r w:rsidRPr="00C80DED">
              <w:rPr>
                <w:rFonts w:asciiTheme="minorHAnsi" w:hAnsiTheme="minorHAnsi" w:cstheme="minorHAnsi"/>
                <w:sz w:val="18"/>
                <w:szCs w:val="18"/>
              </w:rPr>
              <w:t xml:space="preserve"> : </w:t>
            </w:r>
            <w:r w:rsidRPr="00C80DED">
              <w:rPr>
                <w:rFonts w:asciiTheme="minorHAnsi" w:hAnsiTheme="minorHAnsi" w:cstheme="minorHAnsi"/>
                <w:b/>
                <w:sz w:val="18"/>
                <w:szCs w:val="18"/>
              </w:rPr>
              <w:t>I (</w:t>
            </w:r>
            <w:r w:rsidRPr="00C80DED">
              <w:rPr>
                <w:rFonts w:asciiTheme="minorHAnsi" w:hAnsiTheme="minorHAnsi" w:cstheme="minorHAnsi"/>
                <w:b/>
                <w:sz w:val="18"/>
                <w:szCs w:val="18"/>
                <w:u w:val="single"/>
              </w:rPr>
              <w:t>intr</w:t>
            </w:r>
            <w:r w:rsidRPr="00C80DED">
              <w:rPr>
                <w:rFonts w:asciiTheme="minorHAnsi" w:hAnsiTheme="minorHAnsi" w:cstheme="minorHAnsi"/>
                <w:b/>
                <w:sz w:val="18"/>
                <w:szCs w:val="18"/>
              </w:rPr>
              <w:t>.)</w:t>
            </w:r>
            <w:r w:rsidRPr="00C80DED">
              <w:rPr>
                <w:rFonts w:asciiTheme="minorHAnsi" w:hAnsiTheme="minorHAnsi" w:cstheme="minorHAnsi"/>
                <w:sz w:val="18"/>
                <w:szCs w:val="18"/>
              </w:rPr>
              <w:t xml:space="preserve"> : marcher dans, entrer dans, monter à bord ;  </w:t>
            </w:r>
            <w:r w:rsidRPr="00C80DED">
              <w:rPr>
                <w:rFonts w:asciiTheme="minorHAnsi" w:hAnsiTheme="minorHAnsi" w:cstheme="minorHAnsi"/>
                <w:b/>
                <w:sz w:val="18"/>
                <w:szCs w:val="18"/>
              </w:rPr>
              <w:t>II. (</w:t>
            </w:r>
            <w:proofErr w:type="gramStart"/>
            <w:r w:rsidRPr="00C80DED">
              <w:rPr>
                <w:rFonts w:asciiTheme="minorHAnsi" w:hAnsiTheme="minorHAnsi" w:cstheme="minorHAnsi"/>
                <w:b/>
                <w:sz w:val="18"/>
                <w:szCs w:val="18"/>
                <w:u w:val="single"/>
              </w:rPr>
              <w:t>tr</w:t>
            </w:r>
            <w:r w:rsidRPr="00C80DED">
              <w:rPr>
                <w:rFonts w:asciiTheme="minorHAnsi" w:hAnsiTheme="minorHAnsi" w:cstheme="minorHAnsi"/>
                <w:b/>
                <w:sz w:val="18"/>
                <w:szCs w:val="18"/>
              </w:rPr>
              <w:t>.,</w:t>
            </w:r>
            <w:proofErr w:type="gramEnd"/>
            <w:r w:rsidRPr="00C80DED">
              <w:rPr>
                <w:rFonts w:asciiTheme="minorHAnsi" w:hAnsiTheme="minorHAnsi" w:cstheme="minorHAnsi"/>
                <w:b/>
                <w:sz w:val="18"/>
                <w:szCs w:val="18"/>
              </w:rPr>
              <w:t xml:space="preserve"> </w:t>
            </w:r>
            <w:r w:rsidRPr="00C80DED">
              <w:rPr>
                <w:rFonts w:asciiTheme="minorHAnsi" w:hAnsiTheme="minorHAnsi" w:cstheme="minorHAnsi"/>
                <w:sz w:val="18"/>
                <w:szCs w:val="18"/>
              </w:rPr>
              <w:t xml:space="preserve">au futur : ἐμϐήσω </w:t>
            </w:r>
            <w:r w:rsidRPr="00C80DED">
              <w:rPr>
                <w:rFonts w:asciiTheme="minorHAnsi" w:hAnsiTheme="minorHAnsi" w:cstheme="minorHAnsi"/>
                <w:i/>
                <w:iCs/>
                <w:sz w:val="18"/>
                <w:szCs w:val="18"/>
              </w:rPr>
              <w:t>et à l'aor-1.</w:t>
            </w:r>
            <w:r w:rsidRPr="00C80DED">
              <w:rPr>
                <w:rFonts w:asciiTheme="minorHAnsi" w:hAnsiTheme="minorHAnsi" w:cstheme="minorHAnsi"/>
                <w:sz w:val="18"/>
                <w:szCs w:val="18"/>
              </w:rPr>
              <w:t xml:space="preserve"> : ἐνέϐησα) </w:t>
            </w:r>
            <w:r w:rsidRPr="00C80DED">
              <w:rPr>
                <w:rFonts w:asciiTheme="minorHAnsi" w:hAnsiTheme="minorHAnsi" w:cstheme="minorHAnsi"/>
                <w:b/>
                <w:sz w:val="18"/>
                <w:szCs w:val="18"/>
              </w:rPr>
              <w:t xml:space="preserve">—: </w:t>
            </w:r>
            <w:r w:rsidRPr="00C80DED">
              <w:rPr>
                <w:rFonts w:asciiTheme="minorHAnsi" w:hAnsiTheme="minorHAnsi" w:cstheme="minorHAnsi"/>
                <w:sz w:val="18"/>
                <w:szCs w:val="18"/>
              </w:rPr>
              <w:t xml:space="preserve"> faire entrer dans, faire embarquer. </w:t>
            </w:r>
          </w:p>
          <w:p w14:paraId="73A94225" w14:textId="60F29E12" w:rsidR="00273A5E" w:rsidRPr="00C80DED" w:rsidRDefault="00273A5E" w:rsidP="00273A5E">
            <w:pPr>
              <w:pStyle w:val="Sansinterligne"/>
              <w:rPr>
                <w:rFonts w:asciiTheme="minorHAnsi" w:hAnsiTheme="minorHAnsi" w:cstheme="minorHAnsi"/>
                <w:sz w:val="18"/>
                <w:szCs w:val="18"/>
                <w:lang w:eastAsia="fr-FR"/>
              </w:rPr>
            </w:pPr>
            <w:r w:rsidRPr="00C80DED">
              <w:rPr>
                <w:rFonts w:asciiTheme="minorHAnsi" w:hAnsiTheme="minorHAnsi" w:cstheme="minorHAnsi"/>
                <w:b/>
                <w:caps/>
                <w:color w:val="C00000"/>
                <w:sz w:val="18"/>
                <w:szCs w:val="18"/>
                <w:lang w:eastAsia="fr-FR"/>
              </w:rPr>
              <w:t>χ</w:t>
            </w:r>
            <w:r w:rsidRPr="00C80DED">
              <w:rPr>
                <w:rFonts w:asciiTheme="minorHAnsi" w:hAnsiTheme="minorHAnsi" w:cstheme="minorHAnsi"/>
                <w:b/>
                <w:sz w:val="18"/>
                <w:szCs w:val="18"/>
                <w:lang w:eastAsia="fr-FR"/>
              </w:rPr>
              <w:t>ωρὶς :</w:t>
            </w:r>
            <w:r w:rsidRPr="00C80DED">
              <w:rPr>
                <w:rFonts w:asciiTheme="minorHAnsi" w:hAnsiTheme="minorHAnsi" w:cstheme="minorHAnsi"/>
                <w:sz w:val="18"/>
                <w:szCs w:val="18"/>
                <w:lang w:eastAsia="fr-FR"/>
              </w:rPr>
              <w:t xml:space="preserve"> à part.</w:t>
            </w:r>
            <w:r w:rsidRPr="00C80DED">
              <w:rPr>
                <w:rFonts w:asciiTheme="minorHAnsi" w:hAnsiTheme="minorHAnsi" w:cstheme="minorHAnsi"/>
                <w:b/>
                <w:sz w:val="18"/>
                <w:szCs w:val="18"/>
                <w:lang w:eastAsia="fr-FR"/>
              </w:rPr>
              <w:t xml:space="preserve"> </w:t>
            </w:r>
            <w:r w:rsidRPr="00C80DED">
              <w:rPr>
                <w:rFonts w:asciiTheme="minorHAnsi" w:hAnsiTheme="minorHAnsi" w:cstheme="minorHAnsi"/>
                <w:b/>
                <w:caps/>
                <w:color w:val="C00000"/>
                <w:sz w:val="18"/>
                <w:szCs w:val="18"/>
                <w:lang w:eastAsia="fr-FR"/>
              </w:rPr>
              <w:t xml:space="preserve">  </w:t>
            </w:r>
            <w:r w:rsidR="00453736" w:rsidRPr="00C80DED">
              <w:rPr>
                <w:rFonts w:asciiTheme="minorHAnsi" w:hAnsiTheme="minorHAnsi" w:cstheme="minorHAnsi"/>
                <w:b/>
                <w:caps/>
                <w:color w:val="C00000"/>
                <w:sz w:val="18"/>
                <w:szCs w:val="18"/>
                <w:lang w:eastAsia="fr-FR"/>
              </w:rPr>
              <w:t>τ</w:t>
            </w:r>
            <w:r w:rsidR="00453736" w:rsidRPr="00C80DED">
              <w:rPr>
                <w:rFonts w:asciiTheme="minorHAnsi" w:hAnsiTheme="minorHAnsi" w:cstheme="minorHAnsi"/>
                <w:b/>
                <w:sz w:val="18"/>
                <w:szCs w:val="18"/>
                <w:lang w:eastAsia="fr-FR"/>
              </w:rPr>
              <w:t>οὺς χωρὶς οἰκοῦντας</w:t>
            </w:r>
            <w:r w:rsidR="00453736" w:rsidRPr="00C80DED">
              <w:rPr>
                <w:rFonts w:asciiTheme="minorHAnsi" w:hAnsiTheme="minorHAnsi" w:cstheme="minorHAnsi"/>
                <w:sz w:val="18"/>
                <w:szCs w:val="18"/>
                <w:lang w:eastAsia="fr-FR"/>
              </w:rPr>
              <w:t> : désigne les affranchis (qui ne vivaient plus dans la maison de leurs anciens maîtres</w:t>
            </w:r>
            <w:r w:rsidRPr="00C80DED">
              <w:rPr>
                <w:rFonts w:asciiTheme="minorHAnsi" w:hAnsiTheme="minorHAnsi" w:cstheme="minorHAnsi"/>
                <w:sz w:val="18"/>
                <w:szCs w:val="18"/>
                <w:lang w:eastAsia="fr-FR"/>
              </w:rPr>
              <w:t>.)</w:t>
            </w:r>
          </w:p>
          <w:p w14:paraId="14092F70" w14:textId="3246AE15" w:rsidR="00E36EA7" w:rsidRPr="00C80DED" w:rsidRDefault="00453736" w:rsidP="00496E24">
            <w:pPr>
              <w:pStyle w:val="Sansinterligne"/>
              <w:rPr>
                <w:rFonts w:asciiTheme="minorHAnsi" w:hAnsiTheme="minorHAnsi" w:cstheme="minorHAnsi"/>
                <w:b/>
                <w:color w:val="C00000"/>
                <w:sz w:val="18"/>
                <w:szCs w:val="18"/>
              </w:rPr>
            </w:pPr>
            <w:r w:rsidRPr="00C80DED">
              <w:rPr>
                <w:rFonts w:asciiTheme="minorHAnsi" w:hAnsiTheme="minorHAnsi" w:cstheme="minorHAnsi"/>
                <w:b/>
                <w:bCs/>
                <w:color w:val="C00000"/>
                <w:sz w:val="18"/>
                <w:szCs w:val="18"/>
              </w:rPr>
              <w:t>Ἀ</w:t>
            </w:r>
            <w:r w:rsidRPr="00C80DED">
              <w:rPr>
                <w:rFonts w:asciiTheme="minorHAnsi" w:hAnsiTheme="minorHAnsi" w:cstheme="minorHAnsi"/>
                <w:b/>
                <w:bCs/>
                <w:sz w:val="18"/>
                <w:szCs w:val="18"/>
              </w:rPr>
              <w:t>ντεμϐιϐάζω</w:t>
            </w:r>
            <w:r w:rsidRPr="00C80DED">
              <w:rPr>
                <w:rFonts w:asciiTheme="minorHAnsi" w:hAnsiTheme="minorHAnsi" w:cstheme="minorHAnsi"/>
                <w:sz w:val="18"/>
                <w:szCs w:val="18"/>
              </w:rPr>
              <w:t xml:space="preserve"> (</w:t>
            </w:r>
            <w:r w:rsidRPr="00C80DED">
              <w:rPr>
                <w:rFonts w:asciiTheme="minorHAnsi" w:hAnsiTheme="minorHAnsi" w:cstheme="minorHAnsi"/>
                <w:i/>
                <w:iCs/>
                <w:sz w:val="18"/>
                <w:szCs w:val="18"/>
              </w:rPr>
              <w:t>seul. inf. prés. et inf. ao.</w:t>
            </w:r>
            <w:r w:rsidRPr="00C80DED">
              <w:rPr>
                <w:rFonts w:asciiTheme="minorHAnsi" w:hAnsiTheme="minorHAnsi" w:cstheme="minorHAnsi"/>
                <w:sz w:val="18"/>
                <w:szCs w:val="18"/>
              </w:rPr>
              <w:t xml:space="preserve"> -εμϐιϐάσαι) [ῐ] faire monter, </w:t>
            </w:r>
            <w:r w:rsidRPr="00C80DED">
              <w:rPr>
                <w:rFonts w:asciiTheme="minorHAnsi" w:hAnsiTheme="minorHAnsi" w:cstheme="minorHAnsi"/>
                <w:i/>
                <w:iCs/>
                <w:sz w:val="18"/>
                <w:szCs w:val="18"/>
              </w:rPr>
              <w:t>particul.</w:t>
            </w:r>
            <w:r w:rsidRPr="00C80DED">
              <w:rPr>
                <w:rFonts w:asciiTheme="minorHAnsi" w:hAnsiTheme="minorHAnsi" w:cstheme="minorHAnsi"/>
                <w:sz w:val="18"/>
                <w:szCs w:val="18"/>
              </w:rPr>
              <w:t xml:space="preserve"> embarquer à la place d'un autre (</w:t>
            </w:r>
            <w:r w:rsidRPr="00C80DED">
              <w:rPr>
                <w:rFonts w:asciiTheme="minorHAnsi" w:hAnsiTheme="minorHAnsi" w:cstheme="minorHAnsi"/>
                <w:smallCaps/>
                <w:sz w:val="18"/>
                <w:szCs w:val="18"/>
              </w:rPr>
              <w:t>Thc</w:t>
            </w:r>
            <w:r w:rsidRPr="00C80DED">
              <w:rPr>
                <w:rFonts w:asciiTheme="minorHAnsi" w:hAnsiTheme="minorHAnsi" w:cstheme="minorHAnsi"/>
                <w:sz w:val="18"/>
                <w:szCs w:val="18"/>
              </w:rPr>
              <w:t xml:space="preserve">.  </w:t>
            </w:r>
            <w:r w:rsidRPr="00C80DED">
              <w:rPr>
                <w:rFonts w:asciiTheme="minorHAnsi" w:hAnsiTheme="minorHAnsi" w:cstheme="minorHAnsi"/>
                <w:smallCaps/>
                <w:sz w:val="18"/>
                <w:szCs w:val="18"/>
              </w:rPr>
              <w:t>Dém</w:t>
            </w:r>
            <w:r w:rsidRPr="00C80DED">
              <w:rPr>
                <w:rFonts w:asciiTheme="minorHAnsi" w:hAnsiTheme="minorHAnsi" w:cstheme="minorHAnsi"/>
                <w:sz w:val="18"/>
                <w:szCs w:val="18"/>
              </w:rPr>
              <w:t xml:space="preserve">.) ; </w:t>
            </w:r>
            <w:r w:rsidRPr="00C80DED">
              <w:rPr>
                <w:rFonts w:asciiTheme="minorHAnsi" w:hAnsiTheme="minorHAnsi" w:cstheme="minorHAnsi"/>
                <w:bCs/>
                <w:sz w:val="18"/>
                <w:szCs w:val="18"/>
              </w:rPr>
              <w:t>put on board instead</w:t>
            </w:r>
            <w:r w:rsidRPr="00C80DED">
              <w:rPr>
                <w:rFonts w:asciiTheme="minorHAnsi" w:hAnsiTheme="minorHAnsi" w:cstheme="minorHAnsi"/>
                <w:sz w:val="18"/>
                <w:szCs w:val="18"/>
              </w:rPr>
              <w:t xml:space="preserve">, </w:t>
            </w:r>
            <w:r w:rsidRPr="00C80DED">
              <w:rPr>
                <w:rStyle w:val="info-lemme"/>
                <w:rFonts w:asciiTheme="minorHAnsi" w:hAnsiTheme="minorHAnsi" w:cstheme="minorHAnsi"/>
                <w:sz w:val="18"/>
                <w:szCs w:val="18"/>
              </w:rPr>
              <w:t>(</w:t>
            </w:r>
            <w:r w:rsidRPr="00C80DED">
              <w:rPr>
                <w:rStyle w:val="info-lemme"/>
                <w:rFonts w:asciiTheme="minorHAnsi" w:hAnsiTheme="minorHAnsi" w:cstheme="minorHAnsi"/>
                <w:smallCaps/>
                <w:sz w:val="18"/>
                <w:szCs w:val="18"/>
              </w:rPr>
              <w:t>Thc</w:t>
            </w:r>
            <w:r w:rsidRPr="00C80DED">
              <w:rPr>
                <w:rStyle w:val="info-lemme"/>
                <w:rFonts w:asciiTheme="minorHAnsi" w:hAnsiTheme="minorHAnsi" w:cstheme="minorHAnsi"/>
                <w:sz w:val="18"/>
                <w:szCs w:val="18"/>
              </w:rPr>
              <w:t xml:space="preserve">.)  (esclaves ou mercenaires, fournis par les citoyens mobilisables, selon Davies) </w:t>
            </w:r>
          </w:p>
        </w:tc>
        <w:tc>
          <w:tcPr>
            <w:tcW w:w="1942" w:type="pct"/>
          </w:tcPr>
          <w:p w14:paraId="1A4DD26A" w14:textId="26BB1AEB" w:rsidR="00D5116A" w:rsidRPr="00CD3AF2" w:rsidRDefault="00D5116A" w:rsidP="00610513">
            <w:pPr>
              <w:rPr>
                <w:rFonts w:cstheme="minorHAnsi"/>
                <w:b/>
                <w:bCs/>
                <w:sz w:val="20"/>
                <w:szCs w:val="20"/>
              </w:rPr>
            </w:pPr>
            <w:r w:rsidRPr="00CD3AF2">
              <w:rPr>
                <w:rFonts w:eastAsia="Times New Roman" w:cstheme="minorHAnsi"/>
                <w:b/>
                <w:color w:val="C00000"/>
                <w:sz w:val="20"/>
                <w:szCs w:val="20"/>
                <w:lang w:eastAsia="fr-FR"/>
              </w:rPr>
              <w:t>Q</w:t>
            </w:r>
            <w:r w:rsidRPr="00CD3AF2">
              <w:rPr>
                <w:rFonts w:eastAsia="Times New Roman" w:cstheme="minorHAnsi"/>
                <w:b/>
                <w:sz w:val="20"/>
                <w:szCs w:val="20"/>
                <w:lang w:eastAsia="fr-FR"/>
              </w:rPr>
              <w:t>uod</w:t>
            </w:r>
            <w:r w:rsidRPr="00CD3AF2">
              <w:rPr>
                <w:rFonts w:eastAsia="Times New Roman" w:cstheme="minorHAnsi"/>
                <w:sz w:val="20"/>
                <w:szCs w:val="20"/>
                <w:lang w:eastAsia="fr-FR"/>
              </w:rPr>
              <w:t xml:space="preserve"> (parce que) répond à la question </w:t>
            </w:r>
            <w:r w:rsidRPr="00CD3AF2">
              <w:rPr>
                <w:rFonts w:cstheme="minorHAnsi"/>
                <w:b/>
                <w:sz w:val="20"/>
                <w:szCs w:val="20"/>
              </w:rPr>
              <w:t>cur</w:t>
            </w:r>
            <w:r w:rsidRPr="00CD3AF2">
              <w:rPr>
                <w:rFonts w:eastAsia="Times New Roman" w:cstheme="minorHAnsi"/>
                <w:b/>
                <w:sz w:val="20"/>
                <w:szCs w:val="20"/>
                <w:lang w:eastAsia="fr-FR"/>
              </w:rPr>
              <w:t xml:space="preserve"> tandem putatis … </w:t>
            </w:r>
            <w:r w:rsidRPr="00CD3AF2">
              <w:rPr>
                <w:rFonts w:eastAsia="Times New Roman" w:cstheme="minorHAnsi"/>
                <w:sz w:val="20"/>
                <w:szCs w:val="20"/>
                <w:lang w:eastAsia="fr-FR"/>
              </w:rPr>
              <w:t xml:space="preserve">? </w:t>
            </w:r>
            <w:r w:rsidR="00EE422F" w:rsidRPr="00CD3AF2">
              <w:rPr>
                <w:rFonts w:eastAsia="Times New Roman" w:cstheme="minorHAnsi"/>
                <w:sz w:val="20"/>
                <w:szCs w:val="20"/>
                <w:lang w:eastAsia="fr-FR"/>
              </w:rPr>
              <w:t>du § 35.</w:t>
            </w:r>
            <w:r w:rsidRPr="00CD3AF2">
              <w:rPr>
                <w:rFonts w:eastAsia="Times New Roman" w:cstheme="minorHAnsi"/>
                <w:sz w:val="20"/>
                <w:szCs w:val="20"/>
                <w:lang w:eastAsia="fr-FR"/>
              </w:rPr>
              <w:t xml:space="preserve"> </w:t>
            </w:r>
          </w:p>
          <w:p w14:paraId="5ECE5AC3" w14:textId="5975E6A8" w:rsidR="00B54D59" w:rsidRPr="00CD3AF2" w:rsidRDefault="001B712E" w:rsidP="00610513">
            <w:pPr>
              <w:rPr>
                <w:rFonts w:cstheme="minorHAnsi"/>
                <w:sz w:val="20"/>
                <w:szCs w:val="20"/>
              </w:rPr>
            </w:pPr>
            <w:r w:rsidRPr="00CD3AF2">
              <w:rPr>
                <w:rFonts w:cstheme="minorHAnsi"/>
                <w:b/>
                <w:bCs/>
                <w:color w:val="C00000"/>
                <w:sz w:val="20"/>
                <w:szCs w:val="20"/>
              </w:rPr>
              <w:t>T</w:t>
            </w:r>
            <w:r w:rsidR="00B54D59" w:rsidRPr="00CD3AF2">
              <w:rPr>
                <w:rFonts w:cstheme="minorHAnsi"/>
                <w:b/>
                <w:bCs/>
                <w:sz w:val="20"/>
                <w:szCs w:val="20"/>
              </w:rPr>
              <w:t xml:space="preserve">rĭbŭs, ūs, </w:t>
            </w:r>
            <w:proofErr w:type="gramStart"/>
            <w:r w:rsidR="00B54D59" w:rsidRPr="00CD3AF2">
              <w:rPr>
                <w:rFonts w:cstheme="minorHAnsi"/>
                <w:b/>
                <w:bCs/>
                <w:sz w:val="20"/>
                <w:szCs w:val="20"/>
              </w:rPr>
              <w:t>f. :</w:t>
            </w:r>
            <w:proofErr w:type="gramEnd"/>
            <w:r w:rsidR="00B54D59" w:rsidRPr="00CD3AF2">
              <w:rPr>
                <w:rFonts w:cstheme="minorHAnsi"/>
                <w:bCs/>
                <w:sz w:val="20"/>
                <w:szCs w:val="20"/>
              </w:rPr>
              <w:t> tri</w:t>
            </w:r>
            <w:r w:rsidRPr="00CD3AF2">
              <w:rPr>
                <w:rFonts w:cstheme="minorHAnsi"/>
                <w:bCs/>
                <w:sz w:val="20"/>
                <w:szCs w:val="20"/>
              </w:rPr>
              <w:t xml:space="preserve">bu.  </w:t>
            </w:r>
            <w:r w:rsidRPr="00CD3AF2">
              <w:rPr>
                <w:rFonts w:cstheme="minorHAnsi"/>
                <w:b/>
                <w:bCs/>
                <w:sz w:val="20"/>
                <w:szCs w:val="20"/>
              </w:rPr>
              <w:t>φυλή</w:t>
            </w:r>
            <w:r w:rsidRPr="00CD3AF2">
              <w:rPr>
                <w:rFonts w:cstheme="minorHAnsi"/>
                <w:sz w:val="20"/>
                <w:szCs w:val="20"/>
              </w:rPr>
              <w:t xml:space="preserve"> </w:t>
            </w:r>
            <w:r w:rsidRPr="00CD3AF2">
              <w:rPr>
                <w:rFonts w:cstheme="minorHAnsi"/>
                <w:b/>
                <w:bCs/>
                <w:sz w:val="20"/>
                <w:szCs w:val="20"/>
              </w:rPr>
              <w:t>ῆς (ἡ)</w:t>
            </w:r>
            <w:r w:rsidRPr="00CD3AF2">
              <w:rPr>
                <w:rFonts w:cstheme="minorHAnsi"/>
                <w:sz w:val="20"/>
                <w:szCs w:val="20"/>
              </w:rPr>
              <w:t> :</w:t>
            </w:r>
            <w:r w:rsidR="00EE422F" w:rsidRPr="00CD3AF2">
              <w:rPr>
                <w:rFonts w:cstheme="minorHAnsi"/>
                <w:sz w:val="20"/>
                <w:szCs w:val="20"/>
              </w:rPr>
              <w:t xml:space="preserve"> </w:t>
            </w:r>
            <w:r w:rsidRPr="00CD3AF2">
              <w:rPr>
                <w:rFonts w:cstheme="minorHAnsi"/>
                <w:sz w:val="20"/>
                <w:szCs w:val="20"/>
              </w:rPr>
              <w:t xml:space="preserve">tribu, groupe de familles de même race, section </w:t>
            </w:r>
            <w:r w:rsidRPr="00CD3AF2">
              <w:rPr>
                <w:rFonts w:cstheme="minorHAnsi"/>
                <w:i/>
                <w:iCs/>
                <w:sz w:val="20"/>
                <w:szCs w:val="20"/>
              </w:rPr>
              <w:t>ou</w:t>
            </w:r>
            <w:r w:rsidRPr="00CD3AF2">
              <w:rPr>
                <w:rFonts w:cstheme="minorHAnsi"/>
                <w:sz w:val="20"/>
                <w:szCs w:val="20"/>
              </w:rPr>
              <w:t xml:space="preserve"> portion d’un peuple, comprenant un certain nombre de φρατρίαι ; tribu politique, comprenant un certain nombre de δῆμοι. </w:t>
            </w:r>
          </w:p>
          <w:p w14:paraId="05D564D0" w14:textId="294C2F2D" w:rsidR="00AD6787" w:rsidRPr="00CD3AF2" w:rsidRDefault="00AD6787" w:rsidP="00610513">
            <w:pPr>
              <w:rPr>
                <w:rFonts w:cstheme="minorHAnsi"/>
                <w:sz w:val="20"/>
                <w:szCs w:val="20"/>
              </w:rPr>
            </w:pPr>
            <w:r w:rsidRPr="00CD3AF2">
              <w:rPr>
                <w:rFonts w:cstheme="minorHAnsi"/>
                <w:b/>
                <w:bCs/>
                <w:caps/>
                <w:color w:val="C00000"/>
                <w:sz w:val="20"/>
                <w:szCs w:val="20"/>
              </w:rPr>
              <w:t>e</w:t>
            </w:r>
            <w:r w:rsidRPr="00CD3AF2">
              <w:rPr>
                <w:rFonts w:cstheme="minorHAnsi"/>
                <w:b/>
                <w:bCs/>
                <w:sz w:val="20"/>
                <w:szCs w:val="20"/>
              </w:rPr>
              <w:t xml:space="preserve">xquīsītus, a, um : </w:t>
            </w:r>
            <w:r w:rsidRPr="00CD3AF2">
              <w:rPr>
                <w:rFonts w:cstheme="minorHAnsi"/>
                <w:bCs/>
                <w:sz w:val="20"/>
                <w:szCs w:val="20"/>
              </w:rPr>
              <w:t>choisi, recherché, distingué, rare, raffiné, exquis.</w:t>
            </w:r>
            <w:r w:rsidR="003F6D0C" w:rsidRPr="00CD3AF2">
              <w:rPr>
                <w:rFonts w:cstheme="minorHAnsi"/>
                <w:bCs/>
                <w:sz w:val="20"/>
                <w:szCs w:val="20"/>
              </w:rPr>
              <w:t xml:space="preserve"> </w:t>
            </w:r>
            <w:r w:rsidR="003F6D0C" w:rsidRPr="00CD3AF2">
              <w:rPr>
                <w:rFonts w:cstheme="minorHAnsi"/>
                <w:bCs/>
                <w:color w:val="C00000"/>
                <w:sz w:val="20"/>
                <w:szCs w:val="20"/>
              </w:rPr>
              <w:t>N</w:t>
            </w:r>
            <w:r w:rsidR="003F6D0C" w:rsidRPr="00CD3AF2">
              <w:rPr>
                <w:rFonts w:cstheme="minorHAnsi"/>
                <w:bCs/>
                <w:sz w:val="20"/>
                <w:szCs w:val="20"/>
              </w:rPr>
              <w:t>on exquisitus traduit</w:t>
            </w:r>
            <w:r w:rsidR="003F6D0C" w:rsidRPr="00CD3AF2">
              <w:rPr>
                <w:rFonts w:cstheme="minorHAnsi"/>
                <w:b/>
                <w:bCs/>
                <w:sz w:val="20"/>
                <w:szCs w:val="20"/>
              </w:rPr>
              <w:t xml:space="preserve"> </w:t>
            </w:r>
            <w:r w:rsidR="003F6D0C" w:rsidRPr="00CD3AF2">
              <w:rPr>
                <w:rFonts w:cstheme="minorHAnsi"/>
                <w:b/>
                <w:sz w:val="20"/>
                <w:szCs w:val="20"/>
              </w:rPr>
              <w:t>Ἀ</w:t>
            </w:r>
            <w:r w:rsidR="003F6D0C" w:rsidRPr="00CD3AF2">
              <w:rPr>
                <w:rFonts w:cstheme="minorHAnsi"/>
                <w:b/>
                <w:bCs/>
                <w:sz w:val="20"/>
                <w:szCs w:val="20"/>
              </w:rPr>
              <w:t>νεξέταστος,</w:t>
            </w:r>
            <w:r w:rsidR="003F6D0C" w:rsidRPr="00CD3AF2">
              <w:rPr>
                <w:rFonts w:cstheme="minorHAnsi"/>
                <w:b/>
                <w:sz w:val="20"/>
                <w:szCs w:val="20"/>
              </w:rPr>
              <w:t xml:space="preserve"> ος, ον :</w:t>
            </w:r>
            <w:r w:rsidR="003F6D0C" w:rsidRPr="00CD3AF2">
              <w:rPr>
                <w:rFonts w:cstheme="minorHAnsi"/>
                <w:sz w:val="20"/>
                <w:szCs w:val="20"/>
              </w:rPr>
              <w:t xml:space="preserve"> non examiné, non scruté, non contrôlé. </w:t>
            </w:r>
          </w:p>
          <w:p w14:paraId="2D7CC714" w14:textId="77777777" w:rsidR="00B54D59" w:rsidRPr="00CD3AF2" w:rsidRDefault="00B54D59" w:rsidP="00610513">
            <w:pPr>
              <w:rPr>
                <w:rFonts w:cstheme="minorHAnsi"/>
                <w:b/>
                <w:bCs/>
                <w:iCs/>
                <w:sz w:val="20"/>
                <w:szCs w:val="20"/>
              </w:rPr>
            </w:pPr>
          </w:p>
          <w:p w14:paraId="035A2F1A" w14:textId="3D4783F1" w:rsidR="00B54D59" w:rsidRPr="00CD3AF2" w:rsidRDefault="00857692" w:rsidP="00610513">
            <w:pPr>
              <w:rPr>
                <w:rFonts w:cstheme="minorHAnsi"/>
                <w:b/>
                <w:bCs/>
                <w:iCs/>
                <w:sz w:val="20"/>
                <w:szCs w:val="20"/>
              </w:rPr>
            </w:pPr>
            <w:r w:rsidRPr="00CD3AF2">
              <w:rPr>
                <w:rFonts w:cstheme="minorHAnsi"/>
                <w:b/>
                <w:bCs/>
                <w:iCs/>
                <w:color w:val="C00000"/>
                <w:sz w:val="20"/>
                <w:szCs w:val="20"/>
              </w:rPr>
              <w:t>A</w:t>
            </w:r>
            <w:r w:rsidRPr="00CD3AF2">
              <w:rPr>
                <w:rFonts w:cstheme="minorHAnsi"/>
                <w:b/>
                <w:bCs/>
                <w:iCs/>
                <w:sz w:val="20"/>
                <w:szCs w:val="20"/>
              </w:rPr>
              <w:t xml:space="preserve">pparatus, us, m </w:t>
            </w:r>
            <w:r w:rsidRPr="00CD3AF2">
              <w:rPr>
                <w:rFonts w:cstheme="minorHAnsi"/>
                <w:bCs/>
                <w:iCs/>
                <w:sz w:val="20"/>
                <w:szCs w:val="20"/>
              </w:rPr>
              <w:t xml:space="preserve"> traduit</w:t>
            </w:r>
            <w:r w:rsidRPr="00CD3AF2">
              <w:rPr>
                <w:rFonts w:cstheme="minorHAnsi"/>
                <w:b/>
                <w:bCs/>
                <w:iCs/>
                <w:sz w:val="20"/>
                <w:szCs w:val="20"/>
              </w:rPr>
              <w:t xml:space="preserve"> </w:t>
            </w:r>
            <w:r w:rsidRPr="00CD3AF2">
              <w:rPr>
                <w:rFonts w:cstheme="minorHAnsi"/>
                <w:b/>
                <w:caps/>
                <w:sz w:val="20"/>
                <w:szCs w:val="20"/>
              </w:rPr>
              <w:t>Π</w:t>
            </w:r>
            <w:r w:rsidRPr="00CD3AF2">
              <w:rPr>
                <w:rFonts w:cstheme="minorHAnsi"/>
                <w:b/>
                <w:sz w:val="20"/>
                <w:szCs w:val="20"/>
              </w:rPr>
              <w:t>αρα</w:t>
            </w:r>
            <w:r w:rsidRPr="00E23D73">
              <w:rPr>
                <w:rFonts w:cstheme="minorHAnsi"/>
                <w:b/>
                <w:sz w:val="20"/>
                <w:szCs w:val="20"/>
              </w:rPr>
              <w:t>σκευή, ῆς (ἡ) :</w:t>
            </w:r>
            <w:r w:rsidRPr="00CD3AF2">
              <w:rPr>
                <w:rFonts w:cstheme="minorHAnsi"/>
                <w:sz w:val="20"/>
                <w:szCs w:val="20"/>
              </w:rPr>
              <w:t xml:space="preserve"> préparation, gestion ; préparatifs de guerre.</w:t>
            </w:r>
          </w:p>
          <w:p w14:paraId="2CD39F38" w14:textId="3C2116B2" w:rsidR="00B54D59" w:rsidRPr="00CD3AF2" w:rsidRDefault="009C6774" w:rsidP="00610513">
            <w:pPr>
              <w:rPr>
                <w:rFonts w:cstheme="minorHAnsi"/>
                <w:bCs/>
                <w:iCs/>
                <w:sz w:val="20"/>
                <w:szCs w:val="20"/>
              </w:rPr>
            </w:pPr>
            <w:r w:rsidRPr="00CD3AF2">
              <w:rPr>
                <w:rFonts w:cstheme="minorHAnsi"/>
                <w:b/>
                <w:bCs/>
                <w:caps/>
                <w:color w:val="C00000"/>
                <w:sz w:val="20"/>
                <w:szCs w:val="20"/>
              </w:rPr>
              <w:t>i</w:t>
            </w:r>
            <w:r w:rsidRPr="00CD3AF2">
              <w:rPr>
                <w:rFonts w:cstheme="minorHAnsi"/>
                <w:b/>
                <w:bCs/>
                <w:sz w:val="20"/>
                <w:szCs w:val="20"/>
              </w:rPr>
              <w:t>ncompŏsĭtus, a, um </w:t>
            </w:r>
            <w:proofErr w:type="gramStart"/>
            <w:r w:rsidRPr="00CD3AF2">
              <w:rPr>
                <w:rFonts w:cstheme="minorHAnsi"/>
                <w:b/>
                <w:bCs/>
                <w:sz w:val="20"/>
                <w:szCs w:val="20"/>
              </w:rPr>
              <w:t xml:space="preserve">: </w:t>
            </w:r>
            <w:r w:rsidRPr="00CD3AF2">
              <w:rPr>
                <w:rFonts w:cstheme="minorHAnsi"/>
                <w:bCs/>
                <w:sz w:val="20"/>
                <w:szCs w:val="20"/>
              </w:rPr>
              <w:t> qui</w:t>
            </w:r>
            <w:proofErr w:type="gramEnd"/>
            <w:r w:rsidRPr="00CD3AF2">
              <w:rPr>
                <w:rFonts w:cstheme="minorHAnsi"/>
                <w:bCs/>
                <w:sz w:val="20"/>
                <w:szCs w:val="20"/>
              </w:rPr>
              <w:t xml:space="preserve"> est sans ordre, en désordre.</w:t>
            </w:r>
          </w:p>
          <w:p w14:paraId="4D8FFF62" w14:textId="77777777" w:rsidR="00B54D59" w:rsidRPr="00CD3AF2" w:rsidRDefault="00B54D59" w:rsidP="00610513">
            <w:pPr>
              <w:rPr>
                <w:rFonts w:cstheme="minorHAnsi"/>
                <w:b/>
                <w:bCs/>
                <w:iCs/>
                <w:sz w:val="20"/>
                <w:szCs w:val="20"/>
              </w:rPr>
            </w:pPr>
          </w:p>
          <w:p w14:paraId="10E10253" w14:textId="120218C8" w:rsidR="00B84599" w:rsidRPr="00CD3AF2" w:rsidRDefault="00B84599" w:rsidP="00610513">
            <w:pPr>
              <w:rPr>
                <w:rFonts w:cstheme="minorHAnsi"/>
                <w:b/>
                <w:bCs/>
                <w:iCs/>
                <w:sz w:val="20"/>
                <w:szCs w:val="20"/>
              </w:rPr>
            </w:pPr>
            <w:r w:rsidRPr="00CD3AF2">
              <w:rPr>
                <w:rFonts w:eastAsia="Times New Roman" w:cstheme="minorHAnsi"/>
                <w:b/>
                <w:color w:val="C00000"/>
                <w:sz w:val="20"/>
                <w:szCs w:val="20"/>
                <w:lang w:eastAsia="fr-FR"/>
              </w:rPr>
              <w:t>S</w:t>
            </w:r>
            <w:r w:rsidRPr="00CD3AF2">
              <w:rPr>
                <w:rFonts w:eastAsia="Times New Roman" w:cstheme="minorHAnsi"/>
                <w:b/>
                <w:sz w:val="20"/>
                <w:szCs w:val="20"/>
                <w:lang w:eastAsia="fr-FR"/>
              </w:rPr>
              <w:t xml:space="preserve">imul atque = </w:t>
            </w:r>
            <w:r w:rsidRPr="00CD3AF2">
              <w:rPr>
                <w:rFonts w:cstheme="minorHAnsi"/>
                <w:b/>
                <w:sz w:val="20"/>
                <w:szCs w:val="20"/>
              </w:rPr>
              <w:t xml:space="preserve"> Ἅμα... καί </w:t>
            </w:r>
            <w:proofErr w:type="gramStart"/>
            <w:r w:rsidRPr="00CD3AF2">
              <w:rPr>
                <w:rFonts w:cstheme="minorHAnsi"/>
                <w:b/>
                <w:sz w:val="20"/>
                <w:szCs w:val="20"/>
              </w:rPr>
              <w:t xml:space="preserve">: </w:t>
            </w:r>
            <w:r w:rsidRPr="00CD3AF2">
              <w:rPr>
                <w:rFonts w:cstheme="minorHAnsi"/>
                <w:sz w:val="20"/>
                <w:szCs w:val="20"/>
              </w:rPr>
              <w:t xml:space="preserve"> en</w:t>
            </w:r>
            <w:proofErr w:type="gramEnd"/>
            <w:r w:rsidRPr="00CD3AF2">
              <w:rPr>
                <w:rFonts w:cstheme="minorHAnsi"/>
                <w:sz w:val="20"/>
                <w:szCs w:val="20"/>
              </w:rPr>
              <w:t xml:space="preserve"> mê temps que, aussitôt que.</w:t>
            </w:r>
          </w:p>
          <w:p w14:paraId="26EE14BF" w14:textId="77777777" w:rsidR="00B54D59" w:rsidRPr="00CD3AF2" w:rsidRDefault="00B54D59" w:rsidP="00610513">
            <w:pPr>
              <w:rPr>
                <w:rFonts w:cstheme="minorHAnsi"/>
                <w:b/>
                <w:bCs/>
                <w:iCs/>
                <w:sz w:val="20"/>
                <w:szCs w:val="20"/>
              </w:rPr>
            </w:pPr>
          </w:p>
          <w:p w14:paraId="76E05B6A" w14:textId="1D02E2D7" w:rsidR="00A5215E" w:rsidRPr="00CD3AF2" w:rsidRDefault="00A5215E" w:rsidP="00610513">
            <w:pPr>
              <w:rPr>
                <w:rFonts w:cstheme="minorHAnsi"/>
                <w:b/>
                <w:bCs/>
                <w:iCs/>
                <w:sz w:val="20"/>
                <w:szCs w:val="20"/>
              </w:rPr>
            </w:pPr>
            <w:r w:rsidRPr="00CD3AF2">
              <w:rPr>
                <w:rFonts w:eastAsia="Times New Roman" w:cstheme="minorHAnsi"/>
                <w:b/>
                <w:caps/>
                <w:color w:val="C00000"/>
                <w:sz w:val="20"/>
                <w:szCs w:val="20"/>
                <w:lang w:eastAsia="fr-FR"/>
              </w:rPr>
              <w:t>p</w:t>
            </w:r>
            <w:r w:rsidRPr="00CD3AF2">
              <w:rPr>
                <w:rFonts w:eastAsia="Times New Roman" w:cstheme="minorHAnsi"/>
                <w:b/>
                <w:sz w:val="20"/>
                <w:szCs w:val="20"/>
                <w:lang w:eastAsia="fr-FR"/>
              </w:rPr>
              <w:t>ermutationes opum</w:t>
            </w:r>
            <w:r w:rsidRPr="00CD3AF2">
              <w:rPr>
                <w:rFonts w:eastAsia="Times New Roman" w:cstheme="minorHAnsi"/>
                <w:sz w:val="20"/>
                <w:szCs w:val="20"/>
                <w:lang w:eastAsia="fr-FR"/>
              </w:rPr>
              <w:t xml:space="preserve">  traduit </w:t>
            </w:r>
            <w:r w:rsidRPr="00CD3AF2">
              <w:rPr>
                <w:rFonts w:cstheme="minorHAnsi"/>
                <w:b/>
                <w:sz w:val="20"/>
                <w:szCs w:val="20"/>
              </w:rPr>
              <w:t xml:space="preserve">Ἀντίδοσις. </w:t>
            </w:r>
          </w:p>
          <w:p w14:paraId="52515BEC" w14:textId="24FE77C2" w:rsidR="00BD1E08" w:rsidRPr="00CD3AF2" w:rsidRDefault="0075325D" w:rsidP="00610513">
            <w:pPr>
              <w:rPr>
                <w:rFonts w:cstheme="minorHAnsi"/>
                <w:b/>
                <w:bCs/>
                <w:iCs/>
                <w:sz w:val="20"/>
                <w:szCs w:val="20"/>
              </w:rPr>
            </w:pPr>
            <w:r w:rsidRPr="00CD3AF2">
              <w:rPr>
                <w:rFonts w:cstheme="minorHAnsi"/>
                <w:b/>
                <w:bCs/>
                <w:color w:val="C00000"/>
                <w:sz w:val="20"/>
                <w:szCs w:val="20"/>
              </w:rPr>
              <w:t>I</w:t>
            </w:r>
            <w:r w:rsidRPr="00CD3AF2">
              <w:rPr>
                <w:rFonts w:cstheme="minorHAnsi"/>
                <w:b/>
                <w:bCs/>
                <w:sz w:val="20"/>
                <w:szCs w:val="20"/>
              </w:rPr>
              <w:t xml:space="preserve">nquĭlīnus, i, </w:t>
            </w:r>
            <w:proofErr w:type="gramStart"/>
            <w:r w:rsidRPr="00CD3AF2">
              <w:rPr>
                <w:rFonts w:cstheme="minorHAnsi"/>
                <w:b/>
                <w:bCs/>
                <w:sz w:val="20"/>
                <w:szCs w:val="20"/>
              </w:rPr>
              <w:t>m. :</w:t>
            </w:r>
            <w:proofErr w:type="gramEnd"/>
            <w:r w:rsidRPr="00CD3AF2">
              <w:rPr>
                <w:rFonts w:cstheme="minorHAnsi"/>
                <w:bCs/>
                <w:sz w:val="20"/>
                <w:szCs w:val="20"/>
              </w:rPr>
              <w:t xml:space="preserve"> un locataire ; habitant. </w:t>
            </w:r>
          </w:p>
          <w:p w14:paraId="16404EBE" w14:textId="4F6F0311" w:rsidR="00BD1E08" w:rsidRPr="00CD3AF2" w:rsidRDefault="0033397B" w:rsidP="0033397B">
            <w:pPr>
              <w:rPr>
                <w:rFonts w:cstheme="minorHAnsi"/>
                <w:b/>
                <w:bCs/>
                <w:iCs/>
                <w:sz w:val="20"/>
                <w:szCs w:val="20"/>
              </w:rPr>
            </w:pPr>
            <w:r w:rsidRPr="00CD3AF2">
              <w:rPr>
                <w:rFonts w:cstheme="minorHAnsi"/>
                <w:b/>
                <w:bCs/>
                <w:caps/>
                <w:color w:val="C00000"/>
                <w:sz w:val="20"/>
                <w:szCs w:val="20"/>
              </w:rPr>
              <w:t>c</w:t>
            </w:r>
            <w:r w:rsidRPr="00CD3AF2">
              <w:rPr>
                <w:rFonts w:cstheme="minorHAnsi"/>
                <w:b/>
                <w:bCs/>
                <w:sz w:val="20"/>
                <w:szCs w:val="20"/>
              </w:rPr>
              <w:t>onscendere navem : </w:t>
            </w:r>
            <w:r w:rsidRPr="00CD3AF2">
              <w:rPr>
                <w:rFonts w:cstheme="minorHAnsi"/>
                <w:bCs/>
                <w:sz w:val="20"/>
                <w:szCs w:val="20"/>
              </w:rPr>
              <w:t xml:space="preserve">embarquer sur un navire. </w:t>
            </w:r>
          </w:p>
          <w:p w14:paraId="3306D7B0" w14:textId="10D01972" w:rsidR="0033397B" w:rsidRPr="00CD3AF2" w:rsidRDefault="00293111" w:rsidP="00610513">
            <w:pPr>
              <w:rPr>
                <w:rFonts w:cstheme="minorHAnsi"/>
                <w:b/>
                <w:bCs/>
                <w:iCs/>
                <w:sz w:val="20"/>
                <w:szCs w:val="20"/>
              </w:rPr>
            </w:pPr>
            <w:r w:rsidRPr="007C68E3">
              <w:rPr>
                <w:rFonts w:eastAsia="Times New Roman" w:cstheme="minorHAnsi"/>
                <w:b/>
                <w:caps/>
                <w:color w:val="C00000"/>
                <w:sz w:val="20"/>
                <w:szCs w:val="20"/>
                <w:lang w:eastAsia="fr-FR"/>
              </w:rPr>
              <w:t>i</w:t>
            </w:r>
            <w:r w:rsidRPr="00CD3AF2">
              <w:rPr>
                <w:rFonts w:eastAsia="Times New Roman" w:cstheme="minorHAnsi"/>
                <w:b/>
                <w:sz w:val="20"/>
                <w:szCs w:val="20"/>
                <w:lang w:eastAsia="fr-FR"/>
              </w:rPr>
              <w:t>psi</w:t>
            </w:r>
            <w:r w:rsidRPr="00CD3AF2">
              <w:rPr>
                <w:rFonts w:eastAsia="Times New Roman" w:cstheme="minorHAnsi"/>
                <w:sz w:val="20"/>
                <w:szCs w:val="20"/>
                <w:lang w:eastAsia="fr-FR"/>
              </w:rPr>
              <w:t xml:space="preserve">  = nous-mêmes. </w:t>
            </w:r>
          </w:p>
          <w:p w14:paraId="471B8334" w14:textId="77777777" w:rsidR="00293111" w:rsidRPr="00CD3AF2" w:rsidRDefault="00293111" w:rsidP="00610513">
            <w:pPr>
              <w:rPr>
                <w:rFonts w:cstheme="minorHAnsi"/>
                <w:b/>
                <w:bCs/>
                <w:iCs/>
                <w:sz w:val="20"/>
                <w:szCs w:val="20"/>
              </w:rPr>
            </w:pPr>
          </w:p>
          <w:p w14:paraId="05853D62" w14:textId="77777777" w:rsidR="00293111" w:rsidRPr="00CD3AF2" w:rsidRDefault="00293111" w:rsidP="00610513">
            <w:pPr>
              <w:rPr>
                <w:rFonts w:cstheme="minorHAnsi"/>
                <w:b/>
                <w:bCs/>
                <w:iCs/>
                <w:sz w:val="20"/>
                <w:szCs w:val="20"/>
              </w:rPr>
            </w:pPr>
          </w:p>
          <w:p w14:paraId="169EABFF" w14:textId="072DCE90" w:rsidR="00B54D59" w:rsidRPr="00CD3AF2" w:rsidRDefault="00B54D59" w:rsidP="00610513">
            <w:pPr>
              <w:rPr>
                <w:rFonts w:cstheme="minorHAnsi"/>
                <w:b/>
                <w:bCs/>
                <w:iCs/>
                <w:sz w:val="20"/>
                <w:szCs w:val="20"/>
              </w:rPr>
            </w:pPr>
            <w:r w:rsidRPr="00CD3AF2">
              <w:rPr>
                <w:rFonts w:cstheme="minorHAnsi"/>
                <w:b/>
                <w:bCs/>
                <w:iCs/>
                <w:sz w:val="20"/>
                <w:szCs w:val="20"/>
              </w:rPr>
              <w:t>******************</w:t>
            </w:r>
          </w:p>
          <w:p w14:paraId="022138B6" w14:textId="77777777" w:rsidR="00E36EA7" w:rsidRPr="00CD3AF2" w:rsidRDefault="00550CF7" w:rsidP="00610513">
            <w:pPr>
              <w:rPr>
                <w:rFonts w:cstheme="minorHAnsi"/>
                <w:sz w:val="20"/>
                <w:szCs w:val="20"/>
              </w:rPr>
            </w:pPr>
            <w:r w:rsidRPr="00CD3AF2">
              <w:rPr>
                <w:rFonts w:cstheme="minorHAnsi"/>
                <w:b/>
                <w:bCs/>
                <w:iCs/>
                <w:color w:val="C00000"/>
                <w:sz w:val="20"/>
                <w:szCs w:val="20"/>
              </w:rPr>
              <w:t>NB</w:t>
            </w:r>
            <w:r w:rsidRPr="00CD3AF2">
              <w:rPr>
                <w:rFonts w:cstheme="minorHAnsi"/>
                <w:b/>
                <w:bCs/>
                <w:iCs/>
                <w:sz w:val="20"/>
                <w:szCs w:val="20"/>
              </w:rPr>
              <w:t xml:space="preserve">. </w:t>
            </w:r>
            <w:r w:rsidRPr="00CD3AF2">
              <w:rPr>
                <w:rFonts w:cstheme="minorHAnsi"/>
                <w:b/>
                <w:color w:val="C00000"/>
                <w:sz w:val="20"/>
                <w:szCs w:val="20"/>
              </w:rPr>
              <w:t>Ἀ</w:t>
            </w:r>
            <w:r w:rsidRPr="00CD3AF2">
              <w:rPr>
                <w:rFonts w:cstheme="minorHAnsi"/>
                <w:b/>
                <w:sz w:val="20"/>
                <w:szCs w:val="20"/>
              </w:rPr>
              <w:t>ντίδοσις, εως (ἡ) : […]</w:t>
            </w:r>
            <w:r w:rsidRPr="00CD3AF2">
              <w:rPr>
                <w:rFonts w:cstheme="minorHAnsi"/>
                <w:sz w:val="20"/>
                <w:szCs w:val="20"/>
              </w:rPr>
              <w:t xml:space="preserve"> échange. </w:t>
            </w:r>
            <w:r w:rsidRPr="00CD3AF2">
              <w:rPr>
                <w:rFonts w:cstheme="minorHAnsi"/>
                <w:caps/>
                <w:sz w:val="20"/>
                <w:szCs w:val="20"/>
              </w:rPr>
              <w:t>à</w:t>
            </w:r>
            <w:r w:rsidRPr="00CD3AF2">
              <w:rPr>
                <w:rFonts w:cstheme="minorHAnsi"/>
                <w:sz w:val="20"/>
                <w:szCs w:val="20"/>
              </w:rPr>
              <w:t xml:space="preserve"> Athènes  échange de fortune, lorsqu’un citoyen astreint à l’obligation de la triérarchie prétendait s’en décharger sur un autre plus riche et le forçait, en cas de refus, à  l’échange de leur fortune.</w:t>
            </w:r>
          </w:p>
          <w:p w14:paraId="68F7E82C" w14:textId="4041CAF3" w:rsidR="00B032F7" w:rsidRPr="00CD3AF2" w:rsidRDefault="001B22CC" w:rsidP="00B032F7">
            <w:pPr>
              <w:rPr>
                <w:rFonts w:cstheme="minorHAnsi"/>
                <w:sz w:val="20"/>
                <w:szCs w:val="20"/>
              </w:rPr>
            </w:pPr>
            <w:r w:rsidRPr="00CD3AF2">
              <w:rPr>
                <w:rFonts w:cstheme="minorHAnsi"/>
                <w:bCs/>
                <w:sz w:val="20"/>
                <w:szCs w:val="20"/>
              </w:rPr>
              <w:t>gymnasiarque  (</w:t>
            </w:r>
            <w:r w:rsidRPr="00CD3AF2">
              <w:rPr>
                <w:rFonts w:cstheme="minorHAnsi"/>
                <w:sz w:val="20"/>
                <w:szCs w:val="20"/>
              </w:rPr>
              <w:t>citoyen d'Athènes élu par sa tribu (φυλή) chargé de subvenir aux frais d'entretien des gymnases, de payer les maîtres d'exercices et d'assurer le service des jeux gymniques pour les fêtes et cérémonies.</w:t>
            </w:r>
          </w:p>
          <w:p w14:paraId="3FE64D0E" w14:textId="77777777" w:rsidR="00B032F7" w:rsidRPr="00CD3AF2" w:rsidRDefault="00B032F7" w:rsidP="00B032F7">
            <w:pPr>
              <w:rPr>
                <w:rFonts w:cstheme="minorHAnsi"/>
                <w:sz w:val="20"/>
                <w:szCs w:val="20"/>
              </w:rPr>
            </w:pPr>
            <w:r w:rsidRPr="00CD3AF2">
              <w:rPr>
                <w:rFonts w:cstheme="minorHAnsi"/>
                <w:sz w:val="20"/>
                <w:szCs w:val="20"/>
              </w:rPr>
              <w:t>La triérarchie est une liturgie, comme la chorégie et la gymnasiarchie.</w:t>
            </w:r>
          </w:p>
          <w:p w14:paraId="0126DD3E" w14:textId="77777777" w:rsidR="00B032F7" w:rsidRPr="00CD3AF2" w:rsidRDefault="00B032F7" w:rsidP="00B032F7">
            <w:pPr>
              <w:rPr>
                <w:rFonts w:cstheme="minorHAnsi"/>
                <w:sz w:val="20"/>
                <w:szCs w:val="20"/>
              </w:rPr>
            </w:pPr>
          </w:p>
          <w:p w14:paraId="3F6D88F2" w14:textId="6080235B" w:rsidR="00B032F7" w:rsidRPr="00CD3AF2" w:rsidRDefault="00B032F7" w:rsidP="00293111">
            <w:pPr>
              <w:rPr>
                <w:rFonts w:cstheme="minorHAnsi"/>
                <w:bCs/>
                <w:iCs/>
                <w:sz w:val="20"/>
                <w:szCs w:val="20"/>
              </w:rPr>
            </w:pPr>
            <w:r w:rsidRPr="00CD3AF2">
              <w:rPr>
                <w:rFonts w:cstheme="minorHAnsi"/>
                <w:sz w:val="20"/>
                <w:szCs w:val="20"/>
              </w:rPr>
              <w:t>******************</w:t>
            </w:r>
          </w:p>
        </w:tc>
      </w:tr>
    </w:tbl>
    <w:p w14:paraId="65B6FEC9" w14:textId="327BB063" w:rsidR="00AC3580" w:rsidRDefault="00453736">
      <w:r>
        <w:t xml:space="preserve">*** GsP. </w:t>
      </w:r>
      <w:r w:rsidR="00AC3580">
        <w:t xml:space="preserve"> </w:t>
      </w:r>
      <w:r w:rsidR="00AC3580">
        <w:br w:type="page"/>
      </w:r>
    </w:p>
    <w:p w14:paraId="106BE6C5" w14:textId="77777777" w:rsidR="00453736" w:rsidRDefault="00453736"/>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EB6810" w:rsidRPr="00F6219D" w14:paraId="5D854BDB" w14:textId="77777777" w:rsidTr="005A7674">
        <w:tc>
          <w:tcPr>
            <w:tcW w:w="3058" w:type="pct"/>
          </w:tcPr>
          <w:p w14:paraId="49B2A9A3" w14:textId="189EFCD5" w:rsidR="00EB6810" w:rsidRPr="00E704AF" w:rsidRDefault="00453736" w:rsidP="005C7D12">
            <w:pPr>
              <w:rPr>
                <w:rFonts w:ascii="Palatino Linotype" w:hAnsi="Palatino Linotype"/>
                <w:b/>
                <w:color w:val="C00000"/>
                <w:sz w:val="24"/>
                <w:szCs w:val="24"/>
              </w:rPr>
            </w:pPr>
            <w:r w:rsidRPr="00E704AF">
              <w:rPr>
                <w:rFonts w:ascii="Palatino Linotype" w:hAnsi="Palatino Linotype"/>
                <w:b/>
                <w:color w:val="C00000"/>
                <w:sz w:val="24"/>
                <w:szCs w:val="24"/>
              </w:rPr>
              <w:t>[§ 37</w:t>
            </w:r>
            <w:r w:rsidRPr="00E704AF">
              <w:rPr>
                <w:rFonts w:ascii="Palatino Linotype" w:hAnsi="Palatino Linotype"/>
                <w:b/>
                <w:sz w:val="24"/>
                <w:szCs w:val="24"/>
              </w:rPr>
              <w:t>, A]</w:t>
            </w:r>
            <w:r w:rsidR="00DD41DF" w:rsidRPr="00E704AF">
              <w:rPr>
                <w:rFonts w:ascii="Palatino Linotype" w:hAnsi="Palatino Linotype"/>
                <w:sz w:val="24"/>
                <w:szCs w:val="24"/>
                <w:lang w:eastAsia="fr-FR"/>
              </w:rPr>
              <w:t xml:space="preserve"> Εἶτ' ἐν ὅσῳ ταῦτα μέλλεται, προαπόλωλεν τὸ ἐφ' ὃ ἂν ἐκπλέωμεν· </w:t>
            </w:r>
            <w:r w:rsidR="00515393" w:rsidRPr="00515393">
              <w:rPr>
                <w:rFonts w:ascii="Palatino Linotype" w:hAnsi="Palatino Linotype"/>
                <w:b/>
                <w:sz w:val="24"/>
                <w:szCs w:val="24"/>
                <w:lang w:eastAsia="fr-FR"/>
              </w:rPr>
              <w:t>[B]</w:t>
            </w:r>
            <w:r w:rsidR="005547A0">
              <w:rPr>
                <w:rFonts w:ascii="Palatino Linotype" w:hAnsi="Palatino Linotype"/>
                <w:b/>
                <w:sz w:val="24"/>
                <w:szCs w:val="24"/>
                <w:lang w:eastAsia="fr-FR"/>
              </w:rPr>
              <w:t xml:space="preserve"> </w:t>
            </w:r>
            <w:r w:rsidR="00DD41DF" w:rsidRPr="00E704AF">
              <w:rPr>
                <w:rFonts w:ascii="Palatino Linotype" w:hAnsi="Palatino Linotype"/>
                <w:sz w:val="24"/>
                <w:szCs w:val="24"/>
                <w:lang w:eastAsia="fr-FR"/>
              </w:rPr>
              <w:t xml:space="preserve">τὸν γὰρ τοῦ πράττειν χρόνον εἰς τὸ παρασκευάζεσθαι ἀναλίσκομεν, οἱ δὲ τῶν πραγμάτων οὐ μένουσι καιροὶ τὴν ἡμετέραν βραδυτῆτα καὶ εἰρωνείαν. </w:t>
            </w:r>
            <w:r w:rsidR="00515393">
              <w:rPr>
                <w:rFonts w:ascii="Palatino Linotype" w:hAnsi="Palatino Linotype"/>
                <w:sz w:val="24"/>
                <w:szCs w:val="24"/>
                <w:lang w:eastAsia="fr-FR"/>
              </w:rPr>
              <w:t xml:space="preserve"> </w:t>
            </w:r>
            <w:r w:rsidR="00515393" w:rsidRPr="00515393">
              <w:rPr>
                <w:rFonts w:ascii="Palatino Linotype" w:hAnsi="Palatino Linotype"/>
                <w:b/>
                <w:sz w:val="24"/>
                <w:szCs w:val="24"/>
                <w:lang w:eastAsia="fr-FR"/>
              </w:rPr>
              <w:t>[</w:t>
            </w:r>
            <w:r w:rsidR="00515393">
              <w:rPr>
                <w:rFonts w:ascii="Palatino Linotype" w:hAnsi="Palatino Linotype"/>
                <w:b/>
                <w:sz w:val="24"/>
                <w:szCs w:val="24"/>
                <w:lang w:eastAsia="fr-FR"/>
              </w:rPr>
              <w:t>C</w:t>
            </w:r>
            <w:r w:rsidR="00515393" w:rsidRPr="00515393">
              <w:rPr>
                <w:rFonts w:ascii="Palatino Linotype" w:hAnsi="Palatino Linotype"/>
                <w:b/>
                <w:sz w:val="24"/>
                <w:szCs w:val="24"/>
                <w:lang w:eastAsia="fr-FR"/>
              </w:rPr>
              <w:t>]</w:t>
            </w:r>
            <w:r w:rsidR="00515393">
              <w:rPr>
                <w:rFonts w:ascii="Palatino Linotype" w:hAnsi="Palatino Linotype"/>
                <w:b/>
                <w:sz w:val="24"/>
                <w:szCs w:val="24"/>
                <w:lang w:eastAsia="fr-FR"/>
              </w:rPr>
              <w:t xml:space="preserve"> </w:t>
            </w:r>
            <w:r w:rsidR="00DD41DF" w:rsidRPr="00E704AF">
              <w:rPr>
                <w:rFonts w:ascii="Palatino Linotype" w:hAnsi="Palatino Linotype"/>
                <w:sz w:val="24"/>
                <w:szCs w:val="24"/>
                <w:lang w:eastAsia="fr-FR"/>
              </w:rPr>
              <w:t xml:space="preserve">Ἃς δὲ τὸν μεταξὺ χρόνον δυνάμεις οἰόμεθ' ἡμῖν ὑπάρχειν, οὐδὲν οἷαί τ' οὖσαι ποιεῖν ἐπ' αὐτῶν τῶν καιρῶν ἐξελέγχονται. </w:t>
            </w:r>
            <w:r w:rsidR="005C7D12" w:rsidRPr="00515393">
              <w:rPr>
                <w:rFonts w:ascii="Palatino Linotype" w:hAnsi="Palatino Linotype"/>
                <w:b/>
                <w:sz w:val="24"/>
                <w:szCs w:val="24"/>
                <w:lang w:eastAsia="fr-FR"/>
              </w:rPr>
              <w:t>[</w:t>
            </w:r>
            <w:r w:rsidR="005C7D12">
              <w:rPr>
                <w:rFonts w:ascii="Palatino Linotype" w:hAnsi="Palatino Linotype"/>
                <w:b/>
                <w:sz w:val="24"/>
                <w:szCs w:val="24"/>
                <w:lang w:eastAsia="fr-FR"/>
              </w:rPr>
              <w:t>D</w:t>
            </w:r>
            <w:r w:rsidR="005C7D12" w:rsidRPr="00515393">
              <w:rPr>
                <w:rFonts w:ascii="Palatino Linotype" w:hAnsi="Palatino Linotype"/>
                <w:b/>
                <w:sz w:val="24"/>
                <w:szCs w:val="24"/>
                <w:lang w:eastAsia="fr-FR"/>
              </w:rPr>
              <w:t>]</w:t>
            </w:r>
            <w:r w:rsidR="005C7D12">
              <w:rPr>
                <w:rFonts w:ascii="Palatino Linotype" w:hAnsi="Palatino Linotype"/>
                <w:b/>
                <w:sz w:val="24"/>
                <w:szCs w:val="24"/>
                <w:lang w:eastAsia="fr-FR"/>
              </w:rPr>
              <w:t xml:space="preserve"> </w:t>
            </w:r>
            <w:r w:rsidR="00DD41DF" w:rsidRPr="00E704AF">
              <w:rPr>
                <w:rFonts w:ascii="Palatino Linotype" w:hAnsi="Palatino Linotype"/>
                <w:sz w:val="24"/>
                <w:szCs w:val="24"/>
                <w:lang w:eastAsia="fr-FR"/>
              </w:rPr>
              <w:t xml:space="preserve">Ὁ δ' εἰς τοῦθ' ὕβρεως ἐλήλυθεν ὥστ' ἐπιστέλλειν Εὐβοεῦσιν ἤδη τοιαύτας ἐπιστολάς.  Επιστολῆς ᾿Ανάγνωσις. </w:t>
            </w:r>
          </w:p>
        </w:tc>
        <w:tc>
          <w:tcPr>
            <w:tcW w:w="1942" w:type="pct"/>
          </w:tcPr>
          <w:p w14:paraId="6622BBA3" w14:textId="49D277B9" w:rsidR="00EB6810" w:rsidRPr="002C6D29" w:rsidRDefault="00474449" w:rsidP="00125E85">
            <w:pPr>
              <w:rPr>
                <w:rFonts w:ascii="Palatino Linotype" w:hAnsi="Palatino Linotype" w:cstheme="minorHAnsi"/>
                <w:bCs/>
                <w:iCs/>
                <w:sz w:val="20"/>
                <w:szCs w:val="20"/>
              </w:rPr>
            </w:pPr>
            <w:r w:rsidRPr="00D808AA">
              <w:rPr>
                <w:rFonts w:eastAsia="Times New Roman" w:cstheme="minorHAnsi"/>
                <w:b/>
                <w:sz w:val="20"/>
                <w:szCs w:val="20"/>
                <w:lang w:val="en-GB" w:eastAsia="fr-FR"/>
              </w:rPr>
              <w:t>(37)</w:t>
            </w:r>
            <w:r w:rsidRPr="00D808AA">
              <w:rPr>
                <w:rFonts w:eastAsia="Times New Roman" w:cstheme="minorHAnsi"/>
                <w:sz w:val="20"/>
                <w:szCs w:val="20"/>
                <w:lang w:val="en-GB" w:eastAsia="fr-FR"/>
              </w:rPr>
              <w:t xml:space="preserve"> </w:t>
            </w:r>
            <w:r w:rsidR="00A465CB" w:rsidRPr="00D808AA">
              <w:rPr>
                <w:rFonts w:eastAsia="Times New Roman" w:cstheme="minorHAnsi"/>
                <w:sz w:val="20"/>
                <w:szCs w:val="20"/>
                <w:lang w:val="en-GB" w:eastAsia="fr-FR"/>
              </w:rPr>
              <w:t>… tum interim dum haec differuntur, interit id, cujus caus</w:t>
            </w:r>
            <w:r w:rsidR="00D808AA" w:rsidRPr="00D808AA">
              <w:rPr>
                <w:rFonts w:cstheme="minorHAnsi"/>
                <w:bCs/>
                <w:iCs/>
                <w:sz w:val="20"/>
                <w:szCs w:val="20"/>
                <w:lang w:val="en-GB"/>
              </w:rPr>
              <w:t>ā</w:t>
            </w:r>
            <w:r w:rsidR="00A465CB" w:rsidRPr="00D808AA">
              <w:rPr>
                <w:rFonts w:eastAsia="Times New Roman" w:cstheme="minorHAnsi"/>
                <w:sz w:val="20"/>
                <w:szCs w:val="20"/>
                <w:lang w:val="en-GB" w:eastAsia="fr-FR"/>
              </w:rPr>
              <w:t xml:space="preserve"> classem mittimus.  </w:t>
            </w:r>
            <w:r w:rsidRPr="00D808AA">
              <w:rPr>
                <w:rFonts w:eastAsia="Times New Roman" w:cstheme="minorHAnsi"/>
                <w:sz w:val="20"/>
                <w:szCs w:val="20"/>
                <w:lang w:val="en-GB" w:eastAsia="fr-FR"/>
              </w:rPr>
              <w:t xml:space="preserve">Nam rei gerendæ tempus in apparandum consumimus, rerum autem occasiones non exspectant nostram tarditatem et tergiversationem. Quas vero interjecto tempore copias nos habere putamus, eae in ipsis occasionibus nihil posse gerere deprehenduntur. </w:t>
            </w:r>
            <w:r w:rsidRPr="00D808AA">
              <w:rPr>
                <w:rFonts w:eastAsia="Times New Roman" w:cstheme="minorHAnsi"/>
                <w:sz w:val="20"/>
                <w:szCs w:val="20"/>
                <w:lang w:eastAsia="fr-FR"/>
              </w:rPr>
              <w:t>Ille autem eo venit insolentiae, ut scribat Euboeensibus tales</w:t>
            </w:r>
            <w:r w:rsidRPr="00D808AA">
              <w:rPr>
                <w:rFonts w:eastAsia="Times New Roman" w:cstheme="minorHAnsi"/>
                <w:sz w:val="20"/>
                <w:szCs w:val="20"/>
                <w:lang w:eastAsia="fr-FR"/>
              </w:rPr>
              <w:br/>
              <w:t>jam literas.</w:t>
            </w:r>
            <w:r w:rsidRPr="00D808AA">
              <w:rPr>
                <w:rFonts w:eastAsia="Times New Roman" w:cstheme="minorHAnsi"/>
                <w:sz w:val="20"/>
                <w:szCs w:val="20"/>
                <w:lang w:eastAsia="fr-FR"/>
              </w:rPr>
              <w:br/>
            </w:r>
            <w:r w:rsidR="00125E85">
              <w:rPr>
                <w:rFonts w:eastAsia="Times New Roman" w:cstheme="minorHAnsi"/>
                <w:sz w:val="20"/>
                <w:szCs w:val="20"/>
                <w:lang w:eastAsia="fr-FR"/>
              </w:rPr>
              <w:t xml:space="preserve">                   </w:t>
            </w:r>
            <w:r w:rsidRPr="001B1EC1">
              <w:rPr>
                <w:rFonts w:eastAsia="Times New Roman" w:cstheme="minorHAnsi"/>
                <w:sz w:val="20"/>
                <w:szCs w:val="20"/>
                <w:lang w:eastAsia="fr-FR"/>
              </w:rPr>
              <w:t>RECITATIO LITERARUM</w:t>
            </w:r>
          </w:p>
        </w:tc>
      </w:tr>
      <w:tr w:rsidR="00EB6810" w:rsidRPr="00F6219D" w14:paraId="5D2355BD" w14:textId="77777777" w:rsidTr="005A7674">
        <w:tc>
          <w:tcPr>
            <w:tcW w:w="3058" w:type="pct"/>
          </w:tcPr>
          <w:p w14:paraId="7CFEFAC1" w14:textId="6FB3F74B" w:rsidR="00826CA4" w:rsidRPr="00BB36B9" w:rsidRDefault="00E704AF" w:rsidP="00826CA4">
            <w:pPr>
              <w:pStyle w:val="Sansinterligne"/>
              <w:rPr>
                <w:rFonts w:asciiTheme="minorHAnsi" w:hAnsiTheme="minorHAnsi" w:cstheme="minorHAnsi"/>
                <w:sz w:val="19"/>
                <w:szCs w:val="19"/>
                <w:lang w:eastAsia="fr-FR"/>
              </w:rPr>
            </w:pPr>
            <w:r w:rsidRPr="00BB36B9">
              <w:rPr>
                <w:rFonts w:asciiTheme="minorHAnsi" w:hAnsiTheme="minorHAnsi" w:cstheme="minorHAnsi"/>
                <w:b/>
                <w:color w:val="C00000"/>
                <w:sz w:val="19"/>
                <w:szCs w:val="19"/>
                <w:lang w:eastAsia="fr-FR"/>
              </w:rPr>
              <w:tab/>
            </w:r>
            <w:r w:rsidR="00826CA4" w:rsidRPr="00BB36B9">
              <w:rPr>
                <w:rFonts w:asciiTheme="minorHAnsi" w:hAnsiTheme="minorHAnsi" w:cstheme="minorHAnsi"/>
                <w:b/>
                <w:color w:val="C00000"/>
                <w:sz w:val="19"/>
                <w:szCs w:val="19"/>
                <w:lang w:eastAsia="fr-FR"/>
              </w:rPr>
              <w:t>[37, A]</w:t>
            </w:r>
            <w:r w:rsidR="00826CA4" w:rsidRPr="00BB36B9">
              <w:rPr>
                <w:rFonts w:asciiTheme="minorHAnsi" w:hAnsiTheme="minorHAnsi" w:cstheme="minorHAnsi"/>
                <w:sz w:val="19"/>
                <w:szCs w:val="19"/>
                <w:lang w:eastAsia="fr-FR"/>
              </w:rPr>
              <w:t xml:space="preserve"> </w:t>
            </w:r>
            <w:r w:rsidR="00826CA4" w:rsidRPr="00BB36B9">
              <w:rPr>
                <w:rFonts w:asciiTheme="minorHAnsi" w:hAnsiTheme="minorHAnsi" w:cstheme="minorHAnsi"/>
                <w:b/>
                <w:i/>
                <w:sz w:val="19"/>
                <w:szCs w:val="19"/>
                <w:lang w:eastAsia="fr-FR"/>
              </w:rPr>
              <w:t>Εἶτ' ἐν ὅσῳ ταῦτα μέλλεται, προαπόλωλεν τὸ ἐφ' ὃ ἂν ἐκπλέωμεν</w:t>
            </w:r>
            <w:r w:rsidR="00826CA4" w:rsidRPr="00BB36B9">
              <w:rPr>
                <w:rFonts w:asciiTheme="minorHAnsi" w:hAnsiTheme="minorHAnsi" w:cstheme="minorHAnsi"/>
                <w:sz w:val="19"/>
                <w:szCs w:val="19"/>
                <w:lang w:eastAsia="fr-FR"/>
              </w:rPr>
              <w:t xml:space="preserve">·  </w:t>
            </w:r>
          </w:p>
          <w:p w14:paraId="5CE6B4F3" w14:textId="77777777" w:rsidR="00826CA4" w:rsidRPr="00BB36B9" w:rsidRDefault="00826CA4" w:rsidP="00826CA4">
            <w:pPr>
              <w:pStyle w:val="Sansinterligne"/>
              <w:rPr>
                <w:rFonts w:asciiTheme="minorHAnsi" w:hAnsiTheme="minorHAnsi" w:cstheme="minorHAnsi"/>
                <w:sz w:val="19"/>
                <w:szCs w:val="19"/>
              </w:rPr>
            </w:pPr>
            <w:r w:rsidRPr="00BB36B9">
              <w:rPr>
                <w:rFonts w:asciiTheme="minorHAnsi" w:hAnsiTheme="minorHAnsi" w:cstheme="minorHAnsi"/>
                <w:b/>
                <w:color w:val="C00000"/>
                <w:sz w:val="19"/>
                <w:szCs w:val="19"/>
              </w:rPr>
              <w:t>Ε</w:t>
            </w:r>
            <w:r w:rsidRPr="00BB36B9">
              <w:rPr>
                <w:rFonts w:asciiTheme="minorHAnsi" w:hAnsiTheme="minorHAnsi" w:cstheme="minorHAnsi"/>
                <w:b/>
                <w:sz w:val="19"/>
                <w:szCs w:val="19"/>
              </w:rPr>
              <w:t xml:space="preserve">ἶτα : </w:t>
            </w:r>
            <w:r w:rsidRPr="00BB36B9">
              <w:rPr>
                <w:rFonts w:asciiTheme="minorHAnsi" w:hAnsiTheme="minorHAnsi" w:cstheme="minorHAnsi"/>
                <w:sz w:val="19"/>
                <w:szCs w:val="19"/>
              </w:rPr>
              <w:t xml:space="preserve">1) </w:t>
            </w:r>
            <w:r w:rsidRPr="00BB36B9">
              <w:rPr>
                <w:rFonts w:asciiTheme="minorHAnsi" w:hAnsiTheme="minorHAnsi" w:cstheme="minorHAnsi"/>
                <w:i/>
                <w:sz w:val="19"/>
                <w:szCs w:val="19"/>
              </w:rPr>
              <w:t>succession</w:t>
            </w:r>
            <w:r w:rsidRPr="00BB36B9">
              <w:rPr>
                <w:rFonts w:asciiTheme="minorHAnsi" w:hAnsiTheme="minorHAnsi" w:cstheme="minorHAnsi"/>
                <w:sz w:val="19"/>
                <w:szCs w:val="19"/>
              </w:rPr>
              <w:t xml:space="preserve"> : ensuite, puis ; 2) a) </w:t>
            </w:r>
            <w:r w:rsidRPr="00BB36B9">
              <w:rPr>
                <w:rFonts w:asciiTheme="minorHAnsi" w:hAnsiTheme="minorHAnsi" w:cstheme="minorHAnsi"/>
                <w:i/>
                <w:iCs/>
                <w:sz w:val="19"/>
                <w:szCs w:val="19"/>
              </w:rPr>
              <w:t>opposition, contradiction,</w:t>
            </w:r>
            <w:r w:rsidRPr="00BB36B9">
              <w:rPr>
                <w:rFonts w:asciiTheme="minorHAnsi" w:hAnsiTheme="minorHAnsi" w:cstheme="minorHAnsi"/>
                <w:i/>
                <w:sz w:val="19"/>
                <w:szCs w:val="19"/>
              </w:rPr>
              <w:t xml:space="preserve"> incohérence </w:t>
            </w:r>
            <w:r w:rsidRPr="00BB36B9">
              <w:rPr>
                <w:rFonts w:asciiTheme="minorHAnsi" w:hAnsiTheme="minorHAnsi" w:cstheme="minorHAnsi"/>
                <w:sz w:val="19"/>
                <w:szCs w:val="19"/>
              </w:rPr>
              <w:t xml:space="preserve">: ensuite, puis ;  b) </w:t>
            </w:r>
            <w:r w:rsidRPr="00BB36B9">
              <w:rPr>
                <w:rFonts w:asciiTheme="minorHAnsi" w:hAnsiTheme="minorHAnsi" w:cstheme="minorHAnsi"/>
                <w:i/>
                <w:iCs/>
                <w:sz w:val="19"/>
                <w:szCs w:val="19"/>
              </w:rPr>
              <w:t>pour marquer l’étonnement, l’indignation, l’ironie</w:t>
            </w:r>
            <w:r w:rsidRPr="00BB36B9">
              <w:rPr>
                <w:rFonts w:asciiTheme="minorHAnsi" w:hAnsiTheme="minorHAnsi" w:cstheme="minorHAnsi"/>
                <w:sz w:val="19"/>
                <w:szCs w:val="19"/>
              </w:rPr>
              <w:t xml:space="preserve"> : et après cela. </w:t>
            </w:r>
          </w:p>
          <w:p w14:paraId="19B8AB44" w14:textId="77777777" w:rsidR="00826CA4" w:rsidRPr="00BB36B9" w:rsidRDefault="00826CA4" w:rsidP="00826CA4">
            <w:pPr>
              <w:pStyle w:val="Sansinterligne"/>
              <w:rPr>
                <w:rFonts w:asciiTheme="minorHAnsi" w:hAnsiTheme="minorHAnsi" w:cstheme="minorHAnsi"/>
                <w:sz w:val="19"/>
                <w:szCs w:val="19"/>
                <w:lang w:eastAsia="fr-FR"/>
              </w:rPr>
            </w:pPr>
            <w:r w:rsidRPr="00BB36B9">
              <w:rPr>
                <w:rFonts w:asciiTheme="minorHAnsi" w:hAnsiTheme="minorHAnsi" w:cstheme="minorHAnsi"/>
                <w:b/>
                <w:color w:val="C00000"/>
                <w:sz w:val="19"/>
                <w:szCs w:val="19"/>
                <w:lang w:val="el-GR" w:eastAsia="fr-FR"/>
              </w:rPr>
              <w:t>Ἐ</w:t>
            </w:r>
            <w:r w:rsidRPr="00BB36B9">
              <w:rPr>
                <w:rFonts w:asciiTheme="minorHAnsi" w:hAnsiTheme="minorHAnsi" w:cstheme="minorHAnsi"/>
                <w:b/>
                <w:sz w:val="19"/>
                <w:szCs w:val="19"/>
                <w:lang w:eastAsia="fr-FR"/>
              </w:rPr>
              <w:t>ν ὅσῳ :</w:t>
            </w:r>
            <w:r w:rsidRPr="00BB36B9">
              <w:rPr>
                <w:rFonts w:asciiTheme="minorHAnsi" w:hAnsiTheme="minorHAnsi" w:cstheme="minorHAnsi"/>
                <w:sz w:val="19"/>
                <w:szCs w:val="19"/>
                <w:lang w:eastAsia="fr-FR"/>
              </w:rPr>
              <w:t xml:space="preserve"> pdt tout le temps où / que. </w:t>
            </w:r>
          </w:p>
          <w:p w14:paraId="5C8F1323" w14:textId="77777777" w:rsidR="00826CA4" w:rsidRPr="00BB36B9" w:rsidRDefault="00826CA4" w:rsidP="00826CA4">
            <w:pPr>
              <w:pStyle w:val="Sansinterligne"/>
              <w:rPr>
                <w:rFonts w:asciiTheme="minorHAnsi" w:hAnsiTheme="minorHAnsi" w:cstheme="minorHAnsi"/>
                <w:sz w:val="19"/>
                <w:szCs w:val="19"/>
              </w:rPr>
            </w:pPr>
            <w:r w:rsidRPr="00BB36B9">
              <w:rPr>
                <w:rFonts w:asciiTheme="minorHAnsi" w:hAnsiTheme="minorHAnsi" w:cstheme="minorHAnsi"/>
                <w:b/>
                <w:bCs/>
                <w:color w:val="C00000"/>
                <w:sz w:val="19"/>
                <w:szCs w:val="19"/>
              </w:rPr>
              <w:t>Μ</w:t>
            </w:r>
            <w:r w:rsidRPr="00BB36B9">
              <w:rPr>
                <w:rFonts w:asciiTheme="minorHAnsi" w:hAnsiTheme="minorHAnsi" w:cstheme="minorHAnsi"/>
                <w:b/>
                <w:sz w:val="19"/>
                <w:szCs w:val="19"/>
              </w:rPr>
              <w:t>έλλω</w:t>
            </w:r>
            <w:r w:rsidRPr="00BB36B9">
              <w:rPr>
                <w:rFonts w:asciiTheme="minorHAnsi" w:hAnsiTheme="minorHAnsi" w:cstheme="minorHAnsi"/>
                <w:sz w:val="19"/>
                <w:szCs w:val="19"/>
              </w:rPr>
              <w:t xml:space="preserve"> : être sur le point de (avec inf.) ;  […] ; hésiter, différer, tarder. Ici au passif : sont reportées, sont différées (Bailly). </w:t>
            </w:r>
          </w:p>
          <w:p w14:paraId="77DE11D5" w14:textId="73AC7F65" w:rsidR="00826CA4" w:rsidRPr="00BB36B9" w:rsidRDefault="00826CA4" w:rsidP="00826CA4">
            <w:pPr>
              <w:pStyle w:val="Sansinterligne"/>
              <w:rPr>
                <w:rFonts w:asciiTheme="minorHAnsi" w:hAnsiTheme="minorHAnsi" w:cstheme="minorHAnsi"/>
                <w:sz w:val="19"/>
                <w:szCs w:val="19"/>
              </w:rPr>
            </w:pPr>
            <w:r w:rsidRPr="00BB36B9">
              <w:rPr>
                <w:rFonts w:asciiTheme="minorHAnsi" w:hAnsiTheme="minorHAnsi" w:cstheme="minorHAnsi"/>
                <w:b/>
                <w:color w:val="C00000"/>
                <w:sz w:val="19"/>
                <w:szCs w:val="19"/>
              </w:rPr>
              <w:t>Π</w:t>
            </w:r>
            <w:r w:rsidRPr="00BB36B9">
              <w:rPr>
                <w:rFonts w:asciiTheme="minorHAnsi" w:hAnsiTheme="minorHAnsi" w:cstheme="minorHAnsi"/>
                <w:b/>
                <w:sz w:val="19"/>
                <w:szCs w:val="19"/>
              </w:rPr>
              <w:t>ροαπόλλυμι</w:t>
            </w:r>
            <w:r w:rsidRPr="00BB36B9">
              <w:rPr>
                <w:rFonts w:asciiTheme="minorHAnsi" w:hAnsiTheme="minorHAnsi" w:cstheme="minorHAnsi"/>
                <w:sz w:val="19"/>
                <w:szCs w:val="19"/>
              </w:rPr>
              <w:t xml:space="preserve">  – [προαπόλλυμι ; </w:t>
            </w:r>
            <w:proofErr w:type="gramStart"/>
            <w:r w:rsidRPr="00BB36B9">
              <w:rPr>
                <w:rFonts w:asciiTheme="minorHAnsi" w:hAnsiTheme="minorHAnsi" w:cstheme="minorHAnsi"/>
                <w:sz w:val="19"/>
                <w:szCs w:val="19"/>
              </w:rPr>
              <w:t xml:space="preserve">προαπόλωλα </w:t>
            </w:r>
            <w:r w:rsidRPr="00BB36B9">
              <w:rPr>
                <w:rFonts w:asciiTheme="minorHAnsi" w:hAnsiTheme="minorHAnsi" w:cstheme="minorHAnsi"/>
                <w:b/>
                <w:sz w:val="19"/>
                <w:szCs w:val="19"/>
              </w:rPr>
              <w:t>]—</w:t>
            </w:r>
            <w:proofErr w:type="gramEnd"/>
            <w:r w:rsidRPr="00BB36B9">
              <w:rPr>
                <w:rFonts w:asciiTheme="minorHAnsi" w:hAnsiTheme="minorHAnsi" w:cstheme="minorHAnsi"/>
                <w:b/>
                <w:sz w:val="19"/>
                <w:szCs w:val="19"/>
              </w:rPr>
              <w:t>: Act</w:t>
            </w:r>
            <w:r w:rsidRPr="00BB36B9">
              <w:rPr>
                <w:rFonts w:asciiTheme="minorHAnsi" w:hAnsiTheme="minorHAnsi" w:cstheme="minorHAnsi"/>
                <w:sz w:val="19"/>
                <w:szCs w:val="19"/>
              </w:rPr>
              <w:t>. slt  pft-2 intr. :  être mort, succomber, périr auparavant.  (Aor. gnomique s</w:t>
            </w:r>
            <w:r w:rsidR="0085025A">
              <w:rPr>
                <w:rFonts w:asciiTheme="minorHAnsi" w:hAnsiTheme="minorHAnsi" w:cstheme="minorHAnsi"/>
                <w:sz w:val="19"/>
                <w:szCs w:val="19"/>
              </w:rPr>
              <w:t>el</w:t>
            </w:r>
            <w:r w:rsidRPr="00BB36B9">
              <w:rPr>
                <w:rFonts w:asciiTheme="minorHAnsi" w:hAnsiTheme="minorHAnsi" w:cstheme="minorHAnsi"/>
                <w:sz w:val="19"/>
                <w:szCs w:val="19"/>
              </w:rPr>
              <w:t xml:space="preserve">on Davies). </w:t>
            </w:r>
          </w:p>
          <w:p w14:paraId="1D5F1CB4" w14:textId="77777777" w:rsidR="00826CA4" w:rsidRPr="00BB36B9" w:rsidRDefault="00826CA4" w:rsidP="00826CA4">
            <w:pPr>
              <w:pStyle w:val="Sansinterligne"/>
              <w:rPr>
                <w:rFonts w:asciiTheme="minorHAnsi" w:hAnsiTheme="minorHAnsi" w:cstheme="minorHAnsi"/>
                <w:sz w:val="19"/>
                <w:szCs w:val="19"/>
              </w:rPr>
            </w:pPr>
            <w:r w:rsidRPr="00BB36B9">
              <w:rPr>
                <w:rFonts w:asciiTheme="minorHAnsi" w:hAnsiTheme="minorHAnsi" w:cstheme="minorHAnsi"/>
                <w:b/>
                <w:caps/>
                <w:color w:val="C00000"/>
                <w:sz w:val="19"/>
                <w:szCs w:val="19"/>
                <w:lang w:eastAsia="fr-FR"/>
              </w:rPr>
              <w:t>τ</w:t>
            </w:r>
            <w:r w:rsidRPr="00BB36B9">
              <w:rPr>
                <w:rFonts w:asciiTheme="minorHAnsi" w:hAnsiTheme="minorHAnsi" w:cstheme="minorHAnsi"/>
                <w:b/>
                <w:sz w:val="19"/>
                <w:szCs w:val="19"/>
                <w:lang w:eastAsia="fr-FR"/>
              </w:rPr>
              <w:t>ὸ ἐφ' ὃ</w:t>
            </w:r>
            <w:r w:rsidRPr="00BB36B9">
              <w:rPr>
                <w:rFonts w:asciiTheme="minorHAnsi" w:hAnsiTheme="minorHAnsi" w:cstheme="minorHAnsi"/>
                <w:b/>
                <w:sz w:val="19"/>
                <w:szCs w:val="19"/>
              </w:rPr>
              <w:t> </w:t>
            </w:r>
            <w:r w:rsidRPr="00BB36B9">
              <w:rPr>
                <w:rFonts w:asciiTheme="minorHAnsi" w:hAnsiTheme="minorHAnsi" w:cstheme="minorHAnsi"/>
                <w:sz w:val="19"/>
                <w:szCs w:val="19"/>
              </w:rPr>
              <w:t xml:space="preserve">: ce vers quoi, ce pour quoi.  </w:t>
            </w:r>
            <w:r w:rsidRPr="00BB36B9">
              <w:rPr>
                <w:rFonts w:asciiTheme="minorHAnsi" w:hAnsiTheme="minorHAnsi" w:cstheme="minorHAnsi"/>
                <w:b/>
                <w:caps/>
                <w:color w:val="C00000"/>
                <w:sz w:val="19"/>
                <w:szCs w:val="19"/>
                <w:lang w:eastAsia="fr-FR"/>
              </w:rPr>
              <w:t>τ</w:t>
            </w:r>
            <w:r w:rsidRPr="00BB36B9">
              <w:rPr>
                <w:rFonts w:asciiTheme="minorHAnsi" w:hAnsiTheme="minorHAnsi" w:cstheme="minorHAnsi"/>
                <w:b/>
                <w:sz w:val="19"/>
                <w:szCs w:val="19"/>
                <w:lang w:eastAsia="fr-FR"/>
              </w:rPr>
              <w:t xml:space="preserve">ὸ </w:t>
            </w:r>
            <w:r w:rsidRPr="00BB36B9">
              <w:rPr>
                <w:rFonts w:asciiTheme="minorHAnsi" w:hAnsiTheme="minorHAnsi" w:cstheme="minorHAnsi"/>
                <w:sz w:val="19"/>
                <w:szCs w:val="19"/>
                <w:lang w:eastAsia="fr-FR"/>
              </w:rPr>
              <w:t xml:space="preserve">substantive la relative. </w:t>
            </w:r>
          </w:p>
          <w:p w14:paraId="64DCF6B0" w14:textId="77777777" w:rsidR="00826CA4" w:rsidRPr="00BB36B9" w:rsidRDefault="00826CA4" w:rsidP="00826CA4">
            <w:pPr>
              <w:pStyle w:val="Sansinterligne"/>
              <w:rPr>
                <w:rFonts w:asciiTheme="minorHAnsi" w:hAnsiTheme="minorHAnsi" w:cstheme="minorHAnsi"/>
                <w:sz w:val="19"/>
                <w:szCs w:val="19"/>
              </w:rPr>
            </w:pPr>
            <w:r w:rsidRPr="00BB36B9">
              <w:rPr>
                <w:rFonts w:asciiTheme="minorHAnsi" w:hAnsiTheme="minorHAnsi" w:cstheme="minorHAnsi"/>
                <w:b/>
                <w:bCs/>
                <w:color w:val="C01900"/>
                <w:sz w:val="19"/>
                <w:szCs w:val="19"/>
                <w:lang w:val="el-GR"/>
              </w:rPr>
              <w:t>Ἔ</w:t>
            </w:r>
            <w:r w:rsidRPr="00BB36B9">
              <w:rPr>
                <w:rFonts w:asciiTheme="minorHAnsi" w:hAnsiTheme="minorHAnsi" w:cstheme="minorHAnsi"/>
                <w:b/>
                <w:bCs/>
                <w:sz w:val="19"/>
                <w:szCs w:val="19"/>
              </w:rPr>
              <w:t>κπλέω</w:t>
            </w:r>
            <w:r w:rsidRPr="00BB36B9">
              <w:rPr>
                <w:rFonts w:asciiTheme="minorHAnsi" w:hAnsiTheme="minorHAnsi" w:cstheme="minorHAnsi"/>
                <w:sz w:val="19"/>
                <w:szCs w:val="19"/>
              </w:rPr>
              <w:t xml:space="preserve"> [</w:t>
            </w:r>
            <w:r w:rsidRPr="00BB36B9">
              <w:rPr>
                <w:rFonts w:asciiTheme="minorHAnsi" w:hAnsiTheme="minorHAnsi" w:cstheme="minorHAnsi"/>
                <w:i/>
                <w:iCs/>
                <w:sz w:val="19"/>
                <w:szCs w:val="19"/>
              </w:rPr>
              <w:t>f.</w:t>
            </w:r>
            <w:r w:rsidRPr="00BB36B9">
              <w:rPr>
                <w:rFonts w:asciiTheme="minorHAnsi" w:hAnsiTheme="minorHAnsi" w:cstheme="minorHAnsi"/>
                <w:sz w:val="19"/>
                <w:szCs w:val="19"/>
              </w:rPr>
              <w:t xml:space="preserve"> ἐκπλεύσομαι, </w:t>
            </w:r>
            <w:r w:rsidRPr="00BB36B9">
              <w:rPr>
                <w:rFonts w:asciiTheme="minorHAnsi" w:hAnsiTheme="minorHAnsi" w:cstheme="minorHAnsi"/>
                <w:i/>
                <w:iCs/>
                <w:sz w:val="19"/>
                <w:szCs w:val="19"/>
              </w:rPr>
              <w:t>ao.</w:t>
            </w:r>
            <w:r w:rsidRPr="00BB36B9">
              <w:rPr>
                <w:rFonts w:asciiTheme="minorHAnsi" w:hAnsiTheme="minorHAnsi" w:cstheme="minorHAnsi"/>
                <w:sz w:val="19"/>
                <w:szCs w:val="19"/>
              </w:rPr>
              <w:t xml:space="preserve"> ἐξέπλευσα] : sortir du port, lever l’ancre, mettre à la voile, appareiller : ἐπί τινα pour une expédition contre qqn. </w:t>
            </w:r>
          </w:p>
          <w:p w14:paraId="0BF09ADA" w14:textId="77777777" w:rsidR="00826CA4" w:rsidRPr="00BB36B9" w:rsidRDefault="00826CA4" w:rsidP="00826CA4">
            <w:pPr>
              <w:pStyle w:val="Sansinterligne"/>
              <w:rPr>
                <w:rFonts w:asciiTheme="minorHAnsi" w:eastAsia="Times New Roman" w:hAnsiTheme="minorHAnsi" w:cstheme="minorHAnsi"/>
                <w:b/>
                <w:bCs/>
                <w:color w:val="000000"/>
                <w:sz w:val="19"/>
                <w:szCs w:val="19"/>
                <w:lang w:eastAsia="fr-FR"/>
              </w:rPr>
            </w:pPr>
          </w:p>
          <w:p w14:paraId="287159AA" w14:textId="6622F659" w:rsidR="00826CA4" w:rsidRPr="00BB36B9" w:rsidRDefault="00E704AF" w:rsidP="00826CA4">
            <w:pPr>
              <w:pStyle w:val="Sansinterligne"/>
              <w:rPr>
                <w:rFonts w:asciiTheme="minorHAnsi" w:hAnsiTheme="minorHAnsi" w:cstheme="minorHAnsi"/>
                <w:sz w:val="19"/>
                <w:szCs w:val="19"/>
                <w:lang w:eastAsia="fr-FR"/>
              </w:rPr>
            </w:pPr>
            <w:r w:rsidRPr="00BB36B9">
              <w:rPr>
                <w:rFonts w:asciiTheme="minorHAnsi" w:eastAsia="Times New Roman" w:hAnsiTheme="minorHAnsi" w:cstheme="minorHAnsi"/>
                <w:b/>
                <w:bCs/>
                <w:color w:val="C00000"/>
                <w:sz w:val="19"/>
                <w:szCs w:val="19"/>
                <w:lang w:eastAsia="fr-FR"/>
              </w:rPr>
              <w:tab/>
            </w:r>
            <w:r w:rsidR="00826CA4" w:rsidRPr="00BB36B9">
              <w:rPr>
                <w:rFonts w:asciiTheme="minorHAnsi" w:eastAsia="Times New Roman" w:hAnsiTheme="minorHAnsi" w:cstheme="minorHAnsi"/>
                <w:b/>
                <w:bCs/>
                <w:color w:val="C00000"/>
                <w:sz w:val="19"/>
                <w:szCs w:val="19"/>
                <w:lang w:eastAsia="fr-FR"/>
              </w:rPr>
              <w:t>[B]</w:t>
            </w:r>
            <w:r w:rsidR="00826CA4" w:rsidRPr="00BB36B9">
              <w:rPr>
                <w:rFonts w:asciiTheme="minorHAnsi" w:eastAsia="Times New Roman" w:hAnsiTheme="minorHAnsi" w:cstheme="minorHAnsi"/>
                <w:b/>
                <w:bCs/>
                <w:color w:val="000000"/>
                <w:sz w:val="19"/>
                <w:szCs w:val="19"/>
                <w:lang w:eastAsia="fr-FR"/>
              </w:rPr>
              <w:t xml:space="preserve"> </w:t>
            </w:r>
            <w:r w:rsidR="00826CA4" w:rsidRPr="00BB36B9">
              <w:rPr>
                <w:rFonts w:asciiTheme="minorHAnsi" w:hAnsiTheme="minorHAnsi" w:cstheme="minorHAnsi"/>
                <w:sz w:val="19"/>
                <w:szCs w:val="19"/>
                <w:lang w:eastAsia="fr-FR"/>
              </w:rPr>
              <w:t xml:space="preserve"> </w:t>
            </w:r>
            <w:r w:rsidR="00826CA4" w:rsidRPr="00BB36B9">
              <w:rPr>
                <w:rFonts w:asciiTheme="minorHAnsi" w:hAnsiTheme="minorHAnsi" w:cstheme="minorHAnsi"/>
                <w:b/>
                <w:i/>
                <w:sz w:val="19"/>
                <w:szCs w:val="19"/>
                <w:lang w:eastAsia="fr-FR"/>
              </w:rPr>
              <w:t>τὸν γὰρ τοῦ πράττειν χρόνον εἰς τὸ παρασκευάζεσθαι ἀναλίσκομεν, οἱ δὲ τῶν πραγμάτων οὐ μένουσι καιροὶ τὴν ἡμετέραν βραδυτῆτα καὶ εἰρωνείαν</w:t>
            </w:r>
            <w:r w:rsidR="00826CA4" w:rsidRPr="00BB36B9">
              <w:rPr>
                <w:rFonts w:asciiTheme="minorHAnsi" w:hAnsiTheme="minorHAnsi" w:cstheme="minorHAnsi"/>
                <w:sz w:val="19"/>
                <w:szCs w:val="19"/>
                <w:lang w:eastAsia="fr-FR"/>
              </w:rPr>
              <w:t xml:space="preserve">. </w:t>
            </w:r>
          </w:p>
          <w:p w14:paraId="1F8998A4" w14:textId="77777777" w:rsidR="00826CA4" w:rsidRPr="00BB36B9" w:rsidRDefault="00826CA4" w:rsidP="00826CA4">
            <w:pPr>
              <w:pStyle w:val="Sansinterligne"/>
              <w:rPr>
                <w:rFonts w:asciiTheme="minorHAnsi" w:hAnsiTheme="minorHAnsi" w:cstheme="minorHAnsi"/>
                <w:b/>
                <w:color w:val="C00000"/>
                <w:sz w:val="19"/>
                <w:szCs w:val="19"/>
              </w:rPr>
            </w:pPr>
            <w:r w:rsidRPr="00BB36B9">
              <w:rPr>
                <w:rFonts w:asciiTheme="minorHAnsi" w:hAnsiTheme="minorHAnsi" w:cstheme="minorHAnsi"/>
                <w:b/>
                <w:color w:val="C00000"/>
                <w:sz w:val="19"/>
                <w:szCs w:val="19"/>
              </w:rPr>
              <w:t>Π</w:t>
            </w:r>
            <w:r w:rsidRPr="00BB36B9">
              <w:rPr>
                <w:rFonts w:asciiTheme="minorHAnsi" w:hAnsiTheme="minorHAnsi" w:cstheme="minorHAnsi"/>
                <w:b/>
                <w:sz w:val="19"/>
                <w:szCs w:val="19"/>
              </w:rPr>
              <w:t>αρασκευάζω (</w:t>
            </w:r>
            <w:r w:rsidRPr="00BB36B9">
              <w:rPr>
                <w:rFonts w:asciiTheme="minorHAnsi" w:hAnsiTheme="minorHAnsi" w:cstheme="minorHAnsi"/>
                <w:b/>
                <w:sz w:val="19"/>
                <w:szCs w:val="19"/>
                <w:u w:val="single"/>
              </w:rPr>
              <w:t>tr</w:t>
            </w:r>
            <w:r w:rsidRPr="00BB36B9">
              <w:rPr>
                <w:rFonts w:asciiTheme="minorHAnsi" w:hAnsiTheme="minorHAnsi" w:cstheme="minorHAnsi"/>
                <w:b/>
                <w:sz w:val="19"/>
                <w:szCs w:val="19"/>
              </w:rPr>
              <w:t xml:space="preserve">.) : </w:t>
            </w:r>
            <w:r w:rsidRPr="00BB36B9">
              <w:rPr>
                <w:rFonts w:asciiTheme="minorHAnsi" w:hAnsiTheme="minorHAnsi" w:cstheme="minorHAnsi"/>
                <w:sz w:val="19"/>
                <w:szCs w:val="19"/>
              </w:rPr>
              <w:t xml:space="preserve">préparer, apprêter ; fournir, procurer </w:t>
            </w:r>
            <w:r w:rsidRPr="00BB36B9">
              <w:rPr>
                <w:rFonts w:ascii="Arial" w:hAnsi="Arial" w:cs="Arial"/>
                <w:sz w:val="19"/>
                <w:szCs w:val="19"/>
              </w:rPr>
              <w:t>▬</w:t>
            </w:r>
            <w:r w:rsidRPr="00BB36B9">
              <w:rPr>
                <w:rFonts w:asciiTheme="minorHAnsi" w:hAnsiTheme="minorHAnsi" w:cstheme="minorHAnsi"/>
                <w:sz w:val="19"/>
                <w:szCs w:val="19"/>
              </w:rPr>
              <w:t xml:space="preserve"> </w:t>
            </w:r>
            <w:r w:rsidRPr="00BB36B9">
              <w:rPr>
                <w:rFonts w:asciiTheme="minorHAnsi" w:hAnsiTheme="minorHAnsi" w:cstheme="minorHAnsi"/>
                <w:b/>
                <w:sz w:val="19"/>
                <w:szCs w:val="19"/>
              </w:rPr>
              <w:t>My παρασκευάζομαι : (</w:t>
            </w:r>
            <w:r w:rsidRPr="00BB36B9">
              <w:rPr>
                <w:rFonts w:asciiTheme="minorHAnsi" w:hAnsiTheme="minorHAnsi" w:cstheme="minorHAnsi"/>
                <w:sz w:val="19"/>
                <w:szCs w:val="19"/>
              </w:rPr>
              <w:t xml:space="preserve">tr.) préparer, disposer pour soi ; (intr.) se préparer se disposer, se tenir prêt. </w:t>
            </w:r>
          </w:p>
          <w:p w14:paraId="7CB182CC" w14:textId="77777777" w:rsidR="00826CA4" w:rsidRPr="00BB36B9" w:rsidRDefault="00826CA4" w:rsidP="00826CA4">
            <w:pPr>
              <w:pStyle w:val="Sansinterligne"/>
              <w:rPr>
                <w:rFonts w:asciiTheme="minorHAnsi" w:hAnsiTheme="minorHAnsi" w:cstheme="minorHAnsi"/>
                <w:sz w:val="19"/>
                <w:szCs w:val="19"/>
                <w:lang w:eastAsia="fr-FR"/>
              </w:rPr>
            </w:pPr>
            <w:r w:rsidRPr="00BB36B9">
              <w:rPr>
                <w:rFonts w:asciiTheme="minorHAnsi" w:hAnsiTheme="minorHAnsi" w:cstheme="minorHAnsi"/>
                <w:b/>
                <w:color w:val="C00000"/>
                <w:sz w:val="19"/>
                <w:szCs w:val="19"/>
              </w:rPr>
              <w:t>Ἀ</w:t>
            </w:r>
            <w:r w:rsidRPr="00BB36B9">
              <w:rPr>
                <w:rFonts w:asciiTheme="minorHAnsi" w:hAnsiTheme="minorHAnsi" w:cstheme="minorHAnsi"/>
                <w:b/>
                <w:sz w:val="19"/>
                <w:szCs w:val="19"/>
              </w:rPr>
              <w:t>ναλίσκω</w:t>
            </w:r>
            <w:r w:rsidRPr="00BB36B9">
              <w:rPr>
                <w:rFonts w:asciiTheme="minorHAnsi" w:hAnsiTheme="minorHAnsi" w:cstheme="minorHAnsi"/>
                <w:sz w:val="19"/>
                <w:szCs w:val="19"/>
              </w:rPr>
              <w:t xml:space="preserve"> : dépenser ; perdre.  </w:t>
            </w:r>
          </w:p>
          <w:p w14:paraId="40F3C74B" w14:textId="77777777" w:rsidR="00826CA4" w:rsidRPr="00BB36B9" w:rsidRDefault="00826CA4" w:rsidP="00826CA4">
            <w:pPr>
              <w:pStyle w:val="Sansinterligne"/>
              <w:rPr>
                <w:rFonts w:asciiTheme="minorHAnsi" w:hAnsiTheme="minorHAnsi" w:cstheme="minorHAnsi"/>
                <w:sz w:val="19"/>
                <w:szCs w:val="19"/>
              </w:rPr>
            </w:pPr>
            <w:r w:rsidRPr="00BB36B9">
              <w:rPr>
                <w:rFonts w:asciiTheme="minorHAnsi" w:hAnsiTheme="minorHAnsi" w:cstheme="minorHAnsi"/>
                <w:b/>
                <w:color w:val="C00000"/>
                <w:sz w:val="19"/>
                <w:szCs w:val="19"/>
              </w:rPr>
              <w:t>Μ</w:t>
            </w:r>
            <w:r w:rsidRPr="00BB36B9">
              <w:rPr>
                <w:rFonts w:asciiTheme="minorHAnsi" w:hAnsiTheme="minorHAnsi" w:cstheme="minorHAnsi"/>
                <w:b/>
                <w:bCs/>
                <w:sz w:val="19"/>
                <w:szCs w:val="19"/>
              </w:rPr>
              <w:t>ένω </w:t>
            </w:r>
            <w:r w:rsidRPr="00BB36B9">
              <w:rPr>
                <w:rFonts w:asciiTheme="minorHAnsi" w:hAnsiTheme="minorHAnsi" w:cstheme="minorHAnsi"/>
                <w:b/>
                <w:sz w:val="19"/>
                <w:szCs w:val="19"/>
              </w:rPr>
              <w:t>:</w:t>
            </w:r>
            <w:r w:rsidRPr="00BB36B9">
              <w:rPr>
                <w:rFonts w:asciiTheme="minorHAnsi" w:hAnsiTheme="minorHAnsi" w:cstheme="minorHAnsi"/>
                <w:sz w:val="19"/>
                <w:szCs w:val="19"/>
              </w:rPr>
              <w:t xml:space="preserve"> (</w:t>
            </w:r>
            <w:r w:rsidRPr="00BB36B9">
              <w:rPr>
                <w:rFonts w:asciiTheme="minorHAnsi" w:hAnsiTheme="minorHAnsi" w:cstheme="minorHAnsi"/>
                <w:b/>
                <w:sz w:val="19"/>
                <w:szCs w:val="19"/>
              </w:rPr>
              <w:t>intr</w:t>
            </w:r>
            <w:r w:rsidRPr="00BB36B9">
              <w:rPr>
                <w:rFonts w:asciiTheme="minorHAnsi" w:hAnsiTheme="minorHAnsi" w:cstheme="minorHAnsi"/>
                <w:sz w:val="19"/>
                <w:szCs w:val="19"/>
              </w:rPr>
              <w:t xml:space="preserve">.) demeurer, rester ; </w:t>
            </w:r>
            <w:r w:rsidRPr="00BB36B9">
              <w:rPr>
                <w:rFonts w:asciiTheme="minorHAnsi" w:hAnsiTheme="minorHAnsi" w:cstheme="minorHAnsi"/>
                <w:b/>
                <w:sz w:val="19"/>
                <w:szCs w:val="19"/>
              </w:rPr>
              <w:t>(tr.) </w:t>
            </w:r>
            <w:r w:rsidRPr="00BB36B9">
              <w:rPr>
                <w:rFonts w:asciiTheme="minorHAnsi" w:hAnsiTheme="minorHAnsi" w:cstheme="minorHAnsi"/>
                <w:sz w:val="19"/>
                <w:szCs w:val="19"/>
              </w:rPr>
              <w:t xml:space="preserve">: attendre. </w:t>
            </w:r>
          </w:p>
          <w:p w14:paraId="63315366" w14:textId="77777777" w:rsidR="00826CA4" w:rsidRPr="00BB36B9" w:rsidRDefault="00826CA4" w:rsidP="00826CA4">
            <w:pPr>
              <w:pStyle w:val="Sansinterligne"/>
              <w:rPr>
                <w:rFonts w:asciiTheme="minorHAnsi" w:hAnsiTheme="minorHAnsi" w:cstheme="minorHAnsi"/>
                <w:sz w:val="19"/>
                <w:szCs w:val="19"/>
              </w:rPr>
            </w:pPr>
            <w:r w:rsidRPr="00BB36B9">
              <w:rPr>
                <w:rStyle w:val="greek"/>
                <w:rFonts w:asciiTheme="minorHAnsi" w:hAnsiTheme="minorHAnsi" w:cstheme="minorHAnsi"/>
                <w:b/>
                <w:bCs/>
                <w:caps/>
                <w:color w:val="C00000"/>
                <w:sz w:val="19"/>
                <w:szCs w:val="19"/>
              </w:rPr>
              <w:t>τ</w:t>
            </w:r>
            <w:r w:rsidRPr="00BB36B9">
              <w:rPr>
                <w:rStyle w:val="greek"/>
                <w:rFonts w:asciiTheme="minorHAnsi" w:hAnsiTheme="minorHAnsi" w:cstheme="minorHAnsi"/>
                <w:b/>
                <w:bCs/>
                <w:sz w:val="19"/>
                <w:szCs w:val="19"/>
              </w:rPr>
              <w:t>ῶν πραγμάτων :</w:t>
            </w:r>
            <w:r w:rsidRPr="00BB36B9">
              <w:rPr>
                <w:rStyle w:val="greek"/>
                <w:rFonts w:asciiTheme="minorHAnsi" w:hAnsiTheme="minorHAnsi" w:cstheme="minorHAnsi"/>
                <w:bCs/>
                <w:sz w:val="19"/>
                <w:szCs w:val="19"/>
              </w:rPr>
              <w:t xml:space="preserve"> soit gén. </w:t>
            </w:r>
            <w:r w:rsidRPr="00BB36B9">
              <w:rPr>
                <w:rFonts w:asciiTheme="minorHAnsi" w:hAnsiTheme="minorHAnsi" w:cstheme="minorHAnsi"/>
                <w:sz w:val="19"/>
                <w:szCs w:val="19"/>
              </w:rPr>
              <w:t xml:space="preserve">subjectif : « opportunités offertes par les événements”, soit  gén. objectif : occasion d’agir (Davies). </w:t>
            </w:r>
          </w:p>
          <w:p w14:paraId="76595102" w14:textId="77777777" w:rsidR="00826CA4" w:rsidRPr="00BB36B9" w:rsidRDefault="00826CA4" w:rsidP="00826CA4">
            <w:pPr>
              <w:rPr>
                <w:rFonts w:cstheme="minorHAnsi"/>
                <w:sz w:val="19"/>
                <w:szCs w:val="19"/>
              </w:rPr>
            </w:pPr>
            <w:r w:rsidRPr="00BB36B9">
              <w:rPr>
                <w:rFonts w:cstheme="minorHAnsi"/>
                <w:b/>
                <w:caps/>
                <w:color w:val="C00000"/>
                <w:sz w:val="19"/>
                <w:szCs w:val="19"/>
              </w:rPr>
              <w:t>β</w:t>
            </w:r>
            <w:r w:rsidRPr="00BB36B9">
              <w:rPr>
                <w:rFonts w:cstheme="minorHAnsi"/>
                <w:b/>
                <w:sz w:val="19"/>
                <w:szCs w:val="19"/>
              </w:rPr>
              <w:t xml:space="preserve">ραδυτής, ῆτος (ἡ) : </w:t>
            </w:r>
            <w:r w:rsidRPr="00BB36B9">
              <w:rPr>
                <w:rFonts w:cstheme="minorHAnsi"/>
                <w:sz w:val="19"/>
                <w:szCs w:val="19"/>
              </w:rPr>
              <w:t xml:space="preserve">lenteur, nonchalance. </w:t>
            </w:r>
          </w:p>
          <w:p w14:paraId="5B85BB93" w14:textId="47EB3401" w:rsidR="00826CA4" w:rsidRPr="00BB36B9" w:rsidRDefault="00826CA4" w:rsidP="00826CA4">
            <w:pPr>
              <w:pStyle w:val="Sansinterligne"/>
              <w:rPr>
                <w:rFonts w:asciiTheme="minorHAnsi" w:hAnsiTheme="minorHAnsi" w:cstheme="minorHAnsi"/>
                <w:sz w:val="19"/>
                <w:szCs w:val="19"/>
                <w:lang w:eastAsia="fr-FR"/>
              </w:rPr>
            </w:pPr>
            <w:r w:rsidRPr="00BB36B9">
              <w:rPr>
                <w:rFonts w:asciiTheme="minorHAnsi" w:hAnsiTheme="minorHAnsi" w:cstheme="minorHAnsi"/>
                <w:b/>
                <w:color w:val="C00000"/>
                <w:sz w:val="19"/>
                <w:szCs w:val="19"/>
              </w:rPr>
              <w:t>Ε</w:t>
            </w:r>
            <w:r w:rsidRPr="00BB36B9">
              <w:rPr>
                <w:rFonts w:asciiTheme="minorHAnsi" w:hAnsiTheme="minorHAnsi" w:cstheme="minorHAnsi"/>
                <w:b/>
                <w:sz w:val="19"/>
                <w:szCs w:val="19"/>
              </w:rPr>
              <w:t>ἰρωνεία, ας (ἡ) :</w:t>
            </w:r>
            <w:r w:rsidRPr="00BB36B9">
              <w:rPr>
                <w:rFonts w:asciiTheme="minorHAnsi" w:hAnsiTheme="minorHAnsi" w:cstheme="minorHAnsi"/>
                <w:sz w:val="19"/>
                <w:szCs w:val="19"/>
              </w:rPr>
              <w:t xml:space="preserve"> ironie ;  […] faux fuyant, tergiversation. Voir § 7</w:t>
            </w:r>
            <w:r w:rsidR="000065AD">
              <w:rPr>
                <w:rFonts w:asciiTheme="minorHAnsi" w:hAnsiTheme="minorHAnsi" w:cstheme="minorHAnsi"/>
                <w:sz w:val="19"/>
                <w:szCs w:val="19"/>
              </w:rPr>
              <w:t xml:space="preserve"> et la note</w:t>
            </w:r>
            <w:r w:rsidRPr="00BB36B9">
              <w:rPr>
                <w:rFonts w:asciiTheme="minorHAnsi" w:hAnsiTheme="minorHAnsi" w:cstheme="minorHAnsi"/>
                <w:sz w:val="19"/>
                <w:szCs w:val="19"/>
              </w:rPr>
              <w:t xml:space="preserve">. </w:t>
            </w:r>
          </w:p>
          <w:p w14:paraId="3479EE5D" w14:textId="77777777" w:rsidR="00826CA4" w:rsidRPr="00BB36B9" w:rsidRDefault="00826CA4" w:rsidP="00826CA4">
            <w:pPr>
              <w:pStyle w:val="Sansinterligne"/>
              <w:rPr>
                <w:rFonts w:asciiTheme="minorHAnsi" w:hAnsiTheme="minorHAnsi" w:cstheme="minorHAnsi"/>
                <w:sz w:val="19"/>
                <w:szCs w:val="19"/>
                <w:lang w:eastAsia="fr-FR"/>
              </w:rPr>
            </w:pPr>
          </w:p>
          <w:p w14:paraId="44BA3835" w14:textId="65D2D119" w:rsidR="00826CA4" w:rsidRPr="00BB36B9" w:rsidRDefault="00E704AF" w:rsidP="00826CA4">
            <w:pPr>
              <w:pStyle w:val="Sansinterligne"/>
              <w:rPr>
                <w:rFonts w:asciiTheme="minorHAnsi" w:hAnsiTheme="minorHAnsi" w:cstheme="minorHAnsi"/>
                <w:sz w:val="19"/>
                <w:szCs w:val="19"/>
                <w:lang w:eastAsia="fr-FR"/>
              </w:rPr>
            </w:pPr>
            <w:r w:rsidRPr="00BB36B9">
              <w:rPr>
                <w:rFonts w:asciiTheme="minorHAnsi" w:eastAsia="Times New Roman" w:hAnsiTheme="minorHAnsi" w:cstheme="minorHAnsi"/>
                <w:b/>
                <w:bCs/>
                <w:color w:val="C00000"/>
                <w:sz w:val="19"/>
                <w:szCs w:val="19"/>
                <w:lang w:eastAsia="fr-FR"/>
              </w:rPr>
              <w:tab/>
            </w:r>
            <w:r w:rsidR="00826CA4" w:rsidRPr="00BB36B9">
              <w:rPr>
                <w:rFonts w:asciiTheme="minorHAnsi" w:eastAsia="Times New Roman" w:hAnsiTheme="minorHAnsi" w:cstheme="minorHAnsi"/>
                <w:b/>
                <w:bCs/>
                <w:color w:val="C00000"/>
                <w:sz w:val="19"/>
                <w:szCs w:val="19"/>
                <w:lang w:eastAsia="fr-FR"/>
              </w:rPr>
              <w:t>[C]</w:t>
            </w:r>
            <w:r w:rsidRPr="00BB36B9">
              <w:rPr>
                <w:rFonts w:asciiTheme="minorHAnsi" w:eastAsia="Times New Roman" w:hAnsiTheme="minorHAnsi" w:cstheme="minorHAnsi"/>
                <w:b/>
                <w:bCs/>
                <w:color w:val="C00000"/>
                <w:sz w:val="19"/>
                <w:szCs w:val="19"/>
                <w:lang w:eastAsia="fr-FR"/>
              </w:rPr>
              <w:t xml:space="preserve"> </w:t>
            </w:r>
            <w:r w:rsidR="00826CA4" w:rsidRPr="00BB36B9">
              <w:rPr>
                <w:rFonts w:asciiTheme="minorHAnsi" w:hAnsiTheme="minorHAnsi" w:cstheme="minorHAnsi"/>
                <w:b/>
                <w:i/>
                <w:sz w:val="19"/>
                <w:szCs w:val="19"/>
                <w:lang w:eastAsia="fr-FR"/>
              </w:rPr>
              <w:t xml:space="preserve"> Ἃς δὲ τὸν μεταξὺ χρόνον δυνάμεις οἰόμεθ' ἡμῖν ὑπάρχειν, οὐδὲν οἷαί τ' οὖσαι ποιεῖν ἐπ' αὐτῶν τῶν καιρῶν ἐξελέγχονται. </w:t>
            </w:r>
          </w:p>
          <w:p w14:paraId="370B1B9A" w14:textId="2536F297" w:rsidR="00826CA4" w:rsidRPr="00BB36B9" w:rsidRDefault="00826CA4" w:rsidP="00826CA4">
            <w:pPr>
              <w:pStyle w:val="Sansinterligne"/>
              <w:rPr>
                <w:rFonts w:asciiTheme="minorHAnsi" w:hAnsiTheme="minorHAnsi" w:cstheme="minorHAnsi"/>
                <w:sz w:val="19"/>
                <w:szCs w:val="19"/>
                <w:lang w:eastAsia="fr-FR"/>
              </w:rPr>
            </w:pPr>
            <w:r w:rsidRPr="00BB36B9">
              <w:rPr>
                <w:rFonts w:asciiTheme="minorHAnsi" w:eastAsia="Times New Roman" w:hAnsiTheme="minorHAnsi" w:cstheme="minorHAnsi"/>
                <w:b/>
                <w:bCs/>
                <w:color w:val="000000"/>
                <w:sz w:val="19"/>
                <w:szCs w:val="19"/>
                <w:lang w:eastAsia="fr-FR"/>
              </w:rPr>
              <w:t xml:space="preserve">Cst.  </w:t>
            </w:r>
            <w:r w:rsidRPr="00BB36B9">
              <w:rPr>
                <w:rFonts w:asciiTheme="minorHAnsi" w:hAnsiTheme="minorHAnsi" w:cstheme="minorHAnsi"/>
                <w:sz w:val="19"/>
                <w:szCs w:val="19"/>
                <w:lang w:val="el-GR" w:eastAsia="fr-FR"/>
              </w:rPr>
              <w:t>Ἃς</w:t>
            </w:r>
            <w:r w:rsidRPr="00BB36B9">
              <w:rPr>
                <w:rFonts w:asciiTheme="minorHAnsi" w:hAnsiTheme="minorHAnsi" w:cstheme="minorHAnsi"/>
                <w:sz w:val="19"/>
                <w:szCs w:val="19"/>
                <w:lang w:eastAsia="fr-FR"/>
              </w:rPr>
              <w:t xml:space="preserve">... </w:t>
            </w:r>
            <w:r w:rsidRPr="00BB36B9">
              <w:rPr>
                <w:rFonts w:asciiTheme="minorHAnsi" w:hAnsiTheme="minorHAnsi" w:cstheme="minorHAnsi"/>
                <w:sz w:val="19"/>
                <w:szCs w:val="19"/>
                <w:lang w:val="el-GR" w:eastAsia="fr-FR"/>
              </w:rPr>
              <w:t>δυνάμεις</w:t>
            </w:r>
            <w:r w:rsidRPr="00BB36B9">
              <w:rPr>
                <w:rFonts w:asciiTheme="minorHAnsi" w:hAnsiTheme="minorHAnsi" w:cstheme="minorHAnsi"/>
                <w:sz w:val="19"/>
                <w:szCs w:val="19"/>
                <w:lang w:eastAsia="fr-FR"/>
              </w:rPr>
              <w:t xml:space="preserve">  =   </w:t>
            </w:r>
            <w:r w:rsidRPr="00BB36B9">
              <w:rPr>
                <w:rFonts w:asciiTheme="minorHAnsi" w:hAnsiTheme="minorHAnsi" w:cstheme="minorHAnsi"/>
                <w:sz w:val="19"/>
                <w:szCs w:val="19"/>
                <w:lang w:val="el-GR" w:eastAsia="fr-FR"/>
              </w:rPr>
              <w:t>αἱ</w:t>
            </w:r>
            <w:r w:rsidRPr="00BB36B9">
              <w:rPr>
                <w:rFonts w:asciiTheme="minorHAnsi" w:hAnsiTheme="minorHAnsi" w:cstheme="minorHAnsi"/>
                <w:sz w:val="19"/>
                <w:szCs w:val="19"/>
                <w:lang w:eastAsia="fr-FR"/>
              </w:rPr>
              <w:t xml:space="preserve"> </w:t>
            </w:r>
            <w:r w:rsidRPr="00BB36B9">
              <w:rPr>
                <w:rFonts w:asciiTheme="minorHAnsi" w:hAnsiTheme="minorHAnsi" w:cstheme="minorHAnsi"/>
                <w:sz w:val="19"/>
                <w:szCs w:val="19"/>
                <w:lang w:val="el-GR" w:eastAsia="fr-FR"/>
              </w:rPr>
              <w:t>δυνάμεις</w:t>
            </w:r>
            <w:r w:rsidRPr="00BB36B9">
              <w:rPr>
                <w:rFonts w:asciiTheme="minorHAnsi" w:hAnsiTheme="minorHAnsi" w:cstheme="minorHAnsi"/>
                <w:sz w:val="19"/>
                <w:szCs w:val="19"/>
                <w:lang w:eastAsia="fr-FR"/>
              </w:rPr>
              <w:t xml:space="preserve">, </w:t>
            </w:r>
            <w:r w:rsidRPr="00BB36B9">
              <w:rPr>
                <w:rFonts w:asciiTheme="minorHAnsi" w:hAnsiTheme="minorHAnsi" w:cstheme="minorHAnsi"/>
                <w:sz w:val="19"/>
                <w:szCs w:val="19"/>
                <w:lang w:val="el-GR" w:eastAsia="fr-FR"/>
              </w:rPr>
              <w:t>ἅς</w:t>
            </w:r>
            <w:r w:rsidRPr="00BB36B9">
              <w:rPr>
                <w:rFonts w:asciiTheme="minorHAnsi" w:hAnsiTheme="minorHAnsi" w:cstheme="minorHAnsi"/>
                <w:sz w:val="19"/>
                <w:szCs w:val="19"/>
                <w:lang w:eastAsia="fr-FR"/>
              </w:rPr>
              <w:t xml:space="preserve"> ... οἰόμεθ</w:t>
            </w:r>
            <w:r w:rsidRPr="00BB36B9">
              <w:rPr>
                <w:rFonts w:asciiTheme="minorHAnsi" w:hAnsiTheme="minorHAnsi" w:cstheme="minorHAnsi"/>
                <w:sz w:val="19"/>
                <w:szCs w:val="19"/>
                <w:lang w:val="el-GR" w:eastAsia="fr-FR"/>
              </w:rPr>
              <w:t>α</w:t>
            </w:r>
            <w:r w:rsidRPr="00BB36B9">
              <w:rPr>
                <w:rFonts w:asciiTheme="minorHAnsi" w:hAnsiTheme="minorHAnsi" w:cstheme="minorHAnsi"/>
                <w:sz w:val="19"/>
                <w:szCs w:val="19"/>
                <w:lang w:eastAsia="fr-FR"/>
              </w:rPr>
              <w:t xml:space="preserve"> (probablement les troupes de mercenaires évoquées au § 24). </w:t>
            </w:r>
          </w:p>
          <w:p w14:paraId="402EAE53" w14:textId="77777777" w:rsidR="00826CA4" w:rsidRPr="00BB36B9" w:rsidRDefault="00826CA4" w:rsidP="00826CA4">
            <w:pPr>
              <w:pStyle w:val="Sansinterligne"/>
              <w:rPr>
                <w:rFonts w:asciiTheme="minorHAnsi" w:hAnsiTheme="minorHAnsi" w:cstheme="minorHAnsi"/>
                <w:sz w:val="19"/>
                <w:szCs w:val="19"/>
              </w:rPr>
            </w:pPr>
            <w:r w:rsidRPr="00BB36B9">
              <w:rPr>
                <w:rFonts w:asciiTheme="minorHAnsi" w:hAnsiTheme="minorHAnsi" w:cstheme="minorHAnsi"/>
                <w:b/>
                <w:color w:val="C00000"/>
                <w:sz w:val="19"/>
                <w:szCs w:val="19"/>
              </w:rPr>
              <w:t>Μ</w:t>
            </w:r>
            <w:r w:rsidRPr="00BB36B9">
              <w:rPr>
                <w:rFonts w:asciiTheme="minorHAnsi" w:hAnsiTheme="minorHAnsi" w:cstheme="minorHAnsi"/>
                <w:b/>
                <w:sz w:val="19"/>
                <w:szCs w:val="19"/>
              </w:rPr>
              <w:t xml:space="preserve">εταξύ : </w:t>
            </w:r>
            <w:r w:rsidRPr="00BB36B9">
              <w:rPr>
                <w:rFonts w:asciiTheme="minorHAnsi" w:hAnsiTheme="minorHAnsi" w:cstheme="minorHAnsi"/>
                <w:sz w:val="19"/>
                <w:szCs w:val="19"/>
              </w:rPr>
              <w:t xml:space="preserve">dans l'intervalle, au milieu ; </w:t>
            </w:r>
            <w:r w:rsidRPr="00BB36B9">
              <w:rPr>
                <w:rFonts w:asciiTheme="minorHAnsi" w:hAnsiTheme="minorHAnsi" w:cstheme="minorHAnsi"/>
                <w:b/>
                <w:sz w:val="19"/>
                <w:szCs w:val="19"/>
                <w:lang w:val="el-GR"/>
              </w:rPr>
              <w:t>Ὁ</w:t>
            </w:r>
            <w:r w:rsidRPr="00BB36B9">
              <w:rPr>
                <w:rFonts w:asciiTheme="minorHAnsi" w:hAnsiTheme="minorHAnsi" w:cstheme="minorHAnsi"/>
                <w:b/>
                <w:sz w:val="19"/>
                <w:szCs w:val="19"/>
              </w:rPr>
              <w:t xml:space="preserve"> μεταξὺ χρόνος</w:t>
            </w:r>
            <w:r w:rsidRPr="00BB36B9">
              <w:rPr>
                <w:rFonts w:asciiTheme="minorHAnsi" w:hAnsiTheme="minorHAnsi" w:cstheme="minorHAnsi"/>
                <w:sz w:val="19"/>
                <w:szCs w:val="19"/>
              </w:rPr>
              <w:t> : le temps dans l'intervalle (</w:t>
            </w:r>
            <w:r w:rsidRPr="00BB36B9">
              <w:rPr>
                <w:rFonts w:asciiTheme="minorHAnsi" w:hAnsiTheme="minorHAnsi" w:cstheme="minorHAnsi"/>
                <w:i/>
                <w:sz w:val="19"/>
                <w:szCs w:val="19"/>
              </w:rPr>
              <w:t>i.e.</w:t>
            </w:r>
            <w:r w:rsidRPr="00BB36B9">
              <w:rPr>
                <w:rFonts w:asciiTheme="minorHAnsi" w:hAnsiTheme="minorHAnsi" w:cstheme="minorHAnsi"/>
                <w:sz w:val="19"/>
                <w:szCs w:val="19"/>
              </w:rPr>
              <w:t xml:space="preserve"> durant nos préparatifs). </w:t>
            </w:r>
          </w:p>
          <w:p w14:paraId="59E275A6" w14:textId="77777777" w:rsidR="00826CA4" w:rsidRPr="00BB36B9" w:rsidRDefault="00826CA4" w:rsidP="00826CA4">
            <w:pPr>
              <w:pStyle w:val="Sansinterligne"/>
              <w:rPr>
                <w:rFonts w:asciiTheme="minorHAnsi" w:hAnsiTheme="minorHAnsi" w:cstheme="minorHAnsi"/>
                <w:sz w:val="19"/>
                <w:szCs w:val="19"/>
                <w:lang w:eastAsia="fr-FR"/>
              </w:rPr>
            </w:pPr>
            <w:r w:rsidRPr="00BB36B9">
              <w:rPr>
                <w:rFonts w:asciiTheme="minorHAnsi" w:hAnsiTheme="minorHAnsi" w:cstheme="minorHAnsi"/>
                <w:sz w:val="19"/>
                <w:szCs w:val="19"/>
              </w:rPr>
              <w:t xml:space="preserve"> </w:t>
            </w:r>
            <w:r w:rsidRPr="00BB36B9">
              <w:rPr>
                <w:rFonts w:asciiTheme="minorHAnsi" w:hAnsiTheme="minorHAnsi" w:cstheme="minorHAnsi"/>
                <w:b/>
                <w:color w:val="C00000"/>
                <w:sz w:val="19"/>
                <w:szCs w:val="19"/>
                <w:lang w:val="el-GR" w:eastAsia="fr-FR"/>
              </w:rPr>
              <w:t>Ὑ</w:t>
            </w:r>
            <w:r w:rsidRPr="00BB36B9">
              <w:rPr>
                <w:rFonts w:asciiTheme="minorHAnsi" w:hAnsiTheme="minorHAnsi" w:cstheme="minorHAnsi"/>
                <w:b/>
                <w:sz w:val="19"/>
                <w:szCs w:val="19"/>
                <w:lang w:eastAsia="fr-FR"/>
              </w:rPr>
              <w:t>πάρχειν</w:t>
            </w:r>
            <w:r w:rsidRPr="00BB36B9">
              <w:rPr>
                <w:rFonts w:asciiTheme="minorHAnsi" w:hAnsiTheme="minorHAnsi" w:cstheme="minorHAnsi"/>
                <w:sz w:val="19"/>
                <w:szCs w:val="19"/>
                <w:lang w:eastAsia="fr-FR"/>
              </w:rPr>
              <w:t xml:space="preserve"> : être à notre disposition. </w:t>
            </w:r>
          </w:p>
          <w:p w14:paraId="5FC856CA" w14:textId="77777777" w:rsidR="00826CA4" w:rsidRPr="00BB36B9" w:rsidRDefault="00826CA4" w:rsidP="00826CA4">
            <w:pPr>
              <w:pStyle w:val="Sansinterligne"/>
              <w:rPr>
                <w:rFonts w:asciiTheme="minorHAnsi" w:hAnsiTheme="minorHAnsi" w:cstheme="minorHAnsi"/>
                <w:sz w:val="19"/>
                <w:szCs w:val="19"/>
              </w:rPr>
            </w:pPr>
            <w:r w:rsidRPr="00BB36B9">
              <w:rPr>
                <w:rFonts w:asciiTheme="minorHAnsi" w:hAnsiTheme="minorHAnsi" w:cstheme="minorHAnsi"/>
                <w:b/>
                <w:caps/>
                <w:color w:val="C00000"/>
                <w:sz w:val="19"/>
                <w:szCs w:val="19"/>
              </w:rPr>
              <w:t>ο</w:t>
            </w:r>
            <w:r w:rsidRPr="00BB36B9">
              <w:rPr>
                <w:rFonts w:asciiTheme="minorHAnsi" w:hAnsiTheme="minorHAnsi" w:cstheme="minorHAnsi"/>
                <w:b/>
                <w:sz w:val="19"/>
                <w:szCs w:val="19"/>
              </w:rPr>
              <w:t>ἷός τ ́ εἶναι + inf.:</w:t>
            </w:r>
            <w:r w:rsidRPr="00BB36B9">
              <w:rPr>
                <w:rFonts w:asciiTheme="minorHAnsi" w:hAnsiTheme="minorHAnsi" w:cstheme="minorHAnsi"/>
                <w:sz w:val="19"/>
                <w:szCs w:val="19"/>
              </w:rPr>
              <w:t xml:space="preserve"> être capable de ; </w:t>
            </w:r>
            <w:r w:rsidRPr="00BB36B9">
              <w:rPr>
                <w:rFonts w:asciiTheme="minorHAnsi" w:hAnsiTheme="minorHAnsi" w:cstheme="minorHAnsi"/>
                <w:b/>
                <w:caps/>
                <w:color w:val="C00000"/>
                <w:sz w:val="19"/>
                <w:szCs w:val="19"/>
              </w:rPr>
              <w:t>ο</w:t>
            </w:r>
            <w:r w:rsidRPr="00BB36B9">
              <w:rPr>
                <w:rFonts w:asciiTheme="minorHAnsi" w:hAnsiTheme="minorHAnsi" w:cstheme="minorHAnsi"/>
                <w:b/>
                <w:sz w:val="19"/>
                <w:szCs w:val="19"/>
              </w:rPr>
              <w:t>ἷόν τ ́ εἶναι + inf</w:t>
            </w:r>
            <w:r w:rsidRPr="00BB36B9">
              <w:rPr>
                <w:rFonts w:asciiTheme="minorHAnsi" w:hAnsiTheme="minorHAnsi" w:cstheme="minorHAnsi"/>
                <w:sz w:val="19"/>
                <w:szCs w:val="19"/>
              </w:rPr>
              <w:t xml:space="preserve">.: être possible de. </w:t>
            </w:r>
          </w:p>
          <w:p w14:paraId="23B67C65" w14:textId="77777777" w:rsidR="00826CA4" w:rsidRPr="00BB36B9" w:rsidRDefault="00826CA4" w:rsidP="00826CA4">
            <w:pPr>
              <w:pStyle w:val="Sansinterligne"/>
              <w:rPr>
                <w:rFonts w:asciiTheme="minorHAnsi" w:eastAsia="Times New Roman" w:hAnsiTheme="minorHAnsi" w:cstheme="minorHAnsi"/>
                <w:b/>
                <w:bCs/>
                <w:color w:val="000000"/>
                <w:sz w:val="19"/>
                <w:szCs w:val="19"/>
                <w:lang w:eastAsia="fr-FR"/>
              </w:rPr>
            </w:pPr>
            <w:r w:rsidRPr="00BB36B9">
              <w:rPr>
                <w:rFonts w:asciiTheme="minorHAnsi" w:hAnsiTheme="minorHAnsi" w:cstheme="minorHAnsi"/>
                <w:b/>
                <w:color w:val="C00000"/>
                <w:sz w:val="19"/>
                <w:szCs w:val="19"/>
              </w:rPr>
              <w:t>Ἐ</w:t>
            </w:r>
            <w:r w:rsidRPr="00BB36B9">
              <w:rPr>
                <w:rFonts w:asciiTheme="minorHAnsi" w:hAnsiTheme="minorHAnsi" w:cstheme="minorHAnsi"/>
                <w:b/>
                <w:sz w:val="19"/>
                <w:szCs w:val="19"/>
              </w:rPr>
              <w:t>ξελέγχω</w:t>
            </w:r>
            <w:r w:rsidRPr="00BB36B9">
              <w:rPr>
                <w:rFonts w:asciiTheme="minorHAnsi" w:hAnsiTheme="minorHAnsi" w:cstheme="minorHAnsi"/>
                <w:sz w:val="19"/>
                <w:szCs w:val="19"/>
              </w:rPr>
              <w:t xml:space="preserve">  [</w:t>
            </w:r>
            <w:proofErr w:type="gramStart"/>
            <w:r w:rsidRPr="00BB36B9">
              <w:rPr>
                <w:rFonts w:asciiTheme="minorHAnsi" w:hAnsiTheme="minorHAnsi" w:cstheme="minorHAnsi"/>
                <w:i/>
                <w:sz w:val="19"/>
                <w:szCs w:val="19"/>
              </w:rPr>
              <w:t>fut.:</w:t>
            </w:r>
            <w:proofErr w:type="gramEnd"/>
            <w:r w:rsidRPr="00BB36B9">
              <w:rPr>
                <w:rFonts w:asciiTheme="minorHAnsi" w:hAnsiTheme="minorHAnsi" w:cstheme="minorHAnsi"/>
                <w:sz w:val="19"/>
                <w:szCs w:val="19"/>
              </w:rPr>
              <w:t xml:space="preserve"> ἐξελέγξω ; </w:t>
            </w:r>
            <w:r w:rsidRPr="00BB36B9">
              <w:rPr>
                <w:rFonts w:ascii="Arial" w:hAnsi="Arial" w:cs="Arial"/>
                <w:sz w:val="19"/>
                <w:szCs w:val="19"/>
              </w:rPr>
              <w:t>▬</w:t>
            </w:r>
            <w:r w:rsidRPr="00BB36B9">
              <w:rPr>
                <w:rFonts w:asciiTheme="minorHAnsi" w:hAnsiTheme="minorHAnsi" w:cstheme="minorHAnsi"/>
                <w:sz w:val="19"/>
                <w:szCs w:val="19"/>
              </w:rPr>
              <w:t xml:space="preserve"> P. ἐξελέγχομαι, </w:t>
            </w:r>
            <w:proofErr w:type="gramStart"/>
            <w:r w:rsidRPr="00BB36B9">
              <w:rPr>
                <w:rFonts w:asciiTheme="minorHAnsi" w:hAnsiTheme="minorHAnsi" w:cstheme="minorHAnsi"/>
                <w:i/>
                <w:sz w:val="19"/>
                <w:szCs w:val="19"/>
              </w:rPr>
              <w:t>pft</w:t>
            </w:r>
            <w:r w:rsidRPr="00BB36B9">
              <w:rPr>
                <w:rFonts w:asciiTheme="minorHAnsi" w:hAnsiTheme="minorHAnsi" w:cstheme="minorHAnsi"/>
                <w:sz w:val="19"/>
                <w:szCs w:val="19"/>
              </w:rPr>
              <w:t>.:</w:t>
            </w:r>
            <w:proofErr w:type="gramEnd"/>
            <w:r w:rsidRPr="00BB36B9">
              <w:rPr>
                <w:rFonts w:asciiTheme="minorHAnsi" w:hAnsiTheme="minorHAnsi" w:cstheme="minorHAnsi"/>
                <w:sz w:val="19"/>
                <w:szCs w:val="19"/>
              </w:rPr>
              <w:t xml:space="preserve"> ἐξελήλεγμαι </w:t>
            </w:r>
            <w:r w:rsidRPr="00BB36B9">
              <w:rPr>
                <w:rFonts w:asciiTheme="minorHAnsi" w:hAnsiTheme="minorHAnsi" w:cstheme="minorHAnsi"/>
                <w:i/>
                <w:sz w:val="19"/>
                <w:szCs w:val="19"/>
              </w:rPr>
              <w:t>ou</w:t>
            </w:r>
            <w:r w:rsidRPr="00BB36B9">
              <w:rPr>
                <w:rFonts w:asciiTheme="minorHAnsi" w:hAnsiTheme="minorHAnsi" w:cstheme="minorHAnsi"/>
                <w:sz w:val="19"/>
                <w:szCs w:val="19"/>
              </w:rPr>
              <w:t xml:space="preserve"> ἐξήλεγμαι ] : réfuter, confondre, </w:t>
            </w:r>
            <w:r w:rsidRPr="00BB36B9">
              <w:rPr>
                <w:rFonts w:asciiTheme="minorHAnsi" w:hAnsiTheme="minorHAnsi" w:cstheme="minorHAnsi"/>
                <w:i/>
                <w:sz w:val="19"/>
                <w:szCs w:val="19"/>
              </w:rPr>
              <w:t>d’où</w:t>
            </w:r>
            <w:r w:rsidRPr="00BB36B9">
              <w:rPr>
                <w:rFonts w:asciiTheme="minorHAnsi" w:hAnsiTheme="minorHAnsi" w:cstheme="minorHAnsi"/>
                <w:sz w:val="19"/>
                <w:szCs w:val="19"/>
              </w:rPr>
              <w:t xml:space="preserve"> convaincre (d'une faute, d'un crime) ; mettre à l’épreuve, éprouver. </w:t>
            </w:r>
          </w:p>
          <w:p w14:paraId="2ACEEF95" w14:textId="77777777" w:rsidR="00826CA4" w:rsidRPr="00BB36B9" w:rsidRDefault="00826CA4" w:rsidP="00826CA4">
            <w:pPr>
              <w:pStyle w:val="Sansinterligne"/>
              <w:rPr>
                <w:rFonts w:asciiTheme="minorHAnsi" w:eastAsia="Times New Roman" w:hAnsiTheme="minorHAnsi" w:cstheme="minorHAnsi"/>
                <w:b/>
                <w:bCs/>
                <w:color w:val="000000"/>
                <w:sz w:val="19"/>
                <w:szCs w:val="19"/>
                <w:lang w:eastAsia="fr-FR"/>
              </w:rPr>
            </w:pPr>
            <w:r w:rsidRPr="00BB36B9">
              <w:rPr>
                <w:rFonts w:asciiTheme="minorHAnsi" w:hAnsiTheme="minorHAnsi" w:cstheme="minorHAnsi"/>
                <w:b/>
                <w:color w:val="C00000"/>
                <w:sz w:val="19"/>
                <w:szCs w:val="19"/>
                <w:lang w:val="el-GR" w:eastAsia="fr-FR"/>
              </w:rPr>
              <w:t>Ἐ</w:t>
            </w:r>
            <w:r w:rsidRPr="00BB36B9">
              <w:rPr>
                <w:rFonts w:asciiTheme="minorHAnsi" w:hAnsiTheme="minorHAnsi" w:cstheme="minorHAnsi"/>
                <w:b/>
                <w:sz w:val="19"/>
                <w:szCs w:val="19"/>
                <w:lang w:eastAsia="fr-FR"/>
              </w:rPr>
              <w:t>π' αὐτῶν τῶν καιρῶν</w:t>
            </w:r>
            <w:r w:rsidRPr="00BB36B9">
              <w:rPr>
                <w:rFonts w:asciiTheme="minorHAnsi" w:hAnsiTheme="minorHAnsi" w:cstheme="minorHAnsi"/>
                <w:sz w:val="19"/>
                <w:szCs w:val="19"/>
                <w:lang w:eastAsia="fr-FR"/>
              </w:rPr>
              <w:t xml:space="preserve"> : au moment voulu, sur le moment même d’agir).   </w:t>
            </w:r>
          </w:p>
          <w:p w14:paraId="5FC9E624" w14:textId="77777777" w:rsidR="00826CA4" w:rsidRPr="00BB36B9" w:rsidRDefault="00826CA4" w:rsidP="00826CA4">
            <w:pPr>
              <w:pStyle w:val="Sansinterligne"/>
              <w:rPr>
                <w:rFonts w:asciiTheme="minorHAnsi" w:eastAsia="Times New Roman" w:hAnsiTheme="minorHAnsi" w:cstheme="minorHAnsi"/>
                <w:b/>
                <w:bCs/>
                <w:color w:val="000000"/>
                <w:sz w:val="19"/>
                <w:szCs w:val="19"/>
                <w:lang w:eastAsia="fr-FR"/>
              </w:rPr>
            </w:pPr>
          </w:p>
          <w:p w14:paraId="5F8EEA10" w14:textId="63AC920F" w:rsidR="00826CA4" w:rsidRPr="00BB36B9" w:rsidRDefault="00E704AF" w:rsidP="00826CA4">
            <w:pPr>
              <w:pStyle w:val="Sansinterligne"/>
              <w:rPr>
                <w:rFonts w:asciiTheme="minorHAnsi" w:hAnsiTheme="minorHAnsi" w:cstheme="minorHAnsi"/>
                <w:b/>
                <w:sz w:val="19"/>
                <w:szCs w:val="19"/>
                <w:lang w:eastAsia="fr-FR"/>
              </w:rPr>
            </w:pPr>
            <w:r w:rsidRPr="00BB36B9">
              <w:rPr>
                <w:rFonts w:asciiTheme="minorHAnsi" w:eastAsia="Times New Roman" w:hAnsiTheme="minorHAnsi" w:cstheme="minorHAnsi"/>
                <w:b/>
                <w:bCs/>
                <w:color w:val="C00000"/>
                <w:sz w:val="19"/>
                <w:szCs w:val="19"/>
                <w:lang w:eastAsia="fr-FR"/>
              </w:rPr>
              <w:tab/>
            </w:r>
            <w:r w:rsidR="00826CA4" w:rsidRPr="00BB36B9">
              <w:rPr>
                <w:rFonts w:asciiTheme="minorHAnsi" w:eastAsia="Times New Roman" w:hAnsiTheme="minorHAnsi" w:cstheme="minorHAnsi"/>
                <w:b/>
                <w:bCs/>
                <w:color w:val="C00000"/>
                <w:sz w:val="19"/>
                <w:szCs w:val="19"/>
                <w:lang w:eastAsia="fr-FR"/>
              </w:rPr>
              <w:t>[D]</w:t>
            </w:r>
            <w:r w:rsidR="00826CA4" w:rsidRPr="00BB36B9">
              <w:rPr>
                <w:rFonts w:asciiTheme="minorHAnsi" w:hAnsiTheme="minorHAnsi" w:cstheme="minorHAnsi"/>
                <w:b/>
                <w:sz w:val="19"/>
                <w:szCs w:val="19"/>
                <w:lang w:eastAsia="fr-FR"/>
              </w:rPr>
              <w:t xml:space="preserve"> </w:t>
            </w:r>
            <w:r w:rsidR="00826CA4" w:rsidRPr="00BB36B9">
              <w:rPr>
                <w:rFonts w:asciiTheme="minorHAnsi" w:hAnsiTheme="minorHAnsi" w:cstheme="minorHAnsi"/>
                <w:b/>
                <w:i/>
                <w:sz w:val="19"/>
                <w:szCs w:val="19"/>
                <w:lang w:eastAsia="fr-FR"/>
              </w:rPr>
              <w:t xml:space="preserve"> Ὁ δ' εἰς τοῦθ' ὕβρεως ἐλήλυθεν ὥστ' ἐπιστέλλειν Εὐβοεῦσιν ἤδη τοιαύτας ἐπιστολάς</w:t>
            </w:r>
            <w:r w:rsidR="00826CA4" w:rsidRPr="00BB36B9">
              <w:rPr>
                <w:rFonts w:asciiTheme="minorHAnsi" w:hAnsiTheme="minorHAnsi" w:cstheme="minorHAnsi"/>
                <w:b/>
                <w:sz w:val="19"/>
                <w:szCs w:val="19"/>
                <w:lang w:eastAsia="fr-FR"/>
              </w:rPr>
              <w:t xml:space="preserve">. </w:t>
            </w:r>
            <w:r w:rsidR="00826CA4" w:rsidRPr="00BB36B9">
              <w:rPr>
                <w:rFonts w:asciiTheme="minorHAnsi" w:hAnsiTheme="minorHAnsi" w:cstheme="minorHAnsi"/>
                <w:b/>
                <w:sz w:val="19"/>
                <w:szCs w:val="19"/>
                <w:lang w:eastAsia="fr-FR"/>
              </w:rPr>
              <w:tab/>
            </w:r>
          </w:p>
          <w:p w14:paraId="08B652BD" w14:textId="77777777" w:rsidR="00826CA4" w:rsidRPr="00BB36B9" w:rsidRDefault="00826CA4" w:rsidP="00826CA4">
            <w:pPr>
              <w:pStyle w:val="Sansinterligne"/>
              <w:rPr>
                <w:rFonts w:asciiTheme="minorHAnsi" w:hAnsiTheme="minorHAnsi" w:cstheme="minorHAnsi"/>
                <w:sz w:val="19"/>
                <w:szCs w:val="19"/>
                <w:lang w:eastAsia="fr-FR"/>
              </w:rPr>
            </w:pPr>
            <w:r w:rsidRPr="00BB36B9">
              <w:rPr>
                <w:rFonts w:asciiTheme="minorHAnsi" w:hAnsiTheme="minorHAnsi" w:cstheme="minorHAnsi"/>
                <w:b/>
                <w:color w:val="C00000"/>
                <w:sz w:val="19"/>
                <w:szCs w:val="19"/>
              </w:rPr>
              <w:t>Ἔ</w:t>
            </w:r>
            <w:r w:rsidRPr="00BB36B9">
              <w:rPr>
                <w:rFonts w:asciiTheme="minorHAnsi" w:hAnsiTheme="minorHAnsi" w:cstheme="minorHAnsi"/>
                <w:b/>
                <w:sz w:val="19"/>
                <w:szCs w:val="19"/>
              </w:rPr>
              <w:t>ρχομαι</w:t>
            </w:r>
            <w:r w:rsidRPr="00BB36B9">
              <w:rPr>
                <w:rFonts w:asciiTheme="minorHAnsi" w:hAnsiTheme="minorHAnsi" w:cstheme="minorHAnsi"/>
                <w:sz w:val="19"/>
                <w:szCs w:val="19"/>
              </w:rPr>
              <w:t xml:space="preserve"> </w:t>
            </w:r>
            <w:r w:rsidRPr="00BB36B9">
              <w:rPr>
                <w:rFonts w:asciiTheme="minorHAnsi" w:hAnsiTheme="minorHAnsi" w:cstheme="minorHAnsi"/>
                <w:b/>
                <w:sz w:val="19"/>
                <w:szCs w:val="19"/>
              </w:rPr>
              <w:t xml:space="preserve">—[ </w:t>
            </w:r>
            <w:r w:rsidRPr="00BB36B9">
              <w:rPr>
                <w:rFonts w:asciiTheme="minorHAnsi" w:hAnsiTheme="minorHAnsi" w:cstheme="minorHAnsi"/>
                <w:sz w:val="19"/>
                <w:szCs w:val="19"/>
              </w:rPr>
              <w:t xml:space="preserve">ἔρχομαι ; </w:t>
            </w:r>
            <w:r w:rsidRPr="00BB36B9">
              <w:rPr>
                <w:rFonts w:asciiTheme="minorHAnsi" w:hAnsiTheme="minorHAnsi" w:cstheme="minorHAnsi"/>
                <w:i/>
                <w:sz w:val="19"/>
                <w:szCs w:val="19"/>
              </w:rPr>
              <w:t>fut att</w:t>
            </w:r>
            <w:r w:rsidRPr="00BB36B9">
              <w:rPr>
                <w:rFonts w:asciiTheme="minorHAnsi" w:hAnsiTheme="minorHAnsi" w:cstheme="minorHAnsi"/>
                <w:sz w:val="19"/>
                <w:szCs w:val="19"/>
              </w:rPr>
              <w:t xml:space="preserve">. :εἶμι ; </w:t>
            </w:r>
            <w:r w:rsidRPr="00BB36B9">
              <w:rPr>
                <w:rFonts w:asciiTheme="minorHAnsi" w:hAnsiTheme="minorHAnsi" w:cstheme="minorHAnsi"/>
                <w:i/>
                <w:sz w:val="19"/>
                <w:szCs w:val="19"/>
              </w:rPr>
              <w:t>aor.</w:t>
            </w:r>
            <w:r w:rsidRPr="00BB36B9">
              <w:rPr>
                <w:rFonts w:asciiTheme="minorHAnsi" w:hAnsiTheme="minorHAnsi" w:cstheme="minorHAnsi"/>
                <w:sz w:val="19"/>
                <w:szCs w:val="19"/>
              </w:rPr>
              <w:t xml:space="preserve">: ἦλθον :  </w:t>
            </w:r>
            <w:r w:rsidRPr="00BB36B9">
              <w:rPr>
                <w:rFonts w:asciiTheme="minorHAnsi" w:hAnsiTheme="minorHAnsi" w:cstheme="minorHAnsi"/>
                <w:i/>
                <w:sz w:val="19"/>
                <w:szCs w:val="19"/>
              </w:rPr>
              <w:t>pft</w:t>
            </w:r>
            <w:r w:rsidRPr="00BB36B9">
              <w:rPr>
                <w:rFonts w:asciiTheme="minorHAnsi" w:hAnsiTheme="minorHAnsi" w:cstheme="minorHAnsi"/>
                <w:sz w:val="19"/>
                <w:szCs w:val="19"/>
              </w:rPr>
              <w:t>.:  ἐλήλυθα</w:t>
            </w:r>
            <w:r w:rsidRPr="00BB36B9">
              <w:rPr>
                <w:rFonts w:asciiTheme="minorHAnsi" w:hAnsiTheme="minorHAnsi" w:cstheme="minorHAnsi"/>
                <w:b/>
                <w:sz w:val="19"/>
                <w:szCs w:val="19"/>
              </w:rPr>
              <w:t xml:space="preserve"> ]—: </w:t>
            </w:r>
            <w:r w:rsidRPr="00BB36B9">
              <w:rPr>
                <w:rFonts w:asciiTheme="minorHAnsi" w:hAnsiTheme="minorHAnsi" w:cstheme="minorHAnsi"/>
                <w:sz w:val="19"/>
                <w:szCs w:val="19"/>
              </w:rPr>
              <w:t xml:space="preserve">venir, arriver ; aller ; s'en aller ; venir jusqu’à, arriver à (dat.) ;  </w:t>
            </w:r>
            <w:r w:rsidRPr="00BB36B9">
              <w:rPr>
                <w:rFonts w:asciiTheme="minorHAnsi" w:hAnsiTheme="minorHAnsi" w:cstheme="minorHAnsi"/>
                <w:sz w:val="19"/>
                <w:szCs w:val="19"/>
                <w:lang w:eastAsia="fr-FR"/>
              </w:rPr>
              <w:t>εἰς τοῦ</w:t>
            </w:r>
            <w:r w:rsidRPr="00BB36B9">
              <w:rPr>
                <w:rFonts w:asciiTheme="minorHAnsi" w:hAnsiTheme="minorHAnsi" w:cstheme="minorHAnsi"/>
                <w:sz w:val="19"/>
                <w:szCs w:val="19"/>
                <w:lang w:val="el-GR" w:eastAsia="fr-FR"/>
              </w:rPr>
              <w:t>το</w:t>
            </w:r>
            <w:r w:rsidRPr="00BB36B9">
              <w:rPr>
                <w:rFonts w:asciiTheme="minorHAnsi" w:hAnsiTheme="minorHAnsi" w:cstheme="minorHAnsi"/>
                <w:sz w:val="19"/>
                <w:szCs w:val="19"/>
                <w:lang w:eastAsia="fr-FR"/>
              </w:rPr>
              <w:t xml:space="preserve"> + gén. … ὥστ</w:t>
            </w:r>
            <w:r w:rsidRPr="00BB36B9">
              <w:rPr>
                <w:rFonts w:asciiTheme="minorHAnsi" w:hAnsiTheme="minorHAnsi" w:cstheme="minorHAnsi"/>
                <w:sz w:val="19"/>
                <w:szCs w:val="19"/>
                <w:lang w:val="el-GR" w:eastAsia="fr-FR"/>
              </w:rPr>
              <w:t>ε</w:t>
            </w:r>
            <w:r w:rsidRPr="00BB36B9">
              <w:rPr>
                <w:rFonts w:asciiTheme="minorHAnsi" w:hAnsiTheme="minorHAnsi" w:cstheme="minorHAnsi"/>
                <w:sz w:val="19"/>
                <w:szCs w:val="19"/>
                <w:lang w:eastAsia="fr-FR"/>
              </w:rPr>
              <w:t xml:space="preserve"> : en arriver à ce point de…   que. </w:t>
            </w:r>
          </w:p>
          <w:p w14:paraId="314B64E1" w14:textId="31CD2D91" w:rsidR="00EB6810" w:rsidRPr="00BB36B9" w:rsidRDefault="00826CA4" w:rsidP="00826CA4">
            <w:pPr>
              <w:rPr>
                <w:rFonts w:cstheme="minorHAnsi"/>
                <w:b/>
                <w:color w:val="C00000"/>
                <w:sz w:val="19"/>
                <w:szCs w:val="19"/>
              </w:rPr>
            </w:pPr>
            <w:r w:rsidRPr="00BB36B9">
              <w:rPr>
                <w:rFonts w:cstheme="minorHAnsi"/>
                <w:b/>
                <w:color w:val="C00000"/>
                <w:sz w:val="19"/>
                <w:szCs w:val="19"/>
              </w:rPr>
              <w:t>Ἐ</w:t>
            </w:r>
            <w:r w:rsidRPr="00BB36B9">
              <w:rPr>
                <w:rFonts w:cstheme="minorHAnsi"/>
                <w:b/>
                <w:sz w:val="19"/>
                <w:szCs w:val="19"/>
              </w:rPr>
              <w:t>πιστέλλω</w:t>
            </w:r>
            <w:r w:rsidRPr="00BB36B9">
              <w:rPr>
                <w:rFonts w:cstheme="minorHAnsi"/>
                <w:sz w:val="19"/>
                <w:szCs w:val="19"/>
              </w:rPr>
              <w:t xml:space="preserve">  [ἐπιστέλλω ; ἐπιστελῶ, ἐπέστειλα, ἐπέσταλκα; </w:t>
            </w:r>
            <w:r w:rsidR="00F01421">
              <w:rPr>
                <w:rFonts w:ascii="Arial" w:hAnsi="Arial" w:cs="Arial"/>
                <w:sz w:val="19"/>
                <w:szCs w:val="19"/>
              </w:rPr>
              <w:t xml:space="preserve">▬ </w:t>
            </w:r>
            <w:r w:rsidRPr="00F01421">
              <w:rPr>
                <w:rFonts w:cstheme="minorHAnsi"/>
                <w:b/>
                <w:sz w:val="19"/>
                <w:szCs w:val="19"/>
              </w:rPr>
              <w:t>P</w:t>
            </w:r>
            <w:r w:rsidRPr="00BB36B9">
              <w:rPr>
                <w:rFonts w:cstheme="minorHAnsi"/>
                <w:sz w:val="19"/>
                <w:szCs w:val="19"/>
              </w:rPr>
              <w:t xml:space="preserve">. ἐπιστέλλομαι, ἐπισταλήσομαι, ἐπεστάλην, </w:t>
            </w:r>
            <w:proofErr w:type="gramStart"/>
            <w:r w:rsidRPr="00BB36B9">
              <w:rPr>
                <w:rFonts w:cstheme="minorHAnsi"/>
                <w:sz w:val="19"/>
                <w:szCs w:val="19"/>
              </w:rPr>
              <w:t>ἐπέσταλμαι ]</w:t>
            </w:r>
            <w:proofErr w:type="gramEnd"/>
            <w:r w:rsidRPr="00BB36B9">
              <w:rPr>
                <w:rFonts w:cstheme="minorHAnsi"/>
                <w:sz w:val="19"/>
                <w:szCs w:val="19"/>
              </w:rPr>
              <w:t xml:space="preserve"> : envoyer (lettre, message) ; (abs.) mander (par écrit) ; commander, ordonner.</w:t>
            </w:r>
          </w:p>
        </w:tc>
        <w:tc>
          <w:tcPr>
            <w:tcW w:w="1942" w:type="pct"/>
          </w:tcPr>
          <w:p w14:paraId="00937823" w14:textId="77777777" w:rsidR="007105A5" w:rsidRPr="004876DF" w:rsidRDefault="007105A5" w:rsidP="007105A5">
            <w:pPr>
              <w:rPr>
                <w:rFonts w:eastAsia="Times New Roman" w:cstheme="minorHAnsi"/>
                <w:b/>
                <w:caps/>
                <w:sz w:val="20"/>
                <w:szCs w:val="20"/>
                <w:lang w:eastAsia="fr-FR"/>
              </w:rPr>
            </w:pPr>
          </w:p>
          <w:p w14:paraId="1D4442E7" w14:textId="77777777" w:rsidR="00EB6810" w:rsidRDefault="00B85AE9" w:rsidP="00052173">
            <w:pPr>
              <w:rPr>
                <w:rFonts w:cstheme="minorHAnsi"/>
                <w:b/>
                <w:sz w:val="20"/>
                <w:szCs w:val="20"/>
                <w:lang w:eastAsia="fr-FR"/>
              </w:rPr>
            </w:pPr>
            <w:r w:rsidRPr="004876DF">
              <w:rPr>
                <w:rFonts w:eastAsia="Times New Roman" w:cstheme="minorHAnsi"/>
                <w:b/>
                <w:caps/>
                <w:color w:val="C00000"/>
                <w:sz w:val="20"/>
                <w:szCs w:val="20"/>
                <w:lang w:eastAsia="fr-FR"/>
              </w:rPr>
              <w:t>t</w:t>
            </w:r>
            <w:r w:rsidRPr="004876DF">
              <w:rPr>
                <w:rFonts w:eastAsia="Times New Roman" w:cstheme="minorHAnsi"/>
                <w:b/>
                <w:sz w:val="20"/>
                <w:szCs w:val="20"/>
                <w:lang w:eastAsia="fr-FR"/>
              </w:rPr>
              <w:t>um</w:t>
            </w:r>
            <w:r w:rsidR="00D02EF1" w:rsidRPr="004876DF">
              <w:rPr>
                <w:rFonts w:eastAsia="Times New Roman" w:cstheme="minorHAnsi"/>
                <w:b/>
                <w:sz w:val="20"/>
                <w:szCs w:val="20"/>
                <w:lang w:eastAsia="fr-FR"/>
              </w:rPr>
              <w:t xml:space="preserve"> </w:t>
            </w:r>
            <w:r w:rsidR="00052173" w:rsidRPr="004876DF">
              <w:rPr>
                <w:rFonts w:eastAsia="Times New Roman" w:cstheme="minorHAnsi"/>
                <w:b/>
                <w:sz w:val="20"/>
                <w:szCs w:val="20"/>
                <w:lang w:eastAsia="fr-FR"/>
              </w:rPr>
              <w:t xml:space="preserve">interim </w:t>
            </w:r>
            <w:r w:rsidRPr="004876DF">
              <w:rPr>
                <w:rFonts w:eastAsia="Times New Roman" w:cstheme="minorHAnsi"/>
                <w:sz w:val="20"/>
                <w:szCs w:val="20"/>
                <w:lang w:eastAsia="fr-FR"/>
              </w:rPr>
              <w:t xml:space="preserve">traduit </w:t>
            </w:r>
            <w:r w:rsidR="007105A5" w:rsidRPr="004876DF">
              <w:rPr>
                <w:rFonts w:eastAsia="Times New Roman" w:cstheme="minorHAnsi"/>
                <w:sz w:val="20"/>
                <w:szCs w:val="20"/>
                <w:lang w:eastAsia="fr-FR"/>
              </w:rPr>
              <w:t xml:space="preserve">le 3° </w:t>
            </w:r>
            <w:r w:rsidRPr="004876DF">
              <w:rPr>
                <w:rFonts w:cstheme="minorHAnsi"/>
                <w:b/>
                <w:sz w:val="20"/>
                <w:szCs w:val="20"/>
                <w:lang w:eastAsia="fr-FR"/>
              </w:rPr>
              <w:t>Εἶτ</w:t>
            </w:r>
            <w:r w:rsidRPr="004876DF">
              <w:rPr>
                <w:rFonts w:cstheme="minorHAnsi"/>
                <w:b/>
                <w:sz w:val="20"/>
                <w:szCs w:val="20"/>
                <w:lang w:val="el-GR" w:eastAsia="fr-FR"/>
              </w:rPr>
              <w:t>α</w:t>
            </w:r>
            <w:r w:rsidR="00052173" w:rsidRPr="004876DF">
              <w:rPr>
                <w:rFonts w:cstheme="minorHAnsi"/>
                <w:b/>
                <w:sz w:val="20"/>
                <w:szCs w:val="20"/>
                <w:lang w:eastAsia="fr-FR"/>
              </w:rPr>
              <w:t xml:space="preserve">. </w:t>
            </w:r>
          </w:p>
          <w:p w14:paraId="08DEA02F" w14:textId="77777777" w:rsidR="004876DF" w:rsidRPr="004876DF" w:rsidRDefault="004876DF" w:rsidP="00052173">
            <w:pPr>
              <w:rPr>
                <w:rFonts w:cstheme="minorHAnsi"/>
                <w:b/>
                <w:sz w:val="20"/>
                <w:szCs w:val="20"/>
                <w:lang w:eastAsia="fr-FR"/>
              </w:rPr>
            </w:pPr>
          </w:p>
          <w:p w14:paraId="3802A97E" w14:textId="77777777" w:rsidR="00B34695" w:rsidRPr="004876DF" w:rsidRDefault="00052173" w:rsidP="00B34695">
            <w:pPr>
              <w:rPr>
                <w:rFonts w:cstheme="minorHAnsi"/>
                <w:bCs/>
                <w:sz w:val="20"/>
                <w:szCs w:val="20"/>
              </w:rPr>
            </w:pPr>
            <w:r w:rsidRPr="004876DF">
              <w:rPr>
                <w:rFonts w:cstheme="minorHAnsi"/>
                <w:b/>
                <w:bCs/>
                <w:color w:val="C00000"/>
                <w:sz w:val="20"/>
                <w:szCs w:val="20"/>
              </w:rPr>
              <w:t>D</w:t>
            </w:r>
            <w:r w:rsidRPr="004876DF">
              <w:rPr>
                <w:rFonts w:cstheme="minorHAnsi"/>
                <w:b/>
                <w:bCs/>
                <w:sz w:val="20"/>
                <w:szCs w:val="20"/>
              </w:rPr>
              <w:t xml:space="preserve">iffĕro, differre, distŭli, dilātum : </w:t>
            </w:r>
            <w:r w:rsidRPr="004876DF">
              <w:rPr>
                <w:rFonts w:cstheme="minorHAnsi"/>
                <w:bCs/>
                <w:sz w:val="20"/>
                <w:szCs w:val="20"/>
              </w:rPr>
              <w:t>porter en sens divers, disperser</w:t>
            </w:r>
            <w:r w:rsidR="00B34695" w:rsidRPr="004876DF">
              <w:rPr>
                <w:rFonts w:cstheme="minorHAnsi"/>
                <w:bCs/>
                <w:sz w:val="20"/>
                <w:szCs w:val="20"/>
              </w:rPr>
              <w:t xml:space="preserve"> </w:t>
            </w:r>
            <w:r w:rsidRPr="004876DF">
              <w:rPr>
                <w:rFonts w:cstheme="minorHAnsi"/>
                <w:bCs/>
                <w:sz w:val="20"/>
                <w:szCs w:val="20"/>
              </w:rPr>
              <w:t>;</w:t>
            </w:r>
            <w:r w:rsidR="00B34695" w:rsidRPr="004876DF">
              <w:rPr>
                <w:rFonts w:cstheme="minorHAnsi"/>
                <w:bCs/>
                <w:sz w:val="20"/>
                <w:szCs w:val="20"/>
              </w:rPr>
              <w:t xml:space="preserve"> reporter, </w:t>
            </w:r>
            <w:r w:rsidRPr="004876DF">
              <w:rPr>
                <w:rFonts w:cstheme="minorHAnsi"/>
                <w:bCs/>
                <w:sz w:val="20"/>
                <w:szCs w:val="20"/>
              </w:rPr>
              <w:t>différer ; être différent.</w:t>
            </w:r>
          </w:p>
          <w:p w14:paraId="374DD8B5" w14:textId="31BBB377" w:rsidR="00B31058" w:rsidRPr="00B31058" w:rsidRDefault="00B31058" w:rsidP="00195B53">
            <w:pPr>
              <w:rPr>
                <w:rFonts w:cstheme="minorHAnsi"/>
                <w:b/>
                <w:bCs/>
                <w:sz w:val="20"/>
                <w:szCs w:val="20"/>
              </w:rPr>
            </w:pPr>
            <w:r w:rsidRPr="00B31058">
              <w:rPr>
                <w:rFonts w:cstheme="minorHAnsi"/>
                <w:b/>
                <w:bCs/>
                <w:color w:val="C00000"/>
                <w:sz w:val="20"/>
                <w:szCs w:val="20"/>
              </w:rPr>
              <w:t>C</w:t>
            </w:r>
            <w:r w:rsidRPr="00B31058">
              <w:rPr>
                <w:rFonts w:cstheme="minorHAnsi"/>
                <w:b/>
                <w:bCs/>
                <w:sz w:val="20"/>
                <w:szCs w:val="20"/>
              </w:rPr>
              <w:t>aus</w:t>
            </w:r>
            <w:r w:rsidRPr="00B31058">
              <w:rPr>
                <w:rFonts w:cstheme="minorHAnsi"/>
                <w:b/>
                <w:bCs/>
                <w:iCs/>
                <w:sz w:val="20"/>
                <w:szCs w:val="20"/>
              </w:rPr>
              <w:t>ā</w:t>
            </w:r>
            <w:r w:rsidRPr="00B31058">
              <w:rPr>
                <w:rFonts w:cstheme="minorHAnsi"/>
                <w:bCs/>
                <w:iCs/>
                <w:sz w:val="20"/>
                <w:szCs w:val="20"/>
              </w:rPr>
              <w:t xml:space="preserve"> précédé du gén. : en vue de, pour. </w:t>
            </w:r>
            <w:r w:rsidRPr="00B31058">
              <w:rPr>
                <w:rFonts w:cstheme="minorHAnsi"/>
                <w:b/>
                <w:bCs/>
                <w:sz w:val="20"/>
                <w:szCs w:val="20"/>
              </w:rPr>
              <w:t xml:space="preserve"> </w:t>
            </w:r>
          </w:p>
          <w:p w14:paraId="11B89409" w14:textId="77777777" w:rsidR="00052173" w:rsidRPr="004876DF" w:rsidRDefault="00B34695" w:rsidP="00195B53">
            <w:pPr>
              <w:rPr>
                <w:rFonts w:eastAsia="Times New Roman" w:cstheme="minorHAnsi"/>
                <w:sz w:val="20"/>
                <w:szCs w:val="20"/>
                <w:lang w:eastAsia="fr-FR"/>
              </w:rPr>
            </w:pPr>
            <w:r w:rsidRPr="004876DF">
              <w:rPr>
                <w:rFonts w:cstheme="minorHAnsi"/>
                <w:b/>
                <w:bCs/>
                <w:color w:val="C00000"/>
                <w:sz w:val="20"/>
                <w:szCs w:val="20"/>
              </w:rPr>
              <w:t>I</w:t>
            </w:r>
            <w:r w:rsidRPr="004876DF">
              <w:rPr>
                <w:rFonts w:cstheme="minorHAnsi"/>
                <w:b/>
                <w:bCs/>
                <w:sz w:val="20"/>
                <w:szCs w:val="20"/>
              </w:rPr>
              <w:t>ntereo</w:t>
            </w:r>
            <w:r w:rsidRPr="004876DF">
              <w:rPr>
                <w:rFonts w:cstheme="minorHAnsi"/>
                <w:bCs/>
                <w:sz w:val="20"/>
                <w:szCs w:val="20"/>
              </w:rPr>
              <w:t xml:space="preserve">, ire : périr. </w:t>
            </w:r>
            <w:r w:rsidR="00052173" w:rsidRPr="004876DF">
              <w:rPr>
                <w:rFonts w:cstheme="minorHAnsi"/>
                <w:bCs/>
                <w:sz w:val="20"/>
                <w:szCs w:val="20"/>
              </w:rPr>
              <w:br/>
            </w:r>
            <w:r w:rsidR="00195B53" w:rsidRPr="004876DF">
              <w:rPr>
                <w:rFonts w:eastAsia="Times New Roman" w:cstheme="minorHAnsi"/>
                <w:b/>
                <w:color w:val="C00000"/>
                <w:sz w:val="20"/>
                <w:szCs w:val="20"/>
                <w:lang w:eastAsia="fr-FR"/>
              </w:rPr>
              <w:t>R</w:t>
            </w:r>
            <w:r w:rsidR="00195B53" w:rsidRPr="004876DF">
              <w:rPr>
                <w:rFonts w:eastAsia="Times New Roman" w:cstheme="minorHAnsi"/>
                <w:b/>
                <w:sz w:val="20"/>
                <w:szCs w:val="20"/>
                <w:lang w:eastAsia="fr-FR"/>
              </w:rPr>
              <w:t>ei gerendæ tempus</w:t>
            </w:r>
            <w:r w:rsidR="00195B53" w:rsidRPr="004876DF">
              <w:rPr>
                <w:rFonts w:eastAsia="Times New Roman" w:cstheme="minorHAnsi"/>
                <w:sz w:val="20"/>
                <w:szCs w:val="20"/>
                <w:lang w:eastAsia="fr-FR"/>
              </w:rPr>
              <w:t xml:space="preserve">.  </w:t>
            </w:r>
            <w:r w:rsidR="00195B53" w:rsidRPr="004876DF">
              <w:rPr>
                <w:rFonts w:eastAsia="Times New Roman" w:cstheme="minorHAnsi"/>
                <w:sz w:val="20"/>
                <w:szCs w:val="20"/>
                <w:u w:val="single"/>
                <w:lang w:eastAsia="fr-FR"/>
              </w:rPr>
              <w:t xml:space="preserve">Rappel syntaxique </w:t>
            </w:r>
            <w:r w:rsidR="00195B53" w:rsidRPr="004876DF">
              <w:rPr>
                <w:rFonts w:eastAsia="Times New Roman" w:cstheme="minorHAnsi"/>
                <w:sz w:val="20"/>
                <w:szCs w:val="20"/>
                <w:lang w:eastAsia="fr-FR"/>
              </w:rPr>
              <w:t xml:space="preserve">   </w:t>
            </w:r>
            <w:r w:rsidR="00195B53" w:rsidRPr="004876DF">
              <w:rPr>
                <w:rFonts w:eastAsia="Times New Roman" w:cstheme="minorHAnsi"/>
                <w:iCs/>
                <w:sz w:val="20"/>
                <w:szCs w:val="20"/>
                <w:lang w:eastAsia="fr-FR"/>
              </w:rPr>
              <w:t xml:space="preserve">Le passage du  [gérondif + c.o.d.]  au groupe </w:t>
            </w:r>
            <w:proofErr w:type="gramStart"/>
            <w:r w:rsidR="00195B53" w:rsidRPr="004876DF">
              <w:rPr>
                <w:rFonts w:eastAsia="Times New Roman" w:cstheme="minorHAnsi"/>
                <w:iCs/>
                <w:sz w:val="20"/>
                <w:szCs w:val="20"/>
                <w:lang w:eastAsia="fr-FR"/>
              </w:rPr>
              <w:t>[ adj</w:t>
            </w:r>
            <w:proofErr w:type="gramEnd"/>
            <w:r w:rsidR="00195B53" w:rsidRPr="004876DF">
              <w:rPr>
                <w:rFonts w:eastAsia="Times New Roman" w:cstheme="minorHAnsi"/>
                <w:iCs/>
                <w:sz w:val="20"/>
                <w:szCs w:val="20"/>
                <w:lang w:eastAsia="fr-FR"/>
              </w:rPr>
              <w:t xml:space="preserve"> vb accordé à un nom ] est obligatoire ds un groupe prépositionnel ou au datif. Par </w:t>
            </w:r>
            <w:r w:rsidR="00195B53" w:rsidRPr="004876DF">
              <w:rPr>
                <w:rFonts w:eastAsia="Times New Roman" w:cstheme="minorHAnsi"/>
                <w:iCs/>
                <w:color w:val="000000"/>
                <w:sz w:val="20"/>
                <w:szCs w:val="20"/>
                <w:lang w:eastAsia="fr-FR"/>
              </w:rPr>
              <w:t>conséquent  **</w:t>
            </w:r>
            <w:r w:rsidR="00195B53" w:rsidRPr="004876DF">
              <w:rPr>
                <w:rFonts w:eastAsia="Times New Roman" w:cstheme="minorHAnsi"/>
                <w:b/>
                <w:iCs/>
                <w:color w:val="000000"/>
                <w:sz w:val="20"/>
                <w:szCs w:val="20"/>
                <w:lang w:eastAsia="fr-FR"/>
              </w:rPr>
              <w:t xml:space="preserve"> </w:t>
            </w:r>
            <w:r w:rsidR="00195B53" w:rsidRPr="004876DF">
              <w:rPr>
                <w:rFonts w:eastAsia="Times New Roman" w:cstheme="minorHAnsi"/>
                <w:sz w:val="20"/>
                <w:szCs w:val="20"/>
                <w:lang w:eastAsia="fr-FR"/>
              </w:rPr>
              <w:t>rem gerendi tempus</w:t>
            </w:r>
            <w:r w:rsidR="00195B53" w:rsidRPr="004876DF">
              <w:rPr>
                <w:rFonts w:eastAsia="Times New Roman" w:cstheme="minorHAnsi"/>
                <w:iCs/>
                <w:color w:val="000000"/>
                <w:sz w:val="20"/>
                <w:szCs w:val="20"/>
                <w:lang w:eastAsia="fr-FR"/>
              </w:rPr>
              <w:t xml:space="preserve"> </w:t>
            </w:r>
            <w:r w:rsidR="00195B53" w:rsidRPr="004876DF">
              <w:rPr>
                <w:rFonts w:eastAsia="Times New Roman" w:cstheme="minorHAnsi"/>
                <w:sz w:val="20"/>
                <w:szCs w:val="20"/>
                <w:lang w:eastAsia="fr-FR"/>
              </w:rPr>
              <w:t xml:space="preserve">**  ne serait pas incorrect.  </w:t>
            </w:r>
          </w:p>
          <w:p w14:paraId="7113D0E4" w14:textId="77777777" w:rsidR="00125E85" w:rsidRPr="004876DF" w:rsidRDefault="00125E85" w:rsidP="00125E85">
            <w:pPr>
              <w:rPr>
                <w:rFonts w:cstheme="minorHAnsi"/>
                <w:b/>
                <w:bCs/>
                <w:iCs/>
                <w:sz w:val="20"/>
                <w:szCs w:val="20"/>
              </w:rPr>
            </w:pPr>
            <w:r w:rsidRPr="004876DF">
              <w:rPr>
                <w:rFonts w:cstheme="minorHAnsi"/>
                <w:b/>
                <w:bCs/>
                <w:iCs/>
                <w:color w:val="C00000"/>
                <w:sz w:val="20"/>
                <w:szCs w:val="20"/>
              </w:rPr>
              <w:t>A</w:t>
            </w:r>
            <w:r w:rsidRPr="004876DF">
              <w:rPr>
                <w:rFonts w:cstheme="minorHAnsi"/>
                <w:b/>
                <w:bCs/>
                <w:iCs/>
                <w:sz w:val="20"/>
                <w:szCs w:val="20"/>
              </w:rPr>
              <w:t xml:space="preserve">pparatus, us, m </w:t>
            </w:r>
            <w:r w:rsidRPr="004876DF">
              <w:rPr>
                <w:rFonts w:cstheme="minorHAnsi"/>
                <w:bCs/>
                <w:iCs/>
                <w:sz w:val="20"/>
                <w:szCs w:val="20"/>
              </w:rPr>
              <w:t xml:space="preserve"> traduit</w:t>
            </w:r>
            <w:r w:rsidRPr="004876DF">
              <w:rPr>
                <w:rFonts w:cstheme="minorHAnsi"/>
                <w:b/>
                <w:bCs/>
                <w:iCs/>
                <w:sz w:val="20"/>
                <w:szCs w:val="20"/>
              </w:rPr>
              <w:t xml:space="preserve"> </w:t>
            </w:r>
            <w:r w:rsidRPr="004876DF">
              <w:rPr>
                <w:rFonts w:cstheme="minorHAnsi"/>
                <w:b/>
                <w:caps/>
                <w:sz w:val="20"/>
                <w:szCs w:val="20"/>
              </w:rPr>
              <w:t>Π</w:t>
            </w:r>
            <w:r w:rsidRPr="004876DF">
              <w:rPr>
                <w:rFonts w:cstheme="minorHAnsi"/>
                <w:b/>
                <w:sz w:val="20"/>
                <w:szCs w:val="20"/>
              </w:rPr>
              <w:t>αρασκευή</w:t>
            </w:r>
            <w:r w:rsidRPr="004876DF">
              <w:rPr>
                <w:rFonts w:cstheme="minorHAnsi"/>
                <w:sz w:val="20"/>
                <w:szCs w:val="20"/>
              </w:rPr>
              <w:t>, ῆς (ἡ) : préparation, gestion ; préparatifs de guerre.</w:t>
            </w:r>
          </w:p>
          <w:p w14:paraId="4E8CCA92" w14:textId="77777777" w:rsidR="00125E85" w:rsidRPr="004876DF" w:rsidRDefault="00125E85" w:rsidP="00C974F3">
            <w:pPr>
              <w:rPr>
                <w:rFonts w:cstheme="minorHAnsi"/>
                <w:sz w:val="20"/>
                <w:szCs w:val="20"/>
                <w:lang w:eastAsia="fr-FR"/>
              </w:rPr>
            </w:pPr>
            <w:r w:rsidRPr="004876DF">
              <w:rPr>
                <w:rFonts w:cstheme="minorHAnsi"/>
                <w:b/>
                <w:bCs/>
                <w:iCs/>
                <w:color w:val="C00000"/>
                <w:sz w:val="20"/>
                <w:szCs w:val="20"/>
              </w:rPr>
              <w:t>A</w:t>
            </w:r>
            <w:r w:rsidRPr="004876DF">
              <w:rPr>
                <w:rFonts w:cstheme="minorHAnsi"/>
                <w:b/>
                <w:bCs/>
                <w:iCs/>
                <w:sz w:val="20"/>
                <w:szCs w:val="20"/>
              </w:rPr>
              <w:t>pparare</w:t>
            </w:r>
            <w:r w:rsidRPr="004876DF">
              <w:rPr>
                <w:rFonts w:cstheme="minorHAnsi"/>
                <w:bCs/>
                <w:iCs/>
                <w:sz w:val="20"/>
                <w:szCs w:val="20"/>
              </w:rPr>
              <w:t xml:space="preserve"> traduit de </w:t>
            </w:r>
            <w:r w:rsidR="00C974F3" w:rsidRPr="004876DF">
              <w:rPr>
                <w:rFonts w:cstheme="minorHAnsi"/>
                <w:bCs/>
                <w:iCs/>
                <w:sz w:val="20"/>
                <w:szCs w:val="20"/>
              </w:rPr>
              <w:t xml:space="preserve">mê  </w:t>
            </w:r>
            <w:r w:rsidR="00C974F3" w:rsidRPr="004876DF">
              <w:rPr>
                <w:rFonts w:cstheme="minorHAnsi"/>
                <w:sz w:val="20"/>
                <w:szCs w:val="20"/>
                <w:lang w:eastAsia="fr-FR"/>
              </w:rPr>
              <w:t xml:space="preserve">παρασκευάζεσθαι. </w:t>
            </w:r>
          </w:p>
          <w:p w14:paraId="74AED764" w14:textId="77777777" w:rsidR="0038695F" w:rsidRPr="004876DF" w:rsidRDefault="0038695F" w:rsidP="00CC63B1">
            <w:pPr>
              <w:rPr>
                <w:rFonts w:cstheme="minorHAnsi"/>
                <w:b/>
                <w:bCs/>
                <w:caps/>
                <w:color w:val="C00000"/>
                <w:sz w:val="20"/>
                <w:szCs w:val="20"/>
              </w:rPr>
            </w:pPr>
          </w:p>
          <w:p w14:paraId="370DE397" w14:textId="77777777" w:rsidR="00EE546D" w:rsidRPr="004876DF" w:rsidRDefault="00EE546D" w:rsidP="00CC63B1">
            <w:pPr>
              <w:rPr>
                <w:rFonts w:cstheme="minorHAnsi"/>
                <w:b/>
                <w:bCs/>
                <w:caps/>
                <w:color w:val="C00000"/>
                <w:sz w:val="20"/>
                <w:szCs w:val="20"/>
              </w:rPr>
            </w:pPr>
          </w:p>
          <w:p w14:paraId="29913351" w14:textId="5E05D39F" w:rsidR="00EE546D" w:rsidRPr="004876DF" w:rsidRDefault="00EE546D" w:rsidP="00CC63B1">
            <w:pPr>
              <w:rPr>
                <w:rFonts w:cstheme="minorHAnsi"/>
                <w:bCs/>
                <w:caps/>
                <w:color w:val="C00000"/>
                <w:sz w:val="20"/>
                <w:szCs w:val="20"/>
              </w:rPr>
            </w:pPr>
            <w:r w:rsidRPr="004876DF">
              <w:rPr>
                <w:rFonts w:cstheme="minorHAnsi"/>
                <w:b/>
                <w:bCs/>
                <w:color w:val="C00000"/>
                <w:sz w:val="20"/>
                <w:szCs w:val="20"/>
              </w:rPr>
              <w:t>I</w:t>
            </w:r>
            <w:r w:rsidRPr="004876DF">
              <w:rPr>
                <w:rFonts w:cstheme="minorHAnsi"/>
                <w:b/>
                <w:bCs/>
                <w:sz w:val="20"/>
                <w:szCs w:val="20"/>
              </w:rPr>
              <w:t>nterjĭcĭo, ĕre, jēci, jectum  (</w:t>
            </w:r>
            <w:r w:rsidRPr="004876DF">
              <w:rPr>
                <w:rFonts w:cstheme="minorHAnsi"/>
                <w:b/>
                <w:bCs/>
                <w:sz w:val="20"/>
                <w:szCs w:val="20"/>
                <w:u w:val="single"/>
              </w:rPr>
              <w:t>tr</w:t>
            </w:r>
            <w:r w:rsidRPr="004876DF">
              <w:rPr>
                <w:rFonts w:cstheme="minorHAnsi"/>
                <w:b/>
                <w:bCs/>
                <w:sz w:val="20"/>
                <w:szCs w:val="20"/>
              </w:rPr>
              <w:t>.) </w:t>
            </w:r>
            <w:proofErr w:type="gramStart"/>
            <w:r w:rsidRPr="004876DF">
              <w:rPr>
                <w:rFonts w:cstheme="minorHAnsi"/>
                <w:b/>
                <w:bCs/>
                <w:sz w:val="20"/>
                <w:szCs w:val="20"/>
              </w:rPr>
              <w:t>:</w:t>
            </w:r>
            <w:r w:rsidRPr="004876DF">
              <w:rPr>
                <w:rFonts w:cstheme="minorHAnsi"/>
                <w:bCs/>
                <w:sz w:val="20"/>
                <w:szCs w:val="20"/>
              </w:rPr>
              <w:t>placer</w:t>
            </w:r>
            <w:proofErr w:type="gramEnd"/>
            <w:r w:rsidRPr="004876DF">
              <w:rPr>
                <w:rFonts w:cstheme="minorHAnsi"/>
                <w:bCs/>
                <w:sz w:val="20"/>
                <w:szCs w:val="20"/>
              </w:rPr>
              <w:t xml:space="preserve"> entre, interposer </w:t>
            </w:r>
            <w:r w:rsidRPr="004876DF">
              <w:rPr>
                <w:rFonts w:cstheme="minorHAnsi"/>
                <w:b/>
                <w:bCs/>
                <w:sz w:val="20"/>
                <w:szCs w:val="20"/>
              </w:rPr>
              <w:t>‖</w:t>
            </w:r>
            <w:r w:rsidRPr="004876DF">
              <w:rPr>
                <w:rFonts w:cstheme="minorHAnsi"/>
                <w:bCs/>
                <w:sz w:val="20"/>
                <w:szCs w:val="20"/>
              </w:rPr>
              <w:t xml:space="preserve"> </w:t>
            </w:r>
            <w:r w:rsidRPr="004876DF">
              <w:rPr>
                <w:rFonts w:cstheme="minorHAnsi"/>
                <w:b/>
                <w:bCs/>
                <w:sz w:val="20"/>
                <w:szCs w:val="20"/>
              </w:rPr>
              <w:t xml:space="preserve">brevi spatio interjecto </w:t>
            </w:r>
            <w:r w:rsidRPr="004876DF">
              <w:rPr>
                <w:rFonts w:cstheme="minorHAnsi"/>
                <w:bCs/>
                <w:sz w:val="20"/>
                <w:szCs w:val="20"/>
              </w:rPr>
              <w:t>: après un court intervalle de temps</w:t>
            </w:r>
            <w:r w:rsidR="00305924" w:rsidRPr="004876DF">
              <w:rPr>
                <w:rFonts w:cstheme="minorHAnsi"/>
                <w:bCs/>
                <w:sz w:val="20"/>
                <w:szCs w:val="20"/>
              </w:rPr>
              <w:t xml:space="preserve"> ; </w:t>
            </w:r>
            <w:r w:rsidRPr="004876DF">
              <w:rPr>
                <w:rFonts w:cstheme="minorHAnsi"/>
                <w:b/>
                <w:bCs/>
                <w:sz w:val="20"/>
                <w:szCs w:val="20"/>
              </w:rPr>
              <w:t>anno interjecto</w:t>
            </w:r>
            <w:r w:rsidR="00305924" w:rsidRPr="004876DF">
              <w:rPr>
                <w:rFonts w:cstheme="minorHAnsi"/>
                <w:b/>
                <w:bCs/>
                <w:sz w:val="20"/>
                <w:szCs w:val="20"/>
              </w:rPr>
              <w:t> :</w:t>
            </w:r>
            <w:r w:rsidRPr="004876DF">
              <w:rPr>
                <w:rFonts w:cstheme="minorHAnsi"/>
                <w:bCs/>
                <w:sz w:val="20"/>
                <w:szCs w:val="20"/>
              </w:rPr>
              <w:t xml:space="preserve"> un an après.</w:t>
            </w:r>
            <w:r w:rsidRPr="004876DF">
              <w:rPr>
                <w:rFonts w:cstheme="minorHAnsi"/>
                <w:bCs/>
                <w:caps/>
                <w:color w:val="C00000"/>
                <w:sz w:val="20"/>
                <w:szCs w:val="20"/>
              </w:rPr>
              <w:t xml:space="preserve"> </w:t>
            </w:r>
          </w:p>
          <w:p w14:paraId="5E31C98C" w14:textId="77777777" w:rsidR="00EE546D" w:rsidRPr="004876DF" w:rsidRDefault="00EE546D" w:rsidP="00CC63B1">
            <w:pPr>
              <w:rPr>
                <w:rFonts w:cstheme="minorHAnsi"/>
                <w:b/>
                <w:bCs/>
                <w:caps/>
                <w:color w:val="C00000"/>
                <w:sz w:val="20"/>
                <w:szCs w:val="20"/>
              </w:rPr>
            </w:pPr>
          </w:p>
          <w:p w14:paraId="3DE2931F" w14:textId="77777777" w:rsidR="004518AC" w:rsidRPr="004876DF" w:rsidRDefault="004518AC" w:rsidP="00CC63B1">
            <w:pPr>
              <w:rPr>
                <w:rFonts w:cstheme="minorHAnsi"/>
                <w:b/>
                <w:bCs/>
                <w:caps/>
                <w:color w:val="C00000"/>
                <w:sz w:val="20"/>
                <w:szCs w:val="20"/>
              </w:rPr>
            </w:pPr>
          </w:p>
          <w:p w14:paraId="3469E282" w14:textId="616B0204" w:rsidR="006C6638" w:rsidRPr="004876DF" w:rsidRDefault="006C6638" w:rsidP="00CC63B1">
            <w:pPr>
              <w:rPr>
                <w:rFonts w:cstheme="minorHAnsi"/>
                <w:bCs/>
                <w:iCs/>
                <w:sz w:val="20"/>
                <w:szCs w:val="20"/>
              </w:rPr>
            </w:pPr>
            <w:r w:rsidRPr="004876DF">
              <w:rPr>
                <w:rFonts w:cstheme="minorHAnsi"/>
                <w:b/>
                <w:bCs/>
                <w:caps/>
                <w:color w:val="C00000"/>
                <w:sz w:val="20"/>
                <w:szCs w:val="20"/>
              </w:rPr>
              <w:t>d</w:t>
            </w:r>
            <w:r w:rsidR="00CC63B1" w:rsidRPr="004876DF">
              <w:rPr>
                <w:rFonts w:cstheme="minorHAnsi"/>
                <w:b/>
                <w:bCs/>
                <w:sz w:val="20"/>
                <w:szCs w:val="20"/>
              </w:rPr>
              <w:t xml:space="preserve">ēprĕhendo </w:t>
            </w:r>
            <w:r w:rsidR="00CC63B1" w:rsidRPr="004876DF">
              <w:rPr>
                <w:rFonts w:cstheme="minorHAnsi"/>
                <w:b/>
                <w:bCs/>
                <w:i/>
                <w:iCs/>
                <w:sz w:val="20"/>
                <w:szCs w:val="20"/>
              </w:rPr>
              <w:t>et</w:t>
            </w:r>
            <w:r w:rsidR="00CC63B1" w:rsidRPr="004876DF">
              <w:rPr>
                <w:rFonts w:cstheme="minorHAnsi"/>
                <w:b/>
                <w:bCs/>
                <w:sz w:val="20"/>
                <w:szCs w:val="20"/>
              </w:rPr>
              <w:t xml:space="preserve"> dēprendo, ĕre, </w:t>
            </w:r>
            <w:r w:rsidR="00CC63B1" w:rsidRPr="004876DF">
              <w:rPr>
                <w:rFonts w:cstheme="minorHAnsi"/>
                <w:bCs/>
                <w:sz w:val="20"/>
                <w:szCs w:val="20"/>
              </w:rPr>
              <w:t xml:space="preserve">endi, ensum : - tr. surprendre, saisir, intercepter. </w:t>
            </w:r>
            <w:r w:rsidR="00CC63B1" w:rsidRPr="00D10D17">
              <w:rPr>
                <w:rFonts w:cstheme="minorHAnsi"/>
                <w:b/>
                <w:bCs/>
                <w:sz w:val="20"/>
                <w:szCs w:val="20"/>
              </w:rPr>
              <w:t>D</w:t>
            </w:r>
            <w:r w:rsidRPr="00D10D17">
              <w:rPr>
                <w:rFonts w:cstheme="minorHAnsi"/>
                <w:b/>
                <w:bCs/>
                <w:sz w:val="20"/>
                <w:szCs w:val="20"/>
              </w:rPr>
              <w:t>eprehendere</w:t>
            </w:r>
            <w:r w:rsidRPr="004876DF">
              <w:rPr>
                <w:rFonts w:cstheme="minorHAnsi"/>
                <w:bCs/>
                <w:sz w:val="20"/>
                <w:szCs w:val="20"/>
              </w:rPr>
              <w:t xml:space="preserve"> + prop. inf. : découvrir que.</w:t>
            </w:r>
          </w:p>
        </w:tc>
      </w:tr>
    </w:tbl>
    <w:p w14:paraId="77B6102E" w14:textId="0C673CCB" w:rsidR="00E704AF" w:rsidRDefault="00453736">
      <w:r>
        <w:t>***</w:t>
      </w:r>
      <w:r w:rsidR="00E704AF">
        <w:t xml:space="preserve"> GsP. </w:t>
      </w:r>
    </w:p>
    <w:p w14:paraId="6F93EDD7" w14:textId="77777777" w:rsidR="00E704AF" w:rsidRDefault="00E704AF">
      <w:r>
        <w:br w:type="page"/>
      </w:r>
    </w:p>
    <w:p w14:paraId="0B16FFFD" w14:textId="77777777" w:rsidR="00453736" w:rsidRDefault="00453736"/>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EB6810" w:rsidRPr="00F6219D" w14:paraId="5443ED5D" w14:textId="77777777" w:rsidTr="005A7674">
        <w:tc>
          <w:tcPr>
            <w:tcW w:w="3058" w:type="pct"/>
          </w:tcPr>
          <w:p w14:paraId="4F85FE36" w14:textId="77777777" w:rsidR="00DA15B3" w:rsidRDefault="00453736" w:rsidP="00F01421">
            <w:pPr>
              <w:rPr>
                <w:sz w:val="24"/>
                <w:szCs w:val="24"/>
                <w:lang w:eastAsia="fr-FR"/>
              </w:rPr>
            </w:pPr>
            <w:r w:rsidRPr="00EA67E1">
              <w:rPr>
                <w:rFonts w:ascii="Palatino Linotype" w:hAnsi="Palatino Linotype"/>
                <w:b/>
                <w:color w:val="C00000"/>
                <w:sz w:val="24"/>
                <w:szCs w:val="24"/>
              </w:rPr>
              <w:t xml:space="preserve">[§ </w:t>
            </w:r>
            <w:r>
              <w:rPr>
                <w:rFonts w:ascii="Palatino Linotype" w:hAnsi="Palatino Linotype"/>
                <w:b/>
                <w:color w:val="C00000"/>
                <w:sz w:val="24"/>
                <w:szCs w:val="24"/>
              </w:rPr>
              <w:t>38</w:t>
            </w:r>
            <w:r w:rsidRPr="00664D38">
              <w:rPr>
                <w:rFonts w:ascii="Palatino Linotype" w:hAnsi="Palatino Linotype"/>
                <w:b/>
                <w:sz w:val="24"/>
                <w:szCs w:val="24"/>
              </w:rPr>
              <w:t>, A]</w:t>
            </w:r>
            <w:r w:rsidR="00DD41DF" w:rsidRPr="00940691">
              <w:rPr>
                <w:sz w:val="24"/>
                <w:szCs w:val="24"/>
                <w:lang w:eastAsia="fr-FR"/>
              </w:rPr>
              <w:t xml:space="preserve"> Επιστολῆς ᾿Ανάγνωσις</w:t>
            </w:r>
            <w:r w:rsidR="00DD41DF">
              <w:rPr>
                <w:sz w:val="24"/>
                <w:szCs w:val="24"/>
                <w:lang w:eastAsia="fr-FR"/>
              </w:rPr>
              <w:t xml:space="preserve">. </w:t>
            </w:r>
            <w:r w:rsidR="00DD41DF">
              <w:rPr>
                <w:sz w:val="24"/>
                <w:szCs w:val="24"/>
                <w:lang w:eastAsia="fr-FR"/>
              </w:rPr>
              <w:br/>
            </w:r>
            <w:r w:rsidR="00DD41DF" w:rsidRPr="00940691">
              <w:rPr>
                <w:sz w:val="24"/>
                <w:szCs w:val="24"/>
                <w:lang w:eastAsia="fr-FR"/>
              </w:rPr>
              <w:t>Τούτων, ὦ ἄνδρες ᾿Αθηναῖοι, τῶν ἀνεγνωσμένων ἀληθῆ μέν ἐστι τὰ πολλά, ὡς οὐκ ἔδει, οὐ μὴν ἀλλ' ἴσως οὐχ ἡδέ' ἀκούειν.</w:t>
            </w:r>
            <w:r w:rsidR="0030681A">
              <w:rPr>
                <w:sz w:val="24"/>
                <w:szCs w:val="24"/>
                <w:lang w:eastAsia="fr-FR"/>
              </w:rPr>
              <w:t> </w:t>
            </w:r>
            <w:r w:rsidR="0030681A" w:rsidRPr="0030681A">
              <w:rPr>
                <w:rFonts w:ascii="Times New Roman" w:eastAsia="Times New Roman" w:hAnsi="Times New Roman" w:cs="Times New Roman"/>
                <w:b/>
                <w:bCs/>
                <w:color w:val="000000"/>
                <w:sz w:val="24"/>
                <w:szCs w:val="26"/>
                <w:lang w:eastAsia="fr-FR"/>
              </w:rPr>
              <w:t>[</w:t>
            </w:r>
            <w:r w:rsidR="0030681A">
              <w:rPr>
                <w:rFonts w:ascii="Times New Roman" w:eastAsia="Times New Roman" w:hAnsi="Times New Roman" w:cs="Times New Roman"/>
                <w:b/>
                <w:bCs/>
                <w:color w:val="000000"/>
                <w:sz w:val="24"/>
                <w:szCs w:val="26"/>
                <w:lang w:eastAsia="fr-FR"/>
              </w:rPr>
              <w:t>B</w:t>
            </w:r>
            <w:r w:rsidR="0030681A" w:rsidRPr="0030681A">
              <w:rPr>
                <w:rFonts w:ascii="Times New Roman" w:eastAsia="Times New Roman" w:hAnsi="Times New Roman" w:cs="Times New Roman"/>
                <w:b/>
                <w:bCs/>
                <w:color w:val="000000"/>
                <w:sz w:val="24"/>
                <w:szCs w:val="26"/>
                <w:lang w:eastAsia="fr-FR"/>
              </w:rPr>
              <w:t xml:space="preserve">] </w:t>
            </w:r>
            <w:r w:rsidR="0030681A">
              <w:rPr>
                <w:sz w:val="24"/>
                <w:szCs w:val="24"/>
                <w:lang w:eastAsia="fr-FR"/>
              </w:rPr>
              <w:t xml:space="preserve"> </w:t>
            </w:r>
            <w:r w:rsidR="00DD41DF" w:rsidRPr="00940691">
              <w:rPr>
                <w:sz w:val="24"/>
                <w:szCs w:val="24"/>
                <w:lang w:eastAsia="fr-FR"/>
              </w:rPr>
              <w:t>Ἀλλ' εἰ μέν, ὅσ' ἄν τις ὑπερβῇ τῷ λόγῳ, ἵνα μὴ λυπήσῃ, καὶ τὰ πράγμαθ' ὑπερβήσεται, δεῖ πρὸς ἡδονὴν δημηγορεῖν·</w:t>
            </w:r>
            <w:r w:rsidR="0030681A">
              <w:rPr>
                <w:sz w:val="24"/>
                <w:szCs w:val="24"/>
                <w:lang w:eastAsia="fr-FR"/>
              </w:rPr>
              <w:t> </w:t>
            </w:r>
          </w:p>
          <w:p w14:paraId="52E4CA65" w14:textId="62763103" w:rsidR="00EB6810" w:rsidRPr="00EA67E1" w:rsidRDefault="0030681A" w:rsidP="00F01421">
            <w:pPr>
              <w:rPr>
                <w:rFonts w:ascii="Palatino Linotype" w:hAnsi="Palatino Linotype"/>
                <w:b/>
                <w:color w:val="C00000"/>
                <w:sz w:val="24"/>
                <w:szCs w:val="24"/>
              </w:rPr>
            </w:pPr>
            <w:r w:rsidRPr="0030681A">
              <w:rPr>
                <w:rFonts w:ascii="Times New Roman" w:eastAsia="Times New Roman" w:hAnsi="Times New Roman" w:cs="Times New Roman"/>
                <w:b/>
                <w:bCs/>
                <w:color w:val="000000"/>
                <w:sz w:val="24"/>
                <w:szCs w:val="26"/>
                <w:lang w:eastAsia="fr-FR"/>
              </w:rPr>
              <w:t>[</w:t>
            </w:r>
            <w:r>
              <w:rPr>
                <w:rFonts w:ascii="Times New Roman" w:eastAsia="Times New Roman" w:hAnsi="Times New Roman" w:cs="Times New Roman"/>
                <w:b/>
                <w:bCs/>
                <w:color w:val="000000"/>
                <w:sz w:val="24"/>
                <w:szCs w:val="26"/>
                <w:lang w:eastAsia="fr-FR"/>
              </w:rPr>
              <w:t>C</w:t>
            </w:r>
            <w:r w:rsidRPr="0030681A">
              <w:rPr>
                <w:rFonts w:ascii="Times New Roman" w:eastAsia="Times New Roman" w:hAnsi="Times New Roman" w:cs="Times New Roman"/>
                <w:b/>
                <w:bCs/>
                <w:color w:val="000000"/>
                <w:sz w:val="24"/>
                <w:szCs w:val="26"/>
                <w:lang w:eastAsia="fr-FR"/>
              </w:rPr>
              <w:t xml:space="preserve">] </w:t>
            </w:r>
            <w:r w:rsidR="00DD41DF" w:rsidRPr="00940691">
              <w:rPr>
                <w:sz w:val="24"/>
                <w:szCs w:val="24"/>
                <w:lang w:eastAsia="fr-FR"/>
              </w:rPr>
              <w:t>εἰ δ' ἡ τῶν λόγων χάρις, ἂν ᾖ μὴ προσήκουσα, ἔργῳ ζημία γίγνεται, αἰσχρόν ἐστι φενακίζειν ἑαυτούς, καὶ ἅπαντ' ἀναβαλλομένους ἃν ᾖ δυσχερῆ πάντων ὑστερεῖν τῶν ἔργων,</w:t>
            </w:r>
          </w:p>
        </w:tc>
        <w:tc>
          <w:tcPr>
            <w:tcW w:w="1942" w:type="pct"/>
          </w:tcPr>
          <w:p w14:paraId="7DCD05A4" w14:textId="1017B3CC" w:rsidR="00EB6810" w:rsidRPr="009D7E5B" w:rsidRDefault="00775866" w:rsidP="004876DF">
            <w:pPr>
              <w:jc w:val="center"/>
              <w:rPr>
                <w:rFonts w:eastAsia="Times New Roman" w:cstheme="minorHAnsi"/>
                <w:sz w:val="20"/>
                <w:szCs w:val="20"/>
                <w:lang w:eastAsia="fr-FR"/>
              </w:rPr>
            </w:pPr>
            <w:r w:rsidRPr="009D7E5B">
              <w:rPr>
                <w:rFonts w:eastAsia="Times New Roman" w:cstheme="minorHAnsi"/>
                <w:sz w:val="20"/>
                <w:szCs w:val="20"/>
                <w:lang w:eastAsia="fr-FR"/>
              </w:rPr>
              <w:t>RECITATIO LITERARUM.</w:t>
            </w:r>
          </w:p>
          <w:p w14:paraId="1E9B4B1B" w14:textId="153B4468" w:rsidR="00DA15B3" w:rsidRDefault="009D7E5B" w:rsidP="005A7674">
            <w:pPr>
              <w:rPr>
                <w:rFonts w:eastAsia="Times New Roman" w:cstheme="minorHAnsi"/>
                <w:sz w:val="20"/>
                <w:szCs w:val="20"/>
                <w:lang w:eastAsia="fr-FR"/>
              </w:rPr>
            </w:pPr>
            <w:r w:rsidRPr="004876DF">
              <w:rPr>
                <w:rFonts w:eastAsia="Times New Roman" w:cstheme="minorHAnsi"/>
                <w:b/>
                <w:sz w:val="20"/>
                <w:szCs w:val="20"/>
                <w:lang w:eastAsia="fr-FR"/>
              </w:rPr>
              <w:t>38</w:t>
            </w:r>
            <w:r w:rsidRPr="009D7E5B">
              <w:rPr>
                <w:rFonts w:eastAsia="Times New Roman" w:cstheme="minorHAnsi"/>
                <w:sz w:val="20"/>
                <w:szCs w:val="20"/>
                <w:lang w:eastAsia="fr-FR"/>
              </w:rPr>
              <w:t xml:space="preserve">. </w:t>
            </w:r>
            <w:r w:rsidR="004876DF">
              <w:rPr>
                <w:rFonts w:eastAsia="Times New Roman" w:cstheme="minorHAnsi"/>
                <w:sz w:val="20"/>
                <w:szCs w:val="20"/>
                <w:lang w:eastAsia="fr-FR"/>
              </w:rPr>
              <w:t xml:space="preserve"> </w:t>
            </w:r>
            <w:r w:rsidRPr="009D7E5B">
              <w:rPr>
                <w:rFonts w:eastAsia="Times New Roman" w:cstheme="minorHAnsi"/>
                <w:sz w:val="20"/>
                <w:szCs w:val="20"/>
                <w:lang w:eastAsia="fr-FR"/>
              </w:rPr>
              <w:t xml:space="preserve">Hæc igitur, Athenienses, quæ lecta sunt, vera pleraque sunt, aliter quam oportebat. Verum tamen fortasse non jucunda auditu. Verum, si etiam res, quas quis offensionis vitandae </w:t>
            </w:r>
            <w:r w:rsidR="00B31058" w:rsidRPr="009D7E5B">
              <w:rPr>
                <w:rFonts w:eastAsia="Times New Roman" w:cstheme="minorHAnsi"/>
                <w:sz w:val="20"/>
                <w:szCs w:val="20"/>
                <w:lang w:eastAsia="fr-FR"/>
              </w:rPr>
              <w:t>caus</w:t>
            </w:r>
            <w:r w:rsidR="00B31058" w:rsidRPr="00F6219D">
              <w:rPr>
                <w:rFonts w:cstheme="minorHAnsi"/>
                <w:bCs/>
                <w:iCs/>
                <w:sz w:val="20"/>
                <w:szCs w:val="20"/>
              </w:rPr>
              <w:t>ā</w:t>
            </w:r>
            <w:r w:rsidR="00B31058" w:rsidRPr="009D7E5B">
              <w:rPr>
                <w:rFonts w:eastAsia="Times New Roman" w:cstheme="minorHAnsi"/>
                <w:sz w:val="20"/>
                <w:szCs w:val="20"/>
                <w:lang w:eastAsia="fr-FR"/>
              </w:rPr>
              <w:t xml:space="preserve"> </w:t>
            </w:r>
            <w:r w:rsidRPr="009D7E5B">
              <w:rPr>
                <w:rFonts w:eastAsia="Times New Roman" w:cstheme="minorHAnsi"/>
                <w:sz w:val="20"/>
                <w:szCs w:val="20"/>
                <w:lang w:eastAsia="fr-FR"/>
              </w:rPr>
              <w:t xml:space="preserve">oratione praeterit, ipsae praeteribunt; ad voluptatem auditorum contiones instituendae sunt. </w:t>
            </w:r>
          </w:p>
          <w:p w14:paraId="2E3577DC" w14:textId="53EC10BD" w:rsidR="009D7E5B" w:rsidRPr="009D7E5B" w:rsidRDefault="00DA15B3" w:rsidP="00BA16B6">
            <w:pPr>
              <w:rPr>
                <w:rFonts w:ascii="Palatino Linotype" w:hAnsi="Palatino Linotype" w:cstheme="minorHAnsi"/>
                <w:bCs/>
                <w:iCs/>
                <w:sz w:val="20"/>
                <w:szCs w:val="20"/>
              </w:rPr>
            </w:pPr>
            <w:r w:rsidRPr="00DA15B3">
              <w:rPr>
                <w:rFonts w:ascii="Times New Roman" w:eastAsia="Times New Roman" w:hAnsi="Times New Roman" w:cs="Times New Roman"/>
                <w:b/>
                <w:bCs/>
                <w:color w:val="000000"/>
                <w:sz w:val="24"/>
                <w:szCs w:val="26"/>
                <w:lang w:eastAsia="fr-FR"/>
              </w:rPr>
              <w:t>[</w:t>
            </w:r>
            <w:r>
              <w:rPr>
                <w:rFonts w:ascii="Times New Roman" w:eastAsia="Times New Roman" w:hAnsi="Times New Roman" w:cs="Times New Roman"/>
                <w:b/>
                <w:bCs/>
                <w:color w:val="000000"/>
                <w:sz w:val="24"/>
                <w:szCs w:val="26"/>
                <w:lang w:eastAsia="fr-FR"/>
              </w:rPr>
              <w:t>C</w:t>
            </w:r>
            <w:r w:rsidRPr="00DA15B3">
              <w:rPr>
                <w:rFonts w:ascii="Times New Roman" w:eastAsia="Times New Roman" w:hAnsi="Times New Roman" w:cs="Times New Roman"/>
                <w:b/>
                <w:bCs/>
                <w:color w:val="000000"/>
                <w:sz w:val="24"/>
                <w:szCs w:val="26"/>
                <w:lang w:eastAsia="fr-FR"/>
              </w:rPr>
              <w:t xml:space="preserve">] </w:t>
            </w:r>
            <w:r w:rsidR="009D7E5B" w:rsidRPr="009D7E5B">
              <w:rPr>
                <w:rFonts w:eastAsia="Times New Roman" w:cstheme="minorHAnsi"/>
                <w:sz w:val="20"/>
                <w:szCs w:val="20"/>
                <w:lang w:eastAsia="fr-FR"/>
              </w:rPr>
              <w:t>Sin orationis gratia alieno tempore usurpata, reips</w:t>
            </w:r>
            <w:r w:rsidR="00B31058" w:rsidRPr="00F6219D">
              <w:rPr>
                <w:rFonts w:cstheme="minorHAnsi"/>
                <w:bCs/>
                <w:iCs/>
                <w:sz w:val="20"/>
                <w:szCs w:val="20"/>
              </w:rPr>
              <w:t>ā</w:t>
            </w:r>
            <w:r w:rsidR="009D7E5B" w:rsidRPr="009D7E5B">
              <w:rPr>
                <w:rFonts w:eastAsia="Times New Roman" w:cstheme="minorHAnsi"/>
                <w:sz w:val="20"/>
                <w:szCs w:val="20"/>
                <w:lang w:eastAsia="fr-FR"/>
              </w:rPr>
              <w:t xml:space="preserve"> calamitosa fit</w:t>
            </w:r>
            <w:r w:rsidR="00BA16B6">
              <w:rPr>
                <w:rFonts w:eastAsia="Times New Roman" w:cstheme="minorHAnsi"/>
                <w:sz w:val="20"/>
                <w:szCs w:val="20"/>
                <w:lang w:eastAsia="fr-FR"/>
              </w:rPr>
              <w:t>,</w:t>
            </w:r>
            <w:r w:rsidR="009D7E5B" w:rsidRPr="009D7E5B">
              <w:rPr>
                <w:rFonts w:eastAsia="Times New Roman" w:cstheme="minorHAnsi"/>
                <w:sz w:val="20"/>
                <w:szCs w:val="20"/>
                <w:lang w:eastAsia="fr-FR"/>
              </w:rPr>
              <w:t xml:space="preserve"> turpe est, Athienienses, semetipsum decipere et ea omnia, quæ molesta sunt, differendo, negligere omnes rei gerend</w:t>
            </w:r>
            <w:r w:rsidR="00221A55">
              <w:rPr>
                <w:rFonts w:eastAsia="Times New Roman" w:cstheme="minorHAnsi"/>
                <w:sz w:val="20"/>
                <w:szCs w:val="20"/>
                <w:lang w:eastAsia="fr-FR"/>
              </w:rPr>
              <w:t>a</w:t>
            </w:r>
            <w:r w:rsidR="009D7E5B" w:rsidRPr="009D7E5B">
              <w:rPr>
                <w:rFonts w:eastAsia="Times New Roman" w:cstheme="minorHAnsi"/>
                <w:sz w:val="20"/>
                <w:szCs w:val="20"/>
                <w:lang w:eastAsia="fr-FR"/>
              </w:rPr>
              <w:t>e occasiones,</w:t>
            </w:r>
          </w:p>
        </w:tc>
      </w:tr>
      <w:tr w:rsidR="00EB6810" w:rsidRPr="00F6219D" w14:paraId="09E577BD" w14:textId="77777777" w:rsidTr="005A7674">
        <w:tc>
          <w:tcPr>
            <w:tcW w:w="3058" w:type="pct"/>
          </w:tcPr>
          <w:p w14:paraId="6D91BECA" w14:textId="219204D1" w:rsidR="00D93E68" w:rsidRPr="00E24C9B" w:rsidRDefault="00E24C9B" w:rsidP="00D93E68">
            <w:pPr>
              <w:pStyle w:val="Sansinterligne"/>
              <w:rPr>
                <w:rFonts w:asciiTheme="minorHAnsi" w:hAnsiTheme="minorHAnsi" w:cstheme="minorHAnsi"/>
                <w:sz w:val="19"/>
                <w:szCs w:val="19"/>
                <w:lang w:eastAsia="fr-FR"/>
              </w:rPr>
            </w:pPr>
            <w:r w:rsidRPr="00E24C9B">
              <w:rPr>
                <w:rFonts w:asciiTheme="minorHAnsi" w:hAnsiTheme="minorHAnsi" w:cstheme="minorHAnsi"/>
                <w:b/>
                <w:color w:val="C00000"/>
                <w:sz w:val="19"/>
                <w:szCs w:val="19"/>
                <w:lang w:eastAsia="fr-FR"/>
              </w:rPr>
              <w:tab/>
            </w:r>
            <w:r w:rsidR="00D93E68" w:rsidRPr="00E24C9B">
              <w:rPr>
                <w:rFonts w:asciiTheme="minorHAnsi" w:hAnsiTheme="minorHAnsi" w:cstheme="minorHAnsi"/>
                <w:b/>
                <w:color w:val="C00000"/>
                <w:sz w:val="19"/>
                <w:szCs w:val="19"/>
                <w:lang w:eastAsia="fr-FR"/>
              </w:rPr>
              <w:t>[38]</w:t>
            </w:r>
            <w:r w:rsidR="00D93E68" w:rsidRPr="00E24C9B">
              <w:rPr>
                <w:rFonts w:asciiTheme="minorHAnsi" w:hAnsiTheme="minorHAnsi" w:cstheme="minorHAnsi"/>
                <w:b/>
                <w:i/>
                <w:sz w:val="19"/>
                <w:szCs w:val="19"/>
                <w:lang w:eastAsia="fr-FR"/>
              </w:rPr>
              <w:t xml:space="preserve"> Επιστολῆς ᾿Ανάγνωσις</w:t>
            </w:r>
          </w:p>
          <w:p w14:paraId="0B5134CF" w14:textId="77777777" w:rsidR="00D93E68" w:rsidRPr="00E24C9B" w:rsidRDefault="00D93E68" w:rsidP="00D93E68">
            <w:pPr>
              <w:rPr>
                <w:rFonts w:cstheme="minorHAnsi"/>
                <w:b/>
                <w:sz w:val="19"/>
                <w:szCs w:val="19"/>
              </w:rPr>
            </w:pPr>
            <w:r w:rsidRPr="00E24C9B">
              <w:rPr>
                <w:rFonts w:cstheme="minorHAnsi"/>
                <w:b/>
                <w:color w:val="C00000"/>
                <w:sz w:val="19"/>
                <w:szCs w:val="19"/>
              </w:rPr>
              <w:t>Ἀ</w:t>
            </w:r>
            <w:r w:rsidRPr="00E24C9B">
              <w:rPr>
                <w:rFonts w:cstheme="minorHAnsi"/>
                <w:b/>
                <w:bCs/>
                <w:sz w:val="19"/>
                <w:szCs w:val="19"/>
              </w:rPr>
              <w:t>νάγνωσις,</w:t>
            </w:r>
            <w:r w:rsidRPr="00E24C9B">
              <w:rPr>
                <w:rFonts w:cstheme="minorHAnsi"/>
                <w:b/>
                <w:sz w:val="19"/>
                <w:szCs w:val="19"/>
              </w:rPr>
              <w:t xml:space="preserve">  εως (ἡ) </w:t>
            </w:r>
            <w:proofErr w:type="gramStart"/>
            <w:r w:rsidRPr="00E24C9B">
              <w:rPr>
                <w:rFonts w:cstheme="minorHAnsi"/>
                <w:b/>
                <w:sz w:val="19"/>
                <w:szCs w:val="19"/>
              </w:rPr>
              <w:t>:</w:t>
            </w:r>
            <w:r w:rsidRPr="00E24C9B">
              <w:rPr>
                <w:rFonts w:cstheme="minorHAnsi"/>
                <w:sz w:val="19"/>
                <w:szCs w:val="19"/>
              </w:rPr>
              <w:t xml:space="preserve">  [</w:t>
            </w:r>
            <w:proofErr w:type="gramEnd"/>
            <w:r w:rsidRPr="00E24C9B">
              <w:rPr>
                <w:rFonts w:cstheme="minorHAnsi"/>
                <w:sz w:val="19"/>
                <w:szCs w:val="19"/>
              </w:rPr>
              <w:t xml:space="preserve">…] lecture, récitation. </w:t>
            </w:r>
          </w:p>
          <w:p w14:paraId="4563B28E" w14:textId="77777777" w:rsidR="00D93E68" w:rsidRPr="00E24C9B" w:rsidRDefault="00D93E68" w:rsidP="00D93E68">
            <w:pPr>
              <w:pStyle w:val="Sansinterligne"/>
              <w:rPr>
                <w:rFonts w:asciiTheme="minorHAnsi" w:hAnsiTheme="minorHAnsi" w:cstheme="minorHAnsi"/>
                <w:sz w:val="19"/>
                <w:szCs w:val="19"/>
                <w:lang w:eastAsia="fr-FR"/>
              </w:rPr>
            </w:pPr>
            <w:r w:rsidRPr="00E24C9B">
              <w:rPr>
                <w:rFonts w:asciiTheme="minorHAnsi" w:eastAsia="Times New Roman" w:hAnsiTheme="minorHAnsi" w:cstheme="minorHAnsi"/>
                <w:b/>
                <w:bCs/>
                <w:color w:val="000000"/>
                <w:sz w:val="19"/>
                <w:szCs w:val="19"/>
                <w:lang w:eastAsia="fr-FR"/>
              </w:rPr>
              <w:t>[A]</w:t>
            </w:r>
            <w:r w:rsidRPr="00E24C9B">
              <w:rPr>
                <w:rFonts w:asciiTheme="minorHAnsi" w:hAnsiTheme="minorHAnsi" w:cstheme="minorHAnsi"/>
                <w:sz w:val="19"/>
                <w:szCs w:val="19"/>
                <w:lang w:eastAsia="fr-FR"/>
              </w:rPr>
              <w:t xml:space="preserve"> </w:t>
            </w:r>
            <w:r w:rsidRPr="00E24C9B">
              <w:rPr>
                <w:rFonts w:asciiTheme="minorHAnsi" w:hAnsiTheme="minorHAnsi" w:cstheme="minorHAnsi"/>
                <w:b/>
                <w:sz w:val="19"/>
                <w:szCs w:val="19"/>
                <w:lang w:eastAsia="fr-FR"/>
              </w:rPr>
              <w:t>Τ</w:t>
            </w:r>
            <w:r w:rsidRPr="00E24C9B">
              <w:rPr>
                <w:rFonts w:asciiTheme="minorHAnsi" w:hAnsiTheme="minorHAnsi" w:cstheme="minorHAnsi"/>
                <w:sz w:val="19"/>
                <w:szCs w:val="19"/>
                <w:lang w:eastAsia="fr-FR"/>
              </w:rPr>
              <w:t xml:space="preserve">ούτων, ὦ ἄνδρες </w:t>
            </w:r>
            <w:r w:rsidRPr="00E24C9B">
              <w:rPr>
                <w:rFonts w:asciiTheme="minorHAnsi" w:hAnsiTheme="minorHAnsi" w:cstheme="minorHAnsi"/>
                <w:sz w:val="19"/>
                <w:szCs w:val="19"/>
                <w:lang w:val="el-GR" w:eastAsia="fr-FR"/>
              </w:rPr>
              <w:t>Ἀ</w:t>
            </w:r>
            <w:r w:rsidRPr="00E24C9B">
              <w:rPr>
                <w:rFonts w:asciiTheme="minorHAnsi" w:hAnsiTheme="minorHAnsi" w:cstheme="minorHAnsi"/>
                <w:sz w:val="19"/>
                <w:szCs w:val="19"/>
                <w:lang w:eastAsia="fr-FR"/>
              </w:rPr>
              <w:t xml:space="preserve">θηναῖοι, τῶν ἀνεγνωσμένων ἀληθῆ μέν ἐστι τὰ πολλά, ὡς οὐκ ἔδει, οὐ μὴν ἀλλ' ἴσως οὐχ ἡδέ' ἀκούειν. </w:t>
            </w:r>
          </w:p>
          <w:p w14:paraId="1CC5C4C2" w14:textId="77777777" w:rsidR="00D93E68" w:rsidRPr="00E24C9B" w:rsidRDefault="00D93E68" w:rsidP="00D93E68">
            <w:pPr>
              <w:rPr>
                <w:rFonts w:cstheme="minorHAnsi"/>
                <w:sz w:val="19"/>
                <w:szCs w:val="19"/>
              </w:rPr>
            </w:pPr>
            <w:r w:rsidRPr="00E24C9B">
              <w:rPr>
                <w:rFonts w:cstheme="minorHAnsi"/>
                <w:b/>
                <w:color w:val="C00000"/>
                <w:sz w:val="19"/>
                <w:szCs w:val="19"/>
              </w:rPr>
              <w:t>Ἀ</w:t>
            </w:r>
            <w:r w:rsidRPr="00E24C9B">
              <w:rPr>
                <w:rFonts w:cstheme="minorHAnsi"/>
                <w:b/>
                <w:sz w:val="19"/>
                <w:szCs w:val="19"/>
              </w:rPr>
              <w:t>ναγιγνώσκω</w:t>
            </w:r>
            <w:r w:rsidRPr="00E24C9B">
              <w:rPr>
                <w:rFonts w:cstheme="minorHAnsi"/>
                <w:sz w:val="19"/>
                <w:szCs w:val="19"/>
              </w:rPr>
              <w:t xml:space="preserve"> </w:t>
            </w:r>
            <w:r w:rsidRPr="00E24C9B">
              <w:rPr>
                <w:rFonts w:cstheme="minorHAnsi"/>
                <w:b/>
                <w:sz w:val="19"/>
                <w:szCs w:val="19"/>
              </w:rPr>
              <w:t>—[</w:t>
            </w:r>
            <w:r w:rsidRPr="00E24C9B">
              <w:rPr>
                <w:rFonts w:cstheme="minorHAnsi"/>
                <w:b/>
                <w:i/>
                <w:sz w:val="19"/>
                <w:szCs w:val="19"/>
              </w:rPr>
              <w:t>fut.</w:t>
            </w:r>
            <w:r w:rsidRPr="00E24C9B">
              <w:rPr>
                <w:rFonts w:cstheme="minorHAnsi"/>
                <w:b/>
                <w:sz w:val="19"/>
                <w:szCs w:val="19"/>
              </w:rPr>
              <w:t xml:space="preserve">: </w:t>
            </w:r>
            <w:r w:rsidRPr="00E24C9B">
              <w:rPr>
                <w:rFonts w:cstheme="minorHAnsi"/>
                <w:sz w:val="19"/>
                <w:szCs w:val="19"/>
              </w:rPr>
              <w:t xml:space="preserve">ἀναγνώσομαι, </w:t>
            </w:r>
            <w:r w:rsidRPr="00E24C9B">
              <w:rPr>
                <w:rFonts w:cstheme="minorHAnsi"/>
                <w:i/>
                <w:sz w:val="19"/>
                <w:szCs w:val="19"/>
              </w:rPr>
              <w:t>aor.</w:t>
            </w:r>
            <w:r w:rsidRPr="00E24C9B">
              <w:rPr>
                <w:rFonts w:cstheme="minorHAnsi"/>
                <w:sz w:val="19"/>
                <w:szCs w:val="19"/>
              </w:rPr>
              <w:t xml:space="preserve">:  ἀνέγνων; </w:t>
            </w:r>
            <w:r w:rsidRPr="00E24C9B">
              <w:rPr>
                <w:rFonts w:cstheme="minorHAnsi"/>
                <w:i/>
                <w:sz w:val="19"/>
                <w:szCs w:val="19"/>
              </w:rPr>
              <w:t>pft</w:t>
            </w:r>
            <w:r w:rsidRPr="00E24C9B">
              <w:rPr>
                <w:rFonts w:cstheme="minorHAnsi"/>
                <w:sz w:val="19"/>
                <w:szCs w:val="19"/>
              </w:rPr>
              <w:t xml:space="preserve">.: ἀνέγνωκα; </w:t>
            </w:r>
            <w:r w:rsidRPr="00E24C9B">
              <w:rPr>
                <w:rFonts w:ascii="Arial" w:hAnsi="Arial" w:cs="Arial"/>
                <w:sz w:val="19"/>
                <w:szCs w:val="19"/>
              </w:rPr>
              <w:t>▬</w:t>
            </w:r>
            <w:r w:rsidRPr="00E24C9B">
              <w:rPr>
                <w:rFonts w:cstheme="minorHAnsi"/>
                <w:sz w:val="19"/>
                <w:szCs w:val="19"/>
              </w:rPr>
              <w:t xml:space="preserve"> P. </w:t>
            </w:r>
            <w:r w:rsidRPr="00E24C9B">
              <w:rPr>
                <w:rFonts w:cstheme="minorHAnsi"/>
                <w:i/>
                <w:sz w:val="19"/>
                <w:szCs w:val="19"/>
              </w:rPr>
              <w:t>fut.</w:t>
            </w:r>
            <w:r w:rsidRPr="00E24C9B">
              <w:rPr>
                <w:rFonts w:cstheme="minorHAnsi"/>
                <w:sz w:val="19"/>
                <w:szCs w:val="19"/>
              </w:rPr>
              <w:t xml:space="preserve">:  ἀναγνωσθήσομαι ;  </w:t>
            </w:r>
            <w:r w:rsidRPr="00E24C9B">
              <w:rPr>
                <w:rFonts w:cstheme="minorHAnsi"/>
                <w:i/>
                <w:sz w:val="19"/>
                <w:szCs w:val="19"/>
              </w:rPr>
              <w:t>aor.</w:t>
            </w:r>
            <w:r w:rsidRPr="00E24C9B">
              <w:rPr>
                <w:rFonts w:cstheme="minorHAnsi"/>
                <w:sz w:val="19"/>
                <w:szCs w:val="19"/>
              </w:rPr>
              <w:t xml:space="preserve">:  ἀνεγνώσθην ; </w:t>
            </w:r>
            <w:r w:rsidRPr="00E24C9B">
              <w:rPr>
                <w:rFonts w:cstheme="minorHAnsi"/>
                <w:i/>
                <w:sz w:val="19"/>
                <w:szCs w:val="19"/>
              </w:rPr>
              <w:t>pft</w:t>
            </w:r>
            <w:r w:rsidRPr="00E24C9B">
              <w:rPr>
                <w:rFonts w:cstheme="minorHAnsi"/>
                <w:sz w:val="19"/>
                <w:szCs w:val="19"/>
              </w:rPr>
              <w:t xml:space="preserve">.: ἀνέγνωσμαι </w:t>
            </w:r>
            <w:r w:rsidRPr="00E24C9B">
              <w:rPr>
                <w:rFonts w:cstheme="minorHAnsi"/>
                <w:b/>
                <w:sz w:val="19"/>
                <w:szCs w:val="19"/>
              </w:rPr>
              <w:t>]—:</w:t>
            </w:r>
            <w:r w:rsidRPr="00E24C9B">
              <w:rPr>
                <w:rFonts w:cstheme="minorHAnsi"/>
                <w:sz w:val="19"/>
                <w:szCs w:val="19"/>
              </w:rPr>
              <w:t xml:space="preserve"> connaître à fond avec certitude ; reconnaître ; lire. </w:t>
            </w:r>
          </w:p>
          <w:p w14:paraId="6A1A11C7" w14:textId="77777777" w:rsidR="00D93E68" w:rsidRPr="00E24C9B" w:rsidRDefault="00D93E68" w:rsidP="00D93E68">
            <w:pPr>
              <w:rPr>
                <w:rFonts w:cstheme="minorHAnsi"/>
                <w:sz w:val="19"/>
                <w:szCs w:val="19"/>
              </w:rPr>
            </w:pPr>
            <w:r w:rsidRPr="00E24C9B">
              <w:rPr>
                <w:rFonts w:cstheme="minorHAnsi"/>
                <w:b/>
                <w:color w:val="C00000"/>
                <w:sz w:val="19"/>
                <w:szCs w:val="19"/>
                <w:lang w:val="el-GR"/>
              </w:rPr>
              <w:t>῾Ὡ</w:t>
            </w:r>
            <w:r w:rsidRPr="00E24C9B">
              <w:rPr>
                <w:rFonts w:cstheme="minorHAnsi"/>
                <w:b/>
                <w:color w:val="C00000"/>
                <w:sz w:val="19"/>
                <w:szCs w:val="19"/>
              </w:rPr>
              <w:t>ς</w:t>
            </w:r>
            <w:r w:rsidRPr="00E24C9B">
              <w:rPr>
                <w:rFonts w:cstheme="minorHAnsi"/>
                <w:b/>
                <w:sz w:val="19"/>
                <w:szCs w:val="19"/>
              </w:rPr>
              <w:t xml:space="preserve"> οὐκ ἔδει : </w:t>
            </w:r>
            <w:r w:rsidRPr="00E24C9B">
              <w:rPr>
                <w:rFonts w:cstheme="minorHAnsi"/>
                <w:sz w:val="19"/>
                <w:szCs w:val="19"/>
              </w:rPr>
              <w:t xml:space="preserve">comme il ne le faudrait pas, plus qu’il ne faudrait.  </w:t>
            </w:r>
          </w:p>
          <w:p w14:paraId="0528EE31" w14:textId="77777777" w:rsidR="00D93E68" w:rsidRPr="00E24C9B" w:rsidRDefault="00D93E68" w:rsidP="00D93E68">
            <w:pPr>
              <w:pStyle w:val="Sansinterligne"/>
              <w:rPr>
                <w:rFonts w:asciiTheme="minorHAnsi" w:eastAsia="Times New Roman" w:hAnsiTheme="minorHAnsi" w:cstheme="minorHAnsi"/>
                <w:b/>
                <w:bCs/>
                <w:color w:val="000000"/>
                <w:sz w:val="19"/>
                <w:szCs w:val="19"/>
                <w:lang w:eastAsia="fr-FR"/>
              </w:rPr>
            </w:pPr>
            <w:r w:rsidRPr="00E24C9B">
              <w:rPr>
                <w:rFonts w:asciiTheme="minorHAnsi" w:hAnsiTheme="minorHAnsi" w:cstheme="minorHAnsi"/>
                <w:b/>
                <w:color w:val="C00000"/>
                <w:sz w:val="19"/>
                <w:szCs w:val="19"/>
              </w:rPr>
              <w:t>Ο</w:t>
            </w:r>
            <w:r w:rsidRPr="00E24C9B">
              <w:rPr>
                <w:rFonts w:asciiTheme="minorHAnsi" w:hAnsiTheme="minorHAnsi" w:cstheme="minorHAnsi"/>
                <w:b/>
                <w:sz w:val="19"/>
                <w:szCs w:val="19"/>
              </w:rPr>
              <w:t xml:space="preserve">ὐ μὴν ἀλλά : </w:t>
            </w:r>
            <w:r w:rsidRPr="00E24C9B">
              <w:rPr>
                <w:rFonts w:asciiTheme="minorHAnsi" w:hAnsiTheme="minorHAnsi" w:cstheme="minorHAnsi"/>
                <w:sz w:val="19"/>
                <w:szCs w:val="19"/>
              </w:rPr>
              <w:t xml:space="preserve">néanmoins.    </w:t>
            </w:r>
            <w:r w:rsidRPr="00E24C9B">
              <w:rPr>
                <w:rFonts w:asciiTheme="minorHAnsi" w:hAnsiTheme="minorHAnsi" w:cstheme="minorHAnsi"/>
                <w:b/>
                <w:color w:val="C00000"/>
                <w:sz w:val="19"/>
                <w:szCs w:val="19"/>
              </w:rPr>
              <w:t>Ἴ</w:t>
            </w:r>
            <w:r w:rsidRPr="00E24C9B">
              <w:rPr>
                <w:rFonts w:asciiTheme="minorHAnsi" w:hAnsiTheme="minorHAnsi" w:cstheme="minorHAnsi"/>
                <w:b/>
                <w:sz w:val="19"/>
                <w:szCs w:val="19"/>
              </w:rPr>
              <w:t>σως </w:t>
            </w:r>
            <w:proofErr w:type="gramStart"/>
            <w:r w:rsidRPr="00E24C9B">
              <w:rPr>
                <w:rFonts w:asciiTheme="minorHAnsi" w:hAnsiTheme="minorHAnsi" w:cstheme="minorHAnsi"/>
                <w:b/>
                <w:sz w:val="19"/>
                <w:szCs w:val="19"/>
              </w:rPr>
              <w:t xml:space="preserve">: </w:t>
            </w:r>
            <w:r w:rsidRPr="00E24C9B">
              <w:rPr>
                <w:rFonts w:asciiTheme="minorHAnsi" w:hAnsiTheme="minorHAnsi" w:cstheme="minorHAnsi"/>
                <w:sz w:val="19"/>
                <w:szCs w:val="19"/>
              </w:rPr>
              <w:t xml:space="preserve"> également</w:t>
            </w:r>
            <w:proofErr w:type="gramEnd"/>
            <w:r w:rsidRPr="00E24C9B">
              <w:rPr>
                <w:rFonts w:asciiTheme="minorHAnsi" w:hAnsiTheme="minorHAnsi" w:cstheme="minorHAnsi"/>
                <w:sz w:val="19"/>
                <w:szCs w:val="19"/>
              </w:rPr>
              <w:t xml:space="preserve"> ; […] ; vraisemblablement, probablement, peut-être. </w:t>
            </w:r>
          </w:p>
          <w:p w14:paraId="0E467AB0" w14:textId="77777777" w:rsidR="00D93E68" w:rsidRPr="00E24C9B" w:rsidRDefault="00D93E68" w:rsidP="00D93E68">
            <w:pPr>
              <w:pStyle w:val="Sansinterligne"/>
              <w:rPr>
                <w:rFonts w:asciiTheme="minorHAnsi" w:hAnsiTheme="minorHAnsi" w:cstheme="minorHAnsi"/>
                <w:sz w:val="19"/>
                <w:szCs w:val="19"/>
              </w:rPr>
            </w:pPr>
            <w:r w:rsidRPr="00E24C9B">
              <w:rPr>
                <w:rFonts w:asciiTheme="minorHAnsi" w:hAnsiTheme="minorHAnsi" w:cstheme="minorHAnsi"/>
                <w:b/>
                <w:color w:val="C00000"/>
                <w:sz w:val="19"/>
                <w:szCs w:val="19"/>
              </w:rPr>
              <w:t>Ἡ</w:t>
            </w:r>
            <w:r w:rsidRPr="00E24C9B">
              <w:rPr>
                <w:rFonts w:asciiTheme="minorHAnsi" w:hAnsiTheme="minorHAnsi" w:cstheme="minorHAnsi"/>
                <w:b/>
                <w:sz w:val="19"/>
                <w:szCs w:val="19"/>
              </w:rPr>
              <w:t xml:space="preserve">δύς, εῖα, ύ : </w:t>
            </w:r>
            <w:r w:rsidRPr="00E24C9B">
              <w:rPr>
                <w:rFonts w:asciiTheme="minorHAnsi" w:hAnsiTheme="minorHAnsi" w:cstheme="minorHAnsi"/>
                <w:sz w:val="19"/>
                <w:szCs w:val="19"/>
              </w:rPr>
              <w:t>agréable, doux </w:t>
            </w:r>
            <w:r w:rsidRPr="00E24C9B">
              <w:rPr>
                <w:rFonts w:asciiTheme="minorHAnsi" w:hAnsiTheme="minorHAnsi" w:cstheme="minorHAnsi"/>
                <w:sz w:val="19"/>
                <w:szCs w:val="19"/>
                <w:lang w:val="el-GR"/>
              </w:rPr>
              <w:t>;</w:t>
            </w:r>
            <w:r w:rsidRPr="00E24C9B">
              <w:rPr>
                <w:rFonts w:asciiTheme="minorHAnsi" w:hAnsiTheme="minorHAnsi" w:cstheme="minorHAnsi"/>
                <w:sz w:val="19"/>
                <w:szCs w:val="19"/>
              </w:rPr>
              <w:t xml:space="preserve">  </w:t>
            </w:r>
            <w:r w:rsidRPr="00E24C9B">
              <w:rPr>
                <w:rFonts w:asciiTheme="minorHAnsi" w:hAnsiTheme="minorHAnsi" w:cstheme="minorHAnsi"/>
                <w:i/>
                <w:iCs/>
                <w:sz w:val="19"/>
                <w:szCs w:val="19"/>
              </w:rPr>
              <w:t>avec un inf.</w:t>
            </w:r>
            <w:r w:rsidRPr="00E24C9B">
              <w:rPr>
                <w:rFonts w:asciiTheme="minorHAnsi" w:hAnsiTheme="minorHAnsi" w:cstheme="minorHAnsi"/>
                <w:sz w:val="19"/>
                <w:szCs w:val="19"/>
              </w:rPr>
              <w:t> : ἡδ</w:t>
            </w:r>
            <w:r w:rsidRPr="00E24C9B">
              <w:rPr>
                <w:rFonts w:asciiTheme="minorHAnsi" w:hAnsiTheme="minorHAnsi" w:cstheme="minorHAnsi"/>
                <w:sz w:val="19"/>
                <w:szCs w:val="19"/>
                <w:lang w:val="el-GR"/>
              </w:rPr>
              <w:t>ὺ</w:t>
            </w:r>
            <w:r w:rsidRPr="00E24C9B">
              <w:rPr>
                <w:rFonts w:asciiTheme="minorHAnsi" w:hAnsiTheme="minorHAnsi" w:cstheme="minorHAnsi"/>
                <w:sz w:val="19"/>
                <w:szCs w:val="19"/>
              </w:rPr>
              <w:t xml:space="preserve"> ἀκοῦσαι / </w:t>
            </w:r>
            <w:r w:rsidRPr="00E24C9B">
              <w:rPr>
                <w:rFonts w:asciiTheme="minorHAnsi" w:hAnsiTheme="minorHAnsi" w:cstheme="minorHAnsi"/>
                <w:sz w:val="19"/>
                <w:szCs w:val="19"/>
                <w:lang w:eastAsia="fr-FR"/>
              </w:rPr>
              <w:t>ἀκούειν</w:t>
            </w:r>
            <w:r w:rsidRPr="00E24C9B">
              <w:rPr>
                <w:rFonts w:asciiTheme="minorHAnsi" w:hAnsiTheme="minorHAnsi" w:cstheme="minorHAnsi"/>
                <w:sz w:val="19"/>
                <w:szCs w:val="19"/>
              </w:rPr>
              <w:t xml:space="preserve"> : (chose) agréale à entendre. </w:t>
            </w:r>
          </w:p>
          <w:p w14:paraId="40DD5DD9" w14:textId="77777777" w:rsidR="00D93E68" w:rsidRPr="00E24C9B" w:rsidRDefault="00D93E68" w:rsidP="00D93E68">
            <w:pPr>
              <w:pStyle w:val="Sansinterligne"/>
              <w:rPr>
                <w:rFonts w:asciiTheme="minorHAnsi" w:eastAsia="Times New Roman" w:hAnsiTheme="minorHAnsi" w:cstheme="minorHAnsi"/>
                <w:b/>
                <w:bCs/>
                <w:color w:val="000000"/>
                <w:sz w:val="19"/>
                <w:szCs w:val="19"/>
                <w:lang w:eastAsia="fr-FR"/>
              </w:rPr>
            </w:pPr>
          </w:p>
          <w:p w14:paraId="0766123F" w14:textId="79CF78A6" w:rsidR="00D93E68" w:rsidRPr="00E24C9B" w:rsidRDefault="00E24C9B" w:rsidP="00D93E68">
            <w:pPr>
              <w:pStyle w:val="Sansinterligne"/>
              <w:rPr>
                <w:rFonts w:asciiTheme="minorHAnsi" w:hAnsiTheme="minorHAnsi" w:cstheme="minorHAnsi"/>
                <w:b/>
                <w:sz w:val="19"/>
                <w:szCs w:val="19"/>
                <w:lang w:eastAsia="fr-FR"/>
              </w:rPr>
            </w:pPr>
            <w:r w:rsidRPr="00E24C9B">
              <w:rPr>
                <w:rFonts w:asciiTheme="minorHAnsi" w:eastAsia="Times New Roman" w:hAnsiTheme="minorHAnsi" w:cstheme="minorHAnsi"/>
                <w:b/>
                <w:bCs/>
                <w:color w:val="C00000"/>
                <w:sz w:val="19"/>
                <w:szCs w:val="19"/>
                <w:lang w:eastAsia="fr-FR"/>
              </w:rPr>
              <w:tab/>
            </w:r>
            <w:r w:rsidR="00D93E68" w:rsidRPr="00E24C9B">
              <w:rPr>
                <w:rFonts w:asciiTheme="minorHAnsi" w:eastAsia="Times New Roman" w:hAnsiTheme="minorHAnsi" w:cstheme="minorHAnsi"/>
                <w:b/>
                <w:bCs/>
                <w:color w:val="C00000"/>
                <w:sz w:val="19"/>
                <w:szCs w:val="19"/>
                <w:lang w:eastAsia="fr-FR"/>
              </w:rPr>
              <w:t>[B]</w:t>
            </w:r>
            <w:r w:rsidR="00D93E68" w:rsidRPr="00E24C9B">
              <w:rPr>
                <w:rFonts w:asciiTheme="minorHAnsi" w:eastAsia="Times New Roman" w:hAnsiTheme="minorHAnsi" w:cstheme="minorHAnsi"/>
                <w:b/>
                <w:bCs/>
                <w:i/>
                <w:color w:val="000000"/>
                <w:sz w:val="19"/>
                <w:szCs w:val="19"/>
                <w:lang w:eastAsia="fr-FR"/>
              </w:rPr>
              <w:t xml:space="preserve"> </w:t>
            </w:r>
            <w:r w:rsidR="00D93E68" w:rsidRPr="00E24C9B">
              <w:rPr>
                <w:rFonts w:asciiTheme="minorHAnsi" w:hAnsiTheme="minorHAnsi" w:cstheme="minorHAnsi"/>
                <w:b/>
                <w:i/>
                <w:sz w:val="19"/>
                <w:szCs w:val="19"/>
                <w:lang w:eastAsia="fr-FR"/>
              </w:rPr>
              <w:t xml:space="preserve">Ἀλλ' εἰ μέν, ὅσ' ἄν τις ὑπερβῇ τῷ λόγῳ, ἵνα μὴ λυπήσῃ, καὶ τὰ πράγμαθ' ὑπερβήσεται, δεῖ πρὸς ἡδονὴν δημηγορεῖν· </w:t>
            </w:r>
          </w:p>
          <w:p w14:paraId="71D6A824" w14:textId="77777777" w:rsidR="00D93E68" w:rsidRPr="00E24C9B" w:rsidRDefault="00D93E68" w:rsidP="00D93E68">
            <w:pPr>
              <w:pStyle w:val="Sansinterligne"/>
              <w:rPr>
                <w:rFonts w:asciiTheme="minorHAnsi" w:hAnsiTheme="minorHAnsi" w:cstheme="minorHAnsi"/>
                <w:sz w:val="19"/>
                <w:szCs w:val="19"/>
                <w:lang w:eastAsia="fr-FR"/>
              </w:rPr>
            </w:pPr>
            <w:r w:rsidRPr="00E24C9B">
              <w:rPr>
                <w:rFonts w:asciiTheme="minorHAnsi" w:hAnsiTheme="minorHAnsi" w:cstheme="minorHAnsi"/>
                <w:b/>
                <w:color w:val="C00000"/>
                <w:sz w:val="19"/>
                <w:szCs w:val="19"/>
              </w:rPr>
              <w:t>Ὑ</w:t>
            </w:r>
            <w:r w:rsidRPr="00E24C9B">
              <w:rPr>
                <w:rFonts w:asciiTheme="minorHAnsi" w:hAnsiTheme="minorHAnsi" w:cstheme="minorHAnsi"/>
                <w:b/>
                <w:sz w:val="19"/>
                <w:szCs w:val="19"/>
              </w:rPr>
              <w:t>περβαίνω</w:t>
            </w:r>
            <w:r w:rsidRPr="00E24C9B">
              <w:rPr>
                <w:rFonts w:asciiTheme="minorHAnsi" w:hAnsiTheme="minorHAnsi" w:cstheme="minorHAnsi"/>
                <w:sz w:val="19"/>
                <w:szCs w:val="19"/>
              </w:rPr>
              <w:t xml:space="preserve"> </w:t>
            </w:r>
            <w:r w:rsidRPr="00E24C9B">
              <w:rPr>
                <w:rFonts w:asciiTheme="minorHAnsi" w:hAnsiTheme="minorHAnsi" w:cstheme="minorHAnsi"/>
                <w:b/>
                <w:sz w:val="19"/>
                <w:szCs w:val="19"/>
              </w:rPr>
              <w:t xml:space="preserve"> – [</w:t>
            </w:r>
            <w:r w:rsidRPr="00E24C9B">
              <w:rPr>
                <w:rFonts w:asciiTheme="minorHAnsi" w:hAnsiTheme="minorHAnsi" w:cstheme="minorHAnsi"/>
                <w:b/>
                <w:i/>
                <w:sz w:val="19"/>
                <w:szCs w:val="19"/>
              </w:rPr>
              <w:t>fut.</w:t>
            </w:r>
            <w:proofErr w:type="gramStart"/>
            <w:r w:rsidRPr="00E24C9B">
              <w:rPr>
                <w:rFonts w:asciiTheme="minorHAnsi" w:hAnsiTheme="minorHAnsi" w:cstheme="minorHAnsi"/>
                <w:b/>
                <w:sz w:val="19"/>
                <w:szCs w:val="19"/>
              </w:rPr>
              <w:t xml:space="preserve">:  </w:t>
            </w:r>
            <w:r w:rsidRPr="00E24C9B">
              <w:rPr>
                <w:rFonts w:asciiTheme="minorHAnsi" w:hAnsiTheme="minorHAnsi" w:cstheme="minorHAnsi"/>
                <w:sz w:val="19"/>
                <w:szCs w:val="19"/>
              </w:rPr>
              <w:t>ὑπερβήσομαι</w:t>
            </w:r>
            <w:proofErr w:type="gramEnd"/>
            <w:r w:rsidRPr="00E24C9B">
              <w:rPr>
                <w:rFonts w:asciiTheme="minorHAnsi" w:hAnsiTheme="minorHAnsi" w:cstheme="minorHAnsi"/>
                <w:sz w:val="19"/>
                <w:szCs w:val="19"/>
              </w:rPr>
              <w:t xml:space="preserve"> ; </w:t>
            </w:r>
            <w:r w:rsidRPr="00E24C9B">
              <w:rPr>
                <w:rFonts w:asciiTheme="minorHAnsi" w:hAnsiTheme="minorHAnsi" w:cstheme="minorHAnsi"/>
                <w:i/>
                <w:sz w:val="19"/>
                <w:szCs w:val="19"/>
              </w:rPr>
              <w:t>aor.</w:t>
            </w:r>
            <w:r w:rsidRPr="00E24C9B">
              <w:rPr>
                <w:rFonts w:asciiTheme="minorHAnsi" w:hAnsiTheme="minorHAnsi" w:cstheme="minorHAnsi"/>
                <w:sz w:val="19"/>
                <w:szCs w:val="19"/>
              </w:rPr>
              <w:t>: ὑπερέβην, (</w:t>
            </w:r>
            <w:r w:rsidRPr="00E24C9B">
              <w:rPr>
                <w:rFonts w:asciiTheme="minorHAnsi" w:hAnsiTheme="minorHAnsi" w:cstheme="minorHAnsi"/>
                <w:i/>
                <w:sz w:val="19"/>
                <w:szCs w:val="19"/>
              </w:rPr>
              <w:t>aor.</w:t>
            </w:r>
            <w:r w:rsidRPr="00E24C9B">
              <w:rPr>
                <w:rFonts w:asciiTheme="minorHAnsi" w:hAnsiTheme="minorHAnsi" w:cstheme="minorHAnsi"/>
                <w:sz w:val="19"/>
                <w:szCs w:val="19"/>
              </w:rPr>
              <w:t>tr. ὑπερέβησα), ὑπερβέβηκα ] - : (</w:t>
            </w:r>
            <w:r w:rsidRPr="00E24C9B">
              <w:rPr>
                <w:rFonts w:asciiTheme="minorHAnsi" w:hAnsiTheme="minorHAnsi" w:cstheme="minorHAnsi"/>
                <w:b/>
                <w:sz w:val="19"/>
                <w:szCs w:val="19"/>
                <w:u w:val="single"/>
              </w:rPr>
              <w:t>intr</w:t>
            </w:r>
            <w:r w:rsidRPr="00E24C9B">
              <w:rPr>
                <w:rFonts w:asciiTheme="minorHAnsi" w:hAnsiTheme="minorHAnsi" w:cstheme="minorHAnsi"/>
                <w:sz w:val="19"/>
                <w:szCs w:val="19"/>
              </w:rPr>
              <w:t xml:space="preserve">.) : passer par-dessus, franchir ;  […] ; laisser de côté, </w:t>
            </w:r>
            <w:r w:rsidRPr="00E24C9B">
              <w:rPr>
                <w:rFonts w:asciiTheme="minorHAnsi" w:hAnsiTheme="minorHAnsi" w:cstheme="minorHAnsi"/>
                <w:i/>
                <w:sz w:val="19"/>
                <w:szCs w:val="19"/>
              </w:rPr>
              <w:t>d’où</w:t>
            </w:r>
            <w:r w:rsidRPr="00E24C9B">
              <w:rPr>
                <w:rFonts w:asciiTheme="minorHAnsi" w:hAnsiTheme="minorHAnsi" w:cstheme="minorHAnsi"/>
                <w:sz w:val="19"/>
                <w:szCs w:val="19"/>
              </w:rPr>
              <w:t xml:space="preserve"> omettre, négliger […] ;  (</w:t>
            </w:r>
            <w:r w:rsidRPr="00E24C9B">
              <w:rPr>
                <w:rFonts w:asciiTheme="minorHAnsi" w:hAnsiTheme="minorHAnsi" w:cstheme="minorHAnsi"/>
                <w:b/>
                <w:sz w:val="19"/>
                <w:szCs w:val="19"/>
              </w:rPr>
              <w:t>tr.</w:t>
            </w:r>
            <w:r w:rsidRPr="00E24C9B">
              <w:rPr>
                <w:rFonts w:asciiTheme="minorHAnsi" w:hAnsiTheme="minorHAnsi" w:cstheme="minorHAnsi"/>
                <w:sz w:val="19"/>
                <w:szCs w:val="19"/>
              </w:rPr>
              <w:t xml:space="preserve"> [avec aor. 1]) : faire passer ou enlever par-dessus. </w:t>
            </w:r>
          </w:p>
          <w:p w14:paraId="52FD6231" w14:textId="2557A6E9" w:rsidR="00D93E68" w:rsidRPr="0072646F" w:rsidRDefault="00D93E68" w:rsidP="00D93E68">
            <w:pPr>
              <w:pStyle w:val="Sansinterligne"/>
              <w:rPr>
                <w:rFonts w:asciiTheme="minorHAnsi" w:hAnsiTheme="minorHAnsi" w:cstheme="minorHAnsi"/>
                <w:sz w:val="19"/>
                <w:szCs w:val="19"/>
              </w:rPr>
            </w:pPr>
            <w:r w:rsidRPr="00E24C9B">
              <w:rPr>
                <w:rFonts w:asciiTheme="minorHAnsi" w:hAnsiTheme="minorHAnsi" w:cstheme="minorHAnsi"/>
                <w:b/>
                <w:color w:val="C00000"/>
                <w:sz w:val="19"/>
                <w:szCs w:val="19"/>
                <w:lang w:val="el-GR" w:eastAsia="fr-FR"/>
              </w:rPr>
              <w:t>Ὅ</w:t>
            </w:r>
            <w:r w:rsidRPr="00E24C9B">
              <w:rPr>
                <w:rFonts w:asciiTheme="minorHAnsi" w:hAnsiTheme="minorHAnsi" w:cstheme="minorHAnsi"/>
                <w:b/>
                <w:sz w:val="19"/>
                <w:szCs w:val="19"/>
                <w:lang w:eastAsia="fr-FR"/>
              </w:rPr>
              <w:t>σ</w:t>
            </w:r>
            <w:r w:rsidRPr="00E24C9B">
              <w:rPr>
                <w:rFonts w:asciiTheme="minorHAnsi" w:hAnsiTheme="minorHAnsi" w:cstheme="minorHAnsi"/>
                <w:b/>
                <w:sz w:val="19"/>
                <w:szCs w:val="19"/>
                <w:lang w:val="el-GR" w:eastAsia="fr-FR"/>
              </w:rPr>
              <w:t>α</w:t>
            </w:r>
            <w:r w:rsidRPr="00E24C9B">
              <w:rPr>
                <w:rFonts w:asciiTheme="minorHAnsi" w:hAnsiTheme="minorHAnsi" w:cstheme="minorHAnsi"/>
                <w:sz w:val="19"/>
                <w:szCs w:val="19"/>
                <w:lang w:eastAsia="fr-FR"/>
              </w:rPr>
              <w:t xml:space="preserve"> COD commun à </w:t>
            </w:r>
            <w:r w:rsidRPr="00E24C9B">
              <w:rPr>
                <w:rFonts w:asciiTheme="minorHAnsi" w:hAnsiTheme="minorHAnsi" w:cstheme="minorHAnsi"/>
                <w:b/>
                <w:sz w:val="19"/>
                <w:szCs w:val="19"/>
                <w:lang w:eastAsia="fr-FR"/>
              </w:rPr>
              <w:t>ὑπερβῇ</w:t>
            </w:r>
            <w:r w:rsidRPr="00E24C9B">
              <w:rPr>
                <w:rFonts w:asciiTheme="minorHAnsi" w:hAnsiTheme="minorHAnsi" w:cstheme="minorHAnsi"/>
                <w:sz w:val="19"/>
                <w:szCs w:val="19"/>
                <w:lang w:eastAsia="fr-FR"/>
              </w:rPr>
              <w:t xml:space="preserve"> et à </w:t>
            </w:r>
            <w:r w:rsidRPr="00E24C9B">
              <w:rPr>
                <w:rFonts w:asciiTheme="minorHAnsi" w:hAnsiTheme="minorHAnsi" w:cstheme="minorHAnsi"/>
                <w:b/>
                <w:sz w:val="19"/>
                <w:szCs w:val="19"/>
                <w:lang w:eastAsia="fr-FR"/>
              </w:rPr>
              <w:t>ὑπερβήσεται</w:t>
            </w:r>
            <w:r w:rsidRPr="00E24C9B">
              <w:rPr>
                <w:rFonts w:asciiTheme="minorHAnsi" w:hAnsiTheme="minorHAnsi" w:cstheme="minorHAnsi"/>
                <w:sz w:val="19"/>
                <w:szCs w:val="19"/>
                <w:lang w:eastAsia="fr-FR"/>
              </w:rPr>
              <w:t xml:space="preserve">.      </w:t>
            </w:r>
            <w:r w:rsidRPr="00E24C9B">
              <w:rPr>
                <w:rFonts w:asciiTheme="minorHAnsi" w:hAnsiTheme="minorHAnsi" w:cstheme="minorHAnsi"/>
                <w:b/>
                <w:caps/>
                <w:color w:val="C00000"/>
                <w:sz w:val="19"/>
                <w:szCs w:val="19"/>
                <w:lang w:eastAsia="fr-FR"/>
              </w:rPr>
              <w:t>τ</w:t>
            </w:r>
            <w:r w:rsidRPr="00E24C9B">
              <w:rPr>
                <w:rFonts w:asciiTheme="minorHAnsi" w:hAnsiTheme="minorHAnsi" w:cstheme="minorHAnsi"/>
                <w:b/>
                <w:sz w:val="19"/>
                <w:szCs w:val="19"/>
                <w:lang w:eastAsia="fr-FR"/>
              </w:rPr>
              <w:t>ὰ πράγμα</w:t>
            </w:r>
            <w:r w:rsidRPr="00E24C9B">
              <w:rPr>
                <w:rFonts w:asciiTheme="minorHAnsi" w:hAnsiTheme="minorHAnsi" w:cstheme="minorHAnsi"/>
                <w:b/>
                <w:sz w:val="19"/>
                <w:szCs w:val="19"/>
                <w:lang w:val="el-GR" w:eastAsia="fr-FR"/>
              </w:rPr>
              <w:t>τα</w:t>
            </w:r>
            <w:r w:rsidR="000C0257">
              <w:rPr>
                <w:rFonts w:asciiTheme="minorHAnsi" w:hAnsiTheme="minorHAnsi" w:cstheme="minorHAnsi"/>
                <w:sz w:val="19"/>
                <w:szCs w:val="19"/>
                <w:lang w:eastAsia="fr-FR"/>
              </w:rPr>
              <w:t xml:space="preserve"> : </w:t>
            </w:r>
            <w:r w:rsidR="00767F34">
              <w:rPr>
                <w:rFonts w:asciiTheme="minorHAnsi" w:hAnsiTheme="minorHAnsi" w:cstheme="minorHAnsi"/>
                <w:sz w:val="19"/>
                <w:szCs w:val="19"/>
                <w:lang w:eastAsia="fr-FR"/>
              </w:rPr>
              <w:t>la réalité</w:t>
            </w:r>
            <w:r w:rsidR="000C0257">
              <w:rPr>
                <w:rFonts w:asciiTheme="minorHAnsi" w:hAnsiTheme="minorHAnsi" w:cstheme="minorHAnsi"/>
                <w:sz w:val="19"/>
                <w:szCs w:val="19"/>
                <w:lang w:eastAsia="fr-FR"/>
              </w:rPr>
              <w:t xml:space="preserve">, </w:t>
            </w:r>
            <w:r w:rsidRPr="00E24C9B">
              <w:rPr>
                <w:rFonts w:asciiTheme="minorHAnsi" w:hAnsiTheme="minorHAnsi" w:cstheme="minorHAnsi"/>
                <w:sz w:val="19"/>
                <w:szCs w:val="19"/>
                <w:lang w:eastAsia="fr-FR"/>
              </w:rPr>
              <w:t xml:space="preserve">doit être </w:t>
            </w:r>
            <w:proofErr w:type="gramStart"/>
            <w:r w:rsidRPr="00E24C9B">
              <w:rPr>
                <w:rFonts w:asciiTheme="minorHAnsi" w:hAnsiTheme="minorHAnsi" w:cstheme="minorHAnsi"/>
                <w:sz w:val="19"/>
                <w:szCs w:val="19"/>
                <w:lang w:eastAsia="fr-FR"/>
              </w:rPr>
              <w:t>pris</w:t>
            </w:r>
            <w:proofErr w:type="gramEnd"/>
            <w:r w:rsidRPr="00E24C9B">
              <w:rPr>
                <w:rFonts w:asciiTheme="minorHAnsi" w:hAnsiTheme="minorHAnsi" w:cstheme="minorHAnsi"/>
                <w:sz w:val="19"/>
                <w:szCs w:val="19"/>
                <w:lang w:eastAsia="fr-FR"/>
              </w:rPr>
              <w:t xml:space="preserve"> pour sujet de </w:t>
            </w:r>
            <w:r w:rsidRPr="00E24C9B">
              <w:rPr>
                <w:rFonts w:asciiTheme="minorHAnsi" w:hAnsiTheme="minorHAnsi" w:cstheme="minorHAnsi"/>
                <w:b/>
                <w:sz w:val="19"/>
                <w:szCs w:val="19"/>
                <w:lang w:eastAsia="fr-FR"/>
              </w:rPr>
              <w:t>ὑπερβήσεται</w:t>
            </w:r>
            <w:r w:rsidR="000C0257">
              <w:rPr>
                <w:rFonts w:asciiTheme="minorHAnsi" w:hAnsiTheme="minorHAnsi" w:cstheme="minorHAnsi"/>
                <w:b/>
                <w:sz w:val="19"/>
                <w:szCs w:val="19"/>
                <w:lang w:eastAsia="fr-FR"/>
              </w:rPr>
              <w:t xml:space="preserve">, </w:t>
            </w:r>
            <w:r w:rsidR="000C0257">
              <w:rPr>
                <w:rFonts w:asciiTheme="minorHAnsi" w:hAnsiTheme="minorHAnsi" w:cstheme="minorHAnsi"/>
                <w:sz w:val="19"/>
                <w:szCs w:val="19"/>
                <w:lang w:eastAsia="fr-FR"/>
              </w:rPr>
              <w:t>selon  H. Weil</w:t>
            </w:r>
            <w:r w:rsidRPr="00E24C9B">
              <w:rPr>
                <w:rFonts w:asciiTheme="minorHAnsi" w:hAnsiTheme="minorHAnsi" w:cstheme="minorHAnsi"/>
                <w:sz w:val="19"/>
                <w:szCs w:val="19"/>
                <w:lang w:eastAsia="fr-FR"/>
              </w:rPr>
              <w:t xml:space="preserve">. </w:t>
            </w:r>
            <w:r w:rsidR="0072646F">
              <w:rPr>
                <w:rFonts w:asciiTheme="minorHAnsi" w:hAnsiTheme="minorHAnsi" w:cstheme="minorHAnsi"/>
                <w:sz w:val="19"/>
                <w:szCs w:val="19"/>
                <w:lang w:eastAsia="fr-FR"/>
              </w:rPr>
              <w:t xml:space="preserve"> </w:t>
            </w:r>
          </w:p>
          <w:p w14:paraId="5DACC80B" w14:textId="77777777" w:rsidR="00D93E68" w:rsidRPr="00E24C9B" w:rsidRDefault="00D93E68" w:rsidP="00D93E68">
            <w:pPr>
              <w:pStyle w:val="Sansinterligne"/>
              <w:rPr>
                <w:rFonts w:asciiTheme="minorHAnsi" w:hAnsiTheme="minorHAnsi" w:cstheme="minorHAnsi"/>
                <w:b/>
                <w:color w:val="C00000"/>
                <w:sz w:val="19"/>
                <w:szCs w:val="19"/>
              </w:rPr>
            </w:pPr>
            <w:r w:rsidRPr="00E24C9B">
              <w:rPr>
                <w:rFonts w:asciiTheme="minorHAnsi" w:hAnsiTheme="minorHAnsi" w:cstheme="minorHAnsi"/>
                <w:b/>
                <w:color w:val="C00000"/>
                <w:sz w:val="19"/>
                <w:szCs w:val="19"/>
              </w:rPr>
              <w:t>Λ</w:t>
            </w:r>
            <w:r w:rsidRPr="00E24C9B">
              <w:rPr>
                <w:rFonts w:asciiTheme="minorHAnsi" w:hAnsiTheme="minorHAnsi" w:cstheme="minorHAnsi"/>
                <w:b/>
                <w:sz w:val="19"/>
                <w:szCs w:val="19"/>
              </w:rPr>
              <w:t>υπέω-ῶ </w:t>
            </w:r>
            <w:proofErr w:type="gramStart"/>
            <w:r w:rsidRPr="00E24C9B">
              <w:rPr>
                <w:rFonts w:asciiTheme="minorHAnsi" w:hAnsiTheme="minorHAnsi" w:cstheme="minorHAnsi"/>
                <w:b/>
                <w:sz w:val="19"/>
                <w:szCs w:val="19"/>
              </w:rPr>
              <w:t>:  (</w:t>
            </w:r>
            <w:proofErr w:type="gramEnd"/>
            <w:r w:rsidRPr="00E24C9B">
              <w:rPr>
                <w:rFonts w:asciiTheme="minorHAnsi" w:hAnsiTheme="minorHAnsi" w:cstheme="minorHAnsi"/>
                <w:b/>
                <w:sz w:val="19"/>
                <w:szCs w:val="19"/>
                <w:u w:val="single"/>
              </w:rPr>
              <w:t>tr</w:t>
            </w:r>
            <w:r w:rsidRPr="00E24C9B">
              <w:rPr>
                <w:rFonts w:asciiTheme="minorHAnsi" w:hAnsiTheme="minorHAnsi" w:cstheme="minorHAnsi"/>
                <w:b/>
                <w:sz w:val="19"/>
                <w:szCs w:val="19"/>
              </w:rPr>
              <w:t xml:space="preserve">.) : </w:t>
            </w:r>
            <w:r w:rsidRPr="00E24C9B">
              <w:rPr>
                <w:rFonts w:asciiTheme="minorHAnsi" w:hAnsiTheme="minorHAnsi" w:cstheme="minorHAnsi"/>
                <w:sz w:val="19"/>
                <w:szCs w:val="19"/>
              </w:rPr>
              <w:t xml:space="preserve">chagriner, affliger ; gêner ; inquiéter.  </w:t>
            </w:r>
          </w:p>
          <w:p w14:paraId="48832A75" w14:textId="77777777" w:rsidR="00D93E68" w:rsidRPr="00E24C9B" w:rsidRDefault="00D93E68" w:rsidP="00D93E68">
            <w:pPr>
              <w:pStyle w:val="Sansinterligne"/>
              <w:rPr>
                <w:rFonts w:asciiTheme="minorHAnsi" w:hAnsiTheme="minorHAnsi" w:cstheme="minorHAnsi"/>
                <w:sz w:val="19"/>
                <w:szCs w:val="19"/>
              </w:rPr>
            </w:pPr>
            <w:r w:rsidRPr="00E24C9B">
              <w:rPr>
                <w:rFonts w:asciiTheme="minorHAnsi" w:hAnsiTheme="minorHAnsi" w:cstheme="minorHAnsi"/>
                <w:b/>
                <w:color w:val="C00000"/>
                <w:sz w:val="19"/>
                <w:szCs w:val="19"/>
              </w:rPr>
              <w:t>Δ</w:t>
            </w:r>
            <w:r w:rsidRPr="00E24C9B">
              <w:rPr>
                <w:rFonts w:asciiTheme="minorHAnsi" w:hAnsiTheme="minorHAnsi" w:cstheme="minorHAnsi"/>
                <w:b/>
                <w:bCs/>
                <w:sz w:val="19"/>
                <w:szCs w:val="19"/>
              </w:rPr>
              <w:t>ημηγορέω</w:t>
            </w:r>
            <w:r w:rsidRPr="00E24C9B">
              <w:rPr>
                <w:rFonts w:asciiTheme="minorHAnsi" w:hAnsiTheme="minorHAnsi" w:cstheme="minorHAnsi"/>
                <w:b/>
                <w:sz w:val="19"/>
                <w:szCs w:val="19"/>
              </w:rPr>
              <w:t>-ῶ :</w:t>
            </w:r>
            <w:r w:rsidRPr="00E24C9B">
              <w:rPr>
                <w:rFonts w:asciiTheme="minorHAnsi" w:hAnsiTheme="minorHAnsi" w:cstheme="minorHAnsi"/>
                <w:sz w:val="19"/>
                <w:szCs w:val="19"/>
              </w:rPr>
              <w:t xml:space="preserve"> (</w:t>
            </w:r>
            <w:proofErr w:type="gramStart"/>
            <w:r w:rsidRPr="00E24C9B">
              <w:rPr>
                <w:rFonts w:asciiTheme="minorHAnsi" w:hAnsiTheme="minorHAnsi" w:cstheme="minorHAnsi"/>
                <w:i/>
                <w:sz w:val="19"/>
                <w:szCs w:val="19"/>
              </w:rPr>
              <w:t>fut.:</w:t>
            </w:r>
            <w:proofErr w:type="gramEnd"/>
            <w:r w:rsidRPr="00E24C9B">
              <w:rPr>
                <w:rFonts w:asciiTheme="minorHAnsi" w:hAnsiTheme="minorHAnsi" w:cstheme="minorHAnsi"/>
                <w:sz w:val="19"/>
                <w:szCs w:val="19"/>
              </w:rPr>
              <w:t xml:space="preserve"> </w:t>
            </w:r>
            <w:r w:rsidRPr="00E24C9B">
              <w:rPr>
                <w:rFonts w:asciiTheme="minorHAnsi" w:hAnsiTheme="minorHAnsi" w:cstheme="minorHAnsi"/>
                <w:b/>
                <w:sz w:val="19"/>
                <w:szCs w:val="19"/>
              </w:rPr>
              <w:t>δημηγορήσω</w:t>
            </w:r>
            <w:r w:rsidRPr="00E24C9B">
              <w:rPr>
                <w:rFonts w:asciiTheme="minorHAnsi" w:hAnsiTheme="minorHAnsi" w:cstheme="minorHAnsi"/>
                <w:sz w:val="19"/>
                <w:szCs w:val="19"/>
              </w:rPr>
              <w:t xml:space="preserve"> ) : parler devant le peuple ; parler comme un démagogue, de façon à capter la foule. </w:t>
            </w:r>
          </w:p>
          <w:p w14:paraId="6B00A9E3" w14:textId="77777777" w:rsidR="00D93E68" w:rsidRPr="00E24C9B" w:rsidRDefault="00D93E68" w:rsidP="00D93E68">
            <w:pPr>
              <w:pStyle w:val="Sansinterligne"/>
              <w:rPr>
                <w:rFonts w:asciiTheme="minorHAnsi" w:eastAsia="Times New Roman" w:hAnsiTheme="minorHAnsi" w:cstheme="minorHAnsi"/>
                <w:b/>
                <w:bCs/>
                <w:color w:val="000000"/>
                <w:sz w:val="19"/>
                <w:szCs w:val="19"/>
                <w:lang w:eastAsia="fr-FR"/>
              </w:rPr>
            </w:pPr>
          </w:p>
          <w:p w14:paraId="13824C13" w14:textId="7B6D11C2" w:rsidR="00D93E68" w:rsidRPr="00E24C9B" w:rsidRDefault="00E24C9B" w:rsidP="00D93E68">
            <w:pPr>
              <w:pStyle w:val="Sansinterligne"/>
              <w:rPr>
                <w:rFonts w:asciiTheme="minorHAnsi" w:hAnsiTheme="minorHAnsi" w:cstheme="minorHAnsi"/>
                <w:sz w:val="19"/>
                <w:szCs w:val="19"/>
                <w:lang w:eastAsia="fr-FR"/>
              </w:rPr>
            </w:pPr>
            <w:r>
              <w:rPr>
                <w:rFonts w:asciiTheme="minorHAnsi" w:eastAsia="Times New Roman" w:hAnsiTheme="minorHAnsi" w:cstheme="minorHAnsi"/>
                <w:b/>
                <w:bCs/>
                <w:color w:val="C00000"/>
                <w:sz w:val="19"/>
                <w:szCs w:val="19"/>
                <w:lang w:eastAsia="fr-FR"/>
              </w:rPr>
              <w:tab/>
            </w:r>
            <w:r w:rsidR="00D93E68" w:rsidRPr="00E24C9B">
              <w:rPr>
                <w:rFonts w:asciiTheme="minorHAnsi" w:eastAsia="Times New Roman" w:hAnsiTheme="minorHAnsi" w:cstheme="minorHAnsi"/>
                <w:b/>
                <w:bCs/>
                <w:color w:val="C00000"/>
                <w:sz w:val="19"/>
                <w:szCs w:val="19"/>
                <w:lang w:eastAsia="fr-FR"/>
              </w:rPr>
              <w:t>[C]</w:t>
            </w:r>
            <w:r w:rsidR="00D93E68" w:rsidRPr="00E24C9B">
              <w:rPr>
                <w:rFonts w:asciiTheme="minorHAnsi" w:eastAsia="Times New Roman" w:hAnsiTheme="minorHAnsi" w:cstheme="minorHAnsi"/>
                <w:b/>
                <w:bCs/>
                <w:i/>
                <w:color w:val="000000"/>
                <w:sz w:val="19"/>
                <w:szCs w:val="19"/>
                <w:lang w:eastAsia="fr-FR"/>
              </w:rPr>
              <w:t xml:space="preserve"> </w:t>
            </w:r>
            <w:r w:rsidR="00D93E68" w:rsidRPr="00E24C9B">
              <w:rPr>
                <w:rFonts w:asciiTheme="minorHAnsi" w:hAnsiTheme="minorHAnsi" w:cstheme="minorHAnsi"/>
                <w:b/>
                <w:i/>
                <w:sz w:val="19"/>
                <w:szCs w:val="19"/>
                <w:lang w:eastAsia="fr-FR"/>
              </w:rPr>
              <w:t>εἰ δ' ἡ τῶν λόγων χάρις, ἂν ᾖ μὴ προσήκουσα, ἔργῳ ζημία γίγνεται, αἰσχρόν ἐστι φενακίζειν ἑαυτούς, καὶ ἅπαντ' ἀναβαλλομένους ἃν ᾖ δυσχερῆ πάντων ὑστερεῖν τῶν ἔργων</w:t>
            </w:r>
            <w:r w:rsidR="00D93E68" w:rsidRPr="00E24C9B">
              <w:rPr>
                <w:rFonts w:asciiTheme="minorHAnsi" w:hAnsiTheme="minorHAnsi" w:cstheme="minorHAnsi"/>
                <w:sz w:val="19"/>
                <w:szCs w:val="19"/>
                <w:lang w:eastAsia="fr-FR"/>
              </w:rPr>
              <w:t xml:space="preserve">, </w:t>
            </w:r>
            <w:r w:rsidR="00D93E68" w:rsidRPr="00E24C9B">
              <w:rPr>
                <w:rFonts w:asciiTheme="minorHAnsi" w:hAnsiTheme="minorHAnsi" w:cstheme="minorHAnsi"/>
                <w:sz w:val="19"/>
                <w:szCs w:val="19"/>
                <w:lang w:eastAsia="fr-FR"/>
              </w:rPr>
              <w:tab/>
            </w:r>
          </w:p>
          <w:p w14:paraId="08AD29E1" w14:textId="77777777" w:rsidR="00D93E68" w:rsidRPr="00E24C9B" w:rsidRDefault="00D93E68" w:rsidP="00D93E68">
            <w:pPr>
              <w:pStyle w:val="Sansinterligne"/>
              <w:rPr>
                <w:rFonts w:asciiTheme="minorHAnsi" w:hAnsiTheme="minorHAnsi" w:cstheme="minorHAnsi"/>
                <w:sz w:val="19"/>
                <w:szCs w:val="19"/>
                <w:lang w:eastAsia="fr-FR"/>
              </w:rPr>
            </w:pPr>
            <w:r w:rsidRPr="00E24C9B">
              <w:rPr>
                <w:rFonts w:asciiTheme="minorHAnsi" w:hAnsiTheme="minorHAnsi" w:cstheme="minorHAnsi"/>
                <w:b/>
                <w:color w:val="C00000"/>
                <w:sz w:val="19"/>
                <w:szCs w:val="19"/>
                <w:lang w:val="el-GR" w:eastAsia="fr-FR"/>
              </w:rPr>
              <w:t>Ἡ</w:t>
            </w:r>
            <w:r w:rsidRPr="00E24C9B">
              <w:rPr>
                <w:rFonts w:asciiTheme="minorHAnsi" w:hAnsiTheme="minorHAnsi" w:cstheme="minorHAnsi"/>
                <w:b/>
                <w:color w:val="C00000"/>
                <w:sz w:val="19"/>
                <w:szCs w:val="19"/>
                <w:lang w:eastAsia="fr-FR"/>
              </w:rPr>
              <w:t xml:space="preserve"> </w:t>
            </w:r>
            <w:r w:rsidRPr="00E24C9B">
              <w:rPr>
                <w:rFonts w:asciiTheme="minorHAnsi" w:hAnsiTheme="minorHAnsi" w:cstheme="minorHAnsi"/>
                <w:b/>
                <w:sz w:val="19"/>
                <w:szCs w:val="19"/>
                <w:lang w:eastAsia="fr-FR"/>
              </w:rPr>
              <w:t xml:space="preserve">χάρις </w:t>
            </w:r>
            <w:r w:rsidRPr="00E24C9B">
              <w:rPr>
                <w:rFonts w:asciiTheme="minorHAnsi" w:hAnsiTheme="minorHAnsi" w:cstheme="minorHAnsi"/>
                <w:sz w:val="19"/>
                <w:szCs w:val="19"/>
                <w:lang w:eastAsia="fr-FR"/>
              </w:rPr>
              <w:t xml:space="preserve">= grâce ; charme ; faveur ;  </w:t>
            </w:r>
            <w:r w:rsidRPr="00E24C9B">
              <w:rPr>
                <w:rFonts w:ascii="Cambria Math" w:hAnsi="Cambria Math" w:cs="Cambria Math"/>
                <w:b/>
                <w:sz w:val="19"/>
                <w:szCs w:val="19"/>
                <w:lang w:eastAsia="fr-FR"/>
              </w:rPr>
              <w:t>≃</w:t>
            </w:r>
            <w:r w:rsidRPr="00E24C9B">
              <w:rPr>
                <w:rFonts w:asciiTheme="minorHAnsi" w:hAnsiTheme="minorHAnsi" w:cstheme="minorHAnsi"/>
                <w:sz w:val="19"/>
                <w:szCs w:val="19"/>
                <w:lang w:eastAsia="fr-FR"/>
              </w:rPr>
              <w:t xml:space="preserve"> complaisance.  </w:t>
            </w:r>
          </w:p>
          <w:p w14:paraId="762C6052" w14:textId="77777777" w:rsidR="00D93E68" w:rsidRPr="00E24C9B" w:rsidRDefault="00D93E68" w:rsidP="00D93E68">
            <w:pPr>
              <w:rPr>
                <w:rFonts w:cstheme="minorHAnsi"/>
                <w:b/>
                <w:color w:val="C00000"/>
                <w:sz w:val="19"/>
                <w:szCs w:val="19"/>
              </w:rPr>
            </w:pPr>
            <w:r w:rsidRPr="00E24C9B">
              <w:rPr>
                <w:rFonts w:cstheme="minorHAnsi"/>
                <w:b/>
                <w:color w:val="C00000"/>
                <w:sz w:val="19"/>
                <w:szCs w:val="19"/>
              </w:rPr>
              <w:t>Π</w:t>
            </w:r>
            <w:r w:rsidRPr="00E24C9B">
              <w:rPr>
                <w:rFonts w:cstheme="minorHAnsi"/>
                <w:b/>
                <w:sz w:val="19"/>
                <w:szCs w:val="19"/>
              </w:rPr>
              <w:t>ροσήκω :</w:t>
            </w:r>
            <w:r w:rsidRPr="00E24C9B">
              <w:rPr>
                <w:rFonts w:cstheme="minorHAnsi"/>
                <w:sz w:val="19"/>
                <w:szCs w:val="19"/>
              </w:rPr>
              <w:t xml:space="preserve"> </w:t>
            </w:r>
            <w:r w:rsidRPr="00E24C9B">
              <w:rPr>
                <w:rFonts w:cstheme="minorHAnsi"/>
                <w:b/>
                <w:sz w:val="19"/>
                <w:szCs w:val="19"/>
              </w:rPr>
              <w:t>I.</w:t>
            </w:r>
            <w:r w:rsidRPr="00E24C9B">
              <w:rPr>
                <w:rFonts w:cstheme="minorHAnsi"/>
                <w:sz w:val="19"/>
                <w:szCs w:val="19"/>
              </w:rPr>
              <w:t xml:space="preserve"> venir vers, jusqu'à ; </w:t>
            </w:r>
            <w:r w:rsidRPr="00E24C9B">
              <w:rPr>
                <w:rFonts w:cstheme="minorHAnsi"/>
                <w:b/>
                <w:sz w:val="19"/>
                <w:szCs w:val="19"/>
              </w:rPr>
              <w:t>II.</w:t>
            </w:r>
            <w:r w:rsidRPr="00E24C9B">
              <w:rPr>
                <w:rFonts w:cstheme="minorHAnsi"/>
                <w:sz w:val="19"/>
                <w:szCs w:val="19"/>
              </w:rPr>
              <w:t xml:space="preserve"> se rattacher à, être attenant ; se rapporter à, concerner;  être en rapport avec, convenir à.  </w:t>
            </w:r>
            <w:r w:rsidRPr="00E24C9B">
              <w:rPr>
                <w:rFonts w:cstheme="minorHAnsi"/>
                <w:sz w:val="19"/>
                <w:szCs w:val="19"/>
              </w:rPr>
              <w:br/>
            </w:r>
            <w:r w:rsidRPr="00E24C9B">
              <w:rPr>
                <w:rFonts w:cstheme="minorHAnsi"/>
                <w:color w:val="C00000"/>
                <w:sz w:val="19"/>
                <w:szCs w:val="19"/>
              </w:rPr>
              <w:t>Φ</w:t>
            </w:r>
            <w:r w:rsidRPr="00E24C9B">
              <w:rPr>
                <w:rFonts w:cstheme="minorHAnsi"/>
                <w:b/>
                <w:sz w:val="19"/>
                <w:szCs w:val="19"/>
              </w:rPr>
              <w:t>ενακίζω</w:t>
            </w:r>
            <w:r w:rsidRPr="00E24C9B">
              <w:rPr>
                <w:rFonts w:cstheme="minorHAnsi"/>
                <w:sz w:val="19"/>
                <w:szCs w:val="19"/>
              </w:rPr>
              <w:t> : (</w:t>
            </w:r>
            <w:r w:rsidRPr="00E24C9B">
              <w:rPr>
                <w:rFonts w:cstheme="minorHAnsi"/>
                <w:sz w:val="19"/>
                <w:szCs w:val="19"/>
                <w:u w:val="single"/>
              </w:rPr>
              <w:t>tr</w:t>
            </w:r>
            <w:r w:rsidRPr="00E24C9B">
              <w:rPr>
                <w:rFonts w:cstheme="minorHAnsi"/>
                <w:sz w:val="19"/>
                <w:szCs w:val="19"/>
              </w:rPr>
              <w:t xml:space="preserve">.) : tromper. </w:t>
            </w:r>
          </w:p>
          <w:p w14:paraId="1F7823D9" w14:textId="6007C9BB" w:rsidR="00D93E68" w:rsidRPr="00E24C9B" w:rsidRDefault="00D93E68" w:rsidP="00D93E68">
            <w:pPr>
              <w:rPr>
                <w:rFonts w:cstheme="minorHAnsi"/>
                <w:sz w:val="19"/>
                <w:szCs w:val="19"/>
              </w:rPr>
            </w:pPr>
            <w:r w:rsidRPr="00E24C9B">
              <w:rPr>
                <w:rFonts w:cstheme="minorHAnsi"/>
                <w:b/>
                <w:color w:val="C00000"/>
                <w:sz w:val="19"/>
                <w:szCs w:val="19"/>
              </w:rPr>
              <w:t>Ἀ</w:t>
            </w:r>
            <w:r w:rsidRPr="00E24C9B">
              <w:rPr>
                <w:rFonts w:cstheme="minorHAnsi"/>
                <w:b/>
                <w:sz w:val="19"/>
                <w:szCs w:val="19"/>
              </w:rPr>
              <w:t>ναβάλλω</w:t>
            </w:r>
            <w:r w:rsidRPr="00E24C9B">
              <w:rPr>
                <w:rFonts w:cstheme="minorHAnsi"/>
                <w:sz w:val="19"/>
                <w:szCs w:val="19"/>
              </w:rPr>
              <w:t> </w:t>
            </w:r>
            <w:r w:rsidR="00E24C9B">
              <w:rPr>
                <w:rFonts w:cstheme="minorHAnsi"/>
                <w:sz w:val="19"/>
                <w:szCs w:val="19"/>
              </w:rPr>
              <w:t xml:space="preserve"> / </w:t>
            </w:r>
            <w:r w:rsidRPr="00E24C9B">
              <w:rPr>
                <w:rFonts w:cstheme="minorHAnsi"/>
                <w:color w:val="C00000"/>
                <w:sz w:val="19"/>
                <w:szCs w:val="19"/>
              </w:rPr>
              <w:t>Ἀ</w:t>
            </w:r>
            <w:r w:rsidRPr="00E24C9B">
              <w:rPr>
                <w:rFonts w:cstheme="minorHAnsi"/>
                <w:sz w:val="19"/>
                <w:szCs w:val="19"/>
              </w:rPr>
              <w:t xml:space="preserve">ναβάλλομαι, my : différer, remettre ; tirer en longueur, prolonger. voir §  14. </w:t>
            </w:r>
          </w:p>
          <w:p w14:paraId="5F0411A0" w14:textId="0179FE86" w:rsidR="00D93E68" w:rsidRPr="00E24C9B" w:rsidRDefault="00D93E68" w:rsidP="00D93E68">
            <w:pPr>
              <w:rPr>
                <w:rFonts w:cstheme="minorHAnsi"/>
                <w:b/>
                <w:color w:val="C00000"/>
                <w:sz w:val="19"/>
                <w:szCs w:val="19"/>
              </w:rPr>
            </w:pPr>
            <w:r w:rsidRPr="00E24C9B">
              <w:rPr>
                <w:rFonts w:cstheme="minorHAnsi"/>
                <w:b/>
                <w:color w:val="C00000"/>
                <w:sz w:val="19"/>
                <w:szCs w:val="19"/>
                <w:lang w:val="el-GR"/>
              </w:rPr>
              <w:t>Ἂ</w:t>
            </w:r>
            <w:r w:rsidRPr="00E24C9B">
              <w:rPr>
                <w:rFonts w:cstheme="minorHAnsi"/>
                <w:b/>
                <w:sz w:val="19"/>
                <w:szCs w:val="19"/>
              </w:rPr>
              <w:t>ν :</w:t>
            </w:r>
            <w:r w:rsidRPr="00E24C9B">
              <w:rPr>
                <w:rFonts w:cstheme="minorHAnsi"/>
                <w:sz w:val="19"/>
                <w:szCs w:val="19"/>
              </w:rPr>
              <w:t xml:space="preserve"> crase pour</w:t>
            </w:r>
            <w:r w:rsidRPr="00E24C9B">
              <w:rPr>
                <w:rFonts w:cstheme="minorHAnsi"/>
                <w:b/>
                <w:sz w:val="19"/>
                <w:szCs w:val="19"/>
              </w:rPr>
              <w:t xml:space="preserve"> ἃ ἄν.  </w:t>
            </w:r>
            <w:r w:rsidRPr="00E24C9B">
              <w:rPr>
                <w:rFonts w:cstheme="minorHAnsi"/>
                <w:sz w:val="19"/>
                <w:szCs w:val="19"/>
              </w:rPr>
              <w:br/>
            </w:r>
            <w:r w:rsidRPr="00E24C9B">
              <w:rPr>
                <w:rFonts w:cstheme="minorHAnsi"/>
                <w:b/>
                <w:color w:val="C00000"/>
                <w:sz w:val="19"/>
                <w:szCs w:val="19"/>
              </w:rPr>
              <w:t>Δ</w:t>
            </w:r>
            <w:r w:rsidRPr="00E24C9B">
              <w:rPr>
                <w:rFonts w:cstheme="minorHAnsi"/>
                <w:b/>
                <w:sz w:val="19"/>
                <w:szCs w:val="19"/>
              </w:rPr>
              <w:t>υσχερής, ής, ές :</w:t>
            </w:r>
            <w:r w:rsidRPr="00E24C9B">
              <w:rPr>
                <w:rFonts w:cstheme="minorHAnsi"/>
                <w:sz w:val="19"/>
                <w:szCs w:val="19"/>
              </w:rPr>
              <w:t xml:space="preserve"> difficile à manier ; difficile,</w:t>
            </w:r>
            <w:r w:rsidR="00E20166">
              <w:rPr>
                <w:rFonts w:cstheme="minorHAnsi"/>
                <w:sz w:val="19"/>
                <w:szCs w:val="19"/>
              </w:rPr>
              <w:t xml:space="preserve"> </w:t>
            </w:r>
            <w:r w:rsidRPr="00E24C9B">
              <w:rPr>
                <w:rFonts w:cstheme="minorHAnsi"/>
                <w:sz w:val="19"/>
                <w:szCs w:val="19"/>
              </w:rPr>
              <w:t xml:space="preserve"> pénible</w:t>
            </w:r>
            <w:r w:rsidR="00E20166">
              <w:rPr>
                <w:rFonts w:cstheme="minorHAnsi"/>
                <w:sz w:val="19"/>
                <w:szCs w:val="19"/>
              </w:rPr>
              <w:t xml:space="preserve"> ; </w:t>
            </w:r>
            <w:r w:rsidRPr="00E24C9B">
              <w:rPr>
                <w:rFonts w:cstheme="minorHAnsi"/>
                <w:sz w:val="19"/>
                <w:szCs w:val="19"/>
              </w:rPr>
              <w:t>fâcheux</w:t>
            </w:r>
            <w:r w:rsidR="00E20166">
              <w:rPr>
                <w:rFonts w:cstheme="minorHAnsi"/>
                <w:sz w:val="19"/>
                <w:szCs w:val="19"/>
              </w:rPr>
              <w:t xml:space="preserve"> </w:t>
            </w:r>
            <w:r w:rsidR="00E20166" w:rsidRPr="00E20166">
              <w:rPr>
                <w:rFonts w:ascii="Times New Roman" w:hAnsi="Times New Roman" w:cstheme="minorHAnsi"/>
                <w:sz w:val="18"/>
                <w:szCs w:val="18"/>
              </w:rPr>
              <w:t>[…]</w:t>
            </w:r>
            <w:r w:rsidR="00E20166">
              <w:rPr>
                <w:rFonts w:cstheme="minorHAnsi"/>
                <w:sz w:val="19"/>
                <w:szCs w:val="19"/>
              </w:rPr>
              <w:t xml:space="preserve">. </w:t>
            </w:r>
          </w:p>
          <w:p w14:paraId="3A250024" w14:textId="1AF2B3DC" w:rsidR="00D93E68" w:rsidRDefault="00D93E68" w:rsidP="00D93E68">
            <w:pPr>
              <w:rPr>
                <w:rFonts w:cstheme="minorHAnsi"/>
                <w:sz w:val="19"/>
                <w:szCs w:val="19"/>
              </w:rPr>
            </w:pPr>
            <w:r w:rsidRPr="00E24C9B">
              <w:rPr>
                <w:rFonts w:cstheme="minorHAnsi"/>
                <w:b/>
                <w:color w:val="C00000"/>
                <w:sz w:val="19"/>
                <w:szCs w:val="19"/>
              </w:rPr>
              <w:t>Ὑ</w:t>
            </w:r>
            <w:r w:rsidRPr="00E24C9B">
              <w:rPr>
                <w:rFonts w:cstheme="minorHAnsi"/>
                <w:b/>
                <w:sz w:val="19"/>
                <w:szCs w:val="19"/>
              </w:rPr>
              <w:t>στερέω</w:t>
            </w:r>
            <w:r w:rsidRPr="00E24C9B">
              <w:rPr>
                <w:rFonts w:cstheme="minorHAnsi"/>
                <w:sz w:val="19"/>
                <w:szCs w:val="19"/>
              </w:rPr>
              <w:t> : (</w:t>
            </w:r>
            <w:r w:rsidRPr="00E24C9B">
              <w:rPr>
                <w:rFonts w:cstheme="minorHAnsi"/>
                <w:i/>
                <w:sz w:val="19"/>
                <w:szCs w:val="19"/>
              </w:rPr>
              <w:t>intr</w:t>
            </w:r>
            <w:r w:rsidRPr="00E24C9B">
              <w:rPr>
                <w:rFonts w:cstheme="minorHAnsi"/>
                <w:sz w:val="19"/>
                <w:szCs w:val="19"/>
              </w:rPr>
              <w:t xml:space="preserve">.) être en arrière, </w:t>
            </w:r>
            <w:r w:rsidRPr="00E24C9B">
              <w:rPr>
                <w:rFonts w:cstheme="minorHAnsi"/>
                <w:i/>
                <w:sz w:val="19"/>
                <w:szCs w:val="19"/>
              </w:rPr>
              <w:t>d’où</w:t>
            </w:r>
            <w:r w:rsidRPr="00E24C9B">
              <w:rPr>
                <w:rFonts w:cstheme="minorHAnsi"/>
                <w:sz w:val="19"/>
                <w:szCs w:val="19"/>
              </w:rPr>
              <w:t xml:space="preserve"> venir trop tard </w:t>
            </w:r>
            <w:r w:rsidR="0039731E">
              <w:rPr>
                <w:rFonts w:cstheme="minorHAnsi"/>
                <w:sz w:val="19"/>
                <w:szCs w:val="19"/>
              </w:rPr>
              <w:t xml:space="preserve">(pour : gén.) </w:t>
            </w:r>
            <w:r w:rsidRPr="00E24C9B">
              <w:rPr>
                <w:rFonts w:cstheme="minorHAnsi"/>
                <w:sz w:val="19"/>
                <w:szCs w:val="19"/>
              </w:rPr>
              <w:t xml:space="preserve">; manquer qqn ou qqch (+ gén.). </w:t>
            </w:r>
          </w:p>
          <w:p w14:paraId="1C33F6DC" w14:textId="77777777" w:rsidR="00AC6E3E" w:rsidRDefault="00AC6E3E" w:rsidP="00D93E68">
            <w:pPr>
              <w:rPr>
                <w:rFonts w:cstheme="minorHAnsi"/>
                <w:sz w:val="19"/>
                <w:szCs w:val="19"/>
              </w:rPr>
            </w:pPr>
          </w:p>
          <w:p w14:paraId="684B8E73" w14:textId="6E74C6D6" w:rsidR="00EB6810" w:rsidRPr="00E24C9B" w:rsidRDefault="00D93E68" w:rsidP="00E24C9B">
            <w:pPr>
              <w:rPr>
                <w:rFonts w:cstheme="minorHAnsi"/>
                <w:b/>
                <w:color w:val="C00000"/>
                <w:sz w:val="19"/>
                <w:szCs w:val="19"/>
              </w:rPr>
            </w:pPr>
            <w:r w:rsidRPr="00E24C9B">
              <w:rPr>
                <w:rFonts w:cstheme="minorHAnsi"/>
                <w:b/>
                <w:color w:val="C00000"/>
                <w:sz w:val="19"/>
                <w:szCs w:val="19"/>
              </w:rPr>
              <w:t>Syntaxe </w:t>
            </w:r>
            <w:r w:rsidRPr="00515393">
              <w:rPr>
                <w:rFonts w:cstheme="minorHAnsi"/>
                <w:b/>
                <w:sz w:val="19"/>
                <w:szCs w:val="19"/>
              </w:rPr>
              <w:t xml:space="preserve">: </w:t>
            </w:r>
            <w:r w:rsidRPr="00515393">
              <w:rPr>
                <w:rFonts w:cstheme="minorHAnsi"/>
                <w:b/>
                <w:sz w:val="19"/>
                <w:szCs w:val="19"/>
                <w:lang w:val="el-GR"/>
              </w:rPr>
              <w:t>Ἂ</w:t>
            </w:r>
            <w:r w:rsidRPr="00E24C9B">
              <w:rPr>
                <w:rFonts w:cstheme="minorHAnsi"/>
                <w:b/>
                <w:sz w:val="19"/>
                <w:szCs w:val="19"/>
              </w:rPr>
              <w:t>ν ᾖ μὴ προσήκουσα </w:t>
            </w:r>
            <w:proofErr w:type="gramStart"/>
            <w:r w:rsidRPr="00E24C9B">
              <w:rPr>
                <w:rFonts w:cstheme="minorHAnsi"/>
                <w:b/>
                <w:sz w:val="19"/>
                <w:szCs w:val="19"/>
              </w:rPr>
              <w:t>:</w:t>
            </w:r>
            <w:r w:rsidRPr="00E24C9B">
              <w:rPr>
                <w:rFonts w:cstheme="minorHAnsi"/>
                <w:b/>
                <w:color w:val="C00000"/>
                <w:sz w:val="19"/>
                <w:szCs w:val="19"/>
              </w:rPr>
              <w:t xml:space="preserve">  </w:t>
            </w:r>
            <w:r w:rsidRPr="00E24C9B">
              <w:rPr>
                <w:rFonts w:cstheme="minorHAnsi"/>
                <w:sz w:val="19"/>
                <w:szCs w:val="19"/>
              </w:rPr>
              <w:t>Le</w:t>
            </w:r>
            <w:proofErr w:type="gramEnd"/>
            <w:r w:rsidRPr="00E24C9B">
              <w:rPr>
                <w:rFonts w:cstheme="minorHAnsi"/>
                <w:sz w:val="19"/>
                <w:szCs w:val="19"/>
              </w:rPr>
              <w:t xml:space="preserve"> participe (pst, aor ou pft) attribut du sujet avec le verbe être constitue une périphrase du même sens que le verbe utilisé aux mêmes tps et voix (</w:t>
            </w:r>
            <w:r w:rsidRPr="00E24C9B">
              <w:rPr>
                <w:rFonts w:cstheme="minorHAnsi"/>
                <w:i/>
                <w:sz w:val="19"/>
                <w:szCs w:val="19"/>
              </w:rPr>
              <w:t>cf</w:t>
            </w:r>
            <w:r w:rsidRPr="00E24C9B">
              <w:rPr>
                <w:rFonts w:cstheme="minorHAnsi"/>
                <w:sz w:val="19"/>
                <w:szCs w:val="19"/>
              </w:rPr>
              <w:t xml:space="preserve">. </w:t>
            </w:r>
            <w:r w:rsidRPr="00E24C9B">
              <w:rPr>
                <w:rFonts w:cstheme="minorHAnsi"/>
                <w:i/>
                <w:sz w:val="19"/>
                <w:szCs w:val="19"/>
              </w:rPr>
              <w:t>Rg</w:t>
            </w:r>
            <w:r w:rsidRPr="00E24C9B">
              <w:rPr>
                <w:rFonts w:cstheme="minorHAnsi"/>
                <w:sz w:val="19"/>
                <w:szCs w:val="19"/>
              </w:rPr>
              <w:t xml:space="preserve"> § 353 ; J. Bertrand § 357 ; voir Bailly </w:t>
            </w:r>
            <w:r w:rsidRPr="00E24C9B">
              <w:rPr>
                <w:rFonts w:cstheme="minorHAnsi"/>
                <w:bCs/>
                <w:i/>
                <w:sz w:val="19"/>
                <w:szCs w:val="19"/>
              </w:rPr>
              <w:t>s.v</w:t>
            </w:r>
            <w:r w:rsidRPr="00E24C9B">
              <w:rPr>
                <w:rFonts w:cstheme="minorHAnsi"/>
                <w:bCs/>
                <w:sz w:val="19"/>
                <w:szCs w:val="19"/>
              </w:rPr>
              <w:t xml:space="preserve">. </w:t>
            </w:r>
            <w:r w:rsidRPr="00E24C9B">
              <w:rPr>
                <w:rFonts w:cstheme="minorHAnsi"/>
                <w:sz w:val="19"/>
                <w:szCs w:val="19"/>
              </w:rPr>
              <w:t xml:space="preserve">εἰμί, B. 3-6), mais accentuant l’aspect (durée, habitude, état définitif, etc.).   </w:t>
            </w:r>
          </w:p>
        </w:tc>
        <w:tc>
          <w:tcPr>
            <w:tcW w:w="1942" w:type="pct"/>
          </w:tcPr>
          <w:p w14:paraId="432A0E41" w14:textId="77777777" w:rsidR="00EB6810" w:rsidRDefault="005816C4" w:rsidP="005816C4">
            <w:pPr>
              <w:rPr>
                <w:rFonts w:eastAsia="Times New Roman" w:cstheme="minorHAnsi"/>
                <w:sz w:val="20"/>
                <w:szCs w:val="20"/>
                <w:lang w:eastAsia="fr-FR"/>
              </w:rPr>
            </w:pPr>
            <w:r w:rsidRPr="00CD20FA">
              <w:rPr>
                <w:rFonts w:eastAsia="Times New Roman" w:cstheme="minorHAnsi"/>
                <w:b/>
                <w:caps/>
                <w:color w:val="C00000"/>
                <w:sz w:val="20"/>
                <w:szCs w:val="20"/>
                <w:lang w:eastAsia="fr-FR"/>
              </w:rPr>
              <w:t>o</w:t>
            </w:r>
            <w:r w:rsidRPr="00CD20FA">
              <w:rPr>
                <w:rFonts w:eastAsia="Times New Roman" w:cstheme="minorHAnsi"/>
                <w:b/>
                <w:sz w:val="20"/>
                <w:szCs w:val="20"/>
                <w:lang w:eastAsia="fr-FR"/>
              </w:rPr>
              <w:t>portebat</w:t>
            </w:r>
            <w:r w:rsidRPr="00CD20FA">
              <w:rPr>
                <w:rFonts w:eastAsia="Times New Roman" w:cstheme="minorHAnsi"/>
                <w:sz w:val="20"/>
                <w:szCs w:val="20"/>
                <w:lang w:eastAsia="fr-FR"/>
              </w:rPr>
              <w:t> : valeur irréelle de l’indicatif. (</w:t>
            </w:r>
            <w:r w:rsidRPr="00CD20FA">
              <w:rPr>
                <w:rFonts w:eastAsia="Times New Roman" w:cstheme="minorHAnsi"/>
                <w:color w:val="C00000"/>
                <w:sz w:val="20"/>
                <w:szCs w:val="20"/>
                <w:lang w:eastAsia="fr-FR"/>
              </w:rPr>
              <w:t>G</w:t>
            </w:r>
            <w:r w:rsidRPr="00CD20FA">
              <w:rPr>
                <w:rFonts w:eastAsia="Times New Roman" w:cstheme="minorHAnsi"/>
                <w:sz w:val="20"/>
                <w:szCs w:val="20"/>
                <w:lang w:eastAsia="fr-FR"/>
              </w:rPr>
              <w:t xml:space="preserve">r. § 411).   </w:t>
            </w:r>
          </w:p>
          <w:p w14:paraId="62D533F1" w14:textId="77777777" w:rsidR="00CD20FA" w:rsidRPr="00CD20FA" w:rsidRDefault="00CD20FA" w:rsidP="005816C4">
            <w:pPr>
              <w:rPr>
                <w:rFonts w:eastAsia="Times New Roman" w:cstheme="minorHAnsi"/>
                <w:sz w:val="20"/>
                <w:szCs w:val="20"/>
                <w:lang w:eastAsia="fr-FR"/>
              </w:rPr>
            </w:pPr>
          </w:p>
          <w:p w14:paraId="580416E4" w14:textId="759AF9F2" w:rsidR="00AE41AA" w:rsidRPr="00CD20FA" w:rsidRDefault="00F735D7" w:rsidP="005816C4">
            <w:pPr>
              <w:rPr>
                <w:rFonts w:cstheme="minorHAnsi"/>
                <w:sz w:val="20"/>
                <w:szCs w:val="20"/>
              </w:rPr>
            </w:pPr>
            <w:r w:rsidRPr="00CD20FA">
              <w:rPr>
                <w:rFonts w:eastAsia="Times New Roman" w:cstheme="minorHAnsi"/>
                <w:b/>
                <w:color w:val="C00000"/>
                <w:sz w:val="20"/>
                <w:szCs w:val="20"/>
                <w:lang w:eastAsia="fr-FR"/>
              </w:rPr>
              <w:t>J</w:t>
            </w:r>
            <w:r w:rsidR="00AE41AA" w:rsidRPr="00CD20FA">
              <w:rPr>
                <w:rFonts w:eastAsia="Times New Roman" w:cstheme="minorHAnsi"/>
                <w:b/>
                <w:sz w:val="20"/>
                <w:szCs w:val="20"/>
                <w:lang w:eastAsia="fr-FR"/>
              </w:rPr>
              <w:t>ucunda auditu</w:t>
            </w:r>
            <w:r w:rsidRPr="00CD20FA">
              <w:rPr>
                <w:rFonts w:eastAsia="Times New Roman" w:cstheme="minorHAnsi"/>
                <w:b/>
                <w:sz w:val="20"/>
                <w:szCs w:val="20"/>
                <w:lang w:eastAsia="fr-FR"/>
              </w:rPr>
              <w:t>.</w:t>
            </w:r>
            <w:r w:rsidR="00AE41AA" w:rsidRPr="00CD20FA">
              <w:rPr>
                <w:rFonts w:cstheme="minorHAnsi"/>
                <w:b/>
                <w:color w:val="C00000"/>
                <w:sz w:val="20"/>
                <w:szCs w:val="20"/>
              </w:rPr>
              <w:t xml:space="preserve">  Syntaxe. </w:t>
            </w:r>
            <w:r w:rsidR="00AE41AA" w:rsidRPr="00CD20FA">
              <w:rPr>
                <w:rFonts w:cstheme="minorHAnsi"/>
                <w:sz w:val="20"/>
                <w:szCs w:val="20"/>
              </w:rPr>
              <w:t xml:space="preserve">Le supin est un nom verbal ayant le sens de l’inf. actif (action de voir, dire, lire, etc.). Il a deux cas et deux emplois figés : l’acc. (en </w:t>
            </w:r>
            <w:r w:rsidR="00AE41AA" w:rsidRPr="00CD20FA">
              <w:rPr>
                <w:rFonts w:cstheme="minorHAnsi"/>
                <w:b/>
                <w:sz w:val="20"/>
                <w:szCs w:val="20"/>
              </w:rPr>
              <w:t>-um</w:t>
            </w:r>
            <w:r w:rsidR="00AE41AA" w:rsidRPr="00CD20FA">
              <w:rPr>
                <w:rFonts w:cstheme="minorHAnsi"/>
                <w:sz w:val="20"/>
                <w:szCs w:val="20"/>
              </w:rPr>
              <w:t xml:space="preserve">) qui exprime le but avec les verbes de mouvement et la forme en </w:t>
            </w:r>
            <w:r w:rsidR="00AE41AA" w:rsidRPr="00CD20FA">
              <w:rPr>
                <w:rFonts w:cstheme="minorHAnsi"/>
                <w:b/>
                <w:sz w:val="20"/>
                <w:szCs w:val="20"/>
              </w:rPr>
              <w:t xml:space="preserve"> -u </w:t>
            </w:r>
            <w:proofErr w:type="gramStart"/>
            <w:r w:rsidR="00AE41AA" w:rsidRPr="00CD20FA">
              <w:rPr>
                <w:rFonts w:cstheme="minorHAnsi"/>
                <w:sz w:val="20"/>
                <w:szCs w:val="20"/>
              </w:rPr>
              <w:t>( dat</w:t>
            </w:r>
            <w:proofErr w:type="gramEnd"/>
            <w:r w:rsidR="00AE41AA" w:rsidRPr="00CD20FA">
              <w:rPr>
                <w:rFonts w:cstheme="minorHAnsi"/>
                <w:sz w:val="20"/>
                <w:szCs w:val="20"/>
              </w:rPr>
              <w:t xml:space="preserve">/ abl.) qui s’utilise avec les adjectifs d’appréciation  pour en délimiter le champ d’application : </w:t>
            </w:r>
            <w:r w:rsidR="00AE41AA" w:rsidRPr="00CD20FA">
              <w:rPr>
                <w:rFonts w:cstheme="minorHAnsi"/>
                <w:b/>
                <w:sz w:val="20"/>
                <w:szCs w:val="20"/>
              </w:rPr>
              <w:t>Hoc facile dictu est </w:t>
            </w:r>
            <w:r w:rsidR="00AE41AA" w:rsidRPr="00CD20FA">
              <w:rPr>
                <w:rFonts w:cstheme="minorHAnsi"/>
                <w:sz w:val="20"/>
                <w:szCs w:val="20"/>
              </w:rPr>
              <w:t xml:space="preserve">: cela est facile  à dire ; </w:t>
            </w:r>
            <w:r w:rsidR="00AE41AA" w:rsidRPr="00CD20FA">
              <w:rPr>
                <w:rFonts w:cstheme="minorHAnsi"/>
                <w:b/>
                <w:sz w:val="20"/>
                <w:szCs w:val="20"/>
              </w:rPr>
              <w:t>hoc est difficile factu</w:t>
            </w:r>
            <w:r w:rsidR="00AE41AA" w:rsidRPr="00CD20FA">
              <w:rPr>
                <w:rFonts w:cstheme="minorHAnsi"/>
                <w:sz w:val="20"/>
                <w:szCs w:val="20"/>
              </w:rPr>
              <w:t xml:space="preserve"> : cela est difficile à faire ;  </w:t>
            </w:r>
            <w:r w:rsidR="00AE41AA" w:rsidRPr="00CD20FA">
              <w:rPr>
                <w:rFonts w:cstheme="minorHAnsi"/>
                <w:b/>
                <w:sz w:val="20"/>
                <w:szCs w:val="20"/>
              </w:rPr>
              <w:t>hoc est jucundum visu </w:t>
            </w:r>
            <w:r w:rsidR="00AE41AA" w:rsidRPr="00CD20FA">
              <w:rPr>
                <w:rFonts w:cstheme="minorHAnsi"/>
                <w:sz w:val="20"/>
                <w:szCs w:val="20"/>
              </w:rPr>
              <w:t xml:space="preserve">: cela est agréable à voir.   </w:t>
            </w:r>
          </w:p>
          <w:p w14:paraId="56A73B93" w14:textId="77777777" w:rsidR="00AE41AA" w:rsidRPr="00CD20FA" w:rsidRDefault="00AE41AA" w:rsidP="005816C4">
            <w:pPr>
              <w:rPr>
                <w:rFonts w:cstheme="minorHAnsi"/>
                <w:sz w:val="20"/>
                <w:szCs w:val="20"/>
              </w:rPr>
            </w:pPr>
          </w:p>
          <w:p w14:paraId="40D36B39" w14:textId="77777777" w:rsidR="00C03A27" w:rsidRPr="00CD20FA" w:rsidRDefault="00F735D7" w:rsidP="005816C4">
            <w:pPr>
              <w:rPr>
                <w:rFonts w:eastAsia="Times New Roman" w:cstheme="minorHAnsi"/>
                <w:sz w:val="20"/>
                <w:szCs w:val="20"/>
                <w:lang w:eastAsia="fr-FR"/>
              </w:rPr>
            </w:pPr>
            <w:r w:rsidRPr="00CD20FA">
              <w:rPr>
                <w:rFonts w:eastAsia="Times New Roman" w:cstheme="minorHAnsi"/>
                <w:b/>
                <w:caps/>
                <w:color w:val="C00000"/>
                <w:sz w:val="20"/>
                <w:szCs w:val="20"/>
                <w:lang w:eastAsia="fr-FR"/>
              </w:rPr>
              <w:t>q</w:t>
            </w:r>
            <w:r w:rsidRPr="00CD20FA">
              <w:rPr>
                <w:rFonts w:eastAsia="Times New Roman" w:cstheme="minorHAnsi"/>
                <w:b/>
                <w:sz w:val="20"/>
                <w:szCs w:val="20"/>
                <w:lang w:eastAsia="fr-FR"/>
              </w:rPr>
              <w:t>uas quis.</w:t>
            </w:r>
            <w:r w:rsidRPr="00CD20FA">
              <w:rPr>
                <w:rFonts w:eastAsia="Times New Roman" w:cstheme="minorHAnsi"/>
                <w:sz w:val="20"/>
                <w:szCs w:val="20"/>
                <w:lang w:eastAsia="fr-FR"/>
              </w:rPr>
              <w:t xml:space="preserve"> </w:t>
            </w:r>
            <w:r w:rsidRPr="00CD20FA">
              <w:rPr>
                <w:rFonts w:eastAsia="Times New Roman" w:cstheme="minorHAnsi"/>
                <w:b/>
                <w:sz w:val="20"/>
                <w:szCs w:val="20"/>
                <w:lang w:eastAsia="fr-FR"/>
              </w:rPr>
              <w:t>Quis</w:t>
            </w:r>
            <w:r w:rsidRPr="00CD20FA">
              <w:rPr>
                <w:rFonts w:eastAsia="Times New Roman" w:cstheme="minorHAnsi"/>
                <w:sz w:val="20"/>
                <w:szCs w:val="20"/>
                <w:lang w:eastAsia="fr-FR"/>
              </w:rPr>
              <w:t xml:space="preserve"> indéfini enclitique. Après </w:t>
            </w:r>
            <w:r w:rsidRPr="00CD20FA">
              <w:rPr>
                <w:rFonts w:eastAsia="Times New Roman" w:cstheme="minorHAnsi"/>
                <w:b/>
                <w:sz w:val="20"/>
                <w:szCs w:val="20"/>
                <w:lang w:eastAsia="fr-FR"/>
              </w:rPr>
              <w:t>si, nisi, ne (+sbj.), num, cum, dum</w:t>
            </w:r>
            <w:r w:rsidRPr="00CD20FA">
              <w:rPr>
                <w:rFonts w:eastAsia="Times New Roman" w:cstheme="minorHAnsi"/>
                <w:sz w:val="20"/>
                <w:szCs w:val="20"/>
                <w:lang w:eastAsia="fr-FR"/>
              </w:rPr>
              <w:t xml:space="preserve">, </w:t>
            </w:r>
            <w:r w:rsidRPr="00CD20FA">
              <w:rPr>
                <w:rFonts w:eastAsia="Times New Roman" w:cstheme="minorHAnsi"/>
                <w:b/>
                <w:sz w:val="20"/>
                <w:szCs w:val="20"/>
                <w:u w:val="single"/>
                <w:lang w:eastAsia="fr-FR"/>
              </w:rPr>
              <w:t>ou un rel.</w:t>
            </w:r>
            <w:r w:rsidRPr="00CD20FA">
              <w:rPr>
                <w:rFonts w:eastAsia="Times New Roman" w:cstheme="minorHAnsi"/>
                <w:sz w:val="20"/>
                <w:szCs w:val="20"/>
                <w:lang w:eastAsia="fr-FR"/>
              </w:rPr>
              <w:t xml:space="preserve"> on trouve </w:t>
            </w:r>
            <w:r w:rsidRPr="00CD20FA">
              <w:rPr>
                <w:rFonts w:eastAsia="Times New Roman" w:cstheme="minorHAnsi"/>
                <w:b/>
                <w:sz w:val="20"/>
                <w:szCs w:val="20"/>
                <w:lang w:eastAsia="fr-FR"/>
              </w:rPr>
              <w:t>quis</w:t>
            </w:r>
            <w:r w:rsidRPr="00CD20FA">
              <w:rPr>
                <w:rFonts w:eastAsia="Times New Roman" w:cstheme="minorHAnsi"/>
                <w:sz w:val="20"/>
                <w:szCs w:val="20"/>
                <w:lang w:eastAsia="fr-FR"/>
              </w:rPr>
              <w:t xml:space="preserve"> au lieu de </w:t>
            </w:r>
            <w:r w:rsidRPr="00CD20FA">
              <w:rPr>
                <w:rFonts w:eastAsia="Times New Roman" w:cstheme="minorHAnsi"/>
                <w:b/>
                <w:sz w:val="20"/>
                <w:szCs w:val="20"/>
                <w:lang w:eastAsia="fr-FR"/>
              </w:rPr>
              <w:t xml:space="preserve">aliquis, </w:t>
            </w:r>
            <w:r w:rsidRPr="00566601">
              <w:rPr>
                <w:rFonts w:eastAsia="Times New Roman" w:cstheme="minorHAnsi"/>
                <w:i/>
                <w:sz w:val="20"/>
                <w:szCs w:val="20"/>
                <w:lang w:eastAsia="fr-FR"/>
              </w:rPr>
              <w:t>etc</w:t>
            </w:r>
            <w:r w:rsidRPr="00CD20FA">
              <w:rPr>
                <w:rFonts w:eastAsia="Times New Roman" w:cstheme="minorHAnsi"/>
                <w:b/>
                <w:sz w:val="20"/>
                <w:szCs w:val="20"/>
                <w:lang w:eastAsia="fr-FR"/>
              </w:rPr>
              <w:t xml:space="preserve">. </w:t>
            </w:r>
            <w:r w:rsidRPr="00CD20FA">
              <w:rPr>
                <w:rFonts w:eastAsia="Times New Roman" w:cstheme="minorHAnsi"/>
                <w:sz w:val="20"/>
                <w:szCs w:val="20"/>
                <w:lang w:eastAsia="fr-FR"/>
              </w:rPr>
              <w:t xml:space="preserve"> (Gr. § 288).</w:t>
            </w:r>
            <w:r w:rsidR="00C03A27" w:rsidRPr="00CD20FA">
              <w:rPr>
                <w:rFonts w:eastAsia="Times New Roman" w:cstheme="minorHAnsi"/>
                <w:sz w:val="20"/>
                <w:szCs w:val="20"/>
                <w:lang w:eastAsia="fr-FR"/>
              </w:rPr>
              <w:t xml:space="preserve"> </w:t>
            </w:r>
          </w:p>
          <w:p w14:paraId="6F7546C3" w14:textId="77777777" w:rsidR="00C03A27" w:rsidRPr="00CD20FA" w:rsidRDefault="00C03A27" w:rsidP="005816C4">
            <w:pPr>
              <w:rPr>
                <w:rFonts w:eastAsia="Times New Roman" w:cstheme="minorHAnsi"/>
                <w:sz w:val="20"/>
                <w:szCs w:val="20"/>
                <w:lang w:eastAsia="fr-FR"/>
              </w:rPr>
            </w:pPr>
          </w:p>
          <w:p w14:paraId="72A227B8" w14:textId="64BFB5A1" w:rsidR="00C03A27" w:rsidRPr="00CD20FA" w:rsidRDefault="00C03A27" w:rsidP="005816C4">
            <w:pPr>
              <w:rPr>
                <w:rFonts w:eastAsia="Times New Roman" w:cstheme="minorHAnsi"/>
                <w:sz w:val="20"/>
                <w:szCs w:val="20"/>
                <w:lang w:eastAsia="fr-FR"/>
              </w:rPr>
            </w:pPr>
            <w:r w:rsidRPr="00B31058">
              <w:rPr>
                <w:rFonts w:eastAsia="Times New Roman" w:cstheme="minorHAnsi"/>
                <w:b/>
                <w:color w:val="C00000"/>
                <w:sz w:val="20"/>
                <w:szCs w:val="20"/>
                <w:lang w:eastAsia="fr-FR"/>
              </w:rPr>
              <w:t>C</w:t>
            </w:r>
            <w:r w:rsidRPr="00B31058">
              <w:rPr>
                <w:rFonts w:eastAsia="Times New Roman" w:cstheme="minorHAnsi"/>
                <w:b/>
                <w:sz w:val="20"/>
                <w:szCs w:val="20"/>
                <w:lang w:eastAsia="fr-FR"/>
              </w:rPr>
              <w:t>aus</w:t>
            </w:r>
            <w:r w:rsidR="00B31058" w:rsidRPr="00B31058">
              <w:rPr>
                <w:rFonts w:cstheme="minorHAnsi"/>
                <w:b/>
                <w:bCs/>
                <w:iCs/>
                <w:sz w:val="20"/>
                <w:szCs w:val="20"/>
              </w:rPr>
              <w:t>ā</w:t>
            </w:r>
            <w:r w:rsidR="00F735D7" w:rsidRPr="00CD20FA">
              <w:rPr>
                <w:rFonts w:eastAsia="Times New Roman" w:cstheme="minorHAnsi"/>
                <w:sz w:val="20"/>
                <w:szCs w:val="20"/>
                <w:lang w:eastAsia="fr-FR"/>
              </w:rPr>
              <w:t xml:space="preserve"> </w:t>
            </w:r>
            <w:r w:rsidRPr="00CD20FA">
              <w:rPr>
                <w:rFonts w:eastAsia="Times New Roman" w:cstheme="minorHAnsi"/>
                <w:sz w:val="20"/>
                <w:szCs w:val="20"/>
                <w:lang w:eastAsia="fr-FR"/>
              </w:rPr>
              <w:t>précédé du gén/ en vue de, pour</w:t>
            </w:r>
            <w:r w:rsidR="00345836">
              <w:rPr>
                <w:rFonts w:eastAsia="Times New Roman" w:cstheme="minorHAnsi"/>
                <w:sz w:val="20"/>
                <w:szCs w:val="20"/>
                <w:lang w:eastAsia="fr-FR"/>
              </w:rPr>
              <w:t xml:space="preserve">. </w:t>
            </w:r>
            <w:r w:rsidRPr="00345836">
              <w:rPr>
                <w:rFonts w:eastAsia="Times New Roman" w:cstheme="minorHAnsi"/>
                <w:b/>
                <w:caps/>
                <w:color w:val="C00000"/>
                <w:sz w:val="20"/>
                <w:szCs w:val="20"/>
                <w:lang w:eastAsia="fr-FR"/>
              </w:rPr>
              <w:t>o</w:t>
            </w:r>
            <w:r w:rsidRPr="00CD20FA">
              <w:rPr>
                <w:rFonts w:eastAsia="Times New Roman" w:cstheme="minorHAnsi"/>
                <w:b/>
                <w:sz w:val="20"/>
                <w:szCs w:val="20"/>
                <w:lang w:eastAsia="fr-FR"/>
              </w:rPr>
              <w:t xml:space="preserve">ffensionis vitandae </w:t>
            </w:r>
            <w:r w:rsidRPr="00B31058">
              <w:rPr>
                <w:rFonts w:eastAsia="Times New Roman" w:cstheme="minorHAnsi"/>
                <w:b/>
                <w:sz w:val="20"/>
                <w:szCs w:val="20"/>
                <w:lang w:eastAsia="fr-FR"/>
              </w:rPr>
              <w:t>caus</w:t>
            </w:r>
            <w:r w:rsidR="00B31058" w:rsidRPr="00B31058">
              <w:rPr>
                <w:rFonts w:cstheme="minorHAnsi"/>
                <w:b/>
                <w:bCs/>
                <w:iCs/>
                <w:sz w:val="20"/>
                <w:szCs w:val="20"/>
              </w:rPr>
              <w:t>ā</w:t>
            </w:r>
            <w:r w:rsidRPr="00CD20FA">
              <w:rPr>
                <w:rFonts w:eastAsia="Times New Roman" w:cstheme="minorHAnsi"/>
                <w:b/>
                <w:sz w:val="20"/>
                <w:szCs w:val="20"/>
                <w:lang w:eastAsia="fr-FR"/>
              </w:rPr>
              <w:t> :</w:t>
            </w:r>
            <w:r w:rsidRPr="00CD20FA">
              <w:rPr>
                <w:rFonts w:eastAsia="Times New Roman" w:cstheme="minorHAnsi"/>
                <w:sz w:val="20"/>
                <w:szCs w:val="20"/>
                <w:lang w:eastAsia="fr-FR"/>
              </w:rPr>
              <w:t xml:space="preserve"> offensionem vitandi caus</w:t>
            </w:r>
            <w:r w:rsidR="001C2E09" w:rsidRPr="00F6219D">
              <w:rPr>
                <w:rFonts w:cstheme="minorHAnsi"/>
                <w:bCs/>
                <w:iCs/>
                <w:sz w:val="20"/>
                <w:szCs w:val="20"/>
              </w:rPr>
              <w:t>ā</w:t>
            </w:r>
            <w:r w:rsidRPr="00CD20FA">
              <w:rPr>
                <w:rFonts w:eastAsia="Times New Roman" w:cstheme="minorHAnsi"/>
                <w:sz w:val="20"/>
                <w:szCs w:val="20"/>
                <w:lang w:eastAsia="fr-FR"/>
              </w:rPr>
              <w:t xml:space="preserve"> serait incorrect. </w:t>
            </w:r>
          </w:p>
          <w:p w14:paraId="4F3E1521" w14:textId="77777777" w:rsidR="00C03A27" w:rsidRPr="00CD20FA" w:rsidRDefault="00C03A27" w:rsidP="005816C4">
            <w:pPr>
              <w:rPr>
                <w:rFonts w:eastAsia="Times New Roman" w:cstheme="minorHAnsi"/>
                <w:sz w:val="20"/>
                <w:szCs w:val="20"/>
                <w:lang w:eastAsia="fr-FR"/>
              </w:rPr>
            </w:pPr>
          </w:p>
          <w:p w14:paraId="1E0DDB08" w14:textId="506545E4" w:rsidR="002D3F6B" w:rsidRPr="00CD20FA" w:rsidRDefault="002D3F6B" w:rsidP="005816C4">
            <w:pPr>
              <w:rPr>
                <w:rFonts w:eastAsia="Times New Roman" w:cstheme="minorHAnsi"/>
                <w:sz w:val="20"/>
                <w:szCs w:val="20"/>
                <w:lang w:eastAsia="fr-FR"/>
              </w:rPr>
            </w:pPr>
            <w:r w:rsidRPr="00CD20FA">
              <w:rPr>
                <w:rFonts w:cstheme="minorHAnsi"/>
                <w:b/>
                <w:color w:val="C00000"/>
                <w:sz w:val="20"/>
                <w:szCs w:val="20"/>
                <w:lang w:eastAsia="fr-FR"/>
              </w:rPr>
              <w:t>P</w:t>
            </w:r>
            <w:r w:rsidRPr="00CD20FA">
              <w:rPr>
                <w:rFonts w:cstheme="minorHAnsi"/>
                <w:b/>
                <w:sz w:val="20"/>
                <w:szCs w:val="20"/>
                <w:lang w:eastAsia="fr-FR"/>
              </w:rPr>
              <w:t xml:space="preserve">rætĕrĕo, īre, ĭī </w:t>
            </w:r>
            <w:r w:rsidRPr="00CD20FA">
              <w:rPr>
                <w:rFonts w:cstheme="minorHAnsi"/>
                <w:sz w:val="20"/>
                <w:szCs w:val="20"/>
                <w:lang w:eastAsia="fr-FR"/>
              </w:rPr>
              <w:t>(qqf. īvī), ĭtum  (</w:t>
            </w:r>
            <w:r w:rsidRPr="00CD20FA">
              <w:rPr>
                <w:rFonts w:cstheme="minorHAnsi"/>
                <w:b/>
                <w:sz w:val="20"/>
                <w:szCs w:val="20"/>
                <w:u w:val="single"/>
                <w:lang w:eastAsia="fr-FR"/>
              </w:rPr>
              <w:t>intr</w:t>
            </w:r>
            <w:r w:rsidRPr="00CD20FA">
              <w:rPr>
                <w:rFonts w:cstheme="minorHAnsi"/>
                <w:sz w:val="20"/>
                <w:szCs w:val="20"/>
                <w:lang w:eastAsia="fr-FR"/>
              </w:rPr>
              <w:t>.) : passer au-delà, passer devant ; passer, s'écouler, fuir ;   (</w:t>
            </w:r>
            <w:r w:rsidRPr="00CD20FA">
              <w:rPr>
                <w:rFonts w:cstheme="minorHAnsi"/>
                <w:b/>
                <w:sz w:val="20"/>
                <w:szCs w:val="20"/>
                <w:u w:val="single"/>
                <w:lang w:eastAsia="fr-FR"/>
              </w:rPr>
              <w:t>tr</w:t>
            </w:r>
            <w:r w:rsidRPr="00CD20FA">
              <w:rPr>
                <w:rFonts w:cstheme="minorHAnsi"/>
                <w:sz w:val="20"/>
                <w:szCs w:val="20"/>
                <w:lang w:eastAsia="fr-FR"/>
              </w:rPr>
              <w:t>.) : […] passer sous silence, ne pas mentionner.</w:t>
            </w:r>
          </w:p>
          <w:p w14:paraId="49DB7B09" w14:textId="77777777" w:rsidR="005816C4" w:rsidRPr="00CD20FA" w:rsidRDefault="005816C4" w:rsidP="005816C4">
            <w:pPr>
              <w:rPr>
                <w:rFonts w:cstheme="minorHAnsi"/>
                <w:bCs/>
                <w:iCs/>
                <w:sz w:val="20"/>
                <w:szCs w:val="20"/>
              </w:rPr>
            </w:pPr>
          </w:p>
          <w:p w14:paraId="6A1508E8" w14:textId="77777777" w:rsidR="00446B25" w:rsidRPr="00CD20FA" w:rsidRDefault="00446B25" w:rsidP="005816C4">
            <w:pPr>
              <w:rPr>
                <w:rFonts w:cstheme="minorHAnsi"/>
                <w:bCs/>
                <w:iCs/>
                <w:sz w:val="20"/>
                <w:szCs w:val="20"/>
              </w:rPr>
            </w:pPr>
            <w:r w:rsidRPr="00CD20FA">
              <w:rPr>
                <w:rFonts w:cstheme="minorHAnsi"/>
                <w:b/>
                <w:bCs/>
                <w:iCs/>
                <w:color w:val="C00000"/>
                <w:sz w:val="20"/>
                <w:szCs w:val="20"/>
              </w:rPr>
              <w:t>C</w:t>
            </w:r>
            <w:r w:rsidRPr="00CD20FA">
              <w:rPr>
                <w:rFonts w:cstheme="minorHAnsi"/>
                <w:b/>
                <w:bCs/>
                <w:iCs/>
                <w:sz w:val="20"/>
                <w:szCs w:val="20"/>
              </w:rPr>
              <w:t>ontio, ionis, f :</w:t>
            </w:r>
            <w:r w:rsidRPr="00CD20FA">
              <w:rPr>
                <w:rFonts w:cstheme="minorHAnsi"/>
                <w:bCs/>
                <w:iCs/>
                <w:sz w:val="20"/>
                <w:szCs w:val="20"/>
              </w:rPr>
              <w:t xml:space="preserve"> assemblée du peuple ; harangue. </w:t>
            </w:r>
          </w:p>
          <w:p w14:paraId="04AB516C" w14:textId="25D427BB" w:rsidR="00BA16B6" w:rsidRPr="00CD20FA" w:rsidRDefault="00BA16B6" w:rsidP="005816C4">
            <w:pPr>
              <w:rPr>
                <w:rFonts w:cstheme="minorHAnsi"/>
                <w:bCs/>
                <w:iCs/>
                <w:sz w:val="20"/>
                <w:szCs w:val="20"/>
              </w:rPr>
            </w:pPr>
            <w:r w:rsidRPr="00CD20FA">
              <w:rPr>
                <w:rFonts w:cstheme="minorHAnsi"/>
                <w:b/>
                <w:bCs/>
                <w:iCs/>
                <w:color w:val="C00000"/>
                <w:sz w:val="20"/>
                <w:szCs w:val="20"/>
              </w:rPr>
              <w:t>S</w:t>
            </w:r>
            <w:r w:rsidRPr="00CD20FA">
              <w:rPr>
                <w:rFonts w:cstheme="minorHAnsi"/>
                <w:b/>
                <w:bCs/>
                <w:iCs/>
                <w:sz w:val="20"/>
                <w:szCs w:val="20"/>
              </w:rPr>
              <w:t>in</w:t>
            </w:r>
            <w:r w:rsidRPr="00CD20FA">
              <w:rPr>
                <w:rFonts w:cstheme="minorHAnsi"/>
                <w:bCs/>
                <w:iCs/>
                <w:sz w:val="20"/>
                <w:szCs w:val="20"/>
              </w:rPr>
              <w:t xml:space="preserve"> = </w:t>
            </w:r>
            <w:r w:rsidR="00CD20FA" w:rsidRPr="00CD20FA">
              <w:rPr>
                <w:rFonts w:cstheme="minorHAnsi"/>
                <w:bCs/>
                <w:iCs/>
                <w:sz w:val="20"/>
                <w:szCs w:val="20"/>
              </w:rPr>
              <w:t>m</w:t>
            </w:r>
            <w:r w:rsidRPr="00CD20FA">
              <w:rPr>
                <w:rFonts w:cstheme="minorHAnsi"/>
                <w:bCs/>
                <w:iCs/>
                <w:sz w:val="20"/>
                <w:szCs w:val="20"/>
              </w:rPr>
              <w:t xml:space="preserve">ais si au contraire. </w:t>
            </w:r>
          </w:p>
          <w:p w14:paraId="6202096B" w14:textId="7576CC86" w:rsidR="001739D1" w:rsidRPr="00CD20FA" w:rsidRDefault="001739D1" w:rsidP="005816C4">
            <w:pPr>
              <w:rPr>
                <w:rFonts w:cstheme="minorHAnsi"/>
                <w:b/>
                <w:bCs/>
                <w:iCs/>
                <w:sz w:val="20"/>
                <w:szCs w:val="20"/>
              </w:rPr>
            </w:pPr>
            <w:r w:rsidRPr="00CD20FA">
              <w:rPr>
                <w:rFonts w:eastAsia="Times New Roman" w:cstheme="minorHAnsi"/>
                <w:b/>
                <w:color w:val="C00000"/>
                <w:sz w:val="20"/>
                <w:szCs w:val="20"/>
                <w:lang w:eastAsia="fr-FR"/>
              </w:rPr>
              <w:t>A</w:t>
            </w:r>
            <w:r w:rsidRPr="00CD20FA">
              <w:rPr>
                <w:rFonts w:eastAsia="Times New Roman" w:cstheme="minorHAnsi"/>
                <w:b/>
                <w:sz w:val="20"/>
                <w:szCs w:val="20"/>
                <w:lang w:eastAsia="fr-FR"/>
              </w:rPr>
              <w:t>lieno tempore :</w:t>
            </w:r>
            <w:r w:rsidRPr="00CD20FA">
              <w:rPr>
                <w:rFonts w:eastAsia="Times New Roman" w:cstheme="minorHAnsi"/>
                <w:sz w:val="20"/>
                <w:szCs w:val="20"/>
                <w:lang w:eastAsia="fr-FR"/>
              </w:rPr>
              <w:t xml:space="preserve"> dans des circonstances désavantageuses. </w:t>
            </w:r>
          </w:p>
          <w:p w14:paraId="33231244" w14:textId="5B5D090F" w:rsidR="00BA16B6" w:rsidRPr="00CD20FA" w:rsidRDefault="00BA16B6" w:rsidP="005816C4">
            <w:pPr>
              <w:rPr>
                <w:rFonts w:eastAsia="Times New Roman" w:cstheme="minorHAnsi"/>
                <w:sz w:val="20"/>
                <w:szCs w:val="20"/>
                <w:lang w:eastAsia="fr-FR"/>
              </w:rPr>
            </w:pPr>
            <w:r w:rsidRPr="00CD20FA">
              <w:rPr>
                <w:rFonts w:eastAsia="Times New Roman" w:cstheme="minorHAnsi"/>
                <w:b/>
                <w:color w:val="C00000"/>
                <w:sz w:val="20"/>
                <w:szCs w:val="20"/>
                <w:lang w:eastAsia="fr-FR"/>
              </w:rPr>
              <w:t>R</w:t>
            </w:r>
            <w:r w:rsidRPr="00CD20FA">
              <w:rPr>
                <w:rFonts w:eastAsia="Times New Roman" w:cstheme="minorHAnsi"/>
                <w:b/>
                <w:sz w:val="20"/>
                <w:szCs w:val="20"/>
                <w:lang w:eastAsia="fr-FR"/>
              </w:rPr>
              <w:t>eips</w:t>
            </w:r>
            <w:r w:rsidR="006A10EA" w:rsidRPr="00B31058">
              <w:rPr>
                <w:rFonts w:cstheme="minorHAnsi"/>
                <w:b/>
                <w:bCs/>
                <w:iCs/>
                <w:sz w:val="20"/>
                <w:szCs w:val="20"/>
              </w:rPr>
              <w:t>ā</w:t>
            </w:r>
            <w:r w:rsidRPr="00CD20FA">
              <w:rPr>
                <w:rFonts w:eastAsia="Times New Roman" w:cstheme="minorHAnsi"/>
                <w:b/>
                <w:sz w:val="20"/>
                <w:szCs w:val="20"/>
                <w:lang w:eastAsia="fr-FR"/>
              </w:rPr>
              <w:t xml:space="preserve"> </w:t>
            </w:r>
            <w:r w:rsidRPr="00CD20FA">
              <w:rPr>
                <w:rFonts w:eastAsia="Times New Roman" w:cstheme="minorHAnsi"/>
                <w:sz w:val="20"/>
                <w:szCs w:val="20"/>
                <w:lang w:eastAsia="fr-FR"/>
              </w:rPr>
              <w:t xml:space="preserve">= en réalité. </w:t>
            </w:r>
          </w:p>
          <w:p w14:paraId="7726EF31" w14:textId="778D32AA" w:rsidR="004B6FED" w:rsidRPr="00251AF3" w:rsidRDefault="004B6FED" w:rsidP="005816C4">
            <w:pPr>
              <w:rPr>
                <w:rFonts w:eastAsia="Times New Roman" w:cstheme="minorHAnsi"/>
                <w:b/>
                <w:sz w:val="20"/>
                <w:szCs w:val="20"/>
                <w:lang w:val="en-GB" w:eastAsia="fr-FR"/>
              </w:rPr>
            </w:pPr>
            <w:r w:rsidRPr="00CD20FA">
              <w:rPr>
                <w:rFonts w:cstheme="minorHAnsi"/>
                <w:b/>
                <w:color w:val="C00000"/>
                <w:sz w:val="20"/>
                <w:szCs w:val="20"/>
                <w:lang w:eastAsia="fr-FR"/>
              </w:rPr>
              <w:t>T</w:t>
            </w:r>
            <w:r w:rsidRPr="00CD20FA">
              <w:rPr>
                <w:rFonts w:cstheme="minorHAnsi"/>
                <w:b/>
                <w:sz w:val="20"/>
                <w:szCs w:val="20"/>
                <w:lang w:eastAsia="fr-FR"/>
              </w:rPr>
              <w:t xml:space="preserve">urpe est </w:t>
            </w:r>
            <w:r w:rsidR="00B53B04">
              <w:rPr>
                <w:rFonts w:cstheme="minorHAnsi"/>
                <w:b/>
                <w:sz w:val="20"/>
                <w:szCs w:val="20"/>
                <w:lang w:eastAsia="fr-FR"/>
              </w:rPr>
              <w:t xml:space="preserve">+ inf. </w:t>
            </w:r>
            <w:r w:rsidRPr="00CD20FA">
              <w:rPr>
                <w:rFonts w:cstheme="minorHAnsi"/>
                <w:b/>
                <w:sz w:val="20"/>
                <w:szCs w:val="20"/>
                <w:lang w:eastAsia="fr-FR"/>
              </w:rPr>
              <w:t xml:space="preserve"> </w:t>
            </w:r>
            <w:r w:rsidRPr="00251AF3">
              <w:rPr>
                <w:rFonts w:cstheme="minorHAnsi"/>
                <w:b/>
                <w:sz w:val="20"/>
                <w:szCs w:val="20"/>
                <w:lang w:val="en-GB" w:eastAsia="fr-FR"/>
              </w:rPr>
              <w:t xml:space="preserve">= </w:t>
            </w:r>
            <w:r w:rsidRPr="00CD20FA">
              <w:rPr>
                <w:rFonts w:cstheme="minorHAnsi"/>
                <w:b/>
                <w:sz w:val="20"/>
                <w:szCs w:val="20"/>
                <w:lang w:eastAsia="fr-FR"/>
              </w:rPr>
              <w:t>αἰσχρόν</w:t>
            </w:r>
            <w:r w:rsidRPr="00251AF3">
              <w:rPr>
                <w:rFonts w:cstheme="minorHAnsi"/>
                <w:b/>
                <w:sz w:val="20"/>
                <w:szCs w:val="20"/>
                <w:lang w:val="en-GB" w:eastAsia="fr-FR"/>
              </w:rPr>
              <w:t xml:space="preserve"> </w:t>
            </w:r>
            <w:r w:rsidRPr="00CD20FA">
              <w:rPr>
                <w:rFonts w:cstheme="minorHAnsi"/>
                <w:b/>
                <w:sz w:val="20"/>
                <w:szCs w:val="20"/>
                <w:lang w:eastAsia="fr-FR"/>
              </w:rPr>
              <w:t>ἐστι</w:t>
            </w:r>
            <w:r w:rsidR="00B53B04" w:rsidRPr="00251AF3">
              <w:rPr>
                <w:rFonts w:cstheme="minorHAnsi"/>
                <w:b/>
                <w:sz w:val="20"/>
                <w:szCs w:val="20"/>
                <w:lang w:val="en-GB" w:eastAsia="fr-FR"/>
              </w:rPr>
              <w:t xml:space="preserve"> + inf. </w:t>
            </w:r>
          </w:p>
          <w:p w14:paraId="52D5D729" w14:textId="77777777" w:rsidR="004B6FED" w:rsidRPr="00251AF3" w:rsidRDefault="004B6FED" w:rsidP="005816C4">
            <w:pPr>
              <w:rPr>
                <w:rFonts w:eastAsia="Times New Roman" w:cstheme="minorHAnsi"/>
                <w:sz w:val="20"/>
                <w:szCs w:val="20"/>
                <w:lang w:val="en-GB" w:eastAsia="fr-FR"/>
              </w:rPr>
            </w:pPr>
            <w:r w:rsidRPr="00251AF3">
              <w:rPr>
                <w:rFonts w:eastAsia="Times New Roman" w:cstheme="minorHAnsi"/>
                <w:b/>
                <w:color w:val="C00000"/>
                <w:sz w:val="20"/>
                <w:szCs w:val="20"/>
                <w:lang w:val="en-GB" w:eastAsia="fr-FR"/>
              </w:rPr>
              <w:t>D</w:t>
            </w:r>
            <w:r w:rsidRPr="00251AF3">
              <w:rPr>
                <w:rFonts w:eastAsia="Times New Roman" w:cstheme="minorHAnsi"/>
                <w:b/>
                <w:sz w:val="20"/>
                <w:szCs w:val="20"/>
                <w:lang w:val="en-GB" w:eastAsia="fr-FR"/>
              </w:rPr>
              <w:t>ecipio</w:t>
            </w:r>
            <w:r w:rsidRPr="00251AF3">
              <w:rPr>
                <w:rFonts w:eastAsia="Times New Roman" w:cstheme="minorHAnsi"/>
                <w:sz w:val="20"/>
                <w:szCs w:val="20"/>
                <w:lang w:val="en-GB" w:eastAsia="fr-FR"/>
              </w:rPr>
              <w:t xml:space="preserve">, ere : tromper. </w:t>
            </w:r>
          </w:p>
          <w:p w14:paraId="35A4AF4A" w14:textId="3EF3F896" w:rsidR="0031244C" w:rsidRPr="00CD20FA" w:rsidRDefault="0031244C" w:rsidP="0031244C">
            <w:pPr>
              <w:rPr>
                <w:rFonts w:cstheme="minorHAnsi"/>
                <w:bCs/>
                <w:iCs/>
                <w:sz w:val="20"/>
                <w:szCs w:val="20"/>
              </w:rPr>
            </w:pPr>
            <w:r w:rsidRPr="00CD20FA">
              <w:rPr>
                <w:rFonts w:eastAsia="Times New Roman" w:cstheme="minorHAnsi"/>
                <w:b/>
                <w:color w:val="C00000"/>
                <w:sz w:val="20"/>
                <w:szCs w:val="20"/>
                <w:lang w:eastAsia="fr-FR"/>
              </w:rPr>
              <w:t>O</w:t>
            </w:r>
            <w:r w:rsidRPr="00CD20FA">
              <w:rPr>
                <w:rFonts w:eastAsia="Times New Roman" w:cstheme="minorHAnsi"/>
                <w:b/>
                <w:sz w:val="20"/>
                <w:szCs w:val="20"/>
                <w:lang w:eastAsia="fr-FR"/>
              </w:rPr>
              <w:t>mnes rei gerendae occasiones :</w:t>
            </w:r>
            <w:r w:rsidRPr="00CD20FA">
              <w:rPr>
                <w:rFonts w:eastAsia="Times New Roman" w:cstheme="minorHAnsi"/>
                <w:sz w:val="20"/>
                <w:szCs w:val="20"/>
                <w:lang w:eastAsia="fr-FR"/>
              </w:rPr>
              <w:t xml:space="preserve"> omnes rem gerendi occasiones ne serait pas incorrect. </w:t>
            </w:r>
          </w:p>
        </w:tc>
      </w:tr>
    </w:tbl>
    <w:p w14:paraId="2E9EAACD" w14:textId="4F5A2F7A" w:rsidR="00D93E68" w:rsidRDefault="00453736">
      <w:r>
        <w:t xml:space="preserve">***** </w:t>
      </w:r>
      <w:r w:rsidR="00D93E68">
        <w:t xml:space="preserve"> G s P.</w:t>
      </w:r>
      <w:r w:rsidR="00D93E68">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453736" w:rsidRPr="00F6219D" w14:paraId="3203AFCE" w14:textId="77777777" w:rsidTr="005A7674">
        <w:tc>
          <w:tcPr>
            <w:tcW w:w="3058" w:type="pct"/>
          </w:tcPr>
          <w:p w14:paraId="790AA689" w14:textId="4D4E7071" w:rsidR="00453736" w:rsidRPr="00EA67E1" w:rsidRDefault="00453736" w:rsidP="006B2500">
            <w:pPr>
              <w:rPr>
                <w:rFonts w:ascii="Palatino Linotype" w:hAnsi="Palatino Linotype"/>
                <w:b/>
                <w:color w:val="C00000"/>
                <w:sz w:val="24"/>
                <w:szCs w:val="24"/>
              </w:rPr>
            </w:pPr>
            <w:r w:rsidRPr="00EA67E1">
              <w:rPr>
                <w:rFonts w:ascii="Palatino Linotype" w:hAnsi="Palatino Linotype"/>
                <w:b/>
                <w:color w:val="C00000"/>
                <w:sz w:val="24"/>
                <w:szCs w:val="24"/>
              </w:rPr>
              <w:lastRenderedPageBreak/>
              <w:t xml:space="preserve">[§ </w:t>
            </w:r>
            <w:r>
              <w:rPr>
                <w:rFonts w:ascii="Palatino Linotype" w:hAnsi="Palatino Linotype"/>
                <w:b/>
                <w:color w:val="C00000"/>
                <w:sz w:val="24"/>
                <w:szCs w:val="24"/>
              </w:rPr>
              <w:t>39</w:t>
            </w:r>
            <w:r w:rsidRPr="00664D38">
              <w:rPr>
                <w:rFonts w:ascii="Palatino Linotype" w:hAnsi="Palatino Linotype"/>
                <w:b/>
                <w:sz w:val="24"/>
                <w:szCs w:val="24"/>
              </w:rPr>
              <w:t>, A]</w:t>
            </w:r>
            <w:r w:rsidR="00DD41DF">
              <w:rPr>
                <w:rFonts w:ascii="Palatino Linotype" w:hAnsi="Palatino Linotype"/>
                <w:b/>
                <w:sz w:val="24"/>
                <w:szCs w:val="24"/>
              </w:rPr>
              <w:t xml:space="preserve"> </w:t>
            </w:r>
            <w:r w:rsidR="00DD41DF" w:rsidRPr="00940691">
              <w:rPr>
                <w:sz w:val="24"/>
                <w:szCs w:val="24"/>
                <w:lang w:eastAsia="fr-FR"/>
              </w:rPr>
              <w:t>[39] καὶ μηδὲ τοῦτο δύνασθαι μαθεῖν,</w:t>
            </w:r>
            <w:r w:rsidR="005228AD">
              <w:rPr>
                <w:sz w:val="24"/>
                <w:szCs w:val="24"/>
                <w:lang w:eastAsia="fr-FR"/>
              </w:rPr>
              <w:t> </w:t>
            </w:r>
            <w:r w:rsidR="005228AD" w:rsidRPr="005228AD">
              <w:rPr>
                <w:rFonts w:ascii="Times New Roman" w:eastAsia="Times New Roman" w:hAnsi="Times New Roman" w:cs="Times New Roman"/>
                <w:b/>
                <w:bCs/>
                <w:color w:val="000000"/>
                <w:sz w:val="24"/>
                <w:szCs w:val="26"/>
                <w:lang w:eastAsia="fr-FR"/>
              </w:rPr>
              <w:t>[</w:t>
            </w:r>
            <w:r w:rsidR="005228AD">
              <w:rPr>
                <w:rFonts w:ascii="Times New Roman" w:eastAsia="Times New Roman" w:hAnsi="Times New Roman" w:cs="Times New Roman"/>
                <w:b/>
                <w:bCs/>
                <w:color w:val="000000"/>
                <w:sz w:val="24"/>
                <w:szCs w:val="26"/>
                <w:lang w:eastAsia="fr-FR"/>
              </w:rPr>
              <w:t>B</w:t>
            </w:r>
            <w:r w:rsidR="005228AD" w:rsidRPr="005228AD">
              <w:rPr>
                <w:rFonts w:ascii="Times New Roman" w:eastAsia="Times New Roman" w:hAnsi="Times New Roman" w:cs="Times New Roman"/>
                <w:b/>
                <w:bCs/>
                <w:color w:val="000000"/>
                <w:sz w:val="24"/>
                <w:szCs w:val="26"/>
                <w:lang w:eastAsia="fr-FR"/>
              </w:rPr>
              <w:t xml:space="preserve">] </w:t>
            </w:r>
            <w:r w:rsidR="005228AD">
              <w:rPr>
                <w:sz w:val="24"/>
                <w:szCs w:val="24"/>
                <w:lang w:eastAsia="fr-FR"/>
              </w:rPr>
              <w:t xml:space="preserve"> </w:t>
            </w:r>
            <w:r w:rsidR="00DD41DF" w:rsidRPr="00940691">
              <w:rPr>
                <w:sz w:val="24"/>
                <w:szCs w:val="24"/>
                <w:lang w:eastAsia="fr-FR"/>
              </w:rPr>
              <w:t>ὅτι δεῖ τοὺς ὀρθῶς πολέμῳ χρωμένους οὐκ ἀκολουθεῖν τοῖς πράγμασιν, ἀλλ' αὐτοὺς ἔμπροσθεν εἶναι τῶν πραγμάτων,</w:t>
            </w:r>
            <w:r w:rsidR="005228AD">
              <w:rPr>
                <w:sz w:val="24"/>
                <w:szCs w:val="24"/>
                <w:lang w:eastAsia="fr-FR"/>
              </w:rPr>
              <w:t> </w:t>
            </w:r>
            <w:r w:rsidR="005228AD" w:rsidRPr="005228AD">
              <w:rPr>
                <w:rFonts w:ascii="Times New Roman" w:eastAsia="Times New Roman" w:hAnsi="Times New Roman" w:cs="Times New Roman"/>
                <w:b/>
                <w:bCs/>
                <w:color w:val="000000"/>
                <w:sz w:val="24"/>
                <w:szCs w:val="26"/>
                <w:lang w:eastAsia="fr-FR"/>
              </w:rPr>
              <w:t>[</w:t>
            </w:r>
            <w:r w:rsidR="005228AD">
              <w:rPr>
                <w:rFonts w:ascii="Times New Roman" w:eastAsia="Times New Roman" w:hAnsi="Times New Roman" w:cs="Times New Roman"/>
                <w:b/>
                <w:bCs/>
                <w:color w:val="000000"/>
                <w:sz w:val="24"/>
                <w:szCs w:val="26"/>
                <w:lang w:eastAsia="fr-FR"/>
              </w:rPr>
              <w:t>C</w:t>
            </w:r>
            <w:r w:rsidR="005228AD" w:rsidRPr="005228AD">
              <w:rPr>
                <w:rFonts w:ascii="Times New Roman" w:eastAsia="Times New Roman" w:hAnsi="Times New Roman" w:cs="Times New Roman"/>
                <w:b/>
                <w:bCs/>
                <w:color w:val="000000"/>
                <w:sz w:val="24"/>
                <w:szCs w:val="26"/>
                <w:lang w:eastAsia="fr-FR"/>
              </w:rPr>
              <w:t xml:space="preserve">] </w:t>
            </w:r>
            <w:r w:rsidR="005228AD">
              <w:rPr>
                <w:sz w:val="24"/>
                <w:szCs w:val="24"/>
                <w:lang w:eastAsia="fr-FR"/>
              </w:rPr>
              <w:t xml:space="preserve"> </w:t>
            </w:r>
            <w:r w:rsidR="00DD41DF" w:rsidRPr="00940691">
              <w:rPr>
                <w:sz w:val="24"/>
                <w:szCs w:val="24"/>
                <w:lang w:eastAsia="fr-FR"/>
              </w:rPr>
              <w:t>καὶ τὸν αὐτὸν τρόπον ὥσπερ τῶν στρατευμάτων ἀξιώσειέ τις ἂν τὸν στρατηγὸν ἡγεῖσθαι, οὕτω καὶ τῶν πραγμάτων τοὺς βουλευομένους,</w:t>
            </w:r>
            <w:r w:rsidR="006B2500">
              <w:rPr>
                <w:sz w:val="24"/>
                <w:szCs w:val="24"/>
                <w:lang w:eastAsia="fr-FR"/>
              </w:rPr>
              <w:t> </w:t>
            </w:r>
            <w:r w:rsidR="006B2500" w:rsidRPr="006B2500">
              <w:rPr>
                <w:rFonts w:ascii="Times New Roman" w:eastAsia="Times New Roman" w:hAnsi="Times New Roman" w:cs="Times New Roman"/>
                <w:b/>
                <w:bCs/>
                <w:color w:val="000000"/>
                <w:sz w:val="24"/>
                <w:szCs w:val="26"/>
                <w:lang w:eastAsia="fr-FR"/>
              </w:rPr>
              <w:t>[</w:t>
            </w:r>
            <w:r w:rsidR="006B2500">
              <w:rPr>
                <w:rFonts w:ascii="Times New Roman" w:eastAsia="Times New Roman" w:hAnsi="Times New Roman" w:cs="Times New Roman"/>
                <w:b/>
                <w:bCs/>
                <w:color w:val="000000"/>
                <w:sz w:val="24"/>
                <w:szCs w:val="26"/>
                <w:lang w:eastAsia="fr-FR"/>
              </w:rPr>
              <w:t>D</w:t>
            </w:r>
            <w:r w:rsidR="006B2500" w:rsidRPr="006B2500">
              <w:rPr>
                <w:rFonts w:ascii="Times New Roman" w:eastAsia="Times New Roman" w:hAnsi="Times New Roman" w:cs="Times New Roman"/>
                <w:b/>
                <w:bCs/>
                <w:color w:val="000000"/>
                <w:sz w:val="24"/>
                <w:szCs w:val="26"/>
                <w:lang w:eastAsia="fr-FR"/>
              </w:rPr>
              <w:t>]</w:t>
            </w:r>
            <w:r w:rsidR="006B2500">
              <w:rPr>
                <w:sz w:val="24"/>
                <w:szCs w:val="24"/>
                <w:lang w:eastAsia="fr-FR"/>
              </w:rPr>
              <w:t xml:space="preserve"> </w:t>
            </w:r>
            <w:r w:rsidR="00DD41DF" w:rsidRPr="00940691">
              <w:rPr>
                <w:sz w:val="24"/>
                <w:szCs w:val="24"/>
                <w:lang w:eastAsia="fr-FR"/>
              </w:rPr>
              <w:t>ἵν' ἃν ἐκείνοις δοκῇ, ταῦτα πράττηται καὶ μὴ τὰ συμβάντ' ἀναγκάζωνται διώκειν.</w:t>
            </w:r>
          </w:p>
        </w:tc>
        <w:tc>
          <w:tcPr>
            <w:tcW w:w="1942" w:type="pct"/>
          </w:tcPr>
          <w:p w14:paraId="669632C6" w14:textId="3CB59CAA" w:rsidR="00E0504A" w:rsidRDefault="00EF464A" w:rsidP="00E60800">
            <w:pPr>
              <w:rPr>
                <w:rFonts w:eastAsia="Times New Roman" w:cstheme="minorHAnsi"/>
                <w:sz w:val="21"/>
                <w:szCs w:val="21"/>
                <w:lang w:eastAsia="fr-FR"/>
              </w:rPr>
            </w:pPr>
            <w:r w:rsidRPr="00553AA0">
              <w:rPr>
                <w:rFonts w:eastAsia="Times New Roman" w:cstheme="minorHAnsi"/>
                <w:sz w:val="21"/>
                <w:szCs w:val="21"/>
                <w:lang w:eastAsia="fr-FR"/>
              </w:rPr>
              <w:t>(39) ac</w:t>
            </w:r>
            <w:r w:rsidR="00E60800" w:rsidRPr="00553AA0">
              <w:rPr>
                <w:rFonts w:eastAsia="Times New Roman" w:cstheme="minorHAnsi"/>
                <w:sz w:val="21"/>
                <w:szCs w:val="21"/>
                <w:lang w:eastAsia="fr-FR"/>
              </w:rPr>
              <w:t xml:space="preserve"> (</w:t>
            </w:r>
            <w:r w:rsidR="00E60800" w:rsidRPr="00553AA0">
              <w:rPr>
                <w:rFonts w:eastAsia="Times New Roman" w:cstheme="minorHAnsi"/>
                <w:i/>
                <w:sz w:val="21"/>
                <w:szCs w:val="21"/>
                <w:lang w:eastAsia="fr-FR"/>
              </w:rPr>
              <w:t>turpe est</w:t>
            </w:r>
            <w:r w:rsidR="00E60800" w:rsidRPr="00553AA0">
              <w:rPr>
                <w:rFonts w:eastAsia="Times New Roman" w:cstheme="minorHAnsi"/>
                <w:sz w:val="21"/>
                <w:szCs w:val="21"/>
                <w:lang w:eastAsia="fr-FR"/>
              </w:rPr>
              <w:t xml:space="preserve">) </w:t>
            </w:r>
            <w:r w:rsidRPr="00553AA0">
              <w:rPr>
                <w:rFonts w:eastAsia="Times New Roman" w:cstheme="minorHAnsi"/>
                <w:sz w:val="21"/>
                <w:szCs w:val="21"/>
                <w:lang w:eastAsia="fr-FR"/>
              </w:rPr>
              <w:t xml:space="preserve">ne illud quidem posse intelligere, eorum esse officium qui bellum administrant, non sequi res, sed rebus antecedere, et quemadmodum receptum est ut exercitus ab imperatore ducatur, </w:t>
            </w:r>
          </w:p>
          <w:p w14:paraId="759E8956" w14:textId="482869A7" w:rsidR="000339D6" w:rsidRDefault="00EF464A" w:rsidP="00E60800">
            <w:pPr>
              <w:rPr>
                <w:rFonts w:eastAsia="Times New Roman" w:cstheme="minorHAnsi"/>
                <w:sz w:val="21"/>
                <w:szCs w:val="21"/>
                <w:lang w:eastAsia="fr-FR"/>
              </w:rPr>
            </w:pPr>
            <w:r w:rsidRPr="00553AA0">
              <w:rPr>
                <w:rFonts w:eastAsia="Times New Roman" w:cstheme="minorHAnsi"/>
                <w:sz w:val="21"/>
                <w:szCs w:val="21"/>
                <w:lang w:eastAsia="fr-FR"/>
              </w:rPr>
              <w:t xml:space="preserve">sic etiam res </w:t>
            </w:r>
            <w:proofErr w:type="gramStart"/>
            <w:r w:rsidRPr="00553AA0">
              <w:rPr>
                <w:rFonts w:eastAsia="Times New Roman" w:cstheme="minorHAnsi"/>
                <w:sz w:val="21"/>
                <w:szCs w:val="21"/>
                <w:lang w:eastAsia="fr-FR"/>
              </w:rPr>
              <w:t>a</w:t>
            </w:r>
            <w:proofErr w:type="gramEnd"/>
            <w:r w:rsidRPr="00553AA0">
              <w:rPr>
                <w:rFonts w:eastAsia="Times New Roman" w:cstheme="minorHAnsi"/>
                <w:sz w:val="21"/>
                <w:szCs w:val="21"/>
                <w:lang w:eastAsia="fr-FR"/>
              </w:rPr>
              <w:t xml:space="preserve"> deliberantibus viris, </w:t>
            </w:r>
          </w:p>
          <w:p w14:paraId="28A3E136" w14:textId="5E07A2C0" w:rsidR="00453736" w:rsidRPr="00553AA0" w:rsidRDefault="00EF464A" w:rsidP="00E60800">
            <w:pPr>
              <w:rPr>
                <w:rFonts w:ascii="Palatino Linotype" w:hAnsi="Palatino Linotype" w:cstheme="minorHAnsi"/>
                <w:bCs/>
                <w:iCs/>
                <w:sz w:val="21"/>
                <w:szCs w:val="21"/>
              </w:rPr>
            </w:pPr>
            <w:r w:rsidRPr="00553AA0">
              <w:rPr>
                <w:rFonts w:eastAsia="Times New Roman" w:cstheme="minorHAnsi"/>
                <w:sz w:val="21"/>
                <w:szCs w:val="21"/>
                <w:lang w:eastAsia="fr-FR"/>
              </w:rPr>
              <w:t>ut, quæ ipsis videantur, ea gerantur, non ut eventum persequi cogantur.</w:t>
            </w:r>
          </w:p>
        </w:tc>
      </w:tr>
      <w:tr w:rsidR="00453736" w:rsidRPr="00F6219D" w14:paraId="3E9917A3" w14:textId="77777777" w:rsidTr="005A7674">
        <w:tc>
          <w:tcPr>
            <w:tcW w:w="3058" w:type="pct"/>
          </w:tcPr>
          <w:p w14:paraId="1F17C36C" w14:textId="77777777" w:rsidR="004431E1" w:rsidRDefault="004431E1" w:rsidP="004431E1">
            <w:pPr>
              <w:pStyle w:val="Sansinterligne"/>
              <w:rPr>
                <w:rFonts w:asciiTheme="minorHAnsi" w:hAnsiTheme="minorHAnsi" w:cstheme="minorHAnsi"/>
                <w:sz w:val="20"/>
                <w:szCs w:val="20"/>
                <w:lang w:eastAsia="fr-FR"/>
              </w:rPr>
            </w:pPr>
            <w:r>
              <w:rPr>
                <w:rFonts w:asciiTheme="minorHAnsi" w:hAnsiTheme="minorHAnsi" w:cstheme="minorHAnsi"/>
                <w:b/>
                <w:color w:val="C00000"/>
                <w:sz w:val="20"/>
                <w:szCs w:val="20"/>
                <w:lang w:eastAsia="fr-FR"/>
              </w:rPr>
              <w:tab/>
            </w:r>
            <w:r w:rsidRPr="004431E1">
              <w:rPr>
                <w:rFonts w:asciiTheme="minorHAnsi" w:hAnsiTheme="minorHAnsi" w:cstheme="minorHAnsi"/>
                <w:b/>
                <w:color w:val="C00000"/>
                <w:sz w:val="20"/>
                <w:szCs w:val="20"/>
                <w:lang w:eastAsia="fr-FR"/>
              </w:rPr>
              <w:t>[39, A]</w:t>
            </w:r>
            <w:r w:rsidRPr="004431E1">
              <w:rPr>
                <w:rFonts w:asciiTheme="minorHAnsi" w:hAnsiTheme="minorHAnsi" w:cstheme="minorHAnsi"/>
                <w:sz w:val="20"/>
                <w:szCs w:val="20"/>
                <w:lang w:eastAsia="fr-FR"/>
              </w:rPr>
              <w:t xml:space="preserve"> </w:t>
            </w:r>
            <w:r w:rsidRPr="004431E1">
              <w:rPr>
                <w:rFonts w:asciiTheme="minorHAnsi" w:hAnsiTheme="minorHAnsi" w:cstheme="minorHAnsi"/>
                <w:b/>
                <w:i/>
                <w:sz w:val="20"/>
                <w:szCs w:val="20"/>
                <w:lang w:eastAsia="fr-FR"/>
              </w:rPr>
              <w:t>καὶ μηδὲ τοῦτο δύνασθαι μαθεῖν</w:t>
            </w:r>
            <w:r w:rsidRPr="004431E1">
              <w:rPr>
                <w:rFonts w:asciiTheme="minorHAnsi" w:hAnsiTheme="minorHAnsi" w:cstheme="minorHAnsi"/>
                <w:sz w:val="20"/>
                <w:szCs w:val="20"/>
                <w:lang w:eastAsia="fr-FR"/>
              </w:rPr>
              <w:t xml:space="preserve">, </w:t>
            </w:r>
          </w:p>
          <w:p w14:paraId="44381574" w14:textId="5DC2F799" w:rsidR="004431E1" w:rsidRPr="004431E1" w:rsidRDefault="004431E1" w:rsidP="004431E1">
            <w:pPr>
              <w:pStyle w:val="Sansinterligne"/>
              <w:rPr>
                <w:rFonts w:asciiTheme="minorHAnsi" w:eastAsia="Times New Roman" w:hAnsiTheme="minorHAnsi" w:cstheme="minorHAnsi"/>
                <w:b/>
                <w:bCs/>
                <w:color w:val="000000"/>
                <w:sz w:val="20"/>
                <w:szCs w:val="20"/>
                <w:lang w:eastAsia="fr-FR"/>
              </w:rPr>
            </w:pPr>
            <w:r>
              <w:rPr>
                <w:rFonts w:asciiTheme="minorHAnsi" w:hAnsiTheme="minorHAnsi" w:cstheme="minorHAnsi"/>
                <w:sz w:val="20"/>
                <w:szCs w:val="20"/>
                <w:lang w:eastAsia="fr-FR"/>
              </w:rPr>
              <w:t>L</w:t>
            </w:r>
            <w:r w:rsidRPr="004431E1">
              <w:rPr>
                <w:rFonts w:asciiTheme="minorHAnsi" w:hAnsiTheme="minorHAnsi" w:cstheme="minorHAnsi"/>
                <w:sz w:val="20"/>
                <w:szCs w:val="20"/>
                <w:lang w:eastAsia="fr-FR"/>
              </w:rPr>
              <w:t>a proposition dépend toujours de  αἰσχρόν ἐστι (</w:t>
            </w:r>
            <w:r w:rsidRPr="004431E1">
              <w:rPr>
                <w:rFonts w:asciiTheme="minorHAnsi" w:eastAsia="Times New Roman" w:hAnsiTheme="minorHAnsi" w:cstheme="minorHAnsi"/>
                <w:b/>
                <w:bCs/>
                <w:color w:val="000000"/>
                <w:sz w:val="20"/>
                <w:szCs w:val="20"/>
                <w:lang w:eastAsia="fr-FR"/>
              </w:rPr>
              <w:t>[§ 38]</w:t>
            </w:r>
            <w:r w:rsidR="00553AA0">
              <w:rPr>
                <w:rFonts w:asciiTheme="minorHAnsi" w:eastAsia="Times New Roman" w:hAnsiTheme="minorHAnsi" w:cstheme="minorHAnsi"/>
                <w:b/>
                <w:bCs/>
                <w:color w:val="000000"/>
                <w:sz w:val="20"/>
                <w:szCs w:val="20"/>
                <w:lang w:eastAsia="fr-FR"/>
              </w:rPr>
              <w:t>)</w:t>
            </w:r>
            <w:r w:rsidRPr="004431E1">
              <w:rPr>
                <w:rFonts w:asciiTheme="minorHAnsi" w:eastAsia="Times New Roman" w:hAnsiTheme="minorHAnsi" w:cstheme="minorHAnsi"/>
                <w:b/>
                <w:bCs/>
                <w:color w:val="000000"/>
                <w:sz w:val="20"/>
                <w:szCs w:val="20"/>
                <w:lang w:eastAsia="fr-FR"/>
              </w:rPr>
              <w:t xml:space="preserve">. </w:t>
            </w:r>
          </w:p>
          <w:p w14:paraId="369BD377" w14:textId="77777777" w:rsidR="004431E1" w:rsidRPr="004431E1" w:rsidRDefault="004431E1" w:rsidP="004431E1">
            <w:pPr>
              <w:pStyle w:val="Sansinterligne"/>
              <w:rPr>
                <w:rFonts w:asciiTheme="minorHAnsi" w:hAnsiTheme="minorHAnsi" w:cstheme="minorHAnsi"/>
                <w:sz w:val="20"/>
                <w:szCs w:val="20"/>
              </w:rPr>
            </w:pPr>
            <w:r w:rsidRPr="004431E1">
              <w:rPr>
                <w:rFonts w:asciiTheme="minorHAnsi" w:hAnsiTheme="minorHAnsi" w:cstheme="minorHAnsi"/>
                <w:b/>
                <w:color w:val="C00000"/>
                <w:sz w:val="20"/>
                <w:szCs w:val="20"/>
              </w:rPr>
              <w:t>Μ</w:t>
            </w:r>
            <w:r w:rsidRPr="004431E1">
              <w:rPr>
                <w:rFonts w:asciiTheme="minorHAnsi" w:hAnsiTheme="minorHAnsi" w:cstheme="minorHAnsi"/>
                <w:b/>
                <w:sz w:val="20"/>
                <w:szCs w:val="20"/>
              </w:rPr>
              <w:t>ανθάνω</w:t>
            </w:r>
            <w:r w:rsidRPr="004431E1">
              <w:rPr>
                <w:rFonts w:asciiTheme="minorHAnsi" w:hAnsiTheme="minorHAnsi" w:cstheme="minorHAnsi"/>
                <w:sz w:val="20"/>
                <w:szCs w:val="20"/>
              </w:rPr>
              <w:t> </w:t>
            </w:r>
            <w:proofErr w:type="gramStart"/>
            <w:r w:rsidRPr="004431E1">
              <w:rPr>
                <w:rFonts w:asciiTheme="minorHAnsi" w:hAnsiTheme="minorHAnsi" w:cstheme="minorHAnsi"/>
                <w:b/>
                <w:sz w:val="20"/>
                <w:szCs w:val="20"/>
              </w:rPr>
              <w:t>—[</w:t>
            </w:r>
            <w:proofErr w:type="gramEnd"/>
            <w:r w:rsidRPr="004431E1">
              <w:rPr>
                <w:rFonts w:asciiTheme="minorHAnsi" w:hAnsiTheme="minorHAnsi" w:cstheme="minorHAnsi"/>
                <w:sz w:val="20"/>
                <w:szCs w:val="20"/>
              </w:rPr>
              <w:t xml:space="preserve"> </w:t>
            </w:r>
            <w:r w:rsidRPr="004431E1">
              <w:rPr>
                <w:rFonts w:asciiTheme="minorHAnsi" w:hAnsiTheme="minorHAnsi" w:cstheme="minorHAnsi"/>
                <w:i/>
                <w:sz w:val="20"/>
                <w:szCs w:val="20"/>
              </w:rPr>
              <w:t>fut.:</w:t>
            </w:r>
            <w:r w:rsidRPr="004431E1">
              <w:rPr>
                <w:rFonts w:asciiTheme="minorHAnsi" w:hAnsiTheme="minorHAnsi" w:cstheme="minorHAnsi"/>
                <w:sz w:val="20"/>
                <w:szCs w:val="20"/>
              </w:rPr>
              <w:t xml:space="preserve"> μαθήσομαι ; </w:t>
            </w:r>
            <w:r w:rsidRPr="004431E1">
              <w:rPr>
                <w:rFonts w:asciiTheme="minorHAnsi" w:hAnsiTheme="minorHAnsi" w:cstheme="minorHAnsi"/>
                <w:i/>
                <w:sz w:val="20"/>
                <w:szCs w:val="20"/>
              </w:rPr>
              <w:t>aor.:</w:t>
            </w:r>
            <w:r w:rsidRPr="004431E1">
              <w:rPr>
                <w:rFonts w:asciiTheme="minorHAnsi" w:hAnsiTheme="minorHAnsi" w:cstheme="minorHAnsi"/>
                <w:sz w:val="20"/>
                <w:szCs w:val="20"/>
              </w:rPr>
              <w:t xml:space="preserve"> ἔμαθον ; </w:t>
            </w:r>
            <w:r w:rsidRPr="004431E1">
              <w:rPr>
                <w:rFonts w:asciiTheme="minorHAnsi" w:hAnsiTheme="minorHAnsi" w:cstheme="minorHAnsi"/>
                <w:i/>
                <w:sz w:val="20"/>
                <w:szCs w:val="20"/>
              </w:rPr>
              <w:t>pft</w:t>
            </w:r>
            <w:r w:rsidRPr="004431E1">
              <w:rPr>
                <w:rFonts w:asciiTheme="minorHAnsi" w:hAnsiTheme="minorHAnsi" w:cstheme="minorHAnsi"/>
                <w:sz w:val="20"/>
                <w:szCs w:val="20"/>
              </w:rPr>
              <w:t xml:space="preserve">.: μεμάθηκα ] : apprendre, étudier, s'instruire ; savoir ; (à l’aor.) se rendre compte ; comprendre </w:t>
            </w:r>
            <w:r w:rsidRPr="004431E1">
              <w:rPr>
                <w:rFonts w:asciiTheme="minorHAnsi" w:hAnsiTheme="minorHAnsi" w:cstheme="minorHAnsi"/>
                <w:i/>
                <w:iCs/>
                <w:sz w:val="20"/>
                <w:szCs w:val="20"/>
              </w:rPr>
              <w:t>ou</w:t>
            </w:r>
            <w:r w:rsidRPr="004431E1">
              <w:rPr>
                <w:rFonts w:asciiTheme="minorHAnsi" w:hAnsiTheme="minorHAnsi" w:cstheme="minorHAnsi"/>
                <w:sz w:val="20"/>
                <w:szCs w:val="20"/>
              </w:rPr>
              <w:t xml:space="preserve"> s’apercevoir que avec </w:t>
            </w:r>
            <w:r w:rsidRPr="004431E1">
              <w:rPr>
                <w:rFonts w:asciiTheme="minorHAnsi" w:hAnsiTheme="minorHAnsi" w:cstheme="minorHAnsi"/>
                <w:b/>
                <w:sz w:val="20"/>
                <w:szCs w:val="20"/>
              </w:rPr>
              <w:t>ὅτι</w:t>
            </w:r>
            <w:r w:rsidRPr="004431E1">
              <w:rPr>
                <w:rFonts w:asciiTheme="minorHAnsi" w:hAnsiTheme="minorHAnsi" w:cstheme="minorHAnsi"/>
                <w:sz w:val="20"/>
                <w:szCs w:val="20"/>
              </w:rPr>
              <w:t>, ou un participe).</w:t>
            </w:r>
          </w:p>
          <w:p w14:paraId="130C4B48" w14:textId="77777777" w:rsidR="004431E1" w:rsidRPr="004431E1" w:rsidRDefault="004431E1" w:rsidP="004431E1">
            <w:pPr>
              <w:pStyle w:val="Sansinterligne"/>
              <w:rPr>
                <w:rFonts w:asciiTheme="minorHAnsi" w:hAnsiTheme="minorHAnsi" w:cstheme="minorHAnsi"/>
                <w:sz w:val="20"/>
                <w:szCs w:val="20"/>
                <w:lang w:eastAsia="fr-FR"/>
              </w:rPr>
            </w:pPr>
            <w:r w:rsidRPr="004431E1">
              <w:rPr>
                <w:rFonts w:asciiTheme="minorHAnsi" w:hAnsiTheme="minorHAnsi" w:cstheme="minorHAnsi"/>
                <w:b/>
                <w:caps/>
                <w:color w:val="C00000"/>
                <w:sz w:val="20"/>
                <w:szCs w:val="20"/>
                <w:lang w:eastAsia="fr-FR"/>
              </w:rPr>
              <w:t>μ</w:t>
            </w:r>
            <w:r w:rsidRPr="004431E1">
              <w:rPr>
                <w:rFonts w:asciiTheme="minorHAnsi" w:hAnsiTheme="minorHAnsi" w:cstheme="minorHAnsi"/>
                <w:b/>
                <w:sz w:val="20"/>
                <w:szCs w:val="20"/>
                <w:lang w:eastAsia="fr-FR"/>
              </w:rPr>
              <w:t>ηδὲ τοῦτο :</w:t>
            </w:r>
            <w:r w:rsidRPr="004431E1">
              <w:rPr>
                <w:rFonts w:asciiTheme="minorHAnsi" w:hAnsiTheme="minorHAnsi" w:cstheme="minorHAnsi"/>
                <w:sz w:val="20"/>
                <w:szCs w:val="20"/>
                <w:lang w:eastAsia="fr-FR"/>
              </w:rPr>
              <w:t xml:space="preserve"> pas même cela est développé par </w:t>
            </w:r>
            <w:r w:rsidRPr="004431E1">
              <w:rPr>
                <w:rFonts w:asciiTheme="minorHAnsi" w:hAnsiTheme="minorHAnsi" w:cstheme="minorHAnsi"/>
                <w:b/>
                <w:sz w:val="20"/>
                <w:szCs w:val="20"/>
                <w:lang w:eastAsia="fr-FR"/>
              </w:rPr>
              <w:t>ὅτι</w:t>
            </w:r>
            <w:r w:rsidRPr="004431E1">
              <w:rPr>
                <w:rFonts w:asciiTheme="minorHAnsi" w:hAnsiTheme="minorHAnsi" w:cstheme="minorHAnsi"/>
                <w:sz w:val="20"/>
                <w:szCs w:val="20"/>
                <w:lang w:eastAsia="fr-FR"/>
              </w:rPr>
              <w:t xml:space="preserve">. </w:t>
            </w:r>
          </w:p>
          <w:p w14:paraId="59B0D4D5" w14:textId="77777777" w:rsidR="004431E1" w:rsidRPr="004431E1" w:rsidRDefault="004431E1" w:rsidP="004431E1">
            <w:pPr>
              <w:pStyle w:val="Sansinterligne"/>
              <w:rPr>
                <w:rFonts w:asciiTheme="minorHAnsi" w:hAnsiTheme="minorHAnsi" w:cstheme="minorHAnsi"/>
                <w:sz w:val="20"/>
                <w:szCs w:val="20"/>
                <w:lang w:eastAsia="fr-FR"/>
              </w:rPr>
            </w:pPr>
          </w:p>
          <w:p w14:paraId="6FE1DAC0" w14:textId="734697C8" w:rsidR="004431E1" w:rsidRPr="004431E1" w:rsidRDefault="004431E1" w:rsidP="004431E1">
            <w:pPr>
              <w:pStyle w:val="Sansinterligne"/>
              <w:rPr>
                <w:rFonts w:asciiTheme="minorHAnsi" w:hAnsiTheme="minorHAnsi" w:cstheme="minorHAnsi"/>
                <w:sz w:val="20"/>
                <w:szCs w:val="20"/>
                <w:lang w:eastAsia="fr-FR"/>
              </w:rPr>
            </w:pPr>
            <w:r>
              <w:rPr>
                <w:rFonts w:asciiTheme="minorHAnsi" w:eastAsia="Times New Roman" w:hAnsiTheme="minorHAnsi" w:cstheme="minorHAnsi"/>
                <w:b/>
                <w:bCs/>
                <w:color w:val="C00000"/>
                <w:sz w:val="20"/>
                <w:szCs w:val="20"/>
                <w:lang w:eastAsia="fr-FR"/>
              </w:rPr>
              <w:tab/>
            </w:r>
            <w:r w:rsidRPr="004431E1">
              <w:rPr>
                <w:rFonts w:asciiTheme="minorHAnsi" w:eastAsia="Times New Roman" w:hAnsiTheme="minorHAnsi" w:cstheme="minorHAnsi"/>
                <w:b/>
                <w:bCs/>
                <w:color w:val="C00000"/>
                <w:sz w:val="20"/>
                <w:szCs w:val="20"/>
                <w:lang w:eastAsia="fr-FR"/>
              </w:rPr>
              <w:t>[B]</w:t>
            </w:r>
            <w:r w:rsidRPr="004431E1">
              <w:rPr>
                <w:rFonts w:asciiTheme="minorHAnsi" w:eastAsia="Times New Roman" w:hAnsiTheme="minorHAnsi" w:cstheme="minorHAnsi"/>
                <w:b/>
                <w:bCs/>
                <w:color w:val="000000"/>
                <w:sz w:val="20"/>
                <w:szCs w:val="20"/>
                <w:lang w:eastAsia="fr-FR"/>
              </w:rPr>
              <w:t xml:space="preserve"> </w:t>
            </w:r>
            <w:r w:rsidRPr="004431E1">
              <w:rPr>
                <w:rFonts w:asciiTheme="minorHAnsi" w:hAnsiTheme="minorHAnsi" w:cstheme="minorHAnsi"/>
                <w:b/>
                <w:i/>
                <w:sz w:val="20"/>
                <w:szCs w:val="20"/>
                <w:lang w:eastAsia="fr-FR"/>
              </w:rPr>
              <w:t>ὅτι δεῖ τοὺς ὀρθῶς πολέμῳ χρωμένους οὐκ ἀκολουθεῖν τοῖς πράγμασιν, ἀλλ' αὐτοὺς ἔμπροσθεν εἶναι τῶν πραγμάτων</w:t>
            </w:r>
            <w:r w:rsidRPr="004431E1">
              <w:rPr>
                <w:rFonts w:asciiTheme="minorHAnsi" w:hAnsiTheme="minorHAnsi" w:cstheme="minorHAnsi"/>
                <w:sz w:val="20"/>
                <w:szCs w:val="20"/>
                <w:lang w:eastAsia="fr-FR"/>
              </w:rPr>
              <w:t>,</w:t>
            </w:r>
          </w:p>
          <w:p w14:paraId="4691DCC1" w14:textId="3D1F2FB0" w:rsidR="004431E1" w:rsidRPr="004431E1" w:rsidRDefault="004431E1" w:rsidP="004431E1">
            <w:pPr>
              <w:pStyle w:val="Sansinterligne"/>
              <w:rPr>
                <w:rFonts w:asciiTheme="minorHAnsi" w:hAnsiTheme="minorHAnsi" w:cstheme="minorHAnsi"/>
                <w:sz w:val="20"/>
                <w:szCs w:val="20"/>
              </w:rPr>
            </w:pPr>
            <w:r w:rsidRPr="004431E1">
              <w:rPr>
                <w:rFonts w:asciiTheme="minorHAnsi" w:hAnsiTheme="minorHAnsi" w:cstheme="minorHAnsi"/>
                <w:b/>
                <w:color w:val="C00000"/>
                <w:sz w:val="20"/>
                <w:szCs w:val="20"/>
              </w:rPr>
              <w:t>Δ</w:t>
            </w:r>
            <w:r w:rsidRPr="004431E1">
              <w:rPr>
                <w:rFonts w:asciiTheme="minorHAnsi" w:hAnsiTheme="minorHAnsi" w:cstheme="minorHAnsi"/>
                <w:b/>
                <w:sz w:val="20"/>
                <w:szCs w:val="20"/>
              </w:rPr>
              <w:t>εῖ (</w:t>
            </w:r>
            <w:r w:rsidRPr="004431E1">
              <w:rPr>
                <w:rFonts w:asciiTheme="minorHAnsi" w:hAnsiTheme="minorHAnsi" w:cstheme="minorHAnsi"/>
                <w:i/>
                <w:sz w:val="20"/>
                <w:szCs w:val="20"/>
              </w:rPr>
              <w:t>impers</w:t>
            </w:r>
            <w:r w:rsidRPr="004431E1">
              <w:rPr>
                <w:rFonts w:asciiTheme="minorHAnsi" w:hAnsiTheme="minorHAnsi" w:cstheme="minorHAnsi"/>
                <w:b/>
                <w:sz w:val="20"/>
                <w:szCs w:val="20"/>
              </w:rPr>
              <w:t>.) :</w:t>
            </w:r>
            <w:r w:rsidRPr="004431E1">
              <w:rPr>
                <w:rFonts w:asciiTheme="minorHAnsi" w:hAnsiTheme="minorHAnsi" w:cstheme="minorHAnsi"/>
                <w:sz w:val="20"/>
                <w:szCs w:val="20"/>
              </w:rPr>
              <w:t xml:space="preserve"> il est besoin de, il faut (avec </w:t>
            </w:r>
            <w:r w:rsidRPr="004431E1">
              <w:rPr>
                <w:rFonts w:asciiTheme="minorHAnsi" w:hAnsiTheme="minorHAnsi" w:cstheme="minorHAnsi"/>
                <w:i/>
                <w:sz w:val="20"/>
                <w:szCs w:val="20"/>
              </w:rPr>
              <w:t>inf</w:t>
            </w:r>
            <w:r w:rsidRPr="004431E1">
              <w:rPr>
                <w:rFonts w:asciiTheme="minorHAnsi" w:hAnsiTheme="minorHAnsi" w:cstheme="minorHAnsi"/>
                <w:sz w:val="20"/>
                <w:szCs w:val="20"/>
              </w:rPr>
              <w:t>. ou inf</w:t>
            </w:r>
            <w:r w:rsidRPr="004431E1">
              <w:rPr>
                <w:rFonts w:asciiTheme="minorHAnsi" w:hAnsiTheme="minorHAnsi" w:cstheme="minorHAnsi"/>
                <w:sz w:val="20"/>
                <w:szCs w:val="20"/>
                <w:u w:val="single"/>
                <w:vertAlign w:val="superscript"/>
              </w:rPr>
              <w:t>ve</w:t>
            </w:r>
            <w:r w:rsidRPr="004431E1">
              <w:rPr>
                <w:rFonts w:asciiTheme="minorHAnsi" w:hAnsiTheme="minorHAnsi" w:cstheme="minorHAnsi"/>
                <w:sz w:val="20"/>
                <w:szCs w:val="20"/>
              </w:rPr>
              <w:t xml:space="preserve"> : nég</w:t>
            </w:r>
            <w:r w:rsidR="00F41D1A">
              <w:rPr>
                <w:rFonts w:asciiTheme="minorHAnsi" w:hAnsiTheme="minorHAnsi" w:cstheme="minorHAnsi"/>
                <w:sz w:val="20"/>
                <w:szCs w:val="20"/>
              </w:rPr>
              <w:t>.</w:t>
            </w:r>
            <w:r w:rsidRPr="004431E1">
              <w:rPr>
                <w:rFonts w:asciiTheme="minorHAnsi" w:hAnsiTheme="minorHAnsi" w:cstheme="minorHAnsi"/>
                <w:sz w:val="20"/>
                <w:szCs w:val="20"/>
              </w:rPr>
              <w:t xml:space="preserve"> </w:t>
            </w:r>
            <w:r w:rsidRPr="00F41D1A">
              <w:rPr>
                <w:rFonts w:asciiTheme="minorHAnsi" w:hAnsiTheme="minorHAnsi" w:cstheme="minorHAnsi"/>
                <w:b/>
                <w:sz w:val="20"/>
                <w:szCs w:val="20"/>
              </w:rPr>
              <w:t>μή</w:t>
            </w:r>
            <w:r w:rsidRPr="004431E1">
              <w:rPr>
                <w:rFonts w:asciiTheme="minorHAnsi" w:hAnsiTheme="minorHAnsi" w:cstheme="minorHAnsi"/>
                <w:sz w:val="20"/>
                <w:szCs w:val="20"/>
              </w:rPr>
              <w:t xml:space="preserve"> si la nég. porte sur l’infinitif ; nég. </w:t>
            </w:r>
            <w:r w:rsidRPr="00F41D1A">
              <w:rPr>
                <w:rFonts w:asciiTheme="minorHAnsi" w:hAnsiTheme="minorHAnsi" w:cstheme="minorHAnsi"/>
                <w:b/>
                <w:sz w:val="20"/>
                <w:szCs w:val="20"/>
              </w:rPr>
              <w:t>οὐ</w:t>
            </w:r>
            <w:r w:rsidRPr="004431E1">
              <w:rPr>
                <w:rFonts w:asciiTheme="minorHAnsi" w:hAnsiTheme="minorHAnsi" w:cstheme="minorHAnsi"/>
                <w:sz w:val="20"/>
                <w:szCs w:val="20"/>
              </w:rPr>
              <w:t xml:space="preserve"> si la nég porte sur </w:t>
            </w:r>
            <w:r w:rsidRPr="00F41D1A">
              <w:rPr>
                <w:rFonts w:asciiTheme="minorHAnsi" w:hAnsiTheme="minorHAnsi" w:cstheme="minorHAnsi"/>
                <w:b/>
                <w:sz w:val="20"/>
                <w:szCs w:val="20"/>
                <w:lang w:val="el-GR"/>
              </w:rPr>
              <w:t>δεῖ</w:t>
            </w:r>
            <w:r w:rsidR="00F41D1A">
              <w:rPr>
                <w:rFonts w:asciiTheme="minorHAnsi" w:hAnsiTheme="minorHAnsi" w:cstheme="minorHAnsi"/>
                <w:sz w:val="20"/>
                <w:szCs w:val="20"/>
              </w:rPr>
              <w:t> </w:t>
            </w:r>
            <w:r w:rsidRPr="004431E1">
              <w:rPr>
                <w:rFonts w:asciiTheme="minorHAnsi" w:hAnsiTheme="minorHAnsi" w:cstheme="minorHAnsi"/>
                <w:sz w:val="20"/>
                <w:szCs w:val="20"/>
                <w:lang w:val="el-GR"/>
              </w:rPr>
              <w:t>;</w:t>
            </w:r>
            <w:r w:rsidRPr="004431E1">
              <w:rPr>
                <w:rFonts w:asciiTheme="minorHAnsi" w:hAnsiTheme="minorHAnsi" w:cstheme="minorHAnsi"/>
                <w:sz w:val="20"/>
                <w:szCs w:val="20"/>
              </w:rPr>
              <w:t xml:space="preserve"> </w:t>
            </w:r>
            <w:r w:rsidRPr="004431E1">
              <w:rPr>
                <w:rFonts w:asciiTheme="minorHAnsi" w:hAnsiTheme="minorHAnsi" w:cstheme="minorHAnsi"/>
                <w:i/>
                <w:sz w:val="20"/>
                <w:szCs w:val="20"/>
              </w:rPr>
              <w:t>cf</w:t>
            </w:r>
            <w:r w:rsidRPr="004431E1">
              <w:rPr>
                <w:rFonts w:asciiTheme="minorHAnsi" w:hAnsiTheme="minorHAnsi" w:cstheme="minorHAnsi"/>
                <w:sz w:val="20"/>
                <w:szCs w:val="20"/>
              </w:rPr>
              <w:t xml:space="preserve">. </w:t>
            </w:r>
            <w:r w:rsidRPr="004431E1">
              <w:rPr>
                <w:rFonts w:asciiTheme="minorHAnsi" w:hAnsiTheme="minorHAnsi" w:cstheme="minorHAnsi"/>
                <w:b/>
                <w:i/>
                <w:sz w:val="20"/>
                <w:szCs w:val="20"/>
              </w:rPr>
              <w:t>Rg</w:t>
            </w:r>
            <w:r w:rsidRPr="004431E1">
              <w:rPr>
                <w:rFonts w:asciiTheme="minorHAnsi" w:hAnsiTheme="minorHAnsi" w:cstheme="minorHAnsi"/>
                <w:sz w:val="20"/>
                <w:szCs w:val="20"/>
              </w:rPr>
              <w:t xml:space="preserve"> § 341 R, II). </w:t>
            </w:r>
          </w:p>
          <w:p w14:paraId="64CEAC41" w14:textId="77777777" w:rsidR="004431E1" w:rsidRPr="004431E1" w:rsidRDefault="004431E1" w:rsidP="004431E1">
            <w:pPr>
              <w:pStyle w:val="Sansinterligne"/>
              <w:rPr>
                <w:rFonts w:asciiTheme="minorHAnsi" w:hAnsiTheme="minorHAnsi" w:cstheme="minorHAnsi"/>
                <w:sz w:val="20"/>
                <w:szCs w:val="20"/>
              </w:rPr>
            </w:pPr>
            <w:r w:rsidRPr="004431E1">
              <w:rPr>
                <w:rFonts w:asciiTheme="minorHAnsi" w:hAnsiTheme="minorHAnsi" w:cstheme="minorHAnsi"/>
                <w:b/>
                <w:bCs/>
                <w:caps/>
                <w:color w:val="C00000"/>
                <w:sz w:val="20"/>
                <w:szCs w:val="20"/>
              </w:rPr>
              <w:t>χ</w:t>
            </w:r>
            <w:r w:rsidRPr="004431E1">
              <w:rPr>
                <w:rFonts w:asciiTheme="minorHAnsi" w:hAnsiTheme="minorHAnsi" w:cstheme="minorHAnsi"/>
                <w:b/>
                <w:bCs/>
                <w:sz w:val="20"/>
                <w:szCs w:val="20"/>
              </w:rPr>
              <w:t>ράομαι, my (</w:t>
            </w:r>
            <w:r w:rsidRPr="004431E1">
              <w:rPr>
                <w:rFonts w:asciiTheme="minorHAnsi" w:hAnsiTheme="minorHAnsi" w:cstheme="minorHAnsi"/>
                <w:b/>
                <w:bCs/>
                <w:i/>
                <w:sz w:val="20"/>
                <w:szCs w:val="20"/>
              </w:rPr>
              <w:t>inf</w:t>
            </w:r>
            <w:r w:rsidRPr="004431E1">
              <w:rPr>
                <w:rFonts w:asciiTheme="minorHAnsi" w:hAnsiTheme="minorHAnsi" w:cstheme="minorHAnsi"/>
                <w:b/>
                <w:bCs/>
                <w:sz w:val="20"/>
                <w:szCs w:val="20"/>
              </w:rPr>
              <w:t xml:space="preserve">.: </w:t>
            </w:r>
            <w:r w:rsidRPr="004431E1">
              <w:rPr>
                <w:rFonts w:asciiTheme="minorHAnsi" w:hAnsiTheme="minorHAnsi" w:cstheme="minorHAnsi"/>
                <w:b/>
                <w:sz w:val="20"/>
                <w:szCs w:val="20"/>
              </w:rPr>
              <w:t>χρῆσθαι ; les contr. sont en η</w:t>
            </w:r>
            <w:r w:rsidRPr="004431E1">
              <w:rPr>
                <w:rFonts w:asciiTheme="minorHAnsi" w:hAnsiTheme="minorHAnsi" w:cstheme="minorHAnsi"/>
                <w:sz w:val="20"/>
                <w:szCs w:val="20"/>
              </w:rPr>
              <w:t>)</w:t>
            </w:r>
            <w:r w:rsidRPr="004431E1">
              <w:rPr>
                <w:rFonts w:asciiTheme="minorHAnsi" w:hAnsiTheme="minorHAnsi" w:cstheme="minorHAnsi"/>
                <w:b/>
                <w:bCs/>
                <w:sz w:val="20"/>
                <w:szCs w:val="20"/>
              </w:rPr>
              <w:t xml:space="preserve"> : </w:t>
            </w:r>
            <w:r w:rsidRPr="004431E1">
              <w:rPr>
                <w:rFonts w:asciiTheme="minorHAnsi" w:hAnsiTheme="minorHAnsi" w:cstheme="minorHAnsi"/>
                <w:sz w:val="20"/>
                <w:szCs w:val="20"/>
              </w:rPr>
              <w:t xml:space="preserve">emprunter ; tirer parti de ; se servir de, user de, pratiquer ; fréquenter (avec dat.). </w:t>
            </w:r>
          </w:p>
          <w:p w14:paraId="67B33924" w14:textId="77777777" w:rsidR="004431E1" w:rsidRPr="004431E1" w:rsidRDefault="004431E1" w:rsidP="004431E1">
            <w:pPr>
              <w:pStyle w:val="Sansinterligne"/>
              <w:rPr>
                <w:rFonts w:asciiTheme="minorHAnsi" w:hAnsiTheme="minorHAnsi" w:cstheme="minorHAnsi"/>
                <w:sz w:val="20"/>
                <w:szCs w:val="20"/>
              </w:rPr>
            </w:pPr>
            <w:r w:rsidRPr="004431E1">
              <w:rPr>
                <w:rFonts w:asciiTheme="minorHAnsi" w:hAnsiTheme="minorHAnsi" w:cstheme="minorHAnsi"/>
                <w:b/>
                <w:color w:val="C00000"/>
                <w:sz w:val="20"/>
                <w:szCs w:val="20"/>
              </w:rPr>
              <w:t>Ἀ</w:t>
            </w:r>
            <w:r w:rsidRPr="004431E1">
              <w:rPr>
                <w:rFonts w:asciiTheme="minorHAnsi" w:hAnsiTheme="minorHAnsi" w:cstheme="minorHAnsi"/>
                <w:b/>
                <w:sz w:val="20"/>
                <w:szCs w:val="20"/>
              </w:rPr>
              <w:t xml:space="preserve">κολουθέω + </w:t>
            </w:r>
            <w:proofErr w:type="gramStart"/>
            <w:r w:rsidRPr="004431E1">
              <w:rPr>
                <w:rFonts w:asciiTheme="minorHAnsi" w:hAnsiTheme="minorHAnsi" w:cstheme="minorHAnsi"/>
                <w:b/>
                <w:sz w:val="20"/>
                <w:szCs w:val="20"/>
              </w:rPr>
              <w:t>dat.:</w:t>
            </w:r>
            <w:proofErr w:type="gramEnd"/>
            <w:r w:rsidRPr="004431E1">
              <w:rPr>
                <w:rFonts w:asciiTheme="minorHAnsi" w:hAnsiTheme="minorHAnsi" w:cstheme="minorHAnsi"/>
                <w:sz w:val="20"/>
                <w:szCs w:val="20"/>
              </w:rPr>
              <w:t xml:space="preserve"> suivre, accompagner ; se laisser conduire par ; comprendre. </w:t>
            </w:r>
          </w:p>
          <w:p w14:paraId="61A3F9C3" w14:textId="77777777" w:rsidR="004431E1" w:rsidRPr="004431E1" w:rsidRDefault="004431E1" w:rsidP="004431E1">
            <w:pPr>
              <w:pStyle w:val="Sansinterligne"/>
              <w:rPr>
                <w:rFonts w:asciiTheme="minorHAnsi" w:hAnsiTheme="minorHAnsi" w:cstheme="minorHAnsi"/>
                <w:sz w:val="20"/>
                <w:szCs w:val="20"/>
                <w:lang w:eastAsia="fr-FR"/>
              </w:rPr>
            </w:pPr>
            <w:r w:rsidRPr="004431E1">
              <w:rPr>
                <w:rFonts w:asciiTheme="minorHAnsi" w:hAnsiTheme="minorHAnsi" w:cstheme="minorHAnsi"/>
                <w:b/>
                <w:color w:val="C00000"/>
                <w:sz w:val="20"/>
                <w:szCs w:val="20"/>
              </w:rPr>
              <w:t>Ἔ</w:t>
            </w:r>
            <w:r w:rsidRPr="004431E1">
              <w:rPr>
                <w:rFonts w:asciiTheme="minorHAnsi" w:hAnsiTheme="minorHAnsi" w:cstheme="minorHAnsi"/>
                <w:b/>
                <w:sz w:val="20"/>
                <w:szCs w:val="20"/>
              </w:rPr>
              <w:t xml:space="preserve">μπροσθεν, </w:t>
            </w:r>
            <w:r w:rsidRPr="004431E1">
              <w:rPr>
                <w:rFonts w:asciiTheme="minorHAnsi" w:hAnsiTheme="minorHAnsi" w:cstheme="minorHAnsi"/>
                <w:i/>
                <w:iCs/>
                <w:sz w:val="20"/>
                <w:szCs w:val="20"/>
              </w:rPr>
              <w:t>adv. et prép. avec gén.</w:t>
            </w:r>
            <w:proofErr w:type="gramStart"/>
            <w:r w:rsidRPr="004431E1">
              <w:rPr>
                <w:rFonts w:asciiTheme="minorHAnsi" w:hAnsiTheme="minorHAnsi" w:cstheme="minorHAnsi"/>
                <w:b/>
                <w:sz w:val="20"/>
                <w:szCs w:val="20"/>
              </w:rPr>
              <w:t xml:space="preserve">: </w:t>
            </w:r>
            <w:r w:rsidRPr="004431E1">
              <w:rPr>
                <w:rFonts w:asciiTheme="minorHAnsi" w:hAnsiTheme="minorHAnsi" w:cstheme="minorHAnsi"/>
                <w:sz w:val="20"/>
                <w:szCs w:val="20"/>
              </w:rPr>
              <w:t xml:space="preserve"> en</w:t>
            </w:r>
            <w:proofErr w:type="gramEnd"/>
            <w:r w:rsidRPr="004431E1">
              <w:rPr>
                <w:rFonts w:asciiTheme="minorHAnsi" w:hAnsiTheme="minorHAnsi" w:cstheme="minorHAnsi"/>
                <w:sz w:val="20"/>
                <w:szCs w:val="20"/>
              </w:rPr>
              <w:t xml:space="preserve"> avant, devant, en face ; </w:t>
            </w:r>
            <w:r w:rsidRPr="004431E1">
              <w:rPr>
                <w:rFonts w:asciiTheme="minorHAnsi" w:hAnsiTheme="minorHAnsi" w:cstheme="minorHAnsi"/>
                <w:b/>
                <w:sz w:val="20"/>
                <w:szCs w:val="20"/>
                <w:lang w:eastAsia="fr-FR"/>
              </w:rPr>
              <w:t>ἔμπροσθεν εἶναι + gén</w:t>
            </w:r>
            <w:r w:rsidRPr="004431E1">
              <w:rPr>
                <w:rFonts w:asciiTheme="minorHAnsi" w:hAnsiTheme="minorHAnsi" w:cstheme="minorHAnsi"/>
                <w:sz w:val="20"/>
                <w:szCs w:val="20"/>
                <w:lang w:eastAsia="fr-FR"/>
              </w:rPr>
              <w:t xml:space="preserve">. : devancer. </w:t>
            </w:r>
          </w:p>
          <w:p w14:paraId="6AB185F4" w14:textId="77777777" w:rsidR="004431E1" w:rsidRPr="004431E1" w:rsidRDefault="004431E1" w:rsidP="004431E1">
            <w:pPr>
              <w:pStyle w:val="Sansinterligne"/>
              <w:rPr>
                <w:rFonts w:asciiTheme="minorHAnsi" w:hAnsiTheme="minorHAnsi" w:cstheme="minorHAnsi"/>
                <w:sz w:val="20"/>
                <w:szCs w:val="20"/>
                <w:lang w:eastAsia="fr-FR"/>
              </w:rPr>
            </w:pPr>
          </w:p>
          <w:p w14:paraId="376CD2DC" w14:textId="34A3932F" w:rsidR="004431E1" w:rsidRPr="004431E1" w:rsidRDefault="004431E1" w:rsidP="004431E1">
            <w:pPr>
              <w:pStyle w:val="Sansinterligne"/>
              <w:rPr>
                <w:rFonts w:asciiTheme="minorHAnsi" w:hAnsiTheme="minorHAnsi" w:cstheme="minorHAnsi"/>
                <w:sz w:val="20"/>
                <w:szCs w:val="20"/>
                <w:lang w:eastAsia="fr-FR"/>
              </w:rPr>
            </w:pPr>
            <w:r>
              <w:rPr>
                <w:rFonts w:asciiTheme="minorHAnsi" w:eastAsia="Times New Roman" w:hAnsiTheme="minorHAnsi" w:cstheme="minorHAnsi"/>
                <w:b/>
                <w:bCs/>
                <w:color w:val="C00000"/>
                <w:sz w:val="20"/>
                <w:szCs w:val="20"/>
                <w:lang w:eastAsia="fr-FR"/>
              </w:rPr>
              <w:tab/>
            </w:r>
            <w:r w:rsidRPr="004431E1">
              <w:rPr>
                <w:rFonts w:asciiTheme="minorHAnsi" w:eastAsia="Times New Roman" w:hAnsiTheme="minorHAnsi" w:cstheme="minorHAnsi"/>
                <w:b/>
                <w:bCs/>
                <w:color w:val="C00000"/>
                <w:sz w:val="20"/>
                <w:szCs w:val="20"/>
                <w:lang w:eastAsia="fr-FR"/>
              </w:rPr>
              <w:t>[C]</w:t>
            </w:r>
            <w:r w:rsidRPr="004431E1">
              <w:rPr>
                <w:rFonts w:asciiTheme="minorHAnsi" w:hAnsiTheme="minorHAnsi" w:cstheme="minorHAnsi"/>
                <w:sz w:val="20"/>
                <w:szCs w:val="20"/>
                <w:lang w:eastAsia="fr-FR"/>
              </w:rPr>
              <w:t xml:space="preserve"> </w:t>
            </w:r>
            <w:r w:rsidRPr="004431E1">
              <w:rPr>
                <w:rFonts w:asciiTheme="minorHAnsi" w:hAnsiTheme="minorHAnsi" w:cstheme="minorHAnsi"/>
                <w:b/>
                <w:i/>
                <w:sz w:val="20"/>
                <w:szCs w:val="20"/>
                <w:lang w:eastAsia="fr-FR"/>
              </w:rPr>
              <w:t>καὶ τὸν αὐτὸν τρόπον ὥσπερ τῶν στρατευμάτων ἀξιώσειέ τις ἂν τὸν στρατηγὸν ἡγεῖσθαι, οὕτω καὶ τῶν πραγμάτων τοὺς βουλευομένους</w:t>
            </w:r>
            <w:r w:rsidRPr="004431E1">
              <w:rPr>
                <w:rFonts w:asciiTheme="minorHAnsi" w:hAnsiTheme="minorHAnsi" w:cstheme="minorHAnsi"/>
                <w:sz w:val="20"/>
                <w:szCs w:val="20"/>
                <w:lang w:eastAsia="fr-FR"/>
              </w:rPr>
              <w:t xml:space="preserve">, </w:t>
            </w:r>
          </w:p>
          <w:p w14:paraId="64E20701" w14:textId="0D1CFED1" w:rsidR="004431E1" w:rsidRPr="004431E1" w:rsidRDefault="004431E1" w:rsidP="004431E1">
            <w:pPr>
              <w:pStyle w:val="Sansinterligne"/>
              <w:rPr>
                <w:rStyle w:val="greek"/>
                <w:rFonts w:asciiTheme="minorHAnsi" w:hAnsiTheme="minorHAnsi" w:cstheme="minorHAnsi"/>
                <w:sz w:val="20"/>
                <w:szCs w:val="20"/>
              </w:rPr>
            </w:pPr>
            <w:r w:rsidRPr="004431E1">
              <w:rPr>
                <w:rFonts w:asciiTheme="minorHAnsi" w:hAnsiTheme="minorHAnsi" w:cstheme="minorHAnsi"/>
                <w:b/>
                <w:color w:val="C00000"/>
                <w:sz w:val="20"/>
                <w:szCs w:val="20"/>
              </w:rPr>
              <w:t>C</w:t>
            </w:r>
            <w:r w:rsidRPr="004431E1">
              <w:rPr>
                <w:rFonts w:asciiTheme="minorHAnsi" w:hAnsiTheme="minorHAnsi" w:cstheme="minorHAnsi"/>
                <w:b/>
                <w:sz w:val="20"/>
                <w:szCs w:val="20"/>
              </w:rPr>
              <w:t>st</w:t>
            </w:r>
            <w:r w:rsidR="003B08D5">
              <w:rPr>
                <w:rFonts w:asciiTheme="minorHAnsi" w:hAnsiTheme="minorHAnsi" w:cstheme="minorHAnsi"/>
                <w:b/>
                <w:sz w:val="20"/>
                <w:szCs w:val="20"/>
              </w:rPr>
              <w:t xml:space="preserve"> (H. Weil).</w:t>
            </w:r>
            <w:r w:rsidRPr="004431E1">
              <w:rPr>
                <w:rFonts w:asciiTheme="minorHAnsi" w:hAnsiTheme="minorHAnsi" w:cstheme="minorHAnsi"/>
                <w:sz w:val="20"/>
                <w:szCs w:val="20"/>
              </w:rPr>
              <w:t xml:space="preserve"> </w:t>
            </w:r>
            <w:r w:rsidR="003B08D5">
              <w:rPr>
                <w:rFonts w:asciiTheme="minorHAnsi" w:hAnsiTheme="minorHAnsi" w:cstheme="minorHAnsi"/>
                <w:sz w:val="20"/>
                <w:szCs w:val="20"/>
              </w:rPr>
              <w:t xml:space="preserve"> </w:t>
            </w:r>
            <w:r w:rsidRPr="004431E1">
              <w:rPr>
                <w:rFonts w:asciiTheme="minorHAnsi" w:hAnsiTheme="minorHAnsi" w:cstheme="minorHAnsi"/>
                <w:sz w:val="20"/>
                <w:szCs w:val="20"/>
              </w:rPr>
              <w:t xml:space="preserve">(&lt; </w:t>
            </w:r>
            <w:r w:rsidRPr="004431E1">
              <w:rPr>
                <w:rStyle w:val="greek"/>
                <w:rFonts w:asciiTheme="minorHAnsi" w:hAnsiTheme="minorHAnsi" w:cstheme="minorHAnsi"/>
                <w:sz w:val="20"/>
                <w:szCs w:val="20"/>
              </w:rPr>
              <w:t>δεῖ &gt;</w:t>
            </w:r>
            <w:r w:rsidRPr="004431E1">
              <w:rPr>
                <w:rFonts w:asciiTheme="minorHAnsi" w:hAnsiTheme="minorHAnsi" w:cstheme="minorHAnsi"/>
                <w:sz w:val="20"/>
                <w:szCs w:val="20"/>
              </w:rPr>
              <w:t xml:space="preserve">) </w:t>
            </w:r>
            <w:r w:rsidRPr="004431E1">
              <w:rPr>
                <w:rStyle w:val="greek"/>
                <w:rFonts w:asciiTheme="minorHAnsi" w:hAnsiTheme="minorHAnsi" w:cstheme="minorHAnsi"/>
                <w:sz w:val="20"/>
                <w:szCs w:val="20"/>
              </w:rPr>
              <w:t>τοὺς βουλευομένους</w:t>
            </w:r>
            <w:r w:rsidRPr="004431E1">
              <w:rPr>
                <w:rFonts w:asciiTheme="minorHAnsi" w:hAnsiTheme="minorHAnsi" w:cstheme="minorHAnsi"/>
                <w:sz w:val="20"/>
                <w:szCs w:val="20"/>
              </w:rPr>
              <w:t xml:space="preserve"> (&lt;</w:t>
            </w:r>
            <w:r w:rsidRPr="004431E1">
              <w:rPr>
                <w:rStyle w:val="greek"/>
                <w:rFonts w:asciiTheme="minorHAnsi" w:hAnsiTheme="minorHAnsi" w:cstheme="minorHAnsi"/>
                <w:sz w:val="20"/>
                <w:szCs w:val="20"/>
              </w:rPr>
              <w:t>ἡγεῖσθαι&gt;</w:t>
            </w:r>
            <w:r w:rsidRPr="004431E1">
              <w:rPr>
                <w:rFonts w:asciiTheme="minorHAnsi" w:hAnsiTheme="minorHAnsi" w:cstheme="minorHAnsi"/>
                <w:sz w:val="20"/>
                <w:szCs w:val="20"/>
              </w:rPr>
              <w:t xml:space="preserve">) </w:t>
            </w:r>
            <w:r w:rsidRPr="004431E1">
              <w:rPr>
                <w:rStyle w:val="greek"/>
                <w:rFonts w:asciiTheme="minorHAnsi" w:hAnsiTheme="minorHAnsi" w:cstheme="minorHAnsi"/>
                <w:sz w:val="20"/>
                <w:szCs w:val="20"/>
              </w:rPr>
              <w:t xml:space="preserve">τῶν πραγμάτων, ὥσπερ </w:t>
            </w:r>
            <w:r w:rsidRPr="004431E1">
              <w:rPr>
                <w:rFonts w:asciiTheme="minorHAnsi" w:hAnsiTheme="minorHAnsi" w:cstheme="minorHAnsi"/>
                <w:sz w:val="20"/>
                <w:szCs w:val="20"/>
                <w:lang w:eastAsia="fr-FR"/>
              </w:rPr>
              <w:t xml:space="preserve">ἀξιώσειέ τις ἂν </w:t>
            </w:r>
            <w:r w:rsidRPr="004431E1">
              <w:rPr>
                <w:rFonts w:asciiTheme="minorHAnsi" w:hAnsiTheme="minorHAnsi" w:cstheme="minorHAnsi"/>
                <w:sz w:val="20"/>
                <w:szCs w:val="20"/>
                <w:lang w:val="el-GR" w:eastAsia="fr-FR"/>
              </w:rPr>
              <w:t>τὸν</w:t>
            </w:r>
            <w:r w:rsidRPr="004431E1">
              <w:rPr>
                <w:rFonts w:asciiTheme="minorHAnsi" w:hAnsiTheme="minorHAnsi" w:cstheme="minorHAnsi"/>
                <w:sz w:val="20"/>
                <w:szCs w:val="20"/>
                <w:lang w:eastAsia="fr-FR"/>
              </w:rPr>
              <w:t xml:space="preserve"> </w:t>
            </w:r>
            <w:r w:rsidRPr="004431E1">
              <w:rPr>
                <w:rFonts w:asciiTheme="minorHAnsi" w:hAnsiTheme="minorHAnsi" w:cstheme="minorHAnsi"/>
                <w:sz w:val="20"/>
                <w:szCs w:val="20"/>
                <w:lang w:val="el-GR" w:eastAsia="fr-FR"/>
              </w:rPr>
              <w:t>στρατηγὸν</w:t>
            </w:r>
            <w:r w:rsidRPr="004431E1">
              <w:rPr>
                <w:rFonts w:asciiTheme="minorHAnsi" w:hAnsiTheme="minorHAnsi" w:cstheme="minorHAnsi"/>
                <w:sz w:val="20"/>
                <w:szCs w:val="20"/>
                <w:lang w:eastAsia="fr-FR"/>
              </w:rPr>
              <w:t xml:space="preserve"> </w:t>
            </w:r>
            <w:r w:rsidRPr="004431E1">
              <w:rPr>
                <w:rFonts w:asciiTheme="minorHAnsi" w:hAnsiTheme="minorHAnsi" w:cstheme="minorHAnsi"/>
                <w:sz w:val="20"/>
                <w:szCs w:val="20"/>
                <w:lang w:val="el-GR" w:eastAsia="fr-FR"/>
              </w:rPr>
              <w:t>ἡγεῖσθαι</w:t>
            </w:r>
            <w:r w:rsidRPr="004431E1">
              <w:rPr>
                <w:rFonts w:asciiTheme="minorHAnsi" w:hAnsiTheme="minorHAnsi" w:cstheme="minorHAnsi"/>
                <w:sz w:val="20"/>
                <w:szCs w:val="20"/>
                <w:lang w:eastAsia="fr-FR"/>
              </w:rPr>
              <w:t xml:space="preserve"> </w:t>
            </w:r>
            <w:r w:rsidRPr="004431E1">
              <w:rPr>
                <w:rFonts w:asciiTheme="minorHAnsi" w:hAnsiTheme="minorHAnsi" w:cstheme="minorHAnsi"/>
                <w:sz w:val="20"/>
                <w:szCs w:val="20"/>
                <w:lang w:val="el-GR" w:eastAsia="fr-FR"/>
              </w:rPr>
              <w:t>τῶν</w:t>
            </w:r>
            <w:r w:rsidRPr="004431E1">
              <w:rPr>
                <w:rFonts w:asciiTheme="minorHAnsi" w:hAnsiTheme="minorHAnsi" w:cstheme="minorHAnsi"/>
                <w:sz w:val="20"/>
                <w:szCs w:val="20"/>
                <w:lang w:eastAsia="fr-FR"/>
              </w:rPr>
              <w:t xml:space="preserve"> </w:t>
            </w:r>
            <w:r w:rsidRPr="004431E1">
              <w:rPr>
                <w:rFonts w:asciiTheme="minorHAnsi" w:hAnsiTheme="minorHAnsi" w:cstheme="minorHAnsi"/>
                <w:sz w:val="20"/>
                <w:szCs w:val="20"/>
                <w:lang w:val="el-GR" w:eastAsia="fr-FR"/>
              </w:rPr>
              <w:t>στρατευμάτων</w:t>
            </w:r>
            <w:r w:rsidRPr="004431E1">
              <w:rPr>
                <w:rFonts w:asciiTheme="minorHAnsi" w:hAnsiTheme="minorHAnsi" w:cstheme="minorHAnsi"/>
                <w:sz w:val="20"/>
                <w:szCs w:val="20"/>
                <w:lang w:eastAsia="fr-FR"/>
              </w:rPr>
              <w:t xml:space="preserve">.  </w:t>
            </w:r>
          </w:p>
          <w:p w14:paraId="4E339D56" w14:textId="64FF1735" w:rsidR="004431E1" w:rsidRPr="004431E1" w:rsidRDefault="004431E1" w:rsidP="004431E1">
            <w:pPr>
              <w:pStyle w:val="Sansinterligne"/>
              <w:rPr>
                <w:rFonts w:asciiTheme="minorHAnsi" w:hAnsiTheme="minorHAnsi" w:cstheme="minorHAnsi"/>
                <w:sz w:val="20"/>
                <w:szCs w:val="20"/>
                <w:lang w:eastAsia="fr-FR"/>
              </w:rPr>
            </w:pPr>
            <w:r w:rsidRPr="004431E1">
              <w:rPr>
                <w:rFonts w:asciiTheme="minorHAnsi" w:hAnsiTheme="minorHAnsi" w:cstheme="minorHAnsi"/>
                <w:b/>
                <w:caps/>
                <w:color w:val="C00000"/>
                <w:sz w:val="20"/>
                <w:szCs w:val="20"/>
                <w:lang w:eastAsia="fr-FR"/>
              </w:rPr>
              <w:t>τ</w:t>
            </w:r>
            <w:r w:rsidRPr="004431E1">
              <w:rPr>
                <w:rFonts w:asciiTheme="minorHAnsi" w:hAnsiTheme="minorHAnsi" w:cstheme="minorHAnsi"/>
                <w:b/>
                <w:sz w:val="20"/>
                <w:szCs w:val="20"/>
                <w:lang w:eastAsia="fr-FR"/>
              </w:rPr>
              <w:t>ὸν αὐτὸν τρόπον ὥσπερ</w:t>
            </w:r>
            <w:r w:rsidRPr="004431E1">
              <w:rPr>
                <w:rFonts w:asciiTheme="minorHAnsi" w:hAnsiTheme="minorHAnsi" w:cstheme="minorHAnsi"/>
                <w:sz w:val="20"/>
                <w:szCs w:val="20"/>
                <w:lang w:eastAsia="fr-FR"/>
              </w:rPr>
              <w:t xml:space="preserve"> : </w:t>
            </w:r>
            <w:r w:rsidRPr="004431E1">
              <w:rPr>
                <w:rFonts w:asciiTheme="minorHAnsi" w:hAnsiTheme="minorHAnsi" w:cstheme="minorHAnsi"/>
                <w:b/>
                <w:sz w:val="20"/>
                <w:szCs w:val="20"/>
                <w:lang w:val="el-GR" w:eastAsia="fr-FR"/>
              </w:rPr>
              <w:t>Ὁ</w:t>
            </w:r>
            <w:r w:rsidRPr="004431E1">
              <w:rPr>
                <w:rFonts w:asciiTheme="minorHAnsi" w:hAnsiTheme="minorHAnsi" w:cstheme="minorHAnsi"/>
                <w:b/>
                <w:sz w:val="20"/>
                <w:szCs w:val="20"/>
                <w:lang w:eastAsia="fr-FR"/>
              </w:rPr>
              <w:t xml:space="preserve"> </w:t>
            </w:r>
            <w:r w:rsidRPr="004431E1">
              <w:rPr>
                <w:rFonts w:asciiTheme="minorHAnsi" w:hAnsiTheme="minorHAnsi" w:cstheme="minorHAnsi"/>
                <w:b/>
                <w:sz w:val="20"/>
                <w:szCs w:val="20"/>
              </w:rPr>
              <w:t>αὐτὸ</w:t>
            </w:r>
            <w:r w:rsidRPr="004431E1">
              <w:rPr>
                <w:rFonts w:asciiTheme="minorHAnsi" w:hAnsiTheme="minorHAnsi" w:cstheme="minorHAnsi"/>
                <w:b/>
                <w:sz w:val="20"/>
                <w:szCs w:val="20"/>
                <w:lang w:val="el-GR"/>
              </w:rPr>
              <w:t>ς</w:t>
            </w:r>
            <w:r w:rsidRPr="004431E1">
              <w:rPr>
                <w:rFonts w:asciiTheme="minorHAnsi" w:hAnsiTheme="minorHAnsi" w:cstheme="minorHAnsi"/>
                <w:b/>
                <w:sz w:val="20"/>
                <w:szCs w:val="20"/>
              </w:rPr>
              <w:t>…</w:t>
            </w:r>
            <w:r w:rsidRPr="004431E1">
              <w:rPr>
                <w:rFonts w:asciiTheme="minorHAnsi" w:hAnsiTheme="minorHAnsi" w:cstheme="minorHAnsi"/>
                <w:b/>
                <w:sz w:val="20"/>
                <w:szCs w:val="20"/>
                <w:lang w:eastAsia="fr-FR"/>
              </w:rPr>
              <w:t xml:space="preserve"> ὥσπερ : </w:t>
            </w:r>
            <w:r w:rsidRPr="004431E1">
              <w:rPr>
                <w:rFonts w:asciiTheme="minorHAnsi" w:hAnsiTheme="minorHAnsi" w:cstheme="minorHAnsi"/>
                <w:sz w:val="20"/>
                <w:szCs w:val="20"/>
              </w:rPr>
              <w:t xml:space="preserve">le même que ; voir Xénophon εἰς τὸ αὐτὸ σχῆμα ὥσπερ τὸ πρῶτον : dans la même position que d’abord. </w:t>
            </w:r>
            <w:r w:rsidRPr="004431E1">
              <w:rPr>
                <w:rFonts w:asciiTheme="minorHAnsi" w:hAnsiTheme="minorHAnsi" w:cstheme="minorHAnsi"/>
                <w:iCs/>
                <w:sz w:val="20"/>
                <w:szCs w:val="20"/>
              </w:rPr>
              <w:t xml:space="preserve">Le groupe </w:t>
            </w:r>
            <w:r w:rsidRPr="004431E1">
              <w:rPr>
                <w:rFonts w:asciiTheme="minorHAnsi" w:hAnsiTheme="minorHAnsi" w:cstheme="minorHAnsi"/>
                <w:sz w:val="20"/>
                <w:szCs w:val="20"/>
                <w:lang w:eastAsia="fr-FR"/>
              </w:rPr>
              <w:t xml:space="preserve">τὸν αὐτὸν τρόπον (acc. adv.) est repris par οὕτω. </w:t>
            </w:r>
          </w:p>
          <w:p w14:paraId="2D27BC44" w14:textId="77777777" w:rsidR="004431E1" w:rsidRPr="004431E1" w:rsidRDefault="004431E1" w:rsidP="004431E1">
            <w:pPr>
              <w:pStyle w:val="Sansinterligne"/>
              <w:rPr>
                <w:rFonts w:asciiTheme="minorHAnsi" w:hAnsiTheme="minorHAnsi" w:cstheme="minorHAnsi"/>
                <w:sz w:val="20"/>
                <w:szCs w:val="20"/>
              </w:rPr>
            </w:pPr>
            <w:r w:rsidRPr="004431E1">
              <w:rPr>
                <w:rFonts w:asciiTheme="minorHAnsi" w:hAnsiTheme="minorHAnsi" w:cstheme="minorHAnsi"/>
                <w:b/>
                <w:color w:val="C00000"/>
                <w:sz w:val="20"/>
                <w:szCs w:val="20"/>
              </w:rPr>
              <w:t>Ἀ</w:t>
            </w:r>
            <w:r w:rsidRPr="004431E1">
              <w:rPr>
                <w:rFonts w:asciiTheme="minorHAnsi" w:hAnsiTheme="minorHAnsi" w:cstheme="minorHAnsi"/>
                <w:b/>
                <w:sz w:val="20"/>
                <w:szCs w:val="20"/>
              </w:rPr>
              <w:t xml:space="preserve">ξιόω </w:t>
            </w:r>
            <w:r w:rsidRPr="004431E1">
              <w:rPr>
                <w:rFonts w:asciiTheme="minorHAnsi" w:hAnsiTheme="minorHAnsi" w:cstheme="minorHAnsi"/>
                <w:sz w:val="20"/>
                <w:szCs w:val="20"/>
              </w:rPr>
              <w:t>-ῶ</w:t>
            </w:r>
            <w:r w:rsidRPr="004431E1">
              <w:rPr>
                <w:rFonts w:asciiTheme="minorHAnsi" w:hAnsiTheme="minorHAnsi" w:cstheme="minorHAnsi"/>
                <w:b/>
                <w:sz w:val="20"/>
                <w:szCs w:val="20"/>
              </w:rPr>
              <w:t xml:space="preserve">  </w:t>
            </w:r>
            <w:proofErr w:type="gramStart"/>
            <w:r w:rsidRPr="004431E1">
              <w:rPr>
                <w:rFonts w:asciiTheme="minorHAnsi" w:hAnsiTheme="minorHAnsi" w:cstheme="minorHAnsi"/>
                <w:b/>
                <w:sz w:val="20"/>
                <w:szCs w:val="20"/>
              </w:rPr>
              <w:t>( avec</w:t>
            </w:r>
            <w:proofErr w:type="gramEnd"/>
            <w:r w:rsidRPr="004431E1">
              <w:rPr>
                <w:rFonts w:asciiTheme="minorHAnsi" w:hAnsiTheme="minorHAnsi" w:cstheme="minorHAnsi"/>
                <w:b/>
                <w:sz w:val="20"/>
                <w:szCs w:val="20"/>
              </w:rPr>
              <w:t xml:space="preserve"> inf  ou inf</w:t>
            </w:r>
            <w:r w:rsidRPr="004431E1">
              <w:rPr>
                <w:rFonts w:asciiTheme="minorHAnsi" w:hAnsiTheme="minorHAnsi" w:cstheme="minorHAnsi"/>
                <w:b/>
                <w:sz w:val="20"/>
                <w:szCs w:val="20"/>
                <w:u w:val="single"/>
                <w:vertAlign w:val="superscript"/>
              </w:rPr>
              <w:t>ve</w:t>
            </w:r>
            <w:r w:rsidRPr="004431E1">
              <w:rPr>
                <w:rFonts w:asciiTheme="minorHAnsi" w:hAnsiTheme="minorHAnsi" w:cstheme="minorHAnsi"/>
                <w:b/>
                <w:sz w:val="20"/>
                <w:szCs w:val="20"/>
              </w:rPr>
              <w:t xml:space="preserve">  :</w:t>
            </w:r>
            <w:r w:rsidRPr="004431E1">
              <w:rPr>
                <w:rFonts w:asciiTheme="minorHAnsi" w:hAnsiTheme="minorHAnsi" w:cstheme="minorHAnsi"/>
                <w:sz w:val="20"/>
                <w:szCs w:val="20"/>
              </w:rPr>
              <w:t xml:space="preserve"> juger digne de ; trouver convenable, juste ; penser que ; soutenir que ; demander. </w:t>
            </w:r>
          </w:p>
          <w:p w14:paraId="686E563E" w14:textId="77777777" w:rsidR="004431E1" w:rsidRPr="004431E1" w:rsidRDefault="004431E1" w:rsidP="004431E1">
            <w:pPr>
              <w:pStyle w:val="Sansinterligne"/>
              <w:rPr>
                <w:rFonts w:asciiTheme="minorHAnsi" w:hAnsiTheme="minorHAnsi" w:cstheme="minorHAnsi"/>
                <w:sz w:val="20"/>
                <w:szCs w:val="20"/>
                <w:lang w:eastAsia="fr-FR"/>
              </w:rPr>
            </w:pPr>
            <w:r w:rsidRPr="004431E1">
              <w:rPr>
                <w:rFonts w:asciiTheme="minorHAnsi" w:hAnsiTheme="minorHAnsi" w:cstheme="minorHAnsi"/>
                <w:b/>
                <w:bCs/>
                <w:caps/>
                <w:color w:val="C00000"/>
                <w:sz w:val="20"/>
                <w:szCs w:val="20"/>
              </w:rPr>
              <w:t>σ</w:t>
            </w:r>
            <w:r w:rsidRPr="004431E1">
              <w:rPr>
                <w:rFonts w:asciiTheme="minorHAnsi" w:hAnsiTheme="minorHAnsi" w:cstheme="minorHAnsi"/>
                <w:b/>
                <w:bCs/>
                <w:sz w:val="20"/>
                <w:szCs w:val="20"/>
              </w:rPr>
              <w:t>τράτευμα,</w:t>
            </w:r>
            <w:r w:rsidRPr="004431E1">
              <w:rPr>
                <w:rFonts w:asciiTheme="minorHAnsi" w:hAnsiTheme="minorHAnsi" w:cstheme="minorHAnsi"/>
                <w:b/>
                <w:sz w:val="20"/>
                <w:szCs w:val="20"/>
              </w:rPr>
              <w:t xml:space="preserve"> ατος (τό) : </w:t>
            </w:r>
            <w:r w:rsidRPr="004431E1">
              <w:rPr>
                <w:rFonts w:asciiTheme="minorHAnsi" w:hAnsiTheme="minorHAnsi" w:cstheme="minorHAnsi"/>
                <w:b/>
                <w:bCs/>
                <w:sz w:val="20"/>
                <w:szCs w:val="20"/>
              </w:rPr>
              <w:t>1</w:t>
            </w:r>
            <w:r w:rsidRPr="004431E1">
              <w:rPr>
                <w:rFonts w:asciiTheme="minorHAnsi" w:hAnsiTheme="minorHAnsi" w:cstheme="minorHAnsi"/>
                <w:sz w:val="20"/>
                <w:szCs w:val="20"/>
              </w:rPr>
              <w:t xml:space="preserve"> expédition, campagne ; </w:t>
            </w:r>
            <w:r w:rsidRPr="004431E1">
              <w:rPr>
                <w:rFonts w:asciiTheme="minorHAnsi" w:hAnsiTheme="minorHAnsi" w:cstheme="minorHAnsi"/>
                <w:b/>
                <w:bCs/>
                <w:sz w:val="20"/>
                <w:szCs w:val="20"/>
              </w:rPr>
              <w:t>2</w:t>
            </w:r>
            <w:r w:rsidRPr="004431E1">
              <w:rPr>
                <w:rFonts w:asciiTheme="minorHAnsi" w:hAnsiTheme="minorHAnsi" w:cstheme="minorHAnsi"/>
                <w:sz w:val="20"/>
                <w:szCs w:val="20"/>
              </w:rPr>
              <w:t xml:space="preserve"> troupes, armée en campagne ; légion  (D. C.)</w:t>
            </w:r>
          </w:p>
          <w:p w14:paraId="6BEF64AF" w14:textId="77777777" w:rsidR="004431E1" w:rsidRPr="004431E1" w:rsidRDefault="004431E1" w:rsidP="004431E1">
            <w:pPr>
              <w:pStyle w:val="Sansinterligne"/>
              <w:rPr>
                <w:rFonts w:asciiTheme="minorHAnsi" w:hAnsiTheme="minorHAnsi" w:cstheme="minorHAnsi"/>
                <w:sz w:val="20"/>
                <w:szCs w:val="20"/>
              </w:rPr>
            </w:pPr>
            <w:r w:rsidRPr="004431E1">
              <w:rPr>
                <w:rFonts w:asciiTheme="minorHAnsi" w:hAnsiTheme="minorHAnsi" w:cstheme="minorHAnsi"/>
                <w:b/>
                <w:color w:val="C00000"/>
                <w:sz w:val="20"/>
                <w:szCs w:val="20"/>
              </w:rPr>
              <w:t>Ἡ</w:t>
            </w:r>
            <w:r w:rsidRPr="004431E1">
              <w:rPr>
                <w:rFonts w:asciiTheme="minorHAnsi" w:hAnsiTheme="minorHAnsi" w:cstheme="minorHAnsi"/>
                <w:b/>
                <w:sz w:val="20"/>
                <w:szCs w:val="20"/>
              </w:rPr>
              <w:t>γέομαι</w:t>
            </w:r>
            <w:r w:rsidRPr="004431E1">
              <w:rPr>
                <w:rFonts w:asciiTheme="minorHAnsi" w:hAnsiTheme="minorHAnsi" w:cstheme="minorHAnsi"/>
                <w:sz w:val="20"/>
                <w:szCs w:val="20"/>
              </w:rPr>
              <w:t> ; [</w:t>
            </w:r>
            <w:r w:rsidRPr="004431E1">
              <w:rPr>
                <w:rFonts w:asciiTheme="minorHAnsi" w:hAnsiTheme="minorHAnsi" w:cstheme="minorHAnsi"/>
                <w:i/>
                <w:sz w:val="20"/>
                <w:szCs w:val="20"/>
              </w:rPr>
              <w:t>fut.</w:t>
            </w:r>
            <w:r w:rsidRPr="004431E1">
              <w:rPr>
                <w:rFonts w:asciiTheme="minorHAnsi" w:hAnsiTheme="minorHAnsi" w:cstheme="minorHAnsi"/>
                <w:sz w:val="20"/>
                <w:szCs w:val="20"/>
              </w:rPr>
              <w:t xml:space="preserve">: ἡγήσομαι, </w:t>
            </w:r>
            <w:r w:rsidRPr="004431E1">
              <w:rPr>
                <w:rFonts w:asciiTheme="minorHAnsi" w:hAnsiTheme="minorHAnsi" w:cstheme="minorHAnsi"/>
                <w:i/>
                <w:sz w:val="20"/>
                <w:szCs w:val="20"/>
              </w:rPr>
              <w:t>aor.:</w:t>
            </w:r>
            <w:r w:rsidRPr="004431E1">
              <w:rPr>
                <w:rFonts w:asciiTheme="minorHAnsi" w:hAnsiTheme="minorHAnsi" w:cstheme="minorHAnsi"/>
                <w:sz w:val="20"/>
                <w:szCs w:val="20"/>
              </w:rPr>
              <w:t xml:space="preserve"> ἠγησάμην ; </w:t>
            </w:r>
            <w:r w:rsidRPr="004431E1">
              <w:rPr>
                <w:rFonts w:asciiTheme="minorHAnsi" w:hAnsiTheme="minorHAnsi" w:cstheme="minorHAnsi"/>
                <w:i/>
                <w:sz w:val="20"/>
                <w:szCs w:val="20"/>
              </w:rPr>
              <w:t>pft</w:t>
            </w:r>
            <w:r w:rsidRPr="004431E1">
              <w:rPr>
                <w:rFonts w:asciiTheme="minorHAnsi" w:hAnsiTheme="minorHAnsi" w:cstheme="minorHAnsi"/>
                <w:sz w:val="20"/>
                <w:szCs w:val="20"/>
              </w:rPr>
              <w:t>.: ἥγημαι  ] : conduire, guider vers (dat. de pers. acc. du lieu) ;  commander ( avec  dat. ou gén.) être maitre de ( gén.) ; croire, penser que (inf</w:t>
            </w:r>
            <w:r w:rsidRPr="004431E1">
              <w:rPr>
                <w:rFonts w:asciiTheme="minorHAnsi" w:hAnsiTheme="minorHAnsi" w:cstheme="minorHAnsi"/>
                <w:b/>
                <w:sz w:val="20"/>
                <w:szCs w:val="20"/>
                <w:u w:val="single"/>
                <w:vertAlign w:val="superscript"/>
              </w:rPr>
              <w:t>ve</w:t>
            </w:r>
            <w:r w:rsidRPr="004431E1">
              <w:rPr>
                <w:rFonts w:asciiTheme="minorHAnsi" w:hAnsiTheme="minorHAnsi" w:cstheme="minorHAnsi"/>
                <w:sz w:val="20"/>
                <w:szCs w:val="20"/>
              </w:rPr>
              <w:t xml:space="preserve">). </w:t>
            </w:r>
          </w:p>
          <w:p w14:paraId="59F67772" w14:textId="77777777" w:rsidR="004431E1" w:rsidRPr="004431E1" w:rsidRDefault="004431E1" w:rsidP="004431E1">
            <w:pPr>
              <w:pStyle w:val="Sansinterligne"/>
              <w:rPr>
                <w:rFonts w:asciiTheme="minorHAnsi" w:hAnsiTheme="minorHAnsi" w:cstheme="minorHAnsi"/>
                <w:sz w:val="20"/>
                <w:szCs w:val="20"/>
              </w:rPr>
            </w:pPr>
            <w:r w:rsidRPr="005228AD">
              <w:rPr>
                <w:rFonts w:asciiTheme="minorHAnsi" w:hAnsiTheme="minorHAnsi" w:cstheme="minorHAnsi"/>
                <w:b/>
                <w:caps/>
                <w:color w:val="C00000"/>
                <w:sz w:val="20"/>
                <w:szCs w:val="20"/>
              </w:rPr>
              <w:t>β</w:t>
            </w:r>
            <w:r w:rsidRPr="005228AD">
              <w:rPr>
                <w:rFonts w:asciiTheme="minorHAnsi" w:hAnsiTheme="minorHAnsi" w:cstheme="minorHAnsi"/>
                <w:b/>
                <w:sz w:val="20"/>
                <w:szCs w:val="20"/>
              </w:rPr>
              <w:t>ουλεύομαι</w:t>
            </w:r>
            <w:r w:rsidRPr="004431E1">
              <w:rPr>
                <w:rFonts w:asciiTheme="minorHAnsi" w:hAnsiTheme="minorHAnsi" w:cstheme="minorHAnsi"/>
                <w:sz w:val="20"/>
                <w:szCs w:val="20"/>
              </w:rPr>
              <w:t xml:space="preserve">, my de </w:t>
            </w:r>
            <w:r w:rsidRPr="005228AD">
              <w:rPr>
                <w:rFonts w:asciiTheme="minorHAnsi" w:hAnsiTheme="minorHAnsi" w:cstheme="minorHAnsi"/>
                <w:b/>
                <w:color w:val="C00000"/>
                <w:sz w:val="20"/>
                <w:szCs w:val="20"/>
              </w:rPr>
              <w:t>β</w:t>
            </w:r>
            <w:r w:rsidRPr="004431E1">
              <w:rPr>
                <w:rFonts w:asciiTheme="minorHAnsi" w:hAnsiTheme="minorHAnsi" w:cstheme="minorHAnsi"/>
                <w:b/>
                <w:sz w:val="20"/>
                <w:szCs w:val="20"/>
              </w:rPr>
              <w:t>ουλεύω</w:t>
            </w:r>
            <w:r w:rsidRPr="004431E1">
              <w:rPr>
                <w:rFonts w:asciiTheme="minorHAnsi" w:hAnsiTheme="minorHAnsi" w:cstheme="minorHAnsi"/>
                <w:sz w:val="20"/>
                <w:szCs w:val="20"/>
              </w:rPr>
              <w:t xml:space="preserve"> : se consulter, délibérer en soi même ou avec d’autres ; décider au sein d'un conseil, prendre des résolutions comme membre d'un conseil. </w:t>
            </w:r>
          </w:p>
          <w:p w14:paraId="5F514394" w14:textId="77777777" w:rsidR="004431E1" w:rsidRPr="00912BBC" w:rsidRDefault="004431E1" w:rsidP="004431E1">
            <w:pPr>
              <w:pStyle w:val="Sansinterligne"/>
              <w:rPr>
                <w:rFonts w:asciiTheme="minorHAnsi" w:hAnsiTheme="minorHAnsi" w:cstheme="minorHAnsi"/>
                <w:sz w:val="20"/>
                <w:szCs w:val="20"/>
                <w:lang w:eastAsia="fr-FR"/>
              </w:rPr>
            </w:pPr>
          </w:p>
          <w:p w14:paraId="4B9A6593" w14:textId="7BAEA57A" w:rsidR="004431E1" w:rsidRPr="00912BBC" w:rsidRDefault="005228AD" w:rsidP="004431E1">
            <w:pPr>
              <w:pStyle w:val="Sansinterligne"/>
              <w:rPr>
                <w:rStyle w:val="greek"/>
                <w:rFonts w:asciiTheme="minorHAnsi" w:hAnsiTheme="minorHAnsi" w:cstheme="minorHAnsi"/>
                <w:b/>
                <w:bCs/>
                <w:i/>
                <w:sz w:val="20"/>
                <w:szCs w:val="20"/>
              </w:rPr>
            </w:pPr>
            <w:r w:rsidRPr="00912BBC">
              <w:rPr>
                <w:rFonts w:asciiTheme="minorHAnsi" w:eastAsia="Times New Roman" w:hAnsiTheme="minorHAnsi" w:cstheme="minorHAnsi"/>
                <w:b/>
                <w:bCs/>
                <w:color w:val="C00000"/>
                <w:sz w:val="20"/>
                <w:szCs w:val="20"/>
                <w:lang w:eastAsia="fr-FR"/>
              </w:rPr>
              <w:tab/>
            </w:r>
            <w:r w:rsidR="004431E1" w:rsidRPr="00912BBC">
              <w:rPr>
                <w:rFonts w:asciiTheme="minorHAnsi" w:eastAsia="Times New Roman" w:hAnsiTheme="minorHAnsi" w:cstheme="minorHAnsi"/>
                <w:b/>
                <w:bCs/>
                <w:color w:val="C00000"/>
                <w:sz w:val="20"/>
                <w:szCs w:val="20"/>
                <w:lang w:eastAsia="fr-FR"/>
              </w:rPr>
              <w:t>[D]</w:t>
            </w:r>
            <w:r w:rsidR="004431E1" w:rsidRPr="00912BBC">
              <w:rPr>
                <w:rFonts w:asciiTheme="minorHAnsi" w:eastAsia="Times New Roman" w:hAnsiTheme="minorHAnsi" w:cstheme="minorHAnsi"/>
                <w:b/>
                <w:bCs/>
                <w:i/>
                <w:color w:val="000000"/>
                <w:sz w:val="20"/>
                <w:szCs w:val="20"/>
                <w:lang w:eastAsia="fr-FR"/>
              </w:rPr>
              <w:t xml:space="preserve"> </w:t>
            </w:r>
            <w:r w:rsidR="004431E1" w:rsidRPr="00912BBC">
              <w:rPr>
                <w:rFonts w:asciiTheme="minorHAnsi" w:hAnsiTheme="minorHAnsi" w:cstheme="minorHAnsi"/>
                <w:b/>
                <w:i/>
                <w:sz w:val="20"/>
                <w:szCs w:val="20"/>
                <w:lang w:eastAsia="fr-FR"/>
              </w:rPr>
              <w:t xml:space="preserve"> ἵν' ἃν ἐκείνοις δοκῇ, ταῦτα πράττηται καὶ μὴ τὰ συμβάντ' ἀναγκάζωνται διώκειν.</w:t>
            </w:r>
          </w:p>
          <w:p w14:paraId="7D3785F3" w14:textId="77777777" w:rsidR="004431E1" w:rsidRPr="00912BBC" w:rsidRDefault="004431E1" w:rsidP="004431E1">
            <w:pPr>
              <w:pStyle w:val="Sansinterligne"/>
              <w:rPr>
                <w:rFonts w:asciiTheme="minorHAnsi" w:hAnsiTheme="minorHAnsi" w:cstheme="minorHAnsi"/>
                <w:sz w:val="20"/>
                <w:szCs w:val="20"/>
              </w:rPr>
            </w:pPr>
            <w:r w:rsidRPr="00912BBC">
              <w:rPr>
                <w:rStyle w:val="greek"/>
                <w:rFonts w:asciiTheme="minorHAnsi" w:hAnsiTheme="minorHAnsi" w:cstheme="minorHAnsi"/>
                <w:b/>
                <w:bCs/>
                <w:sz w:val="20"/>
                <w:szCs w:val="20"/>
              </w:rPr>
              <w:t>ἐκείνοις</w:t>
            </w:r>
            <w:r w:rsidRPr="00912BBC">
              <w:rPr>
                <w:rFonts w:asciiTheme="minorHAnsi" w:hAnsiTheme="minorHAnsi" w:cstheme="minorHAnsi"/>
                <w:sz w:val="20"/>
                <w:szCs w:val="20"/>
              </w:rPr>
              <w:t xml:space="preserve"> renvoie à </w:t>
            </w:r>
            <w:r w:rsidRPr="00912BBC">
              <w:rPr>
                <w:rStyle w:val="greek"/>
                <w:rFonts w:asciiTheme="minorHAnsi" w:hAnsiTheme="minorHAnsi" w:cstheme="minorHAnsi"/>
                <w:sz w:val="20"/>
                <w:szCs w:val="20"/>
              </w:rPr>
              <w:t>τοὺς βουλευομένους </w:t>
            </w:r>
            <w:proofErr w:type="gramStart"/>
            <w:r w:rsidRPr="00912BBC">
              <w:rPr>
                <w:rStyle w:val="greek"/>
                <w:rFonts w:asciiTheme="minorHAnsi" w:hAnsiTheme="minorHAnsi" w:cstheme="minorHAnsi"/>
                <w:sz w:val="20"/>
                <w:szCs w:val="20"/>
              </w:rPr>
              <w:t>( le</w:t>
            </w:r>
            <w:proofErr w:type="gramEnd"/>
            <w:r w:rsidRPr="00912BBC">
              <w:rPr>
                <w:rStyle w:val="greek"/>
                <w:rFonts w:asciiTheme="minorHAnsi" w:hAnsiTheme="minorHAnsi" w:cstheme="minorHAnsi"/>
                <w:sz w:val="20"/>
                <w:szCs w:val="20"/>
              </w:rPr>
              <w:t xml:space="preserve"> réfléchi indirect qu’on pourrait attendre — σφίσιν— n’est pas très fréquent en grec, si ce n’est chez Platon). </w:t>
            </w:r>
          </w:p>
          <w:p w14:paraId="561ABB67" w14:textId="151634AC" w:rsidR="004431E1" w:rsidRPr="00912BBC" w:rsidRDefault="004431E1" w:rsidP="004431E1">
            <w:pPr>
              <w:rPr>
                <w:rFonts w:cstheme="minorHAnsi"/>
                <w:sz w:val="20"/>
                <w:szCs w:val="20"/>
              </w:rPr>
            </w:pPr>
            <w:r w:rsidRPr="00912BBC">
              <w:rPr>
                <w:rFonts w:cstheme="minorHAnsi"/>
                <w:b/>
                <w:color w:val="C00000"/>
                <w:sz w:val="20"/>
                <w:szCs w:val="20"/>
                <w:lang w:val="el-GR"/>
              </w:rPr>
              <w:t>Ἂ</w:t>
            </w:r>
            <w:r w:rsidRPr="00912BBC">
              <w:rPr>
                <w:rFonts w:cstheme="minorHAnsi"/>
                <w:b/>
                <w:sz w:val="20"/>
                <w:szCs w:val="20"/>
              </w:rPr>
              <w:t>ν :</w:t>
            </w:r>
            <w:r w:rsidRPr="00912BBC">
              <w:rPr>
                <w:rFonts w:cstheme="minorHAnsi"/>
                <w:sz w:val="20"/>
                <w:szCs w:val="20"/>
              </w:rPr>
              <w:t xml:space="preserve"> crase pour</w:t>
            </w:r>
            <w:r w:rsidRPr="00912BBC">
              <w:rPr>
                <w:rFonts w:cstheme="minorHAnsi"/>
                <w:b/>
                <w:sz w:val="20"/>
                <w:szCs w:val="20"/>
              </w:rPr>
              <w:t xml:space="preserve"> ἃ ἄν.  </w:t>
            </w:r>
            <w:r w:rsidRPr="00912BBC">
              <w:rPr>
                <w:rFonts w:cstheme="minorHAnsi"/>
                <w:b/>
                <w:sz w:val="20"/>
                <w:szCs w:val="20"/>
                <w:lang w:val="el-GR"/>
              </w:rPr>
              <w:t>Ἃ</w:t>
            </w:r>
            <w:r w:rsidRPr="00912BBC">
              <w:rPr>
                <w:rFonts w:cstheme="minorHAnsi"/>
                <w:b/>
                <w:sz w:val="20"/>
                <w:szCs w:val="20"/>
              </w:rPr>
              <w:t>ν ἐκείνοις δοκῇ</w:t>
            </w:r>
            <w:r w:rsidR="00912BBC">
              <w:rPr>
                <w:rFonts w:cstheme="minorHAnsi"/>
                <w:b/>
                <w:sz w:val="20"/>
                <w:szCs w:val="20"/>
              </w:rPr>
              <w:t xml:space="preserve">, </w:t>
            </w:r>
            <w:r w:rsidR="00912BBC">
              <w:rPr>
                <w:rStyle w:val="markedcontent"/>
                <w:rFonts w:cstheme="minorHAnsi"/>
                <w:sz w:val="20"/>
                <w:szCs w:val="20"/>
              </w:rPr>
              <w:t>« </w:t>
            </w:r>
            <w:r w:rsidR="00912BBC" w:rsidRPr="00912BBC">
              <w:rPr>
                <w:rStyle w:val="markedcontent"/>
                <w:rFonts w:cstheme="minorHAnsi"/>
                <w:sz w:val="20"/>
                <w:szCs w:val="20"/>
              </w:rPr>
              <w:t>dépendant d’une apodose finale</w:t>
            </w:r>
            <w:r w:rsidR="00912BBC">
              <w:rPr>
                <w:rStyle w:val="markedcontent"/>
                <w:rFonts w:cstheme="minorHAnsi"/>
                <w:sz w:val="20"/>
                <w:szCs w:val="20"/>
              </w:rPr>
              <w:t xml:space="preserve"> », </w:t>
            </w:r>
            <w:r w:rsidRPr="00912BBC">
              <w:rPr>
                <w:rFonts w:cstheme="minorHAnsi"/>
                <w:sz w:val="20"/>
                <w:szCs w:val="20"/>
              </w:rPr>
              <w:t xml:space="preserve"> est au sbj par attraction modale, (</w:t>
            </w:r>
            <w:r w:rsidR="00BE2A55" w:rsidRPr="00912BBC">
              <w:rPr>
                <w:rFonts w:cstheme="minorHAnsi"/>
                <w:sz w:val="20"/>
                <w:szCs w:val="20"/>
              </w:rPr>
              <w:t xml:space="preserve">M. </w:t>
            </w:r>
            <w:r w:rsidRPr="00912BBC">
              <w:rPr>
                <w:rFonts w:cstheme="minorHAnsi"/>
                <w:sz w:val="20"/>
                <w:szCs w:val="20"/>
              </w:rPr>
              <w:t xml:space="preserve">David-Arthur Daix, </w:t>
            </w:r>
            <w:r w:rsidR="00BE2A55" w:rsidRPr="00912BBC">
              <w:rPr>
                <w:rFonts w:cstheme="minorHAnsi"/>
                <w:sz w:val="20"/>
                <w:szCs w:val="20"/>
              </w:rPr>
              <w:t>dans « l’hypothèse en grec ancien » et dans « </w:t>
            </w:r>
            <w:r w:rsidRPr="00912BBC">
              <w:rPr>
                <w:rFonts w:cstheme="minorHAnsi"/>
                <w:sz w:val="20"/>
                <w:szCs w:val="20"/>
              </w:rPr>
              <w:t>Propositions relatives en Grec ancien</w:t>
            </w:r>
            <w:r w:rsidR="00912BBC" w:rsidRPr="00912BBC">
              <w:rPr>
                <w:rFonts w:cstheme="minorHAnsi"/>
                <w:sz w:val="20"/>
                <w:szCs w:val="20"/>
              </w:rPr>
              <w:t> »</w:t>
            </w:r>
            <w:r w:rsidRPr="00912BBC">
              <w:rPr>
                <w:rFonts w:cstheme="minorHAnsi"/>
                <w:sz w:val="20"/>
                <w:szCs w:val="20"/>
              </w:rPr>
              <w:t xml:space="preserve">). </w:t>
            </w:r>
          </w:p>
          <w:p w14:paraId="5A944F7C" w14:textId="093311A8" w:rsidR="004431E1" w:rsidRPr="004431E1" w:rsidRDefault="004431E1" w:rsidP="004431E1">
            <w:pPr>
              <w:pStyle w:val="Sansinterligne"/>
              <w:rPr>
                <w:rFonts w:asciiTheme="minorHAnsi" w:hAnsiTheme="minorHAnsi" w:cstheme="minorHAnsi"/>
                <w:sz w:val="20"/>
                <w:szCs w:val="20"/>
                <w:lang w:eastAsia="fr-FR"/>
              </w:rPr>
            </w:pPr>
            <w:r w:rsidRPr="004431E1">
              <w:rPr>
                <w:rFonts w:asciiTheme="minorHAnsi" w:hAnsiTheme="minorHAnsi" w:cstheme="minorHAnsi"/>
                <w:b/>
                <w:color w:val="C00000"/>
                <w:sz w:val="20"/>
                <w:szCs w:val="20"/>
              </w:rPr>
              <w:t>Δ</w:t>
            </w:r>
            <w:r w:rsidRPr="004431E1">
              <w:rPr>
                <w:rFonts w:asciiTheme="minorHAnsi" w:hAnsiTheme="minorHAnsi" w:cstheme="minorHAnsi"/>
                <w:b/>
                <w:sz w:val="20"/>
                <w:szCs w:val="20"/>
              </w:rPr>
              <w:t xml:space="preserve">ιώκω : </w:t>
            </w:r>
            <w:r w:rsidRPr="004431E1">
              <w:rPr>
                <w:rFonts w:asciiTheme="minorHAnsi" w:hAnsiTheme="minorHAnsi" w:cstheme="minorHAnsi"/>
                <w:sz w:val="20"/>
                <w:szCs w:val="20"/>
              </w:rPr>
              <w:t xml:space="preserve">poursuivre, courir après (reprend </w:t>
            </w:r>
            <w:r w:rsidRPr="004431E1">
              <w:rPr>
                <w:rFonts w:asciiTheme="minorHAnsi" w:hAnsiTheme="minorHAnsi" w:cstheme="minorHAnsi"/>
                <w:iCs/>
                <w:sz w:val="20"/>
                <w:szCs w:val="20"/>
              </w:rPr>
              <w:t xml:space="preserve"> </w:t>
            </w:r>
            <w:r w:rsidRPr="004431E1">
              <w:rPr>
                <w:rFonts w:asciiTheme="minorHAnsi" w:hAnsiTheme="minorHAnsi" w:cstheme="minorHAnsi"/>
                <w:b/>
                <w:sz w:val="20"/>
                <w:szCs w:val="20"/>
                <w:lang w:eastAsia="fr-FR"/>
              </w:rPr>
              <w:t>ἀκολουθεῖν</w:t>
            </w:r>
            <w:r w:rsidRPr="004431E1">
              <w:rPr>
                <w:rFonts w:asciiTheme="minorHAnsi" w:hAnsiTheme="minorHAnsi" w:cstheme="minorHAnsi"/>
                <w:sz w:val="20"/>
                <w:szCs w:val="20"/>
                <w:lang w:eastAsia="fr-FR"/>
              </w:rPr>
              <w:t xml:space="preserve">). </w:t>
            </w:r>
            <w:r w:rsidRPr="004431E1">
              <w:rPr>
                <w:rFonts w:asciiTheme="minorHAnsi" w:hAnsiTheme="minorHAnsi" w:cstheme="minorHAnsi"/>
                <w:sz w:val="20"/>
                <w:szCs w:val="20"/>
              </w:rPr>
              <w:t xml:space="preserve">  </w:t>
            </w:r>
            <w:r w:rsidRPr="004431E1">
              <w:rPr>
                <w:rFonts w:asciiTheme="minorHAnsi" w:hAnsiTheme="minorHAnsi" w:cstheme="minorHAnsi"/>
                <w:b/>
                <w:caps/>
                <w:color w:val="333333"/>
                <w:sz w:val="20"/>
                <w:szCs w:val="20"/>
              </w:rPr>
              <w:t>τ</w:t>
            </w:r>
            <w:r w:rsidRPr="004431E1">
              <w:rPr>
                <w:rFonts w:asciiTheme="minorHAnsi" w:hAnsiTheme="minorHAnsi" w:cstheme="minorHAnsi"/>
                <w:b/>
                <w:color w:val="333333"/>
                <w:sz w:val="20"/>
                <w:szCs w:val="20"/>
              </w:rPr>
              <w:t>ὰ συμϐ</w:t>
            </w:r>
            <w:r w:rsidRPr="004431E1">
              <w:rPr>
                <w:rFonts w:asciiTheme="minorHAnsi" w:hAnsiTheme="minorHAnsi" w:cstheme="minorHAnsi"/>
                <w:b/>
                <w:sz w:val="20"/>
                <w:szCs w:val="20"/>
              </w:rPr>
              <w:t xml:space="preserve">αίνοντα / </w:t>
            </w:r>
            <w:r w:rsidRPr="004431E1">
              <w:rPr>
                <w:rFonts w:asciiTheme="minorHAnsi" w:hAnsiTheme="minorHAnsi" w:cstheme="minorHAnsi"/>
                <w:b/>
                <w:sz w:val="20"/>
                <w:szCs w:val="20"/>
                <w:lang w:eastAsia="fr-FR"/>
              </w:rPr>
              <w:t>τὰ συμβάντ</w:t>
            </w:r>
            <w:r w:rsidRPr="004431E1">
              <w:rPr>
                <w:rFonts w:asciiTheme="minorHAnsi" w:hAnsiTheme="minorHAnsi" w:cstheme="minorHAnsi"/>
                <w:b/>
                <w:sz w:val="20"/>
                <w:szCs w:val="20"/>
                <w:lang w:val="el-GR" w:eastAsia="fr-FR"/>
              </w:rPr>
              <w:t>α</w:t>
            </w:r>
            <w:r w:rsidRPr="004431E1">
              <w:rPr>
                <w:rFonts w:asciiTheme="minorHAnsi" w:hAnsiTheme="minorHAnsi" w:cstheme="minorHAnsi"/>
                <w:b/>
                <w:sz w:val="20"/>
                <w:szCs w:val="20"/>
              </w:rPr>
              <w:t> </w:t>
            </w:r>
            <w:r w:rsidRPr="004431E1">
              <w:rPr>
                <w:rFonts w:asciiTheme="minorHAnsi" w:hAnsiTheme="minorHAnsi" w:cstheme="minorHAnsi"/>
                <w:sz w:val="20"/>
                <w:szCs w:val="20"/>
              </w:rPr>
              <w:t xml:space="preserve">: les événements, les accidents. </w:t>
            </w:r>
          </w:p>
          <w:p w14:paraId="3257AF89" w14:textId="77777777" w:rsidR="00453736" w:rsidRPr="004431E1" w:rsidRDefault="00453736" w:rsidP="00705B93">
            <w:pPr>
              <w:rPr>
                <w:rFonts w:cstheme="minorHAnsi"/>
                <w:b/>
                <w:color w:val="C00000"/>
                <w:sz w:val="20"/>
                <w:szCs w:val="20"/>
              </w:rPr>
            </w:pPr>
          </w:p>
        </w:tc>
        <w:tc>
          <w:tcPr>
            <w:tcW w:w="1942" w:type="pct"/>
          </w:tcPr>
          <w:p w14:paraId="58431879" w14:textId="77777777" w:rsidR="004E1E2A" w:rsidRPr="004E1E2A" w:rsidRDefault="004E1E2A" w:rsidP="00912BBC">
            <w:pPr>
              <w:rPr>
                <w:rFonts w:eastAsia="Times New Roman" w:cstheme="minorHAnsi"/>
                <w:color w:val="C00000"/>
                <w:sz w:val="20"/>
                <w:szCs w:val="20"/>
                <w:lang w:eastAsia="fr-FR"/>
              </w:rPr>
            </w:pPr>
          </w:p>
          <w:p w14:paraId="0A5FB78E" w14:textId="77777777" w:rsidR="00453736" w:rsidRPr="004E1E2A" w:rsidRDefault="0057290C" w:rsidP="00912BBC">
            <w:pPr>
              <w:rPr>
                <w:rFonts w:eastAsia="Times New Roman" w:cstheme="minorHAnsi"/>
                <w:sz w:val="20"/>
                <w:szCs w:val="20"/>
                <w:lang w:eastAsia="fr-FR"/>
              </w:rPr>
            </w:pPr>
            <w:r w:rsidRPr="004E1E2A">
              <w:rPr>
                <w:rFonts w:eastAsia="Times New Roman" w:cstheme="minorHAnsi"/>
                <w:b/>
                <w:color w:val="C00000"/>
                <w:sz w:val="20"/>
                <w:szCs w:val="20"/>
                <w:lang w:eastAsia="fr-FR"/>
              </w:rPr>
              <w:t>N</w:t>
            </w:r>
            <w:r w:rsidRPr="004E1E2A">
              <w:rPr>
                <w:rFonts w:eastAsia="Times New Roman" w:cstheme="minorHAnsi"/>
                <w:b/>
                <w:sz w:val="20"/>
                <w:szCs w:val="20"/>
                <w:lang w:eastAsia="fr-FR"/>
              </w:rPr>
              <w:t>e illud quidem :</w:t>
            </w:r>
            <w:r w:rsidRPr="004E1E2A">
              <w:rPr>
                <w:rFonts w:eastAsia="Times New Roman" w:cstheme="minorHAnsi"/>
                <w:sz w:val="20"/>
                <w:szCs w:val="20"/>
                <w:lang w:eastAsia="fr-FR"/>
              </w:rPr>
              <w:t xml:space="preserve"> pas même cela. </w:t>
            </w:r>
          </w:p>
          <w:p w14:paraId="6CDB873F" w14:textId="77777777" w:rsidR="0057290C" w:rsidRPr="004E1E2A" w:rsidRDefault="0057290C" w:rsidP="0057290C">
            <w:pPr>
              <w:rPr>
                <w:rFonts w:cstheme="minorHAnsi"/>
                <w:b/>
                <w:bCs/>
                <w:sz w:val="20"/>
                <w:szCs w:val="20"/>
              </w:rPr>
            </w:pPr>
            <w:r w:rsidRPr="004E1E2A">
              <w:rPr>
                <w:rFonts w:cstheme="minorHAnsi"/>
                <w:b/>
                <w:bCs/>
                <w:color w:val="C00000"/>
                <w:sz w:val="20"/>
                <w:szCs w:val="20"/>
              </w:rPr>
              <w:t>A</w:t>
            </w:r>
            <w:r w:rsidRPr="004E1E2A">
              <w:rPr>
                <w:rFonts w:cstheme="minorHAnsi"/>
                <w:b/>
                <w:bCs/>
                <w:sz w:val="20"/>
                <w:szCs w:val="20"/>
              </w:rPr>
              <w:t xml:space="preserve">dministrare rem militarem : </w:t>
            </w:r>
            <w:r w:rsidRPr="004E1E2A">
              <w:rPr>
                <w:rFonts w:cstheme="minorHAnsi"/>
                <w:bCs/>
                <w:sz w:val="20"/>
                <w:szCs w:val="20"/>
              </w:rPr>
              <w:t>diriger les affaires militaires</w:t>
            </w:r>
            <w:r w:rsidRPr="004E1E2A">
              <w:rPr>
                <w:rFonts w:cstheme="minorHAnsi"/>
                <w:b/>
                <w:bCs/>
                <w:sz w:val="20"/>
                <w:szCs w:val="20"/>
              </w:rPr>
              <w:t>.</w:t>
            </w:r>
          </w:p>
          <w:p w14:paraId="15BA1866" w14:textId="00A3FD3E" w:rsidR="00AB26B8" w:rsidRPr="004E1E2A" w:rsidRDefault="00AB26B8" w:rsidP="0057290C">
            <w:pPr>
              <w:rPr>
                <w:rFonts w:cstheme="minorHAnsi"/>
                <w:b/>
                <w:bCs/>
                <w:sz w:val="20"/>
                <w:szCs w:val="20"/>
              </w:rPr>
            </w:pPr>
            <w:r w:rsidRPr="004E1E2A">
              <w:rPr>
                <w:rFonts w:cstheme="minorHAnsi"/>
                <w:b/>
                <w:bCs/>
                <w:color w:val="C00000"/>
                <w:sz w:val="20"/>
                <w:szCs w:val="20"/>
              </w:rPr>
              <w:t>A</w:t>
            </w:r>
            <w:r w:rsidRPr="004E1E2A">
              <w:rPr>
                <w:rFonts w:cstheme="minorHAnsi"/>
                <w:b/>
                <w:bCs/>
                <w:sz w:val="20"/>
                <w:szCs w:val="20"/>
              </w:rPr>
              <w:t>ntecedo,</w:t>
            </w:r>
            <w:r w:rsidRPr="004E1E2A">
              <w:rPr>
                <w:rFonts w:cstheme="minorHAnsi"/>
                <w:bCs/>
                <w:sz w:val="20"/>
                <w:szCs w:val="20"/>
              </w:rPr>
              <w:t xml:space="preserve"> avec dat. : précéder, surpasser. </w:t>
            </w:r>
          </w:p>
          <w:p w14:paraId="3CE073EC" w14:textId="77777777" w:rsidR="0057290C" w:rsidRPr="004E1E2A" w:rsidRDefault="0057290C" w:rsidP="0057290C">
            <w:pPr>
              <w:rPr>
                <w:rFonts w:cstheme="minorHAnsi"/>
                <w:b/>
                <w:bCs/>
                <w:sz w:val="20"/>
                <w:szCs w:val="20"/>
              </w:rPr>
            </w:pPr>
          </w:p>
          <w:p w14:paraId="09CBFE21" w14:textId="0127AA22" w:rsidR="0057290C" w:rsidRPr="004E1E2A" w:rsidRDefault="001B6EC1" w:rsidP="0057290C">
            <w:pPr>
              <w:rPr>
                <w:rFonts w:eastAsia="Times New Roman" w:cstheme="minorHAnsi"/>
                <w:b/>
                <w:sz w:val="20"/>
                <w:szCs w:val="20"/>
                <w:lang w:eastAsia="fr-FR"/>
              </w:rPr>
            </w:pPr>
            <w:r w:rsidRPr="004E1E2A">
              <w:rPr>
                <w:rFonts w:eastAsia="Times New Roman" w:cstheme="minorHAnsi"/>
                <w:b/>
                <w:color w:val="C00000"/>
                <w:sz w:val="20"/>
                <w:szCs w:val="20"/>
                <w:lang w:eastAsia="fr-FR"/>
              </w:rPr>
              <w:t>Q</w:t>
            </w:r>
            <w:r w:rsidRPr="004E1E2A">
              <w:rPr>
                <w:rFonts w:eastAsia="Times New Roman" w:cstheme="minorHAnsi"/>
                <w:b/>
                <w:sz w:val="20"/>
                <w:szCs w:val="20"/>
                <w:lang w:eastAsia="fr-FR"/>
              </w:rPr>
              <w:t>uemadmodum</w:t>
            </w:r>
            <w:r w:rsidRPr="004E1E2A">
              <w:rPr>
                <w:rFonts w:eastAsia="Times New Roman" w:cstheme="minorHAnsi"/>
                <w:sz w:val="20"/>
                <w:szCs w:val="20"/>
                <w:lang w:eastAsia="fr-FR"/>
              </w:rPr>
              <w:t xml:space="preserve">  est en corrélation avec </w:t>
            </w:r>
            <w:r w:rsidRPr="004E1E2A">
              <w:rPr>
                <w:rFonts w:eastAsia="Times New Roman" w:cstheme="minorHAnsi"/>
                <w:b/>
                <w:sz w:val="20"/>
                <w:szCs w:val="20"/>
                <w:lang w:eastAsia="fr-FR"/>
              </w:rPr>
              <w:t xml:space="preserve">sic etiam. </w:t>
            </w:r>
          </w:p>
          <w:p w14:paraId="7C26455E" w14:textId="657CC77B" w:rsidR="003E7DC5" w:rsidRPr="004E1E2A" w:rsidRDefault="008E5802" w:rsidP="0057290C">
            <w:pPr>
              <w:rPr>
                <w:rFonts w:cstheme="minorHAnsi"/>
                <w:bCs/>
                <w:sz w:val="20"/>
                <w:szCs w:val="20"/>
              </w:rPr>
            </w:pPr>
            <w:r>
              <w:rPr>
                <w:rFonts w:cstheme="minorHAnsi"/>
                <w:b/>
                <w:bCs/>
                <w:color w:val="C00000"/>
                <w:sz w:val="20"/>
                <w:szCs w:val="20"/>
              </w:rPr>
              <w:t>R</w:t>
            </w:r>
            <w:r w:rsidR="003E7DC5" w:rsidRPr="004E1E2A">
              <w:rPr>
                <w:rFonts w:cstheme="minorHAnsi"/>
                <w:b/>
                <w:bCs/>
                <w:sz w:val="20"/>
                <w:szCs w:val="20"/>
              </w:rPr>
              <w:t>ecipere ut... :</w:t>
            </w:r>
            <w:r w:rsidR="003E7DC5" w:rsidRPr="004E1E2A">
              <w:rPr>
                <w:rFonts w:cstheme="minorHAnsi"/>
                <w:bCs/>
                <w:sz w:val="20"/>
                <w:szCs w:val="20"/>
              </w:rPr>
              <w:t> admettre que</w:t>
            </w:r>
            <w:r w:rsidR="00EE702F" w:rsidRPr="004E1E2A">
              <w:rPr>
                <w:rFonts w:cstheme="minorHAnsi"/>
                <w:bCs/>
                <w:sz w:val="20"/>
                <w:szCs w:val="20"/>
              </w:rPr>
              <w:t xml:space="preserve"> </w:t>
            </w:r>
            <w:r w:rsidR="003E7DC5" w:rsidRPr="004E1E2A">
              <w:rPr>
                <w:rFonts w:cstheme="minorHAnsi"/>
                <w:bCs/>
                <w:sz w:val="20"/>
                <w:szCs w:val="20"/>
              </w:rPr>
              <w:t>... </w:t>
            </w:r>
          </w:p>
          <w:p w14:paraId="5AF879F2" w14:textId="4CCC564A" w:rsidR="0057290C" w:rsidRPr="004E1E2A" w:rsidRDefault="00F6047B" w:rsidP="0057290C">
            <w:pPr>
              <w:rPr>
                <w:rFonts w:eastAsia="Times New Roman" w:cstheme="minorHAnsi"/>
                <w:sz w:val="20"/>
                <w:szCs w:val="20"/>
                <w:lang w:eastAsia="fr-FR"/>
              </w:rPr>
            </w:pPr>
            <w:r w:rsidRPr="004E1E2A">
              <w:rPr>
                <w:rFonts w:eastAsia="Times New Roman" w:cstheme="minorHAnsi"/>
                <w:b/>
                <w:color w:val="C00000"/>
                <w:sz w:val="20"/>
                <w:szCs w:val="20"/>
                <w:lang w:eastAsia="fr-FR"/>
              </w:rPr>
              <w:t>S</w:t>
            </w:r>
            <w:r w:rsidR="00FD0BA4" w:rsidRPr="004E1E2A">
              <w:rPr>
                <w:rFonts w:eastAsia="Times New Roman" w:cstheme="minorHAnsi"/>
                <w:b/>
                <w:sz w:val="20"/>
                <w:szCs w:val="20"/>
                <w:lang w:eastAsia="fr-FR"/>
              </w:rPr>
              <w:t xml:space="preserve">ic etiam </w:t>
            </w:r>
            <w:r w:rsidR="001E7B33" w:rsidRPr="004E1E2A">
              <w:rPr>
                <w:rFonts w:eastAsia="Times New Roman" w:cstheme="minorHAnsi"/>
                <w:b/>
                <w:sz w:val="20"/>
                <w:szCs w:val="20"/>
                <w:lang w:eastAsia="fr-FR"/>
              </w:rPr>
              <w:t xml:space="preserve">&lt;recipiendum est ut&gt;  </w:t>
            </w:r>
            <w:r w:rsidR="00FD0BA4" w:rsidRPr="004E1E2A">
              <w:rPr>
                <w:rFonts w:eastAsia="Times New Roman" w:cstheme="minorHAnsi"/>
                <w:b/>
                <w:sz w:val="20"/>
                <w:szCs w:val="20"/>
                <w:lang w:eastAsia="fr-FR"/>
              </w:rPr>
              <w:t>res a deliberantibus viris</w:t>
            </w:r>
            <w:r w:rsidR="00E34D09" w:rsidRPr="004E1E2A">
              <w:rPr>
                <w:rFonts w:eastAsia="Times New Roman" w:cstheme="minorHAnsi"/>
                <w:sz w:val="20"/>
                <w:szCs w:val="20"/>
                <w:lang w:eastAsia="fr-FR"/>
              </w:rPr>
              <w:t xml:space="preserve"> &lt;ducantur&gt;</w:t>
            </w:r>
            <w:r w:rsidR="001E7B33" w:rsidRPr="004E1E2A">
              <w:rPr>
                <w:rFonts w:eastAsia="Times New Roman" w:cstheme="minorHAnsi"/>
                <w:sz w:val="20"/>
                <w:szCs w:val="20"/>
                <w:lang w:eastAsia="fr-FR"/>
              </w:rPr>
              <w:t>.</w:t>
            </w:r>
            <w:r w:rsidR="00E34D09" w:rsidRPr="004E1E2A">
              <w:rPr>
                <w:rFonts w:eastAsia="Times New Roman" w:cstheme="minorHAnsi"/>
                <w:sz w:val="20"/>
                <w:szCs w:val="20"/>
                <w:lang w:eastAsia="fr-FR"/>
              </w:rPr>
              <w:t xml:space="preserve"> </w:t>
            </w:r>
          </w:p>
          <w:p w14:paraId="5DB5BFAC" w14:textId="58BED02A" w:rsidR="007F5A2F" w:rsidRDefault="007F5A2F" w:rsidP="0057290C">
            <w:pPr>
              <w:rPr>
                <w:rFonts w:cstheme="minorHAnsi"/>
                <w:b/>
                <w:sz w:val="20"/>
                <w:szCs w:val="20"/>
                <w:lang w:eastAsia="fr-FR"/>
              </w:rPr>
            </w:pPr>
            <w:r w:rsidRPr="004E1E2A">
              <w:rPr>
                <w:rFonts w:eastAsia="Times New Roman" w:cstheme="minorHAnsi"/>
                <w:b/>
                <w:caps/>
                <w:color w:val="C00000"/>
                <w:sz w:val="20"/>
                <w:szCs w:val="20"/>
                <w:lang w:eastAsia="fr-FR"/>
              </w:rPr>
              <w:t>u</w:t>
            </w:r>
            <w:r w:rsidRPr="004E1E2A">
              <w:rPr>
                <w:rFonts w:eastAsia="Times New Roman" w:cstheme="minorHAnsi"/>
                <w:b/>
                <w:sz w:val="20"/>
                <w:szCs w:val="20"/>
                <w:lang w:eastAsia="fr-FR"/>
              </w:rPr>
              <w:t>t</w:t>
            </w:r>
            <w:r w:rsidRPr="004E1E2A">
              <w:rPr>
                <w:rFonts w:eastAsia="Times New Roman" w:cstheme="minorHAnsi"/>
                <w:sz w:val="20"/>
                <w:szCs w:val="20"/>
                <w:lang w:eastAsia="fr-FR"/>
              </w:rPr>
              <w:t xml:space="preserve">  traduit </w:t>
            </w:r>
            <w:r w:rsidRPr="004E1E2A">
              <w:rPr>
                <w:rFonts w:cstheme="minorHAnsi"/>
                <w:b/>
                <w:sz w:val="20"/>
                <w:szCs w:val="20"/>
                <w:lang w:eastAsia="fr-FR"/>
              </w:rPr>
              <w:t>ἵν</w:t>
            </w:r>
            <w:r w:rsidRPr="004E1E2A">
              <w:rPr>
                <w:rFonts w:cstheme="minorHAnsi"/>
                <w:b/>
                <w:sz w:val="20"/>
                <w:szCs w:val="20"/>
                <w:lang w:val="el-GR" w:eastAsia="fr-FR"/>
              </w:rPr>
              <w:t>α</w:t>
            </w:r>
            <w:r w:rsidR="00F6047B" w:rsidRPr="004E1E2A">
              <w:rPr>
                <w:rFonts w:cstheme="minorHAnsi"/>
                <w:sz w:val="20"/>
                <w:szCs w:val="20"/>
                <w:lang w:eastAsia="fr-FR"/>
              </w:rPr>
              <w:t xml:space="preserve"> ; </w:t>
            </w:r>
            <w:r w:rsidRPr="004E1E2A">
              <w:rPr>
                <w:rFonts w:eastAsia="Times New Roman" w:cstheme="minorHAnsi"/>
                <w:b/>
                <w:sz w:val="20"/>
                <w:szCs w:val="20"/>
                <w:lang w:eastAsia="fr-FR"/>
              </w:rPr>
              <w:t>non ut</w:t>
            </w:r>
            <w:r w:rsidR="00F6047B" w:rsidRPr="004E1E2A">
              <w:rPr>
                <w:rFonts w:eastAsia="Times New Roman" w:cstheme="minorHAnsi"/>
                <w:sz w:val="20"/>
                <w:szCs w:val="20"/>
                <w:lang w:eastAsia="fr-FR"/>
              </w:rPr>
              <w:t xml:space="preserve"> traduit </w:t>
            </w:r>
            <w:r w:rsidR="00F6047B" w:rsidRPr="004E1E2A">
              <w:rPr>
                <w:rFonts w:cstheme="minorHAnsi"/>
                <w:b/>
                <w:sz w:val="20"/>
                <w:szCs w:val="20"/>
                <w:lang w:eastAsia="fr-FR"/>
              </w:rPr>
              <w:t xml:space="preserve">καὶ μὴ. </w:t>
            </w:r>
          </w:p>
          <w:p w14:paraId="3AAD5C0E" w14:textId="36CE0F76" w:rsidR="008F0EBB" w:rsidRPr="004E1E2A" w:rsidRDefault="008F0EBB" w:rsidP="0057290C">
            <w:pPr>
              <w:rPr>
                <w:rFonts w:cstheme="minorHAnsi"/>
                <w:b/>
                <w:bCs/>
                <w:sz w:val="20"/>
                <w:szCs w:val="20"/>
              </w:rPr>
            </w:pPr>
            <w:r w:rsidRPr="000B5A09">
              <w:rPr>
                <w:rFonts w:eastAsia="Times New Roman" w:cstheme="minorHAnsi"/>
                <w:b/>
                <w:caps/>
                <w:color w:val="C00000"/>
                <w:sz w:val="21"/>
                <w:szCs w:val="21"/>
                <w:lang w:eastAsia="fr-FR"/>
              </w:rPr>
              <w:t>q</w:t>
            </w:r>
            <w:r w:rsidRPr="000B5A09">
              <w:rPr>
                <w:rFonts w:eastAsia="Times New Roman" w:cstheme="minorHAnsi"/>
                <w:b/>
                <w:sz w:val="21"/>
                <w:szCs w:val="21"/>
                <w:lang w:eastAsia="fr-FR"/>
              </w:rPr>
              <w:t>uæ ipsis videantur.</w:t>
            </w:r>
            <w:r>
              <w:rPr>
                <w:rFonts w:eastAsia="Times New Roman" w:cstheme="minorHAnsi"/>
                <w:sz w:val="21"/>
                <w:szCs w:val="21"/>
                <w:lang w:eastAsia="fr-FR"/>
              </w:rPr>
              <w:t xml:space="preserve">  </w:t>
            </w:r>
            <w:r w:rsidRPr="000B5A09">
              <w:rPr>
                <w:rFonts w:eastAsia="Times New Roman" w:cstheme="minorHAnsi"/>
                <w:b/>
                <w:sz w:val="21"/>
                <w:szCs w:val="21"/>
                <w:lang w:eastAsia="fr-FR"/>
              </w:rPr>
              <w:t>Videor</w:t>
            </w:r>
            <w:r>
              <w:rPr>
                <w:rFonts w:eastAsia="Times New Roman" w:cstheme="minorHAnsi"/>
                <w:sz w:val="21"/>
                <w:szCs w:val="21"/>
                <w:lang w:eastAsia="fr-FR"/>
              </w:rPr>
              <w:t xml:space="preserve">, videri : paraître, sembler ; paraître bon, décider. </w:t>
            </w:r>
          </w:p>
          <w:p w14:paraId="096B2B55" w14:textId="77777777" w:rsidR="0057290C" w:rsidRPr="004E1E2A" w:rsidRDefault="0057290C" w:rsidP="0057290C">
            <w:pPr>
              <w:rPr>
                <w:rFonts w:cstheme="minorHAnsi"/>
                <w:b/>
                <w:bCs/>
                <w:sz w:val="20"/>
                <w:szCs w:val="20"/>
              </w:rPr>
            </w:pPr>
          </w:p>
          <w:p w14:paraId="6F6A1D5D" w14:textId="2B44CCED" w:rsidR="0057290C" w:rsidRPr="004E1E2A" w:rsidRDefault="0057290C" w:rsidP="0057290C">
            <w:pPr>
              <w:rPr>
                <w:rFonts w:cstheme="minorHAnsi"/>
                <w:b/>
                <w:bCs/>
                <w:sz w:val="20"/>
                <w:szCs w:val="20"/>
              </w:rPr>
            </w:pPr>
          </w:p>
          <w:p w14:paraId="54F56F8C" w14:textId="77777777" w:rsidR="0057290C" w:rsidRPr="004E1E2A" w:rsidRDefault="0057290C" w:rsidP="0057290C">
            <w:pPr>
              <w:rPr>
                <w:rFonts w:cstheme="minorHAnsi"/>
                <w:b/>
                <w:bCs/>
                <w:sz w:val="20"/>
                <w:szCs w:val="20"/>
              </w:rPr>
            </w:pPr>
          </w:p>
          <w:p w14:paraId="66C523F3" w14:textId="77777777" w:rsidR="0057290C" w:rsidRPr="004E1E2A" w:rsidRDefault="0057290C" w:rsidP="0057290C">
            <w:pPr>
              <w:rPr>
                <w:rFonts w:cstheme="minorHAnsi"/>
                <w:b/>
                <w:bCs/>
                <w:sz w:val="20"/>
                <w:szCs w:val="20"/>
              </w:rPr>
            </w:pPr>
          </w:p>
          <w:p w14:paraId="3401162B" w14:textId="77777777" w:rsidR="0057290C" w:rsidRPr="004E1E2A" w:rsidRDefault="0057290C" w:rsidP="0057290C">
            <w:pPr>
              <w:rPr>
                <w:rFonts w:cstheme="minorHAnsi"/>
                <w:b/>
                <w:bCs/>
                <w:sz w:val="20"/>
                <w:szCs w:val="20"/>
              </w:rPr>
            </w:pPr>
          </w:p>
          <w:p w14:paraId="28BC30E3" w14:textId="77777777" w:rsidR="0057290C" w:rsidRPr="004E1E2A" w:rsidRDefault="0057290C" w:rsidP="0057290C">
            <w:pPr>
              <w:rPr>
                <w:rFonts w:cstheme="minorHAnsi"/>
                <w:b/>
                <w:bCs/>
                <w:sz w:val="20"/>
                <w:szCs w:val="20"/>
              </w:rPr>
            </w:pPr>
          </w:p>
          <w:p w14:paraId="68F5F3DB" w14:textId="2AC89A7D" w:rsidR="0057290C" w:rsidRPr="004E1E2A" w:rsidRDefault="0057290C" w:rsidP="0057290C">
            <w:pPr>
              <w:rPr>
                <w:rFonts w:cstheme="minorHAnsi"/>
                <w:bCs/>
                <w:iCs/>
                <w:sz w:val="20"/>
                <w:szCs w:val="20"/>
              </w:rPr>
            </w:pPr>
          </w:p>
        </w:tc>
      </w:tr>
    </w:tbl>
    <w:p w14:paraId="3F98FE1B" w14:textId="7278AB00" w:rsidR="004431E1" w:rsidRDefault="00453736">
      <w:r>
        <w:t>****</w:t>
      </w:r>
      <w:r w:rsidR="004431E1">
        <w:t xml:space="preserve"> GsP. </w:t>
      </w:r>
    </w:p>
    <w:p w14:paraId="31C1CA3F" w14:textId="77777777" w:rsidR="004431E1" w:rsidRDefault="004431E1">
      <w:r>
        <w:br w:type="page"/>
      </w:r>
    </w:p>
    <w:p w14:paraId="24649848" w14:textId="77777777" w:rsidR="00453736" w:rsidRDefault="00453736"/>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453736" w:rsidRPr="00F6219D" w14:paraId="58D329EF" w14:textId="77777777" w:rsidTr="005A7674">
        <w:tc>
          <w:tcPr>
            <w:tcW w:w="3058" w:type="pct"/>
          </w:tcPr>
          <w:p w14:paraId="05C35C5F" w14:textId="073915FA" w:rsidR="00453736" w:rsidRPr="00EA67E1" w:rsidRDefault="00453736" w:rsidP="00515393">
            <w:pPr>
              <w:rPr>
                <w:rFonts w:ascii="Palatino Linotype" w:hAnsi="Palatino Linotype"/>
                <w:b/>
                <w:color w:val="C00000"/>
                <w:sz w:val="24"/>
                <w:szCs w:val="24"/>
              </w:rPr>
            </w:pPr>
            <w:r w:rsidRPr="00EA67E1">
              <w:rPr>
                <w:rFonts w:ascii="Palatino Linotype" w:hAnsi="Palatino Linotype"/>
                <w:b/>
                <w:color w:val="C00000"/>
                <w:sz w:val="24"/>
                <w:szCs w:val="24"/>
              </w:rPr>
              <w:t xml:space="preserve">[§ </w:t>
            </w:r>
            <w:r>
              <w:rPr>
                <w:rFonts w:ascii="Palatino Linotype" w:hAnsi="Palatino Linotype"/>
                <w:b/>
                <w:color w:val="C00000"/>
                <w:sz w:val="24"/>
                <w:szCs w:val="24"/>
              </w:rPr>
              <w:t>40</w:t>
            </w:r>
            <w:r w:rsidRPr="00664D38">
              <w:rPr>
                <w:rFonts w:ascii="Palatino Linotype" w:hAnsi="Palatino Linotype"/>
                <w:b/>
                <w:sz w:val="24"/>
                <w:szCs w:val="24"/>
              </w:rPr>
              <w:t>, A]</w:t>
            </w:r>
            <w:r w:rsidR="00737C57">
              <w:rPr>
                <w:rFonts w:ascii="Palatino Linotype" w:hAnsi="Palatino Linotype"/>
                <w:b/>
                <w:sz w:val="24"/>
                <w:szCs w:val="24"/>
              </w:rPr>
              <w:t xml:space="preserve"> </w:t>
            </w:r>
            <w:r w:rsidR="00826CA4">
              <w:rPr>
                <w:rFonts w:ascii="Palatino Linotype" w:hAnsi="Palatino Linotype"/>
                <w:b/>
                <w:sz w:val="24"/>
                <w:szCs w:val="24"/>
              </w:rPr>
              <w:t xml:space="preserve"> </w:t>
            </w:r>
            <w:r w:rsidR="00826CA4" w:rsidRPr="00940691">
              <w:rPr>
                <w:sz w:val="24"/>
                <w:szCs w:val="24"/>
                <w:lang w:eastAsia="fr-FR"/>
              </w:rPr>
              <w:t xml:space="preserve">Ὑμεῖς δ', ὦ ἄνδρες ᾿Αθηναῖοι, πλείστην δύναμιν ἁπάντων ἔχοντες, τριήρεις, ὁπλίτας, ἱππέας, χρημάτων πρόσοδον, τούτων μὲν μέχρι τῆς τήμερον ἡμέρας οὐδενὶ πώποτ' εἰς δέον τι κέχρησθε, </w:t>
            </w:r>
            <w:r w:rsidR="00515393" w:rsidRPr="006F36C5">
              <w:rPr>
                <w:rFonts w:ascii="Times New Roman" w:eastAsia="Times New Roman" w:hAnsi="Times New Roman" w:cs="Times New Roman"/>
                <w:b/>
                <w:bCs/>
                <w:color w:val="000000"/>
                <w:sz w:val="24"/>
                <w:szCs w:val="26"/>
                <w:lang w:eastAsia="fr-FR"/>
              </w:rPr>
              <w:t>[</w:t>
            </w:r>
            <w:r w:rsidR="00515393">
              <w:rPr>
                <w:rFonts w:ascii="Times New Roman" w:eastAsia="Times New Roman" w:hAnsi="Times New Roman" w:cs="Times New Roman"/>
                <w:b/>
                <w:bCs/>
                <w:color w:val="000000"/>
                <w:sz w:val="24"/>
                <w:szCs w:val="26"/>
                <w:lang w:eastAsia="fr-FR"/>
              </w:rPr>
              <w:t>B</w:t>
            </w:r>
            <w:r w:rsidR="00515393" w:rsidRPr="006F36C5">
              <w:rPr>
                <w:rFonts w:ascii="Times New Roman" w:eastAsia="Times New Roman" w:hAnsi="Times New Roman" w:cs="Times New Roman"/>
                <w:b/>
                <w:bCs/>
                <w:color w:val="000000"/>
                <w:sz w:val="24"/>
                <w:szCs w:val="26"/>
                <w:lang w:eastAsia="fr-FR"/>
              </w:rPr>
              <w:t>]</w:t>
            </w:r>
            <w:r w:rsidR="00515393">
              <w:rPr>
                <w:rFonts w:ascii="Times New Roman" w:eastAsia="Times New Roman" w:hAnsi="Times New Roman" w:cs="Times New Roman"/>
                <w:b/>
                <w:bCs/>
                <w:color w:val="000000"/>
                <w:sz w:val="24"/>
                <w:szCs w:val="26"/>
                <w:lang w:eastAsia="fr-FR"/>
              </w:rPr>
              <w:t xml:space="preserve"> </w:t>
            </w:r>
            <w:r w:rsidR="00826CA4" w:rsidRPr="00940691">
              <w:rPr>
                <w:sz w:val="24"/>
                <w:szCs w:val="24"/>
                <w:lang w:eastAsia="fr-FR"/>
              </w:rPr>
              <w:t>οὐδὲν δ' ἀπολείπετε, ὥσπερ οἱ βάρβαροι πυκτεύουσιν, οὕτω πολεμεῖν Φιλίππῳ.</w:t>
            </w:r>
            <w:r w:rsidR="006F36C5">
              <w:rPr>
                <w:sz w:val="24"/>
                <w:szCs w:val="24"/>
                <w:lang w:eastAsia="fr-FR"/>
              </w:rPr>
              <w:t xml:space="preserve">  </w:t>
            </w:r>
            <w:r w:rsidR="006F36C5" w:rsidRPr="006F36C5">
              <w:rPr>
                <w:rFonts w:ascii="Times New Roman" w:eastAsia="Times New Roman" w:hAnsi="Times New Roman" w:cs="Times New Roman"/>
                <w:b/>
                <w:bCs/>
                <w:color w:val="000000"/>
                <w:sz w:val="24"/>
                <w:szCs w:val="26"/>
                <w:lang w:eastAsia="fr-FR"/>
              </w:rPr>
              <w:t>[</w:t>
            </w:r>
            <w:r w:rsidR="006F36C5">
              <w:rPr>
                <w:rFonts w:ascii="Times New Roman" w:eastAsia="Times New Roman" w:hAnsi="Times New Roman" w:cs="Times New Roman"/>
                <w:b/>
                <w:bCs/>
                <w:color w:val="000000"/>
                <w:sz w:val="24"/>
                <w:szCs w:val="26"/>
                <w:lang w:eastAsia="fr-FR"/>
              </w:rPr>
              <w:t>C</w:t>
            </w:r>
            <w:r w:rsidR="006F36C5" w:rsidRPr="006F36C5">
              <w:rPr>
                <w:rFonts w:ascii="Times New Roman" w:eastAsia="Times New Roman" w:hAnsi="Times New Roman" w:cs="Times New Roman"/>
                <w:b/>
                <w:bCs/>
                <w:color w:val="000000"/>
                <w:sz w:val="24"/>
                <w:szCs w:val="26"/>
                <w:lang w:eastAsia="fr-FR"/>
              </w:rPr>
              <w:t>]</w:t>
            </w:r>
            <w:r w:rsidR="006F36C5">
              <w:rPr>
                <w:sz w:val="24"/>
                <w:szCs w:val="24"/>
                <w:lang w:eastAsia="fr-FR"/>
              </w:rPr>
              <w:t xml:space="preserve"> </w:t>
            </w:r>
            <w:r w:rsidR="00826CA4" w:rsidRPr="00940691">
              <w:rPr>
                <w:sz w:val="24"/>
                <w:szCs w:val="24"/>
                <w:lang w:eastAsia="fr-FR"/>
              </w:rPr>
              <w:t xml:space="preserve">Καὶ γὰρ ἐκείνων ὁ πληγεὶς ἀεὶ τῆς πληγῆς ἔχεται, κἂν ἑτέρωσε πατάξῃ τις, ἐκεῖσ' εἰσὶν αἱ χεῖρες· </w:t>
            </w:r>
            <w:r w:rsidR="003D5107">
              <w:rPr>
                <w:sz w:val="24"/>
                <w:szCs w:val="24"/>
                <w:lang w:eastAsia="fr-FR"/>
              </w:rPr>
              <w:t xml:space="preserve"> </w:t>
            </w:r>
            <w:r w:rsidR="003D5107" w:rsidRPr="006F36C5">
              <w:rPr>
                <w:rFonts w:ascii="Times New Roman" w:eastAsia="Times New Roman" w:hAnsi="Times New Roman" w:cs="Times New Roman"/>
                <w:b/>
                <w:bCs/>
                <w:color w:val="000000"/>
                <w:sz w:val="24"/>
                <w:szCs w:val="26"/>
                <w:lang w:eastAsia="fr-FR"/>
              </w:rPr>
              <w:t>[</w:t>
            </w:r>
            <w:r w:rsidR="003D5107">
              <w:rPr>
                <w:rFonts w:ascii="Times New Roman" w:eastAsia="Times New Roman" w:hAnsi="Times New Roman" w:cs="Times New Roman"/>
                <w:b/>
                <w:bCs/>
                <w:color w:val="000000"/>
                <w:sz w:val="24"/>
                <w:szCs w:val="26"/>
                <w:lang w:eastAsia="fr-FR"/>
              </w:rPr>
              <w:t>D</w:t>
            </w:r>
            <w:r w:rsidR="003D5107" w:rsidRPr="006F36C5">
              <w:rPr>
                <w:rFonts w:ascii="Times New Roman" w:eastAsia="Times New Roman" w:hAnsi="Times New Roman" w:cs="Times New Roman"/>
                <w:b/>
                <w:bCs/>
                <w:color w:val="000000"/>
                <w:sz w:val="24"/>
                <w:szCs w:val="26"/>
                <w:lang w:eastAsia="fr-FR"/>
              </w:rPr>
              <w:t>]</w:t>
            </w:r>
            <w:r w:rsidR="003D5107">
              <w:rPr>
                <w:rFonts w:ascii="Times New Roman" w:eastAsia="Times New Roman" w:hAnsi="Times New Roman" w:cs="Times New Roman"/>
                <w:b/>
                <w:bCs/>
                <w:color w:val="000000"/>
                <w:sz w:val="24"/>
                <w:szCs w:val="26"/>
                <w:lang w:eastAsia="fr-FR"/>
              </w:rPr>
              <w:t xml:space="preserve"> </w:t>
            </w:r>
            <w:r w:rsidR="00826CA4" w:rsidRPr="00940691">
              <w:rPr>
                <w:sz w:val="24"/>
                <w:szCs w:val="24"/>
                <w:lang w:eastAsia="fr-FR"/>
              </w:rPr>
              <w:t>προβάλλεσθαι δ' ἢ βλέπειν ἐναντίον οὔτ' οἶδεν οὔτ' ἐθέλει.</w:t>
            </w:r>
          </w:p>
        </w:tc>
        <w:tc>
          <w:tcPr>
            <w:tcW w:w="1942" w:type="pct"/>
          </w:tcPr>
          <w:p w14:paraId="32BB5C5D" w14:textId="5C75BC32" w:rsidR="00453736" w:rsidRPr="002C6D29" w:rsidRDefault="00EF464A" w:rsidP="005A7674">
            <w:pPr>
              <w:rPr>
                <w:rFonts w:ascii="Palatino Linotype" w:hAnsi="Palatino Linotype" w:cstheme="minorHAnsi"/>
                <w:bCs/>
                <w:iCs/>
                <w:sz w:val="20"/>
                <w:szCs w:val="20"/>
              </w:rPr>
            </w:pPr>
            <w:r w:rsidRPr="00180289">
              <w:rPr>
                <w:rFonts w:eastAsia="Times New Roman" w:cstheme="minorHAnsi"/>
                <w:sz w:val="20"/>
                <w:szCs w:val="20"/>
                <w:lang w:eastAsia="fr-FR"/>
              </w:rPr>
              <w:t> </w:t>
            </w:r>
            <w:r w:rsidRPr="00180289">
              <w:rPr>
                <w:rFonts w:ascii="Times New Roman" w:eastAsia="Times New Roman" w:hAnsi="Times New Roman" w:cs="Times New Roman"/>
                <w:b/>
                <w:bCs/>
                <w:color w:val="000000"/>
                <w:sz w:val="20"/>
                <w:szCs w:val="20"/>
                <w:lang w:eastAsia="fr-FR"/>
              </w:rPr>
              <w:t>[§</w:t>
            </w:r>
            <w:r w:rsidRPr="00180289">
              <w:rPr>
                <w:rFonts w:eastAsia="Times New Roman" w:cstheme="minorHAnsi"/>
                <w:sz w:val="20"/>
                <w:szCs w:val="20"/>
                <w:lang w:eastAsia="fr-FR"/>
              </w:rPr>
              <w:t xml:space="preserve"> 40] Vos autem, Athenienses, cum copias habeatis omnium maximas, triremes, gravis armaturae milites, equites, pecuniae reditus, harum rerum nulla in hodiernum usque diem umquam ad necessarium quid estis usi, </w:t>
            </w:r>
            <w:r w:rsidR="007C6FF6">
              <w:rPr>
                <w:rFonts w:eastAsia="Times New Roman" w:cstheme="minorHAnsi"/>
                <w:sz w:val="20"/>
                <w:szCs w:val="20"/>
                <w:lang w:eastAsia="fr-FR"/>
              </w:rPr>
              <w:t>**</w:t>
            </w:r>
            <w:r w:rsidRPr="007C6FF6">
              <w:rPr>
                <w:rFonts w:eastAsia="Times New Roman" w:cstheme="minorHAnsi"/>
                <w:i/>
                <w:sz w:val="20"/>
                <w:szCs w:val="20"/>
                <w:lang w:eastAsia="fr-FR"/>
              </w:rPr>
              <w:t>et nihil non assectamini</w:t>
            </w:r>
            <w:r w:rsidR="007C6FF6">
              <w:rPr>
                <w:rFonts w:eastAsia="Times New Roman" w:cstheme="minorHAnsi"/>
                <w:sz w:val="20"/>
                <w:szCs w:val="20"/>
                <w:lang w:eastAsia="fr-FR"/>
              </w:rPr>
              <w:t xml:space="preserve"> **</w:t>
            </w:r>
            <w:r w:rsidRPr="00180289">
              <w:rPr>
                <w:rFonts w:eastAsia="Times New Roman" w:cstheme="minorHAnsi"/>
                <w:sz w:val="20"/>
                <w:szCs w:val="20"/>
                <w:lang w:eastAsia="fr-FR"/>
              </w:rPr>
              <w:t>, ut barbari pugiles pugnare solent, ita vos bellum geritis contra Philipum. Illorum enim is, qui ictus est, ictui semper inhaeret, quod si eum alibi verberes, illo, manus transfert, ictum autem depellere aut contra intueri neque scit neque vult.</w:t>
            </w:r>
          </w:p>
        </w:tc>
      </w:tr>
      <w:tr w:rsidR="00453736" w:rsidRPr="006C4537" w14:paraId="28B554BA" w14:textId="77777777" w:rsidTr="005A7674">
        <w:tc>
          <w:tcPr>
            <w:tcW w:w="3058" w:type="pct"/>
          </w:tcPr>
          <w:p w14:paraId="30D3ADC0" w14:textId="341ED568" w:rsidR="00100016" w:rsidRPr="00D607AB" w:rsidRDefault="00DD35D4" w:rsidP="00100016">
            <w:pPr>
              <w:pStyle w:val="Sansinterligne"/>
              <w:rPr>
                <w:rFonts w:asciiTheme="minorHAnsi" w:hAnsiTheme="minorHAnsi" w:cstheme="minorHAnsi"/>
                <w:sz w:val="19"/>
                <w:szCs w:val="19"/>
                <w:lang w:eastAsia="fr-FR"/>
              </w:rPr>
            </w:pPr>
            <w:r w:rsidRPr="00D607AB">
              <w:rPr>
                <w:rFonts w:asciiTheme="minorHAnsi" w:hAnsiTheme="minorHAnsi" w:cstheme="minorHAnsi"/>
                <w:b/>
                <w:color w:val="C00000"/>
                <w:sz w:val="19"/>
                <w:szCs w:val="19"/>
                <w:lang w:eastAsia="fr-FR"/>
              </w:rPr>
              <w:tab/>
            </w:r>
            <w:r w:rsidR="00100016" w:rsidRPr="00D607AB">
              <w:rPr>
                <w:rFonts w:asciiTheme="minorHAnsi" w:hAnsiTheme="minorHAnsi" w:cstheme="minorHAnsi"/>
                <w:b/>
                <w:color w:val="C00000"/>
                <w:sz w:val="19"/>
                <w:szCs w:val="19"/>
                <w:lang w:eastAsia="fr-FR"/>
              </w:rPr>
              <w:t>[40, A]</w:t>
            </w:r>
            <w:r w:rsidRPr="00D607AB">
              <w:rPr>
                <w:rFonts w:asciiTheme="minorHAnsi" w:hAnsiTheme="minorHAnsi" w:cstheme="minorHAnsi"/>
                <w:b/>
                <w:color w:val="C00000"/>
                <w:sz w:val="19"/>
                <w:szCs w:val="19"/>
                <w:lang w:eastAsia="fr-FR"/>
              </w:rPr>
              <w:t xml:space="preserve"> </w:t>
            </w:r>
            <w:r w:rsidR="00100016" w:rsidRPr="00D607AB">
              <w:rPr>
                <w:rFonts w:asciiTheme="minorHAnsi" w:hAnsiTheme="minorHAnsi" w:cstheme="minorHAnsi"/>
                <w:b/>
                <w:i/>
                <w:sz w:val="19"/>
                <w:szCs w:val="19"/>
                <w:lang w:eastAsia="fr-FR"/>
              </w:rPr>
              <w:t xml:space="preserve"> Ὑμεῖς δ', ὦ ἄνδρες ᾿Αθηναῖοι, πλείστην δύναμιν ἁπάντων ἔχοντες, τριήρεις, ὁπλίτας, ἱππέας, χρημάτων πρόσοδον, τούτων μὲν μέχρι τῆς τήμερον ἡμέρας οὐδενὶ πώποτ' εἰς δέον τι κέχρησθε, </w:t>
            </w:r>
          </w:p>
          <w:p w14:paraId="43BD78BD" w14:textId="77777777" w:rsidR="00100016" w:rsidRPr="00D607AB" w:rsidRDefault="00100016" w:rsidP="00100016">
            <w:pPr>
              <w:pStyle w:val="Sansinterligne"/>
              <w:rPr>
                <w:rFonts w:asciiTheme="minorHAnsi" w:hAnsiTheme="minorHAnsi" w:cstheme="minorHAnsi"/>
                <w:sz w:val="19"/>
                <w:szCs w:val="19"/>
                <w:lang w:eastAsia="fr-FR"/>
              </w:rPr>
            </w:pPr>
            <w:r w:rsidRPr="00D607AB">
              <w:rPr>
                <w:rFonts w:asciiTheme="minorHAnsi" w:hAnsiTheme="minorHAnsi" w:cstheme="minorHAnsi"/>
                <w:b/>
                <w:color w:val="C00000"/>
                <w:sz w:val="19"/>
                <w:szCs w:val="19"/>
              </w:rPr>
              <w:t>Π</w:t>
            </w:r>
            <w:r w:rsidRPr="00D607AB">
              <w:rPr>
                <w:rFonts w:asciiTheme="minorHAnsi" w:hAnsiTheme="minorHAnsi" w:cstheme="minorHAnsi"/>
                <w:b/>
                <w:sz w:val="19"/>
                <w:szCs w:val="19"/>
              </w:rPr>
              <w:t>λεῖστος, η, ον (</w:t>
            </w:r>
            <w:r w:rsidRPr="00D607AB">
              <w:rPr>
                <w:rFonts w:asciiTheme="minorHAnsi" w:hAnsiTheme="minorHAnsi" w:cstheme="minorHAnsi"/>
                <w:i/>
                <w:iCs/>
                <w:sz w:val="19"/>
                <w:szCs w:val="19"/>
              </w:rPr>
              <w:t>Sp. de</w:t>
            </w:r>
            <w:r w:rsidRPr="00D607AB">
              <w:rPr>
                <w:rFonts w:asciiTheme="minorHAnsi" w:hAnsiTheme="minorHAnsi" w:cstheme="minorHAnsi"/>
                <w:sz w:val="19"/>
                <w:szCs w:val="19"/>
              </w:rPr>
              <w:t xml:space="preserve"> </w:t>
            </w:r>
            <w:proofErr w:type="gramStart"/>
            <w:r w:rsidRPr="00D607AB">
              <w:rPr>
                <w:rFonts w:asciiTheme="minorHAnsi" w:hAnsiTheme="minorHAnsi" w:cstheme="minorHAnsi"/>
                <w:sz w:val="19"/>
                <w:szCs w:val="19"/>
              </w:rPr>
              <w:t>πολύς )</w:t>
            </w:r>
            <w:proofErr w:type="gramEnd"/>
            <w:r w:rsidRPr="00D607AB">
              <w:rPr>
                <w:rFonts w:asciiTheme="minorHAnsi" w:hAnsiTheme="minorHAnsi" w:cstheme="minorHAnsi"/>
                <w:b/>
                <w:sz w:val="19"/>
                <w:szCs w:val="19"/>
              </w:rPr>
              <w:t> :</w:t>
            </w:r>
            <w:r w:rsidRPr="00D607AB">
              <w:rPr>
                <w:rFonts w:asciiTheme="minorHAnsi" w:hAnsiTheme="minorHAnsi" w:cstheme="minorHAnsi"/>
                <w:sz w:val="19"/>
                <w:szCs w:val="19"/>
              </w:rPr>
              <w:t xml:space="preserve"> le plus/très nombreux ; le plus/très grand, le plus/très considérable. </w:t>
            </w:r>
          </w:p>
          <w:p w14:paraId="56CDCA45" w14:textId="77777777" w:rsidR="00100016" w:rsidRPr="00D607AB" w:rsidRDefault="00100016" w:rsidP="00100016">
            <w:pPr>
              <w:pStyle w:val="Sansinterligne"/>
              <w:rPr>
                <w:rFonts w:asciiTheme="minorHAnsi" w:hAnsiTheme="minorHAnsi" w:cstheme="minorHAnsi"/>
                <w:sz w:val="19"/>
                <w:szCs w:val="19"/>
              </w:rPr>
            </w:pPr>
            <w:r w:rsidRPr="00D607AB">
              <w:rPr>
                <w:rFonts w:asciiTheme="minorHAnsi" w:hAnsiTheme="minorHAnsi" w:cstheme="minorHAnsi"/>
                <w:b/>
                <w:color w:val="C00000"/>
                <w:sz w:val="19"/>
                <w:szCs w:val="19"/>
              </w:rPr>
              <w:t>Π</w:t>
            </w:r>
            <w:r w:rsidRPr="00D607AB">
              <w:rPr>
                <w:rFonts w:asciiTheme="minorHAnsi" w:hAnsiTheme="minorHAnsi" w:cstheme="minorHAnsi"/>
                <w:b/>
                <w:sz w:val="19"/>
                <w:szCs w:val="19"/>
              </w:rPr>
              <w:t>ρόσοδος, ου (ὁ) :</w:t>
            </w:r>
            <w:r w:rsidRPr="00D607AB">
              <w:rPr>
                <w:rFonts w:asciiTheme="minorHAnsi" w:hAnsiTheme="minorHAnsi" w:cstheme="minorHAnsi"/>
                <w:sz w:val="19"/>
                <w:szCs w:val="19"/>
              </w:rPr>
              <w:t xml:space="preserve"> accès, abord ; procession ; rente, revenus ; (pl.) revenus de l'état.</w:t>
            </w:r>
          </w:p>
          <w:p w14:paraId="2FD58A37" w14:textId="77777777" w:rsidR="00100016" w:rsidRPr="00D607AB" w:rsidRDefault="00100016" w:rsidP="00100016">
            <w:pPr>
              <w:pStyle w:val="Sansinterligne"/>
              <w:rPr>
                <w:rFonts w:asciiTheme="minorHAnsi" w:hAnsiTheme="minorHAnsi" w:cstheme="minorHAnsi"/>
                <w:sz w:val="19"/>
                <w:szCs w:val="19"/>
                <w:lang w:eastAsia="fr-FR"/>
              </w:rPr>
            </w:pPr>
            <w:r w:rsidRPr="00D607AB">
              <w:rPr>
                <w:rFonts w:asciiTheme="minorHAnsi" w:hAnsiTheme="minorHAnsi" w:cstheme="minorHAnsi"/>
                <w:b/>
                <w:caps/>
                <w:color w:val="C00000"/>
                <w:sz w:val="19"/>
                <w:szCs w:val="19"/>
                <w:lang w:eastAsia="fr-FR"/>
              </w:rPr>
              <w:t>κ</w:t>
            </w:r>
            <w:r w:rsidRPr="00D607AB">
              <w:rPr>
                <w:rFonts w:asciiTheme="minorHAnsi" w:hAnsiTheme="minorHAnsi" w:cstheme="minorHAnsi"/>
                <w:b/>
                <w:sz w:val="19"/>
                <w:szCs w:val="19"/>
                <w:lang w:eastAsia="fr-FR"/>
              </w:rPr>
              <w:t xml:space="preserve">έχρησθε. </w:t>
            </w:r>
            <w:r w:rsidRPr="00D607AB">
              <w:rPr>
                <w:rFonts w:asciiTheme="minorHAnsi" w:hAnsiTheme="minorHAnsi" w:cstheme="minorHAnsi"/>
                <w:b/>
                <w:caps/>
                <w:sz w:val="19"/>
                <w:szCs w:val="19"/>
                <w:lang w:val="el-GR" w:eastAsia="fr-FR"/>
              </w:rPr>
              <w:t>χ</w:t>
            </w:r>
            <w:r w:rsidRPr="00D607AB">
              <w:rPr>
                <w:rFonts w:asciiTheme="minorHAnsi" w:hAnsiTheme="minorHAnsi" w:cstheme="minorHAnsi"/>
                <w:b/>
                <w:sz w:val="19"/>
                <w:szCs w:val="19"/>
                <w:lang w:val="el-GR" w:eastAsia="fr-FR"/>
              </w:rPr>
              <w:t>ράομαι</w:t>
            </w:r>
            <w:r w:rsidRPr="00D607AB">
              <w:rPr>
                <w:rFonts w:asciiTheme="minorHAnsi" w:hAnsiTheme="minorHAnsi" w:cstheme="minorHAnsi"/>
                <w:sz w:val="19"/>
                <w:szCs w:val="19"/>
                <w:lang w:eastAsia="fr-FR"/>
              </w:rPr>
              <w:t xml:space="preserve"> + datif : se servir de. </w:t>
            </w:r>
          </w:p>
          <w:p w14:paraId="2E242EF5" w14:textId="77777777" w:rsidR="00100016" w:rsidRPr="00D607AB" w:rsidRDefault="00100016" w:rsidP="00100016">
            <w:pPr>
              <w:rPr>
                <w:rFonts w:cstheme="minorHAnsi"/>
                <w:sz w:val="19"/>
                <w:szCs w:val="19"/>
              </w:rPr>
            </w:pPr>
            <w:r w:rsidRPr="00D607AB">
              <w:rPr>
                <w:rFonts w:cstheme="minorHAnsi"/>
                <w:b/>
                <w:color w:val="C00000"/>
                <w:sz w:val="19"/>
                <w:szCs w:val="19"/>
              </w:rPr>
              <w:t>Δ</w:t>
            </w:r>
            <w:r w:rsidRPr="00D607AB">
              <w:rPr>
                <w:rFonts w:cstheme="minorHAnsi"/>
                <w:b/>
                <w:sz w:val="19"/>
                <w:szCs w:val="19"/>
              </w:rPr>
              <w:t>έον, οντος (τό) </w:t>
            </w:r>
            <w:r w:rsidRPr="00D607AB">
              <w:rPr>
                <w:rFonts w:cstheme="minorHAnsi"/>
                <w:sz w:val="19"/>
                <w:szCs w:val="19"/>
              </w:rPr>
              <w:t xml:space="preserve">: ce qu'il faut, ce qui convient, </w:t>
            </w:r>
            <w:r w:rsidRPr="00D607AB">
              <w:rPr>
                <w:rFonts w:cstheme="minorHAnsi"/>
                <w:i/>
                <w:sz w:val="19"/>
                <w:szCs w:val="19"/>
              </w:rPr>
              <w:t>d’où</w:t>
            </w:r>
            <w:r w:rsidRPr="00D607AB">
              <w:rPr>
                <w:rFonts w:cstheme="minorHAnsi"/>
                <w:sz w:val="19"/>
                <w:szCs w:val="19"/>
              </w:rPr>
              <w:t xml:space="preserve"> besoin, nécessité ; ce qui est opportun ; </w:t>
            </w:r>
            <w:r w:rsidRPr="00D607AB">
              <w:rPr>
                <w:rStyle w:val="greek"/>
                <w:rFonts w:cstheme="minorHAnsi"/>
                <w:b/>
                <w:bCs/>
                <w:caps/>
                <w:color w:val="C00000"/>
                <w:sz w:val="19"/>
                <w:szCs w:val="19"/>
              </w:rPr>
              <w:t>ε</w:t>
            </w:r>
            <w:r w:rsidRPr="00D607AB">
              <w:rPr>
                <w:rStyle w:val="greek"/>
                <w:rFonts w:cstheme="minorHAnsi"/>
                <w:b/>
                <w:bCs/>
                <w:sz w:val="19"/>
                <w:szCs w:val="19"/>
              </w:rPr>
              <w:t>ἰς δέον /</w:t>
            </w:r>
            <w:r w:rsidRPr="00D607AB">
              <w:rPr>
                <w:rFonts w:cstheme="minorHAnsi"/>
                <w:b/>
                <w:sz w:val="19"/>
                <w:szCs w:val="19"/>
              </w:rPr>
              <w:t>εἰς τὸ δέον</w:t>
            </w:r>
            <w:r w:rsidRPr="00D607AB">
              <w:rPr>
                <w:rFonts w:cstheme="minorHAnsi"/>
                <w:sz w:val="19"/>
                <w:szCs w:val="19"/>
              </w:rPr>
              <w:t xml:space="preserve"> : en vue des besoins (‘to the purpose’; voir Davies, §14).  </w:t>
            </w:r>
          </w:p>
          <w:p w14:paraId="3D2A31B7" w14:textId="77777777" w:rsidR="00100016" w:rsidRPr="00D607AB" w:rsidRDefault="00100016" w:rsidP="00100016">
            <w:pPr>
              <w:pStyle w:val="Sansinterligne"/>
              <w:rPr>
                <w:rFonts w:asciiTheme="minorHAnsi" w:hAnsiTheme="minorHAnsi" w:cstheme="minorHAnsi"/>
                <w:sz w:val="19"/>
                <w:szCs w:val="19"/>
                <w:lang w:eastAsia="fr-FR"/>
              </w:rPr>
            </w:pPr>
          </w:p>
          <w:p w14:paraId="16C2029D" w14:textId="115150AC" w:rsidR="00100016" w:rsidRPr="00D607AB" w:rsidRDefault="00DD35D4" w:rsidP="00100016">
            <w:pPr>
              <w:pStyle w:val="Sansinterligne"/>
              <w:rPr>
                <w:rFonts w:asciiTheme="minorHAnsi" w:hAnsiTheme="minorHAnsi" w:cstheme="minorHAnsi"/>
                <w:b/>
                <w:i/>
                <w:sz w:val="19"/>
                <w:szCs w:val="19"/>
                <w:lang w:eastAsia="fr-FR"/>
              </w:rPr>
            </w:pPr>
            <w:r w:rsidRPr="00D607AB">
              <w:rPr>
                <w:rFonts w:asciiTheme="minorHAnsi" w:eastAsia="Times New Roman" w:hAnsiTheme="minorHAnsi" w:cstheme="minorHAnsi"/>
                <w:b/>
                <w:bCs/>
                <w:color w:val="C00000"/>
                <w:sz w:val="19"/>
                <w:szCs w:val="19"/>
                <w:lang w:eastAsia="fr-FR"/>
              </w:rPr>
              <w:tab/>
            </w:r>
            <w:r w:rsidR="00100016" w:rsidRPr="00D607AB">
              <w:rPr>
                <w:rFonts w:asciiTheme="minorHAnsi" w:eastAsia="Times New Roman" w:hAnsiTheme="minorHAnsi" w:cstheme="minorHAnsi"/>
                <w:b/>
                <w:bCs/>
                <w:color w:val="C00000"/>
                <w:sz w:val="19"/>
                <w:szCs w:val="19"/>
                <w:lang w:eastAsia="fr-FR"/>
              </w:rPr>
              <w:t>[B]</w:t>
            </w:r>
            <w:r w:rsidR="00100016" w:rsidRPr="00D607AB">
              <w:rPr>
                <w:rFonts w:asciiTheme="minorHAnsi" w:eastAsia="Times New Roman" w:hAnsiTheme="minorHAnsi" w:cstheme="minorHAnsi"/>
                <w:b/>
                <w:bCs/>
                <w:color w:val="000000"/>
                <w:sz w:val="19"/>
                <w:szCs w:val="19"/>
                <w:lang w:eastAsia="fr-FR"/>
              </w:rPr>
              <w:t xml:space="preserve"> </w:t>
            </w:r>
            <w:r w:rsidR="00100016" w:rsidRPr="00D607AB">
              <w:rPr>
                <w:rFonts w:asciiTheme="minorHAnsi" w:hAnsiTheme="minorHAnsi" w:cstheme="minorHAnsi"/>
                <w:sz w:val="19"/>
                <w:szCs w:val="19"/>
                <w:lang w:eastAsia="fr-FR"/>
              </w:rPr>
              <w:t xml:space="preserve"> </w:t>
            </w:r>
            <w:r w:rsidR="00100016" w:rsidRPr="00D607AB">
              <w:rPr>
                <w:rFonts w:asciiTheme="minorHAnsi" w:hAnsiTheme="minorHAnsi" w:cstheme="minorHAnsi"/>
                <w:b/>
                <w:i/>
                <w:sz w:val="19"/>
                <w:szCs w:val="19"/>
                <w:lang w:eastAsia="fr-FR"/>
              </w:rPr>
              <w:t xml:space="preserve">οὐδὲν δ' ἀπολείπετε, ὥσπερ οἱ βάρβαροι πυκτεύουσιν, οὕτω πολεμεῖν Φιλίππῳ. </w:t>
            </w:r>
          </w:p>
          <w:p w14:paraId="2BEAFF4D" w14:textId="77777777" w:rsidR="00100016" w:rsidRPr="00D607AB" w:rsidRDefault="00100016" w:rsidP="00100016">
            <w:pPr>
              <w:pStyle w:val="Sansinterligne"/>
              <w:rPr>
                <w:rFonts w:asciiTheme="minorHAnsi" w:hAnsiTheme="minorHAnsi" w:cstheme="minorHAnsi"/>
                <w:sz w:val="19"/>
                <w:szCs w:val="19"/>
                <w:lang w:eastAsia="fr-FR"/>
              </w:rPr>
            </w:pPr>
            <w:r w:rsidRPr="00D607AB">
              <w:rPr>
                <w:rFonts w:asciiTheme="minorHAnsi" w:hAnsiTheme="minorHAnsi" w:cstheme="minorHAnsi"/>
                <w:b/>
                <w:color w:val="C00000"/>
                <w:sz w:val="19"/>
                <w:szCs w:val="19"/>
              </w:rPr>
              <w:t>Ἀ</w:t>
            </w:r>
            <w:r w:rsidRPr="00D607AB">
              <w:rPr>
                <w:rFonts w:asciiTheme="minorHAnsi" w:hAnsiTheme="minorHAnsi" w:cstheme="minorHAnsi"/>
                <w:b/>
                <w:sz w:val="19"/>
                <w:szCs w:val="19"/>
              </w:rPr>
              <w:t>πολείπω </w:t>
            </w:r>
            <w:r w:rsidRPr="00D607AB">
              <w:rPr>
                <w:rFonts w:asciiTheme="minorHAnsi" w:hAnsiTheme="minorHAnsi" w:cstheme="minorHAnsi"/>
                <w:color w:val="333333"/>
                <w:sz w:val="19"/>
                <w:szCs w:val="19"/>
              </w:rPr>
              <w:t xml:space="preserve"> </w:t>
            </w:r>
            <w:r w:rsidRPr="00D607AB">
              <w:rPr>
                <w:rFonts w:asciiTheme="minorHAnsi" w:hAnsiTheme="minorHAnsi" w:cstheme="minorHAnsi"/>
                <w:b/>
                <w:color w:val="333333"/>
                <w:sz w:val="19"/>
                <w:szCs w:val="19"/>
              </w:rPr>
              <w:t>—[</w:t>
            </w:r>
            <w:r w:rsidRPr="00D607AB">
              <w:rPr>
                <w:rFonts w:asciiTheme="minorHAnsi" w:hAnsiTheme="minorHAnsi" w:cstheme="minorHAnsi"/>
                <w:color w:val="333333"/>
                <w:sz w:val="19"/>
                <w:szCs w:val="19"/>
              </w:rPr>
              <w:t xml:space="preserve"> </w:t>
            </w:r>
            <w:r w:rsidRPr="00D607AB">
              <w:rPr>
                <w:rFonts w:asciiTheme="minorHAnsi" w:hAnsiTheme="minorHAnsi" w:cstheme="minorHAnsi"/>
                <w:i/>
                <w:color w:val="333333"/>
                <w:sz w:val="19"/>
                <w:szCs w:val="19"/>
              </w:rPr>
              <w:t>fut.:</w:t>
            </w:r>
            <w:r w:rsidRPr="00D607AB">
              <w:rPr>
                <w:rFonts w:asciiTheme="minorHAnsi" w:hAnsiTheme="minorHAnsi" w:cstheme="minorHAnsi"/>
                <w:color w:val="333333"/>
                <w:sz w:val="19"/>
                <w:szCs w:val="19"/>
              </w:rPr>
              <w:t xml:space="preserve"> ἀπολείψω ; </w:t>
            </w:r>
            <w:r w:rsidRPr="00D607AB">
              <w:rPr>
                <w:rFonts w:asciiTheme="minorHAnsi" w:hAnsiTheme="minorHAnsi" w:cstheme="minorHAnsi"/>
                <w:i/>
                <w:color w:val="333333"/>
                <w:sz w:val="19"/>
                <w:szCs w:val="19"/>
              </w:rPr>
              <w:t>aor-2.:</w:t>
            </w:r>
            <w:r w:rsidRPr="00D607AB">
              <w:rPr>
                <w:rFonts w:asciiTheme="minorHAnsi" w:hAnsiTheme="minorHAnsi" w:cstheme="minorHAnsi"/>
                <w:color w:val="333333"/>
                <w:sz w:val="19"/>
                <w:szCs w:val="19"/>
              </w:rPr>
              <w:t xml:space="preserve"> ἀπέλιπον ;  </w:t>
            </w:r>
            <w:r w:rsidRPr="00D607AB">
              <w:rPr>
                <w:rFonts w:asciiTheme="minorHAnsi" w:hAnsiTheme="minorHAnsi" w:cstheme="minorHAnsi"/>
                <w:i/>
                <w:color w:val="333333"/>
                <w:sz w:val="19"/>
                <w:szCs w:val="19"/>
              </w:rPr>
              <w:t>pft</w:t>
            </w:r>
            <w:r w:rsidRPr="00D607AB">
              <w:rPr>
                <w:rFonts w:asciiTheme="minorHAnsi" w:hAnsiTheme="minorHAnsi" w:cstheme="minorHAnsi"/>
                <w:color w:val="333333"/>
                <w:sz w:val="19"/>
                <w:szCs w:val="19"/>
              </w:rPr>
              <w:t xml:space="preserve">.:  ἀπολέλοιπα </w:t>
            </w:r>
            <w:r w:rsidRPr="00D607AB">
              <w:rPr>
                <w:rFonts w:asciiTheme="minorHAnsi" w:hAnsiTheme="minorHAnsi" w:cstheme="minorHAnsi"/>
                <w:b/>
                <w:color w:val="333333"/>
                <w:sz w:val="19"/>
                <w:szCs w:val="19"/>
              </w:rPr>
              <w:t xml:space="preserve">]—: </w:t>
            </w:r>
            <w:r w:rsidRPr="00D607AB">
              <w:rPr>
                <w:rFonts w:asciiTheme="minorHAnsi" w:hAnsiTheme="minorHAnsi" w:cstheme="minorHAnsi"/>
                <w:sz w:val="19"/>
                <w:szCs w:val="19"/>
              </w:rPr>
              <w:t xml:space="preserve">abandonner, surpasser, s'éloigner […] ;  </w:t>
            </w:r>
            <w:r w:rsidRPr="00D607AB">
              <w:rPr>
                <w:rFonts w:asciiTheme="minorHAnsi" w:hAnsiTheme="minorHAnsi" w:cstheme="minorHAnsi"/>
                <w:color w:val="333333"/>
                <w:sz w:val="19"/>
                <w:szCs w:val="19"/>
              </w:rPr>
              <w:t>nombres ou grandeurs  avec inf : s’en falloir de ;  </w:t>
            </w:r>
            <w:r w:rsidRPr="00D607AB">
              <w:rPr>
                <w:rFonts w:asciiTheme="minorHAnsi" w:hAnsiTheme="minorHAnsi" w:cstheme="minorHAnsi"/>
                <w:i/>
                <w:iCs/>
                <w:color w:val="333333"/>
                <w:sz w:val="19"/>
                <w:szCs w:val="19"/>
              </w:rPr>
              <w:t>—fig.</w:t>
            </w:r>
            <w:r w:rsidRPr="00D607AB">
              <w:rPr>
                <w:rFonts w:asciiTheme="minorHAnsi" w:hAnsiTheme="minorHAnsi" w:cstheme="minorHAnsi"/>
                <w:iCs/>
                <w:color w:val="333333"/>
                <w:sz w:val="19"/>
                <w:szCs w:val="19"/>
              </w:rPr>
              <w:t> (</w:t>
            </w:r>
            <w:r w:rsidRPr="00D607AB">
              <w:rPr>
                <w:rFonts w:asciiTheme="minorHAnsi" w:hAnsiTheme="minorHAnsi" w:cstheme="minorHAnsi"/>
                <w:b/>
                <w:iCs/>
                <w:color w:val="333333"/>
                <w:sz w:val="19"/>
                <w:szCs w:val="19"/>
              </w:rPr>
              <w:t>att</w:t>
            </w:r>
            <w:r w:rsidRPr="00D607AB">
              <w:rPr>
                <w:rFonts w:asciiTheme="minorHAnsi" w:hAnsiTheme="minorHAnsi" w:cstheme="minorHAnsi"/>
                <w:iCs/>
                <w:color w:val="333333"/>
                <w:sz w:val="19"/>
                <w:szCs w:val="19"/>
              </w:rPr>
              <w:t>.) :</w:t>
            </w:r>
            <w:r w:rsidRPr="00D607AB">
              <w:rPr>
                <w:rFonts w:asciiTheme="minorHAnsi" w:hAnsiTheme="minorHAnsi" w:cstheme="minorHAnsi"/>
                <w:color w:val="333333"/>
                <w:sz w:val="19"/>
                <w:szCs w:val="19"/>
              </w:rPr>
              <w:t xml:space="preserve"> </w:t>
            </w:r>
            <w:r w:rsidRPr="00D607AB">
              <w:rPr>
                <w:rFonts w:asciiTheme="minorHAnsi" w:hAnsiTheme="minorHAnsi" w:cstheme="minorHAnsi"/>
                <w:b/>
                <w:color w:val="333333"/>
                <w:sz w:val="19"/>
                <w:szCs w:val="19"/>
              </w:rPr>
              <w:t>μικρόν, ὀλίγον ἀπολείπω</w:t>
            </w:r>
            <w:r w:rsidRPr="00D607AB">
              <w:rPr>
                <w:rFonts w:asciiTheme="minorHAnsi" w:hAnsiTheme="minorHAnsi" w:cstheme="minorHAnsi"/>
                <w:color w:val="333333"/>
                <w:sz w:val="19"/>
                <w:szCs w:val="19"/>
              </w:rPr>
              <w:t xml:space="preserve"> avec l’inf.:  peu s’en faut que je ne … ; </w:t>
            </w:r>
            <w:r w:rsidRPr="00D607AB">
              <w:rPr>
                <w:rFonts w:asciiTheme="minorHAnsi" w:hAnsiTheme="minorHAnsi" w:cstheme="minorHAnsi"/>
                <w:b/>
                <w:color w:val="333333"/>
                <w:sz w:val="19"/>
                <w:szCs w:val="19"/>
              </w:rPr>
              <w:t>οὐδὲν ἀπολείπετε</w:t>
            </w:r>
            <w:r w:rsidRPr="00D607AB">
              <w:rPr>
                <w:rFonts w:asciiTheme="minorHAnsi" w:hAnsiTheme="minorHAnsi" w:cstheme="minorHAnsi"/>
                <w:color w:val="333333"/>
                <w:sz w:val="19"/>
                <w:szCs w:val="19"/>
              </w:rPr>
              <w:t xml:space="preserve"> avec l’inf.:  il ne s’en faut de rien que vous ne … (</w:t>
            </w:r>
            <w:r w:rsidRPr="00D607AB">
              <w:rPr>
                <w:rFonts w:asciiTheme="minorHAnsi" w:hAnsiTheme="minorHAnsi" w:cstheme="minorHAnsi"/>
                <w:smallCaps/>
                <w:color w:val="333333"/>
                <w:sz w:val="19"/>
                <w:szCs w:val="19"/>
              </w:rPr>
              <w:t>Dem</w:t>
            </w:r>
            <w:r w:rsidRPr="00D607AB">
              <w:rPr>
                <w:rFonts w:asciiTheme="minorHAnsi" w:hAnsiTheme="minorHAnsi" w:cstheme="minorHAnsi"/>
                <w:color w:val="333333"/>
                <w:sz w:val="19"/>
                <w:szCs w:val="19"/>
              </w:rPr>
              <w:t xml:space="preserve">.). </w:t>
            </w:r>
            <w:r w:rsidRPr="00D607AB">
              <w:rPr>
                <w:rFonts w:asciiTheme="minorHAnsi" w:hAnsiTheme="minorHAnsi" w:cstheme="minorHAnsi"/>
                <w:b/>
                <w:color w:val="333333"/>
                <w:sz w:val="19"/>
                <w:szCs w:val="19"/>
              </w:rPr>
              <w:t xml:space="preserve">   </w:t>
            </w:r>
            <w:r w:rsidRPr="00D607AB">
              <w:rPr>
                <w:rFonts w:asciiTheme="minorHAnsi" w:hAnsiTheme="minorHAnsi" w:cstheme="minorHAnsi"/>
                <w:b/>
                <w:bCs/>
                <w:caps/>
                <w:color w:val="C00000"/>
                <w:sz w:val="19"/>
                <w:szCs w:val="19"/>
              </w:rPr>
              <w:t>π</w:t>
            </w:r>
            <w:r w:rsidRPr="00D607AB">
              <w:rPr>
                <w:rFonts w:asciiTheme="minorHAnsi" w:hAnsiTheme="minorHAnsi" w:cstheme="minorHAnsi"/>
                <w:b/>
                <w:bCs/>
                <w:sz w:val="19"/>
                <w:szCs w:val="19"/>
              </w:rPr>
              <w:t xml:space="preserve">υκτεύω : </w:t>
            </w:r>
            <w:r w:rsidRPr="00D607AB">
              <w:rPr>
                <w:rFonts w:asciiTheme="minorHAnsi" w:hAnsiTheme="minorHAnsi" w:cstheme="minorHAnsi"/>
                <w:sz w:val="19"/>
                <w:szCs w:val="19"/>
              </w:rPr>
              <w:t xml:space="preserve">se battre à coups de poing ; lutter au pugilat.    </w:t>
            </w:r>
          </w:p>
          <w:p w14:paraId="715104A3" w14:textId="77777777" w:rsidR="00100016" w:rsidRPr="00D607AB" w:rsidRDefault="00100016" w:rsidP="00100016">
            <w:pPr>
              <w:pStyle w:val="Sansinterligne"/>
              <w:rPr>
                <w:rFonts w:asciiTheme="minorHAnsi" w:eastAsia="Times New Roman" w:hAnsiTheme="minorHAnsi" w:cstheme="minorHAnsi"/>
                <w:b/>
                <w:bCs/>
                <w:color w:val="000000"/>
                <w:sz w:val="19"/>
                <w:szCs w:val="19"/>
                <w:lang w:eastAsia="fr-FR"/>
              </w:rPr>
            </w:pPr>
          </w:p>
          <w:p w14:paraId="4C2BCEFC" w14:textId="784BD558" w:rsidR="00100016" w:rsidRPr="00D607AB" w:rsidRDefault="006F36C5" w:rsidP="00100016">
            <w:pPr>
              <w:pStyle w:val="Sansinterligne"/>
              <w:rPr>
                <w:rFonts w:asciiTheme="minorHAnsi" w:hAnsiTheme="minorHAnsi" w:cstheme="minorHAnsi"/>
                <w:b/>
                <w:i/>
                <w:sz w:val="19"/>
                <w:szCs w:val="19"/>
                <w:lang w:eastAsia="fr-FR"/>
              </w:rPr>
            </w:pPr>
            <w:r w:rsidRPr="00D607AB">
              <w:rPr>
                <w:rFonts w:asciiTheme="minorHAnsi" w:eastAsia="Times New Roman" w:hAnsiTheme="minorHAnsi" w:cstheme="minorHAnsi"/>
                <w:b/>
                <w:bCs/>
                <w:color w:val="C00000"/>
                <w:sz w:val="19"/>
                <w:szCs w:val="19"/>
                <w:lang w:eastAsia="fr-FR"/>
              </w:rPr>
              <w:tab/>
            </w:r>
            <w:r w:rsidR="00100016" w:rsidRPr="00D607AB">
              <w:rPr>
                <w:rFonts w:asciiTheme="minorHAnsi" w:eastAsia="Times New Roman" w:hAnsiTheme="minorHAnsi" w:cstheme="minorHAnsi"/>
                <w:b/>
                <w:bCs/>
                <w:color w:val="C00000"/>
                <w:sz w:val="19"/>
                <w:szCs w:val="19"/>
                <w:lang w:eastAsia="fr-FR"/>
              </w:rPr>
              <w:t>[C]</w:t>
            </w:r>
            <w:r w:rsidR="00100016" w:rsidRPr="00D607AB">
              <w:rPr>
                <w:rFonts w:asciiTheme="minorHAnsi" w:eastAsia="Times New Roman" w:hAnsiTheme="minorHAnsi" w:cstheme="minorHAnsi"/>
                <w:b/>
                <w:bCs/>
                <w:i/>
                <w:color w:val="000000"/>
                <w:sz w:val="19"/>
                <w:szCs w:val="19"/>
                <w:lang w:eastAsia="fr-FR"/>
              </w:rPr>
              <w:t xml:space="preserve"> </w:t>
            </w:r>
            <w:r w:rsidR="00100016" w:rsidRPr="00D607AB">
              <w:rPr>
                <w:rFonts w:asciiTheme="minorHAnsi" w:hAnsiTheme="minorHAnsi" w:cstheme="minorHAnsi"/>
                <w:b/>
                <w:i/>
                <w:sz w:val="19"/>
                <w:szCs w:val="19"/>
                <w:lang w:eastAsia="fr-FR"/>
              </w:rPr>
              <w:t xml:space="preserve"> Καὶ γὰρ ἐκείνων ὁ πληγεὶς ἀεὶ τῆς πληγῆς ἔχεται, </w:t>
            </w:r>
          </w:p>
          <w:p w14:paraId="47B0776F" w14:textId="77777777" w:rsidR="00100016" w:rsidRPr="00D607AB" w:rsidRDefault="00100016" w:rsidP="00100016">
            <w:pPr>
              <w:pStyle w:val="Sansinterligne"/>
              <w:rPr>
                <w:rFonts w:asciiTheme="minorHAnsi" w:hAnsiTheme="minorHAnsi" w:cstheme="minorHAnsi"/>
                <w:sz w:val="19"/>
                <w:szCs w:val="19"/>
                <w:lang w:eastAsia="fr-FR"/>
              </w:rPr>
            </w:pPr>
            <w:r w:rsidRPr="00D607AB">
              <w:rPr>
                <w:rFonts w:asciiTheme="minorHAnsi" w:hAnsiTheme="minorHAnsi" w:cstheme="minorHAnsi"/>
                <w:b/>
                <w:color w:val="C00000"/>
                <w:sz w:val="19"/>
                <w:szCs w:val="19"/>
                <w:lang w:val="el-GR" w:eastAsia="fr-FR"/>
              </w:rPr>
              <w:t>Ἐ</w:t>
            </w:r>
            <w:r w:rsidRPr="00D607AB">
              <w:rPr>
                <w:rFonts w:asciiTheme="minorHAnsi" w:hAnsiTheme="minorHAnsi" w:cstheme="minorHAnsi"/>
                <w:b/>
                <w:sz w:val="19"/>
                <w:szCs w:val="19"/>
                <w:lang w:val="el-GR" w:eastAsia="fr-FR"/>
              </w:rPr>
              <w:t>κείνων</w:t>
            </w:r>
            <w:r w:rsidRPr="00D607AB">
              <w:rPr>
                <w:rFonts w:asciiTheme="minorHAnsi" w:hAnsiTheme="minorHAnsi" w:cstheme="minorHAnsi"/>
                <w:b/>
                <w:sz w:val="19"/>
                <w:szCs w:val="19"/>
                <w:lang w:eastAsia="fr-FR"/>
              </w:rPr>
              <w:t xml:space="preserve"> : </w:t>
            </w:r>
            <w:r w:rsidRPr="00D607AB">
              <w:rPr>
                <w:rFonts w:asciiTheme="minorHAnsi" w:hAnsiTheme="minorHAnsi" w:cstheme="minorHAnsi"/>
                <w:b/>
                <w:sz w:val="19"/>
                <w:szCs w:val="19"/>
                <w:lang w:val="el-GR" w:eastAsia="fr-FR"/>
              </w:rPr>
              <w:t>τῶν</w:t>
            </w:r>
            <w:r w:rsidRPr="00D607AB">
              <w:rPr>
                <w:rFonts w:asciiTheme="minorHAnsi" w:hAnsiTheme="minorHAnsi" w:cstheme="minorHAnsi"/>
                <w:b/>
                <w:sz w:val="19"/>
                <w:szCs w:val="19"/>
                <w:lang w:eastAsia="fr-FR"/>
              </w:rPr>
              <w:t xml:space="preserve">  </w:t>
            </w:r>
            <w:r w:rsidRPr="00D607AB">
              <w:rPr>
                <w:rFonts w:asciiTheme="minorHAnsi" w:hAnsiTheme="minorHAnsi" w:cstheme="minorHAnsi"/>
                <w:b/>
                <w:sz w:val="19"/>
                <w:szCs w:val="19"/>
                <w:lang w:val="el-GR" w:eastAsia="fr-FR"/>
              </w:rPr>
              <w:t>βαρβάρων</w:t>
            </w:r>
            <w:r w:rsidRPr="00D607AB">
              <w:rPr>
                <w:rFonts w:asciiTheme="minorHAnsi" w:hAnsiTheme="minorHAnsi" w:cstheme="minorHAnsi"/>
                <w:b/>
                <w:sz w:val="19"/>
                <w:szCs w:val="19"/>
                <w:lang w:eastAsia="fr-FR"/>
              </w:rPr>
              <w:t xml:space="preserve"> </w:t>
            </w:r>
            <w:r w:rsidRPr="00D607AB">
              <w:rPr>
                <w:rFonts w:asciiTheme="minorHAnsi" w:hAnsiTheme="minorHAnsi" w:cstheme="minorHAnsi"/>
                <w:sz w:val="19"/>
                <w:szCs w:val="19"/>
                <w:lang w:eastAsia="fr-FR"/>
              </w:rPr>
              <w:t xml:space="preserve">(gén. partitif).  </w:t>
            </w:r>
          </w:p>
          <w:p w14:paraId="57E2A7A7" w14:textId="77777777" w:rsidR="00100016" w:rsidRPr="00D607AB" w:rsidRDefault="00100016" w:rsidP="00100016">
            <w:pPr>
              <w:pStyle w:val="Sansinterligne"/>
              <w:rPr>
                <w:rFonts w:asciiTheme="minorHAnsi" w:hAnsiTheme="minorHAnsi" w:cstheme="minorHAnsi"/>
                <w:b/>
                <w:sz w:val="19"/>
                <w:szCs w:val="19"/>
              </w:rPr>
            </w:pPr>
            <w:r w:rsidRPr="00D607AB">
              <w:rPr>
                <w:rFonts w:asciiTheme="minorHAnsi" w:hAnsiTheme="minorHAnsi" w:cstheme="minorHAnsi"/>
                <w:b/>
                <w:color w:val="C00000"/>
                <w:sz w:val="19"/>
                <w:szCs w:val="19"/>
              </w:rPr>
              <w:t>Π</w:t>
            </w:r>
            <w:r w:rsidRPr="00D607AB">
              <w:rPr>
                <w:rFonts w:asciiTheme="minorHAnsi" w:hAnsiTheme="minorHAnsi" w:cstheme="minorHAnsi"/>
                <w:b/>
                <w:sz w:val="19"/>
                <w:szCs w:val="19"/>
              </w:rPr>
              <w:t xml:space="preserve">ληγείς, εῖσα, έν : </w:t>
            </w:r>
            <w:r w:rsidRPr="00D607AB">
              <w:rPr>
                <w:rFonts w:asciiTheme="minorHAnsi" w:hAnsiTheme="minorHAnsi" w:cstheme="minorHAnsi"/>
                <w:sz w:val="19"/>
                <w:szCs w:val="19"/>
              </w:rPr>
              <w:t xml:space="preserve">part. aor-2 pass. de  </w:t>
            </w:r>
            <w:r w:rsidRPr="00D607AB">
              <w:rPr>
                <w:rFonts w:asciiTheme="minorHAnsi" w:hAnsiTheme="minorHAnsi" w:cstheme="minorHAnsi"/>
                <w:b/>
                <w:bCs/>
                <w:color w:val="FF0000"/>
                <w:sz w:val="19"/>
                <w:szCs w:val="19"/>
              </w:rPr>
              <w:t>πλήσσω</w:t>
            </w:r>
            <w:r w:rsidRPr="00D607AB">
              <w:rPr>
                <w:rFonts w:asciiTheme="minorHAnsi" w:hAnsiTheme="minorHAnsi" w:cstheme="minorHAnsi"/>
                <w:sz w:val="19"/>
                <w:szCs w:val="19"/>
              </w:rPr>
              <w:t xml:space="preserve">  </w:t>
            </w:r>
            <w:r w:rsidRPr="00D607AB">
              <w:rPr>
                <w:rFonts w:asciiTheme="minorHAnsi" w:hAnsiTheme="minorHAnsi" w:cstheme="minorHAnsi"/>
                <w:b/>
                <w:sz w:val="19"/>
                <w:szCs w:val="19"/>
              </w:rPr>
              <w:t>—</w:t>
            </w:r>
            <w:proofErr w:type="gramStart"/>
            <w:r w:rsidRPr="00D607AB">
              <w:rPr>
                <w:rFonts w:asciiTheme="minorHAnsi" w:hAnsiTheme="minorHAnsi" w:cstheme="minorHAnsi"/>
                <w:b/>
                <w:sz w:val="19"/>
                <w:szCs w:val="19"/>
              </w:rPr>
              <w:t xml:space="preserve">[ </w:t>
            </w:r>
            <w:r w:rsidRPr="00D607AB">
              <w:rPr>
                <w:rFonts w:asciiTheme="minorHAnsi" w:hAnsiTheme="minorHAnsi" w:cstheme="minorHAnsi"/>
                <w:i/>
                <w:sz w:val="19"/>
                <w:szCs w:val="19"/>
              </w:rPr>
              <w:t>en</w:t>
            </w:r>
            <w:proofErr w:type="gramEnd"/>
            <w:r w:rsidRPr="00D607AB">
              <w:rPr>
                <w:rFonts w:asciiTheme="minorHAnsi" w:hAnsiTheme="minorHAnsi" w:cstheme="minorHAnsi"/>
                <w:i/>
                <w:sz w:val="19"/>
                <w:szCs w:val="19"/>
              </w:rPr>
              <w:t xml:space="preserve"> att.</w:t>
            </w:r>
            <w:r w:rsidRPr="00D607AB">
              <w:rPr>
                <w:rFonts w:asciiTheme="minorHAnsi" w:hAnsiTheme="minorHAnsi" w:cstheme="minorHAnsi"/>
                <w:b/>
                <w:sz w:val="19"/>
                <w:szCs w:val="19"/>
              </w:rPr>
              <w:t xml:space="preserve"> </w:t>
            </w:r>
            <w:r w:rsidRPr="00D607AB">
              <w:rPr>
                <w:rFonts w:asciiTheme="minorHAnsi" w:hAnsiTheme="minorHAnsi" w:cstheme="minorHAnsi"/>
                <w:sz w:val="19"/>
                <w:szCs w:val="19"/>
              </w:rPr>
              <w:t xml:space="preserve">πλήττω ; </w:t>
            </w:r>
            <w:r w:rsidRPr="00D607AB">
              <w:rPr>
                <w:rFonts w:asciiTheme="minorHAnsi" w:hAnsiTheme="minorHAnsi" w:cstheme="minorHAnsi"/>
                <w:i/>
                <w:iCs/>
                <w:sz w:val="19"/>
                <w:szCs w:val="19"/>
              </w:rPr>
              <w:t>fut.:</w:t>
            </w:r>
            <w:r w:rsidRPr="00D607AB">
              <w:rPr>
                <w:rFonts w:asciiTheme="minorHAnsi" w:hAnsiTheme="minorHAnsi" w:cstheme="minorHAnsi"/>
                <w:iCs/>
                <w:sz w:val="19"/>
                <w:szCs w:val="19"/>
              </w:rPr>
              <w:t xml:space="preserve"> </w:t>
            </w:r>
            <w:r w:rsidRPr="00D607AB">
              <w:rPr>
                <w:rFonts w:asciiTheme="minorHAnsi" w:hAnsiTheme="minorHAnsi" w:cstheme="minorHAnsi"/>
                <w:sz w:val="19"/>
                <w:szCs w:val="19"/>
              </w:rPr>
              <w:t xml:space="preserve">πλήξω ; </w:t>
            </w:r>
            <w:r w:rsidRPr="00D607AB">
              <w:rPr>
                <w:rFonts w:asciiTheme="minorHAnsi" w:hAnsiTheme="minorHAnsi" w:cstheme="minorHAnsi"/>
                <w:i/>
                <w:iCs/>
                <w:sz w:val="19"/>
                <w:szCs w:val="19"/>
              </w:rPr>
              <w:t>aor.</w:t>
            </w:r>
            <w:r w:rsidRPr="00D607AB">
              <w:rPr>
                <w:rFonts w:asciiTheme="minorHAnsi" w:hAnsiTheme="minorHAnsi" w:cstheme="minorHAnsi"/>
                <w:sz w:val="19"/>
                <w:szCs w:val="19"/>
              </w:rPr>
              <w:t xml:space="preserve"> ἔπληξα ; </w:t>
            </w:r>
            <w:r w:rsidRPr="00D607AB">
              <w:rPr>
                <w:rFonts w:asciiTheme="minorHAnsi" w:hAnsiTheme="minorHAnsi" w:cstheme="minorHAnsi"/>
                <w:i/>
                <w:iCs/>
                <w:sz w:val="19"/>
                <w:szCs w:val="19"/>
              </w:rPr>
              <w:t>pft.2</w:t>
            </w:r>
            <w:r w:rsidRPr="00D607AB">
              <w:rPr>
                <w:rFonts w:asciiTheme="minorHAnsi" w:hAnsiTheme="minorHAnsi" w:cstheme="minorHAnsi"/>
                <w:sz w:val="19"/>
                <w:szCs w:val="19"/>
              </w:rPr>
              <w:t xml:space="preserve"> πέπληγα </w:t>
            </w:r>
            <w:r w:rsidRPr="00D607AB">
              <w:rPr>
                <w:rFonts w:ascii="Arial" w:hAnsi="Arial" w:cs="Arial"/>
                <w:sz w:val="19"/>
                <w:szCs w:val="19"/>
              </w:rPr>
              <w:t>▬</w:t>
            </w:r>
            <w:r w:rsidRPr="00D607AB">
              <w:rPr>
                <w:rFonts w:asciiTheme="minorHAnsi" w:hAnsiTheme="minorHAnsi" w:cstheme="minorHAnsi"/>
                <w:sz w:val="19"/>
                <w:szCs w:val="19"/>
              </w:rPr>
              <w:t xml:space="preserve"> </w:t>
            </w:r>
            <w:r w:rsidRPr="00D607AB">
              <w:rPr>
                <w:rFonts w:asciiTheme="minorHAnsi" w:hAnsiTheme="minorHAnsi" w:cstheme="minorHAnsi"/>
                <w:i/>
                <w:iCs/>
                <w:sz w:val="19"/>
                <w:szCs w:val="19"/>
              </w:rPr>
              <w:t>Pass. aor.</w:t>
            </w:r>
            <w:r w:rsidRPr="00D607AB">
              <w:rPr>
                <w:rFonts w:asciiTheme="minorHAnsi" w:hAnsiTheme="minorHAnsi" w:cstheme="minorHAnsi"/>
                <w:sz w:val="19"/>
                <w:szCs w:val="19"/>
              </w:rPr>
              <w:t xml:space="preserve"> ἐπλήχθην, </w:t>
            </w:r>
            <w:r w:rsidRPr="00D607AB">
              <w:rPr>
                <w:rFonts w:asciiTheme="minorHAnsi" w:hAnsiTheme="minorHAnsi" w:cstheme="minorHAnsi"/>
                <w:i/>
                <w:iCs/>
                <w:sz w:val="19"/>
                <w:szCs w:val="19"/>
              </w:rPr>
              <w:t>aor-2</w:t>
            </w:r>
            <w:r w:rsidRPr="00D607AB">
              <w:rPr>
                <w:rFonts w:asciiTheme="minorHAnsi" w:hAnsiTheme="minorHAnsi" w:cstheme="minorHAnsi"/>
                <w:sz w:val="19"/>
                <w:szCs w:val="19"/>
              </w:rPr>
              <w:t xml:space="preserve"> ἐπλήγην </w:t>
            </w:r>
            <w:r w:rsidRPr="00D607AB">
              <w:rPr>
                <w:rFonts w:asciiTheme="minorHAnsi" w:hAnsiTheme="minorHAnsi" w:cstheme="minorHAnsi"/>
                <w:i/>
                <w:iCs/>
                <w:sz w:val="19"/>
                <w:szCs w:val="19"/>
              </w:rPr>
              <w:t>ou</w:t>
            </w:r>
            <w:r w:rsidRPr="00D607AB">
              <w:rPr>
                <w:rFonts w:asciiTheme="minorHAnsi" w:hAnsiTheme="minorHAnsi" w:cstheme="minorHAnsi"/>
                <w:sz w:val="19"/>
                <w:szCs w:val="19"/>
              </w:rPr>
              <w:t xml:space="preserve"> ἐπλάγην ;  </w:t>
            </w:r>
            <w:r w:rsidRPr="00D607AB">
              <w:rPr>
                <w:rFonts w:asciiTheme="minorHAnsi" w:hAnsiTheme="minorHAnsi" w:cstheme="minorHAnsi"/>
                <w:i/>
                <w:iCs/>
                <w:sz w:val="19"/>
                <w:szCs w:val="19"/>
              </w:rPr>
              <w:t>pft.</w:t>
            </w:r>
            <w:r w:rsidRPr="00D607AB">
              <w:rPr>
                <w:rFonts w:asciiTheme="minorHAnsi" w:hAnsiTheme="minorHAnsi" w:cstheme="minorHAnsi"/>
                <w:sz w:val="19"/>
                <w:szCs w:val="19"/>
              </w:rPr>
              <w:t xml:space="preserve"> πέπληγμαι </w:t>
            </w:r>
            <w:r w:rsidRPr="00D607AB">
              <w:rPr>
                <w:rFonts w:asciiTheme="minorHAnsi" w:hAnsiTheme="minorHAnsi" w:cstheme="minorHAnsi"/>
                <w:b/>
                <w:sz w:val="19"/>
                <w:szCs w:val="19"/>
              </w:rPr>
              <w:t>]—:</w:t>
            </w:r>
            <w:r w:rsidRPr="00D607AB">
              <w:rPr>
                <w:rFonts w:asciiTheme="minorHAnsi" w:hAnsiTheme="minorHAnsi" w:cstheme="minorHAnsi"/>
                <w:sz w:val="19"/>
                <w:szCs w:val="19"/>
              </w:rPr>
              <w:t xml:space="preserve"> </w:t>
            </w:r>
            <w:r w:rsidRPr="00D607AB">
              <w:rPr>
                <w:rFonts w:asciiTheme="minorHAnsi" w:hAnsiTheme="minorHAnsi" w:cstheme="minorHAnsi"/>
                <w:i/>
                <w:iCs/>
                <w:sz w:val="19"/>
                <w:szCs w:val="19"/>
              </w:rPr>
              <w:t>(</w:t>
            </w:r>
            <w:r w:rsidRPr="00D607AB">
              <w:rPr>
                <w:rFonts w:asciiTheme="minorHAnsi" w:hAnsiTheme="minorHAnsi" w:cstheme="minorHAnsi"/>
                <w:i/>
                <w:iCs/>
                <w:sz w:val="19"/>
                <w:szCs w:val="19"/>
                <w:u w:val="single"/>
              </w:rPr>
              <w:t>tr</w:t>
            </w:r>
            <w:r w:rsidRPr="00D607AB">
              <w:rPr>
                <w:rFonts w:asciiTheme="minorHAnsi" w:hAnsiTheme="minorHAnsi" w:cstheme="minorHAnsi"/>
                <w:i/>
                <w:iCs/>
                <w:sz w:val="19"/>
                <w:szCs w:val="19"/>
              </w:rPr>
              <w:t>.) :</w:t>
            </w:r>
            <w:r w:rsidRPr="00D607AB">
              <w:rPr>
                <w:rFonts w:asciiTheme="minorHAnsi" w:hAnsiTheme="minorHAnsi" w:cstheme="minorHAnsi"/>
                <w:sz w:val="19"/>
                <w:szCs w:val="19"/>
              </w:rPr>
              <w:t xml:space="preserve"> frapper. </w:t>
            </w:r>
          </w:p>
          <w:p w14:paraId="2D4692B4" w14:textId="55A48028" w:rsidR="00100016" w:rsidRPr="00D607AB" w:rsidRDefault="00100016" w:rsidP="00100016">
            <w:pPr>
              <w:pStyle w:val="Sansinterligne"/>
              <w:rPr>
                <w:rFonts w:asciiTheme="minorHAnsi" w:hAnsiTheme="minorHAnsi" w:cstheme="minorHAnsi"/>
                <w:sz w:val="19"/>
                <w:szCs w:val="19"/>
              </w:rPr>
            </w:pPr>
            <w:r w:rsidRPr="00D607AB">
              <w:rPr>
                <w:rFonts w:asciiTheme="minorHAnsi" w:hAnsiTheme="minorHAnsi" w:cstheme="minorHAnsi"/>
                <w:b/>
                <w:color w:val="C00000"/>
                <w:sz w:val="19"/>
                <w:szCs w:val="19"/>
              </w:rPr>
              <w:t>Π</w:t>
            </w:r>
            <w:r w:rsidRPr="00D607AB">
              <w:rPr>
                <w:rFonts w:asciiTheme="minorHAnsi" w:hAnsiTheme="minorHAnsi" w:cstheme="minorHAnsi"/>
                <w:b/>
                <w:sz w:val="19"/>
                <w:szCs w:val="19"/>
              </w:rPr>
              <w:t xml:space="preserve">ληγή, ῆς (ἡ) : </w:t>
            </w:r>
            <w:r w:rsidRPr="00D607AB">
              <w:rPr>
                <w:rFonts w:asciiTheme="minorHAnsi" w:hAnsiTheme="minorHAnsi" w:cstheme="minorHAnsi"/>
                <w:sz w:val="19"/>
                <w:szCs w:val="19"/>
              </w:rPr>
              <w:t>coup ; […] plaie résultant d'un coup</w:t>
            </w:r>
            <w:r w:rsidR="00B6155B">
              <w:rPr>
                <w:rFonts w:asciiTheme="minorHAnsi" w:hAnsiTheme="minorHAnsi" w:cstheme="minorHAnsi"/>
                <w:sz w:val="19"/>
                <w:szCs w:val="19"/>
              </w:rPr>
              <w:t> ; la trace du coup (H. Weil)</w:t>
            </w:r>
            <w:r w:rsidRPr="00D607AB">
              <w:rPr>
                <w:rFonts w:asciiTheme="minorHAnsi" w:hAnsiTheme="minorHAnsi" w:cstheme="minorHAnsi"/>
                <w:sz w:val="19"/>
                <w:szCs w:val="19"/>
              </w:rPr>
              <w:t>.</w:t>
            </w:r>
          </w:p>
          <w:p w14:paraId="0776BF7D" w14:textId="77777777" w:rsidR="00100016" w:rsidRPr="00D607AB" w:rsidRDefault="00100016" w:rsidP="00100016">
            <w:pPr>
              <w:shd w:val="clear" w:color="auto" w:fill="FFFFFF"/>
              <w:autoSpaceDE w:val="0"/>
              <w:autoSpaceDN w:val="0"/>
              <w:adjustRightInd w:val="0"/>
              <w:rPr>
                <w:rFonts w:cstheme="minorHAnsi"/>
                <w:sz w:val="19"/>
                <w:szCs w:val="19"/>
              </w:rPr>
            </w:pPr>
            <w:r w:rsidRPr="00D607AB">
              <w:rPr>
                <w:rFonts w:cstheme="minorHAnsi"/>
                <w:b/>
                <w:bCs/>
                <w:color w:val="C00000"/>
                <w:sz w:val="19"/>
                <w:szCs w:val="19"/>
              </w:rPr>
              <w:t>Ἔ</w:t>
            </w:r>
            <w:r w:rsidRPr="00D607AB">
              <w:rPr>
                <w:rFonts w:cstheme="minorHAnsi"/>
                <w:b/>
                <w:bCs/>
                <w:sz w:val="19"/>
                <w:szCs w:val="19"/>
              </w:rPr>
              <w:t>χω </w:t>
            </w:r>
            <w:r w:rsidRPr="00D607AB">
              <w:rPr>
                <w:rFonts w:cstheme="minorHAnsi"/>
                <w:sz w:val="19"/>
                <w:szCs w:val="19"/>
              </w:rPr>
              <w:t>(</w:t>
            </w:r>
            <w:r w:rsidRPr="00D607AB">
              <w:rPr>
                <w:rFonts w:cstheme="minorHAnsi"/>
                <w:i/>
                <w:sz w:val="19"/>
                <w:szCs w:val="19"/>
              </w:rPr>
              <w:t>impft</w:t>
            </w:r>
            <w:r w:rsidRPr="00D607AB">
              <w:rPr>
                <w:rFonts w:cstheme="minorHAnsi"/>
                <w:b/>
                <w:bCs/>
                <w:sz w:val="19"/>
                <w:szCs w:val="19"/>
              </w:rPr>
              <w:t xml:space="preserve"> : εἶχον ; </w:t>
            </w:r>
            <w:r w:rsidRPr="00D607AB">
              <w:rPr>
                <w:rFonts w:cstheme="minorHAnsi"/>
                <w:bCs/>
                <w:i/>
                <w:sz w:val="19"/>
                <w:szCs w:val="19"/>
              </w:rPr>
              <w:t>fut</w:t>
            </w:r>
            <w:r w:rsidRPr="00D607AB">
              <w:rPr>
                <w:rFonts w:cstheme="minorHAnsi"/>
                <w:b/>
                <w:bCs/>
                <w:sz w:val="19"/>
                <w:szCs w:val="19"/>
              </w:rPr>
              <w:t xml:space="preserve"> : </w:t>
            </w:r>
            <w:r w:rsidRPr="00D607AB">
              <w:rPr>
                <w:rFonts w:cstheme="minorHAnsi"/>
                <w:b/>
                <w:sz w:val="19"/>
                <w:szCs w:val="19"/>
              </w:rPr>
              <w:t>ἕξω</w:t>
            </w:r>
            <w:r w:rsidRPr="00D607AB">
              <w:rPr>
                <w:rFonts w:cstheme="minorHAnsi"/>
                <w:sz w:val="19"/>
                <w:szCs w:val="19"/>
              </w:rPr>
              <w:t xml:space="preserve"> </w:t>
            </w:r>
            <w:r w:rsidRPr="00D607AB">
              <w:rPr>
                <w:rFonts w:cstheme="minorHAnsi"/>
                <w:i/>
                <w:sz w:val="19"/>
                <w:szCs w:val="19"/>
              </w:rPr>
              <w:t>ou</w:t>
            </w:r>
            <w:r w:rsidRPr="00D607AB">
              <w:rPr>
                <w:rFonts w:cstheme="minorHAnsi"/>
                <w:sz w:val="19"/>
                <w:szCs w:val="19"/>
              </w:rPr>
              <w:t xml:space="preserve"> </w:t>
            </w:r>
            <w:r w:rsidRPr="00D607AB">
              <w:rPr>
                <w:rFonts w:cstheme="minorHAnsi"/>
                <w:b/>
                <w:sz w:val="19"/>
                <w:szCs w:val="19"/>
              </w:rPr>
              <w:t>σχήσω</w:t>
            </w:r>
            <w:r w:rsidRPr="00D607AB">
              <w:rPr>
                <w:rFonts w:cstheme="minorHAnsi"/>
                <w:sz w:val="19"/>
                <w:szCs w:val="19"/>
              </w:rPr>
              <w:t xml:space="preserve"> ; </w:t>
            </w:r>
            <w:r w:rsidRPr="00D607AB">
              <w:rPr>
                <w:rFonts w:cstheme="minorHAnsi"/>
                <w:i/>
                <w:sz w:val="19"/>
                <w:szCs w:val="19"/>
              </w:rPr>
              <w:t>aor</w:t>
            </w:r>
            <w:r w:rsidRPr="00D607AB">
              <w:rPr>
                <w:rFonts w:cstheme="minorHAnsi"/>
                <w:sz w:val="19"/>
                <w:szCs w:val="19"/>
              </w:rPr>
              <w:t xml:space="preserve"> : </w:t>
            </w:r>
            <w:r w:rsidRPr="00D607AB">
              <w:rPr>
                <w:rFonts w:cstheme="minorHAnsi"/>
                <w:b/>
                <w:sz w:val="19"/>
                <w:szCs w:val="19"/>
              </w:rPr>
              <w:t>ἔσχον</w:t>
            </w:r>
            <w:r w:rsidRPr="00D607AB">
              <w:rPr>
                <w:rFonts w:cstheme="minorHAnsi"/>
                <w:sz w:val="19"/>
                <w:szCs w:val="19"/>
              </w:rPr>
              <w:t xml:space="preserve"> ; </w:t>
            </w:r>
            <w:r w:rsidRPr="00D607AB">
              <w:rPr>
                <w:rFonts w:cstheme="minorHAnsi"/>
                <w:i/>
                <w:sz w:val="19"/>
                <w:szCs w:val="19"/>
              </w:rPr>
              <w:t>pft</w:t>
            </w:r>
            <w:r w:rsidRPr="00D607AB">
              <w:rPr>
                <w:rFonts w:cstheme="minorHAnsi"/>
                <w:sz w:val="19"/>
                <w:szCs w:val="19"/>
              </w:rPr>
              <w:t xml:space="preserve"> : </w:t>
            </w:r>
            <w:r w:rsidRPr="00D607AB">
              <w:rPr>
                <w:rFonts w:cstheme="minorHAnsi"/>
                <w:b/>
                <w:sz w:val="19"/>
                <w:szCs w:val="19"/>
              </w:rPr>
              <w:t>ἔσχηκα</w:t>
            </w:r>
            <w:r w:rsidRPr="00D607AB">
              <w:rPr>
                <w:rFonts w:cstheme="minorHAnsi"/>
                <w:sz w:val="19"/>
                <w:szCs w:val="19"/>
              </w:rPr>
              <w:t>) : avoir  (</w:t>
            </w:r>
            <w:r w:rsidRPr="00D607AB">
              <w:rPr>
                <w:rFonts w:cstheme="minorHAnsi"/>
                <w:bCs/>
                <w:i/>
                <w:sz w:val="19"/>
                <w:szCs w:val="19"/>
              </w:rPr>
              <w:t>i</w:t>
            </w:r>
            <w:r w:rsidRPr="00D607AB">
              <w:rPr>
                <w:rFonts w:cstheme="minorHAnsi"/>
                <w:i/>
                <w:sz w:val="19"/>
                <w:szCs w:val="19"/>
              </w:rPr>
              <w:t xml:space="preserve">mpératif </w:t>
            </w:r>
            <w:proofErr w:type="gramStart"/>
            <w:r w:rsidRPr="00D607AB">
              <w:rPr>
                <w:rFonts w:cstheme="minorHAnsi"/>
                <w:i/>
                <w:sz w:val="19"/>
                <w:szCs w:val="19"/>
              </w:rPr>
              <w:t>aor.</w:t>
            </w:r>
            <w:r w:rsidRPr="00D607AB">
              <w:rPr>
                <w:rFonts w:cstheme="minorHAnsi"/>
                <w:sz w:val="19"/>
                <w:szCs w:val="19"/>
              </w:rPr>
              <w:t> :</w:t>
            </w:r>
            <w:proofErr w:type="gramEnd"/>
            <w:r w:rsidRPr="00D607AB">
              <w:rPr>
                <w:rFonts w:cstheme="minorHAnsi"/>
                <w:b/>
                <w:bCs/>
                <w:sz w:val="19"/>
                <w:szCs w:val="19"/>
              </w:rPr>
              <w:t xml:space="preserve"> </w:t>
            </w:r>
            <w:r w:rsidRPr="00D607AB">
              <w:rPr>
                <w:rFonts w:cstheme="minorHAnsi"/>
                <w:b/>
                <w:bCs/>
                <w:color w:val="000000"/>
                <w:sz w:val="19"/>
                <w:szCs w:val="19"/>
              </w:rPr>
              <w:t xml:space="preserve">σχές).    </w:t>
            </w:r>
            <w:r w:rsidRPr="00D607AB">
              <w:rPr>
                <w:rFonts w:cstheme="minorHAnsi"/>
                <w:b/>
                <w:color w:val="C00000"/>
                <w:sz w:val="19"/>
                <w:szCs w:val="19"/>
              </w:rPr>
              <w:t>Ἔ</w:t>
            </w:r>
            <w:r w:rsidRPr="00D607AB">
              <w:rPr>
                <w:rFonts w:cstheme="minorHAnsi"/>
                <w:b/>
                <w:bCs/>
                <w:sz w:val="19"/>
                <w:szCs w:val="19"/>
              </w:rPr>
              <w:t xml:space="preserve">χομαι, </w:t>
            </w:r>
            <w:r w:rsidRPr="00D607AB">
              <w:rPr>
                <w:rFonts w:cstheme="minorHAnsi"/>
                <w:b/>
                <w:bCs/>
                <w:i/>
                <w:sz w:val="19"/>
                <w:szCs w:val="19"/>
              </w:rPr>
              <w:t>my</w:t>
            </w:r>
            <w:r w:rsidRPr="00D607AB">
              <w:rPr>
                <w:rFonts w:cstheme="minorHAnsi"/>
                <w:b/>
                <w:bCs/>
                <w:sz w:val="19"/>
                <w:szCs w:val="19"/>
              </w:rPr>
              <w:t> (</w:t>
            </w:r>
            <w:r w:rsidRPr="00D607AB">
              <w:rPr>
                <w:rFonts w:cstheme="minorHAnsi"/>
                <w:sz w:val="19"/>
                <w:szCs w:val="19"/>
              </w:rPr>
              <w:t xml:space="preserve">ἕξομαι ; σχήσομαι ; ἐσχόμην ;—) : s’attacher à, tenir fermement (avec gén.).  </w:t>
            </w:r>
            <w:r w:rsidRPr="00D607AB">
              <w:rPr>
                <w:rFonts w:cstheme="minorHAnsi"/>
                <w:b/>
                <w:color w:val="C00000"/>
                <w:sz w:val="19"/>
                <w:szCs w:val="19"/>
              </w:rPr>
              <w:t>Ἔ</w:t>
            </w:r>
            <w:r w:rsidRPr="00D607AB">
              <w:rPr>
                <w:rFonts w:cstheme="minorHAnsi"/>
                <w:b/>
                <w:bCs/>
                <w:sz w:val="19"/>
                <w:szCs w:val="19"/>
              </w:rPr>
              <w:t>χομαι, </w:t>
            </w:r>
            <w:r w:rsidRPr="00D607AB">
              <w:rPr>
                <w:rFonts w:cstheme="minorHAnsi"/>
                <w:b/>
                <w:bCs/>
                <w:i/>
                <w:sz w:val="19"/>
                <w:szCs w:val="19"/>
              </w:rPr>
              <w:t>passif</w:t>
            </w:r>
            <w:r w:rsidRPr="00D607AB">
              <w:rPr>
                <w:rFonts w:cstheme="minorHAnsi"/>
                <w:b/>
                <w:bCs/>
                <w:sz w:val="19"/>
                <w:szCs w:val="19"/>
              </w:rPr>
              <w:t xml:space="preserve"> :</w:t>
            </w:r>
            <w:r w:rsidRPr="00D607AB">
              <w:rPr>
                <w:rFonts w:cstheme="minorHAnsi"/>
                <w:sz w:val="19"/>
                <w:szCs w:val="19"/>
              </w:rPr>
              <w:t xml:space="preserve"> (ἕξομαι ; — ; (ἕσχημαι) : être possédé. </w:t>
            </w:r>
          </w:p>
          <w:p w14:paraId="0176581C" w14:textId="77777777" w:rsidR="00DD35D4" w:rsidRPr="00D607AB" w:rsidRDefault="00DD35D4" w:rsidP="00100016">
            <w:pPr>
              <w:shd w:val="clear" w:color="auto" w:fill="FFFFFF"/>
              <w:autoSpaceDE w:val="0"/>
              <w:autoSpaceDN w:val="0"/>
              <w:adjustRightInd w:val="0"/>
              <w:rPr>
                <w:rFonts w:cstheme="minorHAnsi"/>
                <w:sz w:val="19"/>
                <w:szCs w:val="19"/>
              </w:rPr>
            </w:pPr>
          </w:p>
          <w:p w14:paraId="569E4541" w14:textId="77909A24" w:rsidR="00100016" w:rsidRPr="00D607AB" w:rsidRDefault="00DD35D4" w:rsidP="00100016">
            <w:pPr>
              <w:pStyle w:val="Sansinterligne"/>
              <w:rPr>
                <w:rFonts w:asciiTheme="minorHAnsi" w:hAnsiTheme="minorHAnsi" w:cstheme="minorHAnsi"/>
                <w:b/>
                <w:i/>
                <w:sz w:val="19"/>
                <w:szCs w:val="19"/>
                <w:lang w:eastAsia="fr-FR"/>
              </w:rPr>
            </w:pPr>
            <w:r w:rsidRPr="00D607AB">
              <w:rPr>
                <w:rFonts w:asciiTheme="minorHAnsi" w:eastAsia="Times New Roman" w:hAnsiTheme="minorHAnsi" w:cstheme="minorHAnsi"/>
                <w:b/>
                <w:bCs/>
                <w:color w:val="C00000"/>
                <w:sz w:val="19"/>
                <w:szCs w:val="19"/>
                <w:lang w:eastAsia="fr-FR"/>
              </w:rPr>
              <w:tab/>
            </w:r>
            <w:r w:rsidR="00100016" w:rsidRPr="00D607AB">
              <w:rPr>
                <w:rFonts w:asciiTheme="minorHAnsi" w:eastAsia="Times New Roman" w:hAnsiTheme="minorHAnsi" w:cstheme="minorHAnsi"/>
                <w:b/>
                <w:bCs/>
                <w:color w:val="C00000"/>
                <w:sz w:val="19"/>
                <w:szCs w:val="19"/>
                <w:lang w:eastAsia="fr-FR"/>
              </w:rPr>
              <w:t>[D]</w:t>
            </w:r>
            <w:r w:rsidR="00100016" w:rsidRPr="00D607AB">
              <w:rPr>
                <w:rFonts w:asciiTheme="minorHAnsi" w:eastAsia="Times New Roman" w:hAnsiTheme="minorHAnsi" w:cstheme="minorHAnsi"/>
                <w:b/>
                <w:bCs/>
                <w:color w:val="000000"/>
                <w:sz w:val="19"/>
                <w:szCs w:val="19"/>
                <w:lang w:eastAsia="fr-FR"/>
              </w:rPr>
              <w:t xml:space="preserve"> </w:t>
            </w:r>
            <w:r w:rsidR="00100016" w:rsidRPr="00D607AB">
              <w:rPr>
                <w:rFonts w:asciiTheme="minorHAnsi" w:hAnsiTheme="minorHAnsi" w:cstheme="minorHAnsi"/>
                <w:b/>
                <w:i/>
                <w:sz w:val="19"/>
                <w:szCs w:val="19"/>
                <w:lang w:eastAsia="fr-FR"/>
              </w:rPr>
              <w:t xml:space="preserve"> κἂν ἑτέρωσε πατάξῃ τις, ἐκεῖσ' εἰσὶν αἱ χεῖρες· προβάλλεσθαι δ' ἢ βλέπειν ἐναντίον οὔτ' οἶδεν οὔτ' ἐθέλει.</w:t>
            </w:r>
          </w:p>
          <w:p w14:paraId="10D3AB61" w14:textId="5D0E2869" w:rsidR="00100016" w:rsidRPr="009516A1" w:rsidRDefault="00100016" w:rsidP="00100016">
            <w:pPr>
              <w:pStyle w:val="Sansinterligne"/>
              <w:rPr>
                <w:rFonts w:asciiTheme="minorHAnsi" w:hAnsiTheme="minorHAnsi" w:cstheme="minorHAnsi"/>
                <w:sz w:val="19"/>
                <w:szCs w:val="19"/>
              </w:rPr>
            </w:pPr>
            <w:r w:rsidRPr="00D607AB">
              <w:rPr>
                <w:rFonts w:asciiTheme="minorHAnsi" w:hAnsiTheme="minorHAnsi" w:cstheme="minorHAnsi"/>
                <w:b/>
                <w:color w:val="C00000"/>
                <w:sz w:val="19"/>
                <w:szCs w:val="19"/>
              </w:rPr>
              <w:t>Ἑ</w:t>
            </w:r>
            <w:r w:rsidRPr="00D607AB">
              <w:rPr>
                <w:rFonts w:asciiTheme="minorHAnsi" w:hAnsiTheme="minorHAnsi" w:cstheme="minorHAnsi"/>
                <w:b/>
                <w:bCs/>
                <w:sz w:val="19"/>
                <w:szCs w:val="19"/>
              </w:rPr>
              <w:t>τέρωσε,</w:t>
            </w:r>
            <w:r w:rsidRPr="00D607AB">
              <w:rPr>
                <w:rFonts w:asciiTheme="minorHAnsi" w:hAnsiTheme="minorHAnsi" w:cstheme="minorHAnsi"/>
                <w:sz w:val="19"/>
                <w:szCs w:val="19"/>
              </w:rPr>
              <w:t xml:space="preserve"> </w:t>
            </w:r>
            <w:r w:rsidRPr="00D607AB">
              <w:rPr>
                <w:rFonts w:asciiTheme="minorHAnsi" w:hAnsiTheme="minorHAnsi" w:cstheme="minorHAnsi"/>
                <w:i/>
                <w:iCs/>
                <w:sz w:val="19"/>
                <w:szCs w:val="19"/>
              </w:rPr>
              <w:t>adv.</w:t>
            </w:r>
            <w:r w:rsidRPr="00D607AB">
              <w:rPr>
                <w:rFonts w:asciiTheme="minorHAnsi" w:hAnsiTheme="minorHAnsi" w:cstheme="minorHAnsi"/>
                <w:sz w:val="19"/>
                <w:szCs w:val="19"/>
              </w:rPr>
              <w:t xml:space="preserve"> : </w:t>
            </w:r>
            <w:r w:rsidRPr="00D607AB">
              <w:rPr>
                <w:rFonts w:asciiTheme="minorHAnsi" w:hAnsiTheme="minorHAnsi" w:cstheme="minorHAnsi"/>
                <w:b/>
                <w:bCs/>
                <w:sz w:val="19"/>
                <w:szCs w:val="19"/>
              </w:rPr>
              <w:t>1</w:t>
            </w:r>
            <w:r w:rsidRPr="00D607AB">
              <w:rPr>
                <w:rFonts w:asciiTheme="minorHAnsi" w:hAnsiTheme="minorHAnsi" w:cstheme="minorHAnsi"/>
                <w:sz w:val="19"/>
                <w:szCs w:val="19"/>
              </w:rPr>
              <w:t xml:space="preserve"> vers l'autre côté ; </w:t>
            </w:r>
            <w:r w:rsidRPr="00D607AB">
              <w:rPr>
                <w:rFonts w:asciiTheme="minorHAnsi" w:hAnsiTheme="minorHAnsi" w:cstheme="minorHAnsi"/>
                <w:b/>
                <w:bCs/>
                <w:sz w:val="19"/>
                <w:szCs w:val="19"/>
              </w:rPr>
              <w:t>2</w:t>
            </w:r>
            <w:r w:rsidRPr="00D607AB">
              <w:rPr>
                <w:rFonts w:asciiTheme="minorHAnsi" w:hAnsiTheme="minorHAnsi" w:cstheme="minorHAnsi"/>
                <w:sz w:val="19"/>
                <w:szCs w:val="19"/>
              </w:rPr>
              <w:t xml:space="preserve"> sur l'un des deux côtés</w:t>
            </w:r>
            <w:r w:rsidRPr="00D607AB">
              <w:rPr>
                <w:rFonts w:asciiTheme="minorHAnsi" w:hAnsiTheme="minorHAnsi" w:cstheme="minorHAnsi"/>
                <w:bCs/>
                <w:sz w:val="19"/>
                <w:szCs w:val="19"/>
              </w:rPr>
              <w:t xml:space="preserve"> ;  </w:t>
            </w:r>
            <w:r w:rsidRPr="00D607AB">
              <w:rPr>
                <w:rFonts w:asciiTheme="minorHAnsi" w:hAnsiTheme="minorHAnsi" w:cstheme="minorHAnsi"/>
                <w:b/>
                <w:bCs/>
                <w:sz w:val="19"/>
                <w:szCs w:val="19"/>
              </w:rPr>
              <w:t>3</w:t>
            </w:r>
            <w:r w:rsidRPr="00D607AB">
              <w:rPr>
                <w:rFonts w:asciiTheme="minorHAnsi" w:hAnsiTheme="minorHAnsi" w:cstheme="minorHAnsi"/>
                <w:sz w:val="19"/>
                <w:szCs w:val="19"/>
              </w:rPr>
              <w:t xml:space="preserve"> d'un autre côté.  </w:t>
            </w:r>
            <w:r w:rsidRPr="00D607AB">
              <w:rPr>
                <w:rFonts w:asciiTheme="minorHAnsi" w:hAnsiTheme="minorHAnsi" w:cstheme="minorHAnsi"/>
                <w:b/>
                <w:color w:val="C00000"/>
                <w:sz w:val="19"/>
                <w:szCs w:val="19"/>
              </w:rPr>
              <w:t>Ἐ</w:t>
            </w:r>
            <w:r w:rsidRPr="00D607AB">
              <w:rPr>
                <w:rFonts w:asciiTheme="minorHAnsi" w:hAnsiTheme="minorHAnsi" w:cstheme="minorHAnsi"/>
                <w:b/>
                <w:sz w:val="19"/>
                <w:szCs w:val="19"/>
              </w:rPr>
              <w:t xml:space="preserve">κεῖσε, </w:t>
            </w:r>
            <w:r w:rsidRPr="00D607AB">
              <w:rPr>
                <w:rFonts w:asciiTheme="minorHAnsi" w:hAnsiTheme="minorHAnsi" w:cstheme="minorHAnsi"/>
                <w:i/>
                <w:sz w:val="19"/>
                <w:szCs w:val="19"/>
              </w:rPr>
              <w:t>adv</w:t>
            </w:r>
            <w:r w:rsidRPr="00D607AB">
              <w:rPr>
                <w:rFonts w:asciiTheme="minorHAnsi" w:hAnsiTheme="minorHAnsi" w:cstheme="minorHAnsi"/>
                <w:b/>
                <w:sz w:val="19"/>
                <w:szCs w:val="19"/>
              </w:rPr>
              <w:t>. :</w:t>
            </w:r>
            <w:r w:rsidRPr="00D607AB">
              <w:rPr>
                <w:rFonts w:asciiTheme="minorHAnsi" w:hAnsiTheme="minorHAnsi" w:cstheme="minorHAnsi"/>
                <w:sz w:val="19"/>
                <w:szCs w:val="19"/>
              </w:rPr>
              <w:t xml:space="preserve"> là. </w:t>
            </w:r>
            <w:r w:rsidR="00B3298C" w:rsidRPr="00D607AB">
              <w:rPr>
                <w:rFonts w:asciiTheme="minorHAnsi" w:hAnsiTheme="minorHAnsi" w:cstheme="minorHAnsi"/>
                <w:b/>
                <w:i/>
                <w:sz w:val="19"/>
                <w:szCs w:val="19"/>
                <w:lang w:eastAsia="fr-FR"/>
              </w:rPr>
              <w:t>ἐκεῖσ' εἰσὶν</w:t>
            </w:r>
            <w:r w:rsidR="00B3298C">
              <w:rPr>
                <w:rFonts w:asciiTheme="minorHAnsi" w:hAnsiTheme="minorHAnsi" w:cstheme="minorHAnsi"/>
                <w:b/>
                <w:i/>
                <w:sz w:val="19"/>
                <w:szCs w:val="19"/>
                <w:lang w:eastAsia="fr-FR"/>
              </w:rPr>
              <w:t xml:space="preserve">  = </w:t>
            </w:r>
            <w:r w:rsidR="00B3298C" w:rsidRPr="00D607AB">
              <w:rPr>
                <w:rFonts w:asciiTheme="minorHAnsi" w:hAnsiTheme="minorHAnsi" w:cstheme="minorHAnsi"/>
                <w:b/>
                <w:i/>
                <w:sz w:val="19"/>
                <w:szCs w:val="19"/>
                <w:lang w:eastAsia="fr-FR"/>
              </w:rPr>
              <w:t>ἐκεῖσ</w:t>
            </w:r>
            <w:r w:rsidR="00B3298C">
              <w:rPr>
                <w:rFonts w:asciiTheme="minorHAnsi" w:hAnsiTheme="minorHAnsi" w:cstheme="minorHAnsi"/>
                <w:b/>
                <w:i/>
                <w:sz w:val="19"/>
                <w:szCs w:val="19"/>
                <w:lang w:val="el-GR" w:eastAsia="fr-FR"/>
              </w:rPr>
              <w:t>ε</w:t>
            </w:r>
            <w:r w:rsidR="00B3298C" w:rsidRPr="00B3298C">
              <w:rPr>
                <w:rFonts w:asciiTheme="minorHAnsi" w:hAnsiTheme="minorHAnsi" w:cstheme="minorHAnsi"/>
                <w:b/>
                <w:i/>
                <w:sz w:val="19"/>
                <w:szCs w:val="19"/>
                <w:lang w:eastAsia="fr-FR"/>
              </w:rPr>
              <w:t xml:space="preserve"> </w:t>
            </w:r>
            <w:r w:rsidR="00B3298C">
              <w:rPr>
                <w:rFonts w:asciiTheme="minorHAnsi" w:hAnsiTheme="minorHAnsi" w:cstheme="minorHAnsi"/>
                <w:b/>
                <w:i/>
                <w:sz w:val="19"/>
                <w:szCs w:val="19"/>
                <w:lang w:val="el-GR" w:eastAsia="fr-FR"/>
              </w:rPr>
              <w:t>φέρονται</w:t>
            </w:r>
            <w:r w:rsidR="00B3298C">
              <w:rPr>
                <w:rFonts w:asciiTheme="minorHAnsi" w:hAnsiTheme="minorHAnsi" w:cstheme="minorHAnsi"/>
                <w:b/>
                <w:i/>
                <w:sz w:val="19"/>
                <w:szCs w:val="19"/>
                <w:lang w:eastAsia="fr-FR"/>
              </w:rPr>
              <w:t xml:space="preserve">, </w:t>
            </w:r>
            <w:r w:rsidR="00B3298C" w:rsidRPr="00D607AB">
              <w:rPr>
                <w:rFonts w:asciiTheme="minorHAnsi" w:hAnsiTheme="minorHAnsi" w:cstheme="minorHAnsi"/>
                <w:b/>
                <w:i/>
                <w:sz w:val="19"/>
                <w:szCs w:val="19"/>
                <w:lang w:eastAsia="fr-FR"/>
              </w:rPr>
              <w:t>ἐκεῖσ</w:t>
            </w:r>
            <w:r w:rsidR="00B3298C">
              <w:rPr>
                <w:rFonts w:asciiTheme="minorHAnsi" w:hAnsiTheme="minorHAnsi" w:cstheme="minorHAnsi"/>
                <w:b/>
                <w:i/>
                <w:sz w:val="19"/>
                <w:szCs w:val="19"/>
                <w:lang w:val="el-GR" w:eastAsia="fr-FR"/>
              </w:rPr>
              <w:t>ε</w:t>
            </w:r>
            <w:r w:rsidR="00B3298C">
              <w:rPr>
                <w:rFonts w:asciiTheme="minorHAnsi" w:hAnsiTheme="minorHAnsi" w:cstheme="minorHAnsi"/>
                <w:b/>
                <w:i/>
                <w:sz w:val="19"/>
                <w:szCs w:val="19"/>
                <w:lang w:eastAsia="fr-FR"/>
              </w:rPr>
              <w:t xml:space="preserve"> </w:t>
            </w:r>
            <w:r w:rsidR="00B3298C">
              <w:rPr>
                <w:rFonts w:asciiTheme="minorHAnsi" w:hAnsiTheme="minorHAnsi" w:cstheme="minorHAnsi"/>
                <w:b/>
                <w:i/>
                <w:sz w:val="19"/>
                <w:szCs w:val="19"/>
                <w:lang w:val="el-GR" w:eastAsia="fr-FR"/>
              </w:rPr>
              <w:t>μετεν</w:t>
            </w:r>
            <w:r w:rsidR="009516A1">
              <w:rPr>
                <w:rFonts w:asciiTheme="minorHAnsi" w:hAnsiTheme="minorHAnsi" w:cstheme="minorHAnsi"/>
                <w:b/>
                <w:i/>
                <w:sz w:val="19"/>
                <w:szCs w:val="19"/>
                <w:lang w:val="el-GR" w:eastAsia="fr-FR"/>
              </w:rPr>
              <w:t>εχθέντες</w:t>
            </w:r>
            <w:r w:rsidR="009516A1" w:rsidRPr="009516A1">
              <w:rPr>
                <w:rFonts w:asciiTheme="minorHAnsi" w:hAnsiTheme="minorHAnsi" w:cstheme="minorHAnsi"/>
                <w:b/>
                <w:i/>
                <w:sz w:val="19"/>
                <w:szCs w:val="19"/>
                <w:lang w:eastAsia="fr-FR"/>
              </w:rPr>
              <w:t xml:space="preserve"> </w:t>
            </w:r>
            <w:r w:rsidR="009516A1" w:rsidRPr="00D607AB">
              <w:rPr>
                <w:rFonts w:asciiTheme="minorHAnsi" w:hAnsiTheme="minorHAnsi" w:cstheme="minorHAnsi"/>
                <w:b/>
                <w:i/>
                <w:sz w:val="19"/>
                <w:szCs w:val="19"/>
                <w:lang w:eastAsia="fr-FR"/>
              </w:rPr>
              <w:t>εἰσὶν</w:t>
            </w:r>
            <w:r w:rsidR="009516A1" w:rsidRPr="009516A1">
              <w:rPr>
                <w:rFonts w:asciiTheme="minorHAnsi" w:hAnsiTheme="minorHAnsi" w:cstheme="minorHAnsi"/>
                <w:b/>
                <w:i/>
                <w:sz w:val="19"/>
                <w:szCs w:val="19"/>
                <w:lang w:eastAsia="fr-FR"/>
              </w:rPr>
              <w:t xml:space="preserve"> </w:t>
            </w:r>
            <w:r w:rsidR="009516A1">
              <w:rPr>
                <w:rFonts w:asciiTheme="minorHAnsi" w:hAnsiTheme="minorHAnsi" w:cstheme="minorHAnsi"/>
                <w:b/>
                <w:i/>
                <w:sz w:val="19"/>
                <w:szCs w:val="19"/>
                <w:lang w:eastAsia="fr-FR"/>
              </w:rPr>
              <w:t xml:space="preserve">(H Weil). </w:t>
            </w:r>
          </w:p>
          <w:p w14:paraId="236256C5" w14:textId="77777777" w:rsidR="00100016" w:rsidRPr="00B3298C" w:rsidRDefault="00100016" w:rsidP="00100016">
            <w:pPr>
              <w:pStyle w:val="Sansinterligne"/>
              <w:rPr>
                <w:rFonts w:asciiTheme="minorHAnsi" w:hAnsiTheme="minorHAnsi" w:cstheme="minorHAnsi"/>
                <w:b/>
                <w:color w:val="C00000"/>
                <w:sz w:val="19"/>
                <w:szCs w:val="19"/>
                <w:lang w:eastAsia="fr-FR"/>
              </w:rPr>
            </w:pPr>
            <w:r w:rsidRPr="00B3298C">
              <w:rPr>
                <w:rFonts w:asciiTheme="minorHAnsi" w:hAnsiTheme="minorHAnsi" w:cstheme="minorHAnsi"/>
                <w:b/>
                <w:color w:val="C00000"/>
                <w:sz w:val="19"/>
                <w:szCs w:val="19"/>
                <w:lang w:val="el-GR"/>
              </w:rPr>
              <w:t>Π</w:t>
            </w:r>
            <w:r w:rsidRPr="00B3298C">
              <w:rPr>
                <w:rFonts w:asciiTheme="minorHAnsi" w:hAnsiTheme="minorHAnsi" w:cstheme="minorHAnsi"/>
                <w:b/>
                <w:sz w:val="19"/>
                <w:szCs w:val="19"/>
                <w:lang w:val="el-GR"/>
              </w:rPr>
              <w:t>ατάσσω</w:t>
            </w:r>
            <w:r w:rsidRPr="00D607AB">
              <w:rPr>
                <w:rFonts w:asciiTheme="minorHAnsi" w:hAnsiTheme="minorHAnsi" w:cstheme="minorHAnsi"/>
                <w:sz w:val="19"/>
                <w:szCs w:val="19"/>
              </w:rPr>
              <w:t> </w:t>
            </w:r>
            <w:r w:rsidRPr="00B3298C">
              <w:rPr>
                <w:rFonts w:asciiTheme="minorHAnsi" w:hAnsiTheme="minorHAnsi" w:cstheme="minorHAnsi"/>
                <w:sz w:val="19"/>
                <w:szCs w:val="19"/>
              </w:rPr>
              <w:t>: [</w:t>
            </w:r>
            <w:r w:rsidRPr="00B3298C">
              <w:rPr>
                <w:rFonts w:asciiTheme="minorHAnsi" w:hAnsiTheme="minorHAnsi" w:cstheme="minorHAnsi"/>
                <w:sz w:val="19"/>
                <w:szCs w:val="19"/>
                <w:lang w:val="el-GR"/>
              </w:rPr>
              <w:t>πατάσσω</w:t>
            </w:r>
            <w:r w:rsidRPr="00D607AB">
              <w:rPr>
                <w:rFonts w:asciiTheme="minorHAnsi" w:hAnsiTheme="minorHAnsi" w:cstheme="minorHAnsi"/>
                <w:sz w:val="19"/>
                <w:szCs w:val="19"/>
              </w:rPr>
              <w:t> </w:t>
            </w:r>
            <w:r w:rsidRPr="00B3298C">
              <w:rPr>
                <w:rFonts w:asciiTheme="minorHAnsi" w:hAnsiTheme="minorHAnsi" w:cstheme="minorHAnsi"/>
                <w:sz w:val="19"/>
                <w:szCs w:val="19"/>
              </w:rPr>
              <w:t xml:space="preserve">; </w:t>
            </w:r>
            <w:r w:rsidRPr="00B3298C">
              <w:rPr>
                <w:rFonts w:asciiTheme="minorHAnsi" w:hAnsiTheme="minorHAnsi" w:cstheme="minorHAnsi"/>
                <w:sz w:val="19"/>
                <w:szCs w:val="19"/>
                <w:lang w:val="el-GR"/>
              </w:rPr>
              <w:t>πατάξω</w:t>
            </w:r>
            <w:r w:rsidRPr="00B3298C">
              <w:rPr>
                <w:rFonts w:asciiTheme="minorHAnsi" w:hAnsiTheme="minorHAnsi" w:cstheme="minorHAnsi"/>
                <w:sz w:val="19"/>
                <w:szCs w:val="19"/>
              </w:rPr>
              <w:t xml:space="preserve">, </w:t>
            </w:r>
            <w:r w:rsidRPr="00B3298C">
              <w:rPr>
                <w:rFonts w:asciiTheme="minorHAnsi" w:hAnsiTheme="minorHAnsi" w:cstheme="minorHAnsi"/>
                <w:sz w:val="19"/>
                <w:szCs w:val="19"/>
                <w:lang w:val="el-GR"/>
              </w:rPr>
              <w:t>ἐπάταξα;</w:t>
            </w:r>
            <w:r w:rsidRPr="00B3298C">
              <w:rPr>
                <w:rFonts w:asciiTheme="minorHAnsi" w:hAnsiTheme="minorHAnsi" w:cstheme="minorHAnsi"/>
                <w:sz w:val="19"/>
                <w:szCs w:val="19"/>
              </w:rPr>
              <w:t xml:space="preserve"> </w:t>
            </w:r>
            <w:r w:rsidRPr="00D607AB">
              <w:rPr>
                <w:rFonts w:asciiTheme="minorHAnsi" w:hAnsiTheme="minorHAnsi" w:cstheme="minorHAnsi"/>
                <w:sz w:val="19"/>
                <w:szCs w:val="19"/>
              </w:rPr>
              <w:t>P</w:t>
            </w:r>
            <w:r w:rsidRPr="00B3298C">
              <w:rPr>
                <w:rFonts w:asciiTheme="minorHAnsi" w:hAnsiTheme="minorHAnsi" w:cstheme="minorHAnsi"/>
                <w:sz w:val="19"/>
                <w:szCs w:val="19"/>
              </w:rPr>
              <w:t xml:space="preserve">. </w:t>
            </w:r>
            <w:r w:rsidRPr="00B3298C">
              <w:rPr>
                <w:rFonts w:asciiTheme="minorHAnsi" w:hAnsiTheme="minorHAnsi" w:cstheme="minorHAnsi"/>
                <w:sz w:val="19"/>
                <w:szCs w:val="19"/>
                <w:lang w:val="el-GR"/>
              </w:rPr>
              <w:t>παταχθήσομαι</w:t>
            </w:r>
            <w:r w:rsidRPr="00B3298C">
              <w:rPr>
                <w:rFonts w:asciiTheme="minorHAnsi" w:hAnsiTheme="minorHAnsi" w:cstheme="minorHAnsi"/>
                <w:sz w:val="19"/>
                <w:szCs w:val="19"/>
              </w:rPr>
              <w:t xml:space="preserve">, </w:t>
            </w:r>
            <w:r w:rsidRPr="00B3298C">
              <w:rPr>
                <w:rFonts w:asciiTheme="minorHAnsi" w:hAnsiTheme="minorHAnsi" w:cstheme="minorHAnsi"/>
                <w:sz w:val="19"/>
                <w:szCs w:val="19"/>
                <w:lang w:val="el-GR"/>
              </w:rPr>
              <w:t>ἐπατάχθην</w:t>
            </w:r>
            <w:r w:rsidRPr="00B3298C">
              <w:rPr>
                <w:rFonts w:asciiTheme="minorHAnsi" w:hAnsiTheme="minorHAnsi" w:cstheme="minorHAnsi"/>
                <w:sz w:val="19"/>
                <w:szCs w:val="19"/>
              </w:rPr>
              <w:t>]</w:t>
            </w:r>
            <w:r w:rsidRPr="00D607AB">
              <w:rPr>
                <w:rFonts w:asciiTheme="minorHAnsi" w:hAnsiTheme="minorHAnsi" w:cstheme="minorHAnsi"/>
                <w:sz w:val="19"/>
                <w:szCs w:val="19"/>
              </w:rPr>
              <w:t> </w:t>
            </w:r>
            <w:r w:rsidRPr="00B3298C">
              <w:rPr>
                <w:rFonts w:asciiTheme="minorHAnsi" w:hAnsiTheme="minorHAnsi" w:cstheme="minorHAnsi"/>
                <w:sz w:val="19"/>
                <w:szCs w:val="19"/>
              </w:rPr>
              <w:t xml:space="preserve">: </w:t>
            </w:r>
            <w:r w:rsidRPr="00D607AB">
              <w:rPr>
                <w:rFonts w:asciiTheme="minorHAnsi" w:hAnsiTheme="minorHAnsi" w:cstheme="minorHAnsi"/>
                <w:sz w:val="19"/>
                <w:szCs w:val="19"/>
              </w:rPr>
              <w:t>battre</w:t>
            </w:r>
            <w:r w:rsidRPr="00B3298C">
              <w:rPr>
                <w:rFonts w:asciiTheme="minorHAnsi" w:hAnsiTheme="minorHAnsi" w:cstheme="minorHAnsi"/>
                <w:sz w:val="19"/>
                <w:szCs w:val="19"/>
              </w:rPr>
              <w:t xml:space="preserve"> (</w:t>
            </w:r>
            <w:r w:rsidRPr="00D607AB">
              <w:rPr>
                <w:rFonts w:asciiTheme="minorHAnsi" w:hAnsiTheme="minorHAnsi" w:cstheme="minorHAnsi"/>
                <w:sz w:val="19"/>
                <w:szCs w:val="19"/>
              </w:rPr>
              <w:t>avec</w:t>
            </w:r>
            <w:r w:rsidRPr="00B3298C">
              <w:rPr>
                <w:rFonts w:asciiTheme="minorHAnsi" w:hAnsiTheme="minorHAnsi" w:cstheme="minorHAnsi"/>
                <w:sz w:val="19"/>
                <w:szCs w:val="19"/>
              </w:rPr>
              <w:t xml:space="preserve"> </w:t>
            </w:r>
            <w:r w:rsidRPr="00D607AB">
              <w:rPr>
                <w:rFonts w:asciiTheme="minorHAnsi" w:hAnsiTheme="minorHAnsi" w:cstheme="minorHAnsi"/>
                <w:sz w:val="19"/>
                <w:szCs w:val="19"/>
              </w:rPr>
              <w:t>bruit</w:t>
            </w:r>
            <w:r w:rsidRPr="00B3298C">
              <w:rPr>
                <w:rFonts w:asciiTheme="minorHAnsi" w:hAnsiTheme="minorHAnsi" w:cstheme="minorHAnsi"/>
                <w:sz w:val="19"/>
                <w:szCs w:val="19"/>
              </w:rPr>
              <w:t xml:space="preserve">), </w:t>
            </w:r>
            <w:r w:rsidRPr="00D607AB">
              <w:rPr>
                <w:rFonts w:asciiTheme="minorHAnsi" w:hAnsiTheme="minorHAnsi" w:cstheme="minorHAnsi"/>
                <w:sz w:val="19"/>
                <w:szCs w:val="19"/>
              </w:rPr>
              <w:t>frapper </w:t>
            </w:r>
            <w:r w:rsidRPr="00B3298C">
              <w:rPr>
                <w:rFonts w:asciiTheme="minorHAnsi" w:hAnsiTheme="minorHAnsi" w:cstheme="minorHAnsi"/>
                <w:sz w:val="19"/>
                <w:szCs w:val="19"/>
              </w:rPr>
              <w:t>; (</w:t>
            </w:r>
            <w:r w:rsidRPr="00D607AB">
              <w:rPr>
                <w:rFonts w:asciiTheme="minorHAnsi" w:hAnsiTheme="minorHAnsi" w:cstheme="minorHAnsi"/>
                <w:sz w:val="19"/>
                <w:szCs w:val="19"/>
              </w:rPr>
              <w:t>intr</w:t>
            </w:r>
            <w:r w:rsidRPr="00B3298C">
              <w:rPr>
                <w:rFonts w:asciiTheme="minorHAnsi" w:hAnsiTheme="minorHAnsi" w:cstheme="minorHAnsi"/>
                <w:sz w:val="19"/>
                <w:szCs w:val="19"/>
              </w:rPr>
              <w:t xml:space="preserve">.) </w:t>
            </w:r>
            <w:r w:rsidRPr="00D607AB">
              <w:rPr>
                <w:rFonts w:asciiTheme="minorHAnsi" w:hAnsiTheme="minorHAnsi" w:cstheme="minorHAnsi"/>
                <w:sz w:val="19"/>
                <w:szCs w:val="19"/>
              </w:rPr>
              <w:t>palpiter</w:t>
            </w:r>
            <w:r w:rsidRPr="00B3298C">
              <w:rPr>
                <w:rFonts w:asciiTheme="minorHAnsi" w:hAnsiTheme="minorHAnsi" w:cstheme="minorHAnsi"/>
                <w:sz w:val="19"/>
                <w:szCs w:val="19"/>
              </w:rPr>
              <w:t xml:space="preserve"> (</w:t>
            </w:r>
            <w:r w:rsidRPr="00D607AB">
              <w:rPr>
                <w:rFonts w:asciiTheme="minorHAnsi" w:hAnsiTheme="minorHAnsi" w:cstheme="minorHAnsi"/>
                <w:sz w:val="19"/>
                <w:szCs w:val="19"/>
              </w:rPr>
              <w:t>coeur</w:t>
            </w:r>
            <w:r w:rsidRPr="00B3298C">
              <w:rPr>
                <w:rFonts w:asciiTheme="minorHAnsi" w:hAnsiTheme="minorHAnsi" w:cstheme="minorHAnsi"/>
                <w:sz w:val="19"/>
                <w:szCs w:val="19"/>
              </w:rPr>
              <w:t>).</w:t>
            </w:r>
          </w:p>
          <w:p w14:paraId="0EA795B1" w14:textId="30DA43D7" w:rsidR="00100016" w:rsidRPr="00D607AB" w:rsidRDefault="00100016" w:rsidP="00100016">
            <w:pPr>
              <w:pStyle w:val="Sansinterligne"/>
              <w:rPr>
                <w:rFonts w:asciiTheme="minorHAnsi" w:hAnsiTheme="minorHAnsi" w:cstheme="minorHAnsi"/>
                <w:sz w:val="19"/>
                <w:szCs w:val="19"/>
              </w:rPr>
            </w:pPr>
            <w:r w:rsidRPr="00D607AB">
              <w:rPr>
                <w:rFonts w:asciiTheme="minorHAnsi" w:hAnsiTheme="minorHAnsi" w:cstheme="minorHAnsi"/>
                <w:b/>
                <w:color w:val="C00000"/>
                <w:sz w:val="19"/>
                <w:szCs w:val="19"/>
              </w:rPr>
              <w:t>Π</w:t>
            </w:r>
            <w:r w:rsidRPr="00D607AB">
              <w:rPr>
                <w:rFonts w:asciiTheme="minorHAnsi" w:hAnsiTheme="minorHAnsi" w:cstheme="minorHAnsi"/>
                <w:b/>
                <w:sz w:val="19"/>
                <w:szCs w:val="19"/>
              </w:rPr>
              <w:t>ροβάλλω</w:t>
            </w:r>
            <w:r w:rsidRPr="00D607AB">
              <w:rPr>
                <w:rFonts w:asciiTheme="minorHAnsi" w:hAnsiTheme="minorHAnsi" w:cstheme="minorHAnsi"/>
                <w:sz w:val="19"/>
                <w:szCs w:val="19"/>
              </w:rPr>
              <w:t xml:space="preserve"> </w:t>
            </w:r>
            <w:proofErr w:type="gramStart"/>
            <w:r w:rsidRPr="00D607AB">
              <w:rPr>
                <w:rFonts w:asciiTheme="minorHAnsi" w:hAnsiTheme="minorHAnsi" w:cstheme="minorHAnsi"/>
                <w:b/>
                <w:sz w:val="19"/>
                <w:szCs w:val="19"/>
              </w:rPr>
              <w:t xml:space="preserve">: </w:t>
            </w:r>
            <w:r w:rsidRPr="00D607AB">
              <w:rPr>
                <w:rFonts w:asciiTheme="minorHAnsi" w:hAnsiTheme="minorHAnsi" w:cstheme="minorHAnsi"/>
                <w:sz w:val="19"/>
                <w:szCs w:val="19"/>
              </w:rPr>
              <w:t xml:space="preserve"> jeter</w:t>
            </w:r>
            <w:proofErr w:type="gramEnd"/>
            <w:r w:rsidRPr="00D607AB">
              <w:rPr>
                <w:rFonts w:asciiTheme="minorHAnsi" w:hAnsiTheme="minorHAnsi" w:cstheme="minorHAnsi"/>
                <w:sz w:val="19"/>
                <w:szCs w:val="19"/>
              </w:rPr>
              <w:t xml:space="preserve"> devant. […] </w:t>
            </w:r>
            <w:r w:rsidRPr="00D607AB">
              <w:rPr>
                <w:rFonts w:ascii="Arial" w:hAnsi="Arial" w:cs="Arial"/>
                <w:sz w:val="19"/>
                <w:szCs w:val="19"/>
              </w:rPr>
              <w:t>▬</w:t>
            </w:r>
            <w:r w:rsidRPr="00D607AB">
              <w:rPr>
                <w:rFonts w:asciiTheme="minorHAnsi" w:hAnsiTheme="minorHAnsi" w:cstheme="minorHAnsi"/>
                <w:sz w:val="19"/>
                <w:szCs w:val="19"/>
              </w:rPr>
              <w:t xml:space="preserve"> M. (tr.) jeter devant soi ; […] placer devant soi </w:t>
            </w:r>
            <w:r w:rsidR="00F27C82" w:rsidRPr="00F27C82">
              <w:rPr>
                <w:rFonts w:ascii="Times New Roman" w:hAnsi="Times New Roman" w:cstheme="minorHAnsi"/>
                <w:sz w:val="18"/>
                <w:szCs w:val="18"/>
              </w:rPr>
              <w:t>cō</w:t>
            </w:r>
            <w:r w:rsidR="00F27C82">
              <w:rPr>
                <w:rFonts w:asciiTheme="minorHAnsi" w:hAnsiTheme="minorHAnsi" w:cstheme="minorHAnsi"/>
                <w:sz w:val="19"/>
                <w:szCs w:val="19"/>
              </w:rPr>
              <w:t xml:space="preserve"> </w:t>
            </w:r>
            <w:r w:rsidRPr="00D607AB">
              <w:rPr>
                <w:rFonts w:asciiTheme="minorHAnsi" w:hAnsiTheme="minorHAnsi" w:cstheme="minorHAnsi"/>
                <w:sz w:val="19"/>
                <w:szCs w:val="19"/>
              </w:rPr>
              <w:t>protection ; se garantir</w:t>
            </w:r>
            <w:r w:rsidR="00F27C82">
              <w:rPr>
                <w:rFonts w:asciiTheme="minorHAnsi" w:hAnsiTheme="minorHAnsi" w:cstheme="minorHAnsi"/>
                <w:sz w:val="19"/>
                <w:szCs w:val="19"/>
              </w:rPr>
              <w:t xml:space="preserve"> = se couvrir du bras afin de parer le coup (H. Weil)</w:t>
            </w:r>
            <w:r w:rsidRPr="00D607AB">
              <w:rPr>
                <w:rFonts w:asciiTheme="minorHAnsi" w:hAnsiTheme="minorHAnsi" w:cstheme="minorHAnsi"/>
                <w:sz w:val="19"/>
                <w:szCs w:val="19"/>
              </w:rPr>
              <w:t xml:space="preserve">.  </w:t>
            </w:r>
          </w:p>
          <w:p w14:paraId="4E265DC6" w14:textId="77777777" w:rsidR="00100016" w:rsidRPr="00D607AB" w:rsidRDefault="00100016" w:rsidP="00100016">
            <w:pPr>
              <w:rPr>
                <w:rFonts w:cstheme="minorHAnsi"/>
                <w:sz w:val="19"/>
                <w:szCs w:val="19"/>
              </w:rPr>
            </w:pPr>
            <w:r w:rsidRPr="00D607AB">
              <w:rPr>
                <w:rFonts w:cstheme="minorHAnsi"/>
                <w:b/>
                <w:color w:val="C00000"/>
                <w:sz w:val="19"/>
                <w:szCs w:val="19"/>
              </w:rPr>
              <w:t>Ο</w:t>
            </w:r>
            <w:r w:rsidRPr="00D607AB">
              <w:rPr>
                <w:rFonts w:cstheme="minorHAnsi"/>
                <w:b/>
                <w:sz w:val="19"/>
                <w:szCs w:val="19"/>
              </w:rPr>
              <w:t>ἶδα :</w:t>
            </w:r>
            <w:r w:rsidRPr="00D607AB">
              <w:rPr>
                <w:rFonts w:cstheme="minorHAnsi"/>
                <w:sz w:val="19"/>
                <w:szCs w:val="19"/>
              </w:rPr>
              <w:t xml:space="preserve"> savoir (</w:t>
            </w:r>
            <w:r w:rsidRPr="00D607AB">
              <w:rPr>
                <w:rFonts w:cstheme="minorHAnsi"/>
                <w:i/>
                <w:sz w:val="19"/>
                <w:szCs w:val="19"/>
              </w:rPr>
              <w:t>parfait de l’inus.</w:t>
            </w:r>
            <w:r w:rsidRPr="00D607AB">
              <w:rPr>
                <w:rFonts w:cstheme="minorHAnsi"/>
                <w:sz w:val="19"/>
                <w:szCs w:val="19"/>
              </w:rPr>
              <w:t xml:space="preserve"> </w:t>
            </w:r>
            <w:r w:rsidRPr="00D607AB">
              <w:rPr>
                <w:rFonts w:cstheme="minorHAnsi"/>
                <w:i/>
                <w:sz w:val="19"/>
                <w:szCs w:val="19"/>
              </w:rPr>
              <w:t>*</w:t>
            </w:r>
            <w:r w:rsidRPr="00D607AB">
              <w:rPr>
                <w:rFonts w:cstheme="minorHAnsi"/>
                <w:b/>
                <w:bCs/>
                <w:i/>
                <w:sz w:val="19"/>
                <w:szCs w:val="19"/>
              </w:rPr>
              <w:t xml:space="preserve">εἴδω : </w:t>
            </w:r>
            <w:r w:rsidRPr="00D607AB">
              <w:rPr>
                <w:rFonts w:cstheme="minorHAnsi"/>
                <w:bCs/>
                <w:i/>
                <w:sz w:val="19"/>
                <w:szCs w:val="19"/>
              </w:rPr>
              <w:t xml:space="preserve">voir </w:t>
            </w:r>
            <w:r w:rsidRPr="00D607AB">
              <w:rPr>
                <w:rFonts w:ascii="Cambria Math" w:hAnsi="Cambria Math" w:cs="Cambria Math"/>
                <w:bCs/>
                <w:i/>
                <w:sz w:val="19"/>
                <w:szCs w:val="19"/>
              </w:rPr>
              <w:t>⇒</w:t>
            </w:r>
            <w:r w:rsidRPr="00D607AB">
              <w:rPr>
                <w:rFonts w:cstheme="minorHAnsi"/>
                <w:bCs/>
                <w:i/>
                <w:sz w:val="19"/>
                <w:szCs w:val="19"/>
              </w:rPr>
              <w:t xml:space="preserve"> savoir pour avoir vu</w:t>
            </w:r>
            <w:r w:rsidRPr="00D607AB">
              <w:rPr>
                <w:rFonts w:cstheme="minorHAnsi"/>
                <w:sz w:val="19"/>
                <w:szCs w:val="19"/>
              </w:rPr>
              <w:t xml:space="preserve">) ; avec participe ou avec </w:t>
            </w:r>
            <w:r w:rsidRPr="00D607AB">
              <w:rPr>
                <w:rFonts w:cstheme="minorHAnsi"/>
                <w:sz w:val="19"/>
                <w:szCs w:val="19"/>
                <w:lang w:val="el-GR"/>
              </w:rPr>
              <w:t>ὅτι</w:t>
            </w:r>
            <w:r w:rsidRPr="00D607AB">
              <w:rPr>
                <w:rFonts w:cstheme="minorHAnsi"/>
                <w:sz w:val="19"/>
                <w:szCs w:val="19"/>
              </w:rPr>
              <w:t xml:space="preserve"> ou ὡς : savoir que ; avec infinitif </w:t>
            </w:r>
            <w:r w:rsidRPr="00D607AB">
              <w:rPr>
                <w:rStyle w:val="greek"/>
                <w:rFonts w:cstheme="minorHAnsi"/>
                <w:sz w:val="19"/>
                <w:szCs w:val="19"/>
              </w:rPr>
              <w:t>οἶδα</w:t>
            </w:r>
            <w:r w:rsidRPr="00D607AB">
              <w:rPr>
                <w:rFonts w:cstheme="minorHAnsi"/>
                <w:sz w:val="19"/>
                <w:szCs w:val="19"/>
              </w:rPr>
              <w:t xml:space="preserve"> ou </w:t>
            </w:r>
            <w:r w:rsidRPr="00D607AB">
              <w:rPr>
                <w:rStyle w:val="greek"/>
                <w:rFonts w:cstheme="minorHAnsi"/>
                <w:sz w:val="19"/>
                <w:szCs w:val="19"/>
              </w:rPr>
              <w:t>ἐπίσταμαι</w:t>
            </w:r>
            <w:r w:rsidRPr="00D607AB">
              <w:rPr>
                <w:rFonts w:cstheme="minorHAnsi"/>
                <w:sz w:val="19"/>
                <w:szCs w:val="19"/>
              </w:rPr>
              <w:t xml:space="preserve"> signifient savoir comment, pouvoir.</w:t>
            </w:r>
          </w:p>
          <w:p w14:paraId="30E850CB" w14:textId="77777777" w:rsidR="00100016" w:rsidRPr="00D607AB" w:rsidRDefault="00100016" w:rsidP="00100016">
            <w:pPr>
              <w:rPr>
                <w:rFonts w:cstheme="minorHAnsi"/>
                <w:sz w:val="19"/>
                <w:szCs w:val="19"/>
              </w:rPr>
            </w:pPr>
            <w:r w:rsidRPr="00D607AB">
              <w:rPr>
                <w:rFonts w:cstheme="minorHAnsi"/>
                <w:b/>
                <w:color w:val="C00000"/>
                <w:sz w:val="19"/>
                <w:szCs w:val="19"/>
              </w:rPr>
              <w:t>Θ</w:t>
            </w:r>
            <w:r w:rsidRPr="00D607AB">
              <w:rPr>
                <w:rFonts w:cstheme="minorHAnsi"/>
                <w:b/>
                <w:sz w:val="19"/>
                <w:szCs w:val="19"/>
              </w:rPr>
              <w:t xml:space="preserve">έλω / </w:t>
            </w:r>
            <w:r w:rsidRPr="00D607AB">
              <w:rPr>
                <w:rFonts w:cstheme="minorHAnsi"/>
                <w:b/>
                <w:bCs/>
                <w:sz w:val="19"/>
                <w:szCs w:val="19"/>
              </w:rPr>
              <w:t xml:space="preserve">ἐθέλω —[ </w:t>
            </w:r>
            <w:r w:rsidRPr="00D607AB">
              <w:rPr>
                <w:rFonts w:cstheme="minorHAnsi"/>
                <w:b/>
                <w:bCs/>
                <w:i/>
                <w:sz w:val="19"/>
                <w:szCs w:val="19"/>
              </w:rPr>
              <w:t>fut.</w:t>
            </w:r>
            <w:r w:rsidRPr="00D607AB">
              <w:rPr>
                <w:rFonts w:cstheme="minorHAnsi"/>
                <w:b/>
                <w:bCs/>
                <w:sz w:val="19"/>
                <w:szCs w:val="19"/>
              </w:rPr>
              <w:t xml:space="preserve">: </w:t>
            </w:r>
            <w:r w:rsidRPr="00D607AB">
              <w:rPr>
                <w:rFonts w:cstheme="minorHAnsi"/>
                <w:sz w:val="19"/>
                <w:szCs w:val="19"/>
              </w:rPr>
              <w:t xml:space="preserve">ἐθελήσω ; </w:t>
            </w:r>
            <w:r w:rsidRPr="00D607AB">
              <w:rPr>
                <w:rFonts w:cstheme="minorHAnsi"/>
                <w:i/>
                <w:sz w:val="19"/>
                <w:szCs w:val="19"/>
              </w:rPr>
              <w:t>aor.</w:t>
            </w:r>
            <w:r w:rsidRPr="00D607AB">
              <w:rPr>
                <w:rFonts w:cstheme="minorHAnsi"/>
                <w:sz w:val="19"/>
                <w:szCs w:val="19"/>
              </w:rPr>
              <w:t xml:space="preserve">: ἤθέλησα ; </w:t>
            </w:r>
            <w:r w:rsidRPr="00D607AB">
              <w:rPr>
                <w:rFonts w:cstheme="minorHAnsi"/>
                <w:i/>
                <w:sz w:val="19"/>
                <w:szCs w:val="19"/>
              </w:rPr>
              <w:t>pft</w:t>
            </w:r>
            <w:r w:rsidRPr="00D607AB">
              <w:rPr>
                <w:rFonts w:cstheme="minorHAnsi"/>
                <w:sz w:val="19"/>
                <w:szCs w:val="19"/>
              </w:rPr>
              <w:t xml:space="preserve">.:  ήθέληκα </w:t>
            </w:r>
            <w:r w:rsidRPr="00D607AB">
              <w:rPr>
                <w:rFonts w:cstheme="minorHAnsi"/>
                <w:b/>
                <w:sz w:val="19"/>
                <w:szCs w:val="19"/>
              </w:rPr>
              <w:t>]—:</w:t>
            </w:r>
            <w:r w:rsidRPr="00D607AB">
              <w:rPr>
                <w:rFonts w:cstheme="minorHAnsi"/>
                <w:sz w:val="19"/>
                <w:szCs w:val="19"/>
              </w:rPr>
              <w:t xml:space="preserve"> vouloir bien, consentir.  </w:t>
            </w:r>
          </w:p>
          <w:p w14:paraId="44916818" w14:textId="103D0C1E" w:rsidR="00453736" w:rsidRPr="00D607AB" w:rsidRDefault="00100016" w:rsidP="009516A1">
            <w:pPr>
              <w:pStyle w:val="Sansinterligne"/>
              <w:rPr>
                <w:rFonts w:cstheme="minorHAnsi"/>
                <w:b/>
                <w:color w:val="C00000"/>
                <w:sz w:val="19"/>
                <w:szCs w:val="19"/>
              </w:rPr>
            </w:pPr>
            <w:r w:rsidRPr="00D607AB">
              <w:rPr>
                <w:rFonts w:asciiTheme="minorHAnsi" w:hAnsiTheme="minorHAnsi" w:cstheme="minorHAnsi"/>
                <w:b/>
                <w:color w:val="C00000"/>
                <w:sz w:val="19"/>
                <w:szCs w:val="19"/>
              </w:rPr>
              <w:t>R</w:t>
            </w:r>
            <w:r w:rsidRPr="00D607AB">
              <w:rPr>
                <w:rFonts w:asciiTheme="minorHAnsi" w:hAnsiTheme="minorHAnsi" w:cstheme="minorHAnsi"/>
                <w:b/>
                <w:sz w:val="19"/>
                <w:szCs w:val="19"/>
              </w:rPr>
              <w:t>appel</w:t>
            </w:r>
            <w:r w:rsidRPr="00D607AB">
              <w:rPr>
                <w:rFonts w:asciiTheme="minorHAnsi" w:hAnsiTheme="minorHAnsi" w:cstheme="minorHAnsi"/>
                <w:sz w:val="19"/>
                <w:szCs w:val="19"/>
              </w:rPr>
              <w:t>.</w:t>
            </w:r>
            <w:r w:rsidRPr="00D607AB">
              <w:rPr>
                <w:rFonts w:asciiTheme="minorHAnsi" w:hAnsiTheme="minorHAnsi" w:cstheme="minorHAnsi"/>
                <w:b/>
                <w:sz w:val="19"/>
                <w:szCs w:val="19"/>
              </w:rPr>
              <w:t xml:space="preserve"> </w:t>
            </w:r>
            <w:r w:rsidRPr="00D607AB">
              <w:rPr>
                <w:rFonts w:asciiTheme="minorHAnsi" w:hAnsiTheme="minorHAnsi" w:cstheme="minorHAnsi"/>
                <w:sz w:val="19"/>
                <w:szCs w:val="19"/>
              </w:rPr>
              <w:t xml:space="preserve">     </w:t>
            </w:r>
            <w:r w:rsidRPr="00D607AB">
              <w:rPr>
                <w:rFonts w:asciiTheme="minorHAnsi" w:hAnsiTheme="minorHAnsi" w:cstheme="minorHAnsi"/>
                <w:b/>
                <w:color w:val="C00000"/>
                <w:sz w:val="19"/>
                <w:szCs w:val="19"/>
              </w:rPr>
              <w:t>Ε</w:t>
            </w:r>
            <w:r w:rsidRPr="00D607AB">
              <w:rPr>
                <w:rFonts w:asciiTheme="minorHAnsi" w:hAnsiTheme="minorHAnsi" w:cstheme="minorHAnsi"/>
                <w:b/>
                <w:sz w:val="19"/>
                <w:szCs w:val="19"/>
              </w:rPr>
              <w:t xml:space="preserve">ἰμί / εἶναι : </w:t>
            </w:r>
            <w:r w:rsidRPr="00D607AB">
              <w:rPr>
                <w:rFonts w:asciiTheme="minorHAnsi" w:hAnsiTheme="minorHAnsi" w:cstheme="minorHAnsi"/>
                <w:sz w:val="19"/>
                <w:szCs w:val="19"/>
              </w:rPr>
              <w:t>être</w:t>
            </w:r>
            <w:r w:rsidRPr="00D607AB">
              <w:rPr>
                <w:rFonts w:asciiTheme="minorHAnsi" w:hAnsiTheme="minorHAnsi" w:cstheme="minorHAnsi"/>
                <w:i/>
                <w:sz w:val="19"/>
                <w:szCs w:val="19"/>
              </w:rPr>
              <w:t xml:space="preserve">  Ind. pst.</w:t>
            </w:r>
            <w:proofErr w:type="gramStart"/>
            <w:r w:rsidRPr="00D607AB">
              <w:rPr>
                <w:rFonts w:asciiTheme="minorHAnsi" w:hAnsiTheme="minorHAnsi" w:cstheme="minorHAnsi"/>
                <w:i/>
                <w:sz w:val="19"/>
                <w:szCs w:val="19"/>
              </w:rPr>
              <w:t>:</w:t>
            </w:r>
            <w:r w:rsidRPr="00D607AB">
              <w:rPr>
                <w:rFonts w:asciiTheme="minorHAnsi" w:hAnsiTheme="minorHAnsi" w:cstheme="minorHAnsi"/>
                <w:sz w:val="19"/>
                <w:szCs w:val="19"/>
              </w:rPr>
              <w:t xml:space="preserve">  </w:t>
            </w:r>
            <w:r w:rsidRPr="00D607AB">
              <w:rPr>
                <w:rFonts w:asciiTheme="minorHAnsi" w:hAnsiTheme="minorHAnsi" w:cstheme="minorHAnsi"/>
                <w:b/>
                <w:sz w:val="19"/>
                <w:szCs w:val="19"/>
              </w:rPr>
              <w:t>—</w:t>
            </w:r>
            <w:proofErr w:type="gramEnd"/>
            <w:r w:rsidRPr="00D607AB">
              <w:rPr>
                <w:rFonts w:asciiTheme="minorHAnsi" w:hAnsiTheme="minorHAnsi" w:cstheme="minorHAnsi"/>
                <w:b/>
                <w:sz w:val="19"/>
                <w:szCs w:val="19"/>
              </w:rPr>
              <w:t>[</w:t>
            </w:r>
            <w:r w:rsidRPr="00D607AB">
              <w:rPr>
                <w:rFonts w:asciiTheme="minorHAnsi" w:hAnsiTheme="minorHAnsi" w:cstheme="minorHAnsi"/>
                <w:sz w:val="19"/>
                <w:szCs w:val="19"/>
              </w:rPr>
              <w:t xml:space="preserve"> εἰμί ; εἶ ; ἐστί (ν) ; ἐσμέν; ἐστέ; εἰσί (ν) ; Duel </w:t>
            </w:r>
            <w:proofErr w:type="gramStart"/>
            <w:r w:rsidRPr="00D607AB">
              <w:rPr>
                <w:rFonts w:asciiTheme="minorHAnsi" w:hAnsiTheme="minorHAnsi" w:cstheme="minorHAnsi"/>
                <w:sz w:val="19"/>
                <w:szCs w:val="19"/>
              </w:rPr>
              <w:t>:  ἐστόν</w:t>
            </w:r>
            <w:proofErr w:type="gramEnd"/>
            <w:r w:rsidRPr="00D607AB">
              <w:rPr>
                <w:rFonts w:asciiTheme="minorHAnsi" w:hAnsiTheme="minorHAnsi" w:cstheme="minorHAnsi"/>
                <w:sz w:val="19"/>
                <w:szCs w:val="19"/>
              </w:rPr>
              <w:t xml:space="preserve">; </w:t>
            </w:r>
            <w:proofErr w:type="gramStart"/>
            <w:r w:rsidRPr="00D607AB">
              <w:rPr>
                <w:rFonts w:asciiTheme="minorHAnsi" w:hAnsiTheme="minorHAnsi" w:cstheme="minorHAnsi"/>
                <w:sz w:val="19"/>
                <w:szCs w:val="19"/>
              </w:rPr>
              <w:t xml:space="preserve">ἐστόν </w:t>
            </w:r>
            <w:r w:rsidRPr="00D607AB">
              <w:rPr>
                <w:rFonts w:asciiTheme="minorHAnsi" w:hAnsiTheme="minorHAnsi" w:cstheme="minorHAnsi"/>
                <w:b/>
                <w:sz w:val="19"/>
                <w:szCs w:val="19"/>
              </w:rPr>
              <w:t>]—</w:t>
            </w:r>
            <w:proofErr w:type="gramEnd"/>
            <w:r w:rsidRPr="00D607AB">
              <w:rPr>
                <w:rFonts w:asciiTheme="minorHAnsi" w:hAnsiTheme="minorHAnsi" w:cstheme="minorHAnsi"/>
                <w:b/>
                <w:sz w:val="19"/>
                <w:szCs w:val="19"/>
              </w:rPr>
              <w:t xml:space="preserve">.  </w:t>
            </w:r>
            <w:r w:rsidRPr="00D607AB">
              <w:rPr>
                <w:rFonts w:asciiTheme="minorHAnsi" w:hAnsiTheme="minorHAnsi" w:cstheme="minorHAnsi"/>
                <w:b/>
                <w:caps/>
                <w:color w:val="C00000"/>
                <w:sz w:val="19"/>
                <w:szCs w:val="19"/>
              </w:rPr>
              <w:t>ε</w:t>
            </w:r>
            <w:r w:rsidRPr="00D607AB">
              <w:rPr>
                <w:rFonts w:asciiTheme="minorHAnsi" w:hAnsiTheme="minorHAnsi" w:cstheme="minorHAnsi"/>
                <w:b/>
                <w:sz w:val="19"/>
                <w:szCs w:val="19"/>
              </w:rPr>
              <w:t>ἶμι / ἰέναι</w:t>
            </w:r>
            <w:r w:rsidRPr="00D607AB">
              <w:rPr>
                <w:rFonts w:asciiTheme="minorHAnsi" w:hAnsiTheme="minorHAnsi" w:cstheme="minorHAnsi"/>
                <w:sz w:val="19"/>
                <w:szCs w:val="19"/>
              </w:rPr>
              <w:t xml:space="preserve"> : aller : </w:t>
            </w:r>
            <w:proofErr w:type="gramStart"/>
            <w:r w:rsidRPr="00D607AB">
              <w:rPr>
                <w:rFonts w:asciiTheme="minorHAnsi" w:hAnsiTheme="minorHAnsi" w:cstheme="minorHAnsi"/>
                <w:b/>
                <w:sz w:val="19"/>
                <w:szCs w:val="19"/>
              </w:rPr>
              <w:t>—[</w:t>
            </w:r>
            <w:proofErr w:type="gramEnd"/>
            <w:r w:rsidRPr="00D607AB">
              <w:rPr>
                <w:rFonts w:asciiTheme="minorHAnsi" w:hAnsiTheme="minorHAnsi" w:cstheme="minorHAnsi"/>
                <w:sz w:val="19"/>
                <w:szCs w:val="19"/>
              </w:rPr>
              <w:t xml:space="preserve"> ind. pst : εἶμι; εἶ ; εἶσι ; ἴμεν; ἴτε; ἴασι; ἴτον, ἴτον </w:t>
            </w:r>
            <w:r w:rsidRPr="00D607AB">
              <w:rPr>
                <w:rFonts w:asciiTheme="minorHAnsi" w:hAnsiTheme="minorHAnsi" w:cstheme="minorHAnsi"/>
                <w:b/>
                <w:sz w:val="19"/>
                <w:szCs w:val="19"/>
              </w:rPr>
              <w:t>]—</w:t>
            </w:r>
            <w:r w:rsidR="00F022B1">
              <w:rPr>
                <w:rFonts w:asciiTheme="minorHAnsi" w:hAnsiTheme="minorHAnsi" w:cstheme="minorHAnsi"/>
                <w:b/>
                <w:sz w:val="19"/>
                <w:szCs w:val="19"/>
              </w:rPr>
              <w:t>.</w:t>
            </w:r>
            <w:r w:rsidR="009516A1">
              <w:rPr>
                <w:rFonts w:asciiTheme="minorHAnsi" w:hAnsiTheme="minorHAnsi" w:cstheme="minorHAnsi"/>
                <w:b/>
                <w:sz w:val="19"/>
                <w:szCs w:val="19"/>
              </w:rPr>
              <w:t xml:space="preserve"> </w:t>
            </w:r>
          </w:p>
        </w:tc>
        <w:tc>
          <w:tcPr>
            <w:tcW w:w="1942" w:type="pct"/>
          </w:tcPr>
          <w:p w14:paraId="78F6215C" w14:textId="77777777" w:rsidR="00453736" w:rsidRPr="00D015DA" w:rsidRDefault="00453736" w:rsidP="005A7674">
            <w:pPr>
              <w:rPr>
                <w:rFonts w:cstheme="minorHAnsi"/>
                <w:bCs/>
                <w:iCs/>
                <w:sz w:val="20"/>
                <w:szCs w:val="20"/>
              </w:rPr>
            </w:pPr>
          </w:p>
          <w:p w14:paraId="18CC3E12" w14:textId="77777777" w:rsidR="00F27C82" w:rsidRPr="00D015DA" w:rsidRDefault="008E5802" w:rsidP="00C901B6">
            <w:pPr>
              <w:rPr>
                <w:rFonts w:cstheme="minorHAnsi"/>
                <w:sz w:val="20"/>
                <w:szCs w:val="20"/>
                <w:lang w:eastAsia="fr-FR"/>
              </w:rPr>
            </w:pPr>
            <w:r w:rsidRPr="00D015DA">
              <w:rPr>
                <w:rFonts w:cstheme="minorHAnsi"/>
                <w:b/>
                <w:bCs/>
                <w:color w:val="C00000"/>
                <w:sz w:val="20"/>
                <w:szCs w:val="20"/>
              </w:rPr>
              <w:t>A</w:t>
            </w:r>
            <w:r w:rsidR="00F27C82" w:rsidRPr="00D015DA">
              <w:rPr>
                <w:rFonts w:cstheme="minorHAnsi"/>
                <w:b/>
                <w:bCs/>
                <w:sz w:val="20"/>
                <w:szCs w:val="20"/>
              </w:rPr>
              <w:t xml:space="preserve">rmātūra, æ, </w:t>
            </w:r>
            <w:proofErr w:type="gramStart"/>
            <w:r w:rsidR="00F27C82" w:rsidRPr="00D015DA">
              <w:rPr>
                <w:rFonts w:cstheme="minorHAnsi"/>
                <w:b/>
                <w:bCs/>
                <w:sz w:val="20"/>
                <w:szCs w:val="20"/>
              </w:rPr>
              <w:t>f.</w:t>
            </w:r>
            <w:r w:rsidRPr="00D015DA">
              <w:rPr>
                <w:rFonts w:cstheme="minorHAnsi"/>
                <w:b/>
                <w:bCs/>
                <w:sz w:val="20"/>
                <w:szCs w:val="20"/>
              </w:rPr>
              <w:t> </w:t>
            </w:r>
            <w:r w:rsidRPr="00D015DA">
              <w:rPr>
                <w:rFonts w:cstheme="minorHAnsi"/>
                <w:bCs/>
                <w:sz w:val="20"/>
                <w:szCs w:val="20"/>
              </w:rPr>
              <w:t>:</w:t>
            </w:r>
            <w:proofErr w:type="gramEnd"/>
            <w:r w:rsidR="00F27C82" w:rsidRPr="00D015DA">
              <w:rPr>
                <w:rFonts w:cstheme="minorHAnsi"/>
                <w:bCs/>
                <w:sz w:val="20"/>
                <w:szCs w:val="20"/>
              </w:rPr>
              <w:t> armure, armes</w:t>
            </w:r>
            <w:r w:rsidR="00C3352E" w:rsidRPr="00D015DA">
              <w:rPr>
                <w:rFonts w:cstheme="minorHAnsi"/>
                <w:bCs/>
                <w:sz w:val="20"/>
                <w:szCs w:val="20"/>
              </w:rPr>
              <w:t xml:space="preserve"> ; </w:t>
            </w:r>
            <w:r w:rsidR="00F27C82" w:rsidRPr="00D015DA">
              <w:rPr>
                <w:rFonts w:cstheme="minorHAnsi"/>
                <w:bCs/>
                <w:sz w:val="20"/>
                <w:szCs w:val="20"/>
              </w:rPr>
              <w:t>soldats en armes, troupes</w:t>
            </w:r>
            <w:r w:rsidR="00C3352E" w:rsidRPr="00D015DA">
              <w:rPr>
                <w:rFonts w:cstheme="minorHAnsi"/>
                <w:bCs/>
                <w:sz w:val="20"/>
                <w:szCs w:val="20"/>
              </w:rPr>
              <w:t> ;</w:t>
            </w:r>
            <w:r w:rsidR="00F27C82" w:rsidRPr="00D015DA">
              <w:rPr>
                <w:rFonts w:cstheme="minorHAnsi"/>
                <w:bCs/>
                <w:sz w:val="20"/>
                <w:szCs w:val="20"/>
              </w:rPr>
              <w:t xml:space="preserve"> </w:t>
            </w:r>
            <w:r w:rsidR="00F27C82" w:rsidRPr="00D015DA">
              <w:rPr>
                <w:rFonts w:cstheme="minorHAnsi"/>
                <w:b/>
                <w:bCs/>
                <w:sz w:val="20"/>
                <w:szCs w:val="20"/>
              </w:rPr>
              <w:t>levis armatura</w:t>
            </w:r>
            <w:r w:rsidR="00C3352E" w:rsidRPr="00D015DA">
              <w:rPr>
                <w:rFonts w:cstheme="minorHAnsi"/>
                <w:b/>
                <w:bCs/>
                <w:sz w:val="20"/>
                <w:szCs w:val="20"/>
              </w:rPr>
              <w:t xml:space="preserve"> : </w:t>
            </w:r>
            <w:r w:rsidR="00F27C82" w:rsidRPr="00D015DA">
              <w:rPr>
                <w:rFonts w:cstheme="minorHAnsi"/>
                <w:bCs/>
                <w:sz w:val="20"/>
                <w:szCs w:val="20"/>
              </w:rPr>
              <w:t> troupes légères, infanterie légère.</w:t>
            </w:r>
            <w:r w:rsidR="00F27C82" w:rsidRPr="00D015DA">
              <w:rPr>
                <w:rFonts w:cstheme="minorHAnsi"/>
                <w:bCs/>
                <w:i/>
                <w:iCs/>
                <w:sz w:val="20"/>
                <w:szCs w:val="20"/>
              </w:rPr>
              <w:t xml:space="preserve"> </w:t>
            </w:r>
            <w:r w:rsidR="00F27C82" w:rsidRPr="00D015DA">
              <w:rPr>
                <w:rFonts w:cstheme="minorHAnsi"/>
                <w:bCs/>
                <w:sz w:val="20"/>
                <w:szCs w:val="20"/>
              </w:rPr>
              <w:br/>
            </w:r>
            <w:r w:rsidR="00C901B6" w:rsidRPr="00D015DA">
              <w:rPr>
                <w:rFonts w:eastAsia="Times New Roman" w:cstheme="minorHAnsi"/>
                <w:b/>
                <w:color w:val="C00000"/>
                <w:sz w:val="20"/>
                <w:szCs w:val="20"/>
                <w:lang w:eastAsia="fr-FR"/>
              </w:rPr>
              <w:t>G</w:t>
            </w:r>
            <w:r w:rsidR="00C901B6" w:rsidRPr="00D015DA">
              <w:rPr>
                <w:rFonts w:eastAsia="Times New Roman" w:cstheme="minorHAnsi"/>
                <w:b/>
                <w:sz w:val="20"/>
                <w:szCs w:val="20"/>
                <w:lang w:eastAsia="fr-FR"/>
              </w:rPr>
              <w:t>ravis armaturae milites</w:t>
            </w:r>
            <w:r w:rsidR="00C901B6" w:rsidRPr="00D015DA">
              <w:rPr>
                <w:rFonts w:eastAsia="Times New Roman" w:cstheme="minorHAnsi"/>
                <w:sz w:val="20"/>
                <w:szCs w:val="20"/>
                <w:lang w:eastAsia="fr-FR"/>
              </w:rPr>
              <w:t xml:space="preserve"> traduit (par le gén. de qualité)  </w:t>
            </w:r>
            <w:r w:rsidR="00C901B6" w:rsidRPr="00D015DA">
              <w:rPr>
                <w:rFonts w:cstheme="minorHAnsi"/>
                <w:sz w:val="20"/>
                <w:szCs w:val="20"/>
                <w:lang w:eastAsia="fr-FR"/>
              </w:rPr>
              <w:t xml:space="preserve">ὁπλίτας. </w:t>
            </w:r>
          </w:p>
          <w:p w14:paraId="6E75EF16" w14:textId="77777777" w:rsidR="009D113E" w:rsidRPr="00D015DA" w:rsidRDefault="009D113E" w:rsidP="00C901B6">
            <w:pPr>
              <w:rPr>
                <w:rFonts w:cstheme="minorHAnsi"/>
                <w:sz w:val="20"/>
                <w:szCs w:val="20"/>
                <w:lang w:eastAsia="fr-FR"/>
              </w:rPr>
            </w:pPr>
          </w:p>
          <w:p w14:paraId="632D6B6A" w14:textId="77777777" w:rsidR="009D113E" w:rsidRPr="00D015DA" w:rsidRDefault="009D113E" w:rsidP="009D113E">
            <w:pPr>
              <w:rPr>
                <w:rFonts w:cstheme="minorHAnsi"/>
                <w:bCs/>
                <w:sz w:val="20"/>
                <w:szCs w:val="20"/>
              </w:rPr>
            </w:pPr>
            <w:r w:rsidRPr="00D015DA">
              <w:rPr>
                <w:rFonts w:cstheme="minorHAnsi"/>
                <w:b/>
                <w:bCs/>
                <w:color w:val="C00000"/>
                <w:sz w:val="20"/>
                <w:szCs w:val="20"/>
              </w:rPr>
              <w:t>R</w:t>
            </w:r>
            <w:r w:rsidRPr="00D015DA">
              <w:rPr>
                <w:rFonts w:cstheme="minorHAnsi"/>
                <w:b/>
                <w:bCs/>
                <w:sz w:val="20"/>
                <w:szCs w:val="20"/>
              </w:rPr>
              <w:t xml:space="preserve">ĕdĭtŭs, ūs, </w:t>
            </w:r>
            <w:proofErr w:type="gramStart"/>
            <w:r w:rsidRPr="00D015DA">
              <w:rPr>
                <w:rFonts w:cstheme="minorHAnsi"/>
                <w:b/>
                <w:bCs/>
                <w:sz w:val="20"/>
                <w:szCs w:val="20"/>
              </w:rPr>
              <w:t>m. :</w:t>
            </w:r>
            <w:proofErr w:type="gramEnd"/>
            <w:r w:rsidRPr="00D015DA">
              <w:rPr>
                <w:rFonts w:cstheme="minorHAnsi"/>
                <w:b/>
                <w:bCs/>
                <w:sz w:val="20"/>
                <w:szCs w:val="20"/>
              </w:rPr>
              <w:t xml:space="preserve"> </w:t>
            </w:r>
            <w:r w:rsidRPr="00D015DA">
              <w:rPr>
                <w:rFonts w:cstheme="minorHAnsi"/>
                <w:bCs/>
                <w:sz w:val="20"/>
                <w:szCs w:val="20"/>
              </w:rPr>
              <w:t>retour [</w:t>
            </w:r>
            <w:r w:rsidRPr="00D015DA">
              <w:rPr>
                <w:rFonts w:cstheme="minorHAnsi"/>
                <w:bCs/>
                <w:i/>
                <w:iCs/>
                <w:sz w:val="20"/>
                <w:szCs w:val="20"/>
              </w:rPr>
              <w:t>pr. et fig</w:t>
            </w:r>
            <w:r w:rsidRPr="00D015DA">
              <w:rPr>
                <w:rFonts w:cstheme="minorHAnsi"/>
                <w:bCs/>
                <w:sz w:val="20"/>
                <w:szCs w:val="20"/>
              </w:rPr>
              <w:t>.] ; revenu.</w:t>
            </w:r>
          </w:p>
          <w:p w14:paraId="7D27C2A8" w14:textId="77777777" w:rsidR="006C4537" w:rsidRPr="00D015DA" w:rsidRDefault="006C4537" w:rsidP="009D113E">
            <w:pPr>
              <w:rPr>
                <w:rFonts w:cstheme="minorHAnsi"/>
                <w:sz w:val="20"/>
                <w:szCs w:val="20"/>
                <w:lang w:eastAsia="fr-FR"/>
              </w:rPr>
            </w:pPr>
            <w:r w:rsidRPr="00D015DA">
              <w:rPr>
                <w:rFonts w:eastAsia="Times New Roman" w:cstheme="minorHAnsi"/>
                <w:b/>
                <w:color w:val="C00000"/>
                <w:sz w:val="20"/>
                <w:szCs w:val="20"/>
                <w:lang w:val="en-GB" w:eastAsia="fr-FR"/>
              </w:rPr>
              <w:t>A</w:t>
            </w:r>
            <w:r w:rsidRPr="00D015DA">
              <w:rPr>
                <w:rFonts w:eastAsia="Times New Roman" w:cstheme="minorHAnsi"/>
                <w:b/>
                <w:sz w:val="20"/>
                <w:szCs w:val="20"/>
                <w:lang w:val="en-GB" w:eastAsia="fr-FR"/>
              </w:rPr>
              <w:t xml:space="preserve">d necessarium quid estis </w:t>
            </w:r>
            <w:proofErr w:type="gramStart"/>
            <w:r w:rsidRPr="00D015DA">
              <w:rPr>
                <w:rFonts w:eastAsia="Times New Roman" w:cstheme="minorHAnsi"/>
                <w:b/>
                <w:sz w:val="20"/>
                <w:szCs w:val="20"/>
                <w:lang w:val="en-GB" w:eastAsia="fr-FR"/>
              </w:rPr>
              <w:t>usi</w:t>
            </w:r>
            <w:r w:rsidRPr="00D015DA">
              <w:rPr>
                <w:rFonts w:eastAsia="Times New Roman" w:cstheme="minorHAnsi"/>
                <w:sz w:val="20"/>
                <w:szCs w:val="20"/>
                <w:lang w:val="en-GB" w:eastAsia="fr-FR"/>
              </w:rPr>
              <w:t xml:space="preserve">  traduit</w:t>
            </w:r>
            <w:proofErr w:type="gramEnd"/>
            <w:r w:rsidRPr="00D015DA">
              <w:rPr>
                <w:rFonts w:eastAsia="Times New Roman" w:cstheme="minorHAnsi"/>
                <w:sz w:val="20"/>
                <w:szCs w:val="20"/>
                <w:lang w:val="en-GB" w:eastAsia="fr-FR"/>
              </w:rPr>
              <w:t xml:space="preserve"> litt.  </w:t>
            </w:r>
            <w:r w:rsidRPr="00D015DA">
              <w:rPr>
                <w:rFonts w:cstheme="minorHAnsi"/>
                <w:sz w:val="20"/>
                <w:szCs w:val="20"/>
                <w:lang w:eastAsia="fr-FR"/>
              </w:rPr>
              <w:t>εἰς δέον τι κέχρησθε.</w:t>
            </w:r>
          </w:p>
          <w:p w14:paraId="4B270556" w14:textId="77777777" w:rsidR="008E35A4" w:rsidRPr="00D015DA" w:rsidRDefault="008E35A4" w:rsidP="008E35A4">
            <w:pPr>
              <w:rPr>
                <w:rFonts w:cstheme="minorHAnsi"/>
                <w:b/>
                <w:sz w:val="20"/>
                <w:szCs w:val="20"/>
                <w:lang w:eastAsia="fr-FR"/>
              </w:rPr>
            </w:pPr>
          </w:p>
          <w:p w14:paraId="58CA29D3" w14:textId="4275013A" w:rsidR="00AE55C9" w:rsidRPr="00D015DA" w:rsidRDefault="007C6FF6" w:rsidP="008E35A4">
            <w:pPr>
              <w:rPr>
                <w:rFonts w:cstheme="minorHAnsi"/>
                <w:sz w:val="20"/>
                <w:szCs w:val="20"/>
                <w:lang w:eastAsia="fr-FR"/>
              </w:rPr>
            </w:pPr>
            <w:r w:rsidRPr="00D015DA">
              <w:rPr>
                <w:rFonts w:cstheme="minorHAnsi"/>
                <w:b/>
                <w:sz w:val="20"/>
                <w:szCs w:val="20"/>
                <w:lang w:eastAsia="fr-FR"/>
              </w:rPr>
              <w:t xml:space="preserve">** </w:t>
            </w:r>
            <w:r w:rsidR="008E35A4" w:rsidRPr="00D015DA">
              <w:rPr>
                <w:rFonts w:cstheme="minorHAnsi"/>
                <w:b/>
                <w:sz w:val="20"/>
                <w:szCs w:val="20"/>
                <w:lang w:eastAsia="fr-FR"/>
              </w:rPr>
              <w:t>[</w:t>
            </w:r>
            <w:r w:rsidR="00AE55C9" w:rsidRPr="00D015DA">
              <w:rPr>
                <w:rFonts w:cstheme="minorHAnsi"/>
                <w:b/>
                <w:color w:val="C00000"/>
                <w:sz w:val="20"/>
                <w:szCs w:val="20"/>
                <w:lang w:eastAsia="fr-FR"/>
              </w:rPr>
              <w:t>E</w:t>
            </w:r>
            <w:r w:rsidR="00AE55C9" w:rsidRPr="00D015DA">
              <w:rPr>
                <w:rFonts w:cstheme="minorHAnsi"/>
                <w:b/>
                <w:sz w:val="20"/>
                <w:szCs w:val="20"/>
                <w:lang w:eastAsia="fr-FR"/>
              </w:rPr>
              <w:t xml:space="preserve">t nihil non </w:t>
            </w:r>
            <w:r w:rsidR="00AE55C9" w:rsidRPr="00D015DA">
              <w:rPr>
                <w:rFonts w:eastAsia="Times New Roman" w:cstheme="minorHAnsi"/>
                <w:b/>
                <w:sz w:val="20"/>
                <w:szCs w:val="20"/>
                <w:lang w:eastAsia="fr-FR"/>
              </w:rPr>
              <w:t>assectamini</w:t>
            </w:r>
            <w:r w:rsidR="00AE55C9" w:rsidRPr="00D015DA">
              <w:rPr>
                <w:rFonts w:cstheme="minorHAnsi"/>
                <w:sz w:val="20"/>
                <w:szCs w:val="20"/>
                <w:lang w:eastAsia="fr-FR"/>
              </w:rPr>
              <w:t xml:space="preserve"> </w:t>
            </w:r>
            <w:r w:rsidR="008E35A4" w:rsidRPr="00D015DA">
              <w:rPr>
                <w:rFonts w:cstheme="minorHAnsi"/>
                <w:sz w:val="20"/>
                <w:szCs w:val="20"/>
                <w:lang w:eastAsia="fr-FR"/>
              </w:rPr>
              <w:t xml:space="preserve"> Voemel  traduit un autre texte οὐδ</w:t>
            </w:r>
            <w:r w:rsidR="008E35A4" w:rsidRPr="00D015DA">
              <w:rPr>
                <w:rFonts w:cstheme="minorHAnsi"/>
                <w:sz w:val="20"/>
                <w:szCs w:val="20"/>
                <w:lang w:val="el-GR" w:eastAsia="fr-FR"/>
              </w:rPr>
              <w:t>ενός</w:t>
            </w:r>
            <w:r w:rsidR="008E35A4" w:rsidRPr="00D015DA">
              <w:rPr>
                <w:rFonts w:cstheme="minorHAnsi"/>
                <w:sz w:val="20"/>
                <w:szCs w:val="20"/>
                <w:lang w:eastAsia="fr-FR"/>
              </w:rPr>
              <w:t xml:space="preserve"> δ' ἀπολείπετε.]</w:t>
            </w:r>
            <w:r w:rsidRPr="00D015DA">
              <w:rPr>
                <w:rFonts w:cstheme="minorHAnsi"/>
                <w:sz w:val="20"/>
                <w:szCs w:val="20"/>
                <w:lang w:eastAsia="fr-FR"/>
              </w:rPr>
              <w:t xml:space="preserve">** </w:t>
            </w:r>
            <w:r w:rsidR="008E35A4" w:rsidRPr="00D015DA">
              <w:rPr>
                <w:rFonts w:cstheme="minorHAnsi"/>
                <w:sz w:val="20"/>
                <w:szCs w:val="20"/>
                <w:lang w:eastAsia="fr-FR"/>
              </w:rPr>
              <w:t xml:space="preserve"> </w:t>
            </w:r>
          </w:p>
          <w:p w14:paraId="2DF7DC0E" w14:textId="77777777" w:rsidR="00363209" w:rsidRPr="00D015DA" w:rsidRDefault="00363209" w:rsidP="008E35A4">
            <w:pPr>
              <w:rPr>
                <w:rFonts w:cstheme="minorHAnsi"/>
                <w:sz w:val="20"/>
                <w:szCs w:val="20"/>
                <w:lang w:eastAsia="fr-FR"/>
              </w:rPr>
            </w:pPr>
          </w:p>
          <w:p w14:paraId="21980223" w14:textId="0820CF55" w:rsidR="009320D4" w:rsidRPr="00D015DA" w:rsidRDefault="00363209" w:rsidP="00363209">
            <w:pPr>
              <w:rPr>
                <w:rFonts w:eastAsia="Times New Roman" w:cstheme="minorHAnsi"/>
                <w:sz w:val="20"/>
                <w:szCs w:val="20"/>
                <w:lang w:eastAsia="fr-FR"/>
              </w:rPr>
            </w:pPr>
            <w:r w:rsidRPr="00D015DA">
              <w:rPr>
                <w:rFonts w:cstheme="minorHAnsi"/>
                <w:b/>
                <w:bCs/>
                <w:color w:val="C00000"/>
                <w:sz w:val="20"/>
                <w:szCs w:val="20"/>
              </w:rPr>
              <w:t>P</w:t>
            </w:r>
            <w:r w:rsidRPr="00D015DA">
              <w:rPr>
                <w:rFonts w:cstheme="minorHAnsi"/>
                <w:b/>
                <w:bCs/>
                <w:sz w:val="20"/>
                <w:szCs w:val="20"/>
              </w:rPr>
              <w:t>ŭgĭl, ĭlis, m. (abl. -ĭli, -ĭle) :</w:t>
            </w:r>
            <w:r w:rsidRPr="00D015DA">
              <w:rPr>
                <w:rFonts w:cstheme="minorHAnsi"/>
                <w:bCs/>
                <w:sz w:val="20"/>
                <w:szCs w:val="20"/>
              </w:rPr>
              <w:t> athlète au pugilat, pugiliste, boxeur.</w:t>
            </w:r>
            <w:r w:rsidRPr="00D015DA">
              <w:rPr>
                <w:rFonts w:cstheme="minorHAnsi"/>
                <w:bCs/>
                <w:sz w:val="20"/>
                <w:szCs w:val="20"/>
              </w:rPr>
              <w:br/>
            </w:r>
          </w:p>
          <w:p w14:paraId="1DBCF879" w14:textId="77777777" w:rsidR="007C6FF6" w:rsidRPr="00D015DA" w:rsidRDefault="007C6FF6" w:rsidP="008E35A4">
            <w:pPr>
              <w:rPr>
                <w:rFonts w:eastAsia="Times New Roman" w:cstheme="minorHAnsi"/>
                <w:sz w:val="20"/>
                <w:szCs w:val="20"/>
                <w:lang w:eastAsia="fr-FR"/>
              </w:rPr>
            </w:pPr>
          </w:p>
          <w:p w14:paraId="7594EABB" w14:textId="0A674D2E" w:rsidR="007C6FF6" w:rsidRPr="00D015DA" w:rsidRDefault="007C6FF6" w:rsidP="008E35A4">
            <w:pPr>
              <w:rPr>
                <w:rFonts w:cstheme="minorHAnsi"/>
                <w:bCs/>
                <w:sz w:val="20"/>
                <w:szCs w:val="20"/>
              </w:rPr>
            </w:pPr>
            <w:r w:rsidRPr="00D015DA">
              <w:rPr>
                <w:rFonts w:cstheme="minorHAnsi"/>
                <w:b/>
                <w:bCs/>
                <w:caps/>
                <w:color w:val="C00000"/>
                <w:sz w:val="20"/>
                <w:szCs w:val="20"/>
              </w:rPr>
              <w:t>ī</w:t>
            </w:r>
            <w:r w:rsidRPr="00D015DA">
              <w:rPr>
                <w:rFonts w:cstheme="minorHAnsi"/>
                <w:b/>
                <w:bCs/>
                <w:sz w:val="20"/>
                <w:szCs w:val="20"/>
              </w:rPr>
              <w:t xml:space="preserve">cĭo (īco), ĕre, īci, ictum </w:t>
            </w:r>
            <w:r w:rsidRPr="00D015DA">
              <w:rPr>
                <w:rFonts w:cstheme="minorHAnsi"/>
                <w:bCs/>
                <w:sz w:val="20"/>
                <w:szCs w:val="20"/>
              </w:rPr>
              <w:t xml:space="preserve">: - tr. – </w:t>
            </w:r>
            <w:proofErr w:type="gramStart"/>
            <w:r w:rsidRPr="00D015DA">
              <w:rPr>
                <w:rFonts w:cstheme="minorHAnsi"/>
                <w:bCs/>
                <w:sz w:val="20"/>
                <w:szCs w:val="20"/>
              </w:rPr>
              <w:t>frapper</w:t>
            </w:r>
            <w:proofErr w:type="gramEnd"/>
            <w:r w:rsidRPr="00D015DA">
              <w:rPr>
                <w:rFonts w:cstheme="minorHAnsi"/>
                <w:bCs/>
                <w:sz w:val="20"/>
                <w:szCs w:val="20"/>
              </w:rPr>
              <w:t xml:space="preserve"> blesser. </w:t>
            </w:r>
          </w:p>
          <w:p w14:paraId="3808A4AB" w14:textId="49A35E17" w:rsidR="007C6FF6" w:rsidRPr="00D015DA" w:rsidRDefault="007C6FF6" w:rsidP="008E35A4">
            <w:pPr>
              <w:rPr>
                <w:rFonts w:cstheme="minorHAnsi"/>
                <w:bCs/>
                <w:sz w:val="20"/>
                <w:szCs w:val="20"/>
              </w:rPr>
            </w:pPr>
            <w:r w:rsidRPr="00D015DA">
              <w:rPr>
                <w:rFonts w:cstheme="minorHAnsi"/>
                <w:b/>
                <w:bCs/>
                <w:color w:val="C00000"/>
                <w:sz w:val="20"/>
                <w:szCs w:val="20"/>
              </w:rPr>
              <w:t>I</w:t>
            </w:r>
            <w:r w:rsidRPr="00D015DA">
              <w:rPr>
                <w:rFonts w:cstheme="minorHAnsi"/>
                <w:b/>
                <w:bCs/>
                <w:sz w:val="20"/>
                <w:szCs w:val="20"/>
              </w:rPr>
              <w:t>ctus, us, m :</w:t>
            </w:r>
            <w:r w:rsidRPr="00D015DA">
              <w:rPr>
                <w:rFonts w:cstheme="minorHAnsi"/>
                <w:bCs/>
                <w:sz w:val="20"/>
                <w:szCs w:val="20"/>
              </w:rPr>
              <w:t xml:space="preserve"> le coup.  </w:t>
            </w:r>
          </w:p>
          <w:p w14:paraId="4E5F2376" w14:textId="75A8F682" w:rsidR="000964E4" w:rsidRPr="00D015DA" w:rsidRDefault="000964E4" w:rsidP="008E35A4">
            <w:pPr>
              <w:rPr>
                <w:rFonts w:eastAsia="Times New Roman" w:cstheme="minorHAnsi"/>
                <w:sz w:val="20"/>
                <w:szCs w:val="20"/>
                <w:lang w:eastAsia="fr-FR"/>
              </w:rPr>
            </w:pPr>
            <w:r w:rsidRPr="00D015DA">
              <w:rPr>
                <w:rFonts w:cstheme="minorHAnsi"/>
                <w:b/>
                <w:bCs/>
                <w:color w:val="C00000"/>
                <w:sz w:val="20"/>
                <w:szCs w:val="20"/>
              </w:rPr>
              <w:t>V</w:t>
            </w:r>
            <w:r w:rsidRPr="00D015DA">
              <w:rPr>
                <w:rFonts w:cstheme="minorHAnsi"/>
                <w:b/>
                <w:bCs/>
                <w:sz w:val="20"/>
                <w:szCs w:val="20"/>
              </w:rPr>
              <w:t>erberare</w:t>
            </w:r>
            <w:r w:rsidRPr="00D015DA">
              <w:rPr>
                <w:rFonts w:cstheme="minorHAnsi"/>
                <w:bCs/>
                <w:sz w:val="20"/>
                <w:szCs w:val="20"/>
              </w:rPr>
              <w:t xml:space="preserve"> : frapper, battre. </w:t>
            </w:r>
          </w:p>
          <w:p w14:paraId="6E05C066" w14:textId="77777777" w:rsidR="009320D4" w:rsidRPr="00D015DA" w:rsidRDefault="009320D4" w:rsidP="009320D4">
            <w:pPr>
              <w:rPr>
                <w:rFonts w:eastAsia="Times New Roman" w:cstheme="minorHAnsi"/>
                <w:sz w:val="20"/>
                <w:szCs w:val="20"/>
                <w:lang w:eastAsia="fr-FR"/>
              </w:rPr>
            </w:pPr>
            <w:r w:rsidRPr="00D015DA">
              <w:rPr>
                <w:rFonts w:eastAsia="Times New Roman" w:cstheme="minorHAnsi"/>
                <w:b/>
                <w:caps/>
                <w:color w:val="C00000"/>
                <w:sz w:val="20"/>
                <w:szCs w:val="20"/>
                <w:lang w:eastAsia="fr-FR"/>
              </w:rPr>
              <w:t>q</w:t>
            </w:r>
            <w:r w:rsidRPr="00D015DA">
              <w:rPr>
                <w:rFonts w:eastAsia="Times New Roman" w:cstheme="minorHAnsi"/>
                <w:b/>
                <w:sz w:val="20"/>
                <w:szCs w:val="20"/>
                <w:lang w:eastAsia="fr-FR"/>
              </w:rPr>
              <w:t xml:space="preserve">uod si : </w:t>
            </w:r>
            <w:r w:rsidRPr="00D015DA">
              <w:rPr>
                <w:rFonts w:eastAsia="Times New Roman" w:cstheme="minorHAnsi"/>
                <w:sz w:val="20"/>
                <w:szCs w:val="20"/>
                <w:lang w:eastAsia="fr-FR"/>
              </w:rPr>
              <w:t xml:space="preserve">et si. (« que si » de Montaigne). </w:t>
            </w:r>
          </w:p>
          <w:p w14:paraId="6DB30DE6" w14:textId="77777777" w:rsidR="000964E4" w:rsidRPr="00D015DA" w:rsidRDefault="000964E4" w:rsidP="009320D4">
            <w:pPr>
              <w:rPr>
                <w:rFonts w:eastAsia="Times New Roman" w:cstheme="minorHAnsi"/>
                <w:sz w:val="20"/>
                <w:szCs w:val="20"/>
                <w:lang w:eastAsia="fr-FR"/>
              </w:rPr>
            </w:pPr>
          </w:p>
          <w:p w14:paraId="195338C3" w14:textId="1FFCB138" w:rsidR="000964E4" w:rsidRPr="00D015DA" w:rsidRDefault="000964E4" w:rsidP="000964E4">
            <w:pPr>
              <w:rPr>
                <w:rFonts w:cstheme="minorHAnsi"/>
                <w:b/>
                <w:bCs/>
                <w:iCs/>
                <w:sz w:val="20"/>
                <w:szCs w:val="20"/>
              </w:rPr>
            </w:pPr>
            <w:r w:rsidRPr="00D015DA">
              <w:rPr>
                <w:rFonts w:cstheme="minorHAnsi"/>
                <w:b/>
                <w:bCs/>
                <w:color w:val="C00000"/>
                <w:sz w:val="20"/>
                <w:szCs w:val="20"/>
              </w:rPr>
              <w:t>D</w:t>
            </w:r>
            <w:r w:rsidRPr="00D015DA">
              <w:rPr>
                <w:rFonts w:cstheme="minorHAnsi"/>
                <w:b/>
                <w:bCs/>
                <w:sz w:val="20"/>
                <w:szCs w:val="20"/>
              </w:rPr>
              <w:t>ēpello, ĕre, pŭlī, pulsum  (</w:t>
            </w:r>
            <w:r w:rsidRPr="00D015DA">
              <w:rPr>
                <w:rFonts w:cstheme="minorHAnsi"/>
                <w:b/>
                <w:bCs/>
                <w:sz w:val="20"/>
                <w:szCs w:val="20"/>
                <w:u w:val="single"/>
              </w:rPr>
              <w:t>tr</w:t>
            </w:r>
            <w:r w:rsidRPr="00D015DA">
              <w:rPr>
                <w:rFonts w:cstheme="minorHAnsi"/>
                <w:b/>
                <w:bCs/>
                <w:sz w:val="20"/>
                <w:szCs w:val="20"/>
              </w:rPr>
              <w:t>.) :</w:t>
            </w:r>
            <w:r w:rsidRPr="00D015DA">
              <w:rPr>
                <w:rFonts w:cstheme="minorHAnsi"/>
                <w:bCs/>
                <w:sz w:val="20"/>
                <w:szCs w:val="20"/>
              </w:rPr>
              <w:t> </w:t>
            </w:r>
            <w:proofErr w:type="gramStart"/>
            <w:r w:rsidRPr="00D015DA">
              <w:rPr>
                <w:rFonts w:cstheme="minorHAnsi"/>
                <w:bCs/>
                <w:sz w:val="20"/>
                <w:szCs w:val="20"/>
              </w:rPr>
              <w:t>chasser</w:t>
            </w:r>
            <w:proofErr w:type="gramEnd"/>
            <w:r w:rsidRPr="00D015DA">
              <w:rPr>
                <w:rFonts w:cstheme="minorHAnsi"/>
                <w:bCs/>
                <w:sz w:val="20"/>
                <w:szCs w:val="20"/>
              </w:rPr>
              <w:t>, écarter, repous</w:t>
            </w:r>
            <w:r w:rsidRPr="00D015DA">
              <w:rPr>
                <w:rFonts w:cstheme="minorHAnsi"/>
                <w:bCs/>
                <w:color w:val="660000"/>
                <w:sz w:val="20"/>
                <w:szCs w:val="20"/>
              </w:rPr>
              <w:t>ser</w:t>
            </w:r>
            <w:r w:rsidRPr="00D015DA">
              <w:rPr>
                <w:rFonts w:cstheme="minorHAnsi"/>
                <w:bCs/>
                <w:sz w:val="20"/>
                <w:szCs w:val="20"/>
              </w:rPr>
              <w:t>.</w:t>
            </w:r>
          </w:p>
        </w:tc>
      </w:tr>
    </w:tbl>
    <w:p w14:paraId="27740C2A" w14:textId="5E076C9B" w:rsidR="00100016" w:rsidRDefault="00826CA4">
      <w:r>
        <w:t>*****</w:t>
      </w:r>
      <w:r w:rsidR="00100016">
        <w:t xml:space="preserve"> Gsp  </w:t>
      </w:r>
      <w:r w:rsidR="00100016">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453736" w:rsidRPr="00F6219D" w14:paraId="1AE10382" w14:textId="77777777" w:rsidTr="005A7674">
        <w:tc>
          <w:tcPr>
            <w:tcW w:w="3058" w:type="pct"/>
          </w:tcPr>
          <w:p w14:paraId="2C227597" w14:textId="4E3B4C36" w:rsidR="00453736" w:rsidRPr="00EC3B23" w:rsidRDefault="00826CA4" w:rsidP="00116FE5">
            <w:pPr>
              <w:rPr>
                <w:rFonts w:ascii="Palatino Linotype" w:hAnsi="Palatino Linotype"/>
                <w:b/>
                <w:color w:val="C00000"/>
                <w:sz w:val="24"/>
                <w:szCs w:val="24"/>
              </w:rPr>
            </w:pPr>
            <w:r w:rsidRPr="00EC3B23">
              <w:rPr>
                <w:rFonts w:ascii="Palatino Linotype" w:hAnsi="Palatino Linotype"/>
                <w:b/>
                <w:color w:val="C00000"/>
                <w:sz w:val="24"/>
                <w:szCs w:val="24"/>
              </w:rPr>
              <w:lastRenderedPageBreak/>
              <w:t>[§ 41</w:t>
            </w:r>
            <w:r w:rsidRPr="00EC3B23">
              <w:rPr>
                <w:rFonts w:ascii="Palatino Linotype" w:hAnsi="Palatino Linotype"/>
                <w:b/>
                <w:sz w:val="24"/>
                <w:szCs w:val="24"/>
              </w:rPr>
              <w:t xml:space="preserve">, A] </w:t>
            </w:r>
            <w:r w:rsidRPr="00EC3B23">
              <w:rPr>
                <w:rFonts w:ascii="Palatino Linotype" w:hAnsi="Palatino Linotype"/>
                <w:sz w:val="24"/>
                <w:szCs w:val="24"/>
                <w:lang w:eastAsia="fr-FR"/>
              </w:rPr>
              <w:t xml:space="preserve">Καὶ ὑμεῖς, ἂν ἐν Χερρονήσῳ πύθησθε Φίλιππον, ἐκεῖσε βοηθεῖν ψηφίζεσθε, ἂν ἐν Πύλαις, ἐκεῖσε, ἂν ἄλλοθί που, συμπαραθεῖτ' ἄνω κάτω, καὶ στρατηγεῖσθ' ὑπ' ἐκείνου, </w:t>
            </w:r>
            <w:r w:rsidR="00EC3B23" w:rsidRPr="00EC3B23">
              <w:rPr>
                <w:rFonts w:ascii="Palatino Linotype" w:hAnsi="Palatino Linotype"/>
                <w:b/>
                <w:sz w:val="24"/>
                <w:szCs w:val="24"/>
                <w:lang w:eastAsia="fr-FR"/>
              </w:rPr>
              <w:t>[B]</w:t>
            </w:r>
            <w:r w:rsidR="00EC3B23" w:rsidRPr="00EC3B23">
              <w:rPr>
                <w:rFonts w:ascii="Palatino Linotype" w:hAnsi="Palatino Linotype"/>
              </w:rPr>
              <w:t xml:space="preserve"> </w:t>
            </w:r>
            <w:r w:rsidRPr="00EC3B23">
              <w:rPr>
                <w:rFonts w:ascii="Palatino Linotype" w:hAnsi="Palatino Linotype"/>
                <w:sz w:val="24"/>
                <w:szCs w:val="24"/>
                <w:lang w:eastAsia="fr-FR"/>
              </w:rPr>
              <w:t xml:space="preserve">βεβούλευσθε δ' οὐδὲν αὐτοὶ συμφέρον περὶ τοῦ πολέμου, οὐδὲ πρὸ τῶν πραγμάτων προορᾶτ' οὐδέν, πρὶν ἂν ἢ γεγενημένον ἢ γιγνόμενόν τι πύθησθε. </w:t>
            </w:r>
            <w:r w:rsidR="00116FE5" w:rsidRPr="00EC3B23">
              <w:rPr>
                <w:rFonts w:ascii="Palatino Linotype" w:hAnsi="Palatino Linotype"/>
                <w:b/>
                <w:sz w:val="24"/>
                <w:szCs w:val="24"/>
                <w:lang w:eastAsia="fr-FR"/>
              </w:rPr>
              <w:t>[</w:t>
            </w:r>
            <w:r w:rsidR="00EC3B23" w:rsidRPr="00EC3B23">
              <w:rPr>
                <w:rFonts w:ascii="Palatino Linotype" w:hAnsi="Palatino Linotype"/>
                <w:b/>
                <w:sz w:val="24"/>
                <w:szCs w:val="24"/>
                <w:lang w:eastAsia="fr-FR"/>
              </w:rPr>
              <w:t>C</w:t>
            </w:r>
            <w:r w:rsidR="00116FE5" w:rsidRPr="00EC3B23">
              <w:rPr>
                <w:rFonts w:ascii="Palatino Linotype" w:hAnsi="Palatino Linotype"/>
                <w:b/>
                <w:sz w:val="24"/>
                <w:szCs w:val="24"/>
                <w:lang w:eastAsia="fr-FR"/>
              </w:rPr>
              <w:t>]</w:t>
            </w:r>
            <w:r w:rsidR="00EC3B23" w:rsidRPr="00EC3B23">
              <w:rPr>
                <w:rFonts w:ascii="Palatino Linotype" w:hAnsi="Palatino Linotype"/>
                <w:b/>
                <w:sz w:val="24"/>
                <w:szCs w:val="24"/>
                <w:lang w:eastAsia="fr-FR"/>
              </w:rPr>
              <w:t xml:space="preserve"> </w:t>
            </w:r>
            <w:r w:rsidRPr="00EC3B23">
              <w:rPr>
                <w:rFonts w:ascii="Palatino Linotype" w:hAnsi="Palatino Linotype"/>
                <w:sz w:val="24"/>
                <w:szCs w:val="24"/>
                <w:lang w:eastAsia="fr-FR"/>
              </w:rPr>
              <w:t xml:space="preserve">Ταῦτα δ' ἴσως πρότερον μὲν ἐνῆν· νῦν δ' ἐπ' αὐτὴν ἥκει τὴν ἀκμήν, ὥστ' οὐκέτ' ἐγχωρεῖ. </w:t>
            </w:r>
            <w:r w:rsidRPr="00EC3B23">
              <w:rPr>
                <w:rFonts w:ascii="Palatino Linotype" w:hAnsi="Palatino Linotype"/>
                <w:sz w:val="24"/>
                <w:szCs w:val="24"/>
                <w:lang w:eastAsia="fr-FR"/>
              </w:rPr>
              <w:tab/>
            </w:r>
          </w:p>
        </w:tc>
        <w:tc>
          <w:tcPr>
            <w:tcW w:w="1942" w:type="pct"/>
          </w:tcPr>
          <w:p w14:paraId="4105E9A4" w14:textId="38C81585" w:rsidR="00453736" w:rsidRPr="00F36C6F" w:rsidRDefault="00F36C6F" w:rsidP="005A7674">
            <w:pPr>
              <w:rPr>
                <w:rFonts w:ascii="Palatino Linotype" w:hAnsi="Palatino Linotype" w:cstheme="minorHAnsi"/>
                <w:bCs/>
                <w:iCs/>
                <w:sz w:val="20"/>
                <w:szCs w:val="20"/>
              </w:rPr>
            </w:pPr>
            <w:r w:rsidRPr="00F36C6F">
              <w:rPr>
                <w:rFonts w:ascii="Times New Roman" w:eastAsia="Times New Roman" w:hAnsi="Times New Roman" w:cs="Times New Roman"/>
                <w:b/>
                <w:bCs/>
                <w:color w:val="000000"/>
                <w:sz w:val="20"/>
                <w:szCs w:val="20"/>
                <w:lang w:eastAsia="fr-FR"/>
              </w:rPr>
              <w:t xml:space="preserve">[§ 41] </w:t>
            </w:r>
            <w:r w:rsidRPr="00F36C6F">
              <w:rPr>
                <w:rFonts w:eastAsia="Times New Roman" w:cstheme="minorHAnsi"/>
                <w:sz w:val="20"/>
                <w:szCs w:val="20"/>
                <w:lang w:eastAsia="fr-FR"/>
              </w:rPr>
              <w:t>Ita et vos, si esse in Chersoneso Philippum auditis, illuc mittenda esse auxilia decernitis, si in Pylis, illuc. Si alibi uspiam, assectamini sursum et deorsum, et eum, ut ducem milites, sequimini, neque autem ullum vobis utile de belli gerendi ratione consilium initis neque quicquam prospicitis, antequam aut factum esse aliquid aut fieri audiatis. Istud autem olim fortasse licuit, nunc in ipsum discrimen rerum ventum est,</w:t>
            </w:r>
            <w:r w:rsidR="006336CE">
              <w:rPr>
                <w:rFonts w:eastAsia="Times New Roman" w:cstheme="minorHAnsi"/>
                <w:sz w:val="20"/>
                <w:szCs w:val="20"/>
                <w:lang w:eastAsia="fr-FR"/>
              </w:rPr>
              <w:t xml:space="preserve"> </w:t>
            </w:r>
            <w:r w:rsidRPr="00F36C6F">
              <w:rPr>
                <w:rFonts w:eastAsia="Times New Roman" w:cstheme="minorHAnsi"/>
                <w:sz w:val="20"/>
                <w:szCs w:val="20"/>
                <w:lang w:eastAsia="fr-FR"/>
              </w:rPr>
              <w:t>ut non amplius indulgeri possit.</w:t>
            </w:r>
          </w:p>
        </w:tc>
      </w:tr>
      <w:tr w:rsidR="00826CA4" w:rsidRPr="00F6219D" w14:paraId="6CEB90B9" w14:textId="77777777" w:rsidTr="005A7674">
        <w:tc>
          <w:tcPr>
            <w:tcW w:w="3058" w:type="pct"/>
          </w:tcPr>
          <w:p w14:paraId="106C7CAF" w14:textId="096CB4A6" w:rsidR="00196CD9" w:rsidRPr="00A96E74" w:rsidRDefault="001C0902" w:rsidP="00196CD9">
            <w:pPr>
              <w:pStyle w:val="Sansinterligne"/>
              <w:rPr>
                <w:rFonts w:asciiTheme="minorHAnsi" w:hAnsiTheme="minorHAnsi" w:cstheme="minorHAnsi"/>
                <w:sz w:val="20"/>
                <w:szCs w:val="19"/>
                <w:lang w:eastAsia="fr-FR"/>
              </w:rPr>
            </w:pPr>
            <w:r w:rsidRPr="00A96E74">
              <w:rPr>
                <w:rFonts w:asciiTheme="minorHAnsi" w:hAnsiTheme="minorHAnsi" w:cstheme="minorHAnsi"/>
                <w:b/>
                <w:color w:val="C00000"/>
                <w:sz w:val="20"/>
                <w:szCs w:val="19"/>
                <w:lang w:eastAsia="fr-FR"/>
              </w:rPr>
              <w:tab/>
            </w:r>
            <w:r w:rsidR="00196CD9" w:rsidRPr="00A96E74">
              <w:rPr>
                <w:rFonts w:asciiTheme="minorHAnsi" w:hAnsiTheme="minorHAnsi" w:cstheme="minorHAnsi"/>
                <w:b/>
                <w:color w:val="C00000"/>
                <w:sz w:val="20"/>
                <w:szCs w:val="19"/>
                <w:lang w:eastAsia="fr-FR"/>
              </w:rPr>
              <w:t>[41]</w:t>
            </w:r>
            <w:r w:rsidR="00196CD9" w:rsidRPr="00A96E74">
              <w:rPr>
                <w:rFonts w:asciiTheme="minorHAnsi" w:hAnsiTheme="minorHAnsi" w:cstheme="minorHAnsi"/>
                <w:color w:val="C00000"/>
                <w:sz w:val="20"/>
                <w:szCs w:val="19"/>
                <w:lang w:eastAsia="fr-FR"/>
              </w:rPr>
              <w:t xml:space="preserve"> </w:t>
            </w:r>
            <w:r w:rsidRPr="00A96E74">
              <w:rPr>
                <w:rFonts w:asciiTheme="minorHAnsi" w:hAnsiTheme="minorHAnsi" w:cstheme="minorHAnsi"/>
                <w:color w:val="C00000"/>
                <w:sz w:val="20"/>
                <w:szCs w:val="19"/>
                <w:lang w:eastAsia="fr-FR"/>
              </w:rPr>
              <w:t xml:space="preserve"> </w:t>
            </w:r>
            <w:r w:rsidR="00196CD9" w:rsidRPr="00A96E74">
              <w:rPr>
                <w:rFonts w:asciiTheme="minorHAnsi" w:hAnsiTheme="minorHAnsi" w:cstheme="minorHAnsi"/>
                <w:b/>
                <w:i/>
                <w:sz w:val="20"/>
                <w:szCs w:val="19"/>
                <w:lang w:eastAsia="fr-FR"/>
              </w:rPr>
              <w:t>Καὶ ὑμεῖς, ἂν ἐν Χερρονήσῳ πύθησθε Φίλιππον, ἐκεῖσε βοηθεῖν ψηφίζεσθε, ἂν ἐν Πύλαις, ἐκεῖσε, ἂν ἄλλοθί που, συμπαραθεῖτ' ἄνω κάτω, καὶ στρατηγεῖσθ' ὑπ' ἐκείνου</w:t>
            </w:r>
            <w:r w:rsidR="00196CD9" w:rsidRPr="00A96E74">
              <w:rPr>
                <w:rFonts w:asciiTheme="minorHAnsi" w:hAnsiTheme="minorHAnsi" w:cstheme="minorHAnsi"/>
                <w:sz w:val="20"/>
                <w:szCs w:val="19"/>
                <w:lang w:eastAsia="fr-FR"/>
              </w:rPr>
              <w:t xml:space="preserve">, </w:t>
            </w:r>
          </w:p>
          <w:p w14:paraId="66044FFB" w14:textId="200985AA" w:rsidR="007336D3" w:rsidRPr="00A96E74" w:rsidRDefault="00196CD9" w:rsidP="00196CD9">
            <w:pPr>
              <w:pStyle w:val="Sansinterligne"/>
              <w:rPr>
                <w:rFonts w:asciiTheme="minorHAnsi" w:hAnsiTheme="minorHAnsi" w:cstheme="minorHAnsi"/>
                <w:sz w:val="20"/>
                <w:szCs w:val="19"/>
              </w:rPr>
            </w:pPr>
            <w:r w:rsidRPr="00A96E74">
              <w:rPr>
                <w:rFonts w:asciiTheme="minorHAnsi" w:hAnsiTheme="minorHAnsi" w:cstheme="minorHAnsi"/>
                <w:b/>
                <w:caps/>
                <w:color w:val="C00000"/>
                <w:sz w:val="20"/>
                <w:szCs w:val="19"/>
              </w:rPr>
              <w:t>π</w:t>
            </w:r>
            <w:r w:rsidRPr="00A96E74">
              <w:rPr>
                <w:rFonts w:asciiTheme="minorHAnsi" w:hAnsiTheme="minorHAnsi" w:cstheme="minorHAnsi"/>
                <w:b/>
                <w:sz w:val="20"/>
                <w:szCs w:val="19"/>
              </w:rPr>
              <w:t>υνθάνομαι-my</w:t>
            </w:r>
            <w:r w:rsidRPr="00A96E74">
              <w:rPr>
                <w:rFonts w:asciiTheme="minorHAnsi" w:hAnsiTheme="minorHAnsi" w:cstheme="minorHAnsi"/>
                <w:sz w:val="20"/>
                <w:szCs w:val="19"/>
              </w:rPr>
              <w:t xml:space="preserve"> —[ </w:t>
            </w:r>
            <w:r w:rsidRPr="00A96E74">
              <w:rPr>
                <w:rFonts w:asciiTheme="minorHAnsi" w:hAnsiTheme="minorHAnsi" w:cstheme="minorHAnsi"/>
                <w:i/>
                <w:sz w:val="20"/>
                <w:szCs w:val="19"/>
              </w:rPr>
              <w:t>fut.:</w:t>
            </w:r>
            <w:r w:rsidRPr="00A96E74">
              <w:rPr>
                <w:rFonts w:asciiTheme="minorHAnsi" w:hAnsiTheme="minorHAnsi" w:cstheme="minorHAnsi"/>
                <w:sz w:val="20"/>
                <w:szCs w:val="19"/>
              </w:rPr>
              <w:t xml:space="preserve"> πεύσομαι ; </w:t>
            </w:r>
            <w:r w:rsidRPr="00A96E74">
              <w:rPr>
                <w:rFonts w:asciiTheme="minorHAnsi" w:hAnsiTheme="minorHAnsi" w:cstheme="minorHAnsi"/>
                <w:i/>
                <w:sz w:val="20"/>
                <w:szCs w:val="19"/>
              </w:rPr>
              <w:t>aor.:</w:t>
            </w:r>
            <w:r w:rsidRPr="00A96E74">
              <w:rPr>
                <w:rFonts w:asciiTheme="minorHAnsi" w:hAnsiTheme="minorHAnsi" w:cstheme="minorHAnsi"/>
                <w:sz w:val="20"/>
                <w:szCs w:val="19"/>
              </w:rPr>
              <w:t xml:space="preserve"> ἐπυθόμην ; </w:t>
            </w:r>
            <w:r w:rsidRPr="00A96E74">
              <w:rPr>
                <w:rFonts w:asciiTheme="minorHAnsi" w:hAnsiTheme="minorHAnsi" w:cstheme="minorHAnsi"/>
                <w:i/>
                <w:sz w:val="20"/>
                <w:szCs w:val="19"/>
              </w:rPr>
              <w:t>pft</w:t>
            </w:r>
            <w:r w:rsidRPr="00A96E74">
              <w:rPr>
                <w:rFonts w:asciiTheme="minorHAnsi" w:hAnsiTheme="minorHAnsi" w:cstheme="minorHAnsi"/>
                <w:sz w:val="20"/>
                <w:szCs w:val="19"/>
              </w:rPr>
              <w:t>.: πέπυσμαι]— :  chercher à savoir, s'enquérir, s'informer […] apprendre en s'informant, être informé, savoir  […]  ;  II. s'apercevoir de, remarquer.</w:t>
            </w:r>
            <w:r w:rsidR="00C821DC" w:rsidRPr="00A96E74">
              <w:rPr>
                <w:rFonts w:asciiTheme="minorHAnsi" w:hAnsiTheme="minorHAnsi" w:cstheme="minorHAnsi"/>
                <w:sz w:val="20"/>
                <w:szCs w:val="19"/>
              </w:rPr>
              <w:t xml:space="preserve"> </w:t>
            </w:r>
            <w:r w:rsidR="00C821DC" w:rsidRPr="00A96E74">
              <w:rPr>
                <w:rFonts w:asciiTheme="minorHAnsi" w:hAnsiTheme="minorHAnsi" w:cstheme="minorHAnsi"/>
                <w:b/>
                <w:i/>
                <w:sz w:val="20"/>
                <w:szCs w:val="19"/>
                <w:lang w:eastAsia="fr-FR"/>
              </w:rPr>
              <w:t>πύθησθε Φίλιππον &lt;</w:t>
            </w:r>
            <w:r w:rsidR="00C821DC" w:rsidRPr="00A96E74">
              <w:rPr>
                <w:rFonts w:asciiTheme="minorHAnsi" w:hAnsiTheme="minorHAnsi" w:cstheme="minorHAnsi"/>
                <w:b/>
                <w:i/>
                <w:sz w:val="20"/>
                <w:szCs w:val="19"/>
                <w:lang w:val="el-GR" w:eastAsia="fr-FR"/>
              </w:rPr>
              <w:t>ὄντα</w:t>
            </w:r>
            <w:r w:rsidR="00C821DC" w:rsidRPr="00A96E74">
              <w:rPr>
                <w:rFonts w:asciiTheme="minorHAnsi" w:hAnsiTheme="minorHAnsi" w:cstheme="minorHAnsi"/>
                <w:b/>
                <w:i/>
                <w:sz w:val="20"/>
                <w:szCs w:val="19"/>
                <w:lang w:eastAsia="fr-FR"/>
              </w:rPr>
              <w:t>&gt;</w:t>
            </w:r>
          </w:p>
          <w:p w14:paraId="3E3D0EDD" w14:textId="77777777" w:rsidR="00196CD9" w:rsidRPr="00A96E74" w:rsidRDefault="00196CD9" w:rsidP="00196CD9">
            <w:pPr>
              <w:pStyle w:val="Sansinterligne"/>
              <w:rPr>
                <w:rFonts w:asciiTheme="minorHAnsi" w:hAnsiTheme="minorHAnsi" w:cstheme="minorHAnsi"/>
                <w:sz w:val="20"/>
                <w:szCs w:val="19"/>
              </w:rPr>
            </w:pPr>
            <w:r w:rsidRPr="00A96E74">
              <w:rPr>
                <w:rFonts w:asciiTheme="minorHAnsi" w:hAnsiTheme="minorHAnsi" w:cstheme="minorHAnsi"/>
                <w:b/>
                <w:color w:val="C00000"/>
                <w:sz w:val="20"/>
                <w:szCs w:val="19"/>
              </w:rPr>
              <w:t>Β</w:t>
            </w:r>
            <w:r w:rsidRPr="00A96E74">
              <w:rPr>
                <w:rFonts w:asciiTheme="minorHAnsi" w:hAnsiTheme="minorHAnsi" w:cstheme="minorHAnsi"/>
                <w:b/>
                <w:sz w:val="20"/>
                <w:szCs w:val="19"/>
              </w:rPr>
              <w:t>οηθέω</w:t>
            </w:r>
            <w:r w:rsidRPr="00A96E74">
              <w:rPr>
                <w:rFonts w:asciiTheme="minorHAnsi" w:hAnsiTheme="minorHAnsi" w:cstheme="minorHAnsi"/>
                <w:sz w:val="20"/>
                <w:szCs w:val="19"/>
              </w:rPr>
              <w:t xml:space="preserve"> -ῶ : courir au secours de, venir au secours (dat. ou πρός + acc.).</w:t>
            </w:r>
          </w:p>
          <w:p w14:paraId="4770073B" w14:textId="77777777" w:rsidR="00196CD9" w:rsidRPr="00A96E74" w:rsidRDefault="00196CD9" w:rsidP="00196CD9">
            <w:pPr>
              <w:pStyle w:val="Sansinterligne"/>
              <w:rPr>
                <w:rFonts w:asciiTheme="minorHAnsi" w:hAnsiTheme="minorHAnsi" w:cstheme="minorHAnsi"/>
                <w:sz w:val="20"/>
                <w:szCs w:val="19"/>
              </w:rPr>
            </w:pPr>
            <w:r w:rsidRPr="00A96E74">
              <w:rPr>
                <w:rFonts w:asciiTheme="minorHAnsi" w:hAnsiTheme="minorHAnsi" w:cstheme="minorHAnsi"/>
                <w:b/>
                <w:color w:val="C00000"/>
                <w:sz w:val="20"/>
                <w:szCs w:val="19"/>
              </w:rPr>
              <w:t>Ψ</w:t>
            </w:r>
            <w:r w:rsidRPr="00A96E74">
              <w:rPr>
                <w:rFonts w:asciiTheme="minorHAnsi" w:hAnsiTheme="minorHAnsi" w:cstheme="minorHAnsi"/>
                <w:b/>
                <w:sz w:val="20"/>
                <w:szCs w:val="19"/>
              </w:rPr>
              <w:t>ηφίζω :</w:t>
            </w:r>
            <w:r w:rsidRPr="00A96E74">
              <w:rPr>
                <w:rFonts w:asciiTheme="minorHAnsi" w:hAnsiTheme="minorHAnsi" w:cstheme="minorHAnsi"/>
                <w:sz w:val="20"/>
                <w:szCs w:val="19"/>
              </w:rPr>
              <w:t xml:space="preserve"> voter avec des cailloux ; décider ou attribuer par un vote  </w:t>
            </w:r>
            <w:r w:rsidRPr="00A96E74">
              <w:rPr>
                <w:rFonts w:ascii="Arial" w:hAnsi="Arial" w:cs="Arial"/>
                <w:sz w:val="20"/>
                <w:szCs w:val="19"/>
              </w:rPr>
              <w:t>▬</w:t>
            </w:r>
            <w:r w:rsidRPr="00A96E74">
              <w:rPr>
                <w:rFonts w:asciiTheme="minorHAnsi" w:hAnsiTheme="minorHAnsi" w:cstheme="minorHAnsi"/>
                <w:sz w:val="20"/>
                <w:szCs w:val="19"/>
              </w:rPr>
              <w:t xml:space="preserve">  M. ψηφίζομαι-my : […</w:t>
            </w:r>
            <w:proofErr w:type="gramStart"/>
            <w:r w:rsidRPr="00A96E74">
              <w:rPr>
                <w:rFonts w:asciiTheme="minorHAnsi" w:hAnsiTheme="minorHAnsi" w:cstheme="minorHAnsi"/>
                <w:sz w:val="20"/>
                <w:szCs w:val="19"/>
              </w:rPr>
              <w:t>]décider</w:t>
            </w:r>
            <w:proofErr w:type="gramEnd"/>
            <w:r w:rsidRPr="00A96E74">
              <w:rPr>
                <w:rFonts w:asciiTheme="minorHAnsi" w:hAnsiTheme="minorHAnsi" w:cstheme="minorHAnsi"/>
                <w:sz w:val="20"/>
                <w:szCs w:val="19"/>
              </w:rPr>
              <w:t xml:space="preserve">, déclarer </w:t>
            </w:r>
            <w:r w:rsidRPr="00A96E74">
              <w:rPr>
                <w:rFonts w:asciiTheme="minorHAnsi" w:hAnsiTheme="minorHAnsi" w:cstheme="minorHAnsi"/>
                <w:i/>
                <w:iCs/>
                <w:sz w:val="20"/>
                <w:szCs w:val="19"/>
              </w:rPr>
              <w:t>ou</w:t>
            </w:r>
            <w:r w:rsidRPr="00A96E74">
              <w:rPr>
                <w:rFonts w:asciiTheme="minorHAnsi" w:hAnsiTheme="minorHAnsi" w:cstheme="minorHAnsi"/>
                <w:sz w:val="20"/>
                <w:szCs w:val="19"/>
              </w:rPr>
              <w:t xml:space="preserve"> attribuer par un vote. </w:t>
            </w:r>
          </w:p>
          <w:p w14:paraId="2FD23F32" w14:textId="77777777" w:rsidR="00196CD9" w:rsidRPr="00A96E74" w:rsidRDefault="00196CD9" w:rsidP="00196CD9">
            <w:pPr>
              <w:pStyle w:val="Sansinterligne"/>
              <w:rPr>
                <w:rFonts w:asciiTheme="minorHAnsi" w:hAnsiTheme="minorHAnsi" w:cstheme="minorHAnsi"/>
                <w:sz w:val="20"/>
                <w:szCs w:val="19"/>
                <w:lang w:eastAsia="fr-FR"/>
              </w:rPr>
            </w:pPr>
            <w:r w:rsidRPr="00A96E74">
              <w:rPr>
                <w:rStyle w:val="lsresitem1"/>
                <w:rFonts w:asciiTheme="minorHAnsi" w:hAnsiTheme="minorHAnsi" w:cstheme="minorHAnsi"/>
                <w:b/>
                <w:color w:val="C00000"/>
                <w:sz w:val="20"/>
                <w:szCs w:val="19"/>
              </w:rPr>
              <w:t>Σ</w:t>
            </w:r>
            <w:r w:rsidRPr="00A96E74">
              <w:rPr>
                <w:rStyle w:val="lsresitem1"/>
                <w:rFonts w:asciiTheme="minorHAnsi" w:hAnsiTheme="minorHAnsi" w:cstheme="minorHAnsi"/>
                <w:b/>
                <w:sz w:val="20"/>
                <w:szCs w:val="19"/>
              </w:rPr>
              <w:t>υμπαραθέω :</w:t>
            </w:r>
            <w:r w:rsidRPr="00A96E74">
              <w:rPr>
                <w:rStyle w:val="lsresitem1"/>
                <w:rFonts w:asciiTheme="minorHAnsi" w:hAnsiTheme="minorHAnsi" w:cstheme="minorHAnsi"/>
                <w:sz w:val="20"/>
                <w:szCs w:val="19"/>
              </w:rPr>
              <w:t xml:space="preserve"> courir auprès avec (</w:t>
            </w:r>
            <w:r w:rsidRPr="00A96E74">
              <w:rPr>
                <w:rStyle w:val="lsresitem1"/>
                <w:rFonts w:asciiTheme="minorHAnsi" w:hAnsiTheme="minorHAnsi" w:cstheme="minorHAnsi"/>
                <w:smallCaps/>
                <w:sz w:val="20"/>
                <w:szCs w:val="19"/>
              </w:rPr>
              <w:t>Dem.</w:t>
            </w:r>
            <w:r w:rsidRPr="00A96E74">
              <w:rPr>
                <w:rStyle w:val="lsresitem1"/>
                <w:rFonts w:asciiTheme="minorHAnsi" w:hAnsiTheme="minorHAnsi" w:cstheme="minorHAnsi"/>
                <w:sz w:val="20"/>
                <w:szCs w:val="19"/>
              </w:rPr>
              <w:t>) ;  avec datif  (</w:t>
            </w:r>
            <w:r w:rsidRPr="00A96E74">
              <w:rPr>
                <w:rStyle w:val="lsresitem1"/>
                <w:rFonts w:asciiTheme="minorHAnsi" w:hAnsiTheme="minorHAnsi" w:cstheme="minorHAnsi"/>
                <w:smallCaps/>
                <w:sz w:val="20"/>
                <w:szCs w:val="19"/>
              </w:rPr>
              <w:t>Plut</w:t>
            </w:r>
            <w:r w:rsidRPr="00A96E74">
              <w:rPr>
                <w:rStyle w:val="lsresitem1"/>
                <w:rFonts w:asciiTheme="minorHAnsi" w:hAnsiTheme="minorHAnsi" w:cstheme="minorHAnsi"/>
                <w:sz w:val="20"/>
                <w:szCs w:val="19"/>
              </w:rPr>
              <w:t xml:space="preserve">.  </w:t>
            </w:r>
            <w:r w:rsidRPr="00A96E74">
              <w:rPr>
                <w:rStyle w:val="lsresitem1"/>
                <w:rFonts w:asciiTheme="minorHAnsi" w:hAnsiTheme="minorHAnsi" w:cstheme="minorHAnsi"/>
                <w:bCs/>
                <w:smallCaps/>
                <w:sz w:val="20"/>
                <w:szCs w:val="19"/>
              </w:rPr>
              <w:t>Luc</w:t>
            </w:r>
            <w:r w:rsidRPr="00A96E74">
              <w:rPr>
                <w:rStyle w:val="lsresitem1"/>
                <w:rFonts w:asciiTheme="minorHAnsi" w:hAnsiTheme="minorHAnsi" w:cstheme="minorHAnsi"/>
                <w:bCs/>
                <w:sz w:val="20"/>
                <w:szCs w:val="19"/>
              </w:rPr>
              <w:t>.</w:t>
            </w:r>
            <w:r w:rsidRPr="00A96E74">
              <w:rPr>
                <w:rStyle w:val="lsresitem1"/>
                <w:rFonts w:asciiTheme="minorHAnsi" w:hAnsiTheme="minorHAnsi" w:cstheme="minorHAnsi"/>
                <w:sz w:val="20"/>
                <w:szCs w:val="19"/>
              </w:rPr>
              <w:t xml:space="preserve">)  // </w:t>
            </w:r>
            <w:r w:rsidRPr="00A96E74">
              <w:rPr>
                <w:rFonts w:asciiTheme="minorHAnsi" w:hAnsiTheme="minorHAnsi" w:cstheme="minorHAnsi"/>
                <w:b/>
                <w:bCs/>
                <w:sz w:val="20"/>
                <w:szCs w:val="19"/>
              </w:rPr>
              <w:t xml:space="preserve">run along together. </w:t>
            </w:r>
          </w:p>
          <w:p w14:paraId="2FCF360F" w14:textId="3EA1C8E7" w:rsidR="00196CD9" w:rsidRPr="00A96E74" w:rsidRDefault="00196CD9" w:rsidP="00196CD9">
            <w:pPr>
              <w:pStyle w:val="Sansinterligne"/>
              <w:rPr>
                <w:rFonts w:asciiTheme="minorHAnsi" w:hAnsiTheme="minorHAnsi" w:cstheme="minorHAnsi"/>
                <w:sz w:val="20"/>
                <w:szCs w:val="19"/>
              </w:rPr>
            </w:pPr>
            <w:r w:rsidRPr="00A96E74">
              <w:rPr>
                <w:rFonts w:asciiTheme="minorHAnsi" w:hAnsiTheme="minorHAnsi" w:cstheme="minorHAnsi"/>
                <w:b/>
                <w:color w:val="C00000"/>
                <w:sz w:val="20"/>
                <w:szCs w:val="19"/>
                <w:lang w:val="el-GR"/>
              </w:rPr>
              <w:t>Ἄ</w:t>
            </w:r>
            <w:r w:rsidRPr="00A96E74">
              <w:rPr>
                <w:rFonts w:asciiTheme="minorHAnsi" w:hAnsiTheme="minorHAnsi" w:cstheme="minorHAnsi"/>
                <w:b/>
                <w:sz w:val="20"/>
                <w:szCs w:val="19"/>
              </w:rPr>
              <w:t>νω (</w:t>
            </w:r>
            <w:r w:rsidRPr="00A96E74">
              <w:rPr>
                <w:rFonts w:asciiTheme="minorHAnsi" w:hAnsiTheme="minorHAnsi" w:cstheme="minorHAnsi"/>
                <w:b/>
                <w:sz w:val="20"/>
                <w:szCs w:val="19"/>
                <w:lang w:val="el-GR"/>
              </w:rPr>
              <w:t>καὶ</w:t>
            </w:r>
            <w:r w:rsidRPr="00A96E74">
              <w:rPr>
                <w:rFonts w:asciiTheme="minorHAnsi" w:hAnsiTheme="minorHAnsi" w:cstheme="minorHAnsi"/>
                <w:b/>
                <w:sz w:val="20"/>
                <w:szCs w:val="19"/>
              </w:rPr>
              <w:t>) κάτω :</w:t>
            </w:r>
            <w:r w:rsidRPr="00A96E74">
              <w:rPr>
                <w:rFonts w:asciiTheme="minorHAnsi" w:hAnsiTheme="minorHAnsi" w:cstheme="minorHAnsi"/>
                <w:sz w:val="20"/>
                <w:szCs w:val="19"/>
              </w:rPr>
              <w:t xml:space="preserve"> de bas en haut et de haut en bas, en tout sens</w:t>
            </w:r>
            <w:r w:rsidR="007103D9" w:rsidRPr="00A96E74">
              <w:rPr>
                <w:rFonts w:asciiTheme="minorHAnsi" w:hAnsiTheme="minorHAnsi" w:cstheme="minorHAnsi"/>
                <w:sz w:val="20"/>
                <w:szCs w:val="19"/>
              </w:rPr>
              <w:t>.</w:t>
            </w:r>
          </w:p>
          <w:p w14:paraId="3B59AF92" w14:textId="7B02CDD0" w:rsidR="00196CD9" w:rsidRPr="00A96E74" w:rsidRDefault="00196CD9" w:rsidP="00196CD9">
            <w:pPr>
              <w:pStyle w:val="Sansinterligne"/>
              <w:rPr>
                <w:rFonts w:asciiTheme="minorHAnsi" w:hAnsiTheme="minorHAnsi" w:cstheme="minorHAnsi"/>
                <w:sz w:val="20"/>
                <w:szCs w:val="19"/>
              </w:rPr>
            </w:pPr>
            <w:r w:rsidRPr="00A96E74">
              <w:rPr>
                <w:rFonts w:asciiTheme="minorHAnsi" w:hAnsiTheme="minorHAnsi" w:cstheme="minorHAnsi"/>
                <w:b/>
                <w:color w:val="C00000"/>
                <w:sz w:val="20"/>
                <w:szCs w:val="19"/>
              </w:rPr>
              <w:t>Σ</w:t>
            </w:r>
            <w:r w:rsidRPr="00A96E74">
              <w:rPr>
                <w:rFonts w:asciiTheme="minorHAnsi" w:hAnsiTheme="minorHAnsi" w:cstheme="minorHAnsi"/>
                <w:b/>
                <w:sz w:val="20"/>
                <w:szCs w:val="19"/>
              </w:rPr>
              <w:t>τρατηγέω</w:t>
            </w:r>
            <w:r w:rsidRPr="00A96E74">
              <w:rPr>
                <w:rFonts w:asciiTheme="minorHAnsi" w:hAnsiTheme="minorHAnsi" w:cstheme="minorHAnsi"/>
                <w:sz w:val="20"/>
                <w:szCs w:val="19"/>
              </w:rPr>
              <w:t xml:space="preserve"> </w:t>
            </w:r>
            <w:proofErr w:type="gramStart"/>
            <w:r w:rsidRPr="00A96E74">
              <w:rPr>
                <w:rFonts w:asciiTheme="minorHAnsi" w:hAnsiTheme="minorHAnsi" w:cstheme="minorHAnsi"/>
                <w:b/>
                <w:sz w:val="20"/>
                <w:szCs w:val="19"/>
              </w:rPr>
              <w:t>—[</w:t>
            </w:r>
            <w:proofErr w:type="gramEnd"/>
            <w:r w:rsidRPr="00A96E74">
              <w:rPr>
                <w:rFonts w:asciiTheme="minorHAnsi" w:hAnsiTheme="minorHAnsi" w:cstheme="minorHAnsi"/>
                <w:b/>
                <w:sz w:val="20"/>
                <w:szCs w:val="19"/>
              </w:rPr>
              <w:t xml:space="preserve"> </w:t>
            </w:r>
            <w:r w:rsidRPr="00A96E74">
              <w:rPr>
                <w:rFonts w:asciiTheme="minorHAnsi" w:hAnsiTheme="minorHAnsi" w:cstheme="minorHAnsi"/>
                <w:sz w:val="20"/>
                <w:szCs w:val="19"/>
              </w:rPr>
              <w:t>στρατηγέω ; ἐστρατήγησα </w:t>
            </w:r>
            <w:r w:rsidR="00952EF1" w:rsidRPr="00A96E74">
              <w:rPr>
                <w:rFonts w:asciiTheme="minorHAnsi" w:hAnsiTheme="minorHAnsi" w:cstheme="minorHAnsi"/>
                <w:sz w:val="20"/>
                <w:szCs w:val="19"/>
                <w:lang w:val="el-GR"/>
              </w:rPr>
              <w:t>;</w:t>
            </w:r>
            <w:r w:rsidR="00952EF1" w:rsidRPr="00A96E74">
              <w:rPr>
                <w:rFonts w:asciiTheme="minorHAnsi" w:hAnsiTheme="minorHAnsi" w:cstheme="minorHAnsi"/>
                <w:sz w:val="20"/>
                <w:szCs w:val="19"/>
              </w:rPr>
              <w:t xml:space="preserve"> </w:t>
            </w:r>
            <w:r w:rsidR="00952EF1" w:rsidRPr="00A96E74">
              <w:rPr>
                <w:rFonts w:ascii="Arial" w:hAnsi="Arial" w:cs="Arial"/>
                <w:i/>
                <w:iCs/>
                <w:sz w:val="20"/>
                <w:szCs w:val="19"/>
              </w:rPr>
              <w:t>▬</w:t>
            </w:r>
            <w:r w:rsidR="00952EF1" w:rsidRPr="00A96E74">
              <w:rPr>
                <w:rFonts w:asciiTheme="minorHAnsi" w:hAnsiTheme="minorHAnsi" w:cstheme="minorHAnsi"/>
                <w:i/>
                <w:iCs/>
                <w:sz w:val="20"/>
                <w:szCs w:val="19"/>
              </w:rPr>
              <w:t xml:space="preserve"> Pass.</w:t>
            </w:r>
            <w:r w:rsidR="00952EF1" w:rsidRPr="00A96E74">
              <w:rPr>
                <w:rFonts w:asciiTheme="minorHAnsi" w:hAnsiTheme="minorHAnsi" w:cstheme="minorHAnsi"/>
                <w:sz w:val="20"/>
                <w:szCs w:val="19"/>
              </w:rPr>
              <w:t xml:space="preserve"> στρατηγεῖσθαι ὑπό τινος être dirigé par qqn. </w:t>
            </w:r>
          </w:p>
          <w:p w14:paraId="7AB150DF" w14:textId="77777777" w:rsidR="00196CD9" w:rsidRPr="00A96E74" w:rsidRDefault="00196CD9" w:rsidP="00196CD9">
            <w:pPr>
              <w:pStyle w:val="Sansinterligne"/>
              <w:rPr>
                <w:rFonts w:asciiTheme="minorHAnsi" w:hAnsiTheme="minorHAnsi" w:cstheme="minorHAnsi"/>
                <w:sz w:val="20"/>
                <w:szCs w:val="19"/>
                <w:lang w:eastAsia="fr-FR"/>
              </w:rPr>
            </w:pPr>
          </w:p>
          <w:p w14:paraId="7F787D3C" w14:textId="426FCD19" w:rsidR="00196CD9" w:rsidRPr="00A96E74" w:rsidRDefault="001C0902" w:rsidP="00196CD9">
            <w:pPr>
              <w:pStyle w:val="Sansinterligne"/>
              <w:rPr>
                <w:rFonts w:asciiTheme="minorHAnsi" w:hAnsiTheme="minorHAnsi" w:cstheme="minorHAnsi"/>
                <w:sz w:val="20"/>
                <w:szCs w:val="19"/>
                <w:lang w:eastAsia="fr-FR"/>
              </w:rPr>
            </w:pPr>
            <w:r w:rsidRPr="00A96E74">
              <w:rPr>
                <w:rFonts w:asciiTheme="minorHAnsi" w:eastAsia="Times New Roman" w:hAnsiTheme="minorHAnsi" w:cstheme="minorHAnsi"/>
                <w:b/>
                <w:bCs/>
                <w:color w:val="C00000"/>
                <w:sz w:val="20"/>
                <w:szCs w:val="19"/>
                <w:lang w:eastAsia="fr-FR"/>
              </w:rPr>
              <w:tab/>
            </w:r>
            <w:r w:rsidR="00196CD9" w:rsidRPr="00A96E74">
              <w:rPr>
                <w:rFonts w:asciiTheme="minorHAnsi" w:eastAsia="Times New Roman" w:hAnsiTheme="minorHAnsi" w:cstheme="minorHAnsi"/>
                <w:b/>
                <w:bCs/>
                <w:color w:val="C00000"/>
                <w:sz w:val="20"/>
                <w:szCs w:val="19"/>
                <w:lang w:eastAsia="fr-FR"/>
              </w:rPr>
              <w:t>[B]</w:t>
            </w:r>
            <w:r w:rsidR="00196CD9" w:rsidRPr="00A96E74">
              <w:rPr>
                <w:rFonts w:asciiTheme="minorHAnsi" w:eastAsia="Times New Roman" w:hAnsiTheme="minorHAnsi" w:cstheme="minorHAnsi"/>
                <w:b/>
                <w:bCs/>
                <w:i/>
                <w:color w:val="000000"/>
                <w:sz w:val="20"/>
                <w:szCs w:val="19"/>
                <w:lang w:eastAsia="fr-FR"/>
              </w:rPr>
              <w:t xml:space="preserve"> </w:t>
            </w:r>
            <w:r w:rsidR="00196CD9" w:rsidRPr="00A96E74">
              <w:rPr>
                <w:rFonts w:asciiTheme="minorHAnsi" w:hAnsiTheme="minorHAnsi" w:cstheme="minorHAnsi"/>
                <w:b/>
                <w:i/>
                <w:sz w:val="20"/>
                <w:szCs w:val="19"/>
                <w:lang w:eastAsia="fr-FR"/>
              </w:rPr>
              <w:t>βεβούλευσθε δ' οὐδὲν αὐτοὶ συμφέρον περὶ τοῦ πολέμου, οὐδὲ πρὸ τῶν πραγμάτων προορᾶτ' οὐδέν, πρὶν ἂν ἢ γεγενημένον ἢ γιγνόμενόν τι πύθησθε</w:t>
            </w:r>
            <w:r w:rsidR="00196CD9" w:rsidRPr="00A96E74">
              <w:rPr>
                <w:rFonts w:asciiTheme="minorHAnsi" w:hAnsiTheme="minorHAnsi" w:cstheme="minorHAnsi"/>
                <w:sz w:val="20"/>
                <w:szCs w:val="19"/>
                <w:lang w:eastAsia="fr-FR"/>
              </w:rPr>
              <w:t xml:space="preserve">. </w:t>
            </w:r>
          </w:p>
          <w:p w14:paraId="4C695B29" w14:textId="1CB3F3EF" w:rsidR="00196CD9" w:rsidRPr="00A96E74" w:rsidRDefault="00196CD9" w:rsidP="00196CD9">
            <w:pPr>
              <w:pStyle w:val="Sansinterligne"/>
              <w:rPr>
                <w:rFonts w:asciiTheme="minorHAnsi" w:hAnsiTheme="minorHAnsi" w:cstheme="minorHAnsi"/>
                <w:sz w:val="20"/>
                <w:szCs w:val="19"/>
                <w:lang w:eastAsia="fr-FR"/>
              </w:rPr>
            </w:pPr>
            <w:r w:rsidRPr="00A96E74">
              <w:rPr>
                <w:rFonts w:asciiTheme="minorHAnsi" w:hAnsiTheme="minorHAnsi" w:cstheme="minorHAnsi"/>
                <w:b/>
                <w:bCs/>
                <w:color w:val="C00000"/>
                <w:sz w:val="20"/>
                <w:szCs w:val="19"/>
                <w:lang w:val="el-GR"/>
              </w:rPr>
              <w:t>Σ</w:t>
            </w:r>
            <w:r w:rsidRPr="00A96E74">
              <w:rPr>
                <w:rFonts w:asciiTheme="minorHAnsi" w:hAnsiTheme="minorHAnsi" w:cstheme="minorHAnsi"/>
                <w:b/>
                <w:bCs/>
                <w:sz w:val="20"/>
                <w:szCs w:val="19"/>
                <w:lang w:val="el-GR"/>
              </w:rPr>
              <w:t>υμφέρον</w:t>
            </w:r>
            <w:r w:rsidRPr="00A96E74">
              <w:rPr>
                <w:rFonts w:asciiTheme="minorHAnsi" w:hAnsiTheme="minorHAnsi" w:cstheme="minorHAnsi"/>
                <w:b/>
                <w:bCs/>
                <w:sz w:val="20"/>
                <w:szCs w:val="19"/>
              </w:rPr>
              <w:t xml:space="preserve">, </w:t>
            </w:r>
            <w:r w:rsidRPr="00A96E74">
              <w:rPr>
                <w:rFonts w:asciiTheme="minorHAnsi" w:hAnsiTheme="minorHAnsi" w:cstheme="minorHAnsi"/>
                <w:b/>
                <w:bCs/>
                <w:sz w:val="20"/>
                <w:szCs w:val="19"/>
                <w:lang w:val="el-GR"/>
              </w:rPr>
              <w:t>οντος</w:t>
            </w:r>
            <w:r w:rsidRPr="00A96E74">
              <w:rPr>
                <w:rFonts w:asciiTheme="minorHAnsi" w:hAnsiTheme="minorHAnsi" w:cstheme="minorHAnsi"/>
                <w:sz w:val="20"/>
                <w:szCs w:val="19"/>
              </w:rPr>
              <w:t xml:space="preserve"> (</w:t>
            </w:r>
            <w:r w:rsidRPr="00A96E74">
              <w:rPr>
                <w:rFonts w:asciiTheme="minorHAnsi" w:hAnsiTheme="minorHAnsi" w:cstheme="minorHAnsi"/>
                <w:sz w:val="20"/>
                <w:szCs w:val="19"/>
                <w:lang w:val="el-GR"/>
              </w:rPr>
              <w:t>τὸ</w:t>
            </w:r>
            <w:r w:rsidRPr="00A96E74">
              <w:rPr>
                <w:rFonts w:asciiTheme="minorHAnsi" w:hAnsiTheme="minorHAnsi" w:cstheme="minorHAnsi"/>
                <w:sz w:val="20"/>
                <w:szCs w:val="19"/>
              </w:rPr>
              <w:t xml:space="preserve">) : part. de </w:t>
            </w:r>
            <w:r w:rsidRPr="00A96E74">
              <w:rPr>
                <w:rFonts w:asciiTheme="minorHAnsi" w:hAnsiTheme="minorHAnsi" w:cstheme="minorHAnsi"/>
                <w:b/>
                <w:sz w:val="20"/>
                <w:szCs w:val="19"/>
                <w:lang w:val="el-GR"/>
              </w:rPr>
              <w:t>συμφέρω</w:t>
            </w:r>
            <w:r w:rsidRPr="00A96E74">
              <w:rPr>
                <w:rFonts w:asciiTheme="minorHAnsi" w:hAnsiTheme="minorHAnsi" w:cstheme="minorHAnsi"/>
                <w:sz w:val="20"/>
                <w:szCs w:val="19"/>
              </w:rPr>
              <w:t>, être utile.</w:t>
            </w:r>
          </w:p>
          <w:p w14:paraId="00DB112F" w14:textId="77777777" w:rsidR="00196CD9" w:rsidRPr="00A96E74" w:rsidRDefault="00196CD9" w:rsidP="00196CD9">
            <w:pPr>
              <w:pStyle w:val="Sansinterligne"/>
              <w:rPr>
                <w:rFonts w:asciiTheme="minorHAnsi" w:hAnsiTheme="minorHAnsi" w:cstheme="minorHAnsi"/>
                <w:sz w:val="20"/>
                <w:szCs w:val="19"/>
                <w:lang w:eastAsia="fr-FR"/>
              </w:rPr>
            </w:pPr>
            <w:r w:rsidRPr="00A96E74">
              <w:rPr>
                <w:rFonts w:asciiTheme="minorHAnsi" w:hAnsiTheme="minorHAnsi" w:cstheme="minorHAnsi"/>
                <w:b/>
                <w:caps/>
                <w:color w:val="C00000"/>
                <w:sz w:val="20"/>
                <w:szCs w:val="19"/>
                <w:lang w:eastAsia="fr-FR"/>
              </w:rPr>
              <w:t>π</w:t>
            </w:r>
            <w:r w:rsidRPr="00A96E74">
              <w:rPr>
                <w:rFonts w:asciiTheme="minorHAnsi" w:hAnsiTheme="minorHAnsi" w:cstheme="minorHAnsi"/>
                <w:b/>
                <w:sz w:val="20"/>
                <w:szCs w:val="19"/>
                <w:lang w:eastAsia="fr-FR"/>
              </w:rPr>
              <w:t>ροορ</w:t>
            </w:r>
            <w:r w:rsidRPr="00A96E74">
              <w:rPr>
                <w:rFonts w:asciiTheme="minorHAnsi" w:hAnsiTheme="minorHAnsi" w:cstheme="minorHAnsi"/>
                <w:b/>
                <w:sz w:val="20"/>
                <w:szCs w:val="19"/>
                <w:lang w:val="el-GR" w:eastAsia="fr-FR"/>
              </w:rPr>
              <w:t>οάω</w:t>
            </w:r>
            <w:r w:rsidRPr="00A96E74">
              <w:rPr>
                <w:rFonts w:asciiTheme="minorHAnsi" w:hAnsiTheme="minorHAnsi" w:cstheme="minorHAnsi"/>
                <w:sz w:val="20"/>
                <w:szCs w:val="19"/>
                <w:lang w:eastAsia="fr-FR"/>
              </w:rPr>
              <w:t xml:space="preserve"> </w:t>
            </w:r>
            <w:r w:rsidRPr="00A96E74">
              <w:rPr>
                <w:rFonts w:asciiTheme="minorHAnsi" w:hAnsiTheme="minorHAnsi" w:cstheme="minorHAnsi"/>
                <w:sz w:val="20"/>
                <w:szCs w:val="19"/>
                <w:lang w:val="el-GR" w:eastAsia="fr-FR"/>
              </w:rPr>
              <w:t>·</w:t>
            </w:r>
            <w:r w:rsidRPr="00A96E74">
              <w:rPr>
                <w:rFonts w:asciiTheme="minorHAnsi" w:hAnsiTheme="minorHAnsi" w:cstheme="minorHAnsi"/>
                <w:sz w:val="20"/>
                <w:szCs w:val="19"/>
                <w:lang w:eastAsia="fr-FR"/>
              </w:rPr>
              <w:t xml:space="preserve"> voir d’avance, prévoir.  </w:t>
            </w:r>
            <w:r w:rsidRPr="00A96E74">
              <w:rPr>
                <w:rFonts w:asciiTheme="minorHAnsi" w:hAnsiTheme="minorHAnsi" w:cstheme="minorHAnsi"/>
                <w:b/>
                <w:color w:val="C00000"/>
                <w:sz w:val="20"/>
                <w:szCs w:val="19"/>
              </w:rPr>
              <w:t>Π</w:t>
            </w:r>
            <w:r w:rsidRPr="00A96E74">
              <w:rPr>
                <w:rFonts w:asciiTheme="minorHAnsi" w:hAnsiTheme="minorHAnsi" w:cstheme="minorHAnsi"/>
                <w:b/>
                <w:sz w:val="20"/>
                <w:szCs w:val="19"/>
              </w:rPr>
              <w:t xml:space="preserve">ρίν, </w:t>
            </w:r>
            <w:r w:rsidRPr="00A96E74">
              <w:rPr>
                <w:rFonts w:asciiTheme="minorHAnsi" w:hAnsiTheme="minorHAnsi" w:cstheme="minorHAnsi"/>
                <w:i/>
                <w:sz w:val="20"/>
                <w:szCs w:val="19"/>
              </w:rPr>
              <w:t xml:space="preserve">cj de </w:t>
            </w:r>
            <w:proofErr w:type="gramStart"/>
            <w:r w:rsidRPr="00A96E74">
              <w:rPr>
                <w:rFonts w:asciiTheme="minorHAnsi" w:hAnsiTheme="minorHAnsi" w:cstheme="minorHAnsi"/>
                <w:i/>
                <w:sz w:val="20"/>
                <w:szCs w:val="19"/>
              </w:rPr>
              <w:t>sub</w:t>
            </w:r>
            <w:r w:rsidRPr="00A96E74">
              <w:rPr>
                <w:rFonts w:asciiTheme="minorHAnsi" w:hAnsiTheme="minorHAnsi" w:cstheme="minorHAnsi"/>
                <w:sz w:val="20"/>
                <w:szCs w:val="19"/>
              </w:rPr>
              <w:t>.:</w:t>
            </w:r>
            <w:proofErr w:type="gramEnd"/>
            <w:r w:rsidRPr="00A96E74">
              <w:rPr>
                <w:rFonts w:asciiTheme="minorHAnsi" w:hAnsiTheme="minorHAnsi" w:cstheme="minorHAnsi"/>
                <w:sz w:val="20"/>
                <w:szCs w:val="19"/>
              </w:rPr>
              <w:t xml:space="preserve"> avant que, avant de </w:t>
            </w:r>
            <w:r w:rsidRPr="00A96E74">
              <w:rPr>
                <w:rFonts w:asciiTheme="minorHAnsi" w:hAnsiTheme="minorHAnsi" w:cstheme="minorHAnsi"/>
                <w:i/>
                <w:sz w:val="20"/>
                <w:szCs w:val="19"/>
              </w:rPr>
              <w:t xml:space="preserve">(gouverne  l’infinitif  [ avec sjt à l’acc.] ou si la princ. est nég. cst avec les modes propres aux sub. de tps. voir Syntaxe de </w:t>
            </w:r>
            <w:r w:rsidRPr="00A96E74">
              <w:rPr>
                <w:rFonts w:asciiTheme="minorHAnsi" w:hAnsiTheme="minorHAnsi" w:cstheme="minorHAnsi"/>
                <w:b/>
                <w:i/>
                <w:sz w:val="20"/>
                <w:szCs w:val="19"/>
              </w:rPr>
              <w:t>πρίν :</w:t>
            </w:r>
            <w:r w:rsidRPr="00A96E74">
              <w:rPr>
                <w:rFonts w:asciiTheme="minorHAnsi" w:hAnsiTheme="minorHAnsi" w:cstheme="minorHAnsi"/>
                <w:i/>
                <w:sz w:val="20"/>
                <w:szCs w:val="19"/>
              </w:rPr>
              <w:t xml:space="preserve"> </w:t>
            </w:r>
            <w:r w:rsidRPr="00A96E74">
              <w:rPr>
                <w:rFonts w:asciiTheme="minorHAnsi" w:hAnsiTheme="minorHAnsi" w:cstheme="minorHAnsi"/>
                <w:b/>
                <w:i/>
                <w:sz w:val="20"/>
                <w:szCs w:val="19"/>
              </w:rPr>
              <w:t>Rg</w:t>
            </w:r>
            <w:r w:rsidRPr="00A96E74">
              <w:rPr>
                <w:rFonts w:asciiTheme="minorHAnsi" w:hAnsiTheme="minorHAnsi" w:cstheme="minorHAnsi"/>
                <w:i/>
                <w:sz w:val="20"/>
                <w:szCs w:val="19"/>
              </w:rPr>
              <w:t xml:space="preserve"> § 322). </w:t>
            </w:r>
            <w:r w:rsidRPr="00A96E74">
              <w:rPr>
                <w:rFonts w:asciiTheme="minorHAnsi" w:hAnsiTheme="minorHAnsi" w:cstheme="minorHAnsi"/>
                <w:sz w:val="20"/>
                <w:szCs w:val="19"/>
              </w:rPr>
              <w:t xml:space="preserve">  </w:t>
            </w:r>
          </w:p>
          <w:p w14:paraId="36D9D510" w14:textId="77777777" w:rsidR="00196CD9" w:rsidRPr="00A96E74" w:rsidRDefault="00196CD9" w:rsidP="00196CD9">
            <w:pPr>
              <w:pStyle w:val="Sansinterligne"/>
              <w:rPr>
                <w:rFonts w:asciiTheme="minorHAnsi" w:eastAsia="Times New Roman" w:hAnsiTheme="minorHAnsi" w:cstheme="minorHAnsi"/>
                <w:b/>
                <w:bCs/>
                <w:color w:val="000000"/>
                <w:sz w:val="20"/>
                <w:szCs w:val="19"/>
                <w:lang w:eastAsia="fr-FR"/>
              </w:rPr>
            </w:pPr>
          </w:p>
          <w:p w14:paraId="5DCFA871" w14:textId="5E511DFE" w:rsidR="00196CD9" w:rsidRPr="00A96E74" w:rsidRDefault="001C0902" w:rsidP="00196CD9">
            <w:pPr>
              <w:pStyle w:val="Sansinterligne"/>
              <w:rPr>
                <w:rFonts w:asciiTheme="minorHAnsi" w:hAnsiTheme="minorHAnsi" w:cstheme="minorHAnsi"/>
                <w:sz w:val="20"/>
                <w:szCs w:val="19"/>
                <w:lang w:eastAsia="fr-FR"/>
              </w:rPr>
            </w:pPr>
            <w:r w:rsidRPr="00A96E74">
              <w:rPr>
                <w:rFonts w:asciiTheme="minorHAnsi" w:eastAsia="Times New Roman" w:hAnsiTheme="minorHAnsi" w:cstheme="minorHAnsi"/>
                <w:b/>
                <w:bCs/>
                <w:color w:val="000000"/>
                <w:sz w:val="20"/>
                <w:szCs w:val="19"/>
                <w:lang w:eastAsia="fr-FR"/>
              </w:rPr>
              <w:tab/>
            </w:r>
            <w:r w:rsidR="00196CD9" w:rsidRPr="00A96E74">
              <w:rPr>
                <w:rFonts w:asciiTheme="minorHAnsi" w:eastAsia="Times New Roman" w:hAnsiTheme="minorHAnsi" w:cstheme="minorHAnsi"/>
                <w:b/>
                <w:bCs/>
                <w:color w:val="C00000"/>
                <w:sz w:val="20"/>
                <w:szCs w:val="19"/>
                <w:lang w:eastAsia="fr-FR"/>
              </w:rPr>
              <w:t>[</w:t>
            </w:r>
            <w:r w:rsidRPr="00A96E74">
              <w:rPr>
                <w:rFonts w:asciiTheme="minorHAnsi" w:eastAsia="Times New Roman" w:hAnsiTheme="minorHAnsi" w:cstheme="minorHAnsi"/>
                <w:b/>
                <w:bCs/>
                <w:color w:val="C00000"/>
                <w:sz w:val="20"/>
                <w:szCs w:val="19"/>
                <w:lang w:eastAsia="fr-FR"/>
              </w:rPr>
              <w:t>C</w:t>
            </w:r>
            <w:r w:rsidR="00196CD9" w:rsidRPr="00A96E74">
              <w:rPr>
                <w:rFonts w:asciiTheme="minorHAnsi" w:eastAsia="Times New Roman" w:hAnsiTheme="minorHAnsi" w:cstheme="minorHAnsi"/>
                <w:b/>
                <w:bCs/>
                <w:color w:val="C00000"/>
                <w:sz w:val="20"/>
                <w:szCs w:val="19"/>
                <w:lang w:eastAsia="fr-FR"/>
              </w:rPr>
              <w:t>]</w:t>
            </w:r>
            <w:r w:rsidR="00196CD9" w:rsidRPr="00A96E74">
              <w:rPr>
                <w:rFonts w:asciiTheme="minorHAnsi" w:eastAsia="Times New Roman" w:hAnsiTheme="minorHAnsi" w:cstheme="minorHAnsi"/>
                <w:b/>
                <w:bCs/>
                <w:color w:val="000000"/>
                <w:sz w:val="20"/>
                <w:szCs w:val="19"/>
                <w:lang w:eastAsia="fr-FR"/>
              </w:rPr>
              <w:t xml:space="preserve"> </w:t>
            </w:r>
            <w:r w:rsidR="00196CD9" w:rsidRPr="00A96E74">
              <w:rPr>
                <w:rFonts w:asciiTheme="minorHAnsi" w:hAnsiTheme="minorHAnsi" w:cstheme="minorHAnsi"/>
                <w:b/>
                <w:i/>
                <w:sz w:val="20"/>
                <w:szCs w:val="19"/>
                <w:lang w:eastAsia="fr-FR"/>
              </w:rPr>
              <w:t>Ταῦτα δ' ἴσως πρότερον μὲν ἐνῆν· νῦν δ' ἐπ' αὐτὴν ἥκει τὴν ἀκμήν, ὥστ' οὐκέτ' ἐγχωρεῖ</w:t>
            </w:r>
            <w:r w:rsidR="00196CD9" w:rsidRPr="00A96E74">
              <w:rPr>
                <w:rFonts w:asciiTheme="minorHAnsi" w:hAnsiTheme="minorHAnsi" w:cstheme="minorHAnsi"/>
                <w:sz w:val="20"/>
                <w:szCs w:val="19"/>
                <w:lang w:eastAsia="fr-FR"/>
              </w:rPr>
              <w:t xml:space="preserve">. </w:t>
            </w:r>
            <w:r w:rsidR="00196CD9" w:rsidRPr="00A96E74">
              <w:rPr>
                <w:rFonts w:asciiTheme="minorHAnsi" w:hAnsiTheme="minorHAnsi" w:cstheme="minorHAnsi"/>
                <w:sz w:val="20"/>
                <w:szCs w:val="19"/>
                <w:lang w:eastAsia="fr-FR"/>
              </w:rPr>
              <w:tab/>
            </w:r>
          </w:p>
          <w:p w14:paraId="33A8FFA0" w14:textId="77777777" w:rsidR="00196CD9" w:rsidRPr="00A96E74" w:rsidRDefault="00196CD9" w:rsidP="00196CD9">
            <w:pPr>
              <w:pStyle w:val="Sansinterligne"/>
              <w:rPr>
                <w:rFonts w:asciiTheme="minorHAnsi" w:hAnsiTheme="minorHAnsi" w:cstheme="minorHAnsi"/>
                <w:sz w:val="20"/>
                <w:szCs w:val="19"/>
              </w:rPr>
            </w:pPr>
            <w:r w:rsidRPr="00A96E74">
              <w:rPr>
                <w:rFonts w:asciiTheme="minorHAnsi" w:hAnsiTheme="minorHAnsi" w:cstheme="minorHAnsi"/>
                <w:b/>
                <w:color w:val="C00000"/>
                <w:sz w:val="20"/>
                <w:szCs w:val="19"/>
                <w:lang w:val="el-GR"/>
              </w:rPr>
              <w:t>Ἴ</w:t>
            </w:r>
            <w:r w:rsidRPr="00A96E74">
              <w:rPr>
                <w:rFonts w:asciiTheme="minorHAnsi" w:hAnsiTheme="minorHAnsi" w:cstheme="minorHAnsi"/>
                <w:b/>
                <w:sz w:val="20"/>
                <w:szCs w:val="19"/>
                <w:lang w:val="el-GR"/>
              </w:rPr>
              <w:t>σως</w:t>
            </w:r>
            <w:r w:rsidRPr="00A96E74">
              <w:rPr>
                <w:rFonts w:asciiTheme="minorHAnsi" w:hAnsiTheme="minorHAnsi" w:cstheme="minorHAnsi"/>
                <w:b/>
                <w:sz w:val="20"/>
                <w:szCs w:val="19"/>
              </w:rPr>
              <w:t> :</w:t>
            </w:r>
            <w:r w:rsidRPr="00A96E74">
              <w:rPr>
                <w:rFonts w:asciiTheme="minorHAnsi" w:hAnsiTheme="minorHAnsi" w:cstheme="minorHAnsi"/>
                <w:sz w:val="20"/>
                <w:szCs w:val="19"/>
              </w:rPr>
              <w:t xml:space="preserve">également ; probablement ; peut-être. </w:t>
            </w:r>
          </w:p>
          <w:p w14:paraId="75636BF3" w14:textId="77777777" w:rsidR="00196CD9" w:rsidRPr="00A96E74" w:rsidRDefault="00196CD9" w:rsidP="00196CD9">
            <w:pPr>
              <w:pStyle w:val="Sansinterligne"/>
              <w:rPr>
                <w:rFonts w:asciiTheme="minorHAnsi" w:hAnsiTheme="minorHAnsi" w:cstheme="minorHAnsi"/>
                <w:sz w:val="20"/>
                <w:szCs w:val="19"/>
              </w:rPr>
            </w:pPr>
            <w:r w:rsidRPr="00A96E74">
              <w:rPr>
                <w:rFonts w:asciiTheme="minorHAnsi" w:hAnsiTheme="minorHAnsi" w:cstheme="minorHAnsi"/>
                <w:b/>
                <w:caps/>
                <w:color w:val="C00000"/>
                <w:sz w:val="20"/>
                <w:szCs w:val="19"/>
                <w:lang w:eastAsia="fr-FR"/>
              </w:rPr>
              <w:t>π</w:t>
            </w:r>
            <w:r w:rsidRPr="00A96E74">
              <w:rPr>
                <w:rFonts w:asciiTheme="minorHAnsi" w:hAnsiTheme="minorHAnsi" w:cstheme="minorHAnsi"/>
                <w:b/>
                <w:sz w:val="20"/>
                <w:szCs w:val="19"/>
                <w:lang w:eastAsia="fr-FR"/>
              </w:rPr>
              <w:t>ρότερον</w:t>
            </w:r>
            <w:r w:rsidRPr="00A96E74">
              <w:rPr>
                <w:rFonts w:asciiTheme="minorHAnsi" w:hAnsiTheme="minorHAnsi" w:cstheme="minorHAnsi"/>
                <w:sz w:val="20"/>
                <w:szCs w:val="19"/>
                <w:lang w:eastAsia="fr-FR"/>
              </w:rPr>
              <w:t> </w:t>
            </w:r>
            <w:r w:rsidRPr="00A96E74">
              <w:rPr>
                <w:rFonts w:asciiTheme="minorHAnsi" w:hAnsiTheme="minorHAnsi" w:cstheme="minorHAnsi"/>
                <w:sz w:val="20"/>
                <w:szCs w:val="19"/>
              </w:rPr>
              <w:t xml:space="preserve">: auparavant. </w:t>
            </w:r>
          </w:p>
          <w:p w14:paraId="02313D6C" w14:textId="77777777" w:rsidR="00196CD9" w:rsidRPr="00A96E74" w:rsidRDefault="00196CD9" w:rsidP="00196CD9">
            <w:pPr>
              <w:pStyle w:val="Sansinterligne"/>
              <w:rPr>
                <w:rFonts w:asciiTheme="minorHAnsi" w:hAnsiTheme="minorHAnsi" w:cstheme="minorHAnsi"/>
                <w:b/>
                <w:sz w:val="20"/>
                <w:szCs w:val="19"/>
              </w:rPr>
            </w:pPr>
            <w:r w:rsidRPr="00A96E74">
              <w:rPr>
                <w:rFonts w:asciiTheme="minorHAnsi" w:hAnsiTheme="minorHAnsi" w:cstheme="minorHAnsi"/>
                <w:b/>
                <w:color w:val="C00000"/>
                <w:sz w:val="20"/>
                <w:szCs w:val="19"/>
              </w:rPr>
              <w:t>Ἔ</w:t>
            </w:r>
            <w:r w:rsidRPr="00A96E74">
              <w:rPr>
                <w:rFonts w:asciiTheme="minorHAnsi" w:hAnsiTheme="minorHAnsi" w:cstheme="minorHAnsi"/>
                <w:b/>
                <w:sz w:val="20"/>
                <w:szCs w:val="19"/>
              </w:rPr>
              <w:t>νειμι</w:t>
            </w:r>
            <w:r w:rsidRPr="00A96E74">
              <w:rPr>
                <w:rFonts w:asciiTheme="minorHAnsi" w:hAnsiTheme="minorHAnsi" w:cstheme="minorHAnsi"/>
                <w:sz w:val="20"/>
                <w:szCs w:val="19"/>
              </w:rPr>
              <w:t xml:space="preserve">  [inf. </w:t>
            </w:r>
            <w:r w:rsidRPr="00A96E74">
              <w:rPr>
                <w:rFonts w:asciiTheme="minorHAnsi" w:hAnsiTheme="minorHAnsi" w:cstheme="minorHAnsi"/>
                <w:b/>
                <w:sz w:val="20"/>
                <w:szCs w:val="19"/>
              </w:rPr>
              <w:t>ἐνεῖναι</w:t>
            </w:r>
            <w:r w:rsidRPr="00A96E74">
              <w:rPr>
                <w:rFonts w:asciiTheme="minorHAnsi" w:hAnsiTheme="minorHAnsi" w:cstheme="minorHAnsi"/>
                <w:sz w:val="20"/>
                <w:szCs w:val="19"/>
              </w:rPr>
              <w:t xml:space="preserve">;  </w:t>
            </w:r>
            <w:r w:rsidRPr="00A96E74">
              <w:rPr>
                <w:rFonts w:asciiTheme="minorHAnsi" w:hAnsiTheme="minorHAnsi" w:cstheme="minorHAnsi"/>
                <w:i/>
                <w:iCs/>
                <w:sz w:val="20"/>
                <w:szCs w:val="19"/>
              </w:rPr>
              <w:t>impf.</w:t>
            </w:r>
            <w:r w:rsidRPr="00A96E74">
              <w:rPr>
                <w:rFonts w:asciiTheme="minorHAnsi" w:hAnsiTheme="minorHAnsi" w:cstheme="minorHAnsi"/>
                <w:sz w:val="20"/>
                <w:szCs w:val="19"/>
              </w:rPr>
              <w:t xml:space="preserve"> ἐνῆν ; </w:t>
            </w:r>
            <w:proofErr w:type="gramStart"/>
            <w:r w:rsidRPr="00A96E74">
              <w:rPr>
                <w:rFonts w:asciiTheme="minorHAnsi" w:hAnsiTheme="minorHAnsi" w:cstheme="minorHAnsi"/>
                <w:i/>
                <w:sz w:val="20"/>
                <w:szCs w:val="19"/>
              </w:rPr>
              <w:t>fut.:</w:t>
            </w:r>
            <w:proofErr w:type="gramEnd"/>
            <w:r w:rsidRPr="00A96E74">
              <w:rPr>
                <w:rFonts w:asciiTheme="minorHAnsi" w:hAnsiTheme="minorHAnsi" w:cstheme="minorHAnsi"/>
                <w:sz w:val="20"/>
                <w:szCs w:val="19"/>
              </w:rPr>
              <w:t xml:space="preserve"> ἐνέσομαι] : (+ dat.) être dans, y avoir dans ; être parmi ; être dans l'intervalle ; être possible à, être au pouvoir de  (dat.)  ; impersonnel  </w:t>
            </w:r>
            <w:r w:rsidRPr="00A96E74">
              <w:rPr>
                <w:rFonts w:asciiTheme="minorHAnsi" w:hAnsiTheme="minorHAnsi" w:cstheme="minorHAnsi"/>
                <w:b/>
                <w:sz w:val="20"/>
                <w:szCs w:val="19"/>
              </w:rPr>
              <w:t xml:space="preserve"> ἔνεστι (ἔνι = ἔνεστι) : </w:t>
            </w:r>
            <w:r w:rsidRPr="00A96E74">
              <w:rPr>
                <w:rFonts w:asciiTheme="minorHAnsi" w:hAnsiTheme="minorHAnsi" w:cstheme="minorHAnsi"/>
                <w:sz w:val="20"/>
                <w:szCs w:val="19"/>
              </w:rPr>
              <w:t xml:space="preserve">il est possible. </w:t>
            </w:r>
            <w:r w:rsidRPr="00A96E74">
              <w:rPr>
                <w:rFonts w:asciiTheme="minorHAnsi" w:hAnsiTheme="minorHAnsi" w:cstheme="minorHAnsi"/>
                <w:b/>
                <w:sz w:val="20"/>
                <w:szCs w:val="19"/>
              </w:rPr>
              <w:t xml:space="preserve"> </w:t>
            </w:r>
          </w:p>
          <w:p w14:paraId="360DFA2E" w14:textId="1D0A7B29" w:rsidR="00196CD9" w:rsidRPr="00A96E74" w:rsidRDefault="00196CD9" w:rsidP="00196CD9">
            <w:pPr>
              <w:pStyle w:val="Sansinterligne"/>
              <w:rPr>
                <w:rFonts w:asciiTheme="minorHAnsi" w:hAnsiTheme="minorHAnsi" w:cstheme="minorHAnsi"/>
                <w:b/>
                <w:sz w:val="20"/>
                <w:szCs w:val="19"/>
              </w:rPr>
            </w:pPr>
            <w:r w:rsidRPr="00A96E74">
              <w:rPr>
                <w:rFonts w:asciiTheme="minorHAnsi" w:hAnsiTheme="minorHAnsi" w:cstheme="minorHAnsi"/>
                <w:b/>
                <w:color w:val="C00000"/>
                <w:sz w:val="20"/>
                <w:szCs w:val="19"/>
              </w:rPr>
              <w:t>Ἥ</w:t>
            </w:r>
            <w:r w:rsidRPr="00A96E74">
              <w:rPr>
                <w:rFonts w:asciiTheme="minorHAnsi" w:hAnsiTheme="minorHAnsi" w:cstheme="minorHAnsi"/>
                <w:b/>
                <w:sz w:val="20"/>
                <w:szCs w:val="19"/>
              </w:rPr>
              <w:t>κω</w:t>
            </w:r>
            <w:r w:rsidRPr="00A96E74">
              <w:rPr>
                <w:rFonts w:asciiTheme="minorHAnsi" w:hAnsiTheme="minorHAnsi" w:cstheme="minorHAnsi"/>
                <w:sz w:val="20"/>
                <w:szCs w:val="19"/>
              </w:rPr>
              <w:t xml:space="preserve"> </w:t>
            </w:r>
            <w:proofErr w:type="gramStart"/>
            <w:r w:rsidRPr="00A96E74">
              <w:rPr>
                <w:rFonts w:asciiTheme="minorHAnsi" w:hAnsiTheme="minorHAnsi" w:cstheme="minorHAnsi"/>
                <w:b/>
                <w:sz w:val="20"/>
                <w:szCs w:val="19"/>
              </w:rPr>
              <w:t>—[</w:t>
            </w:r>
            <w:proofErr w:type="gramEnd"/>
            <w:r w:rsidRPr="00A96E74">
              <w:rPr>
                <w:rFonts w:asciiTheme="minorHAnsi" w:hAnsiTheme="minorHAnsi" w:cstheme="minorHAnsi"/>
                <w:i/>
                <w:sz w:val="20"/>
                <w:szCs w:val="19"/>
              </w:rPr>
              <w:t>impft</w:t>
            </w:r>
            <w:r w:rsidRPr="00A96E74">
              <w:rPr>
                <w:rFonts w:asciiTheme="minorHAnsi" w:hAnsiTheme="minorHAnsi" w:cstheme="minorHAnsi"/>
                <w:sz w:val="20"/>
                <w:szCs w:val="19"/>
              </w:rPr>
              <w:t xml:space="preserve"> : </w:t>
            </w:r>
            <w:r w:rsidRPr="00A96E74">
              <w:rPr>
                <w:rFonts w:asciiTheme="minorHAnsi" w:hAnsiTheme="minorHAnsi" w:cstheme="minorHAnsi"/>
                <w:b/>
                <w:sz w:val="20"/>
                <w:szCs w:val="19"/>
              </w:rPr>
              <w:t>ἧκον</w:t>
            </w:r>
            <w:r w:rsidRPr="00A96E74">
              <w:rPr>
                <w:rFonts w:asciiTheme="minorHAnsi" w:hAnsiTheme="minorHAnsi" w:cstheme="minorHAnsi"/>
                <w:sz w:val="20"/>
                <w:szCs w:val="19"/>
              </w:rPr>
              <w:t xml:space="preserve">; </w:t>
            </w:r>
            <w:r w:rsidRPr="00A96E74">
              <w:rPr>
                <w:rFonts w:asciiTheme="minorHAnsi" w:hAnsiTheme="minorHAnsi" w:cstheme="minorHAnsi"/>
                <w:i/>
                <w:sz w:val="20"/>
                <w:szCs w:val="19"/>
              </w:rPr>
              <w:t>fut</w:t>
            </w:r>
            <w:r w:rsidRPr="00A96E74">
              <w:rPr>
                <w:rFonts w:asciiTheme="minorHAnsi" w:hAnsiTheme="minorHAnsi" w:cstheme="minorHAnsi"/>
                <w:sz w:val="20"/>
                <w:szCs w:val="19"/>
              </w:rPr>
              <w:t xml:space="preserve"> : </w:t>
            </w:r>
            <w:r w:rsidRPr="00A96E74">
              <w:rPr>
                <w:rFonts w:asciiTheme="minorHAnsi" w:hAnsiTheme="minorHAnsi" w:cstheme="minorHAnsi"/>
                <w:b/>
                <w:sz w:val="20"/>
                <w:szCs w:val="19"/>
              </w:rPr>
              <w:t>ἥξω</w:t>
            </w:r>
            <w:r w:rsidRPr="00A96E74">
              <w:rPr>
                <w:rFonts w:asciiTheme="minorHAnsi" w:hAnsiTheme="minorHAnsi" w:cstheme="minorHAnsi"/>
                <w:sz w:val="20"/>
                <w:szCs w:val="19"/>
              </w:rPr>
              <w:t xml:space="preserve">, </w:t>
            </w:r>
            <w:r w:rsidRPr="00A96E74">
              <w:rPr>
                <w:rFonts w:asciiTheme="minorHAnsi" w:hAnsiTheme="minorHAnsi" w:cstheme="minorHAnsi"/>
                <w:i/>
                <w:sz w:val="20"/>
                <w:szCs w:val="19"/>
              </w:rPr>
              <w:t>aor-1</w:t>
            </w:r>
            <w:r w:rsidRPr="00A96E74">
              <w:rPr>
                <w:rFonts w:asciiTheme="minorHAnsi" w:hAnsiTheme="minorHAnsi" w:cstheme="minorHAnsi"/>
                <w:sz w:val="20"/>
                <w:szCs w:val="19"/>
              </w:rPr>
              <w:t xml:space="preserve">.  ἧξα, </w:t>
            </w:r>
            <w:r w:rsidRPr="00A96E74">
              <w:rPr>
                <w:rFonts w:asciiTheme="minorHAnsi" w:hAnsiTheme="minorHAnsi" w:cstheme="minorHAnsi"/>
                <w:i/>
                <w:sz w:val="20"/>
                <w:szCs w:val="19"/>
              </w:rPr>
              <w:t>pft</w:t>
            </w:r>
            <w:r w:rsidRPr="00A96E74">
              <w:rPr>
                <w:rFonts w:asciiTheme="minorHAnsi" w:hAnsiTheme="minorHAnsi" w:cstheme="minorHAnsi"/>
                <w:sz w:val="20"/>
                <w:szCs w:val="19"/>
              </w:rPr>
              <w:t xml:space="preserve"> : ἧκα;  </w:t>
            </w:r>
            <w:r w:rsidRPr="00A96E74">
              <w:rPr>
                <w:rFonts w:asciiTheme="minorHAnsi" w:hAnsiTheme="minorHAnsi" w:cstheme="minorHAnsi"/>
                <w:i/>
                <w:sz w:val="20"/>
                <w:szCs w:val="19"/>
              </w:rPr>
              <w:t>p-pft </w:t>
            </w:r>
            <w:r w:rsidRPr="00A96E74">
              <w:rPr>
                <w:rFonts w:asciiTheme="minorHAnsi" w:hAnsiTheme="minorHAnsi" w:cstheme="minorHAnsi"/>
                <w:sz w:val="20"/>
                <w:szCs w:val="19"/>
              </w:rPr>
              <w:t>: ἥκειν</w:t>
            </w:r>
            <w:proofErr w:type="gramStart"/>
            <w:r w:rsidRPr="00A96E74">
              <w:rPr>
                <w:rFonts w:asciiTheme="minorHAnsi" w:hAnsiTheme="minorHAnsi" w:cstheme="minorHAnsi"/>
                <w:sz w:val="20"/>
                <w:szCs w:val="19"/>
              </w:rPr>
              <w:t xml:space="preserve">) </w:t>
            </w:r>
            <w:r w:rsidRPr="00A96E74">
              <w:rPr>
                <w:rFonts w:asciiTheme="minorHAnsi" w:hAnsiTheme="minorHAnsi" w:cstheme="minorHAnsi"/>
                <w:b/>
                <w:sz w:val="20"/>
                <w:szCs w:val="19"/>
              </w:rPr>
              <w:t xml:space="preserve"> ]—</w:t>
            </w:r>
            <w:proofErr w:type="gramEnd"/>
            <w:r w:rsidRPr="00A96E74">
              <w:rPr>
                <w:rFonts w:asciiTheme="minorHAnsi" w:hAnsiTheme="minorHAnsi" w:cstheme="minorHAnsi"/>
                <w:b/>
                <w:sz w:val="20"/>
                <w:szCs w:val="19"/>
              </w:rPr>
              <w:t xml:space="preserve">: </w:t>
            </w:r>
            <w:r w:rsidRPr="00A96E74">
              <w:rPr>
                <w:rFonts w:asciiTheme="minorHAnsi" w:hAnsiTheme="minorHAnsi" w:cstheme="minorHAnsi"/>
                <w:sz w:val="20"/>
                <w:szCs w:val="19"/>
              </w:rPr>
              <w:t xml:space="preserve">être arrivé, arriver, être venu, être là ; survenir ; en arriver à. </w:t>
            </w:r>
            <w:r w:rsidR="007336D3" w:rsidRPr="00A96E74">
              <w:rPr>
                <w:rFonts w:asciiTheme="minorHAnsi" w:hAnsiTheme="minorHAnsi" w:cstheme="minorHAnsi"/>
                <w:sz w:val="20"/>
                <w:szCs w:val="19"/>
              </w:rPr>
              <w:t xml:space="preserve"> (</w:t>
            </w:r>
            <w:r w:rsidR="007336D3" w:rsidRPr="00A96E74">
              <w:rPr>
                <w:rStyle w:val="greek"/>
                <w:rFonts w:asciiTheme="minorHAnsi" w:hAnsiTheme="minorHAnsi" w:cstheme="minorHAnsi"/>
                <w:sz w:val="20"/>
                <w:szCs w:val="19"/>
              </w:rPr>
              <w:t>ἥκει</w:t>
            </w:r>
            <w:r w:rsidR="007336D3" w:rsidRPr="00A96E74">
              <w:rPr>
                <w:rFonts w:asciiTheme="minorHAnsi" w:hAnsiTheme="minorHAnsi" w:cstheme="minorHAnsi"/>
                <w:sz w:val="20"/>
                <w:szCs w:val="19"/>
              </w:rPr>
              <w:t xml:space="preserve"> &lt;</w:t>
            </w:r>
            <w:r w:rsidR="006F6330" w:rsidRPr="00A96E74">
              <w:rPr>
                <w:rFonts w:asciiTheme="minorHAnsi" w:hAnsiTheme="minorHAnsi" w:cstheme="minorHAnsi"/>
                <w:sz w:val="20"/>
                <w:szCs w:val="19"/>
                <w:lang w:val="el-GR"/>
              </w:rPr>
              <w:t>τὰ</w:t>
            </w:r>
            <w:r w:rsidR="006F6330" w:rsidRPr="00A96E74">
              <w:rPr>
                <w:rFonts w:asciiTheme="minorHAnsi" w:hAnsiTheme="minorHAnsi" w:cstheme="minorHAnsi"/>
                <w:sz w:val="20"/>
                <w:szCs w:val="19"/>
              </w:rPr>
              <w:t xml:space="preserve"> </w:t>
            </w:r>
            <w:r w:rsidR="006F6330" w:rsidRPr="00A96E74">
              <w:rPr>
                <w:rFonts w:asciiTheme="minorHAnsi" w:hAnsiTheme="minorHAnsi" w:cstheme="minorHAnsi"/>
                <w:sz w:val="20"/>
                <w:szCs w:val="19"/>
                <w:lang w:val="el-GR"/>
              </w:rPr>
              <w:t>πράγματα</w:t>
            </w:r>
            <w:r w:rsidR="006F6330" w:rsidRPr="00A96E74">
              <w:rPr>
                <w:rStyle w:val="greek"/>
                <w:rFonts w:asciiTheme="minorHAnsi" w:hAnsiTheme="minorHAnsi" w:cstheme="minorHAnsi"/>
                <w:sz w:val="20"/>
                <w:szCs w:val="19"/>
              </w:rPr>
              <w:t xml:space="preserve"> </w:t>
            </w:r>
            <w:r w:rsidR="007336D3" w:rsidRPr="00A96E74">
              <w:rPr>
                <w:rStyle w:val="greek"/>
                <w:rFonts w:asciiTheme="minorHAnsi" w:hAnsiTheme="minorHAnsi" w:cstheme="minorHAnsi"/>
                <w:sz w:val="20"/>
                <w:szCs w:val="19"/>
              </w:rPr>
              <w:t>&gt;)</w:t>
            </w:r>
            <w:r w:rsidR="007336D3" w:rsidRPr="00A96E74">
              <w:rPr>
                <w:rFonts w:asciiTheme="minorHAnsi" w:hAnsiTheme="minorHAnsi" w:cstheme="minorHAnsi"/>
                <w:sz w:val="20"/>
                <w:szCs w:val="19"/>
              </w:rPr>
              <w:t>.</w:t>
            </w:r>
          </w:p>
          <w:p w14:paraId="5143750E" w14:textId="36239FA6" w:rsidR="00196CD9" w:rsidRPr="00A96E74" w:rsidRDefault="00196CD9" w:rsidP="00196CD9">
            <w:pPr>
              <w:pStyle w:val="Sansinterligne"/>
              <w:rPr>
                <w:rFonts w:asciiTheme="minorHAnsi" w:hAnsiTheme="minorHAnsi" w:cstheme="minorHAnsi"/>
                <w:sz w:val="20"/>
                <w:szCs w:val="19"/>
              </w:rPr>
            </w:pPr>
            <w:r w:rsidRPr="00A96E74">
              <w:rPr>
                <w:rFonts w:asciiTheme="minorHAnsi" w:hAnsiTheme="minorHAnsi" w:cstheme="minorHAnsi"/>
                <w:b/>
                <w:color w:val="C00000"/>
                <w:sz w:val="20"/>
                <w:szCs w:val="19"/>
              </w:rPr>
              <w:t>Ἀ</w:t>
            </w:r>
            <w:r w:rsidRPr="00A96E74">
              <w:rPr>
                <w:rFonts w:asciiTheme="minorHAnsi" w:hAnsiTheme="minorHAnsi" w:cstheme="minorHAnsi"/>
                <w:b/>
                <w:bCs/>
                <w:sz w:val="20"/>
                <w:szCs w:val="19"/>
              </w:rPr>
              <w:t>κμή,</w:t>
            </w:r>
            <w:r w:rsidRPr="00A96E74">
              <w:rPr>
                <w:rFonts w:asciiTheme="minorHAnsi" w:hAnsiTheme="minorHAnsi" w:cstheme="minorHAnsi"/>
                <w:b/>
                <w:sz w:val="20"/>
                <w:szCs w:val="19"/>
              </w:rPr>
              <w:t xml:space="preserve"> ῆς (ἡ) : </w:t>
            </w:r>
            <w:r w:rsidRPr="00A96E74">
              <w:rPr>
                <w:rFonts w:asciiTheme="minorHAnsi" w:hAnsiTheme="minorHAnsi" w:cstheme="minorHAnsi"/>
                <w:sz w:val="20"/>
                <w:szCs w:val="19"/>
              </w:rPr>
              <w:t xml:space="preserve">partie aiguë d’un objet : pointe, tranchant ;  le plus haut point (de force, de puissance, de vigueur </w:t>
            </w:r>
            <w:r w:rsidRPr="00A96E74">
              <w:rPr>
                <w:rFonts w:asciiTheme="minorHAnsi" w:hAnsiTheme="minorHAnsi" w:cstheme="minorHAnsi"/>
                <w:i/>
                <w:iCs/>
                <w:sz w:val="20"/>
                <w:szCs w:val="19"/>
              </w:rPr>
              <w:t>etc.</w:t>
            </w:r>
            <w:r w:rsidRPr="00A96E74">
              <w:rPr>
                <w:rFonts w:asciiTheme="minorHAnsi" w:hAnsiTheme="minorHAnsi" w:cstheme="minorHAnsi"/>
                <w:sz w:val="20"/>
                <w:szCs w:val="19"/>
              </w:rPr>
              <w:t xml:space="preserve">) ; </w:t>
            </w:r>
          </w:p>
          <w:p w14:paraId="23EE695D" w14:textId="77777777" w:rsidR="00196CD9" w:rsidRPr="00A96E74" w:rsidRDefault="00196CD9" w:rsidP="00196CD9">
            <w:pPr>
              <w:pStyle w:val="Sansinterligne"/>
              <w:rPr>
                <w:rFonts w:asciiTheme="minorHAnsi" w:hAnsiTheme="minorHAnsi" w:cstheme="minorHAnsi"/>
                <w:color w:val="0033FF"/>
                <w:sz w:val="20"/>
                <w:szCs w:val="19"/>
                <w:lang w:eastAsia="fr-FR"/>
              </w:rPr>
            </w:pPr>
            <w:r w:rsidRPr="00A96E74">
              <w:rPr>
                <w:rFonts w:asciiTheme="minorHAnsi" w:hAnsiTheme="minorHAnsi" w:cstheme="minorHAnsi"/>
                <w:sz w:val="20"/>
                <w:szCs w:val="19"/>
              </w:rPr>
              <w:t xml:space="preserve">le moment où la chose est à point, le moment opportun. </w:t>
            </w:r>
          </w:p>
          <w:p w14:paraId="0C4CCF02" w14:textId="0D36FF19" w:rsidR="00196CD9" w:rsidRPr="00A96E74" w:rsidRDefault="00196CD9" w:rsidP="00196CD9">
            <w:pPr>
              <w:rPr>
                <w:rFonts w:cstheme="minorHAnsi"/>
                <w:b/>
                <w:sz w:val="20"/>
                <w:szCs w:val="19"/>
              </w:rPr>
            </w:pPr>
            <w:r w:rsidRPr="00A96E74">
              <w:rPr>
                <w:rFonts w:cstheme="minorHAnsi"/>
                <w:b/>
                <w:color w:val="C00000"/>
                <w:sz w:val="20"/>
                <w:szCs w:val="19"/>
              </w:rPr>
              <w:t>Ἐ</w:t>
            </w:r>
            <w:r w:rsidRPr="00A96E74">
              <w:rPr>
                <w:rFonts w:cstheme="minorHAnsi"/>
                <w:b/>
                <w:sz w:val="20"/>
                <w:szCs w:val="19"/>
              </w:rPr>
              <w:t>γχωρέω :</w:t>
            </w:r>
            <w:r w:rsidR="007336D3" w:rsidRPr="00A96E74">
              <w:rPr>
                <w:rFonts w:cstheme="minorHAnsi"/>
                <w:sz w:val="20"/>
                <w:szCs w:val="19"/>
              </w:rPr>
              <w:t xml:space="preserve"> </w:t>
            </w:r>
            <w:r w:rsidRPr="00A96E74">
              <w:rPr>
                <w:rFonts w:cstheme="minorHAnsi"/>
                <w:sz w:val="20"/>
                <w:szCs w:val="19"/>
              </w:rPr>
              <w:t>se prêter à, permettre de ; (</w:t>
            </w:r>
            <w:r w:rsidRPr="00A96E74">
              <w:rPr>
                <w:rFonts w:cstheme="minorHAnsi"/>
                <w:i/>
                <w:sz w:val="20"/>
                <w:szCs w:val="19"/>
              </w:rPr>
              <w:t>impers</w:t>
            </w:r>
            <w:r w:rsidRPr="00A96E74">
              <w:rPr>
                <w:rFonts w:cstheme="minorHAnsi"/>
                <w:sz w:val="20"/>
                <w:szCs w:val="19"/>
              </w:rPr>
              <w:t xml:space="preserve">.) il est possible, il est permis </w:t>
            </w:r>
            <w:r w:rsidR="00C821DC" w:rsidRPr="00A96E74">
              <w:rPr>
                <w:rFonts w:cstheme="minorHAnsi"/>
                <w:i/>
                <w:sz w:val="20"/>
                <w:szCs w:val="19"/>
              </w:rPr>
              <w:t xml:space="preserve">(Il y a place pour). </w:t>
            </w:r>
          </w:p>
          <w:p w14:paraId="21117114" w14:textId="77777777" w:rsidR="00826CA4" w:rsidRPr="00A96E74" w:rsidRDefault="00826CA4" w:rsidP="00705B93">
            <w:pPr>
              <w:rPr>
                <w:rFonts w:cstheme="minorHAnsi"/>
                <w:b/>
                <w:color w:val="C00000"/>
                <w:sz w:val="20"/>
                <w:szCs w:val="19"/>
              </w:rPr>
            </w:pPr>
          </w:p>
        </w:tc>
        <w:tc>
          <w:tcPr>
            <w:tcW w:w="1942" w:type="pct"/>
          </w:tcPr>
          <w:p w14:paraId="083ABA29" w14:textId="77777777" w:rsidR="00826CA4" w:rsidRPr="00A96E74" w:rsidRDefault="002847DA" w:rsidP="002847DA">
            <w:pPr>
              <w:rPr>
                <w:rFonts w:cstheme="minorHAnsi"/>
                <w:sz w:val="20"/>
                <w:szCs w:val="20"/>
                <w:lang w:eastAsia="fr-FR"/>
              </w:rPr>
            </w:pPr>
            <w:r w:rsidRPr="00A96E74">
              <w:rPr>
                <w:rFonts w:cstheme="minorHAnsi"/>
                <w:b/>
                <w:bCs/>
                <w:iCs/>
                <w:color w:val="C00000"/>
                <w:sz w:val="20"/>
                <w:szCs w:val="20"/>
              </w:rPr>
              <w:t>D</w:t>
            </w:r>
            <w:r w:rsidRPr="00A96E74">
              <w:rPr>
                <w:rFonts w:cstheme="minorHAnsi"/>
                <w:b/>
                <w:bCs/>
                <w:iCs/>
                <w:sz w:val="20"/>
                <w:szCs w:val="20"/>
              </w:rPr>
              <w:t>ecernitis</w:t>
            </w:r>
            <w:r w:rsidRPr="00A96E74">
              <w:rPr>
                <w:rFonts w:cstheme="minorHAnsi"/>
                <w:bCs/>
                <w:iCs/>
                <w:sz w:val="20"/>
                <w:szCs w:val="20"/>
              </w:rPr>
              <w:t xml:space="preserve">  traduit </w:t>
            </w:r>
            <w:r w:rsidRPr="00A96E74">
              <w:rPr>
                <w:rFonts w:cstheme="minorHAnsi"/>
                <w:b/>
                <w:sz w:val="20"/>
                <w:szCs w:val="20"/>
                <w:lang w:eastAsia="fr-FR"/>
              </w:rPr>
              <w:t>ψηφίζεσθε</w:t>
            </w:r>
            <w:r w:rsidRPr="00A96E74">
              <w:rPr>
                <w:rFonts w:cstheme="minorHAnsi"/>
                <w:sz w:val="20"/>
                <w:szCs w:val="20"/>
                <w:lang w:eastAsia="fr-FR"/>
              </w:rPr>
              <w:t>.</w:t>
            </w:r>
          </w:p>
          <w:p w14:paraId="53C2B6BA" w14:textId="77777777" w:rsidR="00672BC6" w:rsidRPr="00A96E74" w:rsidRDefault="0097767B" w:rsidP="0097767B">
            <w:pPr>
              <w:rPr>
                <w:rFonts w:cstheme="minorHAnsi"/>
                <w:sz w:val="20"/>
                <w:szCs w:val="20"/>
                <w:lang w:eastAsia="fr-FR"/>
              </w:rPr>
            </w:pPr>
            <w:r w:rsidRPr="00A96E74">
              <w:rPr>
                <w:rFonts w:cstheme="minorHAnsi"/>
                <w:b/>
                <w:color w:val="C00000"/>
                <w:sz w:val="20"/>
                <w:szCs w:val="20"/>
                <w:lang w:eastAsia="fr-FR"/>
              </w:rPr>
              <w:t>U</w:t>
            </w:r>
            <w:r w:rsidRPr="00A96E74">
              <w:rPr>
                <w:rFonts w:cstheme="minorHAnsi"/>
                <w:b/>
                <w:sz w:val="20"/>
                <w:szCs w:val="20"/>
                <w:lang w:eastAsia="fr-FR"/>
              </w:rPr>
              <w:t>spiam</w:t>
            </w:r>
            <w:r w:rsidRPr="00A96E74">
              <w:rPr>
                <w:rFonts w:cstheme="minorHAnsi"/>
                <w:sz w:val="20"/>
                <w:szCs w:val="20"/>
                <w:lang w:eastAsia="fr-FR"/>
              </w:rPr>
              <w:t xml:space="preserve">  qq part. </w:t>
            </w:r>
            <w:r w:rsidRPr="00A96E74">
              <w:rPr>
                <w:rFonts w:cstheme="minorHAnsi"/>
                <w:b/>
                <w:color w:val="C00000"/>
                <w:sz w:val="20"/>
                <w:szCs w:val="20"/>
                <w:lang w:eastAsia="fr-FR"/>
              </w:rPr>
              <w:t>A</w:t>
            </w:r>
            <w:r w:rsidRPr="00A96E74">
              <w:rPr>
                <w:rFonts w:cstheme="minorHAnsi"/>
                <w:b/>
                <w:sz w:val="20"/>
                <w:szCs w:val="20"/>
                <w:lang w:eastAsia="fr-FR"/>
              </w:rPr>
              <w:t>libi uspiam</w:t>
            </w:r>
            <w:r w:rsidRPr="00A96E74">
              <w:rPr>
                <w:rFonts w:cstheme="minorHAnsi"/>
                <w:sz w:val="20"/>
                <w:szCs w:val="20"/>
                <w:lang w:eastAsia="fr-FR"/>
              </w:rPr>
              <w:t xml:space="preserve"> : qq part ailleurs. </w:t>
            </w:r>
          </w:p>
          <w:p w14:paraId="53D5FAB8" w14:textId="77777777" w:rsidR="001C6260" w:rsidRPr="00A96E74" w:rsidRDefault="001C6260" w:rsidP="0097767B">
            <w:pPr>
              <w:rPr>
                <w:rFonts w:cstheme="minorHAnsi"/>
                <w:sz w:val="20"/>
                <w:szCs w:val="20"/>
                <w:lang w:eastAsia="fr-FR"/>
              </w:rPr>
            </w:pPr>
          </w:p>
          <w:p w14:paraId="6FFC2FC4" w14:textId="77777777" w:rsidR="001C6260" w:rsidRPr="00A96E74" w:rsidRDefault="001C6260" w:rsidP="008A4C1B">
            <w:pPr>
              <w:rPr>
                <w:rFonts w:cstheme="minorHAnsi"/>
                <w:bCs/>
                <w:i/>
                <w:iCs/>
                <w:sz w:val="20"/>
                <w:szCs w:val="20"/>
              </w:rPr>
            </w:pPr>
            <w:r w:rsidRPr="00A96E74">
              <w:rPr>
                <w:rFonts w:cstheme="minorHAnsi"/>
                <w:b/>
                <w:bCs/>
                <w:caps/>
                <w:color w:val="C00000"/>
                <w:sz w:val="20"/>
                <w:szCs w:val="20"/>
              </w:rPr>
              <w:t>a</w:t>
            </w:r>
            <w:r w:rsidRPr="00A96E74">
              <w:rPr>
                <w:rFonts w:cstheme="minorHAnsi"/>
                <w:b/>
                <w:bCs/>
                <w:sz w:val="20"/>
                <w:szCs w:val="20"/>
              </w:rPr>
              <w:t xml:space="preserve">dsector </w:t>
            </w:r>
            <w:r w:rsidRPr="00A96E74">
              <w:rPr>
                <w:rFonts w:cstheme="minorHAnsi"/>
                <w:bCs/>
                <w:sz w:val="20"/>
                <w:szCs w:val="20"/>
              </w:rPr>
              <w:t>(assector), āri, sectātus sum : - tr. - suivre partout</w:t>
            </w:r>
            <w:r w:rsidR="008A4C1B" w:rsidRPr="00A96E74">
              <w:rPr>
                <w:rFonts w:cstheme="minorHAnsi"/>
                <w:bCs/>
                <w:sz w:val="20"/>
                <w:szCs w:val="20"/>
              </w:rPr>
              <w:t xml:space="preserve"> </w:t>
            </w:r>
            <w:r w:rsidRPr="00A96E74">
              <w:rPr>
                <w:rFonts w:cstheme="minorHAnsi"/>
                <w:bCs/>
                <w:sz w:val="20"/>
                <w:szCs w:val="20"/>
              </w:rPr>
              <w:t>(continuellement)</w:t>
            </w:r>
            <w:r w:rsidR="008A4C1B" w:rsidRPr="00A96E74">
              <w:rPr>
                <w:rFonts w:cstheme="minorHAnsi"/>
                <w:bCs/>
                <w:sz w:val="20"/>
                <w:szCs w:val="20"/>
              </w:rPr>
              <w:t> ;</w:t>
            </w:r>
            <w:r w:rsidRPr="00A96E74">
              <w:rPr>
                <w:rFonts w:cstheme="minorHAnsi"/>
                <w:bCs/>
                <w:sz w:val="20"/>
                <w:szCs w:val="20"/>
              </w:rPr>
              <w:t xml:space="preserve"> faire cortège [aliquem, à qqn]</w:t>
            </w:r>
            <w:r w:rsidR="008A4C1B" w:rsidRPr="00A96E74">
              <w:rPr>
                <w:rFonts w:cstheme="minorHAnsi"/>
                <w:bCs/>
                <w:sz w:val="20"/>
                <w:szCs w:val="20"/>
              </w:rPr>
              <w:t xml:space="preserve"> ; </w:t>
            </w:r>
            <w:r w:rsidRPr="00A96E74">
              <w:rPr>
                <w:rFonts w:cstheme="minorHAnsi"/>
                <w:bCs/>
                <w:i/>
                <w:iCs/>
                <w:sz w:val="20"/>
                <w:szCs w:val="20"/>
              </w:rPr>
              <w:t>.</w:t>
            </w:r>
            <w:r w:rsidRPr="00A96E74">
              <w:rPr>
                <w:rFonts w:cstheme="minorHAnsi"/>
                <w:bCs/>
                <w:sz w:val="20"/>
                <w:szCs w:val="20"/>
              </w:rPr>
              <w:t>poursuivre de ses assiduités [une femme]</w:t>
            </w:r>
            <w:r w:rsidRPr="00A96E74">
              <w:rPr>
                <w:rFonts w:cstheme="minorHAnsi"/>
                <w:bCs/>
                <w:i/>
                <w:iCs/>
                <w:sz w:val="20"/>
                <w:szCs w:val="20"/>
              </w:rPr>
              <w:t xml:space="preserve">. </w:t>
            </w:r>
          </w:p>
          <w:p w14:paraId="6D9A4E68" w14:textId="6F2E7E07" w:rsidR="00CD113D" w:rsidRPr="00A96E74" w:rsidRDefault="00CD113D" w:rsidP="00CD113D">
            <w:pPr>
              <w:pStyle w:val="Sansinterligne"/>
              <w:rPr>
                <w:rFonts w:asciiTheme="minorHAnsi" w:hAnsiTheme="minorHAnsi" w:cstheme="minorHAnsi"/>
                <w:sz w:val="20"/>
                <w:szCs w:val="20"/>
              </w:rPr>
            </w:pPr>
            <w:r w:rsidRPr="00A96E74">
              <w:rPr>
                <w:rFonts w:asciiTheme="minorHAnsi" w:eastAsia="Times New Roman" w:hAnsiTheme="minorHAnsi" w:cstheme="minorHAnsi"/>
                <w:b/>
                <w:caps/>
                <w:color w:val="C00000"/>
                <w:sz w:val="20"/>
                <w:szCs w:val="20"/>
                <w:lang w:eastAsia="fr-FR"/>
              </w:rPr>
              <w:t>s</w:t>
            </w:r>
            <w:r w:rsidRPr="00A96E74">
              <w:rPr>
                <w:rFonts w:asciiTheme="minorHAnsi" w:eastAsia="Times New Roman" w:hAnsiTheme="minorHAnsi" w:cstheme="minorHAnsi"/>
                <w:b/>
                <w:sz w:val="20"/>
                <w:szCs w:val="20"/>
                <w:lang w:eastAsia="fr-FR"/>
              </w:rPr>
              <w:t>ursum et deorsum :</w:t>
            </w:r>
            <w:r w:rsidRPr="00A96E74">
              <w:rPr>
                <w:rFonts w:asciiTheme="minorHAnsi" w:eastAsia="Times New Roman" w:hAnsiTheme="minorHAnsi" w:cstheme="minorHAnsi"/>
                <w:sz w:val="20"/>
                <w:szCs w:val="20"/>
                <w:lang w:eastAsia="fr-FR"/>
              </w:rPr>
              <w:t xml:space="preserve"> </w:t>
            </w:r>
            <w:r w:rsidRPr="00A96E74">
              <w:rPr>
                <w:rFonts w:asciiTheme="minorHAnsi" w:hAnsiTheme="minorHAnsi" w:cstheme="minorHAnsi"/>
                <w:b/>
                <w:sz w:val="20"/>
                <w:szCs w:val="20"/>
                <w:lang w:val="el-GR"/>
              </w:rPr>
              <w:t>Ἄ</w:t>
            </w:r>
            <w:r w:rsidRPr="00A96E74">
              <w:rPr>
                <w:rFonts w:asciiTheme="minorHAnsi" w:hAnsiTheme="minorHAnsi" w:cstheme="minorHAnsi"/>
                <w:b/>
                <w:sz w:val="20"/>
                <w:szCs w:val="20"/>
              </w:rPr>
              <w:t>νω (</w:t>
            </w:r>
            <w:r w:rsidRPr="00A96E74">
              <w:rPr>
                <w:rFonts w:asciiTheme="minorHAnsi" w:hAnsiTheme="minorHAnsi" w:cstheme="minorHAnsi"/>
                <w:b/>
                <w:sz w:val="20"/>
                <w:szCs w:val="20"/>
                <w:lang w:val="el-GR"/>
              </w:rPr>
              <w:t>καὶ</w:t>
            </w:r>
            <w:r w:rsidRPr="00A96E74">
              <w:rPr>
                <w:rFonts w:asciiTheme="minorHAnsi" w:hAnsiTheme="minorHAnsi" w:cstheme="minorHAnsi"/>
                <w:b/>
                <w:sz w:val="20"/>
                <w:szCs w:val="20"/>
              </w:rPr>
              <w:t>) κάτω :</w:t>
            </w:r>
            <w:r w:rsidRPr="00A96E74">
              <w:rPr>
                <w:rFonts w:asciiTheme="minorHAnsi" w:hAnsiTheme="minorHAnsi" w:cstheme="minorHAnsi"/>
                <w:sz w:val="20"/>
                <w:szCs w:val="20"/>
              </w:rPr>
              <w:t xml:space="preserve"> de bas en haut et de haut en bas, en tout sens.</w:t>
            </w:r>
          </w:p>
          <w:p w14:paraId="0E9CDC9E" w14:textId="77777777" w:rsidR="00CD113D" w:rsidRPr="00A96E74" w:rsidRDefault="00CD113D" w:rsidP="008A4C1B">
            <w:pPr>
              <w:rPr>
                <w:rFonts w:cstheme="minorHAnsi"/>
                <w:bCs/>
                <w:iCs/>
                <w:sz w:val="20"/>
                <w:szCs w:val="20"/>
              </w:rPr>
            </w:pPr>
          </w:p>
          <w:p w14:paraId="228C14F8" w14:textId="77777777" w:rsidR="00F930C4" w:rsidRPr="00A96E74" w:rsidRDefault="00F930C4" w:rsidP="008A4C1B">
            <w:pPr>
              <w:rPr>
                <w:rFonts w:eastAsia="Times New Roman" w:cstheme="minorHAnsi"/>
                <w:b/>
                <w:sz w:val="20"/>
                <w:szCs w:val="20"/>
                <w:lang w:eastAsia="fr-FR"/>
              </w:rPr>
            </w:pPr>
            <w:r w:rsidRPr="00A96E74">
              <w:rPr>
                <w:rFonts w:eastAsia="Times New Roman" w:cstheme="minorHAnsi"/>
                <w:b/>
                <w:color w:val="C00000"/>
                <w:sz w:val="20"/>
                <w:szCs w:val="20"/>
                <w:lang w:eastAsia="fr-FR"/>
              </w:rPr>
              <w:t>E</w:t>
            </w:r>
            <w:r w:rsidRPr="00A96E74">
              <w:rPr>
                <w:rFonts w:eastAsia="Times New Roman" w:cstheme="minorHAnsi"/>
                <w:b/>
                <w:sz w:val="20"/>
                <w:szCs w:val="20"/>
                <w:lang w:eastAsia="fr-FR"/>
              </w:rPr>
              <w:t>t eum, ut ducem milites &lt;</w:t>
            </w:r>
            <w:r w:rsidRPr="00A96E74">
              <w:rPr>
                <w:rFonts w:eastAsia="Times New Roman" w:cstheme="minorHAnsi"/>
                <w:b/>
                <w:i/>
                <w:sz w:val="20"/>
                <w:szCs w:val="20"/>
                <w:lang w:eastAsia="fr-FR"/>
              </w:rPr>
              <w:t>sequuntur</w:t>
            </w:r>
            <w:r w:rsidRPr="00A96E74">
              <w:rPr>
                <w:rFonts w:eastAsia="Times New Roman" w:cstheme="minorHAnsi"/>
                <w:b/>
                <w:sz w:val="20"/>
                <w:szCs w:val="20"/>
                <w:lang w:eastAsia="fr-FR"/>
              </w:rPr>
              <w:t>&gt;, sequimini</w:t>
            </w:r>
          </w:p>
          <w:p w14:paraId="730D3AE4" w14:textId="77777777" w:rsidR="00F930C4" w:rsidRPr="00A96E74" w:rsidRDefault="00F930C4" w:rsidP="008A4C1B">
            <w:pPr>
              <w:rPr>
                <w:rFonts w:eastAsia="Times New Roman" w:cstheme="minorHAnsi"/>
                <w:b/>
                <w:sz w:val="20"/>
                <w:szCs w:val="20"/>
                <w:lang w:eastAsia="fr-FR"/>
              </w:rPr>
            </w:pPr>
          </w:p>
          <w:p w14:paraId="5DB5B37F" w14:textId="77777777" w:rsidR="00F930C4" w:rsidRPr="00A96E74" w:rsidRDefault="00F930C4" w:rsidP="00232D02">
            <w:pPr>
              <w:rPr>
                <w:rFonts w:eastAsia="Times New Roman" w:cstheme="minorHAnsi"/>
                <w:b/>
                <w:sz w:val="20"/>
                <w:szCs w:val="20"/>
                <w:lang w:eastAsia="fr-FR"/>
              </w:rPr>
            </w:pPr>
            <w:r w:rsidRPr="00A96E74">
              <w:rPr>
                <w:rFonts w:eastAsia="Times New Roman" w:cstheme="minorHAnsi"/>
                <w:b/>
                <w:color w:val="C00000"/>
                <w:sz w:val="20"/>
                <w:szCs w:val="20"/>
                <w:lang w:eastAsia="fr-FR"/>
              </w:rPr>
              <w:t>N</w:t>
            </w:r>
            <w:r w:rsidRPr="00A96E74">
              <w:rPr>
                <w:rFonts w:eastAsia="Times New Roman" w:cstheme="minorHAnsi"/>
                <w:b/>
                <w:sz w:val="20"/>
                <w:szCs w:val="20"/>
                <w:lang w:eastAsia="fr-FR"/>
              </w:rPr>
              <w:t xml:space="preserve">eque autem ullum utile…  </w:t>
            </w:r>
            <w:r w:rsidR="00232D02" w:rsidRPr="00A96E74">
              <w:rPr>
                <w:rFonts w:eastAsia="Times New Roman" w:cstheme="minorHAnsi"/>
                <w:b/>
                <w:sz w:val="20"/>
                <w:szCs w:val="20"/>
                <w:lang w:eastAsia="fr-FR"/>
              </w:rPr>
              <w:t xml:space="preserve">(Gr. § 156). </w:t>
            </w:r>
          </w:p>
          <w:p w14:paraId="360B6BF1" w14:textId="1A11A02A" w:rsidR="00232D02" w:rsidRPr="00A96E74" w:rsidRDefault="00184453" w:rsidP="00232D02">
            <w:pPr>
              <w:rPr>
                <w:rFonts w:eastAsia="Times New Roman" w:cstheme="minorHAnsi"/>
                <w:b/>
                <w:bCs/>
                <w:iCs/>
                <w:sz w:val="20"/>
                <w:szCs w:val="20"/>
                <w:lang w:eastAsia="fr-FR"/>
              </w:rPr>
            </w:pPr>
            <w:r w:rsidRPr="00A96E74">
              <w:rPr>
                <w:rFonts w:eastAsia="Times New Roman" w:cstheme="minorHAnsi"/>
                <w:b/>
                <w:bCs/>
                <w:iCs/>
                <w:sz w:val="20"/>
                <w:szCs w:val="20"/>
                <w:lang w:eastAsia="fr-FR"/>
              </w:rPr>
              <w:t xml:space="preserve">Neque = et ne pas. En latin on ne fait pas suivre la cj. de coord.  « et »  d’un mot négatif.  On emploie nec ou  neque (et… ne… pas) suivi d’un d’un pronom, d’un  adj. ou d’un adv.  de sens positif tels que quisquam </w:t>
            </w:r>
            <w:proofErr w:type="gramStart"/>
            <w:r w:rsidRPr="00A96E74">
              <w:rPr>
                <w:rFonts w:eastAsia="Times New Roman" w:cstheme="minorHAnsi"/>
                <w:b/>
                <w:bCs/>
                <w:iCs/>
                <w:sz w:val="20"/>
                <w:szCs w:val="20"/>
                <w:lang w:eastAsia="fr-FR"/>
              </w:rPr>
              <w:t>qn.,</w:t>
            </w:r>
            <w:proofErr w:type="gramEnd"/>
            <w:r w:rsidRPr="00A96E74">
              <w:rPr>
                <w:rFonts w:eastAsia="Times New Roman" w:cstheme="minorHAnsi"/>
                <w:b/>
                <w:bCs/>
                <w:iCs/>
                <w:sz w:val="20"/>
                <w:szCs w:val="20"/>
                <w:lang w:eastAsia="fr-FR"/>
              </w:rPr>
              <w:t xml:space="preserve">  quicquam : qc., unquam : un jour ;  </w:t>
            </w:r>
            <w:r w:rsidRPr="00A96E74">
              <w:rPr>
                <w:rFonts w:ascii="Cambria Math" w:eastAsia="Times New Roman" w:hAnsi="Cambria Math" w:cs="Cambria Math"/>
                <w:b/>
                <w:bCs/>
                <w:iCs/>
                <w:sz w:val="20"/>
                <w:szCs w:val="20"/>
                <w:lang w:eastAsia="fr-FR"/>
              </w:rPr>
              <w:t>⇒</w:t>
            </w:r>
            <w:r w:rsidRPr="00A96E74">
              <w:rPr>
                <w:rFonts w:eastAsia="Times New Roman" w:cstheme="minorHAnsi"/>
                <w:b/>
                <w:bCs/>
                <w:iCs/>
                <w:sz w:val="20"/>
                <w:szCs w:val="20"/>
                <w:lang w:eastAsia="fr-FR"/>
              </w:rPr>
              <w:t xml:space="preserve"> « Neque quisquam » :   et personne … ne ;  « Neque quicquam » : et rien ne  « Neque ullus » : et aucun ne ; « Neque usquam » : et nulle part.  NB. Sine (sans) est considéré comme un mot négatif. On dira donc  Sine ullo metu  et non pas sine nullo metu. </w:t>
            </w:r>
          </w:p>
          <w:p w14:paraId="313A35AA" w14:textId="77777777" w:rsidR="00184453" w:rsidRPr="00A96E74" w:rsidRDefault="00184453" w:rsidP="00232D02">
            <w:pPr>
              <w:rPr>
                <w:rFonts w:eastAsia="Times New Roman" w:cstheme="minorHAnsi"/>
                <w:b/>
                <w:bCs/>
                <w:iCs/>
                <w:sz w:val="20"/>
                <w:szCs w:val="20"/>
                <w:lang w:eastAsia="fr-FR"/>
              </w:rPr>
            </w:pPr>
          </w:p>
          <w:p w14:paraId="22EA002A" w14:textId="37DF4C4F" w:rsidR="000252E7" w:rsidRPr="00A96E74" w:rsidRDefault="000252E7" w:rsidP="00232D02">
            <w:pPr>
              <w:rPr>
                <w:rFonts w:eastAsia="Times New Roman" w:cstheme="minorHAnsi"/>
                <w:b/>
                <w:bCs/>
                <w:iCs/>
                <w:sz w:val="20"/>
                <w:szCs w:val="20"/>
                <w:lang w:eastAsia="fr-FR"/>
              </w:rPr>
            </w:pPr>
            <w:r w:rsidRPr="00A96E74">
              <w:rPr>
                <w:rFonts w:eastAsia="Times New Roman" w:cstheme="minorHAnsi"/>
                <w:b/>
                <w:bCs/>
                <w:iCs/>
                <w:color w:val="C00000"/>
                <w:sz w:val="20"/>
                <w:szCs w:val="20"/>
                <w:lang w:eastAsia="fr-FR"/>
              </w:rPr>
              <w:t>C</w:t>
            </w:r>
            <w:r w:rsidRPr="00A96E74">
              <w:rPr>
                <w:rFonts w:eastAsia="Times New Roman" w:cstheme="minorHAnsi"/>
                <w:b/>
                <w:bCs/>
                <w:iCs/>
                <w:sz w:val="20"/>
                <w:szCs w:val="20"/>
                <w:lang w:eastAsia="fr-FR"/>
              </w:rPr>
              <w:t xml:space="preserve">onsilium inire </w:t>
            </w:r>
            <w:r w:rsidR="005E29BA" w:rsidRPr="00A96E74">
              <w:rPr>
                <w:rFonts w:eastAsia="Times New Roman" w:cstheme="minorHAnsi"/>
                <w:b/>
                <w:bCs/>
                <w:iCs/>
                <w:sz w:val="20"/>
                <w:szCs w:val="20"/>
                <w:lang w:eastAsia="fr-FR"/>
              </w:rPr>
              <w:t>(</w:t>
            </w:r>
            <w:r w:rsidRPr="00A96E74">
              <w:rPr>
                <w:rFonts w:eastAsia="Times New Roman" w:cstheme="minorHAnsi"/>
                <w:b/>
                <w:bCs/>
                <w:iCs/>
                <w:sz w:val="20"/>
                <w:szCs w:val="20"/>
                <w:lang w:eastAsia="fr-FR"/>
              </w:rPr>
              <w:t>de</w:t>
            </w:r>
            <w:r w:rsidR="005E29BA" w:rsidRPr="00A96E74">
              <w:rPr>
                <w:rFonts w:eastAsia="Times New Roman" w:cstheme="minorHAnsi"/>
                <w:b/>
                <w:bCs/>
                <w:iCs/>
                <w:sz w:val="20"/>
                <w:szCs w:val="20"/>
                <w:lang w:eastAsia="fr-FR"/>
              </w:rPr>
              <w:t xml:space="preserve"> + abl.) </w:t>
            </w:r>
            <w:r w:rsidRPr="00A96E74">
              <w:rPr>
                <w:rFonts w:eastAsia="Times New Roman" w:cstheme="minorHAnsi"/>
                <w:b/>
                <w:bCs/>
                <w:iCs/>
                <w:sz w:val="20"/>
                <w:szCs w:val="20"/>
                <w:lang w:eastAsia="fr-FR"/>
              </w:rPr>
              <w:t xml:space="preserve"> : </w:t>
            </w:r>
            <w:r w:rsidRPr="00A96E74">
              <w:rPr>
                <w:rFonts w:eastAsia="Times New Roman" w:cstheme="minorHAnsi"/>
                <w:bCs/>
                <w:iCs/>
                <w:sz w:val="20"/>
                <w:szCs w:val="20"/>
                <w:lang w:eastAsia="fr-FR"/>
              </w:rPr>
              <w:t xml:space="preserve">prendre une </w:t>
            </w:r>
            <w:r w:rsidR="005E29BA" w:rsidRPr="00A96E74">
              <w:rPr>
                <w:rFonts w:eastAsia="Times New Roman" w:cstheme="minorHAnsi"/>
                <w:bCs/>
                <w:iCs/>
                <w:sz w:val="20"/>
                <w:szCs w:val="20"/>
                <w:lang w:eastAsia="fr-FR"/>
              </w:rPr>
              <w:t>résolution (</w:t>
            </w:r>
            <w:r w:rsidRPr="00A96E74">
              <w:rPr>
                <w:rFonts w:eastAsia="Times New Roman" w:cstheme="minorHAnsi"/>
                <w:bCs/>
                <w:iCs/>
                <w:sz w:val="20"/>
                <w:szCs w:val="20"/>
                <w:lang w:eastAsia="fr-FR"/>
              </w:rPr>
              <w:t>à propos de</w:t>
            </w:r>
            <w:r w:rsidR="005E29BA" w:rsidRPr="00A96E74">
              <w:rPr>
                <w:rFonts w:eastAsia="Times New Roman" w:cstheme="minorHAnsi"/>
                <w:bCs/>
                <w:iCs/>
                <w:sz w:val="20"/>
                <w:szCs w:val="20"/>
                <w:lang w:eastAsia="fr-FR"/>
              </w:rPr>
              <w:t xml:space="preserve">). </w:t>
            </w:r>
            <w:r w:rsidRPr="00A96E74">
              <w:rPr>
                <w:rFonts w:eastAsia="Times New Roman" w:cstheme="minorHAnsi"/>
                <w:bCs/>
                <w:iCs/>
                <w:sz w:val="20"/>
                <w:szCs w:val="20"/>
                <w:lang w:eastAsia="fr-FR"/>
              </w:rPr>
              <w:t xml:space="preserve">  </w:t>
            </w:r>
          </w:p>
          <w:p w14:paraId="21297C66" w14:textId="77777777" w:rsidR="00184453" w:rsidRPr="00A96E74" w:rsidRDefault="00184453" w:rsidP="00232D02">
            <w:pPr>
              <w:rPr>
                <w:rFonts w:eastAsia="Times New Roman" w:cstheme="minorHAnsi"/>
                <w:b/>
                <w:bCs/>
                <w:iCs/>
                <w:sz w:val="20"/>
                <w:szCs w:val="20"/>
                <w:lang w:eastAsia="fr-FR"/>
              </w:rPr>
            </w:pPr>
          </w:p>
          <w:p w14:paraId="3DE84AAF" w14:textId="46D0876D" w:rsidR="005E29BA" w:rsidRPr="00A96E74" w:rsidRDefault="00480457" w:rsidP="00232D02">
            <w:pPr>
              <w:rPr>
                <w:rFonts w:eastAsia="Times New Roman" w:cstheme="minorHAnsi"/>
                <w:bCs/>
                <w:iCs/>
                <w:sz w:val="20"/>
                <w:szCs w:val="20"/>
                <w:lang w:eastAsia="fr-FR"/>
              </w:rPr>
            </w:pPr>
            <w:r w:rsidRPr="00A96E74">
              <w:rPr>
                <w:rFonts w:eastAsia="Times New Roman" w:cstheme="minorHAnsi"/>
                <w:b/>
                <w:bCs/>
                <w:iCs/>
                <w:color w:val="C00000"/>
                <w:sz w:val="20"/>
                <w:szCs w:val="20"/>
                <w:lang w:eastAsia="fr-FR"/>
              </w:rPr>
              <w:t>R</w:t>
            </w:r>
            <w:r w:rsidRPr="00A96E74">
              <w:rPr>
                <w:rFonts w:eastAsia="Times New Roman" w:cstheme="minorHAnsi"/>
                <w:b/>
                <w:bCs/>
                <w:iCs/>
                <w:sz w:val="20"/>
                <w:szCs w:val="20"/>
                <w:lang w:eastAsia="fr-FR"/>
              </w:rPr>
              <w:t xml:space="preserve">atione : […] ; ici </w:t>
            </w:r>
            <w:r w:rsidRPr="00A96E74">
              <w:rPr>
                <w:rFonts w:eastAsia="Times New Roman" w:cstheme="minorHAnsi"/>
                <w:bCs/>
                <w:iCs/>
                <w:sz w:val="20"/>
                <w:szCs w:val="20"/>
                <w:lang w:eastAsia="fr-FR"/>
              </w:rPr>
              <w:t xml:space="preserve"> au sens de disposition, organisation, disposition.  </w:t>
            </w:r>
          </w:p>
          <w:p w14:paraId="7CFC1284" w14:textId="77777777" w:rsidR="005B4FD9" w:rsidRPr="00A96E74" w:rsidRDefault="005B4FD9" w:rsidP="00232D02">
            <w:pPr>
              <w:rPr>
                <w:rFonts w:eastAsia="Times New Roman" w:cstheme="minorHAnsi"/>
                <w:bCs/>
                <w:iCs/>
                <w:sz w:val="20"/>
                <w:szCs w:val="20"/>
                <w:lang w:eastAsia="fr-FR"/>
              </w:rPr>
            </w:pPr>
          </w:p>
          <w:p w14:paraId="2E7AB33E" w14:textId="09B0E6EE" w:rsidR="00037547" w:rsidRPr="00A96E74" w:rsidRDefault="0040373C" w:rsidP="00232D02">
            <w:pPr>
              <w:rPr>
                <w:rFonts w:eastAsia="Times New Roman" w:cstheme="minorHAnsi"/>
                <w:bCs/>
                <w:iCs/>
                <w:sz w:val="20"/>
                <w:szCs w:val="20"/>
                <w:lang w:eastAsia="fr-FR"/>
              </w:rPr>
            </w:pPr>
            <w:r w:rsidRPr="00A96E74">
              <w:rPr>
                <w:rFonts w:eastAsia="Times New Roman" w:cstheme="minorHAnsi"/>
                <w:b/>
                <w:bCs/>
                <w:iCs/>
                <w:color w:val="C00000"/>
                <w:sz w:val="20"/>
                <w:szCs w:val="20"/>
                <w:lang w:eastAsia="fr-FR"/>
              </w:rPr>
              <w:t>D</w:t>
            </w:r>
            <w:r w:rsidRPr="00A96E74">
              <w:rPr>
                <w:rFonts w:eastAsia="Times New Roman" w:cstheme="minorHAnsi"/>
                <w:b/>
                <w:bCs/>
                <w:iCs/>
                <w:sz w:val="20"/>
                <w:szCs w:val="20"/>
                <w:lang w:eastAsia="fr-FR"/>
              </w:rPr>
              <w:t>i</w:t>
            </w:r>
            <w:r w:rsidR="00A96E74" w:rsidRPr="00A96E74">
              <w:rPr>
                <w:rFonts w:eastAsia="Times New Roman" w:cstheme="minorHAnsi"/>
                <w:b/>
                <w:bCs/>
                <w:iCs/>
                <w:sz w:val="20"/>
                <w:szCs w:val="20"/>
                <w:lang w:eastAsia="fr-FR"/>
              </w:rPr>
              <w:t>s</w:t>
            </w:r>
            <w:r w:rsidRPr="00A96E74">
              <w:rPr>
                <w:rFonts w:eastAsia="Times New Roman" w:cstheme="minorHAnsi"/>
                <w:b/>
                <w:bCs/>
                <w:iCs/>
                <w:sz w:val="20"/>
                <w:szCs w:val="20"/>
                <w:lang w:eastAsia="fr-FR"/>
              </w:rPr>
              <w:t>crimen, inis, n :</w:t>
            </w:r>
            <w:r w:rsidRPr="00A96E74">
              <w:rPr>
                <w:rFonts w:eastAsia="Times New Roman" w:cstheme="minorHAnsi"/>
                <w:bCs/>
                <w:iCs/>
                <w:sz w:val="20"/>
                <w:szCs w:val="20"/>
                <w:lang w:eastAsia="fr-FR"/>
              </w:rPr>
              <w:t xml:space="preserve"> point critique. </w:t>
            </w:r>
          </w:p>
          <w:p w14:paraId="644EC888" w14:textId="77777777" w:rsidR="00037547" w:rsidRPr="00A96E74" w:rsidRDefault="00037547" w:rsidP="00232D02">
            <w:pPr>
              <w:rPr>
                <w:rFonts w:eastAsia="Times New Roman" w:cstheme="minorHAnsi"/>
                <w:bCs/>
                <w:iCs/>
                <w:sz w:val="20"/>
                <w:szCs w:val="20"/>
                <w:lang w:eastAsia="fr-FR"/>
              </w:rPr>
            </w:pPr>
          </w:p>
          <w:p w14:paraId="79DE6828" w14:textId="3BA39D7E" w:rsidR="00037547" w:rsidRPr="00A96E74" w:rsidRDefault="0040373C" w:rsidP="00232D02">
            <w:pPr>
              <w:rPr>
                <w:rFonts w:cstheme="minorHAnsi"/>
                <w:bCs/>
                <w:iCs/>
                <w:sz w:val="20"/>
                <w:szCs w:val="20"/>
              </w:rPr>
            </w:pPr>
            <w:r w:rsidRPr="00A96E74">
              <w:rPr>
                <w:rFonts w:cstheme="minorHAnsi"/>
                <w:b/>
                <w:bCs/>
                <w:caps/>
                <w:color w:val="C00000"/>
                <w:sz w:val="20"/>
                <w:szCs w:val="20"/>
              </w:rPr>
              <w:t>i</w:t>
            </w:r>
            <w:r w:rsidRPr="00A96E74">
              <w:rPr>
                <w:rFonts w:cstheme="minorHAnsi"/>
                <w:b/>
                <w:bCs/>
                <w:sz w:val="20"/>
                <w:szCs w:val="20"/>
              </w:rPr>
              <w:t xml:space="preserve">ndulgĕo, ēre, indulsi, indultum : - intr. et </w:t>
            </w:r>
            <w:proofErr w:type="gramStart"/>
            <w:r w:rsidRPr="00A96E74">
              <w:rPr>
                <w:rFonts w:cstheme="minorHAnsi"/>
                <w:b/>
                <w:bCs/>
                <w:sz w:val="20"/>
                <w:szCs w:val="20"/>
              </w:rPr>
              <w:t>tr. :</w:t>
            </w:r>
            <w:proofErr w:type="gramEnd"/>
            <w:r w:rsidRPr="00A96E74">
              <w:rPr>
                <w:rFonts w:cstheme="minorHAnsi"/>
                <w:bCs/>
                <w:sz w:val="20"/>
                <w:szCs w:val="20"/>
              </w:rPr>
              <w:t> être bienveillant, indulgent, complaisant […].</w:t>
            </w:r>
          </w:p>
          <w:p w14:paraId="352BD087" w14:textId="123C801C" w:rsidR="00184453" w:rsidRPr="00A96E74" w:rsidRDefault="00184453" w:rsidP="00232D02">
            <w:pPr>
              <w:rPr>
                <w:rFonts w:cstheme="minorHAnsi"/>
                <w:b/>
                <w:bCs/>
                <w:iCs/>
                <w:sz w:val="20"/>
                <w:szCs w:val="20"/>
              </w:rPr>
            </w:pPr>
          </w:p>
        </w:tc>
      </w:tr>
    </w:tbl>
    <w:p w14:paraId="186468B0" w14:textId="6F38D81C" w:rsidR="00196CD9" w:rsidRDefault="00826CA4">
      <w:r>
        <w:t>****</w:t>
      </w:r>
      <w:r w:rsidR="00196CD9">
        <w:t xml:space="preserve"> GsP.   </w:t>
      </w:r>
      <w:r w:rsidR="00196CD9">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826CA4" w:rsidRPr="00F6219D" w14:paraId="240D949A" w14:textId="77777777" w:rsidTr="005A7674">
        <w:tc>
          <w:tcPr>
            <w:tcW w:w="3058" w:type="pct"/>
          </w:tcPr>
          <w:p w14:paraId="16B09D58" w14:textId="3C9C17C1" w:rsidR="00826CA4" w:rsidRPr="00EC3B23" w:rsidRDefault="00826CA4" w:rsidP="00116FE5">
            <w:pPr>
              <w:rPr>
                <w:rFonts w:ascii="Palatino Linotype" w:hAnsi="Palatino Linotype"/>
                <w:b/>
                <w:color w:val="C00000"/>
                <w:sz w:val="24"/>
                <w:szCs w:val="24"/>
              </w:rPr>
            </w:pPr>
            <w:r w:rsidRPr="00EC3B23">
              <w:rPr>
                <w:rFonts w:ascii="Palatino Linotype" w:hAnsi="Palatino Linotype"/>
                <w:b/>
                <w:color w:val="C00000"/>
                <w:sz w:val="24"/>
                <w:szCs w:val="24"/>
              </w:rPr>
              <w:lastRenderedPageBreak/>
              <w:t>[§ 42</w:t>
            </w:r>
            <w:r w:rsidRPr="00EC3B23">
              <w:rPr>
                <w:rFonts w:ascii="Palatino Linotype" w:hAnsi="Palatino Linotype"/>
                <w:b/>
                <w:sz w:val="24"/>
                <w:szCs w:val="24"/>
              </w:rPr>
              <w:t>, A]</w:t>
            </w:r>
            <w:r w:rsidR="00BD5417" w:rsidRPr="00EC3B23">
              <w:rPr>
                <w:rFonts w:ascii="Palatino Linotype" w:hAnsi="Palatino Linotype"/>
                <w:b/>
                <w:sz w:val="24"/>
                <w:szCs w:val="24"/>
              </w:rPr>
              <w:t xml:space="preserve"> </w:t>
            </w:r>
            <w:r w:rsidR="00BD5417" w:rsidRPr="00EC3B23">
              <w:rPr>
                <w:rFonts w:ascii="Palatino Linotype" w:hAnsi="Palatino Linotype"/>
                <w:sz w:val="24"/>
                <w:szCs w:val="24"/>
                <w:lang w:eastAsia="fr-FR"/>
              </w:rPr>
              <w:t xml:space="preserve">Δοκεῖ δέ μοι θεῶν τις, ὦ ἄνδρες ᾿Αθηναῖοι, τοῖς γιγνομένοις ὑπὲρ τῆς πόλεως αἰσχυνόμενος τὴν φιλοπραγμοσύνην ταύτην ἐμβαλεῖν Φιλίππῳ. </w:t>
            </w:r>
            <w:r w:rsidR="00116FE5" w:rsidRPr="00EC3B23">
              <w:rPr>
                <w:rFonts w:ascii="Palatino Linotype" w:hAnsi="Palatino Linotype"/>
                <w:sz w:val="24"/>
                <w:szCs w:val="24"/>
                <w:lang w:eastAsia="fr-FR"/>
              </w:rPr>
              <w:t xml:space="preserve">  </w:t>
            </w:r>
            <w:r w:rsidR="00116FE5" w:rsidRPr="00EC3B23">
              <w:rPr>
                <w:rFonts w:ascii="Palatino Linotype" w:hAnsi="Palatino Linotype"/>
                <w:b/>
                <w:sz w:val="24"/>
                <w:szCs w:val="24"/>
                <w:lang w:eastAsia="fr-FR"/>
              </w:rPr>
              <w:t xml:space="preserve">[B] </w:t>
            </w:r>
            <w:r w:rsidR="00BD5417" w:rsidRPr="00EC3B23">
              <w:rPr>
                <w:rFonts w:ascii="Palatino Linotype" w:hAnsi="Palatino Linotype"/>
                <w:sz w:val="24"/>
                <w:szCs w:val="24"/>
                <w:lang w:eastAsia="fr-FR"/>
              </w:rPr>
              <w:t xml:space="preserve">Εἰ γὰρ ἔχων ἃ κατέστραπται καὶ προείληφεν ἡσυχίαν ἔχειν ἤθελε καὶ μηδὲν ἔπραττεν ἔτι, ἀποχρῆν ἐνίοις ὑμῶν ἄν μοι δοκεῖ, ἐξ ὧν αἰσχύνην καὶ ἀνανδρίαν καὶ πάντα τὰ αἴσχιστ' ὠφληκότες ἂν ἦμεν δημοσίᾳ· </w:t>
            </w:r>
            <w:r w:rsidR="00116FE5" w:rsidRPr="00EC3B23">
              <w:rPr>
                <w:rFonts w:ascii="Palatino Linotype" w:hAnsi="Palatino Linotype"/>
                <w:b/>
                <w:sz w:val="24"/>
                <w:szCs w:val="24"/>
                <w:lang w:eastAsia="fr-FR"/>
              </w:rPr>
              <w:t xml:space="preserve">[C] </w:t>
            </w:r>
            <w:r w:rsidR="00BD5417" w:rsidRPr="00EC3B23">
              <w:rPr>
                <w:rFonts w:ascii="Palatino Linotype" w:hAnsi="Palatino Linotype"/>
                <w:sz w:val="24"/>
                <w:szCs w:val="24"/>
                <w:lang w:eastAsia="fr-FR"/>
              </w:rPr>
              <w:t>νῦν δ' ἐπιχειρῶν ἀεί τινι καὶ τοῦ πλείονος ὀρεγόμενος ἴσως ἂν ἐκκαλέσαιθ' ὑμᾶς, εἴπερ μὴ παντάπασιν ἀπεγνώκατε.</w:t>
            </w:r>
          </w:p>
        </w:tc>
        <w:tc>
          <w:tcPr>
            <w:tcW w:w="1942" w:type="pct"/>
          </w:tcPr>
          <w:p w14:paraId="7C162731" w14:textId="378A5AB9" w:rsidR="008C078D" w:rsidRPr="008C078D" w:rsidRDefault="008C078D" w:rsidP="008C078D">
            <w:pPr>
              <w:rPr>
                <w:rFonts w:eastAsia="Times New Roman" w:cstheme="minorHAnsi"/>
                <w:sz w:val="20"/>
                <w:szCs w:val="20"/>
                <w:lang w:eastAsia="fr-FR"/>
              </w:rPr>
            </w:pPr>
            <w:r w:rsidRPr="008C078D">
              <w:rPr>
                <w:rFonts w:eastAsia="Times New Roman" w:cstheme="minorHAnsi"/>
                <w:b/>
                <w:sz w:val="20"/>
                <w:szCs w:val="20"/>
                <w:lang w:eastAsia="fr-FR"/>
              </w:rPr>
              <w:t>[§ 42]</w:t>
            </w:r>
            <w:r w:rsidRPr="008C078D">
              <w:rPr>
                <w:rFonts w:eastAsia="Times New Roman" w:cstheme="minorHAnsi"/>
                <w:sz w:val="20"/>
                <w:szCs w:val="20"/>
                <w:lang w:eastAsia="fr-FR"/>
              </w:rPr>
              <w:t xml:space="preserve"> Ac mihi quidem videtur, Athenienses, deorum aliquis, quem eorum quae fiunt nostr</w:t>
            </w:r>
            <w:r w:rsidR="004A31AF">
              <w:rPr>
                <w:rFonts w:eastAsia="Times New Roman" w:cstheme="minorHAnsi"/>
                <w:sz w:val="20"/>
                <w:szCs w:val="20"/>
                <w:lang w:eastAsia="fr-FR"/>
              </w:rPr>
              <w:t>a</w:t>
            </w:r>
            <w:r w:rsidRPr="008C078D">
              <w:rPr>
                <w:rFonts w:eastAsia="Times New Roman" w:cstheme="minorHAnsi"/>
                <w:sz w:val="20"/>
                <w:szCs w:val="20"/>
                <w:lang w:eastAsia="fr-FR"/>
              </w:rPr>
              <w:t>e urbis pudet, illum rerum gerendarum ardorem injecisse Philippo. Qui si quae subegit et intercepit, ea tenere et quiescere vellet neque quicquam praeterea moliretur ; nonnulli vestrum fortasse non aegre laturi mihi videntur,</w:t>
            </w:r>
          </w:p>
          <w:p w14:paraId="11216483" w14:textId="78EA7391" w:rsidR="00826CA4" w:rsidRPr="008C078D" w:rsidRDefault="008C078D" w:rsidP="008C078D">
            <w:pPr>
              <w:rPr>
                <w:rFonts w:ascii="Palatino Linotype" w:hAnsi="Palatino Linotype" w:cstheme="minorHAnsi"/>
                <w:bCs/>
                <w:iCs/>
                <w:sz w:val="20"/>
                <w:szCs w:val="20"/>
              </w:rPr>
            </w:pPr>
            <w:r w:rsidRPr="008C078D">
              <w:rPr>
                <w:rFonts w:eastAsia="Times New Roman" w:cstheme="minorHAnsi"/>
                <w:sz w:val="20"/>
                <w:szCs w:val="20"/>
                <w:lang w:eastAsia="fr-FR"/>
              </w:rPr>
              <w:t>quae reipublicae  dedecus et ignaviae crimen et summa omnia probra attulissent. Nunc autem dum semper aggreditur aliquid et plus appetit, fortasse vos evocet, nisi omnino desperastis.</w:t>
            </w:r>
          </w:p>
          <w:p w14:paraId="1090F4D7" w14:textId="77777777" w:rsidR="00F36C6F" w:rsidRPr="008C078D" w:rsidRDefault="00F36C6F" w:rsidP="005A7674">
            <w:pPr>
              <w:rPr>
                <w:rFonts w:ascii="Palatino Linotype" w:hAnsi="Palatino Linotype" w:cstheme="minorHAnsi"/>
                <w:bCs/>
                <w:iCs/>
                <w:sz w:val="20"/>
                <w:szCs w:val="20"/>
              </w:rPr>
            </w:pPr>
          </w:p>
        </w:tc>
      </w:tr>
      <w:tr w:rsidR="00826CA4" w:rsidRPr="00F472E9" w14:paraId="1264D0AE" w14:textId="77777777" w:rsidTr="005A7674">
        <w:tc>
          <w:tcPr>
            <w:tcW w:w="3058" w:type="pct"/>
          </w:tcPr>
          <w:p w14:paraId="3842A63B" w14:textId="561F4816" w:rsidR="00223056" w:rsidRPr="00941B81" w:rsidRDefault="00223056" w:rsidP="00223056">
            <w:pPr>
              <w:pStyle w:val="Sansinterligne"/>
              <w:rPr>
                <w:rFonts w:asciiTheme="minorHAnsi" w:hAnsiTheme="minorHAnsi" w:cstheme="minorHAnsi"/>
                <w:sz w:val="19"/>
                <w:szCs w:val="19"/>
                <w:lang w:eastAsia="fr-FR"/>
              </w:rPr>
            </w:pPr>
            <w:r w:rsidRPr="00941B81">
              <w:rPr>
                <w:rFonts w:asciiTheme="minorHAnsi" w:hAnsiTheme="minorHAnsi" w:cstheme="minorHAnsi"/>
                <w:b/>
                <w:color w:val="C00000"/>
                <w:sz w:val="19"/>
                <w:szCs w:val="19"/>
                <w:lang w:eastAsia="fr-FR"/>
              </w:rPr>
              <w:tab/>
              <w:t>[42, A]</w:t>
            </w:r>
            <w:r w:rsidRPr="00941B81">
              <w:rPr>
                <w:rFonts w:asciiTheme="minorHAnsi" w:hAnsiTheme="minorHAnsi" w:cstheme="minorHAnsi"/>
                <w:sz w:val="19"/>
                <w:szCs w:val="19"/>
                <w:lang w:eastAsia="fr-FR"/>
              </w:rPr>
              <w:t xml:space="preserve"> </w:t>
            </w:r>
            <w:r w:rsidRPr="00941B81">
              <w:rPr>
                <w:rFonts w:asciiTheme="minorHAnsi" w:hAnsiTheme="minorHAnsi" w:cstheme="minorHAnsi"/>
                <w:b/>
                <w:i/>
                <w:sz w:val="19"/>
                <w:szCs w:val="19"/>
                <w:lang w:eastAsia="fr-FR"/>
              </w:rPr>
              <w:t>Δοκεῖ δέ μοι θεῶν τις, ὦ ἄνδρες ᾿Αθηναῖοι, τοῖς γιγνομένοις ὑπὲρ τῆς πόλεως αἰσχυνόμενος τὴν φιλοπραγμοσύνην ταύτην ἐμβαλεῖν Φιλίππῳ</w:t>
            </w:r>
            <w:r w:rsidRPr="00941B81">
              <w:rPr>
                <w:rFonts w:asciiTheme="minorHAnsi" w:hAnsiTheme="minorHAnsi" w:cstheme="minorHAnsi"/>
                <w:sz w:val="19"/>
                <w:szCs w:val="19"/>
                <w:lang w:eastAsia="fr-FR"/>
              </w:rPr>
              <w:t xml:space="preserve">. </w:t>
            </w:r>
          </w:p>
          <w:p w14:paraId="6FEFE45F" w14:textId="77777777" w:rsidR="00223056" w:rsidRPr="00941B81" w:rsidRDefault="00223056" w:rsidP="00223056">
            <w:pPr>
              <w:pStyle w:val="Sansinterligne"/>
              <w:rPr>
                <w:rFonts w:asciiTheme="minorHAnsi" w:hAnsiTheme="minorHAnsi" w:cstheme="minorHAnsi"/>
                <w:sz w:val="19"/>
                <w:szCs w:val="19"/>
              </w:rPr>
            </w:pPr>
            <w:r w:rsidRPr="00941B81">
              <w:rPr>
                <w:rFonts w:asciiTheme="minorHAnsi" w:hAnsiTheme="minorHAnsi" w:cstheme="minorHAnsi"/>
                <w:b/>
                <w:color w:val="C00000"/>
                <w:sz w:val="19"/>
                <w:szCs w:val="19"/>
              </w:rPr>
              <w:t>Φ</w:t>
            </w:r>
            <w:r w:rsidRPr="00941B81">
              <w:rPr>
                <w:rFonts w:asciiTheme="minorHAnsi" w:hAnsiTheme="minorHAnsi" w:cstheme="minorHAnsi"/>
                <w:b/>
                <w:bCs/>
                <w:sz w:val="19"/>
                <w:szCs w:val="19"/>
              </w:rPr>
              <w:t>ιλοπραγμοσύνη, ης</w:t>
            </w:r>
            <w:r w:rsidRPr="00941B81">
              <w:rPr>
                <w:rFonts w:asciiTheme="minorHAnsi" w:hAnsiTheme="minorHAnsi" w:cstheme="minorHAnsi"/>
                <w:b/>
                <w:sz w:val="19"/>
                <w:szCs w:val="19"/>
              </w:rPr>
              <w:t xml:space="preserve"> (ἡ)</w:t>
            </w:r>
            <w:r w:rsidRPr="00941B81">
              <w:rPr>
                <w:rFonts w:asciiTheme="minorHAnsi" w:hAnsiTheme="minorHAnsi" w:cstheme="minorHAnsi"/>
                <w:sz w:val="19"/>
                <w:szCs w:val="19"/>
              </w:rPr>
              <w:t xml:space="preserve"> [ῐῠ] : activité ; </w:t>
            </w:r>
            <w:r w:rsidRPr="00941B81">
              <w:rPr>
                <w:rFonts w:asciiTheme="minorHAnsi" w:hAnsiTheme="minorHAnsi" w:cstheme="minorHAnsi"/>
                <w:i/>
                <w:iCs/>
                <w:sz w:val="19"/>
                <w:szCs w:val="19"/>
              </w:rPr>
              <w:t>particul. en mauv. part</w:t>
            </w:r>
            <w:r w:rsidRPr="00941B81">
              <w:rPr>
                <w:rFonts w:asciiTheme="minorHAnsi" w:hAnsiTheme="minorHAnsi" w:cstheme="minorHAnsi"/>
                <w:sz w:val="19"/>
                <w:szCs w:val="19"/>
              </w:rPr>
              <w:t xml:space="preserve"> : manie de se mêler des affaires d'autrui.  </w:t>
            </w:r>
          </w:p>
          <w:p w14:paraId="61190087" w14:textId="77777777" w:rsidR="00223056" w:rsidRPr="00941B81" w:rsidRDefault="00223056" w:rsidP="00223056">
            <w:pPr>
              <w:shd w:val="clear" w:color="auto" w:fill="FFFFFF"/>
              <w:autoSpaceDE w:val="0"/>
              <w:autoSpaceDN w:val="0"/>
              <w:adjustRightInd w:val="0"/>
              <w:rPr>
                <w:rFonts w:cstheme="minorHAnsi"/>
                <w:sz w:val="19"/>
                <w:szCs w:val="19"/>
              </w:rPr>
            </w:pPr>
            <w:r w:rsidRPr="00941B81">
              <w:rPr>
                <w:rFonts w:cstheme="minorHAnsi"/>
                <w:b/>
                <w:color w:val="C00000"/>
                <w:sz w:val="19"/>
                <w:szCs w:val="19"/>
              </w:rPr>
              <w:t>Α</w:t>
            </w:r>
            <w:r w:rsidRPr="00941B81">
              <w:rPr>
                <w:rFonts w:cstheme="minorHAnsi"/>
                <w:b/>
                <w:bCs/>
                <w:sz w:val="19"/>
                <w:szCs w:val="19"/>
              </w:rPr>
              <w:t>ἰσχύνω</w:t>
            </w:r>
            <w:r w:rsidRPr="00941B81">
              <w:rPr>
                <w:rFonts w:cstheme="minorHAnsi"/>
                <w:sz w:val="19"/>
                <w:szCs w:val="19"/>
              </w:rPr>
              <w:t xml:space="preserve"> : faire rougir ; </w:t>
            </w:r>
            <w:r w:rsidRPr="00941B81">
              <w:rPr>
                <w:rFonts w:cstheme="minorHAnsi"/>
                <w:b/>
                <w:bCs/>
                <w:sz w:val="19"/>
                <w:szCs w:val="19"/>
              </w:rPr>
              <w:t>Αἰσχύνομαι</w:t>
            </w:r>
            <w:r w:rsidRPr="00941B81">
              <w:rPr>
                <w:rFonts w:cstheme="minorHAnsi"/>
                <w:sz w:val="19"/>
                <w:szCs w:val="19"/>
              </w:rPr>
              <w:t xml:space="preserve"> –my : rougir, avoir honte de  (dat.). </w:t>
            </w:r>
          </w:p>
          <w:p w14:paraId="17362A2A" w14:textId="77777777" w:rsidR="00223056" w:rsidRPr="00941B81" w:rsidRDefault="00223056" w:rsidP="00223056">
            <w:pPr>
              <w:shd w:val="clear" w:color="auto" w:fill="FFFFFF"/>
              <w:autoSpaceDE w:val="0"/>
              <w:autoSpaceDN w:val="0"/>
              <w:adjustRightInd w:val="0"/>
              <w:rPr>
                <w:rFonts w:cstheme="minorHAnsi"/>
                <w:sz w:val="19"/>
                <w:szCs w:val="19"/>
              </w:rPr>
            </w:pPr>
            <w:r w:rsidRPr="00941B81">
              <w:rPr>
                <w:rFonts w:cstheme="minorHAnsi"/>
                <w:b/>
                <w:color w:val="C00000"/>
                <w:sz w:val="19"/>
                <w:szCs w:val="19"/>
              </w:rPr>
              <w:t>Ὕ</w:t>
            </w:r>
            <w:r w:rsidRPr="00941B81">
              <w:rPr>
                <w:rFonts w:cstheme="minorHAnsi"/>
                <w:b/>
                <w:sz w:val="19"/>
                <w:szCs w:val="19"/>
              </w:rPr>
              <w:t>περ </w:t>
            </w:r>
            <w:r w:rsidRPr="00941B81">
              <w:rPr>
                <w:rFonts w:cstheme="minorHAnsi"/>
                <w:i/>
                <w:sz w:val="19"/>
                <w:szCs w:val="19"/>
              </w:rPr>
              <w:t xml:space="preserve"> Prép. + gén.</w:t>
            </w:r>
            <w:r w:rsidRPr="00941B81">
              <w:rPr>
                <w:rFonts w:cstheme="minorHAnsi"/>
                <w:sz w:val="19"/>
                <w:szCs w:val="19"/>
              </w:rPr>
              <w:t xml:space="preserve"> : au-dessus de ; par-dessus ; de l'autre côté de; pour la défense de, en faveur de ; à la place de, au nom de ; à cause de, en raison de ; au sujet de.   </w:t>
            </w:r>
          </w:p>
          <w:p w14:paraId="13FC4F0C" w14:textId="77777777" w:rsidR="00223056" w:rsidRPr="00941B81" w:rsidRDefault="00223056" w:rsidP="00223056">
            <w:pPr>
              <w:shd w:val="clear" w:color="auto" w:fill="FFFFFF"/>
              <w:autoSpaceDE w:val="0"/>
              <w:autoSpaceDN w:val="0"/>
              <w:adjustRightInd w:val="0"/>
              <w:rPr>
                <w:rFonts w:cstheme="minorHAnsi"/>
                <w:sz w:val="19"/>
                <w:szCs w:val="19"/>
              </w:rPr>
            </w:pPr>
            <w:r w:rsidRPr="00941B81">
              <w:rPr>
                <w:rFonts w:cstheme="minorHAnsi"/>
                <w:b/>
                <w:color w:val="C00000"/>
                <w:sz w:val="19"/>
                <w:szCs w:val="19"/>
              </w:rPr>
              <w:t>Ἐ</w:t>
            </w:r>
            <w:r w:rsidRPr="00941B81">
              <w:rPr>
                <w:rFonts w:cstheme="minorHAnsi"/>
                <w:b/>
                <w:sz w:val="19"/>
                <w:szCs w:val="19"/>
              </w:rPr>
              <w:t>μβάλλω</w:t>
            </w:r>
            <w:r w:rsidRPr="00941B81">
              <w:rPr>
                <w:rFonts w:cstheme="minorHAnsi"/>
                <w:sz w:val="19"/>
                <w:szCs w:val="19"/>
              </w:rPr>
              <w:t xml:space="preserve"> </w:t>
            </w:r>
            <w:r w:rsidRPr="00941B81">
              <w:rPr>
                <w:rFonts w:cstheme="minorHAnsi"/>
                <w:b/>
                <w:sz w:val="19"/>
                <w:szCs w:val="19"/>
              </w:rPr>
              <w:t>—[</w:t>
            </w:r>
            <w:r w:rsidRPr="00941B81">
              <w:rPr>
                <w:rFonts w:cstheme="minorHAnsi"/>
                <w:sz w:val="19"/>
                <w:szCs w:val="19"/>
              </w:rPr>
              <w:t>[</w:t>
            </w:r>
            <w:r w:rsidRPr="00941B81">
              <w:rPr>
                <w:rFonts w:cstheme="minorHAnsi"/>
                <w:i/>
                <w:sz w:val="19"/>
                <w:szCs w:val="19"/>
              </w:rPr>
              <w:t>fut.:</w:t>
            </w:r>
            <w:r w:rsidRPr="00941B81">
              <w:rPr>
                <w:rFonts w:cstheme="minorHAnsi"/>
                <w:sz w:val="19"/>
                <w:szCs w:val="19"/>
              </w:rPr>
              <w:t xml:space="preserve"> ἐμβαλῶ ; </w:t>
            </w:r>
            <w:r w:rsidRPr="00941B81">
              <w:rPr>
                <w:rFonts w:cstheme="minorHAnsi"/>
                <w:i/>
                <w:sz w:val="19"/>
                <w:szCs w:val="19"/>
              </w:rPr>
              <w:t>aor.:</w:t>
            </w:r>
            <w:r w:rsidRPr="00941B81">
              <w:rPr>
                <w:rFonts w:cstheme="minorHAnsi"/>
                <w:sz w:val="19"/>
                <w:szCs w:val="19"/>
              </w:rPr>
              <w:t xml:space="preserve"> ἐνέβαλον ; </w:t>
            </w:r>
            <w:r w:rsidRPr="00941B81">
              <w:rPr>
                <w:rFonts w:cstheme="minorHAnsi"/>
                <w:i/>
                <w:sz w:val="19"/>
                <w:szCs w:val="19"/>
              </w:rPr>
              <w:t>pft</w:t>
            </w:r>
            <w:r w:rsidRPr="00941B81">
              <w:rPr>
                <w:rFonts w:cstheme="minorHAnsi"/>
                <w:sz w:val="19"/>
                <w:szCs w:val="19"/>
              </w:rPr>
              <w:t xml:space="preserve">.: ἐμβέβληκα </w:t>
            </w:r>
            <w:r w:rsidRPr="00941B81">
              <w:rPr>
                <w:rFonts w:cstheme="minorHAnsi"/>
                <w:b/>
                <w:sz w:val="19"/>
                <w:szCs w:val="19"/>
              </w:rPr>
              <w:t>]—:</w:t>
            </w:r>
            <w:r w:rsidRPr="00941B81">
              <w:rPr>
                <w:rFonts w:cstheme="minorHAnsi"/>
                <w:sz w:val="19"/>
                <w:szCs w:val="19"/>
              </w:rPr>
              <w:t xml:space="preserve"> jeter dans ou sur ;  […] ; inspirer (un sentiment). </w:t>
            </w:r>
          </w:p>
          <w:p w14:paraId="51714544" w14:textId="77777777" w:rsidR="00223056" w:rsidRPr="00941B81" w:rsidRDefault="00223056" w:rsidP="00223056">
            <w:pPr>
              <w:shd w:val="clear" w:color="auto" w:fill="FFFFFF"/>
              <w:autoSpaceDE w:val="0"/>
              <w:autoSpaceDN w:val="0"/>
              <w:adjustRightInd w:val="0"/>
              <w:rPr>
                <w:rFonts w:cstheme="minorHAnsi"/>
                <w:sz w:val="19"/>
                <w:szCs w:val="19"/>
              </w:rPr>
            </w:pPr>
            <w:r w:rsidRPr="00941B81">
              <w:rPr>
                <w:rFonts w:cstheme="minorHAnsi"/>
                <w:sz w:val="19"/>
                <w:szCs w:val="19"/>
              </w:rPr>
              <w:t xml:space="preserve"> </w:t>
            </w:r>
          </w:p>
          <w:p w14:paraId="017B2D9B" w14:textId="091D5F5E" w:rsidR="00223056" w:rsidRPr="00941B81" w:rsidRDefault="00223056" w:rsidP="00223056">
            <w:pPr>
              <w:pStyle w:val="Sansinterligne"/>
              <w:rPr>
                <w:rFonts w:asciiTheme="minorHAnsi" w:hAnsiTheme="minorHAnsi" w:cstheme="minorHAnsi"/>
                <w:sz w:val="19"/>
                <w:szCs w:val="19"/>
                <w:lang w:eastAsia="fr-FR"/>
              </w:rPr>
            </w:pPr>
            <w:r w:rsidRPr="00941B81">
              <w:rPr>
                <w:rFonts w:asciiTheme="minorHAnsi" w:eastAsia="Times New Roman" w:hAnsiTheme="minorHAnsi" w:cstheme="minorHAnsi"/>
                <w:b/>
                <w:bCs/>
                <w:color w:val="C00000"/>
                <w:sz w:val="19"/>
                <w:szCs w:val="19"/>
                <w:lang w:eastAsia="fr-FR"/>
              </w:rPr>
              <w:tab/>
              <w:t>[B]</w:t>
            </w:r>
            <w:r w:rsidRPr="00941B81">
              <w:rPr>
                <w:rFonts w:asciiTheme="minorHAnsi" w:eastAsia="Times New Roman" w:hAnsiTheme="minorHAnsi" w:cstheme="minorHAnsi"/>
                <w:b/>
                <w:bCs/>
                <w:color w:val="000000"/>
                <w:sz w:val="19"/>
                <w:szCs w:val="19"/>
                <w:lang w:eastAsia="fr-FR"/>
              </w:rPr>
              <w:t xml:space="preserve"> </w:t>
            </w:r>
            <w:r w:rsidRPr="00941B81">
              <w:rPr>
                <w:rFonts w:asciiTheme="minorHAnsi" w:hAnsiTheme="minorHAnsi" w:cstheme="minorHAnsi"/>
                <w:sz w:val="19"/>
                <w:szCs w:val="19"/>
                <w:lang w:eastAsia="fr-FR"/>
              </w:rPr>
              <w:t xml:space="preserve"> </w:t>
            </w:r>
            <w:r w:rsidRPr="00941B81">
              <w:rPr>
                <w:rFonts w:asciiTheme="minorHAnsi" w:hAnsiTheme="minorHAnsi" w:cstheme="minorHAnsi"/>
                <w:b/>
                <w:i/>
                <w:sz w:val="19"/>
                <w:szCs w:val="19"/>
                <w:lang w:eastAsia="fr-FR"/>
              </w:rPr>
              <w:t>Εἰ γὰρ ἔχων ἃ κατέστραπται καὶ προείληφεν ἡσυχίαν ἔχειν ἤθελε καὶ μηδὲν ἔπραττεν ἔτι, ἀποχρῆν ἐνίοις ὑμῶν ἄν μοι δοκεῖ</w:t>
            </w:r>
            <w:r w:rsidRPr="00941B81">
              <w:rPr>
                <w:rFonts w:asciiTheme="minorHAnsi" w:hAnsiTheme="minorHAnsi" w:cstheme="minorHAnsi"/>
                <w:sz w:val="19"/>
                <w:szCs w:val="19"/>
                <w:lang w:eastAsia="fr-FR"/>
              </w:rPr>
              <w:t xml:space="preserve">, </w:t>
            </w:r>
            <w:r w:rsidRPr="00941B81">
              <w:rPr>
                <w:rFonts w:asciiTheme="minorHAnsi" w:hAnsiTheme="minorHAnsi" w:cstheme="minorHAnsi"/>
                <w:b/>
                <w:i/>
                <w:sz w:val="19"/>
                <w:szCs w:val="19"/>
                <w:lang w:eastAsia="fr-FR"/>
              </w:rPr>
              <w:t>ἐξ ὧν αἰσχύνην καὶ ἀνανδρίαν καὶ πάντα τὰ αἴσχιστ' ὠφληκότες ἂν ἦμεν δημοσίᾳ</w:t>
            </w:r>
            <w:r w:rsidRPr="00941B81">
              <w:rPr>
                <w:rFonts w:asciiTheme="minorHAnsi" w:hAnsiTheme="minorHAnsi" w:cstheme="minorHAnsi"/>
                <w:sz w:val="19"/>
                <w:szCs w:val="19"/>
                <w:lang w:eastAsia="fr-FR"/>
              </w:rPr>
              <w:t>· </w:t>
            </w:r>
          </w:p>
          <w:p w14:paraId="6D9135FF" w14:textId="77777777" w:rsidR="00223056" w:rsidRPr="00941B81" w:rsidRDefault="00223056" w:rsidP="00223056">
            <w:pPr>
              <w:pStyle w:val="Sansinterligne"/>
              <w:rPr>
                <w:rFonts w:asciiTheme="minorHAnsi" w:hAnsiTheme="minorHAnsi" w:cstheme="minorHAnsi"/>
                <w:sz w:val="19"/>
                <w:szCs w:val="19"/>
              </w:rPr>
            </w:pPr>
            <w:r w:rsidRPr="00941B81">
              <w:rPr>
                <w:rFonts w:asciiTheme="minorHAnsi" w:hAnsiTheme="minorHAnsi" w:cstheme="minorHAnsi"/>
                <w:b/>
                <w:caps/>
                <w:color w:val="C00000"/>
                <w:sz w:val="19"/>
                <w:szCs w:val="19"/>
                <w:lang w:eastAsia="fr-FR"/>
              </w:rPr>
              <w:t>κ</w:t>
            </w:r>
            <w:r w:rsidRPr="00941B81">
              <w:rPr>
                <w:rFonts w:asciiTheme="minorHAnsi" w:hAnsiTheme="minorHAnsi" w:cstheme="minorHAnsi"/>
                <w:b/>
                <w:sz w:val="19"/>
                <w:szCs w:val="19"/>
                <w:lang w:eastAsia="fr-FR"/>
              </w:rPr>
              <w:t xml:space="preserve">ατέστραπται : </w:t>
            </w:r>
            <w:r w:rsidRPr="00941B81">
              <w:rPr>
                <w:rFonts w:asciiTheme="minorHAnsi" w:hAnsiTheme="minorHAnsi" w:cstheme="minorHAnsi"/>
                <w:i/>
                <w:iCs/>
                <w:sz w:val="19"/>
                <w:szCs w:val="19"/>
              </w:rPr>
              <w:t>pft. pass.</w:t>
            </w:r>
            <w:r w:rsidRPr="00941B81">
              <w:rPr>
                <w:rFonts w:asciiTheme="minorHAnsi" w:hAnsiTheme="minorHAnsi" w:cstheme="minorHAnsi"/>
                <w:i/>
                <w:sz w:val="19"/>
                <w:szCs w:val="19"/>
              </w:rPr>
              <w:t xml:space="preserve"> et moyen</w:t>
            </w:r>
            <w:r w:rsidRPr="00941B81">
              <w:rPr>
                <w:rFonts w:asciiTheme="minorHAnsi" w:hAnsiTheme="minorHAnsi" w:cstheme="minorHAnsi"/>
                <w:sz w:val="19"/>
                <w:szCs w:val="19"/>
              </w:rPr>
              <w:t xml:space="preserve">. </w:t>
            </w:r>
            <w:r w:rsidRPr="00941B81">
              <w:rPr>
                <w:rFonts w:asciiTheme="minorHAnsi" w:hAnsiTheme="minorHAnsi" w:cstheme="minorHAnsi"/>
                <w:b/>
                <w:caps/>
                <w:color w:val="C00000"/>
                <w:sz w:val="19"/>
                <w:szCs w:val="19"/>
              </w:rPr>
              <w:t>Κ</w:t>
            </w:r>
            <w:r w:rsidRPr="00941B81">
              <w:rPr>
                <w:rFonts w:asciiTheme="minorHAnsi" w:hAnsiTheme="minorHAnsi" w:cstheme="minorHAnsi"/>
                <w:b/>
                <w:sz w:val="19"/>
                <w:szCs w:val="19"/>
              </w:rPr>
              <w:t>αταστρέφω</w:t>
            </w:r>
            <w:r w:rsidRPr="00941B81">
              <w:rPr>
                <w:rFonts w:asciiTheme="minorHAnsi" w:hAnsiTheme="minorHAnsi" w:cstheme="minorHAnsi"/>
                <w:sz w:val="19"/>
                <w:szCs w:val="19"/>
              </w:rPr>
              <w:t xml:space="preserve"> I. </w:t>
            </w:r>
            <w:proofErr w:type="gramStart"/>
            <w:r w:rsidRPr="00941B81">
              <w:rPr>
                <w:rFonts w:asciiTheme="minorHAnsi" w:hAnsiTheme="minorHAnsi" w:cstheme="minorHAnsi"/>
                <w:sz w:val="19"/>
                <w:szCs w:val="19"/>
              </w:rPr>
              <w:t>tourner</w:t>
            </w:r>
            <w:proofErr w:type="gramEnd"/>
            <w:r w:rsidRPr="00941B81">
              <w:rPr>
                <w:rFonts w:asciiTheme="minorHAnsi" w:hAnsiTheme="minorHAnsi" w:cstheme="minorHAnsi"/>
                <w:sz w:val="19"/>
                <w:szCs w:val="19"/>
              </w:rPr>
              <w:t xml:space="preserve"> sens dessus dessous, retourner (acc.) […]  </w:t>
            </w:r>
            <w:r w:rsidRPr="00941B81">
              <w:rPr>
                <w:rFonts w:ascii="Arial" w:hAnsi="Arial" w:cs="Arial"/>
                <w:sz w:val="19"/>
                <w:szCs w:val="19"/>
              </w:rPr>
              <w:t>▬</w:t>
            </w:r>
            <w:r w:rsidRPr="00941B81">
              <w:rPr>
                <w:rFonts w:asciiTheme="minorHAnsi" w:hAnsiTheme="minorHAnsi" w:cstheme="minorHAnsi"/>
                <w:sz w:val="19"/>
                <w:szCs w:val="19"/>
              </w:rPr>
              <w:t xml:space="preserve">  M. </w:t>
            </w:r>
            <w:r w:rsidRPr="00941B81">
              <w:rPr>
                <w:rFonts w:asciiTheme="minorHAnsi" w:hAnsiTheme="minorHAnsi" w:cstheme="minorHAnsi"/>
                <w:b/>
                <w:caps/>
                <w:color w:val="C00000"/>
                <w:sz w:val="19"/>
                <w:szCs w:val="19"/>
              </w:rPr>
              <w:t>κ</w:t>
            </w:r>
            <w:r w:rsidRPr="00941B81">
              <w:rPr>
                <w:rFonts w:asciiTheme="minorHAnsi" w:hAnsiTheme="minorHAnsi" w:cstheme="minorHAnsi"/>
                <w:b/>
                <w:sz w:val="19"/>
                <w:szCs w:val="19"/>
              </w:rPr>
              <w:t>αταστρέφομαι (</w:t>
            </w:r>
            <w:r w:rsidRPr="00941B81">
              <w:rPr>
                <w:rFonts w:asciiTheme="minorHAnsi" w:hAnsiTheme="minorHAnsi" w:cstheme="minorHAnsi"/>
                <w:b/>
                <w:sz w:val="19"/>
                <w:szCs w:val="19"/>
                <w:u w:val="single"/>
              </w:rPr>
              <w:t>tr</w:t>
            </w:r>
            <w:r w:rsidRPr="00941B81">
              <w:rPr>
                <w:rFonts w:asciiTheme="minorHAnsi" w:hAnsiTheme="minorHAnsi" w:cstheme="minorHAnsi"/>
                <w:b/>
                <w:sz w:val="19"/>
                <w:szCs w:val="19"/>
              </w:rPr>
              <w:t>.) </w:t>
            </w:r>
            <w:proofErr w:type="gramStart"/>
            <w:r w:rsidRPr="00941B81">
              <w:rPr>
                <w:rFonts w:asciiTheme="minorHAnsi" w:hAnsiTheme="minorHAnsi" w:cstheme="minorHAnsi"/>
                <w:b/>
                <w:sz w:val="19"/>
                <w:szCs w:val="19"/>
              </w:rPr>
              <w:t xml:space="preserve">: </w:t>
            </w:r>
            <w:r w:rsidRPr="00941B81">
              <w:rPr>
                <w:rFonts w:asciiTheme="minorHAnsi" w:hAnsiTheme="minorHAnsi" w:cstheme="minorHAnsi"/>
                <w:sz w:val="19"/>
                <w:szCs w:val="19"/>
              </w:rPr>
              <w:t xml:space="preserve"> 1</w:t>
            </w:r>
            <w:proofErr w:type="gramEnd"/>
            <w:r w:rsidRPr="00941B81">
              <w:rPr>
                <w:rFonts w:asciiTheme="minorHAnsi" w:hAnsiTheme="minorHAnsi" w:cstheme="minorHAnsi"/>
                <w:sz w:val="19"/>
                <w:szCs w:val="19"/>
              </w:rPr>
              <w:t>. bouleverser, saccager (pays), anéantir (pers.) ;  </w:t>
            </w:r>
            <w:r w:rsidRPr="00941B81">
              <w:rPr>
                <w:rFonts w:asciiTheme="minorHAnsi" w:hAnsiTheme="minorHAnsi" w:cstheme="minorHAnsi"/>
                <w:b/>
                <w:bCs/>
                <w:sz w:val="19"/>
                <w:szCs w:val="19"/>
              </w:rPr>
              <w:t>2</w:t>
            </w:r>
            <w:r w:rsidRPr="00941B81">
              <w:rPr>
                <w:rFonts w:asciiTheme="minorHAnsi" w:hAnsiTheme="minorHAnsi" w:cstheme="minorHAnsi"/>
                <w:sz w:val="19"/>
                <w:szCs w:val="19"/>
              </w:rPr>
              <w:t xml:space="preserve"> soumettre à sa puissance, acc.  </w:t>
            </w:r>
          </w:p>
          <w:p w14:paraId="76D17BA9" w14:textId="77777777" w:rsidR="00223056" w:rsidRPr="00941B81" w:rsidRDefault="00223056" w:rsidP="00223056">
            <w:pPr>
              <w:rPr>
                <w:rFonts w:cstheme="minorHAnsi"/>
                <w:sz w:val="19"/>
                <w:szCs w:val="19"/>
              </w:rPr>
            </w:pPr>
            <w:r w:rsidRPr="00941B81">
              <w:rPr>
                <w:rFonts w:cstheme="minorHAnsi"/>
                <w:b/>
                <w:color w:val="C00000"/>
                <w:sz w:val="19"/>
                <w:szCs w:val="19"/>
              </w:rPr>
              <w:t>Π</w:t>
            </w:r>
            <w:r w:rsidRPr="00941B81">
              <w:rPr>
                <w:rFonts w:cstheme="minorHAnsi"/>
                <w:b/>
                <w:sz w:val="19"/>
                <w:szCs w:val="19"/>
              </w:rPr>
              <w:t xml:space="preserve">ρολαμβανω  </w:t>
            </w:r>
            <w:proofErr w:type="gramStart"/>
            <w:r w:rsidRPr="00941B81">
              <w:rPr>
                <w:rFonts w:cstheme="minorHAnsi"/>
                <w:b/>
                <w:sz w:val="19"/>
                <w:szCs w:val="19"/>
              </w:rPr>
              <w:t>—[</w:t>
            </w:r>
            <w:proofErr w:type="gramEnd"/>
            <w:r w:rsidRPr="00941B81">
              <w:rPr>
                <w:rFonts w:cstheme="minorHAnsi"/>
                <w:b/>
                <w:sz w:val="19"/>
                <w:szCs w:val="19"/>
              </w:rPr>
              <w:t xml:space="preserve"> </w:t>
            </w:r>
            <w:r w:rsidRPr="00941B81">
              <w:rPr>
                <w:rFonts w:cstheme="minorHAnsi"/>
                <w:i/>
                <w:sz w:val="19"/>
                <w:szCs w:val="19"/>
                <w:u w:val="single"/>
              </w:rPr>
              <w:t>fut</w:t>
            </w:r>
            <w:r w:rsidRPr="00941B81">
              <w:rPr>
                <w:rFonts w:cstheme="minorHAnsi"/>
                <w:b/>
                <w:sz w:val="19"/>
                <w:szCs w:val="19"/>
              </w:rPr>
              <w:t xml:space="preserve">.  προλήψομαι ; </w:t>
            </w:r>
            <w:r w:rsidRPr="00941B81">
              <w:rPr>
                <w:rFonts w:cstheme="minorHAnsi"/>
                <w:i/>
                <w:sz w:val="19"/>
                <w:szCs w:val="19"/>
                <w:u w:val="single"/>
              </w:rPr>
              <w:t>aor-2</w:t>
            </w:r>
            <w:r w:rsidRPr="00941B81">
              <w:rPr>
                <w:rFonts w:cstheme="minorHAnsi"/>
                <w:b/>
                <w:sz w:val="19"/>
                <w:szCs w:val="19"/>
              </w:rPr>
              <w:t xml:space="preserve"> προὔλαβον, </w:t>
            </w:r>
            <w:proofErr w:type="gramStart"/>
            <w:r w:rsidRPr="00941B81">
              <w:rPr>
                <w:rFonts w:cstheme="minorHAnsi"/>
                <w:b/>
                <w:i/>
                <w:sz w:val="19"/>
                <w:szCs w:val="19"/>
              </w:rPr>
              <w:t>pft</w:t>
            </w:r>
            <w:r w:rsidRPr="00941B81">
              <w:rPr>
                <w:rFonts w:cstheme="minorHAnsi"/>
                <w:b/>
                <w:sz w:val="19"/>
                <w:szCs w:val="19"/>
              </w:rPr>
              <w:t>.:</w:t>
            </w:r>
            <w:proofErr w:type="gramEnd"/>
            <w:r w:rsidRPr="00941B81">
              <w:rPr>
                <w:rFonts w:cstheme="minorHAnsi"/>
                <w:b/>
                <w:sz w:val="19"/>
                <w:szCs w:val="19"/>
              </w:rPr>
              <w:t xml:space="preserve"> προείληφ</w:t>
            </w:r>
            <w:r w:rsidRPr="00941B81">
              <w:rPr>
                <w:rFonts w:cstheme="minorHAnsi"/>
                <w:b/>
                <w:sz w:val="19"/>
                <w:szCs w:val="19"/>
                <w:lang w:val="el-GR"/>
              </w:rPr>
              <w:t>α</w:t>
            </w:r>
            <w:r w:rsidRPr="00941B81">
              <w:rPr>
                <w:rFonts w:cstheme="minorHAnsi"/>
                <w:b/>
                <w:sz w:val="19"/>
                <w:szCs w:val="19"/>
              </w:rPr>
              <w:t xml:space="preserve"> ]—: </w:t>
            </w:r>
            <w:r w:rsidRPr="00941B81">
              <w:rPr>
                <w:rFonts w:cstheme="minorHAnsi"/>
                <w:sz w:val="19"/>
                <w:szCs w:val="19"/>
              </w:rPr>
              <w:t xml:space="preserve">prendre et porter en avant ; d’avance ; auparavant. </w:t>
            </w:r>
          </w:p>
          <w:p w14:paraId="5D81E9B8" w14:textId="77777777" w:rsidR="00223056" w:rsidRPr="00941B81" w:rsidRDefault="00223056" w:rsidP="00223056">
            <w:pPr>
              <w:pStyle w:val="Sansinterligne"/>
              <w:rPr>
                <w:rFonts w:asciiTheme="minorHAnsi" w:hAnsiTheme="minorHAnsi" w:cstheme="minorHAnsi"/>
                <w:sz w:val="19"/>
                <w:szCs w:val="19"/>
              </w:rPr>
            </w:pPr>
            <w:r w:rsidRPr="00941B81">
              <w:rPr>
                <w:rFonts w:asciiTheme="minorHAnsi" w:hAnsiTheme="minorHAnsi" w:cstheme="minorHAnsi"/>
                <w:b/>
                <w:color w:val="C00000"/>
                <w:sz w:val="19"/>
                <w:szCs w:val="19"/>
              </w:rPr>
              <w:t>Ἡ</w:t>
            </w:r>
            <w:r w:rsidRPr="00941B81">
              <w:rPr>
                <w:rFonts w:asciiTheme="minorHAnsi" w:hAnsiTheme="minorHAnsi" w:cstheme="minorHAnsi"/>
                <w:b/>
                <w:sz w:val="19"/>
                <w:szCs w:val="19"/>
              </w:rPr>
              <w:t>συχίαν ἔχειν</w:t>
            </w:r>
            <w:r w:rsidRPr="00941B81">
              <w:rPr>
                <w:rFonts w:asciiTheme="minorHAnsi" w:hAnsiTheme="minorHAnsi" w:cstheme="minorHAnsi"/>
                <w:sz w:val="19"/>
                <w:szCs w:val="19"/>
              </w:rPr>
              <w:t xml:space="preserve"> </w:t>
            </w:r>
            <w:r w:rsidRPr="00941B81">
              <w:rPr>
                <w:rStyle w:val="lsresitem1"/>
                <w:rFonts w:asciiTheme="minorHAnsi" w:hAnsiTheme="minorHAnsi" w:cstheme="minorHAnsi"/>
                <w:sz w:val="19"/>
                <w:szCs w:val="19"/>
              </w:rPr>
              <w:t>(</w:t>
            </w:r>
            <w:r w:rsidRPr="00941B81">
              <w:rPr>
                <w:rStyle w:val="lsresitem1"/>
                <w:rFonts w:asciiTheme="minorHAnsi" w:hAnsiTheme="minorHAnsi" w:cstheme="minorHAnsi"/>
                <w:smallCaps/>
                <w:sz w:val="19"/>
                <w:szCs w:val="19"/>
              </w:rPr>
              <w:t>Isocr</w:t>
            </w:r>
            <w:r w:rsidRPr="00941B81">
              <w:rPr>
                <w:rStyle w:val="lsresitem1"/>
                <w:rFonts w:asciiTheme="minorHAnsi" w:hAnsiTheme="minorHAnsi" w:cstheme="minorHAnsi"/>
                <w:sz w:val="19"/>
                <w:szCs w:val="19"/>
              </w:rPr>
              <w:t>.) </w:t>
            </w:r>
            <w:r w:rsidRPr="00941B81">
              <w:rPr>
                <w:rFonts w:asciiTheme="minorHAnsi" w:hAnsiTheme="minorHAnsi" w:cstheme="minorHAnsi"/>
                <w:sz w:val="19"/>
                <w:szCs w:val="19"/>
              </w:rPr>
              <w:t xml:space="preserve">: garder le silence ; rester tranquille. </w:t>
            </w:r>
          </w:p>
          <w:p w14:paraId="26AC182D" w14:textId="63D8B073" w:rsidR="00223056" w:rsidRPr="00A17F98" w:rsidRDefault="00223056" w:rsidP="000D11BB">
            <w:pPr>
              <w:pStyle w:val="Sansinterligne"/>
              <w:rPr>
                <w:rFonts w:cstheme="minorHAnsi"/>
                <w:sz w:val="19"/>
                <w:szCs w:val="19"/>
              </w:rPr>
            </w:pPr>
            <w:r w:rsidRPr="00941B81">
              <w:rPr>
                <w:rFonts w:asciiTheme="minorHAnsi" w:hAnsiTheme="minorHAnsi" w:cstheme="minorHAnsi"/>
                <w:b/>
                <w:color w:val="C00000"/>
                <w:sz w:val="19"/>
                <w:szCs w:val="19"/>
                <w:lang w:val="el-GR" w:eastAsia="fr-FR"/>
              </w:rPr>
              <w:t>Ἔ</w:t>
            </w:r>
            <w:r w:rsidRPr="00941B81">
              <w:rPr>
                <w:rFonts w:asciiTheme="minorHAnsi" w:hAnsiTheme="minorHAnsi" w:cstheme="minorHAnsi"/>
                <w:b/>
                <w:sz w:val="19"/>
                <w:szCs w:val="19"/>
                <w:lang w:eastAsia="fr-FR"/>
              </w:rPr>
              <w:t xml:space="preserve">τι : </w:t>
            </w:r>
            <w:r w:rsidRPr="00941B81">
              <w:rPr>
                <w:rFonts w:asciiTheme="minorHAnsi" w:hAnsiTheme="minorHAnsi" w:cstheme="minorHAnsi"/>
                <w:sz w:val="19"/>
                <w:szCs w:val="19"/>
                <w:lang w:eastAsia="fr-FR"/>
              </w:rPr>
              <w:t>encore ; avec négation simple ou composée = ne plus. (</w:t>
            </w:r>
            <w:r w:rsidRPr="00941B81">
              <w:rPr>
                <w:rFonts w:asciiTheme="minorHAnsi" w:hAnsiTheme="minorHAnsi" w:cstheme="minorHAnsi"/>
                <w:b/>
                <w:caps/>
                <w:color w:val="C00000"/>
                <w:sz w:val="19"/>
                <w:szCs w:val="19"/>
                <w:lang w:val="el-GR"/>
              </w:rPr>
              <w:t>ο</w:t>
            </w:r>
            <w:r w:rsidRPr="00941B81">
              <w:rPr>
                <w:rFonts w:asciiTheme="minorHAnsi" w:hAnsiTheme="minorHAnsi" w:cstheme="minorHAnsi"/>
                <w:b/>
                <w:sz w:val="19"/>
                <w:szCs w:val="19"/>
                <w:lang w:val="el-GR"/>
              </w:rPr>
              <w:t>ὐκέτι</w:t>
            </w:r>
            <w:r w:rsidRPr="00941B81">
              <w:rPr>
                <w:rFonts w:asciiTheme="minorHAnsi" w:hAnsiTheme="minorHAnsi" w:cstheme="minorHAnsi"/>
                <w:sz w:val="19"/>
                <w:szCs w:val="19"/>
              </w:rPr>
              <w:t xml:space="preserve"> : ne... plus   </w:t>
            </w:r>
            <w:r w:rsidRPr="00941B81">
              <w:rPr>
                <w:rFonts w:asciiTheme="minorHAnsi" w:hAnsiTheme="minorHAnsi" w:cstheme="minorHAnsi"/>
                <w:b/>
                <w:color w:val="C00000"/>
                <w:sz w:val="19"/>
                <w:szCs w:val="19"/>
              </w:rPr>
              <w:t>Μ</w:t>
            </w:r>
            <w:r w:rsidRPr="00941B81">
              <w:rPr>
                <w:rFonts w:asciiTheme="minorHAnsi" w:hAnsiTheme="minorHAnsi" w:cstheme="minorHAnsi"/>
                <w:b/>
                <w:bCs/>
                <w:sz w:val="19"/>
                <w:szCs w:val="19"/>
              </w:rPr>
              <w:t>ηκέτι,</w:t>
            </w:r>
            <w:r w:rsidRPr="00941B81">
              <w:rPr>
                <w:rFonts w:asciiTheme="minorHAnsi" w:hAnsiTheme="minorHAnsi" w:cstheme="minorHAnsi"/>
                <w:sz w:val="19"/>
                <w:szCs w:val="19"/>
              </w:rPr>
              <w:t xml:space="preserve"> </w:t>
            </w:r>
            <w:r w:rsidRPr="00941B81">
              <w:rPr>
                <w:rFonts w:asciiTheme="minorHAnsi" w:hAnsiTheme="minorHAnsi" w:cstheme="minorHAnsi"/>
                <w:i/>
                <w:iCs/>
                <w:sz w:val="19"/>
                <w:szCs w:val="19"/>
              </w:rPr>
              <w:t>adv.:</w:t>
            </w:r>
            <w:r w:rsidRPr="00941B81">
              <w:rPr>
                <w:rFonts w:asciiTheme="minorHAnsi" w:hAnsiTheme="minorHAnsi" w:cstheme="minorHAnsi"/>
                <w:sz w:val="19"/>
                <w:szCs w:val="19"/>
              </w:rPr>
              <w:t xml:space="preserve"> ne… </w:t>
            </w:r>
            <w:proofErr w:type="gramStart"/>
            <w:r w:rsidRPr="00941B81">
              <w:rPr>
                <w:rFonts w:asciiTheme="minorHAnsi" w:hAnsiTheme="minorHAnsi" w:cstheme="minorHAnsi"/>
                <w:sz w:val="19"/>
                <w:szCs w:val="19"/>
              </w:rPr>
              <w:t>plus. ;</w:t>
            </w:r>
            <w:proofErr w:type="gramEnd"/>
            <w:r w:rsidRPr="00941B81">
              <w:rPr>
                <w:rFonts w:asciiTheme="minorHAnsi" w:hAnsiTheme="minorHAnsi" w:cstheme="minorHAnsi"/>
                <w:sz w:val="19"/>
                <w:szCs w:val="19"/>
              </w:rPr>
              <w:t xml:space="preserve"> </w:t>
            </w:r>
            <w:r w:rsidR="000D11BB" w:rsidRPr="000D11BB">
              <w:rPr>
                <w:rFonts w:asciiTheme="minorHAnsi" w:hAnsiTheme="minorHAnsi" w:cstheme="minorHAnsi"/>
                <w:sz w:val="19"/>
                <w:szCs w:val="19"/>
              </w:rPr>
              <w:t xml:space="preserve"> </w:t>
            </w:r>
            <w:r w:rsidRPr="00941B81">
              <w:rPr>
                <w:rFonts w:cstheme="minorHAnsi"/>
                <w:b/>
                <w:color w:val="C00000"/>
                <w:sz w:val="19"/>
                <w:szCs w:val="19"/>
              </w:rPr>
              <w:t>Ο</w:t>
            </w:r>
            <w:r w:rsidRPr="00941B81">
              <w:rPr>
                <w:rFonts w:cstheme="minorHAnsi"/>
                <w:b/>
                <w:sz w:val="19"/>
                <w:szCs w:val="19"/>
              </w:rPr>
              <w:t xml:space="preserve">ὐδείς … </w:t>
            </w:r>
            <w:r w:rsidRPr="00941B81">
              <w:rPr>
                <w:rFonts w:cstheme="minorHAnsi"/>
                <w:b/>
                <w:sz w:val="19"/>
                <w:szCs w:val="19"/>
                <w:lang w:val="el-GR"/>
              </w:rPr>
              <w:t>ἔτι</w:t>
            </w:r>
            <w:r w:rsidRPr="00941B81">
              <w:rPr>
                <w:rFonts w:cstheme="minorHAnsi"/>
                <w:b/>
                <w:sz w:val="19"/>
                <w:szCs w:val="19"/>
              </w:rPr>
              <w:t>,</w:t>
            </w:r>
            <w:r w:rsidRPr="00941B81">
              <w:rPr>
                <w:rFonts w:cstheme="minorHAnsi"/>
                <w:sz w:val="19"/>
                <w:szCs w:val="19"/>
              </w:rPr>
              <w:t xml:space="preserve"> </w:t>
            </w:r>
            <w:r w:rsidRPr="00941B81">
              <w:rPr>
                <w:rFonts w:cstheme="minorHAnsi"/>
                <w:b/>
                <w:color w:val="C00000"/>
                <w:sz w:val="19"/>
                <w:szCs w:val="19"/>
              </w:rPr>
              <w:t>Ο</w:t>
            </w:r>
            <w:r w:rsidRPr="00941B81">
              <w:rPr>
                <w:rFonts w:cstheme="minorHAnsi"/>
                <w:b/>
                <w:sz w:val="19"/>
                <w:szCs w:val="19"/>
              </w:rPr>
              <w:t xml:space="preserve">ὐδέν.... </w:t>
            </w:r>
            <w:r w:rsidRPr="00941B81">
              <w:rPr>
                <w:rFonts w:cstheme="minorHAnsi"/>
                <w:b/>
                <w:sz w:val="19"/>
                <w:szCs w:val="19"/>
                <w:lang w:val="el-GR"/>
              </w:rPr>
              <w:t>ἔτι</w:t>
            </w:r>
            <w:r w:rsidRPr="00941B81">
              <w:rPr>
                <w:rFonts w:cstheme="minorHAnsi"/>
                <w:b/>
                <w:sz w:val="19"/>
                <w:szCs w:val="19"/>
              </w:rPr>
              <w:t xml:space="preserve"> ;  Μηδείς… </w:t>
            </w:r>
            <w:r w:rsidRPr="00941B81">
              <w:rPr>
                <w:rFonts w:cstheme="minorHAnsi"/>
                <w:b/>
                <w:sz w:val="19"/>
                <w:szCs w:val="19"/>
                <w:lang w:val="el-GR"/>
              </w:rPr>
              <w:t>ἔτι</w:t>
            </w:r>
            <w:r w:rsidRPr="00941B81">
              <w:rPr>
                <w:rFonts w:cstheme="minorHAnsi"/>
                <w:b/>
                <w:sz w:val="19"/>
                <w:szCs w:val="19"/>
              </w:rPr>
              <w:t xml:space="preserve"> , μηδέν… </w:t>
            </w:r>
            <w:r w:rsidRPr="00941B81">
              <w:rPr>
                <w:rFonts w:cstheme="minorHAnsi"/>
                <w:b/>
                <w:sz w:val="19"/>
                <w:szCs w:val="19"/>
                <w:lang w:val="el-GR"/>
              </w:rPr>
              <w:t>ἔτι</w:t>
            </w:r>
            <w:r w:rsidRPr="00941B81">
              <w:rPr>
                <w:rFonts w:cstheme="minorHAnsi"/>
                <w:b/>
                <w:sz w:val="19"/>
                <w:szCs w:val="19"/>
              </w:rPr>
              <w:t> </w:t>
            </w:r>
            <w:r w:rsidRPr="00941B81">
              <w:rPr>
                <w:rFonts w:cstheme="minorHAnsi"/>
                <w:sz w:val="19"/>
                <w:szCs w:val="19"/>
              </w:rPr>
              <w:t xml:space="preserve">: personne  ne plus ; rien ne plus etc. ) </w:t>
            </w:r>
          </w:p>
          <w:p w14:paraId="0AF60DDD" w14:textId="2F98294D" w:rsidR="000D11BB" w:rsidRPr="000D11BB" w:rsidRDefault="001C3F17" w:rsidP="000D11BB">
            <w:pPr>
              <w:pStyle w:val="Sansinterligne"/>
              <w:rPr>
                <w:rFonts w:cstheme="minorHAnsi"/>
                <w:sz w:val="19"/>
                <w:szCs w:val="19"/>
              </w:rPr>
            </w:pPr>
            <w:r w:rsidRPr="001C3F17">
              <w:rPr>
                <w:rFonts w:cstheme="minorHAnsi"/>
                <w:b/>
                <w:color w:val="C00000"/>
                <w:sz w:val="19"/>
                <w:szCs w:val="19"/>
                <w:lang w:val="el-GR"/>
              </w:rPr>
              <w:t>Ἔ</w:t>
            </w:r>
            <w:r w:rsidR="000D11BB" w:rsidRPr="001C3F17">
              <w:rPr>
                <w:rFonts w:cstheme="minorHAnsi"/>
                <w:b/>
                <w:sz w:val="19"/>
                <w:szCs w:val="19"/>
                <w:lang w:val="el-GR"/>
              </w:rPr>
              <w:t>πραττεν</w:t>
            </w:r>
            <w:r w:rsidR="000D11BB" w:rsidRPr="000D11BB">
              <w:rPr>
                <w:rFonts w:cstheme="minorHAnsi"/>
                <w:sz w:val="19"/>
                <w:szCs w:val="19"/>
              </w:rPr>
              <w:t> </w:t>
            </w:r>
            <w:r w:rsidR="000D11BB">
              <w:rPr>
                <w:rFonts w:cstheme="minorHAnsi"/>
                <w:sz w:val="19"/>
                <w:szCs w:val="19"/>
              </w:rPr>
              <w:t xml:space="preserve">: il entreprenait </w:t>
            </w:r>
            <w:r w:rsidR="000D11BB" w:rsidRPr="000D11BB">
              <w:rPr>
                <w:rFonts w:cstheme="minorHAnsi"/>
                <w:sz w:val="19"/>
                <w:szCs w:val="19"/>
              </w:rPr>
              <w:t xml:space="preserve">≠ </w:t>
            </w:r>
            <w:r w:rsidR="000D11BB" w:rsidRPr="001C3F17">
              <w:rPr>
                <w:rFonts w:cstheme="minorHAnsi"/>
                <w:b/>
                <w:sz w:val="19"/>
                <w:szCs w:val="19"/>
                <w:lang w:val="el-GR"/>
              </w:rPr>
              <w:t>ἐποίει</w:t>
            </w:r>
            <w:r w:rsidR="000D11BB" w:rsidRPr="000D11BB">
              <w:rPr>
                <w:rFonts w:cstheme="minorHAnsi"/>
                <w:sz w:val="19"/>
                <w:szCs w:val="19"/>
              </w:rPr>
              <w:t> </w:t>
            </w:r>
            <w:r w:rsidR="000D11BB">
              <w:rPr>
                <w:rFonts w:cstheme="minorHAnsi"/>
                <w:sz w:val="19"/>
                <w:szCs w:val="19"/>
              </w:rPr>
              <w:t>: il faisait</w:t>
            </w:r>
            <w:r w:rsidRPr="001C3F17">
              <w:rPr>
                <w:rFonts w:cstheme="minorHAnsi"/>
                <w:sz w:val="19"/>
                <w:szCs w:val="19"/>
              </w:rPr>
              <w:t xml:space="preserve"> </w:t>
            </w:r>
            <w:r>
              <w:rPr>
                <w:rFonts w:cstheme="minorHAnsi"/>
                <w:sz w:val="19"/>
                <w:szCs w:val="19"/>
              </w:rPr>
              <w:t xml:space="preserve"> (H. Weil).</w:t>
            </w:r>
          </w:p>
          <w:p w14:paraId="33283729" w14:textId="77777777" w:rsidR="00223056" w:rsidRPr="00941B81" w:rsidRDefault="00223056" w:rsidP="00223056">
            <w:pPr>
              <w:pStyle w:val="Sansinterligne"/>
              <w:rPr>
                <w:rFonts w:asciiTheme="minorHAnsi" w:hAnsiTheme="minorHAnsi" w:cstheme="minorHAnsi"/>
                <w:sz w:val="19"/>
                <w:szCs w:val="19"/>
                <w:lang w:val="en-GB"/>
              </w:rPr>
            </w:pPr>
            <w:r w:rsidRPr="00941B81">
              <w:rPr>
                <w:rFonts w:asciiTheme="minorHAnsi" w:hAnsiTheme="minorHAnsi" w:cstheme="minorHAnsi"/>
                <w:b/>
                <w:color w:val="C00000"/>
                <w:sz w:val="19"/>
                <w:szCs w:val="19"/>
              </w:rPr>
              <w:t>Ἀ</w:t>
            </w:r>
            <w:r w:rsidRPr="00941B81">
              <w:rPr>
                <w:rFonts w:asciiTheme="minorHAnsi" w:hAnsiTheme="minorHAnsi" w:cstheme="minorHAnsi"/>
                <w:b/>
                <w:bCs/>
                <w:sz w:val="19"/>
                <w:szCs w:val="19"/>
              </w:rPr>
              <w:t>ποχράω</w:t>
            </w:r>
            <w:r w:rsidRPr="00941B81">
              <w:rPr>
                <w:rFonts w:asciiTheme="minorHAnsi" w:hAnsiTheme="minorHAnsi" w:cstheme="minorHAnsi"/>
                <w:sz w:val="19"/>
                <w:szCs w:val="19"/>
              </w:rPr>
              <w:t xml:space="preserve"> -ῶ </w:t>
            </w:r>
            <w:r w:rsidRPr="00941B81">
              <w:rPr>
                <w:rFonts w:asciiTheme="minorHAnsi" w:hAnsiTheme="minorHAnsi" w:cstheme="minorHAnsi"/>
                <w:b/>
                <w:sz w:val="19"/>
                <w:szCs w:val="19"/>
              </w:rPr>
              <w:t>—</w:t>
            </w:r>
            <w:proofErr w:type="gramStart"/>
            <w:r w:rsidRPr="00941B81">
              <w:rPr>
                <w:rFonts w:asciiTheme="minorHAnsi" w:hAnsiTheme="minorHAnsi" w:cstheme="minorHAnsi"/>
                <w:b/>
                <w:sz w:val="19"/>
                <w:szCs w:val="19"/>
              </w:rPr>
              <w:t>[</w:t>
            </w:r>
            <w:r w:rsidRPr="00941B81">
              <w:rPr>
                <w:rFonts w:asciiTheme="minorHAnsi" w:hAnsiTheme="minorHAnsi" w:cstheme="minorHAnsi"/>
                <w:sz w:val="19"/>
                <w:szCs w:val="19"/>
              </w:rPr>
              <w:t xml:space="preserve"> </w:t>
            </w:r>
            <w:r w:rsidRPr="00941B81">
              <w:rPr>
                <w:rFonts w:asciiTheme="minorHAnsi" w:hAnsiTheme="minorHAnsi" w:cstheme="minorHAnsi"/>
                <w:i/>
                <w:iCs/>
                <w:sz w:val="19"/>
                <w:szCs w:val="19"/>
              </w:rPr>
              <w:t>les</w:t>
            </w:r>
            <w:proofErr w:type="gramEnd"/>
            <w:r w:rsidRPr="00941B81">
              <w:rPr>
                <w:rFonts w:asciiTheme="minorHAnsi" w:hAnsiTheme="minorHAnsi" w:cstheme="minorHAnsi"/>
                <w:i/>
                <w:iCs/>
                <w:sz w:val="19"/>
                <w:szCs w:val="19"/>
              </w:rPr>
              <w:t xml:space="preserve"> contractions att. sont en</w:t>
            </w:r>
            <w:r w:rsidRPr="00941B81">
              <w:rPr>
                <w:rFonts w:asciiTheme="minorHAnsi" w:hAnsiTheme="minorHAnsi" w:cstheme="minorHAnsi"/>
                <w:sz w:val="19"/>
                <w:szCs w:val="19"/>
              </w:rPr>
              <w:t xml:space="preserve"> η : </w:t>
            </w:r>
            <w:r w:rsidRPr="00941B81">
              <w:rPr>
                <w:rFonts w:asciiTheme="minorHAnsi" w:hAnsiTheme="minorHAnsi" w:cstheme="minorHAnsi"/>
                <w:i/>
                <w:iCs/>
                <w:sz w:val="19"/>
                <w:szCs w:val="19"/>
              </w:rPr>
              <w:t>prés. ind. 3</w:t>
            </w:r>
            <w:r w:rsidRPr="00941B81">
              <w:rPr>
                <w:rFonts w:asciiTheme="minorHAnsi" w:hAnsiTheme="minorHAnsi" w:cstheme="minorHAnsi"/>
                <w:i/>
                <w:iCs/>
                <w:sz w:val="19"/>
                <w:szCs w:val="19"/>
                <w:vertAlign w:val="superscript"/>
              </w:rPr>
              <w:t>e</w:t>
            </w:r>
            <w:r w:rsidRPr="00941B81">
              <w:rPr>
                <w:rFonts w:asciiTheme="minorHAnsi" w:hAnsiTheme="minorHAnsi" w:cstheme="minorHAnsi"/>
                <w:i/>
                <w:iCs/>
                <w:sz w:val="19"/>
                <w:szCs w:val="19"/>
              </w:rPr>
              <w:t xml:space="preserve"> sg.</w:t>
            </w:r>
            <w:r w:rsidRPr="00941B81">
              <w:rPr>
                <w:rFonts w:asciiTheme="minorHAnsi" w:hAnsiTheme="minorHAnsi" w:cstheme="minorHAnsi"/>
                <w:sz w:val="19"/>
                <w:szCs w:val="19"/>
              </w:rPr>
              <w:t xml:space="preserve"> ἀπόχρη, </w:t>
            </w:r>
            <w:r w:rsidRPr="00941B81">
              <w:rPr>
                <w:rFonts w:asciiTheme="minorHAnsi" w:hAnsiTheme="minorHAnsi" w:cstheme="minorHAnsi"/>
                <w:i/>
                <w:iCs/>
                <w:sz w:val="19"/>
                <w:szCs w:val="19"/>
              </w:rPr>
              <w:t>inf.</w:t>
            </w:r>
            <w:r w:rsidRPr="00941B81">
              <w:rPr>
                <w:rFonts w:asciiTheme="minorHAnsi" w:hAnsiTheme="minorHAnsi" w:cstheme="minorHAnsi"/>
                <w:sz w:val="19"/>
                <w:szCs w:val="19"/>
              </w:rPr>
              <w:t xml:space="preserve"> ἀποχρῆν, </w:t>
            </w:r>
            <w:r w:rsidRPr="00941B81">
              <w:rPr>
                <w:rFonts w:asciiTheme="minorHAnsi" w:hAnsiTheme="minorHAnsi" w:cstheme="minorHAnsi"/>
                <w:i/>
                <w:iCs/>
                <w:sz w:val="19"/>
                <w:szCs w:val="19"/>
              </w:rPr>
              <w:t>impf. 3</w:t>
            </w:r>
            <w:r w:rsidRPr="00941B81">
              <w:rPr>
                <w:rFonts w:asciiTheme="minorHAnsi" w:hAnsiTheme="minorHAnsi" w:cstheme="minorHAnsi"/>
                <w:i/>
                <w:iCs/>
                <w:sz w:val="19"/>
                <w:szCs w:val="19"/>
                <w:vertAlign w:val="superscript"/>
              </w:rPr>
              <w:t>e</w:t>
            </w:r>
            <w:r w:rsidRPr="00941B81">
              <w:rPr>
                <w:rFonts w:asciiTheme="minorHAnsi" w:hAnsiTheme="minorHAnsi" w:cstheme="minorHAnsi"/>
                <w:i/>
                <w:iCs/>
                <w:sz w:val="19"/>
                <w:szCs w:val="19"/>
              </w:rPr>
              <w:t xml:space="preserve"> sg.</w:t>
            </w:r>
            <w:r w:rsidRPr="00941B81">
              <w:rPr>
                <w:rFonts w:asciiTheme="minorHAnsi" w:hAnsiTheme="minorHAnsi" w:cstheme="minorHAnsi"/>
                <w:sz w:val="19"/>
                <w:szCs w:val="19"/>
              </w:rPr>
              <w:t xml:space="preserve"> ἀπέχρη, </w:t>
            </w:r>
            <w:r w:rsidRPr="00941B81">
              <w:rPr>
                <w:rFonts w:asciiTheme="minorHAnsi" w:hAnsiTheme="minorHAnsi" w:cstheme="minorHAnsi"/>
                <w:i/>
                <w:iCs/>
                <w:sz w:val="19"/>
                <w:szCs w:val="19"/>
              </w:rPr>
              <w:t>etc. </w:t>
            </w:r>
            <w:r w:rsidRPr="00941B81">
              <w:rPr>
                <w:rFonts w:asciiTheme="minorHAnsi" w:hAnsiTheme="minorHAnsi" w:cstheme="minorHAnsi"/>
                <w:b/>
                <w:sz w:val="19"/>
                <w:szCs w:val="19"/>
              </w:rPr>
              <w:t>]—:</w:t>
            </w:r>
            <w:r w:rsidRPr="00941B81">
              <w:rPr>
                <w:rFonts w:asciiTheme="minorHAnsi" w:hAnsiTheme="minorHAnsi" w:cstheme="minorHAnsi"/>
                <w:sz w:val="19"/>
                <w:szCs w:val="19"/>
              </w:rPr>
              <w:t xml:space="preserve"> suffire : ἀπόχρη μοι τοσοῦτον ἐάν : il me suffit tout juste que (Isocrate). </w:t>
            </w:r>
            <w:r w:rsidRPr="00941B81">
              <w:rPr>
                <w:rFonts w:asciiTheme="minorHAnsi" w:hAnsiTheme="minorHAnsi" w:cstheme="minorHAnsi"/>
                <w:b/>
                <w:color w:val="C00000"/>
                <w:sz w:val="19"/>
                <w:szCs w:val="19"/>
                <w:lang w:val="el-GR"/>
              </w:rPr>
              <w:t>Ἀ</w:t>
            </w:r>
            <w:r w:rsidRPr="00941B81">
              <w:rPr>
                <w:rFonts w:asciiTheme="minorHAnsi" w:hAnsiTheme="minorHAnsi" w:cstheme="minorHAnsi"/>
                <w:b/>
                <w:sz w:val="19"/>
                <w:szCs w:val="19"/>
              </w:rPr>
              <w:t xml:space="preserve">ποχρῆν </w:t>
            </w:r>
            <w:r w:rsidRPr="00941B81">
              <w:rPr>
                <w:rFonts w:asciiTheme="minorHAnsi" w:hAnsiTheme="minorHAnsi" w:cstheme="minorHAnsi"/>
                <w:b/>
                <w:sz w:val="19"/>
                <w:szCs w:val="19"/>
                <w:lang w:val="el-GR"/>
              </w:rPr>
              <w:t>ἀν</w:t>
            </w:r>
            <w:r w:rsidRPr="00941B81">
              <w:rPr>
                <w:rFonts w:asciiTheme="minorHAnsi" w:hAnsiTheme="minorHAnsi" w:cstheme="minorHAnsi"/>
                <w:b/>
                <w:sz w:val="19"/>
                <w:szCs w:val="19"/>
              </w:rPr>
              <w:t xml:space="preserve"> </w:t>
            </w:r>
            <w:r w:rsidRPr="00941B81">
              <w:rPr>
                <w:rFonts w:asciiTheme="minorHAnsi" w:hAnsiTheme="minorHAnsi" w:cstheme="minorHAnsi"/>
                <w:sz w:val="19"/>
                <w:szCs w:val="19"/>
              </w:rPr>
              <w:t xml:space="preserve">(irréel = imparfait avec </w:t>
            </w:r>
            <w:r w:rsidRPr="00941B81">
              <w:rPr>
                <w:rFonts w:asciiTheme="minorHAnsi" w:hAnsiTheme="minorHAnsi" w:cstheme="minorHAnsi"/>
                <w:sz w:val="19"/>
                <w:szCs w:val="19"/>
                <w:lang w:val="el-GR"/>
              </w:rPr>
              <w:t>ἄν</w:t>
            </w:r>
            <w:r w:rsidRPr="00941B81">
              <w:rPr>
                <w:rFonts w:asciiTheme="minorHAnsi" w:hAnsiTheme="minorHAnsi" w:cstheme="minorHAnsi"/>
                <w:sz w:val="19"/>
                <w:szCs w:val="19"/>
              </w:rPr>
              <w:t>) a pour sujet &lt;</w:t>
            </w:r>
            <w:r w:rsidRPr="00941B81">
              <w:rPr>
                <w:rFonts w:asciiTheme="minorHAnsi" w:hAnsiTheme="minorHAnsi" w:cstheme="minorHAnsi"/>
                <w:sz w:val="19"/>
                <w:szCs w:val="19"/>
                <w:lang w:val="el-GR"/>
              </w:rPr>
              <w:t>ταῦτα</w:t>
            </w:r>
            <w:r w:rsidRPr="00941B81">
              <w:rPr>
                <w:rFonts w:asciiTheme="minorHAnsi" w:hAnsiTheme="minorHAnsi" w:cstheme="minorHAnsi"/>
                <w:sz w:val="19"/>
                <w:szCs w:val="19"/>
              </w:rPr>
              <w:t xml:space="preserve">&gt; antécédent non formulé de ἐξ ὧν (H. Weil). </w:t>
            </w:r>
            <w:r w:rsidRPr="00941B81">
              <w:rPr>
                <w:rFonts w:asciiTheme="minorHAnsi" w:hAnsiTheme="minorHAnsi" w:cstheme="minorHAnsi"/>
                <w:sz w:val="19"/>
                <w:szCs w:val="19"/>
                <w:lang w:val="en-GB"/>
              </w:rPr>
              <w:t xml:space="preserve">Pour Davies « The subject of </w:t>
            </w:r>
            <w:r w:rsidRPr="00941B81">
              <w:rPr>
                <w:rStyle w:val="greek"/>
                <w:rFonts w:asciiTheme="minorHAnsi" w:hAnsiTheme="minorHAnsi" w:cstheme="minorHAnsi"/>
                <w:sz w:val="19"/>
                <w:szCs w:val="19"/>
              </w:rPr>
              <w:t>ἀποχρῆν</w:t>
            </w:r>
            <w:r w:rsidRPr="00941B81">
              <w:rPr>
                <w:rFonts w:asciiTheme="minorHAnsi" w:hAnsiTheme="minorHAnsi" w:cstheme="minorHAnsi"/>
                <w:sz w:val="19"/>
                <w:szCs w:val="19"/>
                <w:lang w:val="en-GB"/>
              </w:rPr>
              <w:t xml:space="preserve"> is to be gathered from the protasis, ‘such a state of things.’ </w:t>
            </w:r>
            <w:r w:rsidRPr="00941B81">
              <w:rPr>
                <w:rStyle w:val="greek"/>
                <w:rFonts w:asciiTheme="minorHAnsi" w:hAnsiTheme="minorHAnsi" w:cstheme="minorHAnsi"/>
                <w:b/>
                <w:bCs/>
                <w:sz w:val="19"/>
                <w:szCs w:val="19"/>
              </w:rPr>
              <w:t>ἐξ</w:t>
            </w:r>
            <w:r w:rsidRPr="00941B81">
              <w:rPr>
                <w:rStyle w:val="greek"/>
                <w:rFonts w:asciiTheme="minorHAnsi" w:hAnsiTheme="minorHAnsi" w:cstheme="minorHAnsi"/>
                <w:b/>
                <w:bCs/>
                <w:sz w:val="19"/>
                <w:szCs w:val="19"/>
                <w:lang w:val="en-GB"/>
              </w:rPr>
              <w:t xml:space="preserve"> </w:t>
            </w:r>
            <w:r w:rsidRPr="00941B81">
              <w:rPr>
                <w:rStyle w:val="greek"/>
                <w:rFonts w:asciiTheme="minorHAnsi" w:hAnsiTheme="minorHAnsi" w:cstheme="minorHAnsi"/>
                <w:b/>
                <w:bCs/>
                <w:sz w:val="19"/>
                <w:szCs w:val="19"/>
              </w:rPr>
              <w:t>ὧν</w:t>
            </w:r>
            <w:r w:rsidRPr="00941B81">
              <w:rPr>
                <w:rFonts w:asciiTheme="minorHAnsi" w:hAnsiTheme="minorHAnsi" w:cstheme="minorHAnsi"/>
                <w:sz w:val="19"/>
                <w:szCs w:val="19"/>
                <w:lang w:val="en-GB"/>
              </w:rPr>
              <w:t>, ‘though in consequence of it.”</w:t>
            </w:r>
          </w:p>
          <w:p w14:paraId="28D8FE4E" w14:textId="60DAF946" w:rsidR="00223056" w:rsidRPr="00941B81" w:rsidRDefault="00223056" w:rsidP="00223056">
            <w:pPr>
              <w:shd w:val="clear" w:color="auto" w:fill="FFFFFF"/>
              <w:autoSpaceDE w:val="0"/>
              <w:autoSpaceDN w:val="0"/>
              <w:adjustRightInd w:val="0"/>
              <w:rPr>
                <w:rFonts w:cstheme="minorHAnsi"/>
                <w:sz w:val="19"/>
                <w:szCs w:val="19"/>
              </w:rPr>
            </w:pPr>
            <w:r w:rsidRPr="00941B81">
              <w:rPr>
                <w:rFonts w:cstheme="minorHAnsi"/>
                <w:b/>
                <w:color w:val="C00000"/>
                <w:sz w:val="19"/>
                <w:szCs w:val="19"/>
                <w:lang w:val="el-GR"/>
              </w:rPr>
              <w:t>Ὠ</w:t>
            </w:r>
            <w:r w:rsidRPr="00941B81">
              <w:rPr>
                <w:rFonts w:cstheme="minorHAnsi"/>
                <w:b/>
                <w:sz w:val="19"/>
                <w:szCs w:val="19"/>
              </w:rPr>
              <w:t xml:space="preserve">φληκότες ἂν ἦμεν : </w:t>
            </w:r>
            <w:r w:rsidRPr="00941B81">
              <w:rPr>
                <w:rFonts w:cstheme="minorHAnsi"/>
                <w:sz w:val="19"/>
                <w:szCs w:val="19"/>
              </w:rPr>
              <w:t xml:space="preserve">plus que parfait périphrastique.  </w:t>
            </w:r>
            <w:r w:rsidRPr="00941B81">
              <w:rPr>
                <w:rFonts w:cstheme="minorHAnsi"/>
                <w:b/>
                <w:color w:val="C00000"/>
                <w:sz w:val="19"/>
                <w:szCs w:val="19"/>
              </w:rPr>
              <w:t>Ὀ</w:t>
            </w:r>
            <w:r w:rsidRPr="00941B81">
              <w:rPr>
                <w:rFonts w:cstheme="minorHAnsi"/>
                <w:b/>
                <w:bCs/>
                <w:sz w:val="19"/>
                <w:szCs w:val="19"/>
              </w:rPr>
              <w:t>φλισκάνω </w:t>
            </w:r>
            <w:proofErr w:type="gramStart"/>
            <w:r w:rsidRPr="00941B81">
              <w:rPr>
                <w:rFonts w:cstheme="minorHAnsi"/>
                <w:b/>
                <w:bCs/>
                <w:sz w:val="19"/>
                <w:szCs w:val="19"/>
              </w:rPr>
              <w:t>—[</w:t>
            </w:r>
            <w:proofErr w:type="gramEnd"/>
            <w:r w:rsidRPr="00941B81">
              <w:rPr>
                <w:rFonts w:cstheme="minorHAnsi"/>
                <w:b/>
                <w:bCs/>
                <w:i/>
                <w:sz w:val="19"/>
                <w:szCs w:val="19"/>
              </w:rPr>
              <w:t>fut.</w:t>
            </w:r>
            <w:r w:rsidRPr="00941B81">
              <w:rPr>
                <w:rFonts w:cstheme="minorHAnsi"/>
                <w:b/>
                <w:bCs/>
                <w:sz w:val="19"/>
                <w:szCs w:val="19"/>
              </w:rPr>
              <w:t>:</w:t>
            </w:r>
            <w:r w:rsidRPr="00941B81">
              <w:rPr>
                <w:rFonts w:cstheme="minorHAnsi"/>
                <w:sz w:val="19"/>
                <w:szCs w:val="19"/>
              </w:rPr>
              <w:t xml:space="preserve"> ὀφλήσω ; </w:t>
            </w:r>
            <w:r w:rsidRPr="00941B81">
              <w:rPr>
                <w:rFonts w:cstheme="minorHAnsi"/>
                <w:i/>
                <w:iCs/>
                <w:sz w:val="19"/>
                <w:szCs w:val="19"/>
              </w:rPr>
              <w:t>aor.1rare</w:t>
            </w:r>
            <w:r w:rsidRPr="00941B81">
              <w:rPr>
                <w:rFonts w:cstheme="minorHAnsi"/>
                <w:sz w:val="19"/>
                <w:szCs w:val="19"/>
              </w:rPr>
              <w:t xml:space="preserve"> ὤφλησα, </w:t>
            </w:r>
            <w:r w:rsidRPr="00941B81">
              <w:rPr>
                <w:rFonts w:cstheme="minorHAnsi"/>
                <w:i/>
                <w:sz w:val="19"/>
                <w:szCs w:val="19"/>
              </w:rPr>
              <w:t xml:space="preserve"> aor-2.</w:t>
            </w:r>
            <w:r w:rsidRPr="00941B81">
              <w:rPr>
                <w:rFonts w:cstheme="minorHAnsi"/>
                <w:sz w:val="19"/>
                <w:szCs w:val="19"/>
              </w:rPr>
              <w:t xml:space="preserve">: ὦφλον ; </w:t>
            </w:r>
            <w:r w:rsidRPr="00941B81">
              <w:rPr>
                <w:rFonts w:cstheme="minorHAnsi"/>
                <w:i/>
                <w:sz w:val="19"/>
                <w:szCs w:val="19"/>
              </w:rPr>
              <w:t>pft</w:t>
            </w:r>
            <w:r w:rsidRPr="00941B81">
              <w:rPr>
                <w:rFonts w:cstheme="minorHAnsi"/>
                <w:sz w:val="19"/>
                <w:szCs w:val="19"/>
              </w:rPr>
              <w:t xml:space="preserve">.: ὤφληκα // (ὠφλημένος) : être débiteur ; encourir (acc.) ; </w:t>
            </w:r>
            <w:r w:rsidR="002103F2" w:rsidRPr="002103F2">
              <w:rPr>
                <w:rFonts w:ascii="Times New Roman" w:hAnsi="Times New Roman" w:cstheme="minorHAnsi"/>
                <w:szCs w:val="18"/>
                <w:lang w:eastAsia="ja-JP"/>
              </w:rPr>
              <w:t>→</w:t>
            </w:r>
            <w:r w:rsidR="002103F2">
              <w:rPr>
                <w:rFonts w:cstheme="minorHAnsi"/>
                <w:sz w:val="19"/>
                <w:szCs w:val="19"/>
              </w:rPr>
              <w:t xml:space="preserve"> </w:t>
            </w:r>
            <w:r w:rsidRPr="00941B81">
              <w:rPr>
                <w:rFonts w:cstheme="minorHAnsi"/>
                <w:sz w:val="19"/>
                <w:szCs w:val="19"/>
              </w:rPr>
              <w:t>être taxé de</w:t>
            </w:r>
            <w:r w:rsidR="002103F2">
              <w:rPr>
                <w:rFonts w:cstheme="minorHAnsi"/>
                <w:sz w:val="19"/>
                <w:szCs w:val="19"/>
              </w:rPr>
              <w:t xml:space="preserve"> (H. Weil).</w:t>
            </w:r>
            <w:r w:rsidRPr="00941B81">
              <w:rPr>
                <w:rFonts w:cstheme="minorHAnsi"/>
                <w:sz w:val="19"/>
                <w:szCs w:val="19"/>
              </w:rPr>
              <w:t xml:space="preserve">  </w:t>
            </w:r>
            <w:r w:rsidRPr="00941B81">
              <w:rPr>
                <w:rFonts w:cstheme="minorHAnsi"/>
                <w:sz w:val="19"/>
                <w:szCs w:val="19"/>
              </w:rPr>
              <w:br/>
            </w:r>
            <w:r w:rsidRPr="00941B81">
              <w:rPr>
                <w:rFonts w:cstheme="minorHAnsi"/>
                <w:b/>
                <w:color w:val="C00000"/>
                <w:sz w:val="19"/>
                <w:szCs w:val="19"/>
                <w:lang w:val="el-GR"/>
              </w:rPr>
              <w:t>Δ</w:t>
            </w:r>
            <w:r w:rsidRPr="00941B81">
              <w:rPr>
                <w:rFonts w:cstheme="minorHAnsi"/>
                <w:b/>
                <w:sz w:val="19"/>
                <w:szCs w:val="19"/>
              </w:rPr>
              <w:t>ημοσίᾳ</w:t>
            </w:r>
            <w:r w:rsidRPr="00941B81">
              <w:rPr>
                <w:rFonts w:cstheme="minorHAnsi"/>
                <w:sz w:val="19"/>
                <w:szCs w:val="19"/>
              </w:rPr>
              <w:t xml:space="preserve">, adv. : au nom de l’État ; pour le service de l’État ; aux frais de l’État. </w:t>
            </w:r>
          </w:p>
          <w:p w14:paraId="27A0CB15" w14:textId="77777777" w:rsidR="00223056" w:rsidRPr="00941B81" w:rsidRDefault="00223056" w:rsidP="00223056">
            <w:pPr>
              <w:pStyle w:val="Sansinterligne"/>
              <w:rPr>
                <w:rFonts w:asciiTheme="minorHAnsi" w:hAnsiTheme="minorHAnsi" w:cstheme="minorHAnsi"/>
                <w:sz w:val="19"/>
                <w:szCs w:val="19"/>
                <w:lang w:eastAsia="fr-FR"/>
              </w:rPr>
            </w:pPr>
          </w:p>
          <w:p w14:paraId="5E9BA8D0" w14:textId="46E057CA" w:rsidR="00223056" w:rsidRPr="00941B81" w:rsidRDefault="00223056" w:rsidP="00223056">
            <w:pPr>
              <w:pStyle w:val="Sansinterligne"/>
              <w:rPr>
                <w:rFonts w:asciiTheme="minorHAnsi" w:hAnsiTheme="minorHAnsi" w:cstheme="minorHAnsi"/>
                <w:sz w:val="19"/>
                <w:szCs w:val="19"/>
                <w:lang w:eastAsia="fr-FR"/>
              </w:rPr>
            </w:pPr>
            <w:r w:rsidRPr="00941B81">
              <w:rPr>
                <w:rFonts w:asciiTheme="minorHAnsi" w:eastAsia="Times New Roman" w:hAnsiTheme="minorHAnsi" w:cstheme="minorHAnsi"/>
                <w:b/>
                <w:bCs/>
                <w:color w:val="000000"/>
                <w:sz w:val="19"/>
                <w:szCs w:val="19"/>
                <w:lang w:eastAsia="fr-FR"/>
              </w:rPr>
              <w:tab/>
              <w:t>[</w:t>
            </w:r>
            <w:r w:rsidRPr="00941B81">
              <w:rPr>
                <w:rFonts w:asciiTheme="minorHAnsi" w:eastAsia="Times New Roman" w:hAnsiTheme="minorHAnsi" w:cstheme="minorHAnsi"/>
                <w:b/>
                <w:bCs/>
                <w:color w:val="C00000"/>
                <w:sz w:val="19"/>
                <w:szCs w:val="19"/>
                <w:lang w:eastAsia="fr-FR"/>
              </w:rPr>
              <w:t>C</w:t>
            </w:r>
            <w:r w:rsidRPr="00941B81">
              <w:rPr>
                <w:rFonts w:asciiTheme="minorHAnsi" w:eastAsia="Times New Roman" w:hAnsiTheme="minorHAnsi" w:cstheme="minorHAnsi"/>
                <w:b/>
                <w:bCs/>
                <w:color w:val="000000"/>
                <w:sz w:val="19"/>
                <w:szCs w:val="19"/>
                <w:lang w:eastAsia="fr-FR"/>
              </w:rPr>
              <w:t xml:space="preserve">] </w:t>
            </w:r>
            <w:r w:rsidRPr="00941B81">
              <w:rPr>
                <w:rFonts w:asciiTheme="minorHAnsi" w:hAnsiTheme="minorHAnsi" w:cstheme="minorHAnsi"/>
                <w:sz w:val="19"/>
                <w:szCs w:val="19"/>
                <w:lang w:eastAsia="fr-FR"/>
              </w:rPr>
              <w:t xml:space="preserve"> </w:t>
            </w:r>
            <w:r w:rsidRPr="00941B81">
              <w:rPr>
                <w:rFonts w:asciiTheme="minorHAnsi" w:hAnsiTheme="minorHAnsi" w:cstheme="minorHAnsi"/>
                <w:b/>
                <w:i/>
                <w:sz w:val="19"/>
                <w:szCs w:val="19"/>
                <w:lang w:eastAsia="fr-FR"/>
              </w:rPr>
              <w:t>νῦν δ' ἐπιχειρῶν ἀεί τινι καὶ τοῦ πλείονος ὀρεγόμενος ἴσως ἂν ἐκκαλέσαιθ' ὑμᾶς, εἴπερ μὴ παντάπασιν ἀπεγνώκατε</w:t>
            </w:r>
            <w:r w:rsidRPr="00941B81">
              <w:rPr>
                <w:rFonts w:asciiTheme="minorHAnsi" w:hAnsiTheme="minorHAnsi" w:cstheme="minorHAnsi"/>
                <w:sz w:val="19"/>
                <w:szCs w:val="19"/>
                <w:lang w:eastAsia="fr-FR"/>
              </w:rPr>
              <w:t xml:space="preserve">. </w:t>
            </w:r>
            <w:r w:rsidRPr="00941B81">
              <w:rPr>
                <w:rFonts w:asciiTheme="minorHAnsi" w:hAnsiTheme="minorHAnsi" w:cstheme="minorHAnsi"/>
                <w:sz w:val="19"/>
                <w:szCs w:val="19"/>
                <w:lang w:eastAsia="fr-FR"/>
              </w:rPr>
              <w:tab/>
            </w:r>
          </w:p>
          <w:p w14:paraId="14A818A5" w14:textId="4BE83D26" w:rsidR="00223056" w:rsidRPr="00941B81" w:rsidRDefault="00223056" w:rsidP="00223056">
            <w:pPr>
              <w:pStyle w:val="Sansinterligne"/>
              <w:rPr>
                <w:rFonts w:asciiTheme="minorHAnsi" w:hAnsiTheme="minorHAnsi" w:cstheme="minorHAnsi"/>
                <w:sz w:val="19"/>
                <w:szCs w:val="19"/>
              </w:rPr>
            </w:pPr>
            <w:r w:rsidRPr="00941B81">
              <w:rPr>
                <w:rFonts w:asciiTheme="minorHAnsi" w:hAnsiTheme="minorHAnsi" w:cstheme="minorHAnsi"/>
                <w:b/>
                <w:color w:val="C00000"/>
                <w:sz w:val="19"/>
                <w:szCs w:val="19"/>
              </w:rPr>
              <w:t>Ἐ</w:t>
            </w:r>
            <w:r w:rsidRPr="00941B81">
              <w:rPr>
                <w:rFonts w:asciiTheme="minorHAnsi" w:hAnsiTheme="minorHAnsi" w:cstheme="minorHAnsi"/>
                <w:b/>
                <w:sz w:val="19"/>
                <w:szCs w:val="19"/>
              </w:rPr>
              <w:t>πιχειρέω-</w:t>
            </w:r>
            <w:proofErr w:type="gramStart"/>
            <w:r w:rsidRPr="00941B81">
              <w:rPr>
                <w:rFonts w:asciiTheme="minorHAnsi" w:hAnsiTheme="minorHAnsi" w:cstheme="minorHAnsi"/>
                <w:b/>
                <w:sz w:val="19"/>
                <w:szCs w:val="19"/>
              </w:rPr>
              <w:t>ῶ</w:t>
            </w:r>
            <w:r w:rsidRPr="00941B81">
              <w:rPr>
                <w:rFonts w:asciiTheme="minorHAnsi" w:hAnsiTheme="minorHAnsi" w:cstheme="minorHAnsi"/>
                <w:sz w:val="19"/>
                <w:szCs w:val="19"/>
              </w:rPr>
              <w:t xml:space="preserve">  :</w:t>
            </w:r>
            <w:proofErr w:type="gramEnd"/>
            <w:r w:rsidRPr="00941B81">
              <w:rPr>
                <w:rFonts w:asciiTheme="minorHAnsi" w:hAnsiTheme="minorHAnsi" w:cstheme="minorHAnsi"/>
                <w:sz w:val="19"/>
                <w:szCs w:val="19"/>
              </w:rPr>
              <w:t xml:space="preserve"> mettre la main à ou sur (+ dat.)</w:t>
            </w:r>
            <w:r w:rsidR="00941B81" w:rsidRPr="00941B81">
              <w:rPr>
                <w:rFonts w:asciiTheme="minorHAnsi" w:hAnsiTheme="minorHAnsi" w:cstheme="minorHAnsi"/>
                <w:sz w:val="19"/>
                <w:szCs w:val="19"/>
              </w:rPr>
              <w:t>, entreprendre</w:t>
            </w:r>
            <w:r w:rsidRPr="00941B81">
              <w:rPr>
                <w:rFonts w:asciiTheme="minorHAnsi" w:hAnsiTheme="minorHAnsi" w:cstheme="minorHAnsi"/>
                <w:sz w:val="19"/>
                <w:szCs w:val="19"/>
              </w:rPr>
              <w:t xml:space="preserve"> ; attaquer, assaillir (dat. ou πρός τινα ou  ἐπί τινα) ; […]. </w:t>
            </w:r>
            <w:r w:rsidRPr="00941B81">
              <w:rPr>
                <w:rFonts w:asciiTheme="minorHAnsi" w:hAnsiTheme="minorHAnsi" w:cstheme="minorHAnsi"/>
                <w:b/>
                <w:caps/>
                <w:sz w:val="19"/>
                <w:szCs w:val="19"/>
              </w:rPr>
              <w:t xml:space="preserve"> </w:t>
            </w:r>
            <w:r w:rsidR="00941B81" w:rsidRPr="00941B81">
              <w:rPr>
                <w:rStyle w:val="greek"/>
                <w:rFonts w:asciiTheme="minorHAnsi" w:hAnsiTheme="minorHAnsi" w:cstheme="minorHAnsi"/>
                <w:b/>
                <w:bCs/>
                <w:caps/>
                <w:sz w:val="19"/>
                <w:szCs w:val="19"/>
              </w:rPr>
              <w:t>τ</w:t>
            </w:r>
            <w:r w:rsidR="00941B81" w:rsidRPr="00941B81">
              <w:rPr>
                <w:rStyle w:val="greek"/>
                <w:rFonts w:asciiTheme="minorHAnsi" w:hAnsiTheme="minorHAnsi" w:cstheme="minorHAnsi"/>
                <w:b/>
                <w:bCs/>
                <w:sz w:val="19"/>
                <w:szCs w:val="19"/>
              </w:rPr>
              <w:t>ινί</w:t>
            </w:r>
            <w:r w:rsidR="00941B81" w:rsidRPr="00941B81">
              <w:rPr>
                <w:rStyle w:val="greek"/>
                <w:rFonts w:asciiTheme="minorHAnsi" w:hAnsiTheme="minorHAnsi" w:cstheme="minorHAnsi"/>
                <w:bCs/>
                <w:sz w:val="19"/>
                <w:szCs w:val="19"/>
              </w:rPr>
              <w:t xml:space="preserve"> est neutre selon Davies</w:t>
            </w:r>
            <w:r w:rsidR="00941B81">
              <w:rPr>
                <w:rStyle w:val="greek"/>
                <w:rFonts w:asciiTheme="minorHAnsi" w:hAnsiTheme="minorHAnsi" w:cstheme="minorHAnsi"/>
                <w:bCs/>
                <w:sz w:val="19"/>
                <w:szCs w:val="19"/>
              </w:rPr>
              <w:t xml:space="preserve">. </w:t>
            </w:r>
          </w:p>
          <w:p w14:paraId="700927B1" w14:textId="77777777" w:rsidR="00941B81" w:rsidRPr="00941B81" w:rsidRDefault="00941B81" w:rsidP="00223056">
            <w:pPr>
              <w:pStyle w:val="Sansinterligne"/>
              <w:rPr>
                <w:rFonts w:asciiTheme="minorHAnsi" w:hAnsiTheme="minorHAnsi" w:cstheme="minorHAnsi"/>
                <w:sz w:val="19"/>
                <w:szCs w:val="19"/>
              </w:rPr>
            </w:pPr>
          </w:p>
          <w:p w14:paraId="0FC626B2" w14:textId="77777777" w:rsidR="00223056" w:rsidRPr="00941B81" w:rsidRDefault="00223056" w:rsidP="00223056">
            <w:pPr>
              <w:pStyle w:val="Sansinterligne"/>
              <w:rPr>
                <w:rFonts w:asciiTheme="minorHAnsi" w:hAnsiTheme="minorHAnsi" w:cstheme="minorHAnsi"/>
                <w:sz w:val="19"/>
                <w:szCs w:val="19"/>
              </w:rPr>
            </w:pPr>
            <w:r w:rsidRPr="00941B81">
              <w:rPr>
                <w:rFonts w:asciiTheme="minorHAnsi" w:hAnsiTheme="minorHAnsi" w:cstheme="minorHAnsi"/>
                <w:b/>
                <w:color w:val="C00000"/>
                <w:sz w:val="19"/>
                <w:szCs w:val="19"/>
              </w:rPr>
              <w:t>Ὀ</w:t>
            </w:r>
            <w:r w:rsidRPr="00941B81">
              <w:rPr>
                <w:rFonts w:asciiTheme="minorHAnsi" w:hAnsiTheme="minorHAnsi" w:cstheme="minorHAnsi"/>
                <w:b/>
                <w:sz w:val="19"/>
                <w:szCs w:val="19"/>
              </w:rPr>
              <w:t>ρέγω</w:t>
            </w:r>
            <w:r w:rsidRPr="00941B81">
              <w:rPr>
                <w:rFonts w:asciiTheme="minorHAnsi" w:hAnsiTheme="minorHAnsi" w:cstheme="minorHAnsi"/>
                <w:sz w:val="19"/>
                <w:szCs w:val="19"/>
              </w:rPr>
              <w:t xml:space="preserve"> : tendre, étendre ; présenter, offrir, donner ;   </w:t>
            </w:r>
            <w:r w:rsidRPr="00941B81">
              <w:rPr>
                <w:rFonts w:ascii="Arial" w:hAnsi="Arial" w:cs="Arial"/>
                <w:sz w:val="19"/>
                <w:szCs w:val="19"/>
              </w:rPr>
              <w:t>▬</w:t>
            </w:r>
            <w:r w:rsidRPr="00941B81">
              <w:rPr>
                <w:rFonts w:asciiTheme="minorHAnsi" w:hAnsiTheme="minorHAnsi" w:cstheme="minorHAnsi"/>
                <w:sz w:val="19"/>
                <w:szCs w:val="19"/>
              </w:rPr>
              <w:t xml:space="preserve">   </w:t>
            </w:r>
            <w:r w:rsidRPr="00941B81">
              <w:rPr>
                <w:rFonts w:asciiTheme="minorHAnsi" w:hAnsiTheme="minorHAnsi" w:cstheme="minorHAnsi"/>
                <w:b/>
                <w:sz w:val="19"/>
                <w:szCs w:val="19"/>
              </w:rPr>
              <w:t xml:space="preserve">ὀρέγομαι, </w:t>
            </w:r>
            <w:r w:rsidRPr="00941B81">
              <w:rPr>
                <w:rFonts w:asciiTheme="minorHAnsi" w:hAnsiTheme="minorHAnsi" w:cstheme="minorHAnsi"/>
                <w:b/>
                <w:i/>
                <w:sz w:val="19"/>
                <w:szCs w:val="19"/>
                <w:u w:val="single"/>
              </w:rPr>
              <w:t>my</w:t>
            </w:r>
            <w:r w:rsidRPr="00941B81">
              <w:rPr>
                <w:rFonts w:asciiTheme="minorHAnsi" w:hAnsiTheme="minorHAnsi" w:cstheme="minorHAnsi"/>
                <w:b/>
                <w:sz w:val="19"/>
                <w:szCs w:val="19"/>
              </w:rPr>
              <w:t> :</w:t>
            </w:r>
            <w:r w:rsidRPr="00941B81">
              <w:rPr>
                <w:rFonts w:asciiTheme="minorHAnsi" w:hAnsiTheme="minorHAnsi" w:cstheme="minorHAnsi"/>
                <w:sz w:val="19"/>
                <w:szCs w:val="19"/>
              </w:rPr>
              <w:t xml:space="preserve"> avec gén. : (se) tendre vers, viser à, aspirer à.</w:t>
            </w:r>
          </w:p>
          <w:p w14:paraId="3FC72958" w14:textId="68C507A3" w:rsidR="00223056" w:rsidRPr="00666EC6" w:rsidRDefault="00223056" w:rsidP="00223056">
            <w:pPr>
              <w:pStyle w:val="Sansinterligne"/>
              <w:rPr>
                <w:rFonts w:asciiTheme="minorHAnsi" w:hAnsiTheme="minorHAnsi" w:cstheme="minorHAnsi"/>
                <w:sz w:val="19"/>
                <w:szCs w:val="19"/>
              </w:rPr>
            </w:pPr>
            <w:r w:rsidRPr="00941B81">
              <w:rPr>
                <w:rFonts w:asciiTheme="minorHAnsi" w:hAnsiTheme="minorHAnsi" w:cstheme="minorHAnsi"/>
                <w:b/>
                <w:color w:val="C00000"/>
                <w:sz w:val="19"/>
                <w:szCs w:val="19"/>
                <w:lang w:val="el-GR" w:eastAsia="fr-FR"/>
              </w:rPr>
              <w:t>Ἴ</w:t>
            </w:r>
            <w:r w:rsidRPr="00941B81">
              <w:rPr>
                <w:rFonts w:asciiTheme="minorHAnsi" w:hAnsiTheme="minorHAnsi" w:cstheme="minorHAnsi"/>
                <w:b/>
                <w:sz w:val="19"/>
                <w:szCs w:val="19"/>
                <w:lang w:eastAsia="fr-FR"/>
              </w:rPr>
              <w:t>σως</w:t>
            </w:r>
            <w:r w:rsidRPr="00941B81">
              <w:rPr>
                <w:rFonts w:asciiTheme="minorHAnsi" w:hAnsiTheme="minorHAnsi" w:cstheme="minorHAnsi"/>
                <w:sz w:val="19"/>
                <w:szCs w:val="19"/>
                <w:lang w:eastAsia="fr-FR"/>
              </w:rPr>
              <w:t> : peut-être</w:t>
            </w:r>
            <w:r w:rsidR="002103F2">
              <w:rPr>
                <w:rFonts w:asciiTheme="minorHAnsi" w:hAnsiTheme="minorHAnsi" w:cstheme="minorHAnsi"/>
                <w:sz w:val="19"/>
                <w:szCs w:val="19"/>
                <w:lang w:eastAsia="fr-FR"/>
              </w:rPr>
              <w:t xml:space="preserve">. </w:t>
            </w:r>
            <w:r w:rsidRPr="00941B81">
              <w:rPr>
                <w:rFonts w:asciiTheme="minorHAnsi" w:hAnsiTheme="minorHAnsi" w:cstheme="minorHAnsi"/>
                <w:sz w:val="19"/>
                <w:szCs w:val="19"/>
                <w:lang w:eastAsia="fr-FR"/>
              </w:rPr>
              <w:t xml:space="preserve"> </w:t>
            </w:r>
            <w:r w:rsidRPr="00941B81">
              <w:rPr>
                <w:rFonts w:asciiTheme="minorHAnsi" w:hAnsiTheme="minorHAnsi" w:cstheme="minorHAnsi"/>
                <w:b/>
                <w:color w:val="C00000"/>
                <w:sz w:val="19"/>
                <w:szCs w:val="19"/>
              </w:rPr>
              <w:t>Ἐ</w:t>
            </w:r>
            <w:r w:rsidRPr="00941B81">
              <w:rPr>
                <w:rFonts w:asciiTheme="minorHAnsi" w:hAnsiTheme="minorHAnsi" w:cstheme="minorHAnsi"/>
                <w:b/>
                <w:sz w:val="19"/>
                <w:szCs w:val="19"/>
              </w:rPr>
              <w:t xml:space="preserve">κκαλέω : </w:t>
            </w:r>
            <w:r w:rsidRPr="00941B81">
              <w:rPr>
                <w:rFonts w:asciiTheme="minorHAnsi" w:hAnsiTheme="minorHAnsi" w:cstheme="minorHAnsi"/>
                <w:sz w:val="19"/>
                <w:szCs w:val="19"/>
              </w:rPr>
              <w:t xml:space="preserve">appeler au dehors  […]  </w:t>
            </w:r>
            <w:r w:rsidRPr="00941B81">
              <w:rPr>
                <w:rFonts w:ascii="Arial" w:hAnsi="Arial" w:cs="Arial"/>
                <w:sz w:val="19"/>
                <w:szCs w:val="19"/>
              </w:rPr>
              <w:t>▬</w:t>
            </w:r>
            <w:r w:rsidRPr="00941B81">
              <w:rPr>
                <w:rFonts w:asciiTheme="minorHAnsi" w:hAnsiTheme="minorHAnsi" w:cstheme="minorHAnsi"/>
                <w:sz w:val="19"/>
                <w:szCs w:val="19"/>
              </w:rPr>
              <w:t xml:space="preserve"> M. </w:t>
            </w:r>
            <w:r w:rsidRPr="00941B81">
              <w:rPr>
                <w:rFonts w:asciiTheme="minorHAnsi" w:hAnsiTheme="minorHAnsi" w:cstheme="minorHAnsi"/>
                <w:b/>
                <w:sz w:val="19"/>
                <w:szCs w:val="19"/>
              </w:rPr>
              <w:t>ἐκκαλέομαι</w:t>
            </w:r>
            <w:r w:rsidRPr="00941B81">
              <w:rPr>
                <w:rFonts w:asciiTheme="minorHAnsi" w:hAnsiTheme="minorHAnsi" w:cstheme="minorHAnsi"/>
                <w:sz w:val="19"/>
                <w:szCs w:val="19"/>
              </w:rPr>
              <w:t> </w:t>
            </w:r>
            <w:proofErr w:type="gramStart"/>
            <w:r w:rsidRPr="00941B81">
              <w:rPr>
                <w:rFonts w:asciiTheme="minorHAnsi" w:hAnsiTheme="minorHAnsi" w:cstheme="minorHAnsi"/>
                <w:sz w:val="19"/>
                <w:szCs w:val="19"/>
              </w:rPr>
              <w:t>:  appeler</w:t>
            </w:r>
            <w:proofErr w:type="gramEnd"/>
            <w:r w:rsidRPr="00941B81">
              <w:rPr>
                <w:rFonts w:asciiTheme="minorHAnsi" w:hAnsiTheme="minorHAnsi" w:cstheme="minorHAnsi"/>
                <w:sz w:val="19"/>
                <w:szCs w:val="19"/>
              </w:rPr>
              <w:t xml:space="preserve"> à soi ; appeler au dehors ; inviter à venir ;   […] ;   exciter, favoriser ; (+ inf.) exciter à.</w:t>
            </w:r>
            <w:r w:rsidR="00AA742C">
              <w:rPr>
                <w:rFonts w:asciiTheme="minorHAnsi" w:hAnsiTheme="minorHAnsi" w:cstheme="minorHAnsi"/>
                <w:sz w:val="19"/>
                <w:szCs w:val="19"/>
              </w:rPr>
              <w:t xml:space="preserve"> (H. Weil </w:t>
            </w:r>
            <w:r w:rsidR="00666EC6">
              <w:rPr>
                <w:rFonts w:asciiTheme="minorHAnsi" w:hAnsiTheme="minorHAnsi" w:cstheme="minorHAnsi"/>
                <w:sz w:val="19"/>
                <w:szCs w:val="19"/>
              </w:rPr>
              <w:t xml:space="preserve"> supplée </w:t>
            </w:r>
            <w:r w:rsidR="00AA742C" w:rsidRPr="00941B81">
              <w:rPr>
                <w:rFonts w:asciiTheme="minorHAnsi" w:hAnsiTheme="minorHAnsi" w:cstheme="minorHAnsi"/>
                <w:b/>
                <w:i/>
                <w:sz w:val="19"/>
                <w:szCs w:val="19"/>
                <w:lang w:eastAsia="fr-FR"/>
              </w:rPr>
              <w:t>ἐκκαλέσαιθ' ὑμᾶς</w:t>
            </w:r>
            <w:r w:rsidR="00AA742C">
              <w:rPr>
                <w:rFonts w:asciiTheme="minorHAnsi" w:hAnsiTheme="minorHAnsi" w:cstheme="minorHAnsi"/>
                <w:b/>
                <w:i/>
                <w:sz w:val="19"/>
                <w:szCs w:val="19"/>
                <w:lang w:eastAsia="fr-FR"/>
              </w:rPr>
              <w:t xml:space="preserve"> </w:t>
            </w:r>
            <w:r w:rsidR="00666EC6">
              <w:rPr>
                <w:rFonts w:asciiTheme="minorHAnsi" w:hAnsiTheme="minorHAnsi" w:cstheme="minorHAnsi"/>
                <w:b/>
                <w:i/>
                <w:sz w:val="19"/>
                <w:szCs w:val="19"/>
                <w:lang w:eastAsia="fr-FR"/>
              </w:rPr>
              <w:t>&lt;</w:t>
            </w:r>
            <w:r w:rsidR="00AA742C">
              <w:rPr>
                <w:rFonts w:asciiTheme="minorHAnsi" w:hAnsiTheme="minorHAnsi" w:cstheme="minorHAnsi"/>
                <w:b/>
                <w:i/>
                <w:sz w:val="19"/>
                <w:szCs w:val="19"/>
                <w:lang w:val="el-GR" w:eastAsia="fr-FR"/>
              </w:rPr>
              <w:t>ἐκ</w:t>
            </w:r>
            <w:r w:rsidR="00AA742C" w:rsidRPr="00666EC6">
              <w:rPr>
                <w:rFonts w:asciiTheme="minorHAnsi" w:hAnsiTheme="minorHAnsi" w:cstheme="minorHAnsi"/>
                <w:b/>
                <w:i/>
                <w:sz w:val="19"/>
                <w:szCs w:val="19"/>
                <w:lang w:eastAsia="fr-FR"/>
              </w:rPr>
              <w:t xml:space="preserve"> </w:t>
            </w:r>
            <w:r w:rsidR="00AA742C">
              <w:rPr>
                <w:rFonts w:asciiTheme="minorHAnsi" w:hAnsiTheme="minorHAnsi" w:cstheme="minorHAnsi"/>
                <w:b/>
                <w:i/>
                <w:sz w:val="19"/>
                <w:szCs w:val="19"/>
                <w:lang w:val="el-GR" w:eastAsia="fr-FR"/>
              </w:rPr>
              <w:t>τής</w:t>
            </w:r>
            <w:r w:rsidR="00AA742C" w:rsidRPr="00666EC6">
              <w:rPr>
                <w:rFonts w:asciiTheme="minorHAnsi" w:hAnsiTheme="minorHAnsi" w:cstheme="minorHAnsi"/>
                <w:b/>
                <w:i/>
                <w:sz w:val="19"/>
                <w:szCs w:val="19"/>
                <w:lang w:eastAsia="fr-FR"/>
              </w:rPr>
              <w:t xml:space="preserve"> </w:t>
            </w:r>
            <w:r w:rsidR="00AA742C">
              <w:rPr>
                <w:rFonts w:asciiTheme="minorHAnsi" w:hAnsiTheme="minorHAnsi" w:cstheme="minorHAnsi"/>
                <w:b/>
                <w:i/>
                <w:sz w:val="19"/>
                <w:szCs w:val="19"/>
                <w:lang w:val="el-GR" w:eastAsia="fr-FR"/>
              </w:rPr>
              <w:t>ὑμε</w:t>
            </w:r>
            <w:r w:rsidR="00666EC6">
              <w:rPr>
                <w:rFonts w:asciiTheme="minorHAnsi" w:hAnsiTheme="minorHAnsi" w:cstheme="minorHAnsi"/>
                <w:b/>
                <w:i/>
                <w:sz w:val="19"/>
                <w:szCs w:val="19"/>
                <w:lang w:val="el-GR" w:eastAsia="fr-FR"/>
              </w:rPr>
              <w:t>τέρας</w:t>
            </w:r>
            <w:r w:rsidR="00666EC6" w:rsidRPr="00666EC6">
              <w:rPr>
                <w:rFonts w:asciiTheme="minorHAnsi" w:hAnsiTheme="minorHAnsi" w:cstheme="minorHAnsi"/>
                <w:b/>
                <w:i/>
                <w:sz w:val="19"/>
                <w:szCs w:val="19"/>
                <w:lang w:eastAsia="fr-FR"/>
              </w:rPr>
              <w:t xml:space="preserve"> </w:t>
            </w:r>
            <w:r w:rsidR="00AA742C" w:rsidRPr="00666EC6">
              <w:rPr>
                <w:rFonts w:asciiTheme="minorHAnsi" w:hAnsiTheme="minorHAnsi" w:cstheme="minorHAnsi"/>
                <w:b/>
                <w:i/>
                <w:sz w:val="19"/>
                <w:szCs w:val="19"/>
                <w:lang w:eastAsia="fr-FR"/>
              </w:rPr>
              <w:t xml:space="preserve"> </w:t>
            </w:r>
            <w:r w:rsidR="00AA742C">
              <w:rPr>
                <w:rFonts w:asciiTheme="minorHAnsi" w:hAnsiTheme="minorHAnsi" w:cstheme="minorHAnsi"/>
                <w:b/>
                <w:i/>
                <w:sz w:val="19"/>
                <w:szCs w:val="19"/>
                <w:lang w:val="el-GR" w:eastAsia="fr-FR"/>
              </w:rPr>
              <w:t>ῥᾳθυμίας</w:t>
            </w:r>
            <w:r w:rsidR="00666EC6">
              <w:rPr>
                <w:rFonts w:asciiTheme="minorHAnsi" w:hAnsiTheme="minorHAnsi" w:cstheme="minorHAnsi"/>
                <w:b/>
                <w:i/>
                <w:sz w:val="19"/>
                <w:szCs w:val="19"/>
                <w:lang w:eastAsia="fr-FR"/>
              </w:rPr>
              <w:t>&gt;.</w:t>
            </w:r>
            <w:r w:rsidR="00AA742C" w:rsidRPr="00666EC6">
              <w:rPr>
                <w:rFonts w:asciiTheme="minorHAnsi" w:hAnsiTheme="minorHAnsi" w:cstheme="minorHAnsi"/>
                <w:b/>
                <w:i/>
                <w:sz w:val="19"/>
                <w:szCs w:val="19"/>
                <w:lang w:eastAsia="fr-FR"/>
              </w:rPr>
              <w:t xml:space="preserve"> </w:t>
            </w:r>
          </w:p>
          <w:p w14:paraId="53656F18" w14:textId="0B8D5631" w:rsidR="00826CA4" w:rsidRPr="00941B81" w:rsidRDefault="00223056" w:rsidP="00940EDE">
            <w:pPr>
              <w:pStyle w:val="Sansinterligne"/>
              <w:rPr>
                <w:rFonts w:asciiTheme="minorHAnsi" w:hAnsiTheme="minorHAnsi" w:cstheme="minorHAnsi"/>
                <w:b/>
                <w:color w:val="C00000"/>
                <w:sz w:val="19"/>
                <w:szCs w:val="19"/>
              </w:rPr>
            </w:pPr>
            <w:r w:rsidRPr="00941B81">
              <w:rPr>
                <w:rFonts w:asciiTheme="minorHAnsi" w:hAnsiTheme="minorHAnsi" w:cstheme="minorHAnsi"/>
                <w:b/>
                <w:caps/>
                <w:color w:val="C00000"/>
                <w:sz w:val="19"/>
                <w:szCs w:val="19"/>
                <w:lang w:eastAsia="fr-FR"/>
              </w:rPr>
              <w:t>π</w:t>
            </w:r>
            <w:r w:rsidRPr="00941B81">
              <w:rPr>
                <w:rFonts w:asciiTheme="minorHAnsi" w:hAnsiTheme="minorHAnsi" w:cstheme="minorHAnsi"/>
                <w:b/>
                <w:sz w:val="19"/>
                <w:szCs w:val="19"/>
                <w:lang w:eastAsia="fr-FR"/>
              </w:rPr>
              <w:t>αντάπασιν</w:t>
            </w:r>
            <w:r w:rsidRPr="00941B81">
              <w:rPr>
                <w:rFonts w:asciiTheme="minorHAnsi" w:hAnsiTheme="minorHAnsi" w:cstheme="minorHAnsi"/>
                <w:b/>
                <w:sz w:val="19"/>
                <w:szCs w:val="19"/>
              </w:rPr>
              <w:t xml:space="preserve"> : </w:t>
            </w:r>
            <w:r w:rsidRPr="00941B81">
              <w:rPr>
                <w:rFonts w:asciiTheme="minorHAnsi" w:hAnsiTheme="minorHAnsi" w:cstheme="minorHAnsi"/>
                <w:sz w:val="19"/>
                <w:szCs w:val="19"/>
              </w:rPr>
              <w:t xml:space="preserve">totalement.      </w:t>
            </w:r>
            <w:r w:rsidRPr="00941B81">
              <w:rPr>
                <w:rFonts w:asciiTheme="minorHAnsi" w:hAnsiTheme="minorHAnsi" w:cstheme="minorHAnsi"/>
                <w:b/>
                <w:sz w:val="19"/>
                <w:szCs w:val="19"/>
              </w:rPr>
              <w:t xml:space="preserve"> </w:t>
            </w:r>
            <w:r w:rsidRPr="00941B81">
              <w:rPr>
                <w:rFonts w:asciiTheme="minorHAnsi" w:hAnsiTheme="minorHAnsi" w:cstheme="minorHAnsi"/>
                <w:b/>
                <w:color w:val="C00000"/>
                <w:sz w:val="19"/>
                <w:szCs w:val="19"/>
              </w:rPr>
              <w:t>Ἀ</w:t>
            </w:r>
            <w:r w:rsidRPr="00941B81">
              <w:rPr>
                <w:rFonts w:asciiTheme="minorHAnsi" w:hAnsiTheme="minorHAnsi" w:cstheme="minorHAnsi"/>
                <w:b/>
                <w:sz w:val="19"/>
                <w:szCs w:val="19"/>
              </w:rPr>
              <w:t>πογιγνώσκω</w:t>
            </w:r>
            <w:r w:rsidRPr="00941B81">
              <w:rPr>
                <w:rFonts w:asciiTheme="minorHAnsi" w:hAnsiTheme="minorHAnsi" w:cstheme="minorHAnsi"/>
                <w:sz w:val="19"/>
                <w:szCs w:val="19"/>
              </w:rPr>
              <w:t xml:space="preserve"> </w:t>
            </w:r>
            <w:r w:rsidRPr="00941B81">
              <w:rPr>
                <w:rFonts w:asciiTheme="minorHAnsi" w:hAnsiTheme="minorHAnsi" w:cstheme="minorHAnsi"/>
                <w:b/>
                <w:sz w:val="19"/>
                <w:szCs w:val="19"/>
              </w:rPr>
              <w:t>—[</w:t>
            </w:r>
            <w:r w:rsidRPr="00941B81">
              <w:rPr>
                <w:rFonts w:asciiTheme="minorHAnsi" w:hAnsiTheme="minorHAnsi" w:cstheme="minorHAnsi"/>
                <w:i/>
                <w:sz w:val="19"/>
                <w:szCs w:val="19"/>
              </w:rPr>
              <w:t>fut.</w:t>
            </w:r>
            <w:r w:rsidRPr="00941B81">
              <w:rPr>
                <w:rFonts w:asciiTheme="minorHAnsi" w:hAnsiTheme="minorHAnsi" w:cstheme="minorHAnsi"/>
                <w:sz w:val="19"/>
                <w:szCs w:val="19"/>
              </w:rPr>
              <w:t xml:space="preserve">: ἀπογνώσομαι ; </w:t>
            </w:r>
            <w:r w:rsidRPr="00941B81">
              <w:rPr>
                <w:rFonts w:asciiTheme="minorHAnsi" w:hAnsiTheme="minorHAnsi" w:cstheme="minorHAnsi"/>
                <w:i/>
                <w:sz w:val="19"/>
                <w:szCs w:val="19"/>
              </w:rPr>
              <w:t>aor.</w:t>
            </w:r>
            <w:r w:rsidRPr="00941B81">
              <w:rPr>
                <w:rFonts w:asciiTheme="minorHAnsi" w:hAnsiTheme="minorHAnsi" w:cstheme="minorHAnsi"/>
                <w:sz w:val="19"/>
                <w:szCs w:val="19"/>
              </w:rPr>
              <w:t xml:space="preserve">: ἀπέγνων ; </w:t>
            </w:r>
            <w:r w:rsidRPr="00941B81">
              <w:rPr>
                <w:rFonts w:asciiTheme="minorHAnsi" w:hAnsiTheme="minorHAnsi" w:cstheme="minorHAnsi"/>
                <w:i/>
                <w:sz w:val="19"/>
                <w:szCs w:val="19"/>
              </w:rPr>
              <w:t>pft</w:t>
            </w:r>
            <w:r w:rsidRPr="00941B81">
              <w:rPr>
                <w:rFonts w:asciiTheme="minorHAnsi" w:hAnsiTheme="minorHAnsi" w:cstheme="minorHAnsi"/>
                <w:sz w:val="19"/>
                <w:szCs w:val="19"/>
              </w:rPr>
              <w:t>.: ἀπέγνωκα ] :  repousser une accusation, un avis; renoncer à ; désespérer de ; s’abandonner soi-même, se décourager.</w:t>
            </w:r>
          </w:p>
        </w:tc>
        <w:tc>
          <w:tcPr>
            <w:tcW w:w="1942" w:type="pct"/>
          </w:tcPr>
          <w:p w14:paraId="266DC188" w14:textId="77777777" w:rsidR="00826CA4" w:rsidRPr="0032176A" w:rsidRDefault="0003082E" w:rsidP="0003082E">
            <w:pPr>
              <w:rPr>
                <w:rFonts w:cstheme="minorHAnsi"/>
                <w:bCs/>
                <w:iCs/>
                <w:sz w:val="20"/>
                <w:szCs w:val="20"/>
              </w:rPr>
            </w:pPr>
            <w:r w:rsidRPr="0032176A">
              <w:rPr>
                <w:rFonts w:cstheme="minorHAnsi"/>
                <w:b/>
                <w:bCs/>
                <w:iCs/>
                <w:color w:val="C00000"/>
                <w:sz w:val="20"/>
                <w:szCs w:val="20"/>
              </w:rPr>
              <w:t>P</w:t>
            </w:r>
            <w:r w:rsidRPr="0032176A">
              <w:rPr>
                <w:rFonts w:cstheme="minorHAnsi"/>
                <w:b/>
                <w:bCs/>
                <w:iCs/>
                <w:sz w:val="20"/>
                <w:szCs w:val="20"/>
              </w:rPr>
              <w:t>udet +</w:t>
            </w:r>
            <w:r w:rsidRPr="0032176A">
              <w:rPr>
                <w:rFonts w:cstheme="minorHAnsi"/>
                <w:bCs/>
                <w:iCs/>
                <w:sz w:val="20"/>
                <w:szCs w:val="20"/>
              </w:rPr>
              <w:t xml:space="preserve"> acc. de la personne  et gén. de la chose : il y a honte pour qn. au sjt de qc ;  qc a honte de qc. </w:t>
            </w:r>
          </w:p>
          <w:p w14:paraId="483DBE5A" w14:textId="485B91FA" w:rsidR="00F1386E" w:rsidRPr="0032176A" w:rsidRDefault="00F1386E" w:rsidP="00F1386E">
            <w:pPr>
              <w:rPr>
                <w:rFonts w:cstheme="minorHAnsi"/>
                <w:b/>
                <w:bCs/>
              </w:rPr>
            </w:pPr>
            <w:r w:rsidRPr="0032176A">
              <w:rPr>
                <w:rFonts w:cstheme="minorHAnsi"/>
                <w:b/>
                <w:bCs/>
                <w:caps/>
                <w:color w:val="C00000"/>
              </w:rPr>
              <w:t>r</w:t>
            </w:r>
            <w:r w:rsidRPr="0032176A">
              <w:rPr>
                <w:rFonts w:cstheme="minorHAnsi"/>
                <w:b/>
                <w:bCs/>
              </w:rPr>
              <w:t xml:space="preserve">em gerere </w:t>
            </w:r>
            <w:r w:rsidRPr="0032176A">
              <w:rPr>
                <w:rFonts w:cstheme="minorHAnsi"/>
                <w:bCs/>
              </w:rPr>
              <w:t>(</w:t>
            </w:r>
            <w:r w:rsidRPr="0032176A">
              <w:rPr>
                <w:rFonts w:cstheme="minorHAnsi"/>
                <w:bCs/>
                <w:i/>
              </w:rPr>
              <w:t>mil</w:t>
            </w:r>
            <w:r w:rsidRPr="0032176A">
              <w:rPr>
                <w:rFonts w:cstheme="minorHAnsi"/>
                <w:bCs/>
              </w:rPr>
              <w:t>) : exécuter une entreprise de guerre, combattre</w:t>
            </w:r>
            <w:r w:rsidRPr="0032176A">
              <w:rPr>
                <w:rFonts w:cstheme="minorHAnsi"/>
                <w:b/>
                <w:bCs/>
              </w:rPr>
              <w:t>.</w:t>
            </w:r>
          </w:p>
          <w:p w14:paraId="7BFC018D" w14:textId="77777777" w:rsidR="00F968EC" w:rsidRPr="0032176A" w:rsidRDefault="00F968EC" w:rsidP="00F1386E">
            <w:pPr>
              <w:rPr>
                <w:rFonts w:cstheme="minorHAnsi"/>
                <w:b/>
                <w:bCs/>
                <w:color w:val="C00000"/>
              </w:rPr>
            </w:pPr>
          </w:p>
          <w:p w14:paraId="01CCBE3B" w14:textId="77777777" w:rsidR="000D3F97" w:rsidRPr="0032176A" w:rsidRDefault="000D3F97" w:rsidP="00F1386E">
            <w:pPr>
              <w:rPr>
                <w:rFonts w:cstheme="minorHAnsi"/>
                <w:bCs/>
              </w:rPr>
            </w:pPr>
            <w:r w:rsidRPr="0032176A">
              <w:rPr>
                <w:rFonts w:cstheme="minorHAnsi"/>
                <w:b/>
                <w:bCs/>
                <w:color w:val="C00000"/>
              </w:rPr>
              <w:t>I</w:t>
            </w:r>
            <w:r w:rsidRPr="0032176A">
              <w:rPr>
                <w:rFonts w:cstheme="minorHAnsi"/>
                <w:b/>
                <w:bCs/>
              </w:rPr>
              <w:t>njicere aliquid alicui :</w:t>
            </w:r>
            <w:r w:rsidRPr="0032176A">
              <w:rPr>
                <w:rFonts w:cstheme="minorHAnsi"/>
                <w:bCs/>
              </w:rPr>
              <w:t xml:space="preserve"> insuffler qc. à qn. </w:t>
            </w:r>
          </w:p>
          <w:p w14:paraId="4E368ACA" w14:textId="6C448B86" w:rsidR="000D3F97" w:rsidRPr="0032176A" w:rsidRDefault="00F472E9" w:rsidP="00F1386E">
            <w:pPr>
              <w:rPr>
                <w:rFonts w:cstheme="minorHAnsi"/>
                <w:bCs/>
              </w:rPr>
            </w:pPr>
            <w:r w:rsidRPr="0032176A">
              <w:rPr>
                <w:rFonts w:eastAsia="Times New Roman" w:cstheme="minorHAnsi"/>
                <w:b/>
                <w:color w:val="C00000"/>
                <w:sz w:val="20"/>
                <w:szCs w:val="20"/>
                <w:lang w:eastAsia="fr-FR"/>
              </w:rPr>
              <w:t>R</w:t>
            </w:r>
            <w:r w:rsidRPr="0032176A">
              <w:rPr>
                <w:rFonts w:eastAsia="Times New Roman" w:cstheme="minorHAnsi"/>
                <w:b/>
                <w:sz w:val="20"/>
                <w:szCs w:val="20"/>
                <w:lang w:eastAsia="fr-FR"/>
              </w:rPr>
              <w:t>erum gerendarum ardorem</w:t>
            </w:r>
            <w:r w:rsidRPr="0032176A">
              <w:rPr>
                <w:rFonts w:eastAsia="Times New Roman" w:cstheme="minorHAnsi"/>
                <w:sz w:val="20"/>
                <w:szCs w:val="20"/>
                <w:lang w:eastAsia="fr-FR"/>
              </w:rPr>
              <w:t xml:space="preserve"> </w:t>
            </w:r>
            <w:r w:rsidRPr="0032176A">
              <w:rPr>
                <w:rFonts w:eastAsia="Times New Roman" w:cstheme="minorHAnsi"/>
                <w:b/>
                <w:sz w:val="20"/>
                <w:szCs w:val="20"/>
                <w:lang w:eastAsia="fr-FR"/>
              </w:rPr>
              <w:t xml:space="preserve"> ↔ </w:t>
            </w:r>
            <w:r w:rsidRPr="0032176A">
              <w:rPr>
                <w:rFonts w:eastAsia="Times New Roman" w:cstheme="minorHAnsi"/>
                <w:sz w:val="20"/>
                <w:szCs w:val="20"/>
                <w:lang w:eastAsia="fr-FR"/>
              </w:rPr>
              <w:t xml:space="preserve"> res gerendi ardorem ne serait pas incorrect. </w:t>
            </w:r>
          </w:p>
          <w:p w14:paraId="03FC8EA6" w14:textId="3D2176D1" w:rsidR="000D3F97" w:rsidRPr="0032176A" w:rsidRDefault="00F472E9" w:rsidP="00F1386E">
            <w:pPr>
              <w:rPr>
                <w:rFonts w:cstheme="minorHAnsi"/>
                <w:bCs/>
              </w:rPr>
            </w:pPr>
            <w:r w:rsidRPr="0032176A">
              <w:rPr>
                <w:rFonts w:eastAsia="Times New Roman" w:cstheme="minorHAnsi"/>
                <w:b/>
                <w:color w:val="C00000"/>
                <w:sz w:val="20"/>
                <w:szCs w:val="20"/>
                <w:lang w:eastAsia="fr-FR"/>
              </w:rPr>
              <w:t>S</w:t>
            </w:r>
            <w:r w:rsidRPr="0032176A">
              <w:rPr>
                <w:rFonts w:eastAsia="Times New Roman" w:cstheme="minorHAnsi"/>
                <w:b/>
                <w:sz w:val="20"/>
                <w:szCs w:val="20"/>
                <w:lang w:eastAsia="fr-FR"/>
              </w:rPr>
              <w:t xml:space="preserve">i quae. </w:t>
            </w:r>
            <w:r w:rsidRPr="0032176A">
              <w:rPr>
                <w:rFonts w:cstheme="minorHAnsi"/>
              </w:rPr>
              <w:t>quae</w:t>
            </w:r>
            <w:r w:rsidRPr="0032176A">
              <w:rPr>
                <w:rFonts w:eastAsia="Times New Roman" w:cstheme="minorHAnsi"/>
                <w:sz w:val="20"/>
                <w:szCs w:val="20"/>
                <w:lang w:eastAsia="fr-FR"/>
              </w:rPr>
              <w:t xml:space="preserve"> = aliqua</w:t>
            </w:r>
            <w:r w:rsidR="0032176A" w:rsidRPr="0032176A">
              <w:rPr>
                <w:rFonts w:eastAsia="Times New Roman" w:cstheme="minorHAnsi"/>
                <w:sz w:val="20"/>
                <w:szCs w:val="20"/>
                <w:lang w:eastAsia="fr-FR"/>
              </w:rPr>
              <w:t xml:space="preserve"> (n.pl.)</w:t>
            </w:r>
            <w:r w:rsidRPr="0032176A">
              <w:rPr>
                <w:rFonts w:eastAsia="Times New Roman" w:cstheme="minorHAnsi"/>
                <w:sz w:val="20"/>
                <w:szCs w:val="20"/>
                <w:lang w:eastAsia="fr-FR"/>
              </w:rPr>
              <w:t xml:space="preserve"> a</w:t>
            </w:r>
            <w:r w:rsidR="007A4A1E" w:rsidRPr="0032176A">
              <w:rPr>
                <w:rFonts w:eastAsia="Times New Roman" w:cstheme="minorHAnsi"/>
                <w:sz w:val="20"/>
                <w:szCs w:val="20"/>
                <w:lang w:eastAsia="fr-FR"/>
              </w:rPr>
              <w:t>pr</w:t>
            </w:r>
            <w:r w:rsidRPr="0032176A">
              <w:rPr>
                <w:rFonts w:eastAsia="Times New Roman" w:cstheme="minorHAnsi"/>
                <w:sz w:val="20"/>
                <w:szCs w:val="20"/>
                <w:lang w:eastAsia="fr-FR"/>
              </w:rPr>
              <w:t xml:space="preserve">ès </w:t>
            </w:r>
            <w:r w:rsidRPr="0032176A">
              <w:rPr>
                <w:rFonts w:eastAsia="Times New Roman" w:cstheme="minorHAnsi"/>
                <w:b/>
                <w:sz w:val="20"/>
                <w:szCs w:val="20"/>
                <w:lang w:eastAsia="fr-FR"/>
              </w:rPr>
              <w:t>si</w:t>
            </w:r>
            <w:r w:rsidR="007A4A1E" w:rsidRPr="0032176A">
              <w:rPr>
                <w:rFonts w:eastAsia="Times New Roman" w:cstheme="minorHAnsi"/>
                <w:b/>
                <w:sz w:val="20"/>
                <w:szCs w:val="20"/>
                <w:lang w:eastAsia="fr-FR"/>
              </w:rPr>
              <w:t>,</w:t>
            </w:r>
            <w:r w:rsidRPr="0032176A">
              <w:rPr>
                <w:rFonts w:eastAsia="Times New Roman" w:cstheme="minorHAnsi"/>
                <w:b/>
                <w:sz w:val="20"/>
                <w:szCs w:val="20"/>
                <w:lang w:eastAsia="fr-FR"/>
              </w:rPr>
              <w:t xml:space="preserve"> nis</w:t>
            </w:r>
            <w:r w:rsidR="007A4A1E" w:rsidRPr="0032176A">
              <w:rPr>
                <w:rFonts w:eastAsia="Times New Roman" w:cstheme="minorHAnsi"/>
                <w:b/>
                <w:sz w:val="20"/>
                <w:szCs w:val="20"/>
                <w:lang w:eastAsia="fr-FR"/>
              </w:rPr>
              <w:t>i</w:t>
            </w:r>
            <w:r w:rsidRPr="0032176A">
              <w:rPr>
                <w:rFonts w:eastAsia="Times New Roman" w:cstheme="minorHAnsi"/>
                <w:sz w:val="20"/>
                <w:szCs w:val="20"/>
                <w:lang w:eastAsia="fr-FR"/>
              </w:rPr>
              <w:t xml:space="preserve">, etc. </w:t>
            </w:r>
          </w:p>
          <w:p w14:paraId="5FE40866" w14:textId="3606DB89" w:rsidR="005B5594" w:rsidRPr="0032176A" w:rsidRDefault="007A4A1E" w:rsidP="005B5594">
            <w:pPr>
              <w:rPr>
                <w:rFonts w:eastAsia="Times New Roman" w:cstheme="minorHAnsi"/>
                <w:b/>
                <w:bCs/>
                <w:iCs/>
                <w:sz w:val="18"/>
                <w:szCs w:val="18"/>
                <w:lang w:eastAsia="fr-FR"/>
              </w:rPr>
            </w:pPr>
            <w:r w:rsidRPr="0032176A">
              <w:rPr>
                <w:rFonts w:eastAsia="Times New Roman" w:cstheme="minorHAnsi"/>
                <w:b/>
                <w:sz w:val="20"/>
                <w:szCs w:val="20"/>
                <w:lang w:eastAsia="fr-FR"/>
              </w:rPr>
              <w:t>Neque quicquam</w:t>
            </w:r>
            <w:r w:rsidR="005B5594" w:rsidRPr="0032176A">
              <w:rPr>
                <w:rFonts w:eastAsia="Times New Roman" w:cstheme="minorHAnsi"/>
                <w:b/>
                <w:sz w:val="20"/>
                <w:szCs w:val="20"/>
                <w:lang w:eastAsia="fr-FR"/>
              </w:rPr>
              <w:t xml:space="preserve">. </w:t>
            </w:r>
            <w:r w:rsidR="005B5594" w:rsidRPr="0032176A">
              <w:rPr>
                <w:rFonts w:eastAsia="Times New Roman" w:cstheme="minorHAnsi"/>
                <w:b/>
                <w:color w:val="C00000"/>
                <w:sz w:val="18"/>
                <w:szCs w:val="18"/>
                <w:lang w:eastAsia="fr-FR"/>
              </w:rPr>
              <w:t>N</w:t>
            </w:r>
            <w:r w:rsidR="005B5594" w:rsidRPr="0032176A">
              <w:rPr>
                <w:rFonts w:eastAsia="Times New Roman" w:cstheme="minorHAnsi"/>
                <w:b/>
                <w:sz w:val="18"/>
                <w:szCs w:val="18"/>
                <w:lang w:eastAsia="fr-FR"/>
              </w:rPr>
              <w:t>eque =</w:t>
            </w:r>
            <w:r w:rsidR="005B5594" w:rsidRPr="0032176A">
              <w:rPr>
                <w:rFonts w:eastAsia="Times New Roman" w:cstheme="minorHAnsi"/>
                <w:sz w:val="18"/>
                <w:szCs w:val="18"/>
                <w:lang w:eastAsia="fr-FR"/>
              </w:rPr>
              <w:t xml:space="preserve"> et ne pas. En latin on ne fait pas suivre la cj. de coord.  « </w:t>
            </w:r>
            <w:r w:rsidR="005B5594" w:rsidRPr="0032176A">
              <w:rPr>
                <w:rFonts w:eastAsia="Times New Roman" w:cstheme="minorHAnsi"/>
                <w:b/>
                <w:sz w:val="18"/>
                <w:szCs w:val="18"/>
                <w:lang w:eastAsia="fr-FR"/>
              </w:rPr>
              <w:t>et</w:t>
            </w:r>
            <w:r w:rsidR="005B5594" w:rsidRPr="0032176A">
              <w:rPr>
                <w:rFonts w:eastAsia="Times New Roman" w:cstheme="minorHAnsi"/>
                <w:sz w:val="18"/>
                <w:szCs w:val="18"/>
                <w:lang w:eastAsia="fr-FR"/>
              </w:rPr>
              <w:t xml:space="preserve"> »  d’un mot négatif.  On emploie </w:t>
            </w:r>
            <w:r w:rsidR="005B5594" w:rsidRPr="0032176A">
              <w:rPr>
                <w:rFonts w:eastAsia="Times New Roman" w:cstheme="minorHAnsi"/>
                <w:b/>
                <w:sz w:val="18"/>
                <w:szCs w:val="18"/>
                <w:lang w:eastAsia="fr-FR"/>
              </w:rPr>
              <w:t>nec</w:t>
            </w:r>
            <w:r w:rsidR="005B5594" w:rsidRPr="0032176A">
              <w:rPr>
                <w:rFonts w:eastAsia="Times New Roman" w:cstheme="minorHAnsi"/>
                <w:sz w:val="18"/>
                <w:szCs w:val="18"/>
                <w:lang w:eastAsia="fr-FR"/>
              </w:rPr>
              <w:t xml:space="preserve"> ou  </w:t>
            </w:r>
            <w:r w:rsidR="005B5594" w:rsidRPr="0032176A">
              <w:rPr>
                <w:rFonts w:eastAsia="Times New Roman" w:cstheme="minorHAnsi"/>
                <w:b/>
                <w:sz w:val="18"/>
                <w:szCs w:val="18"/>
                <w:lang w:eastAsia="fr-FR"/>
              </w:rPr>
              <w:t>neque</w:t>
            </w:r>
            <w:r w:rsidR="005B5594" w:rsidRPr="0032176A">
              <w:rPr>
                <w:rFonts w:eastAsia="Times New Roman" w:cstheme="minorHAnsi"/>
                <w:sz w:val="18"/>
                <w:szCs w:val="18"/>
                <w:lang w:eastAsia="fr-FR"/>
              </w:rPr>
              <w:t xml:space="preserve"> (et… ne… pas) suivi d’un pronom, d’un  adj. ou d’un adv.  de sens positif tels que : </w:t>
            </w:r>
            <w:r w:rsidR="005B5594" w:rsidRPr="0032176A">
              <w:rPr>
                <w:rFonts w:eastAsia="Times New Roman" w:cstheme="minorHAnsi"/>
                <w:b/>
                <w:sz w:val="18"/>
                <w:szCs w:val="18"/>
                <w:lang w:eastAsia="fr-FR"/>
              </w:rPr>
              <w:t>quisquam</w:t>
            </w:r>
            <w:r w:rsidR="005B5594" w:rsidRPr="0032176A">
              <w:rPr>
                <w:rFonts w:eastAsia="Times New Roman" w:cstheme="minorHAnsi"/>
                <w:sz w:val="18"/>
                <w:szCs w:val="18"/>
                <w:lang w:eastAsia="fr-FR"/>
              </w:rPr>
              <w:t xml:space="preserve"> : </w:t>
            </w:r>
            <w:proofErr w:type="gramStart"/>
            <w:r w:rsidR="005B5594" w:rsidRPr="0032176A">
              <w:rPr>
                <w:rFonts w:eastAsia="Times New Roman" w:cstheme="minorHAnsi"/>
                <w:sz w:val="18"/>
                <w:szCs w:val="18"/>
                <w:lang w:eastAsia="fr-FR"/>
              </w:rPr>
              <w:t>qn.,</w:t>
            </w:r>
            <w:proofErr w:type="gramEnd"/>
            <w:r w:rsidR="005B5594" w:rsidRPr="0032176A">
              <w:rPr>
                <w:rFonts w:eastAsia="Times New Roman" w:cstheme="minorHAnsi"/>
                <w:sz w:val="18"/>
                <w:szCs w:val="18"/>
                <w:lang w:eastAsia="fr-FR"/>
              </w:rPr>
              <w:t xml:space="preserve">  </w:t>
            </w:r>
            <w:r w:rsidR="005B5594" w:rsidRPr="0032176A">
              <w:rPr>
                <w:rFonts w:eastAsia="Times New Roman" w:cstheme="minorHAnsi"/>
                <w:b/>
                <w:sz w:val="18"/>
                <w:szCs w:val="18"/>
                <w:lang w:eastAsia="fr-FR"/>
              </w:rPr>
              <w:t>quicquam</w:t>
            </w:r>
            <w:r w:rsidR="005B5594" w:rsidRPr="0032176A">
              <w:rPr>
                <w:rFonts w:eastAsia="Times New Roman" w:cstheme="minorHAnsi"/>
                <w:sz w:val="18"/>
                <w:szCs w:val="18"/>
                <w:lang w:eastAsia="fr-FR"/>
              </w:rPr>
              <w:t> : qc.</w:t>
            </w:r>
            <w:r w:rsidR="005B5594" w:rsidRPr="0032176A">
              <w:rPr>
                <w:rFonts w:eastAsia="Times New Roman" w:cstheme="minorHAnsi"/>
                <w:b/>
                <w:bCs/>
                <w:iCs/>
                <w:sz w:val="18"/>
                <w:szCs w:val="18"/>
                <w:lang w:eastAsia="fr-FR"/>
              </w:rPr>
              <w:t xml:space="preserve"> </w:t>
            </w:r>
          </w:p>
          <w:p w14:paraId="4AA18382" w14:textId="77777777" w:rsidR="000D3F97" w:rsidRPr="0032176A" w:rsidRDefault="000D3F97" w:rsidP="005B5594">
            <w:pPr>
              <w:rPr>
                <w:rFonts w:cstheme="minorHAnsi"/>
                <w:b/>
                <w:bCs/>
                <w:iCs/>
                <w:sz w:val="20"/>
                <w:szCs w:val="20"/>
              </w:rPr>
            </w:pPr>
          </w:p>
          <w:p w14:paraId="2371B2B0" w14:textId="77777777" w:rsidR="00943843" w:rsidRDefault="00943843" w:rsidP="00943843">
            <w:pPr>
              <w:rPr>
                <w:rFonts w:cstheme="minorHAnsi"/>
                <w:bCs/>
              </w:rPr>
            </w:pPr>
            <w:r w:rsidRPr="0032176A">
              <w:rPr>
                <w:rFonts w:cstheme="minorHAnsi"/>
                <w:b/>
                <w:bCs/>
                <w:caps/>
                <w:color w:val="C00000"/>
              </w:rPr>
              <w:t>m</w:t>
            </w:r>
            <w:r w:rsidRPr="0032176A">
              <w:rPr>
                <w:rFonts w:cstheme="minorHAnsi"/>
                <w:b/>
                <w:bCs/>
              </w:rPr>
              <w:t xml:space="preserve">ōlĭor, īri, </w:t>
            </w:r>
            <w:r w:rsidRPr="0032176A">
              <w:rPr>
                <w:rFonts w:cstheme="minorHAnsi"/>
                <w:bCs/>
              </w:rPr>
              <w:t xml:space="preserve">ītus sum </w:t>
            </w:r>
            <w:r w:rsidRPr="0032176A">
              <w:rPr>
                <w:rFonts w:cstheme="minorHAnsi"/>
                <w:bCs/>
                <w:sz w:val="18"/>
                <w:szCs w:val="18"/>
              </w:rPr>
              <w:t>(</w:t>
            </w:r>
            <w:r w:rsidRPr="0032176A">
              <w:rPr>
                <w:rFonts w:cstheme="minorHAnsi"/>
                <w:bCs/>
                <w:sz w:val="18"/>
                <w:szCs w:val="18"/>
                <w:u w:val="single"/>
              </w:rPr>
              <w:t>tr</w:t>
            </w:r>
            <w:r w:rsidRPr="0032176A">
              <w:rPr>
                <w:rFonts w:cstheme="minorHAnsi"/>
                <w:bCs/>
                <w:sz w:val="18"/>
                <w:szCs w:val="18"/>
              </w:rPr>
              <w:t>.) :</w:t>
            </w:r>
            <w:r w:rsidRPr="0032176A">
              <w:rPr>
                <w:rFonts w:cstheme="minorHAnsi"/>
                <w:bCs/>
              </w:rPr>
              <w:t xml:space="preserve"> mettre en mouvement, déplacer ; construire ; entreprendre. </w:t>
            </w:r>
          </w:p>
          <w:p w14:paraId="549ED554" w14:textId="77777777" w:rsidR="00DF13A7" w:rsidRDefault="00DF13A7" w:rsidP="00943843">
            <w:pPr>
              <w:rPr>
                <w:rFonts w:cstheme="minorHAnsi"/>
                <w:bCs/>
              </w:rPr>
            </w:pPr>
            <w:r w:rsidRPr="00E136E0">
              <w:rPr>
                <w:rFonts w:cstheme="minorHAnsi"/>
                <w:b/>
                <w:bCs/>
                <w:color w:val="C00000"/>
              </w:rPr>
              <w:t>L</w:t>
            </w:r>
            <w:r w:rsidRPr="00DF13A7">
              <w:rPr>
                <w:rFonts w:cstheme="minorHAnsi"/>
                <w:b/>
                <w:bCs/>
              </w:rPr>
              <w:t>aturi</w:t>
            </w:r>
            <w:r>
              <w:rPr>
                <w:rFonts w:cstheme="minorHAnsi"/>
                <w:bCs/>
              </w:rPr>
              <w:t xml:space="preserve"> part. fut. de fero : porter, supporter. </w:t>
            </w:r>
          </w:p>
          <w:p w14:paraId="6C6AE3B6" w14:textId="48305DD4" w:rsidR="00BC4EAC" w:rsidRDefault="00BC4EAC" w:rsidP="00943843">
            <w:pPr>
              <w:rPr>
                <w:rFonts w:cstheme="minorHAnsi"/>
                <w:bCs/>
              </w:rPr>
            </w:pPr>
            <w:r w:rsidRPr="00E136E0">
              <w:rPr>
                <w:rFonts w:cstheme="minorHAnsi"/>
                <w:b/>
                <w:bCs/>
                <w:color w:val="C00000"/>
              </w:rPr>
              <w:t>L</w:t>
            </w:r>
            <w:r w:rsidRPr="00BC4EAC">
              <w:rPr>
                <w:rFonts w:cstheme="minorHAnsi"/>
                <w:b/>
                <w:bCs/>
              </w:rPr>
              <w:t>aturi &lt;ea&gt; quae… attulissent</w:t>
            </w:r>
            <w:r>
              <w:rPr>
                <w:rFonts w:cstheme="minorHAnsi"/>
                <w:bCs/>
              </w:rPr>
              <w:t xml:space="preserve">.   </w:t>
            </w:r>
          </w:p>
          <w:p w14:paraId="5BAEA20B" w14:textId="77777777" w:rsidR="00BC4EAC" w:rsidRDefault="00BC4EAC" w:rsidP="00943843">
            <w:pPr>
              <w:rPr>
                <w:rFonts w:cstheme="minorHAnsi"/>
                <w:bCs/>
              </w:rPr>
            </w:pPr>
          </w:p>
          <w:p w14:paraId="558B739C" w14:textId="5588C60E" w:rsidR="00BC4EAC" w:rsidRDefault="00317AF2" w:rsidP="00943843">
            <w:pPr>
              <w:rPr>
                <w:rFonts w:cstheme="minorHAnsi"/>
                <w:bCs/>
              </w:rPr>
            </w:pPr>
            <w:r w:rsidRPr="00E136E0">
              <w:rPr>
                <w:rFonts w:eastAsia="Times New Roman" w:cstheme="minorHAnsi"/>
                <w:b/>
                <w:caps/>
                <w:color w:val="C00000"/>
                <w:sz w:val="20"/>
                <w:szCs w:val="20"/>
                <w:lang w:eastAsia="fr-FR"/>
              </w:rPr>
              <w:t>a</w:t>
            </w:r>
            <w:r w:rsidRPr="00317AF2">
              <w:rPr>
                <w:rFonts w:eastAsia="Times New Roman" w:cstheme="minorHAnsi"/>
                <w:b/>
                <w:sz w:val="20"/>
                <w:szCs w:val="20"/>
                <w:lang w:eastAsia="fr-FR"/>
              </w:rPr>
              <w:t>ttulissent</w:t>
            </w:r>
            <w:r>
              <w:rPr>
                <w:rFonts w:eastAsia="Times New Roman" w:cstheme="minorHAnsi"/>
                <w:sz w:val="20"/>
                <w:szCs w:val="20"/>
                <w:lang w:eastAsia="fr-FR"/>
              </w:rPr>
              <w:t xml:space="preserve"> = qui auraient apporté.  </w:t>
            </w:r>
          </w:p>
          <w:p w14:paraId="61DF0BED" w14:textId="77777777" w:rsidR="00BC4EAC" w:rsidRDefault="00BC4EAC" w:rsidP="00943843">
            <w:pPr>
              <w:rPr>
                <w:rFonts w:cstheme="minorHAnsi"/>
                <w:bCs/>
              </w:rPr>
            </w:pPr>
          </w:p>
          <w:p w14:paraId="633254F8" w14:textId="77777777" w:rsidR="00BC4EAC" w:rsidRDefault="00D72C0A" w:rsidP="00D72C0A">
            <w:r w:rsidRPr="00E136E0">
              <w:rPr>
                <w:rFonts w:eastAsia="Times New Roman" w:cstheme="minorHAnsi"/>
                <w:b/>
                <w:color w:val="C00000"/>
                <w:sz w:val="20"/>
                <w:szCs w:val="20"/>
                <w:lang w:eastAsia="fr-FR"/>
              </w:rPr>
              <w:t>D</w:t>
            </w:r>
            <w:r w:rsidRPr="00D72C0A">
              <w:rPr>
                <w:rFonts w:eastAsia="Times New Roman" w:cstheme="minorHAnsi"/>
                <w:b/>
                <w:sz w:val="20"/>
                <w:szCs w:val="20"/>
                <w:lang w:eastAsia="fr-FR"/>
              </w:rPr>
              <w:t>um semper aggreditur</w:t>
            </w:r>
            <w:r>
              <w:t xml:space="preserve"> = </w:t>
            </w:r>
            <w:r w:rsidRPr="00E136E0">
              <w:rPr>
                <w:b/>
                <w:color w:val="C00000"/>
              </w:rPr>
              <w:t>D</w:t>
            </w:r>
            <w:r w:rsidRPr="00D72C0A">
              <w:rPr>
                <w:b/>
              </w:rPr>
              <w:t>um</w:t>
            </w:r>
            <w:r>
              <w:t xml:space="preserve"> au sens de en + part. (en entreprenant tjs </w:t>
            </w:r>
            <w:proofErr w:type="gramStart"/>
            <w:r>
              <w:t>qc.,</w:t>
            </w:r>
            <w:proofErr w:type="gramEnd"/>
            <w:r>
              <w:t xml:space="preserve"> il </w:t>
            </w:r>
            <w:r w:rsidR="00327254">
              <w:t xml:space="preserve">vous </w:t>
            </w:r>
            <w:r>
              <w:t xml:space="preserve">… ).  </w:t>
            </w:r>
          </w:p>
          <w:p w14:paraId="1CF2890F" w14:textId="77777777" w:rsidR="00327254" w:rsidRDefault="00327254" w:rsidP="00D72C0A"/>
          <w:p w14:paraId="7563D810" w14:textId="7525B8A5" w:rsidR="00327254" w:rsidRPr="00D72C0A" w:rsidRDefault="00327254" w:rsidP="00E136E0">
            <w:r w:rsidRPr="00E136E0">
              <w:rPr>
                <w:b/>
                <w:color w:val="C00000"/>
              </w:rPr>
              <w:t>D</w:t>
            </w:r>
            <w:r w:rsidRPr="00327254">
              <w:rPr>
                <w:b/>
              </w:rPr>
              <w:t>espero de</w:t>
            </w:r>
            <w:r>
              <w:t xml:space="preserve"> + abl. : désespérer de. </w:t>
            </w:r>
          </w:p>
        </w:tc>
      </w:tr>
    </w:tbl>
    <w:p w14:paraId="6904CC9C" w14:textId="10AF32EE" w:rsidR="00223056" w:rsidRDefault="006F36C5">
      <w:r>
        <w:t>****</w:t>
      </w:r>
      <w:r w:rsidR="00223056">
        <w:t xml:space="preserve">  GsP.   </w:t>
      </w:r>
      <w:r w:rsidR="00223056">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6F36C5" w:rsidRPr="00F6219D" w14:paraId="34C9AF16" w14:textId="77777777" w:rsidTr="005A7674">
        <w:tc>
          <w:tcPr>
            <w:tcW w:w="3058" w:type="pct"/>
          </w:tcPr>
          <w:p w14:paraId="39546B8F" w14:textId="1A03723A" w:rsidR="006F36C5" w:rsidRPr="00EC3B23" w:rsidRDefault="00223056" w:rsidP="00116FE5">
            <w:pPr>
              <w:rPr>
                <w:rFonts w:ascii="Palatino Linotype" w:hAnsi="Palatino Linotype"/>
                <w:b/>
                <w:color w:val="C00000"/>
                <w:sz w:val="24"/>
                <w:szCs w:val="24"/>
              </w:rPr>
            </w:pPr>
            <w:r w:rsidRPr="00EC3B23">
              <w:rPr>
                <w:rFonts w:ascii="Palatino Linotype" w:hAnsi="Palatino Linotype"/>
                <w:b/>
                <w:color w:val="C00000"/>
                <w:sz w:val="24"/>
                <w:szCs w:val="24"/>
              </w:rPr>
              <w:lastRenderedPageBreak/>
              <w:t xml:space="preserve"> </w:t>
            </w:r>
            <w:r w:rsidR="006F36C5" w:rsidRPr="00EC3B23">
              <w:rPr>
                <w:rFonts w:ascii="Palatino Linotype" w:hAnsi="Palatino Linotype"/>
                <w:b/>
                <w:color w:val="C00000"/>
                <w:sz w:val="24"/>
                <w:szCs w:val="24"/>
              </w:rPr>
              <w:t>[§ 43</w:t>
            </w:r>
            <w:r w:rsidR="006F36C5" w:rsidRPr="00EC3B23">
              <w:rPr>
                <w:rFonts w:ascii="Palatino Linotype" w:hAnsi="Palatino Linotype"/>
                <w:b/>
                <w:sz w:val="24"/>
                <w:szCs w:val="24"/>
              </w:rPr>
              <w:t>, A]</w:t>
            </w:r>
            <w:r w:rsidR="00BD5417" w:rsidRPr="00EC3B23">
              <w:rPr>
                <w:rFonts w:ascii="Palatino Linotype" w:hAnsi="Palatino Linotype"/>
                <w:b/>
                <w:sz w:val="24"/>
                <w:szCs w:val="24"/>
              </w:rPr>
              <w:t xml:space="preserve">  </w:t>
            </w:r>
            <w:r w:rsidR="00BD5417" w:rsidRPr="00EC3B23">
              <w:rPr>
                <w:rFonts w:ascii="Palatino Linotype" w:hAnsi="Palatino Linotype"/>
                <w:sz w:val="24"/>
                <w:szCs w:val="24"/>
                <w:lang w:eastAsia="fr-FR"/>
              </w:rPr>
              <w:t xml:space="preserve">Θαυμάζω δ' ἔγωγε, εἰ μηδεὶς ὑμῶν μήτ' ἐνθυμεῖται μήτ' ὀργίζεται, </w:t>
            </w:r>
            <w:r w:rsidR="00116FE5" w:rsidRPr="00EC3B23">
              <w:rPr>
                <w:rFonts w:ascii="Palatino Linotype" w:hAnsi="Palatino Linotype"/>
                <w:sz w:val="24"/>
                <w:szCs w:val="24"/>
                <w:lang w:eastAsia="fr-FR"/>
              </w:rPr>
              <w:t xml:space="preserve"> </w:t>
            </w:r>
            <w:r w:rsidR="00116FE5" w:rsidRPr="00EC3B23">
              <w:rPr>
                <w:rFonts w:ascii="Palatino Linotype" w:hAnsi="Palatino Linotype"/>
                <w:b/>
                <w:sz w:val="24"/>
                <w:szCs w:val="24"/>
                <w:lang w:eastAsia="fr-FR"/>
              </w:rPr>
              <w:t xml:space="preserve">[B] </w:t>
            </w:r>
            <w:r w:rsidR="00BD5417" w:rsidRPr="00EC3B23">
              <w:rPr>
                <w:rFonts w:ascii="Palatino Linotype" w:hAnsi="Palatino Linotype"/>
                <w:sz w:val="24"/>
                <w:szCs w:val="24"/>
                <w:lang w:eastAsia="fr-FR"/>
              </w:rPr>
              <w:t xml:space="preserve">ὁρῶν, ὦ ἄνδρες ᾿Αθηναῖοι, τὴν μὲν ἀρχὴν τοῦ πολέμου γεγενημένην περὶ τοῦ τιμωρήσασθαι Φίλιππον, τὴν δὲ τελευτὴν οὖσαν ἤδη ὑπὲρ τοῦ μὴ παθεῖν κακῶς ὑπὸ Φιλίππου. </w:t>
            </w:r>
            <w:r w:rsidR="00140A1D" w:rsidRPr="00EC3B23">
              <w:rPr>
                <w:rFonts w:ascii="Palatino Linotype" w:hAnsi="Palatino Linotype"/>
                <w:b/>
                <w:sz w:val="24"/>
                <w:szCs w:val="24"/>
                <w:lang w:eastAsia="fr-FR"/>
              </w:rPr>
              <w:t xml:space="preserve">[C] </w:t>
            </w:r>
            <w:r w:rsidR="00BD5417" w:rsidRPr="00EC3B23">
              <w:rPr>
                <w:rFonts w:ascii="Palatino Linotype" w:hAnsi="Palatino Linotype"/>
                <w:sz w:val="24"/>
                <w:szCs w:val="24"/>
                <w:lang w:eastAsia="fr-FR"/>
              </w:rPr>
              <w:t xml:space="preserve">Ἀλλὰ μὴν ὅτι γ' οὐ στήσεται, δῆλον, εἰ μή τις κωλύσει. </w:t>
            </w:r>
            <w:r w:rsidR="00116FE5" w:rsidRPr="00EC3B23">
              <w:rPr>
                <w:rFonts w:ascii="Palatino Linotype" w:hAnsi="Palatino Linotype"/>
                <w:sz w:val="24"/>
                <w:szCs w:val="24"/>
                <w:lang w:eastAsia="fr-FR"/>
              </w:rPr>
              <w:t xml:space="preserve"> </w:t>
            </w:r>
            <w:r w:rsidR="00140A1D" w:rsidRPr="00EC3B23">
              <w:rPr>
                <w:rFonts w:ascii="Palatino Linotype" w:hAnsi="Palatino Linotype"/>
                <w:b/>
                <w:sz w:val="24"/>
                <w:szCs w:val="24"/>
                <w:lang w:eastAsia="fr-FR"/>
              </w:rPr>
              <w:t xml:space="preserve">[D] </w:t>
            </w:r>
            <w:r w:rsidR="00BD5417" w:rsidRPr="00EC3B23">
              <w:rPr>
                <w:rFonts w:ascii="Palatino Linotype" w:hAnsi="Palatino Linotype"/>
                <w:caps/>
                <w:sz w:val="24"/>
                <w:szCs w:val="24"/>
                <w:lang w:eastAsia="fr-FR"/>
              </w:rPr>
              <w:t>ε</w:t>
            </w:r>
            <w:r w:rsidR="00BD5417" w:rsidRPr="00EC3B23">
              <w:rPr>
                <w:rFonts w:ascii="Palatino Linotype" w:hAnsi="Palatino Linotype"/>
                <w:sz w:val="24"/>
                <w:szCs w:val="24"/>
                <w:lang w:eastAsia="fr-FR"/>
              </w:rPr>
              <w:t>ἶτα τοῦτ' ἀναμενοῦμεν ; Καὶ τριήρεις κενὰς καὶ τὰς παρὰ τοῦ δεῖνος ἐλπίδας ἂν ἀποστείλητε, πάντ' ἔχειν οἴεσθε καλῶς ;</w:t>
            </w:r>
          </w:p>
        </w:tc>
        <w:tc>
          <w:tcPr>
            <w:tcW w:w="1942" w:type="pct"/>
          </w:tcPr>
          <w:p w14:paraId="76AF0E6F" w14:textId="1911DF6E" w:rsidR="006F36C5" w:rsidRPr="00873A34" w:rsidRDefault="00515000" w:rsidP="001F7A07">
            <w:pPr>
              <w:rPr>
                <w:rFonts w:cstheme="minorHAnsi"/>
                <w:bCs/>
                <w:iCs/>
                <w:sz w:val="21"/>
                <w:szCs w:val="21"/>
              </w:rPr>
            </w:pPr>
            <w:r w:rsidRPr="00873A34">
              <w:rPr>
                <w:rFonts w:eastAsia="Times New Roman" w:cstheme="minorHAnsi"/>
                <w:b/>
                <w:bCs/>
                <w:color w:val="000000"/>
                <w:sz w:val="21"/>
                <w:szCs w:val="21"/>
                <w:lang w:eastAsia="fr-FR"/>
              </w:rPr>
              <w:t>[§43]</w:t>
            </w:r>
            <w:r w:rsidRPr="00873A34">
              <w:rPr>
                <w:rFonts w:eastAsia="Times New Roman" w:cstheme="minorHAnsi"/>
                <w:sz w:val="21"/>
                <w:szCs w:val="21"/>
                <w:lang w:eastAsia="fr-FR"/>
              </w:rPr>
              <w:t xml:space="preserve"> Ego vero miror, si nemo vestrum neque cogitat neque indignatur, cum videt, Athenienses, bellum cepisse initium de ulciscendo Philippo, finem autem in eo jam versari, ne cladibus afficiamur a Philippo. Veru</w:t>
            </w:r>
            <w:r w:rsidR="001F7A07">
              <w:rPr>
                <w:rFonts w:eastAsia="Times New Roman" w:cstheme="minorHAnsi"/>
                <w:sz w:val="21"/>
                <w:szCs w:val="21"/>
                <w:lang w:eastAsia="fr-FR"/>
              </w:rPr>
              <w:t>m</w:t>
            </w:r>
            <w:r w:rsidRPr="00873A34">
              <w:rPr>
                <w:rFonts w:eastAsia="Times New Roman" w:cstheme="minorHAnsi"/>
                <w:sz w:val="21"/>
                <w:szCs w:val="21"/>
                <w:lang w:eastAsia="fr-FR"/>
              </w:rPr>
              <w:t xml:space="preserve"> eum non quieturum, perspicuum est, nisi ab aliquo coerceatur. Idne tandem exspectabimus</w:t>
            </w:r>
            <w:r w:rsidR="001F7A07">
              <w:rPr>
                <w:rFonts w:eastAsia="Times New Roman" w:cstheme="minorHAnsi"/>
                <w:sz w:val="21"/>
                <w:szCs w:val="21"/>
                <w:lang w:eastAsia="fr-FR"/>
              </w:rPr>
              <w:t xml:space="preserve"> ? </w:t>
            </w:r>
            <w:r w:rsidRPr="00873A34">
              <w:rPr>
                <w:rFonts w:eastAsia="Times New Roman" w:cstheme="minorHAnsi"/>
                <w:sz w:val="21"/>
                <w:szCs w:val="21"/>
                <w:lang w:eastAsia="fr-FR"/>
              </w:rPr>
              <w:t xml:space="preserve"> et triremes vacuas atque spem a nescio quo factam si miseritis, omnia pr</w:t>
            </w:r>
            <w:r w:rsidR="001253A3">
              <w:rPr>
                <w:rFonts w:eastAsia="Times New Roman" w:cstheme="minorHAnsi"/>
                <w:sz w:val="21"/>
                <w:szCs w:val="21"/>
                <w:lang w:eastAsia="fr-FR"/>
              </w:rPr>
              <w:t>a</w:t>
            </w:r>
            <w:r w:rsidRPr="00873A34">
              <w:rPr>
                <w:rFonts w:eastAsia="Times New Roman" w:cstheme="minorHAnsi"/>
                <w:sz w:val="21"/>
                <w:szCs w:val="21"/>
                <w:lang w:eastAsia="fr-FR"/>
              </w:rPr>
              <w:t>eclare se habere putabitis ?</w:t>
            </w:r>
          </w:p>
        </w:tc>
      </w:tr>
      <w:tr w:rsidR="006F36C5" w:rsidRPr="00F6219D" w14:paraId="76ACD724" w14:textId="77777777" w:rsidTr="005A7674">
        <w:tc>
          <w:tcPr>
            <w:tcW w:w="3058" w:type="pct"/>
          </w:tcPr>
          <w:p w14:paraId="0E00B7AE" w14:textId="3387E247" w:rsidR="004F4018" w:rsidRPr="004F4018" w:rsidRDefault="004F4018" w:rsidP="004F4018">
            <w:pPr>
              <w:pStyle w:val="Sansinterligne"/>
              <w:rPr>
                <w:rFonts w:asciiTheme="minorHAnsi" w:hAnsiTheme="minorHAnsi" w:cstheme="minorHAnsi"/>
                <w:sz w:val="19"/>
                <w:szCs w:val="19"/>
                <w:lang w:eastAsia="fr-FR"/>
              </w:rPr>
            </w:pPr>
            <w:r w:rsidRPr="004F4018">
              <w:rPr>
                <w:rFonts w:asciiTheme="minorHAnsi" w:hAnsiTheme="minorHAnsi" w:cstheme="minorHAnsi"/>
                <w:b/>
                <w:color w:val="C00000"/>
                <w:sz w:val="19"/>
                <w:szCs w:val="19"/>
                <w:lang w:eastAsia="fr-FR"/>
              </w:rPr>
              <w:tab/>
              <w:t>[43, A]</w:t>
            </w:r>
            <w:r w:rsidRPr="004F4018">
              <w:rPr>
                <w:rFonts w:asciiTheme="minorHAnsi" w:hAnsiTheme="minorHAnsi" w:cstheme="minorHAnsi"/>
                <w:sz w:val="19"/>
                <w:szCs w:val="19"/>
                <w:lang w:eastAsia="fr-FR"/>
              </w:rPr>
              <w:t xml:space="preserve"> </w:t>
            </w:r>
            <w:r w:rsidRPr="004F4018">
              <w:rPr>
                <w:rFonts w:asciiTheme="minorHAnsi" w:hAnsiTheme="minorHAnsi" w:cstheme="minorHAnsi"/>
                <w:b/>
                <w:i/>
                <w:sz w:val="19"/>
                <w:szCs w:val="19"/>
                <w:lang w:eastAsia="fr-FR"/>
              </w:rPr>
              <w:t>Θαυμάζω δ' ἔγωγε, εἰ μηδεὶς ὑμῶν μήτ' ἐνθυμεῖται μήτ' ὀργίζεται, ὁρῶν</w:t>
            </w:r>
            <w:r w:rsidRPr="004F4018">
              <w:rPr>
                <w:rFonts w:asciiTheme="minorHAnsi" w:hAnsiTheme="minorHAnsi" w:cstheme="minorHAnsi"/>
                <w:sz w:val="19"/>
                <w:szCs w:val="19"/>
                <w:lang w:eastAsia="fr-FR"/>
              </w:rPr>
              <w:t xml:space="preserve"> […] </w:t>
            </w:r>
          </w:p>
          <w:p w14:paraId="4C933A32" w14:textId="77777777" w:rsidR="004F4018" w:rsidRPr="004F4018" w:rsidRDefault="004F4018" w:rsidP="004F4018">
            <w:pPr>
              <w:pStyle w:val="Sansinterligne"/>
              <w:rPr>
                <w:rFonts w:asciiTheme="minorHAnsi" w:hAnsiTheme="minorHAnsi" w:cstheme="minorHAnsi"/>
                <w:sz w:val="19"/>
                <w:szCs w:val="19"/>
              </w:rPr>
            </w:pPr>
            <w:r w:rsidRPr="004F4018">
              <w:rPr>
                <w:rFonts w:asciiTheme="minorHAnsi" w:hAnsiTheme="minorHAnsi" w:cstheme="minorHAnsi"/>
                <w:b/>
                <w:bCs/>
                <w:color w:val="C00000"/>
                <w:sz w:val="19"/>
                <w:szCs w:val="19"/>
              </w:rPr>
              <w:t>Θ</w:t>
            </w:r>
            <w:r w:rsidRPr="004F4018">
              <w:rPr>
                <w:rFonts w:asciiTheme="minorHAnsi" w:hAnsiTheme="minorHAnsi" w:cstheme="minorHAnsi"/>
                <w:b/>
                <w:sz w:val="19"/>
                <w:szCs w:val="19"/>
              </w:rPr>
              <w:t>αυμάζω —:</w:t>
            </w:r>
            <w:r w:rsidRPr="004F4018">
              <w:rPr>
                <w:rFonts w:asciiTheme="minorHAnsi" w:hAnsiTheme="minorHAnsi" w:cstheme="minorHAnsi"/>
                <w:sz w:val="19"/>
                <w:szCs w:val="19"/>
              </w:rPr>
              <w:t xml:space="preserve"> (</w:t>
            </w:r>
            <w:r w:rsidRPr="004F4018">
              <w:rPr>
                <w:rFonts w:asciiTheme="minorHAnsi" w:hAnsiTheme="minorHAnsi" w:cstheme="minorHAnsi"/>
                <w:sz w:val="19"/>
                <w:szCs w:val="19"/>
                <w:u w:val="single"/>
              </w:rPr>
              <w:t>tr</w:t>
            </w:r>
            <w:r w:rsidRPr="004F4018">
              <w:rPr>
                <w:rFonts w:asciiTheme="minorHAnsi" w:hAnsiTheme="minorHAnsi" w:cstheme="minorHAnsi"/>
                <w:sz w:val="19"/>
                <w:szCs w:val="19"/>
              </w:rPr>
              <w:t>.) : s'étonner, voir avec étonnement ou admiration, admirer, vénérer, honorer ; Cst avec  ὅτι, ὡς, ou avec εἰ, ou une interrogative indirecte ou avec participe ;  pfs avec inf. (</w:t>
            </w:r>
            <w:r w:rsidRPr="004F4018">
              <w:rPr>
                <w:rFonts w:asciiTheme="minorHAnsi" w:hAnsiTheme="minorHAnsi" w:cstheme="minorHAnsi"/>
                <w:bCs/>
                <w:smallCaps/>
                <w:sz w:val="19"/>
                <w:szCs w:val="19"/>
              </w:rPr>
              <w:t>Hom</w:t>
            </w:r>
            <w:r w:rsidRPr="004F4018">
              <w:rPr>
                <w:rFonts w:asciiTheme="minorHAnsi" w:hAnsiTheme="minorHAnsi" w:cstheme="minorHAnsi"/>
                <w:bCs/>
                <w:sz w:val="19"/>
                <w:szCs w:val="19"/>
              </w:rPr>
              <w:t xml:space="preserve">.) </w:t>
            </w:r>
            <w:r w:rsidRPr="004F4018">
              <w:rPr>
                <w:rFonts w:asciiTheme="minorHAnsi" w:hAnsiTheme="minorHAnsi" w:cstheme="minorHAnsi"/>
                <w:sz w:val="19"/>
                <w:szCs w:val="19"/>
              </w:rPr>
              <w:t xml:space="preserve"> ou infve (</w:t>
            </w:r>
            <w:r w:rsidRPr="004F4018">
              <w:rPr>
                <w:rFonts w:asciiTheme="minorHAnsi" w:hAnsiTheme="minorHAnsi" w:cstheme="minorHAnsi"/>
                <w:smallCaps/>
                <w:color w:val="333333"/>
                <w:sz w:val="19"/>
                <w:szCs w:val="19"/>
              </w:rPr>
              <w:t>Eur</w:t>
            </w:r>
            <w:r w:rsidRPr="004F4018">
              <w:rPr>
                <w:rFonts w:asciiTheme="minorHAnsi" w:hAnsiTheme="minorHAnsi" w:cstheme="minorHAnsi"/>
                <w:color w:val="333333"/>
                <w:sz w:val="19"/>
                <w:szCs w:val="19"/>
              </w:rPr>
              <w:t>.)</w:t>
            </w:r>
            <w:r w:rsidRPr="004F4018">
              <w:rPr>
                <w:rFonts w:asciiTheme="minorHAnsi" w:hAnsiTheme="minorHAnsi" w:cstheme="minorHAnsi"/>
                <w:sz w:val="19"/>
                <w:szCs w:val="19"/>
              </w:rPr>
              <w:t xml:space="preserve"> : s’étonner que. </w:t>
            </w:r>
          </w:p>
          <w:p w14:paraId="472C5B8B" w14:textId="77777777" w:rsidR="004F4018" w:rsidRPr="004F4018" w:rsidRDefault="004F4018" w:rsidP="004F4018">
            <w:pPr>
              <w:pStyle w:val="Sansinterligne"/>
              <w:rPr>
                <w:rFonts w:asciiTheme="minorHAnsi" w:hAnsiTheme="minorHAnsi" w:cstheme="minorHAnsi"/>
                <w:sz w:val="19"/>
                <w:szCs w:val="19"/>
              </w:rPr>
            </w:pPr>
            <w:r w:rsidRPr="004F4018">
              <w:rPr>
                <w:rFonts w:asciiTheme="minorHAnsi" w:hAnsiTheme="minorHAnsi" w:cstheme="minorHAnsi"/>
                <w:b/>
                <w:bCs/>
                <w:color w:val="C00000"/>
                <w:sz w:val="19"/>
                <w:szCs w:val="19"/>
              </w:rPr>
              <w:t>Ἐ</w:t>
            </w:r>
            <w:r w:rsidRPr="004F4018">
              <w:rPr>
                <w:rFonts w:asciiTheme="minorHAnsi" w:hAnsiTheme="minorHAnsi" w:cstheme="minorHAnsi"/>
                <w:b/>
                <w:bCs/>
                <w:sz w:val="19"/>
                <w:szCs w:val="19"/>
              </w:rPr>
              <w:t>νθυμεομαι (</w:t>
            </w:r>
            <w:r w:rsidRPr="004F4018">
              <w:rPr>
                <w:rFonts w:asciiTheme="minorHAnsi" w:hAnsiTheme="minorHAnsi" w:cstheme="minorHAnsi"/>
                <w:bCs/>
                <w:i/>
                <w:sz w:val="19"/>
                <w:szCs w:val="19"/>
              </w:rPr>
              <w:t>postér</w:t>
            </w:r>
            <w:r w:rsidRPr="004F4018">
              <w:rPr>
                <w:rFonts w:asciiTheme="minorHAnsi" w:hAnsiTheme="minorHAnsi" w:cstheme="minorHAnsi"/>
                <w:b/>
                <w:bCs/>
                <w:i/>
                <w:sz w:val="19"/>
                <w:szCs w:val="19"/>
              </w:rPr>
              <w:t>.</w:t>
            </w:r>
            <w:r w:rsidRPr="004F4018">
              <w:rPr>
                <w:rFonts w:asciiTheme="minorHAnsi" w:hAnsiTheme="minorHAnsi" w:cstheme="minorHAnsi"/>
                <w:b/>
                <w:bCs/>
                <w:sz w:val="19"/>
                <w:szCs w:val="19"/>
              </w:rPr>
              <w:t xml:space="preserve"> </w:t>
            </w:r>
            <w:r w:rsidRPr="004F4018">
              <w:rPr>
                <w:rFonts w:asciiTheme="minorHAnsi" w:hAnsiTheme="minorHAnsi" w:cstheme="minorHAnsi"/>
                <w:b/>
                <w:sz w:val="19"/>
                <w:szCs w:val="19"/>
              </w:rPr>
              <w:t>ἐνθυμέω)</w:t>
            </w:r>
            <w:r w:rsidRPr="004F4018">
              <w:rPr>
                <w:rFonts w:asciiTheme="minorHAnsi" w:hAnsiTheme="minorHAnsi" w:cstheme="minorHAnsi"/>
                <w:b/>
                <w:bCs/>
                <w:sz w:val="19"/>
                <w:szCs w:val="19"/>
              </w:rPr>
              <w:t xml:space="preserve"> </w:t>
            </w:r>
            <w:proofErr w:type="gramStart"/>
            <w:r w:rsidRPr="004F4018">
              <w:rPr>
                <w:rFonts w:asciiTheme="minorHAnsi" w:hAnsiTheme="minorHAnsi" w:cstheme="minorHAnsi"/>
                <w:b/>
                <w:bCs/>
                <w:sz w:val="19"/>
                <w:szCs w:val="19"/>
              </w:rPr>
              <w:t>—[</w:t>
            </w:r>
            <w:proofErr w:type="gramEnd"/>
            <w:r w:rsidRPr="004F4018">
              <w:rPr>
                <w:rFonts w:asciiTheme="minorHAnsi" w:hAnsiTheme="minorHAnsi" w:cstheme="minorHAnsi"/>
                <w:bCs/>
                <w:sz w:val="19"/>
                <w:szCs w:val="19"/>
              </w:rPr>
              <w:t>inf</w:t>
            </w:r>
            <w:r w:rsidRPr="004F4018">
              <w:rPr>
                <w:rFonts w:asciiTheme="minorHAnsi" w:hAnsiTheme="minorHAnsi" w:cstheme="minorHAnsi"/>
                <w:b/>
                <w:bCs/>
                <w:sz w:val="19"/>
                <w:szCs w:val="19"/>
              </w:rPr>
              <w:t xml:space="preserve">. </w:t>
            </w:r>
            <w:r w:rsidRPr="004F4018">
              <w:rPr>
                <w:rFonts w:asciiTheme="minorHAnsi" w:hAnsiTheme="minorHAnsi" w:cstheme="minorHAnsi"/>
                <w:b/>
                <w:bCs/>
                <w:sz w:val="19"/>
                <w:szCs w:val="19"/>
                <w:lang w:val="el-GR"/>
              </w:rPr>
              <w:t>ἐ</w:t>
            </w:r>
            <w:r w:rsidRPr="004F4018">
              <w:rPr>
                <w:rFonts w:asciiTheme="minorHAnsi" w:hAnsiTheme="minorHAnsi" w:cstheme="minorHAnsi"/>
                <w:b/>
                <w:bCs/>
                <w:sz w:val="19"/>
                <w:szCs w:val="19"/>
              </w:rPr>
              <w:t xml:space="preserve">νθυμεῖσθαι ; </w:t>
            </w:r>
            <w:r w:rsidRPr="004F4018">
              <w:rPr>
                <w:rFonts w:asciiTheme="minorHAnsi" w:hAnsiTheme="minorHAnsi" w:cstheme="minorHAnsi"/>
                <w:b/>
                <w:bCs/>
                <w:i/>
                <w:sz w:val="19"/>
                <w:szCs w:val="19"/>
              </w:rPr>
              <w:t>fut.</w:t>
            </w:r>
            <w:r w:rsidRPr="004F4018">
              <w:rPr>
                <w:rFonts w:asciiTheme="minorHAnsi" w:hAnsiTheme="minorHAnsi" w:cstheme="minorHAnsi"/>
                <w:b/>
                <w:bCs/>
                <w:sz w:val="19"/>
                <w:szCs w:val="19"/>
              </w:rPr>
              <w:t xml:space="preserve">: </w:t>
            </w:r>
            <w:r w:rsidRPr="004F4018">
              <w:rPr>
                <w:rFonts w:asciiTheme="minorHAnsi" w:hAnsiTheme="minorHAnsi" w:cstheme="minorHAnsi"/>
                <w:sz w:val="19"/>
                <w:szCs w:val="19"/>
              </w:rPr>
              <w:t xml:space="preserve">ἐνθυμήσομαι ; </w:t>
            </w:r>
            <w:r w:rsidRPr="004F4018">
              <w:rPr>
                <w:rFonts w:asciiTheme="minorHAnsi" w:hAnsiTheme="minorHAnsi" w:cstheme="minorHAnsi"/>
                <w:i/>
                <w:sz w:val="19"/>
                <w:szCs w:val="19"/>
              </w:rPr>
              <w:t>aor.</w:t>
            </w:r>
            <w:r w:rsidRPr="004F4018">
              <w:rPr>
                <w:rFonts w:asciiTheme="minorHAnsi" w:hAnsiTheme="minorHAnsi" w:cstheme="minorHAnsi"/>
                <w:sz w:val="19"/>
                <w:szCs w:val="19"/>
              </w:rPr>
              <w:t xml:space="preserve">: ἐνεθυμήθην ; </w:t>
            </w:r>
            <w:r w:rsidRPr="004F4018">
              <w:rPr>
                <w:rFonts w:asciiTheme="minorHAnsi" w:hAnsiTheme="minorHAnsi" w:cstheme="minorHAnsi"/>
                <w:i/>
                <w:sz w:val="19"/>
                <w:szCs w:val="19"/>
              </w:rPr>
              <w:t>pft</w:t>
            </w:r>
            <w:r w:rsidRPr="004F4018">
              <w:rPr>
                <w:rFonts w:asciiTheme="minorHAnsi" w:hAnsiTheme="minorHAnsi" w:cstheme="minorHAnsi"/>
                <w:sz w:val="19"/>
                <w:szCs w:val="19"/>
              </w:rPr>
              <w:t>.: ἐντεθύμημαι</w:t>
            </w:r>
            <w:r w:rsidRPr="004F4018">
              <w:rPr>
                <w:rFonts w:asciiTheme="minorHAnsi" w:hAnsiTheme="minorHAnsi" w:cstheme="minorHAnsi"/>
                <w:b/>
                <w:sz w:val="19"/>
                <w:szCs w:val="19"/>
              </w:rPr>
              <w:t>]—:</w:t>
            </w:r>
            <w:r w:rsidRPr="004F4018">
              <w:rPr>
                <w:rFonts w:asciiTheme="minorHAnsi" w:hAnsiTheme="minorHAnsi" w:cstheme="minorHAnsi"/>
                <w:sz w:val="19"/>
                <w:szCs w:val="19"/>
              </w:rPr>
              <w:t> se mettre dans l'esprit, songer, réfléchir, penser ; désirer ; combiner un plan ; déduire par raisonnement.</w:t>
            </w:r>
          </w:p>
          <w:p w14:paraId="0BC0B300" w14:textId="77777777" w:rsidR="004F4018" w:rsidRPr="004F4018" w:rsidRDefault="004F4018" w:rsidP="004F4018">
            <w:pPr>
              <w:pStyle w:val="Sansinterligne"/>
              <w:rPr>
                <w:rFonts w:asciiTheme="minorHAnsi" w:hAnsiTheme="minorHAnsi" w:cstheme="minorHAnsi"/>
                <w:sz w:val="19"/>
                <w:szCs w:val="19"/>
              </w:rPr>
            </w:pPr>
            <w:r w:rsidRPr="004F4018">
              <w:rPr>
                <w:rFonts w:asciiTheme="minorHAnsi" w:hAnsiTheme="minorHAnsi" w:cstheme="minorHAnsi"/>
                <w:b/>
                <w:color w:val="C00000"/>
                <w:sz w:val="19"/>
                <w:szCs w:val="19"/>
              </w:rPr>
              <w:t>Ὀ</w:t>
            </w:r>
            <w:r w:rsidRPr="004F4018">
              <w:rPr>
                <w:rFonts w:asciiTheme="minorHAnsi" w:hAnsiTheme="minorHAnsi" w:cstheme="minorHAnsi"/>
                <w:b/>
                <w:bCs/>
                <w:sz w:val="19"/>
                <w:szCs w:val="19"/>
              </w:rPr>
              <w:t>ργίζομαι </w:t>
            </w:r>
            <w:r w:rsidRPr="004F4018">
              <w:rPr>
                <w:rFonts w:asciiTheme="minorHAnsi" w:hAnsiTheme="minorHAnsi" w:cstheme="minorHAnsi"/>
                <w:sz w:val="19"/>
                <w:szCs w:val="19"/>
              </w:rPr>
              <w:t>: s’irriter (contre qn : dat.), se mettre en colère.</w:t>
            </w:r>
          </w:p>
          <w:p w14:paraId="7A9FAFC2" w14:textId="77777777" w:rsidR="004F4018" w:rsidRPr="004F4018" w:rsidRDefault="004F4018" w:rsidP="004F4018">
            <w:pPr>
              <w:pStyle w:val="Sansinterligne"/>
              <w:rPr>
                <w:rFonts w:asciiTheme="minorHAnsi" w:hAnsiTheme="minorHAnsi" w:cstheme="minorHAnsi"/>
                <w:sz w:val="19"/>
                <w:szCs w:val="19"/>
                <w:lang w:eastAsia="fr-FR"/>
              </w:rPr>
            </w:pPr>
          </w:p>
          <w:p w14:paraId="5B269E7C" w14:textId="7F008C50" w:rsidR="004F4018" w:rsidRPr="004F4018" w:rsidRDefault="004F4018" w:rsidP="004F4018">
            <w:pPr>
              <w:pStyle w:val="Sansinterligne"/>
              <w:rPr>
                <w:rFonts w:asciiTheme="minorHAnsi" w:hAnsiTheme="minorHAnsi" w:cstheme="minorHAnsi"/>
                <w:sz w:val="19"/>
                <w:szCs w:val="19"/>
                <w:lang w:eastAsia="fr-FR"/>
              </w:rPr>
            </w:pPr>
            <w:r w:rsidRPr="004F4018">
              <w:rPr>
                <w:rFonts w:asciiTheme="minorHAnsi" w:eastAsia="Times New Roman" w:hAnsiTheme="minorHAnsi" w:cstheme="minorHAnsi"/>
                <w:b/>
                <w:bCs/>
                <w:color w:val="C00000"/>
                <w:sz w:val="19"/>
                <w:szCs w:val="19"/>
                <w:lang w:eastAsia="fr-FR"/>
              </w:rPr>
              <w:tab/>
              <w:t>[B]</w:t>
            </w:r>
            <w:r w:rsidRPr="004F4018">
              <w:rPr>
                <w:rFonts w:asciiTheme="minorHAnsi" w:eastAsia="Times New Roman" w:hAnsiTheme="minorHAnsi" w:cstheme="minorHAnsi"/>
                <w:b/>
                <w:bCs/>
                <w:color w:val="000000"/>
                <w:sz w:val="19"/>
                <w:szCs w:val="19"/>
                <w:lang w:eastAsia="fr-FR"/>
              </w:rPr>
              <w:t xml:space="preserve"> </w:t>
            </w:r>
            <w:r w:rsidRPr="004F4018">
              <w:rPr>
                <w:rFonts w:asciiTheme="minorHAnsi" w:eastAsia="Times New Roman" w:hAnsiTheme="minorHAnsi" w:cstheme="minorHAnsi"/>
                <w:b/>
                <w:bCs/>
                <w:i/>
                <w:color w:val="000000"/>
                <w:sz w:val="19"/>
                <w:szCs w:val="19"/>
                <w:lang w:eastAsia="fr-FR"/>
              </w:rPr>
              <w:t>&lt;</w:t>
            </w:r>
            <w:r w:rsidRPr="004F4018">
              <w:rPr>
                <w:rFonts w:asciiTheme="minorHAnsi" w:hAnsiTheme="minorHAnsi" w:cstheme="minorHAnsi"/>
                <w:b/>
                <w:i/>
                <w:sz w:val="19"/>
                <w:szCs w:val="19"/>
                <w:lang w:eastAsia="fr-FR"/>
              </w:rPr>
              <w:t>μηδεὶς… ὁρῶν</w:t>
            </w:r>
            <w:proofErr w:type="gramStart"/>
            <w:r w:rsidRPr="004F4018">
              <w:rPr>
                <w:rFonts w:asciiTheme="minorHAnsi" w:hAnsiTheme="minorHAnsi" w:cstheme="minorHAnsi"/>
                <w:b/>
                <w:i/>
                <w:sz w:val="19"/>
                <w:szCs w:val="19"/>
                <w:lang w:eastAsia="fr-FR"/>
              </w:rPr>
              <w:t>&gt; ,</w:t>
            </w:r>
            <w:proofErr w:type="gramEnd"/>
            <w:r w:rsidRPr="004F4018">
              <w:rPr>
                <w:rFonts w:asciiTheme="minorHAnsi" w:hAnsiTheme="minorHAnsi" w:cstheme="minorHAnsi"/>
                <w:b/>
                <w:i/>
                <w:sz w:val="19"/>
                <w:szCs w:val="19"/>
                <w:lang w:eastAsia="fr-FR"/>
              </w:rPr>
              <w:t xml:space="preserve"> ὦ ἄνδρες ᾿Αθηναῖοι, τὴν μὲν ἀρχὴν τοῦ πολέμου γεγενημένην περὶ τοῦ τιμωρήσασθαι Φίλιππον, τὴν δὲ τελευτὴν οὖσαν ἤδη ὑπὲρ τοῦ μὴ παθεῖν κακῶς ὑπὸ Φιλίππου</w:t>
            </w:r>
            <w:r w:rsidRPr="004F4018">
              <w:rPr>
                <w:rFonts w:asciiTheme="minorHAnsi" w:hAnsiTheme="minorHAnsi" w:cstheme="minorHAnsi"/>
                <w:sz w:val="19"/>
                <w:szCs w:val="19"/>
                <w:lang w:eastAsia="fr-FR"/>
              </w:rPr>
              <w:t>.</w:t>
            </w:r>
          </w:p>
          <w:p w14:paraId="739AE25F" w14:textId="77777777" w:rsidR="004F4018" w:rsidRPr="004F4018" w:rsidRDefault="004F4018" w:rsidP="004F4018">
            <w:pPr>
              <w:pStyle w:val="Notedebasdepage"/>
              <w:rPr>
                <w:rFonts w:asciiTheme="minorHAnsi" w:hAnsiTheme="minorHAnsi" w:cstheme="minorHAnsi"/>
                <w:sz w:val="19"/>
                <w:szCs w:val="19"/>
              </w:rPr>
            </w:pPr>
            <w:r w:rsidRPr="004F4018">
              <w:rPr>
                <w:rFonts w:asciiTheme="minorHAnsi" w:hAnsiTheme="minorHAnsi" w:cstheme="minorHAnsi"/>
                <w:b/>
                <w:bCs/>
                <w:color w:val="C00000"/>
                <w:sz w:val="19"/>
                <w:szCs w:val="19"/>
              </w:rPr>
              <w:t>Ὁ</w:t>
            </w:r>
            <w:r w:rsidRPr="004F4018">
              <w:rPr>
                <w:rFonts w:asciiTheme="minorHAnsi" w:hAnsiTheme="minorHAnsi" w:cstheme="minorHAnsi"/>
                <w:b/>
                <w:bCs/>
                <w:sz w:val="19"/>
                <w:szCs w:val="19"/>
              </w:rPr>
              <w:t xml:space="preserve">ράω —[ </w:t>
            </w:r>
            <w:r w:rsidRPr="004F4018">
              <w:rPr>
                <w:rFonts w:asciiTheme="minorHAnsi" w:hAnsiTheme="minorHAnsi" w:cstheme="minorHAnsi"/>
                <w:i/>
                <w:sz w:val="19"/>
                <w:szCs w:val="19"/>
              </w:rPr>
              <w:t>Impft</w:t>
            </w:r>
            <w:r w:rsidRPr="004F4018">
              <w:rPr>
                <w:rFonts w:asciiTheme="minorHAnsi" w:hAnsiTheme="minorHAnsi" w:cstheme="minorHAnsi"/>
                <w:sz w:val="19"/>
                <w:szCs w:val="19"/>
              </w:rPr>
              <w:t xml:space="preserve"> : </w:t>
            </w:r>
            <w:r w:rsidRPr="004F4018">
              <w:rPr>
                <w:rFonts w:asciiTheme="minorHAnsi" w:hAnsiTheme="minorHAnsi" w:cstheme="minorHAnsi"/>
                <w:b/>
                <w:bCs/>
                <w:sz w:val="19"/>
                <w:szCs w:val="19"/>
              </w:rPr>
              <w:t>ἑώρων</w:t>
            </w:r>
            <w:r w:rsidRPr="004F4018">
              <w:rPr>
                <w:rFonts w:asciiTheme="minorHAnsi" w:hAnsiTheme="minorHAnsi" w:cstheme="minorHAnsi"/>
                <w:sz w:val="19"/>
                <w:szCs w:val="19"/>
              </w:rPr>
              <w:t xml:space="preserve"> ; </w:t>
            </w:r>
            <w:r w:rsidRPr="004F4018">
              <w:rPr>
                <w:rFonts w:asciiTheme="minorHAnsi" w:hAnsiTheme="minorHAnsi" w:cstheme="minorHAnsi"/>
                <w:i/>
                <w:sz w:val="19"/>
                <w:szCs w:val="19"/>
              </w:rPr>
              <w:t>fut.:</w:t>
            </w:r>
            <w:r w:rsidRPr="004F4018">
              <w:rPr>
                <w:rFonts w:asciiTheme="minorHAnsi" w:hAnsiTheme="minorHAnsi" w:cstheme="minorHAnsi"/>
                <w:sz w:val="19"/>
                <w:szCs w:val="19"/>
              </w:rPr>
              <w:t xml:space="preserve"> </w:t>
            </w:r>
            <w:r w:rsidRPr="004F4018">
              <w:rPr>
                <w:rFonts w:asciiTheme="minorHAnsi" w:hAnsiTheme="minorHAnsi" w:cstheme="minorHAnsi"/>
                <w:b/>
                <w:sz w:val="19"/>
                <w:szCs w:val="19"/>
              </w:rPr>
              <w:t>ὄψομαι</w:t>
            </w:r>
            <w:r w:rsidRPr="004F4018">
              <w:rPr>
                <w:rFonts w:asciiTheme="minorHAnsi" w:hAnsiTheme="minorHAnsi" w:cstheme="minorHAnsi"/>
                <w:sz w:val="19"/>
                <w:szCs w:val="19"/>
              </w:rPr>
              <w:t xml:space="preserve"> ; </w:t>
            </w:r>
            <w:r w:rsidRPr="004F4018">
              <w:rPr>
                <w:rFonts w:asciiTheme="minorHAnsi" w:hAnsiTheme="minorHAnsi" w:cstheme="minorHAnsi"/>
                <w:i/>
                <w:sz w:val="19"/>
                <w:szCs w:val="19"/>
              </w:rPr>
              <w:t>aor-2</w:t>
            </w:r>
            <w:r w:rsidRPr="004F4018">
              <w:rPr>
                <w:rFonts w:asciiTheme="minorHAnsi" w:hAnsiTheme="minorHAnsi" w:cstheme="minorHAnsi"/>
                <w:sz w:val="19"/>
                <w:szCs w:val="19"/>
              </w:rPr>
              <w:t xml:space="preserve"> : </w:t>
            </w:r>
            <w:r w:rsidRPr="004F4018">
              <w:rPr>
                <w:rFonts w:asciiTheme="minorHAnsi" w:hAnsiTheme="minorHAnsi" w:cstheme="minorHAnsi"/>
                <w:b/>
                <w:sz w:val="19"/>
                <w:szCs w:val="19"/>
              </w:rPr>
              <w:t>εἶδον</w:t>
            </w:r>
            <w:r w:rsidRPr="004F4018">
              <w:rPr>
                <w:rFonts w:asciiTheme="minorHAnsi" w:hAnsiTheme="minorHAnsi" w:cstheme="minorHAnsi"/>
                <w:sz w:val="19"/>
                <w:szCs w:val="19"/>
              </w:rPr>
              <w:t> (</w:t>
            </w:r>
            <w:r w:rsidRPr="004F4018">
              <w:rPr>
                <w:rFonts w:ascii="Cambria Math" w:eastAsia="Times New Roman" w:hAnsi="Cambria Math" w:cs="Cambria Math"/>
                <w:sz w:val="19"/>
                <w:szCs w:val="19"/>
                <w:lang w:eastAsia="fr-FR"/>
              </w:rPr>
              <w:t>⇒</w:t>
            </w:r>
            <w:r w:rsidRPr="004F4018">
              <w:rPr>
                <w:rFonts w:asciiTheme="minorHAnsi" w:hAnsiTheme="minorHAnsi" w:cstheme="minorHAnsi"/>
                <w:sz w:val="19"/>
                <w:szCs w:val="19"/>
              </w:rPr>
              <w:t xml:space="preserve"> inf. aor.: </w:t>
            </w:r>
            <w:r w:rsidRPr="004F4018">
              <w:rPr>
                <w:rFonts w:asciiTheme="minorHAnsi" w:hAnsiTheme="minorHAnsi" w:cstheme="minorHAnsi"/>
                <w:b/>
                <w:sz w:val="19"/>
                <w:szCs w:val="19"/>
              </w:rPr>
              <w:t>ἰδεῖν)</w:t>
            </w:r>
            <w:r w:rsidRPr="004F4018">
              <w:rPr>
                <w:rFonts w:asciiTheme="minorHAnsi" w:hAnsiTheme="minorHAnsi" w:cstheme="minorHAnsi"/>
                <w:sz w:val="19"/>
                <w:szCs w:val="19"/>
              </w:rPr>
              <w:t xml:space="preserve">; </w:t>
            </w:r>
            <w:r w:rsidRPr="004F4018">
              <w:rPr>
                <w:rFonts w:asciiTheme="minorHAnsi" w:hAnsiTheme="minorHAnsi" w:cstheme="minorHAnsi"/>
                <w:i/>
                <w:sz w:val="19"/>
                <w:szCs w:val="19"/>
              </w:rPr>
              <w:t>pft</w:t>
            </w:r>
            <w:r w:rsidRPr="004F4018">
              <w:rPr>
                <w:rFonts w:asciiTheme="minorHAnsi" w:hAnsiTheme="minorHAnsi" w:cstheme="minorHAnsi"/>
                <w:sz w:val="19"/>
                <w:szCs w:val="19"/>
              </w:rPr>
              <w:t>.: έόρακα (ἑώρακα)</w:t>
            </w:r>
            <w:r w:rsidRPr="004F4018">
              <w:rPr>
                <w:rFonts w:asciiTheme="minorHAnsi" w:hAnsiTheme="minorHAnsi" w:cstheme="minorHAnsi"/>
                <w:b/>
                <w:bCs/>
                <w:sz w:val="19"/>
                <w:szCs w:val="19"/>
              </w:rPr>
              <w:t xml:space="preserve"> ]—: </w:t>
            </w:r>
            <w:r w:rsidRPr="004F4018">
              <w:rPr>
                <w:rFonts w:asciiTheme="minorHAnsi" w:hAnsiTheme="minorHAnsi" w:cstheme="minorHAnsi"/>
                <w:sz w:val="19"/>
                <w:szCs w:val="19"/>
              </w:rPr>
              <w:t xml:space="preserve">voir ; […] comprendre, avec cod acc. ; voir que, comprendre que : cst avec  ὅτι ; avec un part. accordé au sujet ou au cp. </w:t>
            </w:r>
          </w:p>
          <w:p w14:paraId="17EB42DC" w14:textId="77777777" w:rsidR="004F4018" w:rsidRPr="004F4018" w:rsidRDefault="004F4018" w:rsidP="004F4018">
            <w:pPr>
              <w:pStyle w:val="Sansinterligne"/>
              <w:rPr>
                <w:rFonts w:asciiTheme="minorHAnsi" w:hAnsiTheme="minorHAnsi" w:cstheme="minorHAnsi"/>
                <w:sz w:val="19"/>
                <w:szCs w:val="19"/>
              </w:rPr>
            </w:pPr>
            <w:r w:rsidRPr="004F4018">
              <w:rPr>
                <w:rFonts w:asciiTheme="minorHAnsi" w:hAnsiTheme="minorHAnsi" w:cstheme="minorHAnsi"/>
                <w:b/>
                <w:color w:val="C00000"/>
                <w:sz w:val="19"/>
                <w:szCs w:val="19"/>
              </w:rPr>
              <w:t>Τ</w:t>
            </w:r>
            <w:r w:rsidRPr="004F4018">
              <w:rPr>
                <w:rFonts w:asciiTheme="minorHAnsi" w:hAnsiTheme="minorHAnsi" w:cstheme="minorHAnsi"/>
                <w:b/>
                <w:sz w:val="19"/>
                <w:szCs w:val="19"/>
              </w:rPr>
              <w:t>ιμωρέω :</w:t>
            </w:r>
            <w:r w:rsidRPr="004F4018">
              <w:rPr>
                <w:rFonts w:asciiTheme="minorHAnsi" w:hAnsiTheme="minorHAnsi" w:cstheme="minorHAnsi"/>
                <w:sz w:val="19"/>
                <w:szCs w:val="19"/>
              </w:rPr>
              <w:t xml:space="preserve"> prendre la défense de  (</w:t>
            </w:r>
            <w:r w:rsidRPr="004F4018">
              <w:rPr>
                <w:rFonts w:asciiTheme="minorHAnsi" w:hAnsiTheme="minorHAnsi" w:cstheme="minorHAnsi"/>
                <w:i/>
                <w:iCs/>
                <w:sz w:val="19"/>
                <w:szCs w:val="19"/>
              </w:rPr>
              <w:t>τινι qqn) ;</w:t>
            </w:r>
            <w:r w:rsidRPr="004F4018">
              <w:rPr>
                <w:rFonts w:asciiTheme="minorHAnsi" w:hAnsiTheme="minorHAnsi" w:cstheme="minorHAnsi"/>
                <w:sz w:val="19"/>
                <w:szCs w:val="19"/>
              </w:rPr>
              <w:t xml:space="preserve"> protéger, secourir ; venger   </w:t>
            </w:r>
            <w:r w:rsidRPr="004F4018">
              <w:rPr>
                <w:rFonts w:ascii="Arial" w:hAnsi="Arial" w:cs="Arial"/>
                <w:sz w:val="19"/>
                <w:szCs w:val="19"/>
              </w:rPr>
              <w:t>▬</w:t>
            </w:r>
            <w:r w:rsidRPr="004F4018">
              <w:rPr>
                <w:rFonts w:asciiTheme="minorHAnsi" w:hAnsiTheme="minorHAnsi" w:cstheme="minorHAnsi"/>
                <w:sz w:val="19"/>
                <w:szCs w:val="19"/>
              </w:rPr>
              <w:t xml:space="preserve"> My. </w:t>
            </w:r>
            <w:r w:rsidRPr="004F4018">
              <w:rPr>
                <w:rFonts w:asciiTheme="minorHAnsi" w:hAnsiTheme="minorHAnsi" w:cstheme="minorHAnsi"/>
                <w:b/>
                <w:color w:val="C00000"/>
                <w:sz w:val="19"/>
                <w:szCs w:val="19"/>
              </w:rPr>
              <w:t>Τ</w:t>
            </w:r>
            <w:r w:rsidRPr="004F4018">
              <w:rPr>
                <w:rFonts w:asciiTheme="minorHAnsi" w:hAnsiTheme="minorHAnsi" w:cstheme="minorHAnsi"/>
                <w:b/>
                <w:sz w:val="19"/>
                <w:szCs w:val="19"/>
              </w:rPr>
              <w:t>ιμωρέομαι-my</w:t>
            </w:r>
            <w:r w:rsidRPr="004F4018">
              <w:rPr>
                <w:rFonts w:asciiTheme="minorHAnsi" w:hAnsiTheme="minorHAnsi" w:cstheme="minorHAnsi"/>
                <w:sz w:val="19"/>
                <w:szCs w:val="19"/>
              </w:rPr>
              <w:t xml:space="preserve">  </w:t>
            </w:r>
            <w:r w:rsidRPr="004F4018">
              <w:rPr>
                <w:rFonts w:asciiTheme="minorHAnsi" w:hAnsiTheme="minorHAnsi" w:cstheme="minorHAnsi"/>
                <w:b/>
                <w:sz w:val="19"/>
                <w:szCs w:val="19"/>
              </w:rPr>
              <w:t>—[</w:t>
            </w:r>
            <w:r w:rsidRPr="004F4018">
              <w:rPr>
                <w:rFonts w:asciiTheme="minorHAnsi" w:hAnsiTheme="minorHAnsi" w:cstheme="minorHAnsi"/>
                <w:sz w:val="19"/>
                <w:szCs w:val="19"/>
              </w:rPr>
              <w:t xml:space="preserve"> </w:t>
            </w:r>
            <w:r w:rsidRPr="004F4018">
              <w:rPr>
                <w:rFonts w:asciiTheme="minorHAnsi" w:hAnsiTheme="minorHAnsi" w:cstheme="minorHAnsi"/>
                <w:i/>
                <w:sz w:val="19"/>
                <w:szCs w:val="19"/>
              </w:rPr>
              <w:t>fut.:</w:t>
            </w:r>
            <w:r w:rsidRPr="004F4018">
              <w:rPr>
                <w:rFonts w:asciiTheme="minorHAnsi" w:hAnsiTheme="minorHAnsi" w:cstheme="minorHAnsi"/>
                <w:sz w:val="19"/>
                <w:szCs w:val="19"/>
              </w:rPr>
              <w:t xml:space="preserve"> τιμωρήσομαι ; </w:t>
            </w:r>
            <w:r w:rsidRPr="004F4018">
              <w:rPr>
                <w:rFonts w:asciiTheme="minorHAnsi" w:hAnsiTheme="minorHAnsi" w:cstheme="minorHAnsi"/>
                <w:i/>
                <w:sz w:val="19"/>
                <w:szCs w:val="19"/>
              </w:rPr>
              <w:t>pft</w:t>
            </w:r>
            <w:r w:rsidRPr="004F4018">
              <w:rPr>
                <w:rFonts w:asciiTheme="minorHAnsi" w:hAnsiTheme="minorHAnsi" w:cstheme="minorHAnsi"/>
                <w:sz w:val="19"/>
                <w:szCs w:val="19"/>
              </w:rPr>
              <w:t>.: ἐτιμωρησάμην </w:t>
            </w:r>
            <w:r w:rsidRPr="004F4018">
              <w:rPr>
                <w:rFonts w:asciiTheme="minorHAnsi" w:hAnsiTheme="minorHAnsi" w:cstheme="minorHAnsi"/>
                <w:b/>
                <w:sz w:val="19"/>
                <w:szCs w:val="19"/>
              </w:rPr>
              <w:t>]—:</w:t>
            </w:r>
            <w:r w:rsidRPr="004F4018">
              <w:rPr>
                <w:rFonts w:asciiTheme="minorHAnsi" w:hAnsiTheme="minorHAnsi" w:cstheme="minorHAnsi"/>
                <w:sz w:val="19"/>
                <w:szCs w:val="19"/>
              </w:rPr>
              <w:t xml:space="preserve"> tirer vengeance de (acc.) ; punir (</w:t>
            </w:r>
            <w:r w:rsidRPr="004F4018">
              <w:rPr>
                <w:rFonts w:asciiTheme="minorHAnsi" w:hAnsiTheme="minorHAnsi" w:cstheme="minorHAnsi"/>
                <w:i/>
                <w:iCs/>
                <w:sz w:val="19"/>
                <w:szCs w:val="19"/>
              </w:rPr>
              <w:t>τινα qqn  τινά τι   τινά τινος</w:t>
            </w:r>
            <w:r w:rsidRPr="004F4018">
              <w:rPr>
                <w:rFonts w:asciiTheme="minorHAnsi" w:hAnsiTheme="minorHAnsi" w:cstheme="minorHAnsi"/>
                <w:sz w:val="19"/>
                <w:szCs w:val="19"/>
              </w:rPr>
              <w:t xml:space="preserve">). </w:t>
            </w:r>
          </w:p>
          <w:p w14:paraId="3770BE6D" w14:textId="77777777" w:rsidR="004F4018" w:rsidRPr="004F4018" w:rsidRDefault="004F4018" w:rsidP="004F4018">
            <w:pPr>
              <w:pStyle w:val="Sansinterligne"/>
              <w:rPr>
                <w:rFonts w:asciiTheme="minorHAnsi" w:hAnsiTheme="minorHAnsi" w:cstheme="minorHAnsi"/>
                <w:sz w:val="19"/>
                <w:szCs w:val="19"/>
              </w:rPr>
            </w:pPr>
            <w:r w:rsidRPr="004F4018">
              <w:rPr>
                <w:rFonts w:asciiTheme="minorHAnsi" w:hAnsiTheme="minorHAnsi" w:cstheme="minorHAnsi"/>
                <w:sz w:val="19"/>
                <w:szCs w:val="19"/>
              </w:rPr>
              <w:t>La cause de la guerre était la prise d’Amphipolis par Philippe.</w:t>
            </w:r>
          </w:p>
          <w:p w14:paraId="7B462087" w14:textId="77777777" w:rsidR="004F4018" w:rsidRPr="004F4018" w:rsidRDefault="004F4018" w:rsidP="004F4018">
            <w:pPr>
              <w:pStyle w:val="Sansinterligne"/>
              <w:rPr>
                <w:rFonts w:asciiTheme="minorHAnsi" w:eastAsia="Times New Roman" w:hAnsiTheme="minorHAnsi" w:cstheme="minorHAnsi"/>
                <w:b/>
                <w:bCs/>
                <w:color w:val="C00000"/>
                <w:sz w:val="19"/>
                <w:szCs w:val="19"/>
                <w:lang w:eastAsia="fr-FR"/>
              </w:rPr>
            </w:pPr>
          </w:p>
          <w:p w14:paraId="4C5ADF71" w14:textId="5313E70D" w:rsidR="004F4018" w:rsidRPr="004F4018" w:rsidRDefault="004F4018" w:rsidP="004F4018">
            <w:pPr>
              <w:pStyle w:val="Sansinterligne"/>
              <w:rPr>
                <w:rFonts w:asciiTheme="minorHAnsi" w:hAnsiTheme="minorHAnsi" w:cstheme="minorHAnsi"/>
                <w:sz w:val="19"/>
                <w:szCs w:val="19"/>
                <w:lang w:eastAsia="fr-FR"/>
              </w:rPr>
            </w:pPr>
            <w:r w:rsidRPr="004F4018">
              <w:rPr>
                <w:rFonts w:asciiTheme="minorHAnsi" w:eastAsia="Times New Roman" w:hAnsiTheme="minorHAnsi" w:cstheme="minorHAnsi"/>
                <w:b/>
                <w:bCs/>
                <w:color w:val="C00000"/>
                <w:sz w:val="19"/>
                <w:szCs w:val="19"/>
                <w:lang w:eastAsia="fr-FR"/>
              </w:rPr>
              <w:tab/>
              <w:t>[C]</w:t>
            </w:r>
            <w:r w:rsidRPr="004F4018">
              <w:rPr>
                <w:rFonts w:asciiTheme="minorHAnsi" w:eastAsia="Times New Roman" w:hAnsiTheme="minorHAnsi" w:cstheme="minorHAnsi"/>
                <w:b/>
                <w:bCs/>
                <w:color w:val="000000"/>
                <w:sz w:val="19"/>
                <w:szCs w:val="19"/>
                <w:lang w:eastAsia="fr-FR"/>
              </w:rPr>
              <w:t xml:space="preserve"> </w:t>
            </w:r>
            <w:r w:rsidRPr="004F4018">
              <w:rPr>
                <w:rFonts w:asciiTheme="minorHAnsi" w:hAnsiTheme="minorHAnsi" w:cstheme="minorHAnsi"/>
                <w:b/>
                <w:i/>
                <w:sz w:val="19"/>
                <w:szCs w:val="19"/>
                <w:lang w:eastAsia="fr-FR"/>
              </w:rPr>
              <w:t xml:space="preserve">  Ἀλλὰ μὴν ὅτι γ' οὐ στήσεται, δῆλον, εἰ μή τις κωλύσει</w:t>
            </w:r>
            <w:r w:rsidRPr="004F4018">
              <w:rPr>
                <w:rFonts w:asciiTheme="minorHAnsi" w:hAnsiTheme="minorHAnsi" w:cstheme="minorHAnsi"/>
                <w:sz w:val="19"/>
                <w:szCs w:val="19"/>
                <w:lang w:eastAsia="fr-FR"/>
              </w:rPr>
              <w:t>.</w:t>
            </w:r>
          </w:p>
          <w:p w14:paraId="553ACA64" w14:textId="77777777" w:rsidR="004F4018" w:rsidRPr="004F4018" w:rsidRDefault="004F4018" w:rsidP="004F4018">
            <w:pPr>
              <w:pStyle w:val="Sansinterligne"/>
              <w:rPr>
                <w:rFonts w:asciiTheme="minorHAnsi" w:hAnsiTheme="minorHAnsi" w:cstheme="minorHAnsi"/>
                <w:sz w:val="19"/>
                <w:szCs w:val="19"/>
              </w:rPr>
            </w:pPr>
            <w:r w:rsidRPr="004F4018">
              <w:rPr>
                <w:rFonts w:asciiTheme="minorHAnsi" w:hAnsiTheme="minorHAnsi" w:cstheme="minorHAnsi"/>
                <w:b/>
                <w:caps/>
                <w:color w:val="C00000"/>
                <w:sz w:val="19"/>
                <w:szCs w:val="19"/>
                <w:lang w:eastAsia="fr-FR"/>
              </w:rPr>
              <w:t>δ</w:t>
            </w:r>
            <w:r w:rsidRPr="004F4018">
              <w:rPr>
                <w:rFonts w:asciiTheme="minorHAnsi" w:hAnsiTheme="minorHAnsi" w:cstheme="minorHAnsi"/>
                <w:b/>
                <w:sz w:val="19"/>
                <w:szCs w:val="19"/>
                <w:lang w:eastAsia="fr-FR"/>
              </w:rPr>
              <w:t>ῆλον</w:t>
            </w:r>
            <w:r w:rsidRPr="004F4018">
              <w:rPr>
                <w:rFonts w:asciiTheme="minorHAnsi" w:hAnsiTheme="minorHAnsi" w:cstheme="minorHAnsi"/>
                <w:sz w:val="19"/>
                <w:szCs w:val="19"/>
                <w:lang w:eastAsia="fr-FR"/>
              </w:rPr>
              <w:t xml:space="preserve"> =</w:t>
            </w:r>
            <w:r w:rsidRPr="004F4018">
              <w:rPr>
                <w:rFonts w:asciiTheme="minorHAnsi" w:hAnsiTheme="minorHAnsi" w:cstheme="minorHAnsi"/>
                <w:sz w:val="19"/>
                <w:szCs w:val="19"/>
              </w:rPr>
              <w:t xml:space="preserve"> </w:t>
            </w:r>
            <w:r w:rsidRPr="004F4018">
              <w:rPr>
                <w:rFonts w:asciiTheme="minorHAnsi" w:hAnsiTheme="minorHAnsi" w:cstheme="minorHAnsi"/>
                <w:b/>
                <w:bCs/>
                <w:sz w:val="19"/>
                <w:szCs w:val="19"/>
              </w:rPr>
              <w:t xml:space="preserve">δῆλον ἐστί ὅτι </w:t>
            </w:r>
            <w:r w:rsidRPr="004F4018">
              <w:rPr>
                <w:rFonts w:asciiTheme="minorHAnsi" w:hAnsiTheme="minorHAnsi" w:cstheme="minorHAnsi"/>
                <w:bCs/>
                <w:i/>
                <w:sz w:val="19"/>
                <w:szCs w:val="19"/>
              </w:rPr>
              <w:t>ou</w:t>
            </w:r>
            <w:r w:rsidRPr="004F4018">
              <w:rPr>
                <w:rFonts w:asciiTheme="minorHAnsi" w:hAnsiTheme="minorHAnsi" w:cstheme="minorHAnsi"/>
                <w:b/>
                <w:bCs/>
                <w:sz w:val="19"/>
                <w:szCs w:val="19"/>
              </w:rPr>
              <w:t xml:space="preserve"> ὡς :</w:t>
            </w:r>
            <w:r w:rsidRPr="004F4018">
              <w:rPr>
                <w:rFonts w:asciiTheme="minorHAnsi" w:hAnsiTheme="minorHAnsi" w:cstheme="minorHAnsi"/>
                <w:bCs/>
                <w:sz w:val="19"/>
                <w:szCs w:val="19"/>
              </w:rPr>
              <w:t xml:space="preserve"> il est évident que. </w:t>
            </w:r>
          </w:p>
          <w:p w14:paraId="4B733E16" w14:textId="77777777" w:rsidR="004F4018" w:rsidRPr="004F4018" w:rsidRDefault="004F4018" w:rsidP="004F4018">
            <w:pPr>
              <w:pStyle w:val="Sansinterligne"/>
              <w:rPr>
                <w:rFonts w:asciiTheme="minorHAnsi" w:eastAsia="Times New Roman" w:hAnsiTheme="minorHAnsi" w:cstheme="minorHAnsi"/>
                <w:b/>
                <w:bCs/>
                <w:color w:val="000000"/>
                <w:sz w:val="19"/>
                <w:szCs w:val="19"/>
                <w:lang w:eastAsia="fr-FR"/>
              </w:rPr>
            </w:pPr>
            <w:r w:rsidRPr="004F4018">
              <w:rPr>
                <w:rFonts w:asciiTheme="minorHAnsi" w:hAnsiTheme="minorHAnsi" w:cstheme="minorHAnsi"/>
                <w:b/>
                <w:color w:val="C00000"/>
                <w:sz w:val="19"/>
                <w:szCs w:val="19"/>
                <w:lang w:val="el-GR"/>
              </w:rPr>
              <w:t>Ἵ</w:t>
            </w:r>
            <w:r w:rsidRPr="004F4018">
              <w:rPr>
                <w:rFonts w:asciiTheme="minorHAnsi" w:hAnsiTheme="minorHAnsi" w:cstheme="minorHAnsi"/>
                <w:b/>
                <w:sz w:val="19"/>
                <w:szCs w:val="19"/>
              </w:rPr>
              <w:t xml:space="preserve">σταμαι-my. tr. </w:t>
            </w:r>
            <w:r w:rsidRPr="004F4018">
              <w:rPr>
                <w:rFonts w:asciiTheme="minorHAnsi" w:hAnsiTheme="minorHAnsi" w:cstheme="minorHAnsi"/>
                <w:sz w:val="19"/>
                <w:szCs w:val="19"/>
              </w:rPr>
              <w:t xml:space="preserve"> </w:t>
            </w:r>
            <w:proofErr w:type="gramStart"/>
            <w:r w:rsidRPr="004F4018">
              <w:rPr>
                <w:rFonts w:asciiTheme="minorHAnsi" w:hAnsiTheme="minorHAnsi" w:cstheme="minorHAnsi"/>
                <w:b/>
                <w:sz w:val="19"/>
                <w:szCs w:val="19"/>
              </w:rPr>
              <w:t>—[</w:t>
            </w:r>
            <w:proofErr w:type="gramEnd"/>
            <w:r w:rsidRPr="004F4018">
              <w:rPr>
                <w:rFonts w:asciiTheme="minorHAnsi" w:hAnsiTheme="minorHAnsi" w:cstheme="minorHAnsi"/>
                <w:sz w:val="19"/>
                <w:szCs w:val="19"/>
              </w:rPr>
              <w:t xml:space="preserve"> ἵσταμαι, στήσομαι, ἐστησάμην </w:t>
            </w:r>
            <w:r w:rsidRPr="004F4018">
              <w:rPr>
                <w:rFonts w:asciiTheme="minorHAnsi" w:hAnsiTheme="minorHAnsi" w:cstheme="minorHAnsi"/>
                <w:b/>
                <w:sz w:val="19"/>
                <w:szCs w:val="19"/>
              </w:rPr>
              <w:t xml:space="preserve">]— </w:t>
            </w:r>
            <w:r w:rsidRPr="004F4018">
              <w:rPr>
                <w:rFonts w:asciiTheme="minorHAnsi" w:hAnsiTheme="minorHAnsi" w:cstheme="minorHAnsi"/>
                <w:bCs/>
                <w:iCs/>
                <w:color w:val="000000"/>
                <w:sz w:val="19"/>
                <w:szCs w:val="19"/>
              </w:rPr>
              <w:t xml:space="preserve">(tr) : </w:t>
            </w:r>
            <w:r w:rsidRPr="004F4018">
              <w:rPr>
                <w:rFonts w:asciiTheme="minorHAnsi" w:hAnsiTheme="minorHAnsi" w:cstheme="minorHAnsi"/>
                <w:sz w:val="19"/>
                <w:szCs w:val="19"/>
              </w:rPr>
              <w:t xml:space="preserve">dresser pour soi ;   </w:t>
            </w:r>
            <w:r w:rsidRPr="004F4018">
              <w:rPr>
                <w:rFonts w:asciiTheme="minorHAnsi" w:hAnsiTheme="minorHAnsi" w:cstheme="minorHAnsi"/>
                <w:b/>
                <w:sz w:val="19"/>
                <w:szCs w:val="19"/>
              </w:rPr>
              <w:t>My</w:t>
            </w:r>
            <w:r w:rsidRPr="004F4018">
              <w:rPr>
                <w:rFonts w:asciiTheme="minorHAnsi" w:hAnsiTheme="minorHAnsi" w:cstheme="minorHAnsi"/>
                <w:sz w:val="19"/>
                <w:szCs w:val="19"/>
              </w:rPr>
              <w:t xml:space="preserve">. </w:t>
            </w:r>
            <w:r w:rsidRPr="004F4018">
              <w:rPr>
                <w:rFonts w:asciiTheme="minorHAnsi" w:hAnsiTheme="minorHAnsi" w:cstheme="minorHAnsi"/>
                <w:b/>
                <w:sz w:val="19"/>
                <w:szCs w:val="19"/>
              </w:rPr>
              <w:t>ἵσταμαι (</w:t>
            </w:r>
            <w:r w:rsidRPr="004F4018">
              <w:rPr>
                <w:rFonts w:asciiTheme="minorHAnsi" w:hAnsiTheme="minorHAnsi" w:cstheme="minorHAnsi"/>
                <w:b/>
                <w:sz w:val="19"/>
                <w:szCs w:val="19"/>
                <w:u w:val="single"/>
              </w:rPr>
              <w:t>intr</w:t>
            </w:r>
            <w:r w:rsidRPr="004F4018">
              <w:rPr>
                <w:rFonts w:asciiTheme="minorHAnsi" w:hAnsiTheme="minorHAnsi" w:cstheme="minorHAnsi"/>
                <w:b/>
                <w:sz w:val="19"/>
                <w:szCs w:val="19"/>
              </w:rPr>
              <w:t>.) </w:t>
            </w:r>
            <w:proofErr w:type="gramStart"/>
            <w:r w:rsidRPr="004F4018">
              <w:rPr>
                <w:rFonts w:asciiTheme="minorHAnsi" w:hAnsiTheme="minorHAnsi" w:cstheme="minorHAnsi"/>
                <w:b/>
                <w:sz w:val="19"/>
                <w:szCs w:val="19"/>
              </w:rPr>
              <w:t>:  —</w:t>
            </w:r>
            <w:proofErr w:type="gramEnd"/>
            <w:r w:rsidRPr="004F4018">
              <w:rPr>
                <w:rFonts w:asciiTheme="minorHAnsi" w:hAnsiTheme="minorHAnsi" w:cstheme="minorHAnsi"/>
                <w:b/>
                <w:sz w:val="19"/>
                <w:szCs w:val="19"/>
              </w:rPr>
              <w:t>[</w:t>
            </w:r>
            <w:r w:rsidRPr="004F4018">
              <w:rPr>
                <w:rFonts w:asciiTheme="minorHAnsi" w:hAnsiTheme="minorHAnsi" w:cstheme="minorHAnsi"/>
                <w:sz w:val="19"/>
                <w:szCs w:val="19"/>
              </w:rPr>
              <w:t xml:space="preserve"> ἵσταμαι, στήσομαι; (avec </w:t>
            </w:r>
            <w:r w:rsidRPr="004F4018">
              <w:rPr>
                <w:rFonts w:asciiTheme="minorHAnsi" w:hAnsiTheme="minorHAnsi" w:cstheme="minorHAnsi"/>
                <w:i/>
                <w:sz w:val="19"/>
                <w:szCs w:val="19"/>
              </w:rPr>
              <w:t>aor intr</w:t>
            </w:r>
            <w:r w:rsidRPr="004F4018">
              <w:rPr>
                <w:rFonts w:asciiTheme="minorHAnsi" w:hAnsiTheme="minorHAnsi" w:cstheme="minorHAnsi"/>
                <w:sz w:val="19"/>
                <w:szCs w:val="19"/>
              </w:rPr>
              <w:t>. ἔστην,)</w:t>
            </w:r>
            <w:r w:rsidRPr="004F4018">
              <w:rPr>
                <w:rFonts w:asciiTheme="minorHAnsi" w:hAnsiTheme="minorHAnsi" w:cstheme="minorHAnsi"/>
                <w:b/>
                <w:sz w:val="19"/>
                <w:szCs w:val="19"/>
              </w:rPr>
              <w:t xml:space="preserve"> ]—: intr</w:t>
            </w:r>
            <w:r w:rsidRPr="004F4018">
              <w:rPr>
                <w:rFonts w:asciiTheme="minorHAnsi" w:hAnsiTheme="minorHAnsi" w:cstheme="minorHAnsi"/>
                <w:sz w:val="19"/>
                <w:szCs w:val="19"/>
              </w:rPr>
              <w:t>. se placer ; se dresser ; se tenir droit ; tenir bon, résister ; s’arrêter, cesser.</w:t>
            </w:r>
          </w:p>
          <w:p w14:paraId="1F21B114" w14:textId="1C65515A" w:rsidR="004F4018" w:rsidRPr="004F4018" w:rsidRDefault="004F4018" w:rsidP="004F4018">
            <w:pPr>
              <w:pStyle w:val="Sansinterligne"/>
              <w:rPr>
                <w:rFonts w:asciiTheme="minorHAnsi" w:hAnsiTheme="minorHAnsi" w:cstheme="minorHAnsi"/>
                <w:sz w:val="19"/>
                <w:szCs w:val="19"/>
                <w:lang w:eastAsia="fr-FR"/>
              </w:rPr>
            </w:pPr>
            <w:r w:rsidRPr="004F4018">
              <w:rPr>
                <w:rFonts w:asciiTheme="minorHAnsi" w:hAnsiTheme="minorHAnsi" w:cstheme="minorHAnsi"/>
                <w:b/>
                <w:caps/>
                <w:color w:val="C00000"/>
                <w:sz w:val="19"/>
                <w:szCs w:val="19"/>
              </w:rPr>
              <w:t>Κ</w:t>
            </w:r>
            <w:r w:rsidRPr="004F4018">
              <w:rPr>
                <w:rFonts w:asciiTheme="minorHAnsi" w:hAnsiTheme="minorHAnsi" w:cstheme="minorHAnsi"/>
                <w:b/>
                <w:sz w:val="19"/>
                <w:szCs w:val="19"/>
              </w:rPr>
              <w:t>ωλύω </w:t>
            </w:r>
            <w:r w:rsidRPr="004F4018">
              <w:rPr>
                <w:rFonts w:asciiTheme="minorHAnsi" w:hAnsiTheme="minorHAnsi" w:cstheme="minorHAnsi"/>
                <w:sz w:val="19"/>
                <w:szCs w:val="19"/>
              </w:rPr>
              <w:t xml:space="preserve"> </w:t>
            </w:r>
            <w:proofErr w:type="gramStart"/>
            <w:r w:rsidRPr="004F4018">
              <w:rPr>
                <w:rFonts w:asciiTheme="minorHAnsi" w:hAnsiTheme="minorHAnsi" w:cstheme="minorHAnsi"/>
                <w:b/>
                <w:sz w:val="19"/>
                <w:szCs w:val="19"/>
              </w:rPr>
              <w:t>—[</w:t>
            </w:r>
            <w:proofErr w:type="gramEnd"/>
            <w:r w:rsidRPr="004F4018">
              <w:rPr>
                <w:rFonts w:asciiTheme="minorHAnsi" w:hAnsiTheme="minorHAnsi" w:cstheme="minorHAnsi"/>
                <w:sz w:val="19"/>
                <w:szCs w:val="19"/>
              </w:rPr>
              <w:t xml:space="preserve"> κωλύω ; κωλύσω, ἐκώλυσα, κεκώλυκα; </w:t>
            </w:r>
            <w:r w:rsidRPr="004F4018">
              <w:rPr>
                <w:rFonts w:ascii="Arial" w:hAnsi="Arial" w:cs="Arial"/>
                <w:sz w:val="19"/>
                <w:szCs w:val="19"/>
              </w:rPr>
              <w:t>▬</w:t>
            </w:r>
            <w:r w:rsidRPr="004F4018">
              <w:rPr>
                <w:rFonts w:asciiTheme="minorHAnsi" w:hAnsiTheme="minorHAnsi" w:cstheme="minorHAnsi"/>
                <w:sz w:val="19"/>
                <w:szCs w:val="19"/>
              </w:rPr>
              <w:t xml:space="preserve"> P. κωλύομαι, κωλυθήσομαι, κωλύσομαι, ἐκωλύθην, </w:t>
            </w:r>
            <w:proofErr w:type="gramStart"/>
            <w:r w:rsidRPr="004F4018">
              <w:rPr>
                <w:rFonts w:asciiTheme="minorHAnsi" w:hAnsiTheme="minorHAnsi" w:cstheme="minorHAnsi"/>
                <w:sz w:val="19"/>
                <w:szCs w:val="19"/>
              </w:rPr>
              <w:t xml:space="preserve">κεκώλυμαι </w:t>
            </w:r>
            <w:r w:rsidRPr="004F4018">
              <w:rPr>
                <w:rFonts w:asciiTheme="minorHAnsi" w:hAnsiTheme="minorHAnsi" w:cstheme="minorHAnsi"/>
                <w:b/>
                <w:sz w:val="19"/>
                <w:szCs w:val="19"/>
              </w:rPr>
              <w:t xml:space="preserve"> ]—</w:t>
            </w:r>
            <w:proofErr w:type="gramEnd"/>
            <w:r w:rsidRPr="004F4018">
              <w:rPr>
                <w:rFonts w:asciiTheme="minorHAnsi" w:hAnsiTheme="minorHAnsi" w:cstheme="minorHAnsi"/>
                <w:b/>
                <w:sz w:val="19"/>
                <w:szCs w:val="19"/>
              </w:rPr>
              <w:t xml:space="preserve">: </w:t>
            </w:r>
            <w:r w:rsidRPr="004F4018">
              <w:rPr>
                <w:rFonts w:asciiTheme="minorHAnsi" w:hAnsiTheme="minorHAnsi" w:cstheme="minorHAnsi"/>
                <w:sz w:val="19"/>
                <w:szCs w:val="19"/>
              </w:rPr>
              <w:t>écarter, détourner, empêcher (de) ; s'opposer à, faire obstacle ; interdire ; réprimer, contenir. (H</w:t>
            </w:r>
            <w:r w:rsidR="00F01B40">
              <w:rPr>
                <w:rFonts w:asciiTheme="minorHAnsi" w:hAnsiTheme="minorHAnsi" w:cstheme="minorHAnsi"/>
                <w:sz w:val="19"/>
                <w:szCs w:val="19"/>
              </w:rPr>
              <w:t>.</w:t>
            </w:r>
            <w:r w:rsidRPr="004F4018">
              <w:rPr>
                <w:rFonts w:asciiTheme="minorHAnsi" w:hAnsiTheme="minorHAnsi" w:cstheme="minorHAnsi"/>
                <w:sz w:val="19"/>
                <w:szCs w:val="19"/>
              </w:rPr>
              <w:t xml:space="preserve"> Weil supplée </w:t>
            </w:r>
            <w:r w:rsidRPr="004F4018">
              <w:rPr>
                <w:rFonts w:asciiTheme="minorHAnsi" w:hAnsiTheme="minorHAnsi" w:cstheme="minorHAnsi"/>
                <w:b/>
                <w:sz w:val="19"/>
                <w:szCs w:val="19"/>
                <w:lang w:eastAsia="fr-FR"/>
              </w:rPr>
              <w:t>κωλύσει &lt;</w:t>
            </w:r>
            <w:r w:rsidRPr="004F4018">
              <w:rPr>
                <w:rFonts w:asciiTheme="minorHAnsi" w:hAnsiTheme="minorHAnsi" w:cstheme="minorHAnsi"/>
                <w:b/>
                <w:sz w:val="19"/>
                <w:szCs w:val="19"/>
                <w:lang w:val="el-GR" w:eastAsia="fr-FR"/>
              </w:rPr>
              <w:t>προιέναι</w:t>
            </w:r>
            <w:r w:rsidRPr="004F4018">
              <w:rPr>
                <w:rFonts w:asciiTheme="minorHAnsi" w:hAnsiTheme="minorHAnsi" w:cstheme="minorHAnsi"/>
                <w:b/>
                <w:sz w:val="19"/>
                <w:szCs w:val="19"/>
                <w:lang w:eastAsia="fr-FR"/>
              </w:rPr>
              <w:t>&gt;, « </w:t>
            </w:r>
            <w:r w:rsidRPr="004F4018">
              <w:rPr>
                <w:rFonts w:asciiTheme="minorHAnsi" w:hAnsiTheme="minorHAnsi" w:cstheme="minorHAnsi"/>
                <w:sz w:val="19"/>
                <w:szCs w:val="19"/>
                <w:lang w:eastAsia="fr-FR"/>
              </w:rPr>
              <w:t>contenu dans</w:t>
            </w:r>
            <w:r w:rsidRPr="004F4018">
              <w:rPr>
                <w:rFonts w:asciiTheme="minorHAnsi" w:hAnsiTheme="minorHAnsi" w:cstheme="minorHAnsi"/>
                <w:b/>
                <w:sz w:val="19"/>
                <w:szCs w:val="19"/>
                <w:lang w:eastAsia="fr-FR"/>
              </w:rPr>
              <w:t xml:space="preserve"> οὐ στήσεται »)</w:t>
            </w:r>
            <w:r w:rsidRPr="004F4018">
              <w:rPr>
                <w:rFonts w:asciiTheme="minorHAnsi" w:hAnsiTheme="minorHAnsi" w:cstheme="minorHAnsi"/>
                <w:sz w:val="19"/>
                <w:szCs w:val="19"/>
                <w:lang w:eastAsia="fr-FR"/>
              </w:rPr>
              <w:t>.</w:t>
            </w:r>
          </w:p>
          <w:p w14:paraId="6A9312FF" w14:textId="77777777" w:rsidR="004F4018" w:rsidRPr="004F4018" w:rsidRDefault="004F4018" w:rsidP="004F4018">
            <w:pPr>
              <w:pStyle w:val="Sansinterligne"/>
              <w:rPr>
                <w:rFonts w:asciiTheme="minorHAnsi" w:eastAsia="Times New Roman" w:hAnsiTheme="minorHAnsi" w:cstheme="minorHAnsi"/>
                <w:b/>
                <w:bCs/>
                <w:color w:val="000000"/>
                <w:sz w:val="19"/>
                <w:szCs w:val="19"/>
                <w:lang w:eastAsia="fr-FR"/>
              </w:rPr>
            </w:pPr>
            <w:r w:rsidRPr="004F4018">
              <w:rPr>
                <w:rFonts w:asciiTheme="minorHAnsi" w:eastAsia="Times New Roman" w:hAnsiTheme="minorHAnsi" w:cstheme="minorHAnsi"/>
                <w:b/>
                <w:bCs/>
                <w:color w:val="000000"/>
                <w:sz w:val="19"/>
                <w:szCs w:val="19"/>
                <w:lang w:eastAsia="fr-FR"/>
              </w:rPr>
              <w:t xml:space="preserve"> </w:t>
            </w:r>
          </w:p>
          <w:p w14:paraId="274CAC76" w14:textId="3D93BFA8" w:rsidR="004F4018" w:rsidRPr="004F4018" w:rsidRDefault="004F4018" w:rsidP="004F4018">
            <w:pPr>
              <w:pStyle w:val="Sansinterligne"/>
              <w:rPr>
                <w:rFonts w:asciiTheme="minorHAnsi" w:hAnsiTheme="minorHAnsi" w:cstheme="minorHAnsi"/>
                <w:sz w:val="19"/>
                <w:szCs w:val="19"/>
                <w:lang w:eastAsia="fr-FR"/>
              </w:rPr>
            </w:pPr>
            <w:r w:rsidRPr="004F4018">
              <w:rPr>
                <w:rFonts w:asciiTheme="minorHAnsi" w:eastAsia="Times New Roman" w:hAnsiTheme="minorHAnsi" w:cstheme="minorHAnsi"/>
                <w:b/>
                <w:bCs/>
                <w:color w:val="C00000"/>
                <w:sz w:val="19"/>
                <w:szCs w:val="19"/>
                <w:lang w:eastAsia="fr-FR"/>
              </w:rPr>
              <w:tab/>
              <w:t>[D]</w:t>
            </w:r>
            <w:r w:rsidRPr="004F4018">
              <w:rPr>
                <w:rFonts w:asciiTheme="minorHAnsi" w:eastAsia="Times New Roman" w:hAnsiTheme="minorHAnsi" w:cstheme="minorHAnsi"/>
                <w:b/>
                <w:bCs/>
                <w:color w:val="000000"/>
                <w:sz w:val="19"/>
                <w:szCs w:val="19"/>
                <w:lang w:eastAsia="fr-FR"/>
              </w:rPr>
              <w:t xml:space="preserve"> </w:t>
            </w:r>
            <w:r w:rsidRPr="004F4018">
              <w:rPr>
                <w:rFonts w:asciiTheme="minorHAnsi" w:hAnsiTheme="minorHAnsi" w:cstheme="minorHAnsi"/>
                <w:b/>
                <w:i/>
                <w:caps/>
                <w:sz w:val="19"/>
                <w:szCs w:val="19"/>
                <w:lang w:eastAsia="fr-FR"/>
              </w:rPr>
              <w:t>ε</w:t>
            </w:r>
            <w:r w:rsidRPr="004F4018">
              <w:rPr>
                <w:rFonts w:asciiTheme="minorHAnsi" w:hAnsiTheme="minorHAnsi" w:cstheme="minorHAnsi"/>
                <w:b/>
                <w:i/>
                <w:sz w:val="19"/>
                <w:szCs w:val="19"/>
                <w:lang w:eastAsia="fr-FR"/>
              </w:rPr>
              <w:t xml:space="preserve">ἶτα τοῦτ' ἀναμενοῦμεν ; Καὶ τριήρεις κενὰς καὶ τὰς παρὰ τοῦ δεῖνος ἐλπίδας ἂν ἀποστείλητε, πάντ' ἔχειν οἴεσθε καλῶς </w:t>
            </w:r>
            <w:r w:rsidRPr="004F4018">
              <w:rPr>
                <w:rFonts w:asciiTheme="minorHAnsi" w:hAnsiTheme="minorHAnsi" w:cstheme="minorHAnsi"/>
                <w:sz w:val="19"/>
                <w:szCs w:val="19"/>
                <w:lang w:eastAsia="fr-FR"/>
              </w:rPr>
              <w:t xml:space="preserve">; </w:t>
            </w:r>
          </w:p>
          <w:p w14:paraId="4380ECF4" w14:textId="77777777" w:rsidR="004F4018" w:rsidRPr="004F4018" w:rsidRDefault="004F4018" w:rsidP="004F4018">
            <w:pPr>
              <w:pStyle w:val="Sansinterligne"/>
              <w:rPr>
                <w:rFonts w:asciiTheme="minorHAnsi" w:hAnsiTheme="minorHAnsi" w:cstheme="minorHAnsi"/>
                <w:sz w:val="19"/>
                <w:szCs w:val="19"/>
              </w:rPr>
            </w:pPr>
            <w:r w:rsidRPr="004F4018">
              <w:rPr>
                <w:rFonts w:asciiTheme="minorHAnsi" w:hAnsiTheme="minorHAnsi" w:cstheme="minorHAnsi"/>
                <w:b/>
                <w:smallCaps/>
                <w:color w:val="C00000"/>
                <w:sz w:val="19"/>
                <w:szCs w:val="19"/>
              </w:rPr>
              <w:t>Ἀ</w:t>
            </w:r>
            <w:r w:rsidRPr="004F4018">
              <w:rPr>
                <w:rFonts w:asciiTheme="minorHAnsi" w:hAnsiTheme="minorHAnsi" w:cstheme="minorHAnsi"/>
                <w:b/>
                <w:sz w:val="19"/>
                <w:szCs w:val="19"/>
              </w:rPr>
              <w:t>ναμένω</w:t>
            </w:r>
            <w:r w:rsidRPr="004F4018">
              <w:rPr>
                <w:rFonts w:asciiTheme="minorHAnsi" w:hAnsiTheme="minorHAnsi" w:cstheme="minorHAnsi"/>
                <w:sz w:val="19"/>
                <w:szCs w:val="19"/>
              </w:rPr>
              <w:t xml:space="preserve"> : attendre patiemment ;  </w:t>
            </w:r>
            <w:r w:rsidRPr="004F4018">
              <w:rPr>
                <w:rFonts w:asciiTheme="minorHAnsi" w:hAnsiTheme="minorHAnsi" w:cstheme="minorHAnsi"/>
                <w:i/>
                <w:sz w:val="19"/>
                <w:szCs w:val="19"/>
              </w:rPr>
              <w:t>d’où</w:t>
            </w:r>
            <w:r w:rsidRPr="004F4018">
              <w:rPr>
                <w:rFonts w:asciiTheme="minorHAnsi" w:hAnsiTheme="minorHAnsi" w:cstheme="minorHAnsi"/>
                <w:sz w:val="19"/>
                <w:szCs w:val="19"/>
              </w:rPr>
              <w:t xml:space="preserve"> supporter patiemment. </w:t>
            </w:r>
          </w:p>
          <w:p w14:paraId="440F2E6C" w14:textId="473FEDD4" w:rsidR="004F4018" w:rsidRPr="004F4018" w:rsidRDefault="004F4018" w:rsidP="004F4018">
            <w:pPr>
              <w:pStyle w:val="Sansinterligne"/>
              <w:rPr>
                <w:rFonts w:asciiTheme="minorHAnsi" w:hAnsiTheme="minorHAnsi" w:cstheme="minorHAnsi"/>
                <w:b/>
                <w:color w:val="C00000"/>
                <w:sz w:val="19"/>
                <w:szCs w:val="19"/>
              </w:rPr>
            </w:pPr>
            <w:r w:rsidRPr="004F4018">
              <w:rPr>
                <w:rFonts w:asciiTheme="minorHAnsi" w:hAnsiTheme="minorHAnsi" w:cstheme="minorHAnsi"/>
                <w:b/>
                <w:caps/>
                <w:color w:val="C00000"/>
                <w:sz w:val="19"/>
                <w:szCs w:val="19"/>
                <w:lang w:eastAsia="fr-FR"/>
              </w:rPr>
              <w:t>κ</w:t>
            </w:r>
            <w:r w:rsidRPr="004F4018">
              <w:rPr>
                <w:rFonts w:asciiTheme="minorHAnsi" w:hAnsiTheme="minorHAnsi" w:cstheme="minorHAnsi"/>
                <w:b/>
                <w:sz w:val="19"/>
                <w:szCs w:val="19"/>
                <w:lang w:eastAsia="fr-FR"/>
              </w:rPr>
              <w:t>ενὰς</w:t>
            </w:r>
            <w:r w:rsidRPr="004F4018">
              <w:rPr>
                <w:rFonts w:asciiTheme="minorHAnsi" w:hAnsiTheme="minorHAnsi" w:cstheme="minorHAnsi"/>
                <w:sz w:val="19"/>
                <w:szCs w:val="19"/>
                <w:lang w:eastAsia="fr-FR"/>
              </w:rPr>
              <w:t xml:space="preserve"> : vide </w:t>
            </w:r>
            <w:r w:rsidRPr="004F4018">
              <w:rPr>
                <w:rFonts w:asciiTheme="minorHAnsi" w:hAnsiTheme="minorHAnsi" w:cstheme="minorHAnsi"/>
                <w:i/>
                <w:sz w:val="19"/>
                <w:szCs w:val="19"/>
                <w:lang w:eastAsia="fr-FR"/>
              </w:rPr>
              <w:t>c-à-d.</w:t>
            </w:r>
            <w:r w:rsidRPr="004F4018">
              <w:rPr>
                <w:rFonts w:asciiTheme="minorHAnsi" w:hAnsiTheme="minorHAnsi" w:cstheme="minorHAnsi"/>
                <w:sz w:val="19"/>
                <w:szCs w:val="19"/>
                <w:lang w:eastAsia="fr-FR"/>
              </w:rPr>
              <w:t xml:space="preserve"> sans soldats-citoyens ; il  revenait au stratège de </w:t>
            </w:r>
            <w:r w:rsidR="00F01B40">
              <w:rPr>
                <w:rFonts w:asciiTheme="minorHAnsi" w:hAnsiTheme="minorHAnsi" w:cstheme="minorHAnsi"/>
                <w:sz w:val="19"/>
                <w:szCs w:val="19"/>
                <w:lang w:eastAsia="fr-FR"/>
              </w:rPr>
              <w:t xml:space="preserve">se procurer </w:t>
            </w:r>
            <w:r w:rsidRPr="004F4018">
              <w:rPr>
                <w:rFonts w:asciiTheme="minorHAnsi" w:hAnsiTheme="minorHAnsi" w:cstheme="minorHAnsi"/>
                <w:sz w:val="19"/>
                <w:szCs w:val="19"/>
                <w:lang w:eastAsia="fr-FR"/>
              </w:rPr>
              <w:t>de</w:t>
            </w:r>
            <w:r w:rsidR="00F01B40">
              <w:rPr>
                <w:rFonts w:asciiTheme="minorHAnsi" w:hAnsiTheme="minorHAnsi" w:cstheme="minorHAnsi"/>
                <w:sz w:val="19"/>
                <w:szCs w:val="19"/>
                <w:lang w:eastAsia="fr-FR"/>
              </w:rPr>
              <w:t>s</w:t>
            </w:r>
            <w:r w:rsidRPr="004F4018">
              <w:rPr>
                <w:rFonts w:asciiTheme="minorHAnsi" w:hAnsiTheme="minorHAnsi" w:cstheme="minorHAnsi"/>
                <w:sz w:val="19"/>
                <w:szCs w:val="19"/>
                <w:lang w:eastAsia="fr-FR"/>
              </w:rPr>
              <w:t xml:space="preserve"> mercenaires, selon H. Weil.  </w:t>
            </w:r>
          </w:p>
          <w:p w14:paraId="1574C0A6" w14:textId="77777777" w:rsidR="004F4018" w:rsidRPr="004F4018" w:rsidRDefault="004F4018" w:rsidP="004F4018">
            <w:pPr>
              <w:pStyle w:val="Sansinterligne"/>
              <w:rPr>
                <w:rFonts w:asciiTheme="minorHAnsi" w:hAnsiTheme="minorHAnsi" w:cstheme="minorHAnsi"/>
                <w:sz w:val="19"/>
                <w:szCs w:val="19"/>
              </w:rPr>
            </w:pPr>
            <w:r w:rsidRPr="004F4018">
              <w:rPr>
                <w:rFonts w:asciiTheme="minorHAnsi" w:hAnsiTheme="minorHAnsi" w:cstheme="minorHAnsi"/>
                <w:b/>
                <w:color w:val="C00000"/>
                <w:sz w:val="19"/>
                <w:szCs w:val="19"/>
              </w:rPr>
              <w:t>Δ</w:t>
            </w:r>
            <w:r w:rsidRPr="004F4018">
              <w:rPr>
                <w:rFonts w:asciiTheme="minorHAnsi" w:hAnsiTheme="minorHAnsi" w:cstheme="minorHAnsi"/>
                <w:b/>
                <w:sz w:val="19"/>
                <w:szCs w:val="19"/>
              </w:rPr>
              <w:t xml:space="preserve">εῖνα (ὁ, ἡ, τό) : </w:t>
            </w:r>
            <w:r w:rsidRPr="004F4018">
              <w:rPr>
                <w:rFonts w:asciiTheme="minorHAnsi" w:hAnsiTheme="minorHAnsi" w:cstheme="minorHAnsi"/>
                <w:sz w:val="19"/>
                <w:szCs w:val="19"/>
              </w:rPr>
              <w:t xml:space="preserve">(décl. ou indécl.) un tel, une telle (personne ou chose qu'on ne veut ou peut désigner par son nom).  </w:t>
            </w:r>
            <w:proofErr w:type="gramStart"/>
            <w:r w:rsidRPr="004F4018">
              <w:rPr>
                <w:rFonts w:asciiTheme="minorHAnsi" w:hAnsiTheme="minorHAnsi" w:cstheme="minorHAnsi"/>
                <w:b/>
                <w:sz w:val="19"/>
                <w:szCs w:val="19"/>
              </w:rPr>
              <w:t>—[</w:t>
            </w:r>
            <w:proofErr w:type="gramEnd"/>
            <w:r w:rsidRPr="004F4018">
              <w:rPr>
                <w:rFonts w:asciiTheme="minorHAnsi" w:hAnsiTheme="minorHAnsi" w:cstheme="minorHAnsi"/>
                <w:sz w:val="19"/>
                <w:szCs w:val="19"/>
              </w:rPr>
              <w:t xml:space="preserve"> </w:t>
            </w:r>
            <w:r w:rsidRPr="004F4018">
              <w:rPr>
                <w:rFonts w:asciiTheme="minorHAnsi" w:hAnsiTheme="minorHAnsi" w:cstheme="minorHAnsi"/>
                <w:i/>
                <w:iCs/>
                <w:sz w:val="19"/>
                <w:szCs w:val="19"/>
              </w:rPr>
              <w:t>gén</w:t>
            </w:r>
            <w:r w:rsidRPr="004F4018">
              <w:rPr>
                <w:rFonts w:asciiTheme="minorHAnsi" w:hAnsiTheme="minorHAnsi" w:cstheme="minorHAnsi"/>
                <w:sz w:val="19"/>
                <w:szCs w:val="19"/>
              </w:rPr>
              <w:t xml:space="preserve">. δεῖνος, </w:t>
            </w:r>
            <w:r w:rsidRPr="004F4018">
              <w:rPr>
                <w:rFonts w:asciiTheme="minorHAnsi" w:hAnsiTheme="minorHAnsi" w:cstheme="minorHAnsi"/>
                <w:i/>
                <w:iCs/>
                <w:sz w:val="19"/>
                <w:szCs w:val="19"/>
              </w:rPr>
              <w:t>dat.</w:t>
            </w:r>
            <w:r w:rsidRPr="004F4018">
              <w:rPr>
                <w:rFonts w:asciiTheme="minorHAnsi" w:hAnsiTheme="minorHAnsi" w:cstheme="minorHAnsi"/>
                <w:sz w:val="19"/>
                <w:szCs w:val="19"/>
              </w:rPr>
              <w:t xml:space="preserve"> δεῖνι, </w:t>
            </w:r>
            <w:r w:rsidRPr="004F4018">
              <w:rPr>
                <w:rFonts w:asciiTheme="minorHAnsi" w:hAnsiTheme="minorHAnsi" w:cstheme="minorHAnsi"/>
                <w:i/>
                <w:iCs/>
                <w:sz w:val="19"/>
                <w:szCs w:val="19"/>
              </w:rPr>
              <w:t>acc.</w:t>
            </w:r>
            <w:r w:rsidRPr="004F4018">
              <w:rPr>
                <w:rFonts w:asciiTheme="minorHAnsi" w:hAnsiTheme="minorHAnsi" w:cstheme="minorHAnsi"/>
                <w:sz w:val="19"/>
                <w:szCs w:val="19"/>
              </w:rPr>
              <w:t xml:space="preserve"> δεῖνα ; </w:t>
            </w:r>
            <w:r w:rsidRPr="004F4018">
              <w:rPr>
                <w:rFonts w:asciiTheme="minorHAnsi" w:hAnsiTheme="minorHAnsi" w:cstheme="minorHAnsi"/>
                <w:i/>
                <w:iCs/>
                <w:sz w:val="19"/>
                <w:szCs w:val="19"/>
              </w:rPr>
              <w:t>pl. nom</w:t>
            </w:r>
            <w:r w:rsidRPr="004F4018">
              <w:rPr>
                <w:rFonts w:asciiTheme="minorHAnsi" w:hAnsiTheme="minorHAnsi" w:cstheme="minorHAnsi"/>
                <w:sz w:val="19"/>
                <w:szCs w:val="19"/>
              </w:rPr>
              <w:t xml:space="preserve">. δεῖνες, </w:t>
            </w:r>
            <w:r w:rsidRPr="004F4018">
              <w:rPr>
                <w:rFonts w:asciiTheme="minorHAnsi" w:hAnsiTheme="minorHAnsi" w:cstheme="minorHAnsi"/>
                <w:i/>
                <w:iCs/>
                <w:sz w:val="19"/>
                <w:szCs w:val="19"/>
              </w:rPr>
              <w:t>gén.</w:t>
            </w:r>
            <w:r w:rsidRPr="004F4018">
              <w:rPr>
                <w:rFonts w:asciiTheme="minorHAnsi" w:hAnsiTheme="minorHAnsi" w:cstheme="minorHAnsi"/>
                <w:sz w:val="19"/>
                <w:szCs w:val="19"/>
              </w:rPr>
              <w:t xml:space="preserve"> δείνων] ; </w:t>
            </w:r>
            <w:r w:rsidRPr="004F4018">
              <w:rPr>
                <w:rFonts w:asciiTheme="minorHAnsi" w:hAnsiTheme="minorHAnsi" w:cstheme="minorHAnsi"/>
                <w:i/>
                <w:iCs/>
                <w:sz w:val="19"/>
                <w:szCs w:val="19"/>
              </w:rPr>
              <w:t>ou indécl. touj. précédé de l’art.</w:t>
            </w:r>
            <w:r w:rsidRPr="004F4018">
              <w:rPr>
                <w:rFonts w:asciiTheme="minorHAnsi" w:hAnsiTheme="minorHAnsi" w:cstheme="minorHAnsi"/>
                <w:sz w:val="19"/>
                <w:szCs w:val="19"/>
              </w:rPr>
              <w:br/>
              <w:t xml:space="preserve">un tel, une </w:t>
            </w:r>
            <w:r w:rsidRPr="00140A1D">
              <w:rPr>
                <w:rFonts w:asciiTheme="minorHAnsi" w:hAnsiTheme="minorHAnsi" w:cstheme="minorHAnsi"/>
                <w:sz w:val="19"/>
                <w:szCs w:val="19"/>
              </w:rPr>
              <w:t>telle : ὁ δεῖνα ἢ ὁ δεῖνα tel ou tel ; ὁ δεῖνα καὶ ὁ δεῖνα tel et tel.</w:t>
            </w:r>
            <w:r w:rsidRPr="004F4018">
              <w:rPr>
                <w:rFonts w:asciiTheme="minorHAnsi" w:hAnsiTheme="minorHAnsi" w:cstheme="minorHAnsi"/>
                <w:sz w:val="19"/>
                <w:szCs w:val="19"/>
              </w:rPr>
              <w:br/>
            </w:r>
            <w:r w:rsidRPr="004F4018">
              <w:rPr>
                <w:rFonts w:asciiTheme="minorHAnsi" w:hAnsiTheme="minorHAnsi" w:cstheme="minorHAnsi"/>
                <w:b/>
                <w:color w:val="C00000"/>
                <w:sz w:val="19"/>
                <w:szCs w:val="19"/>
              </w:rPr>
              <w:t>Ἀ</w:t>
            </w:r>
            <w:r w:rsidRPr="004F4018">
              <w:rPr>
                <w:rFonts w:asciiTheme="minorHAnsi" w:hAnsiTheme="minorHAnsi" w:cstheme="minorHAnsi"/>
                <w:b/>
                <w:sz w:val="19"/>
                <w:szCs w:val="19"/>
              </w:rPr>
              <w:t>ποστέλλω</w:t>
            </w:r>
            <w:r w:rsidRPr="004F4018">
              <w:rPr>
                <w:rFonts w:asciiTheme="minorHAnsi" w:hAnsiTheme="minorHAnsi" w:cstheme="minorHAnsi"/>
                <w:sz w:val="19"/>
                <w:szCs w:val="19"/>
              </w:rPr>
              <w:t> </w:t>
            </w:r>
            <w:proofErr w:type="gramStart"/>
            <w:r w:rsidRPr="004F4018">
              <w:rPr>
                <w:rFonts w:asciiTheme="minorHAnsi" w:hAnsiTheme="minorHAnsi" w:cstheme="minorHAnsi"/>
                <w:b/>
                <w:sz w:val="19"/>
                <w:szCs w:val="19"/>
              </w:rPr>
              <w:t>—[</w:t>
            </w:r>
            <w:proofErr w:type="gramEnd"/>
            <w:r w:rsidRPr="004F4018">
              <w:rPr>
                <w:rFonts w:asciiTheme="minorHAnsi" w:hAnsiTheme="minorHAnsi" w:cstheme="minorHAnsi"/>
                <w:i/>
                <w:iCs/>
                <w:sz w:val="19"/>
                <w:szCs w:val="19"/>
              </w:rPr>
              <w:t>fut.</w:t>
            </w:r>
            <w:r w:rsidRPr="004F4018">
              <w:rPr>
                <w:rFonts w:asciiTheme="minorHAnsi" w:hAnsiTheme="minorHAnsi" w:cstheme="minorHAnsi"/>
                <w:sz w:val="19"/>
                <w:szCs w:val="19"/>
              </w:rPr>
              <w:t xml:space="preserve"> ἀποστελῶ ; </w:t>
            </w:r>
            <w:r w:rsidRPr="004F4018">
              <w:rPr>
                <w:rFonts w:asciiTheme="minorHAnsi" w:hAnsiTheme="minorHAnsi" w:cstheme="minorHAnsi"/>
                <w:i/>
                <w:sz w:val="19"/>
                <w:szCs w:val="19"/>
              </w:rPr>
              <w:t>aor.</w:t>
            </w:r>
            <w:r w:rsidRPr="004F4018">
              <w:rPr>
                <w:rFonts w:asciiTheme="minorHAnsi" w:hAnsiTheme="minorHAnsi" w:cstheme="minorHAnsi"/>
                <w:sz w:val="19"/>
                <w:szCs w:val="19"/>
              </w:rPr>
              <w:t xml:space="preserve">: ἀπέστειλα ; </w:t>
            </w:r>
            <w:r w:rsidRPr="004F4018">
              <w:rPr>
                <w:rFonts w:asciiTheme="minorHAnsi" w:hAnsiTheme="minorHAnsi" w:cstheme="minorHAnsi"/>
                <w:i/>
                <w:sz w:val="19"/>
                <w:szCs w:val="19"/>
              </w:rPr>
              <w:t>pft.</w:t>
            </w:r>
            <w:r w:rsidRPr="004F4018">
              <w:rPr>
                <w:rFonts w:asciiTheme="minorHAnsi" w:hAnsiTheme="minorHAnsi" w:cstheme="minorHAnsi"/>
                <w:sz w:val="19"/>
                <w:szCs w:val="19"/>
              </w:rPr>
              <w:t>: ἀπέσταλκα </w:t>
            </w:r>
            <w:r w:rsidRPr="004F4018">
              <w:rPr>
                <w:rFonts w:asciiTheme="minorHAnsi" w:hAnsiTheme="minorHAnsi" w:cstheme="minorHAnsi"/>
                <w:b/>
                <w:sz w:val="19"/>
                <w:szCs w:val="19"/>
              </w:rPr>
              <w:t xml:space="preserve">]—: </w:t>
            </w:r>
            <w:r w:rsidRPr="004F4018">
              <w:rPr>
                <w:rFonts w:asciiTheme="minorHAnsi" w:hAnsiTheme="minorHAnsi" w:cstheme="minorHAnsi"/>
                <w:sz w:val="19"/>
                <w:szCs w:val="19"/>
              </w:rPr>
              <w:t xml:space="preserve"> (</w:t>
            </w:r>
            <w:r w:rsidRPr="004F4018">
              <w:rPr>
                <w:rFonts w:asciiTheme="minorHAnsi" w:hAnsiTheme="minorHAnsi" w:cstheme="minorHAnsi"/>
                <w:sz w:val="19"/>
                <w:szCs w:val="19"/>
                <w:u w:val="single"/>
              </w:rPr>
              <w:t>tr</w:t>
            </w:r>
            <w:r w:rsidRPr="004F4018">
              <w:rPr>
                <w:rFonts w:asciiTheme="minorHAnsi" w:hAnsiTheme="minorHAnsi" w:cstheme="minorHAnsi"/>
                <w:sz w:val="19"/>
                <w:szCs w:val="19"/>
              </w:rPr>
              <w:t xml:space="preserve">.) : envoyer. </w:t>
            </w:r>
          </w:p>
          <w:p w14:paraId="3B0F6ADC" w14:textId="77777777" w:rsidR="004F4018" w:rsidRPr="004F4018" w:rsidRDefault="004F4018" w:rsidP="004F4018">
            <w:pPr>
              <w:pStyle w:val="Sansinterligne"/>
              <w:rPr>
                <w:rFonts w:asciiTheme="minorHAnsi" w:hAnsiTheme="minorHAnsi" w:cstheme="minorHAnsi"/>
                <w:sz w:val="19"/>
                <w:szCs w:val="19"/>
                <w:lang w:eastAsia="fr-FR"/>
              </w:rPr>
            </w:pPr>
            <w:r w:rsidRPr="004F4018">
              <w:rPr>
                <w:rFonts w:asciiTheme="minorHAnsi" w:hAnsiTheme="minorHAnsi" w:cstheme="minorHAnsi"/>
                <w:b/>
                <w:color w:val="C00000"/>
                <w:sz w:val="19"/>
                <w:szCs w:val="19"/>
              </w:rPr>
              <w:t>Ο</w:t>
            </w:r>
            <w:r w:rsidRPr="004F4018">
              <w:rPr>
                <w:rFonts w:asciiTheme="minorHAnsi" w:hAnsiTheme="minorHAnsi" w:cstheme="minorHAnsi"/>
                <w:b/>
                <w:sz w:val="19"/>
                <w:szCs w:val="19"/>
              </w:rPr>
              <w:t>ἴομαι  / οἶμαι, m</w:t>
            </w:r>
            <w:r w:rsidRPr="004F4018">
              <w:rPr>
                <w:rFonts w:asciiTheme="minorHAnsi" w:hAnsiTheme="minorHAnsi" w:cstheme="minorHAnsi"/>
                <w:sz w:val="19"/>
                <w:szCs w:val="19"/>
              </w:rPr>
              <w:t xml:space="preserve">y. </w:t>
            </w:r>
            <w:r w:rsidRPr="004F4018">
              <w:rPr>
                <w:rFonts w:asciiTheme="minorHAnsi" w:hAnsiTheme="minorHAnsi" w:cstheme="minorHAnsi"/>
                <w:b/>
                <w:sz w:val="19"/>
                <w:szCs w:val="19"/>
              </w:rPr>
              <w:t>[</w:t>
            </w:r>
            <w:r w:rsidRPr="004F4018">
              <w:rPr>
                <w:rFonts w:asciiTheme="minorHAnsi" w:hAnsiTheme="minorHAnsi" w:cstheme="minorHAnsi"/>
                <w:b/>
                <w:i/>
                <w:sz w:val="19"/>
                <w:szCs w:val="19"/>
              </w:rPr>
              <w:t>impft</w:t>
            </w:r>
            <w:r w:rsidRPr="004F4018">
              <w:rPr>
                <w:rFonts w:asciiTheme="minorHAnsi" w:hAnsiTheme="minorHAnsi" w:cstheme="minorHAnsi"/>
                <w:b/>
                <w:sz w:val="19"/>
                <w:szCs w:val="19"/>
              </w:rPr>
              <w:t xml:space="preserve">. : </w:t>
            </w:r>
            <w:r w:rsidRPr="004F4018">
              <w:rPr>
                <w:rFonts w:asciiTheme="minorHAnsi" w:hAnsiTheme="minorHAnsi" w:cstheme="minorHAnsi"/>
                <w:sz w:val="19"/>
                <w:szCs w:val="19"/>
              </w:rPr>
              <w:t xml:space="preserve">ᾠόμην et </w:t>
            </w:r>
            <w:r w:rsidRPr="004F4018">
              <w:rPr>
                <w:rStyle w:val="greek"/>
                <w:rFonts w:asciiTheme="minorHAnsi" w:hAnsiTheme="minorHAnsi" w:cstheme="minorHAnsi"/>
                <w:sz w:val="19"/>
                <w:szCs w:val="19"/>
              </w:rPr>
              <w:t xml:space="preserve">ᾤμην </w:t>
            </w:r>
            <w:r w:rsidRPr="004F4018">
              <w:rPr>
                <w:rFonts w:asciiTheme="minorHAnsi" w:hAnsiTheme="minorHAnsi" w:cstheme="minorHAnsi"/>
                <w:b/>
                <w:i/>
                <w:sz w:val="19"/>
                <w:szCs w:val="19"/>
              </w:rPr>
              <w:t xml:space="preserve"> fut.</w:t>
            </w:r>
            <w:r w:rsidRPr="004F4018">
              <w:rPr>
                <w:rFonts w:asciiTheme="minorHAnsi" w:hAnsiTheme="minorHAnsi" w:cstheme="minorHAnsi"/>
                <w:b/>
                <w:sz w:val="19"/>
                <w:szCs w:val="19"/>
              </w:rPr>
              <w:t xml:space="preserve">:  </w:t>
            </w:r>
            <w:r w:rsidRPr="004F4018">
              <w:rPr>
                <w:rFonts w:asciiTheme="minorHAnsi" w:hAnsiTheme="minorHAnsi" w:cstheme="minorHAnsi"/>
                <w:sz w:val="19"/>
                <w:szCs w:val="19"/>
              </w:rPr>
              <w:t xml:space="preserve">οἰήσομαι ; </w:t>
            </w:r>
            <w:r w:rsidRPr="004F4018">
              <w:rPr>
                <w:rFonts w:asciiTheme="minorHAnsi" w:hAnsiTheme="minorHAnsi" w:cstheme="minorHAnsi"/>
                <w:i/>
                <w:sz w:val="19"/>
                <w:szCs w:val="19"/>
              </w:rPr>
              <w:t>aor.</w:t>
            </w:r>
            <w:r w:rsidRPr="004F4018">
              <w:rPr>
                <w:rFonts w:asciiTheme="minorHAnsi" w:hAnsiTheme="minorHAnsi" w:cstheme="minorHAnsi"/>
                <w:sz w:val="19"/>
                <w:szCs w:val="19"/>
              </w:rPr>
              <w:t xml:space="preserve">: ᾠήθην (inf. </w:t>
            </w:r>
            <w:r w:rsidRPr="004F4018">
              <w:rPr>
                <w:rFonts w:asciiTheme="minorHAnsi" w:hAnsiTheme="minorHAnsi" w:cstheme="minorHAnsi"/>
                <w:sz w:val="19"/>
                <w:szCs w:val="19"/>
                <w:lang w:eastAsia="ja-JP"/>
              </w:rPr>
              <w:t>→</w:t>
            </w:r>
            <w:r w:rsidRPr="004F4018">
              <w:rPr>
                <w:rFonts w:asciiTheme="minorHAnsi" w:hAnsiTheme="minorHAnsi" w:cstheme="minorHAnsi"/>
                <w:sz w:val="19"/>
                <w:szCs w:val="19"/>
              </w:rPr>
              <w:t xml:space="preserve"> </w:t>
            </w:r>
            <w:r w:rsidRPr="004F4018">
              <w:rPr>
                <w:rFonts w:asciiTheme="minorHAnsi" w:hAnsiTheme="minorHAnsi" w:cstheme="minorHAnsi"/>
                <w:i/>
                <w:iCs/>
                <w:sz w:val="19"/>
                <w:szCs w:val="19"/>
              </w:rPr>
              <w:t>οἰηθῆναι),</w:t>
            </w:r>
            <w:r w:rsidRPr="004F4018">
              <w:rPr>
                <w:rFonts w:asciiTheme="minorHAnsi" w:hAnsiTheme="minorHAnsi" w:cstheme="minorHAnsi"/>
                <w:sz w:val="19"/>
                <w:szCs w:val="19"/>
              </w:rPr>
              <w:t xml:space="preserve"> (/ aor.réc. : ᾠησάμην) </w:t>
            </w:r>
            <w:r w:rsidRPr="004F4018">
              <w:rPr>
                <w:rFonts w:asciiTheme="minorHAnsi" w:hAnsiTheme="minorHAnsi" w:cstheme="minorHAnsi"/>
                <w:b/>
                <w:sz w:val="19"/>
                <w:szCs w:val="19"/>
              </w:rPr>
              <w:t xml:space="preserve">]—: </w:t>
            </w:r>
            <w:r w:rsidRPr="004F4018">
              <w:rPr>
                <w:rFonts w:asciiTheme="minorHAnsi" w:hAnsiTheme="minorHAnsi" w:cstheme="minorHAnsi"/>
                <w:sz w:val="19"/>
                <w:szCs w:val="19"/>
              </w:rPr>
              <w:t xml:space="preserve">penser, présumer ; penser, croire, estimer […].   </w:t>
            </w:r>
          </w:p>
          <w:p w14:paraId="5983497F" w14:textId="77777777" w:rsidR="004F4018" w:rsidRPr="004F4018" w:rsidRDefault="004F4018" w:rsidP="004F4018">
            <w:pPr>
              <w:pStyle w:val="Sansinterligne"/>
              <w:rPr>
                <w:rFonts w:asciiTheme="minorHAnsi" w:hAnsiTheme="minorHAnsi" w:cstheme="minorHAnsi"/>
                <w:sz w:val="19"/>
                <w:szCs w:val="19"/>
                <w:lang w:eastAsia="fr-FR"/>
              </w:rPr>
            </w:pPr>
            <w:r w:rsidRPr="004F4018">
              <w:rPr>
                <w:rFonts w:asciiTheme="minorHAnsi" w:hAnsiTheme="minorHAnsi" w:cstheme="minorHAnsi"/>
                <w:b/>
                <w:caps/>
                <w:color w:val="C00000"/>
                <w:sz w:val="19"/>
                <w:szCs w:val="19"/>
                <w:lang w:eastAsia="fr-FR"/>
              </w:rPr>
              <w:t>κ</w:t>
            </w:r>
            <w:r w:rsidRPr="004F4018">
              <w:rPr>
                <w:rFonts w:asciiTheme="minorHAnsi" w:hAnsiTheme="minorHAnsi" w:cstheme="minorHAnsi"/>
                <w:b/>
                <w:sz w:val="19"/>
                <w:szCs w:val="19"/>
                <w:lang w:eastAsia="fr-FR"/>
              </w:rPr>
              <w:t>αλῶς  ἔχειν :</w:t>
            </w:r>
            <w:r w:rsidRPr="004F4018">
              <w:rPr>
                <w:rFonts w:asciiTheme="minorHAnsi" w:hAnsiTheme="minorHAnsi" w:cstheme="minorHAnsi"/>
                <w:sz w:val="19"/>
                <w:szCs w:val="19"/>
                <w:lang w:eastAsia="fr-FR"/>
              </w:rPr>
              <w:t xml:space="preserve"> être en bon état ; bien se comporter…  </w:t>
            </w:r>
          </w:p>
          <w:p w14:paraId="30433E95" w14:textId="77777777" w:rsidR="006F36C5" w:rsidRPr="004F4018" w:rsidRDefault="006F36C5" w:rsidP="00705B93">
            <w:pPr>
              <w:rPr>
                <w:rFonts w:cstheme="minorHAnsi"/>
                <w:b/>
                <w:color w:val="C00000"/>
                <w:sz w:val="19"/>
                <w:szCs w:val="19"/>
              </w:rPr>
            </w:pPr>
          </w:p>
        </w:tc>
        <w:tc>
          <w:tcPr>
            <w:tcW w:w="1942" w:type="pct"/>
          </w:tcPr>
          <w:p w14:paraId="69861F6A" w14:textId="70289962" w:rsidR="006F36C5" w:rsidRPr="003D48C6" w:rsidRDefault="006F4029" w:rsidP="005A7674">
            <w:pPr>
              <w:rPr>
                <w:rFonts w:cstheme="minorHAnsi"/>
                <w:bCs/>
                <w:iCs/>
                <w:sz w:val="20"/>
                <w:szCs w:val="20"/>
              </w:rPr>
            </w:pPr>
            <w:r w:rsidRPr="003D48C6">
              <w:rPr>
                <w:rFonts w:cstheme="minorHAnsi"/>
                <w:b/>
                <w:bCs/>
                <w:color w:val="C00000"/>
                <w:sz w:val="20"/>
                <w:szCs w:val="20"/>
              </w:rPr>
              <w:t>M</w:t>
            </w:r>
            <w:r w:rsidRPr="003D48C6">
              <w:rPr>
                <w:rFonts w:cstheme="minorHAnsi"/>
                <w:b/>
                <w:bCs/>
                <w:sz w:val="20"/>
                <w:szCs w:val="20"/>
              </w:rPr>
              <w:t xml:space="preserve">iror si + </w:t>
            </w:r>
            <w:proofErr w:type="gramStart"/>
            <w:r w:rsidRPr="003D48C6">
              <w:rPr>
                <w:rFonts w:cstheme="minorHAnsi"/>
                <w:b/>
                <w:bCs/>
                <w:sz w:val="20"/>
                <w:szCs w:val="20"/>
              </w:rPr>
              <w:t>ind. :</w:t>
            </w:r>
            <w:proofErr w:type="gramEnd"/>
            <w:r w:rsidRPr="003D48C6">
              <w:rPr>
                <w:rFonts w:cstheme="minorHAnsi"/>
                <w:b/>
                <w:bCs/>
                <w:sz w:val="20"/>
                <w:szCs w:val="20"/>
              </w:rPr>
              <w:t> </w:t>
            </w:r>
            <w:r w:rsidRPr="003D48C6">
              <w:rPr>
                <w:rFonts w:cstheme="minorHAnsi"/>
                <w:bCs/>
                <w:sz w:val="20"/>
                <w:szCs w:val="20"/>
              </w:rPr>
              <w:t>s'étonner que, être surpris de ce que.</w:t>
            </w:r>
            <w:r w:rsidRPr="003D48C6">
              <w:rPr>
                <w:rFonts w:cstheme="minorHAnsi"/>
                <w:b/>
                <w:bCs/>
                <w:sz w:val="20"/>
                <w:szCs w:val="20"/>
              </w:rPr>
              <w:t> </w:t>
            </w:r>
            <w:r w:rsidRPr="003D48C6">
              <w:rPr>
                <w:rFonts w:cstheme="minorHAnsi"/>
                <w:b/>
                <w:bCs/>
                <w:color w:val="C00000"/>
                <w:sz w:val="20"/>
                <w:szCs w:val="20"/>
              </w:rPr>
              <w:t>M</w:t>
            </w:r>
            <w:r w:rsidRPr="003D48C6">
              <w:rPr>
                <w:rFonts w:cstheme="minorHAnsi"/>
                <w:b/>
                <w:bCs/>
                <w:sz w:val="20"/>
                <w:szCs w:val="20"/>
              </w:rPr>
              <w:t xml:space="preserve">iror si + subj. : </w:t>
            </w:r>
            <w:r w:rsidRPr="003D48C6">
              <w:rPr>
                <w:rFonts w:cstheme="minorHAnsi"/>
                <w:bCs/>
                <w:sz w:val="20"/>
                <w:szCs w:val="20"/>
              </w:rPr>
              <w:t xml:space="preserve">je m'étonne qu'il arrive que. </w:t>
            </w:r>
          </w:p>
          <w:p w14:paraId="597026AF" w14:textId="77777777" w:rsidR="00783030" w:rsidRPr="003D48C6" w:rsidRDefault="00783030" w:rsidP="005A7674">
            <w:pPr>
              <w:rPr>
                <w:rFonts w:cstheme="minorHAnsi"/>
                <w:bCs/>
                <w:iCs/>
                <w:sz w:val="20"/>
                <w:szCs w:val="20"/>
              </w:rPr>
            </w:pPr>
          </w:p>
          <w:p w14:paraId="0D9AE890" w14:textId="183A2617" w:rsidR="00FD5EFE" w:rsidRPr="003D48C6" w:rsidRDefault="00FD5EFE" w:rsidP="005A7674">
            <w:pPr>
              <w:rPr>
                <w:rFonts w:cstheme="minorHAnsi"/>
                <w:bCs/>
                <w:iCs/>
                <w:sz w:val="20"/>
                <w:szCs w:val="20"/>
              </w:rPr>
            </w:pPr>
            <w:r w:rsidRPr="003D48C6">
              <w:rPr>
                <w:rFonts w:cstheme="minorHAnsi"/>
                <w:b/>
                <w:bCs/>
                <w:iCs/>
                <w:color w:val="C00000"/>
                <w:sz w:val="20"/>
                <w:szCs w:val="20"/>
              </w:rPr>
              <w:t>U</w:t>
            </w:r>
            <w:r w:rsidRPr="003D48C6">
              <w:rPr>
                <w:rFonts w:cstheme="minorHAnsi"/>
                <w:b/>
                <w:bCs/>
                <w:iCs/>
                <w:sz w:val="20"/>
                <w:szCs w:val="20"/>
              </w:rPr>
              <w:t>lciscor, sceris, sci</w:t>
            </w:r>
            <w:r w:rsidRPr="003D48C6">
              <w:rPr>
                <w:rFonts w:cstheme="minorHAnsi"/>
                <w:bCs/>
                <w:iCs/>
                <w:sz w:val="20"/>
                <w:szCs w:val="20"/>
              </w:rPr>
              <w:t xml:space="preserve">, ultus sum tr : </w:t>
            </w:r>
            <w:proofErr w:type="gramStart"/>
            <w:r w:rsidRPr="003D48C6">
              <w:rPr>
                <w:rFonts w:cstheme="minorHAnsi"/>
                <w:bCs/>
                <w:iCs/>
                <w:sz w:val="20"/>
                <w:szCs w:val="20"/>
              </w:rPr>
              <w:t>venger</w:t>
            </w:r>
            <w:proofErr w:type="gramEnd"/>
            <w:r w:rsidRPr="003D48C6">
              <w:rPr>
                <w:rFonts w:cstheme="minorHAnsi"/>
                <w:bCs/>
                <w:iCs/>
                <w:sz w:val="20"/>
                <w:szCs w:val="20"/>
              </w:rPr>
              <w:t xml:space="preserve"> qn. ;  se venger de qn.  </w:t>
            </w:r>
          </w:p>
          <w:p w14:paraId="7DC85B88" w14:textId="77777777" w:rsidR="00305646" w:rsidRPr="003D48C6" w:rsidRDefault="00305646" w:rsidP="005A7674">
            <w:pPr>
              <w:rPr>
                <w:rFonts w:cstheme="minorHAnsi"/>
                <w:bCs/>
                <w:iCs/>
                <w:sz w:val="20"/>
                <w:szCs w:val="20"/>
              </w:rPr>
            </w:pPr>
          </w:p>
          <w:p w14:paraId="74F451DB" w14:textId="77777777" w:rsidR="00D00AE0" w:rsidRDefault="00305646" w:rsidP="00305646">
            <w:pPr>
              <w:rPr>
                <w:rFonts w:eastAsia="Times New Roman" w:cstheme="minorHAnsi"/>
                <w:sz w:val="20"/>
                <w:szCs w:val="20"/>
                <w:lang w:eastAsia="fr-FR"/>
              </w:rPr>
            </w:pPr>
            <w:proofErr w:type="gramStart"/>
            <w:r w:rsidRPr="003D48C6">
              <w:rPr>
                <w:rFonts w:eastAsia="Times New Roman" w:cstheme="minorHAnsi"/>
                <w:b/>
                <w:caps/>
                <w:color w:val="C00000"/>
                <w:sz w:val="20"/>
                <w:szCs w:val="20"/>
                <w:lang w:eastAsia="fr-FR"/>
              </w:rPr>
              <w:t>d</w:t>
            </w:r>
            <w:r w:rsidRPr="003D48C6">
              <w:rPr>
                <w:rFonts w:eastAsia="Times New Roman" w:cstheme="minorHAnsi"/>
                <w:b/>
                <w:sz w:val="20"/>
                <w:szCs w:val="20"/>
                <w:lang w:eastAsia="fr-FR"/>
              </w:rPr>
              <w:t>e ulciscendo</w:t>
            </w:r>
            <w:proofErr w:type="gramEnd"/>
            <w:r w:rsidRPr="003D48C6">
              <w:rPr>
                <w:rFonts w:eastAsia="Times New Roman" w:cstheme="minorHAnsi"/>
                <w:b/>
                <w:sz w:val="20"/>
                <w:szCs w:val="20"/>
                <w:lang w:eastAsia="fr-FR"/>
              </w:rPr>
              <w:t xml:space="preserve"> Philippo.</w:t>
            </w:r>
            <w:r w:rsidRPr="003D48C6">
              <w:rPr>
                <w:rFonts w:eastAsia="Times New Roman" w:cstheme="minorHAnsi"/>
                <w:sz w:val="20"/>
                <w:szCs w:val="20"/>
                <w:lang w:eastAsia="fr-FR"/>
              </w:rPr>
              <w:t xml:space="preserve">  </w:t>
            </w:r>
            <w:r w:rsidRPr="003D48C6">
              <w:rPr>
                <w:rFonts w:eastAsia="Times New Roman" w:cstheme="minorHAnsi"/>
                <w:sz w:val="20"/>
                <w:szCs w:val="20"/>
                <w:u w:val="single"/>
                <w:lang w:eastAsia="fr-FR"/>
              </w:rPr>
              <w:t xml:space="preserve">Rappel syntaxique </w:t>
            </w:r>
            <w:r w:rsidRPr="003D48C6">
              <w:rPr>
                <w:rFonts w:eastAsia="Times New Roman" w:cstheme="minorHAnsi"/>
                <w:sz w:val="20"/>
                <w:szCs w:val="20"/>
                <w:lang w:eastAsia="fr-FR"/>
              </w:rPr>
              <w:t xml:space="preserve">   </w:t>
            </w:r>
            <w:r w:rsidRPr="003D48C6">
              <w:rPr>
                <w:rFonts w:eastAsia="Times New Roman" w:cstheme="minorHAnsi"/>
                <w:iCs/>
                <w:color w:val="000000"/>
                <w:sz w:val="20"/>
                <w:szCs w:val="20"/>
                <w:lang w:eastAsia="fr-FR"/>
              </w:rPr>
              <w:t xml:space="preserve">Le passage du  [gérondif + c.o.d.]  au groupe </w:t>
            </w:r>
            <w:proofErr w:type="gramStart"/>
            <w:r w:rsidRPr="003D48C6">
              <w:rPr>
                <w:rFonts w:eastAsia="Times New Roman" w:cstheme="minorHAnsi"/>
                <w:iCs/>
                <w:color w:val="000000"/>
                <w:sz w:val="20"/>
                <w:szCs w:val="20"/>
                <w:lang w:eastAsia="fr-FR"/>
              </w:rPr>
              <w:t>[ adj</w:t>
            </w:r>
            <w:proofErr w:type="gramEnd"/>
            <w:r w:rsidRPr="003D48C6">
              <w:rPr>
                <w:rFonts w:eastAsia="Times New Roman" w:cstheme="minorHAnsi"/>
                <w:iCs/>
                <w:color w:val="000000"/>
                <w:sz w:val="20"/>
                <w:szCs w:val="20"/>
                <w:lang w:eastAsia="fr-FR"/>
              </w:rPr>
              <w:t xml:space="preserve"> vb accordé à un nom ] est obligatoire ds un groupe prépositionnel ou au datif. Par conséquent  **</w:t>
            </w:r>
            <w:r w:rsidRPr="003D48C6">
              <w:rPr>
                <w:rFonts w:eastAsia="Times New Roman" w:cstheme="minorHAnsi"/>
                <w:b/>
                <w:iCs/>
                <w:color w:val="000000"/>
                <w:sz w:val="20"/>
                <w:szCs w:val="20"/>
                <w:lang w:eastAsia="fr-FR"/>
              </w:rPr>
              <w:t xml:space="preserve"> </w:t>
            </w:r>
            <w:r w:rsidRPr="003D48C6">
              <w:rPr>
                <w:rFonts w:eastAsia="Times New Roman" w:cstheme="minorHAnsi"/>
                <w:b/>
                <w:sz w:val="20"/>
                <w:szCs w:val="20"/>
                <w:lang w:eastAsia="fr-FR"/>
              </w:rPr>
              <w:t>de ulciscendo Philippum</w:t>
            </w:r>
            <w:r w:rsidRPr="003D48C6">
              <w:rPr>
                <w:rFonts w:eastAsia="Times New Roman" w:cstheme="minorHAnsi"/>
                <w:b/>
                <w:iCs/>
                <w:color w:val="000000"/>
                <w:sz w:val="20"/>
                <w:szCs w:val="20"/>
                <w:lang w:eastAsia="fr-FR"/>
              </w:rPr>
              <w:t xml:space="preserve"> </w:t>
            </w:r>
            <w:r w:rsidRPr="003D48C6">
              <w:rPr>
                <w:rFonts w:eastAsia="Times New Roman" w:cstheme="minorHAnsi"/>
                <w:sz w:val="20"/>
                <w:szCs w:val="20"/>
                <w:lang w:eastAsia="fr-FR"/>
              </w:rPr>
              <w:t xml:space="preserve">**  serait incorrect. </w:t>
            </w:r>
          </w:p>
          <w:p w14:paraId="03DE7D0F" w14:textId="5BF531B9" w:rsidR="00783030" w:rsidRPr="003D48C6" w:rsidRDefault="00305646" w:rsidP="00305646">
            <w:pPr>
              <w:rPr>
                <w:rFonts w:eastAsia="Times New Roman" w:cstheme="minorHAnsi"/>
                <w:sz w:val="20"/>
                <w:szCs w:val="20"/>
                <w:lang w:eastAsia="fr-FR"/>
              </w:rPr>
            </w:pPr>
            <w:r w:rsidRPr="003D48C6">
              <w:rPr>
                <w:rFonts w:eastAsia="Times New Roman" w:cstheme="minorHAnsi"/>
                <w:sz w:val="20"/>
                <w:szCs w:val="20"/>
                <w:lang w:eastAsia="fr-FR"/>
              </w:rPr>
              <w:t xml:space="preserve"> </w:t>
            </w:r>
          </w:p>
          <w:p w14:paraId="34F6B69E" w14:textId="7157960C" w:rsidR="007C0AF1" w:rsidRPr="003D48C6" w:rsidRDefault="007C0AF1" w:rsidP="00305646">
            <w:pPr>
              <w:rPr>
                <w:rFonts w:cstheme="minorHAnsi"/>
                <w:sz w:val="20"/>
                <w:szCs w:val="20"/>
              </w:rPr>
            </w:pPr>
            <w:r w:rsidRPr="003D48C6">
              <w:rPr>
                <w:rFonts w:cstheme="minorHAnsi"/>
                <w:b/>
                <w:color w:val="C00000"/>
                <w:sz w:val="20"/>
                <w:szCs w:val="20"/>
              </w:rPr>
              <w:t>V</w:t>
            </w:r>
            <w:r w:rsidRPr="003D48C6">
              <w:rPr>
                <w:rFonts w:cstheme="minorHAnsi"/>
                <w:b/>
                <w:sz w:val="20"/>
                <w:szCs w:val="20"/>
              </w:rPr>
              <w:t>ersor, āri,</w:t>
            </w:r>
            <w:r w:rsidRPr="003D48C6">
              <w:rPr>
                <w:rFonts w:cstheme="minorHAnsi"/>
                <w:sz w:val="20"/>
                <w:szCs w:val="20"/>
              </w:rPr>
              <w:t xml:space="preserve"> ātus sum : aller et revenir dans un  même lieu ;</w:t>
            </w:r>
            <w:r w:rsidR="00D00AE0">
              <w:rPr>
                <w:rFonts w:cstheme="minorHAnsi"/>
                <w:sz w:val="20"/>
                <w:szCs w:val="20"/>
              </w:rPr>
              <w:t xml:space="preserve"> séjourner, vivre ; </w:t>
            </w:r>
            <w:r w:rsidRPr="003D48C6">
              <w:rPr>
                <w:rFonts w:cstheme="minorHAnsi"/>
                <w:sz w:val="20"/>
                <w:szCs w:val="20"/>
              </w:rPr>
              <w:t xml:space="preserve"> se trouver (dans tel état), être ;  </w:t>
            </w:r>
            <w:r w:rsidRPr="00D00AE0">
              <w:rPr>
                <w:rFonts w:cstheme="minorHAnsi"/>
                <w:i/>
                <w:sz w:val="20"/>
                <w:szCs w:val="20"/>
              </w:rPr>
              <w:t>avec</w:t>
            </w:r>
            <w:r w:rsidRPr="003D48C6">
              <w:rPr>
                <w:rFonts w:cstheme="minorHAnsi"/>
                <w:sz w:val="20"/>
                <w:szCs w:val="20"/>
              </w:rPr>
              <w:t xml:space="preserve"> </w:t>
            </w:r>
            <w:r w:rsidRPr="00D00AE0">
              <w:rPr>
                <w:rFonts w:cstheme="minorHAnsi"/>
                <w:b/>
                <w:sz w:val="20"/>
                <w:szCs w:val="20"/>
              </w:rPr>
              <w:t>in</w:t>
            </w:r>
            <w:r w:rsidRPr="003D48C6">
              <w:rPr>
                <w:rFonts w:cstheme="minorHAnsi"/>
                <w:sz w:val="20"/>
                <w:szCs w:val="20"/>
              </w:rPr>
              <w:t> ; s'occuper de, s'appliquer à ; consister en.</w:t>
            </w:r>
          </w:p>
          <w:p w14:paraId="4424A460" w14:textId="77777777" w:rsidR="007C0AF1" w:rsidRPr="003D48C6" w:rsidRDefault="007C0AF1" w:rsidP="00084A5C">
            <w:pPr>
              <w:rPr>
                <w:rFonts w:cstheme="minorHAnsi"/>
                <w:sz w:val="20"/>
                <w:szCs w:val="20"/>
              </w:rPr>
            </w:pPr>
            <w:r w:rsidRPr="003D48C6">
              <w:rPr>
                <w:rFonts w:cstheme="minorHAnsi"/>
                <w:b/>
                <w:color w:val="C00000"/>
                <w:sz w:val="20"/>
                <w:szCs w:val="20"/>
                <w:lang w:val="en-GB"/>
              </w:rPr>
              <w:t>V</w:t>
            </w:r>
            <w:r w:rsidRPr="003D48C6">
              <w:rPr>
                <w:rFonts w:cstheme="minorHAnsi"/>
                <w:b/>
                <w:sz w:val="20"/>
                <w:szCs w:val="20"/>
                <w:lang w:val="en-GB"/>
              </w:rPr>
              <w:t xml:space="preserve">ersari in </w:t>
            </w:r>
            <w:proofErr w:type="gramStart"/>
            <w:r w:rsidRPr="003D48C6">
              <w:rPr>
                <w:rFonts w:cstheme="minorHAnsi"/>
                <w:b/>
                <w:sz w:val="20"/>
                <w:szCs w:val="20"/>
                <w:lang w:val="en-GB"/>
              </w:rPr>
              <w:t>eo  ut</w:t>
            </w:r>
            <w:proofErr w:type="gramEnd"/>
            <w:r w:rsidR="00084A5C" w:rsidRPr="003D48C6">
              <w:rPr>
                <w:rFonts w:cstheme="minorHAnsi"/>
                <w:b/>
                <w:sz w:val="20"/>
                <w:szCs w:val="20"/>
                <w:lang w:val="en-GB"/>
              </w:rPr>
              <w:t xml:space="preserve"> + sbj. </w:t>
            </w:r>
            <w:r w:rsidRPr="003D48C6">
              <w:rPr>
                <w:rFonts w:cstheme="minorHAnsi"/>
                <w:b/>
                <w:sz w:val="20"/>
                <w:szCs w:val="20"/>
                <w:lang w:val="en-GB"/>
              </w:rPr>
              <w:t xml:space="preserve"> </w:t>
            </w:r>
            <w:r w:rsidRPr="003D48C6">
              <w:rPr>
                <w:rFonts w:cstheme="minorHAnsi"/>
                <w:b/>
                <w:sz w:val="20"/>
                <w:szCs w:val="20"/>
              </w:rPr>
              <w:t>/ in eo ne</w:t>
            </w:r>
            <w:r w:rsidR="00084A5C" w:rsidRPr="003D48C6">
              <w:rPr>
                <w:rFonts w:cstheme="minorHAnsi"/>
                <w:b/>
                <w:sz w:val="20"/>
                <w:szCs w:val="20"/>
              </w:rPr>
              <w:t xml:space="preserve"> + sbj. </w:t>
            </w:r>
            <w:proofErr w:type="gramStart"/>
            <w:r w:rsidR="00084A5C" w:rsidRPr="003D48C6">
              <w:rPr>
                <w:rFonts w:cstheme="minorHAnsi"/>
                <w:b/>
                <w:sz w:val="20"/>
                <w:szCs w:val="20"/>
              </w:rPr>
              <w:t>:</w:t>
            </w:r>
            <w:r w:rsidRPr="003D48C6">
              <w:rPr>
                <w:rFonts w:cstheme="minorHAnsi"/>
                <w:sz w:val="20"/>
                <w:szCs w:val="20"/>
              </w:rPr>
              <w:t xml:space="preserve">  consister</w:t>
            </w:r>
            <w:proofErr w:type="gramEnd"/>
            <w:r w:rsidRPr="003D48C6">
              <w:rPr>
                <w:rFonts w:cstheme="minorHAnsi"/>
                <w:sz w:val="20"/>
                <w:szCs w:val="20"/>
              </w:rPr>
              <w:t xml:space="preserve"> en ceci, à savoir que, que ne pas </w:t>
            </w:r>
          </w:p>
          <w:p w14:paraId="4CC2D2D0" w14:textId="77777777" w:rsidR="00084A5C" w:rsidRPr="003D48C6" w:rsidRDefault="00084A5C" w:rsidP="00084A5C">
            <w:pPr>
              <w:rPr>
                <w:rFonts w:cstheme="minorHAnsi"/>
                <w:sz w:val="20"/>
                <w:szCs w:val="20"/>
              </w:rPr>
            </w:pPr>
          </w:p>
          <w:p w14:paraId="7B9CEB3A" w14:textId="40E32B9F" w:rsidR="00084A5C" w:rsidRPr="003D48C6" w:rsidRDefault="00084A5C" w:rsidP="00885783">
            <w:pPr>
              <w:rPr>
                <w:rFonts w:cstheme="minorHAnsi"/>
                <w:bCs/>
                <w:sz w:val="20"/>
                <w:szCs w:val="20"/>
              </w:rPr>
            </w:pPr>
            <w:r w:rsidRPr="003D48C6">
              <w:rPr>
                <w:rFonts w:cstheme="minorHAnsi"/>
                <w:b/>
                <w:bCs/>
                <w:color w:val="C00000"/>
                <w:sz w:val="20"/>
                <w:szCs w:val="20"/>
              </w:rPr>
              <w:t>A</w:t>
            </w:r>
            <w:r w:rsidRPr="003D48C6">
              <w:rPr>
                <w:rFonts w:cstheme="minorHAnsi"/>
                <w:b/>
                <w:bCs/>
                <w:sz w:val="20"/>
                <w:szCs w:val="20"/>
              </w:rPr>
              <w:t>dfĭcĭo (affĭcĭo), ĕre</w:t>
            </w:r>
            <w:r w:rsidRPr="003D48C6">
              <w:rPr>
                <w:rFonts w:cstheme="minorHAnsi"/>
                <w:bCs/>
                <w:sz w:val="20"/>
                <w:szCs w:val="20"/>
              </w:rPr>
              <w:t>, fēci, fectum (</w:t>
            </w:r>
            <w:r w:rsidRPr="003D48C6">
              <w:rPr>
                <w:rFonts w:cstheme="minorHAnsi"/>
                <w:bCs/>
                <w:sz w:val="20"/>
                <w:szCs w:val="20"/>
                <w:u w:val="single"/>
              </w:rPr>
              <w:t>tr</w:t>
            </w:r>
            <w:r w:rsidRPr="003D48C6">
              <w:rPr>
                <w:rFonts w:cstheme="minorHAnsi"/>
                <w:bCs/>
                <w:sz w:val="20"/>
                <w:szCs w:val="20"/>
              </w:rPr>
              <w:t xml:space="preserve">.) : </w:t>
            </w:r>
            <w:r w:rsidRPr="003D48C6">
              <w:rPr>
                <w:rFonts w:cstheme="minorHAnsi"/>
                <w:bCs/>
                <w:sz w:val="20"/>
                <w:szCs w:val="20"/>
              </w:rPr>
              <w:br/>
            </w:r>
            <w:r w:rsidR="00885783" w:rsidRPr="003D48C6">
              <w:rPr>
                <w:rFonts w:cstheme="minorHAnsi"/>
                <w:bCs/>
                <w:sz w:val="20"/>
                <w:szCs w:val="20"/>
              </w:rPr>
              <w:t>p</w:t>
            </w:r>
            <w:r w:rsidRPr="003D48C6">
              <w:rPr>
                <w:rFonts w:cstheme="minorHAnsi"/>
                <w:bCs/>
                <w:sz w:val="20"/>
                <w:szCs w:val="20"/>
              </w:rPr>
              <w:t xml:space="preserve">ourvoir de, combler de, gratifier de </w:t>
            </w:r>
            <w:proofErr w:type="gramStart"/>
            <w:r w:rsidRPr="003D48C6">
              <w:rPr>
                <w:rFonts w:cstheme="minorHAnsi"/>
                <w:bCs/>
                <w:sz w:val="20"/>
                <w:szCs w:val="20"/>
              </w:rPr>
              <w:t>( +</w:t>
            </w:r>
            <w:proofErr w:type="gramEnd"/>
            <w:r w:rsidRPr="003D48C6">
              <w:rPr>
                <w:rFonts w:cstheme="minorHAnsi"/>
                <w:bCs/>
                <w:sz w:val="20"/>
                <w:szCs w:val="20"/>
              </w:rPr>
              <w:t xml:space="preserve"> abl.) ; affecter</w:t>
            </w:r>
            <w:r w:rsidR="00885783" w:rsidRPr="003D48C6">
              <w:rPr>
                <w:rFonts w:cstheme="minorHAnsi"/>
                <w:bCs/>
                <w:sz w:val="20"/>
                <w:szCs w:val="20"/>
              </w:rPr>
              <w:t xml:space="preserve"> ; </w:t>
            </w:r>
            <w:r w:rsidR="00885783" w:rsidRPr="003D48C6">
              <w:rPr>
                <w:rFonts w:cstheme="minorHAnsi"/>
                <w:bCs/>
                <w:i/>
                <w:sz w:val="20"/>
                <w:szCs w:val="20"/>
              </w:rPr>
              <w:t>au passif</w:t>
            </w:r>
            <w:r w:rsidR="00885783" w:rsidRPr="003D48C6">
              <w:rPr>
                <w:rFonts w:cstheme="minorHAnsi"/>
                <w:bCs/>
                <w:sz w:val="20"/>
                <w:szCs w:val="20"/>
              </w:rPr>
              <w:t> : être affecté par</w:t>
            </w:r>
            <w:r w:rsidR="009E1CB7" w:rsidRPr="003D48C6">
              <w:rPr>
                <w:rFonts w:cstheme="minorHAnsi"/>
                <w:bCs/>
                <w:sz w:val="20"/>
                <w:szCs w:val="20"/>
              </w:rPr>
              <w:t xml:space="preserve"> qc.</w:t>
            </w:r>
            <w:r w:rsidR="00885783" w:rsidRPr="003D48C6">
              <w:rPr>
                <w:rFonts w:cstheme="minorHAnsi"/>
                <w:bCs/>
                <w:sz w:val="20"/>
                <w:szCs w:val="20"/>
              </w:rPr>
              <w:t xml:space="preserve">, éprouver. </w:t>
            </w:r>
          </w:p>
          <w:p w14:paraId="4DF91C43" w14:textId="77777777" w:rsidR="006C70D9" w:rsidRPr="003D48C6" w:rsidRDefault="006C70D9" w:rsidP="00885783">
            <w:pPr>
              <w:rPr>
                <w:rFonts w:cstheme="minorHAnsi"/>
                <w:bCs/>
                <w:sz w:val="20"/>
                <w:szCs w:val="20"/>
              </w:rPr>
            </w:pPr>
          </w:p>
          <w:p w14:paraId="509AA83D" w14:textId="3F0C70DD" w:rsidR="009E1CB7" w:rsidRPr="003D48C6" w:rsidRDefault="005600DF" w:rsidP="00885783">
            <w:pPr>
              <w:rPr>
                <w:rFonts w:cstheme="minorHAnsi"/>
                <w:sz w:val="20"/>
                <w:szCs w:val="20"/>
                <w:lang w:eastAsia="fr-FR"/>
              </w:rPr>
            </w:pPr>
            <w:r w:rsidRPr="003D48C6">
              <w:rPr>
                <w:rFonts w:eastAsia="Times New Roman" w:cstheme="minorHAnsi"/>
                <w:b/>
                <w:color w:val="C00000"/>
                <w:sz w:val="20"/>
                <w:szCs w:val="20"/>
                <w:lang w:eastAsia="fr-FR"/>
              </w:rPr>
              <w:t>P</w:t>
            </w:r>
            <w:r w:rsidR="009E1CB7" w:rsidRPr="003D48C6">
              <w:rPr>
                <w:rFonts w:eastAsia="Times New Roman" w:cstheme="minorHAnsi"/>
                <w:b/>
                <w:sz w:val="20"/>
                <w:szCs w:val="20"/>
                <w:lang w:eastAsia="fr-FR"/>
              </w:rPr>
              <w:t>erspicuum est</w:t>
            </w:r>
            <w:r w:rsidR="009E1CB7" w:rsidRPr="003D48C6">
              <w:rPr>
                <w:rFonts w:eastAsia="Times New Roman" w:cstheme="minorHAnsi"/>
                <w:sz w:val="20"/>
                <w:szCs w:val="20"/>
                <w:lang w:eastAsia="fr-FR"/>
              </w:rPr>
              <w:t xml:space="preserve"> traduit</w:t>
            </w:r>
            <w:r w:rsidR="009E1CB7" w:rsidRPr="003D48C6">
              <w:rPr>
                <w:rFonts w:eastAsia="Times New Roman" w:cstheme="minorHAnsi"/>
                <w:b/>
                <w:sz w:val="20"/>
                <w:szCs w:val="20"/>
                <w:lang w:eastAsia="fr-FR"/>
              </w:rPr>
              <w:t xml:space="preserve"> </w:t>
            </w:r>
            <w:r w:rsidR="009E1CB7" w:rsidRPr="003D48C6">
              <w:rPr>
                <w:rFonts w:cstheme="minorHAnsi"/>
                <w:b/>
                <w:sz w:val="20"/>
                <w:szCs w:val="20"/>
                <w:lang w:eastAsia="fr-FR"/>
              </w:rPr>
              <w:t>δῆλον</w:t>
            </w:r>
            <w:r w:rsidRPr="003D48C6">
              <w:rPr>
                <w:rFonts w:cstheme="minorHAnsi"/>
                <w:b/>
                <w:sz w:val="20"/>
                <w:szCs w:val="20"/>
                <w:lang w:eastAsia="fr-FR"/>
              </w:rPr>
              <w:t>&lt;</w:t>
            </w:r>
            <w:r w:rsidRPr="003D48C6">
              <w:rPr>
                <w:rFonts w:cstheme="minorHAnsi"/>
                <w:b/>
                <w:sz w:val="20"/>
                <w:szCs w:val="20"/>
                <w:lang w:val="el-GR" w:eastAsia="fr-FR"/>
              </w:rPr>
              <w:t>έστιν</w:t>
            </w:r>
            <w:r w:rsidRPr="003D48C6">
              <w:rPr>
                <w:rFonts w:cstheme="minorHAnsi"/>
                <w:b/>
                <w:sz w:val="20"/>
                <w:szCs w:val="20"/>
                <w:lang w:eastAsia="fr-FR"/>
              </w:rPr>
              <w:t>&gt;</w:t>
            </w:r>
            <w:r w:rsidRPr="003D48C6">
              <w:rPr>
                <w:rFonts w:cstheme="minorHAnsi"/>
                <w:sz w:val="20"/>
                <w:szCs w:val="20"/>
                <w:lang w:eastAsia="fr-FR"/>
              </w:rPr>
              <w:t xml:space="preserve">. </w:t>
            </w:r>
          </w:p>
          <w:p w14:paraId="28995790" w14:textId="05DD62BD" w:rsidR="003D48C6" w:rsidRPr="003D48C6" w:rsidRDefault="003D48C6" w:rsidP="00885783">
            <w:pPr>
              <w:rPr>
                <w:rFonts w:cstheme="minorHAnsi"/>
                <w:sz w:val="20"/>
                <w:szCs w:val="20"/>
                <w:lang w:eastAsia="fr-FR"/>
              </w:rPr>
            </w:pPr>
            <w:r w:rsidRPr="003D48C6">
              <w:rPr>
                <w:rFonts w:cstheme="minorHAnsi"/>
                <w:b/>
                <w:bCs/>
                <w:caps/>
                <w:color w:val="C00000"/>
                <w:sz w:val="20"/>
                <w:szCs w:val="20"/>
              </w:rPr>
              <w:t>q</w:t>
            </w:r>
            <w:r w:rsidRPr="003D48C6">
              <w:rPr>
                <w:rFonts w:cstheme="minorHAnsi"/>
                <w:b/>
                <w:bCs/>
                <w:sz w:val="20"/>
                <w:szCs w:val="20"/>
              </w:rPr>
              <w:t>uĭesco, ĕre</w:t>
            </w:r>
            <w:r w:rsidRPr="003D48C6">
              <w:rPr>
                <w:rFonts w:cstheme="minorHAnsi"/>
                <w:bCs/>
                <w:sz w:val="20"/>
                <w:szCs w:val="20"/>
              </w:rPr>
              <w:t xml:space="preserve">, ēvi, ētum : - </w:t>
            </w:r>
            <w:proofErr w:type="gramStart"/>
            <w:r w:rsidRPr="003D48C6">
              <w:rPr>
                <w:rFonts w:cstheme="minorHAnsi"/>
                <w:bCs/>
                <w:sz w:val="20"/>
                <w:szCs w:val="20"/>
              </w:rPr>
              <w:t>intr. :</w:t>
            </w:r>
            <w:proofErr w:type="gramEnd"/>
            <w:r w:rsidRPr="003D48C6">
              <w:rPr>
                <w:rFonts w:cstheme="minorHAnsi"/>
                <w:bCs/>
                <w:sz w:val="20"/>
                <w:szCs w:val="20"/>
              </w:rPr>
              <w:t xml:space="preserve"> - se reposer ; rester en repos ; rester tranquille</w:t>
            </w:r>
          </w:p>
          <w:p w14:paraId="1DC0F779" w14:textId="77777777" w:rsidR="003D48C6" w:rsidRPr="003D48C6" w:rsidRDefault="003D48C6" w:rsidP="00885783">
            <w:pPr>
              <w:rPr>
                <w:rFonts w:cstheme="minorHAnsi"/>
                <w:bCs/>
                <w:sz w:val="20"/>
                <w:szCs w:val="20"/>
              </w:rPr>
            </w:pPr>
          </w:p>
          <w:p w14:paraId="1014636E" w14:textId="2F8D28A6" w:rsidR="000E1BD9" w:rsidRPr="003D48C6" w:rsidRDefault="000E1BD9" w:rsidP="00885783">
            <w:pPr>
              <w:rPr>
                <w:rFonts w:cstheme="minorHAnsi"/>
                <w:bCs/>
                <w:sz w:val="20"/>
                <w:szCs w:val="20"/>
              </w:rPr>
            </w:pPr>
            <w:r w:rsidRPr="003D48C6">
              <w:rPr>
                <w:rFonts w:cstheme="minorHAnsi"/>
                <w:b/>
                <w:bCs/>
                <w:color w:val="C00000"/>
                <w:sz w:val="20"/>
                <w:szCs w:val="20"/>
              </w:rPr>
              <w:t>N</w:t>
            </w:r>
            <w:r w:rsidRPr="003D48C6">
              <w:rPr>
                <w:rFonts w:cstheme="minorHAnsi"/>
                <w:b/>
                <w:bCs/>
                <w:sz w:val="20"/>
                <w:szCs w:val="20"/>
              </w:rPr>
              <w:t>escio quis, nescio quid</w:t>
            </w:r>
            <w:r w:rsidRPr="003D48C6">
              <w:rPr>
                <w:rFonts w:cstheme="minorHAnsi"/>
                <w:bCs/>
                <w:sz w:val="20"/>
                <w:szCs w:val="20"/>
              </w:rPr>
              <w:t xml:space="preserve"> (</w:t>
            </w:r>
            <w:r w:rsidR="00C77274" w:rsidRPr="00C77274">
              <w:rPr>
                <w:rFonts w:cstheme="minorHAnsi"/>
                <w:bCs/>
                <w:i/>
                <w:sz w:val="20"/>
                <w:szCs w:val="20"/>
              </w:rPr>
              <w:t>pronom</w:t>
            </w:r>
            <w:r w:rsidRPr="003D48C6">
              <w:rPr>
                <w:rFonts w:cstheme="minorHAnsi"/>
                <w:bCs/>
                <w:i/>
                <w:iCs/>
                <w:sz w:val="20"/>
                <w:szCs w:val="20"/>
              </w:rPr>
              <w:t>.</w:t>
            </w:r>
            <w:r w:rsidRPr="003D48C6">
              <w:rPr>
                <w:rFonts w:cstheme="minorHAnsi"/>
                <w:bCs/>
                <w:iCs/>
                <w:sz w:val="20"/>
                <w:szCs w:val="20"/>
              </w:rPr>
              <w:t>)</w:t>
            </w:r>
            <w:r w:rsidRPr="003D48C6">
              <w:rPr>
                <w:rFonts w:cstheme="minorHAnsi"/>
                <w:bCs/>
                <w:sz w:val="20"/>
                <w:szCs w:val="20"/>
              </w:rPr>
              <w:t>: un je ne sais qui, un je ne sais quoi (</w:t>
            </w:r>
            <w:r w:rsidRPr="003D48C6">
              <w:rPr>
                <w:rFonts w:cstheme="minorHAnsi"/>
                <w:bCs/>
                <w:i/>
                <w:iCs/>
                <w:sz w:val="20"/>
                <w:szCs w:val="20"/>
              </w:rPr>
              <w:t>qqn, qqch d’indéfinissable</w:t>
            </w:r>
            <w:r w:rsidRPr="003D48C6">
              <w:rPr>
                <w:rFonts w:cstheme="minorHAnsi"/>
                <w:bCs/>
                <w:sz w:val="20"/>
                <w:szCs w:val="20"/>
              </w:rPr>
              <w:t>).</w:t>
            </w:r>
            <w:r w:rsidRPr="003D48C6">
              <w:rPr>
                <w:rFonts w:cstheme="minorHAnsi"/>
                <w:bCs/>
                <w:sz w:val="20"/>
                <w:szCs w:val="20"/>
              </w:rPr>
              <w:br/>
            </w:r>
            <w:r w:rsidRPr="00D00AE0">
              <w:rPr>
                <w:rFonts w:cstheme="minorHAnsi"/>
                <w:b/>
                <w:bCs/>
                <w:color w:val="C00000"/>
                <w:sz w:val="20"/>
                <w:szCs w:val="20"/>
              </w:rPr>
              <w:t>N</w:t>
            </w:r>
            <w:r w:rsidRPr="00D00AE0">
              <w:rPr>
                <w:rFonts w:cstheme="minorHAnsi"/>
                <w:b/>
                <w:bCs/>
                <w:sz w:val="20"/>
                <w:szCs w:val="20"/>
              </w:rPr>
              <w:t>escio qui, nescio quod</w:t>
            </w:r>
            <w:r w:rsidRPr="003D48C6">
              <w:rPr>
                <w:rFonts w:cstheme="minorHAnsi"/>
                <w:bCs/>
                <w:sz w:val="20"/>
                <w:szCs w:val="20"/>
              </w:rPr>
              <w:t xml:space="preserve"> (</w:t>
            </w:r>
            <w:r w:rsidRPr="003D48C6">
              <w:rPr>
                <w:rFonts w:cstheme="minorHAnsi"/>
                <w:bCs/>
                <w:i/>
                <w:iCs/>
                <w:sz w:val="20"/>
                <w:szCs w:val="20"/>
              </w:rPr>
              <w:t>adj.</w:t>
            </w:r>
            <w:r w:rsidRPr="003D48C6">
              <w:rPr>
                <w:rFonts w:cstheme="minorHAnsi"/>
                <w:bCs/>
                <w:iCs/>
                <w:sz w:val="20"/>
                <w:szCs w:val="20"/>
              </w:rPr>
              <w:t>)</w:t>
            </w:r>
            <w:r w:rsidRPr="003D48C6">
              <w:rPr>
                <w:rFonts w:cstheme="minorHAnsi"/>
                <w:bCs/>
                <w:sz w:val="20"/>
                <w:szCs w:val="20"/>
              </w:rPr>
              <w:t xml:space="preserve"> </w:t>
            </w:r>
            <w:r w:rsidRPr="003D48C6">
              <w:rPr>
                <w:rFonts w:cstheme="minorHAnsi"/>
                <w:b/>
                <w:bCs/>
                <w:sz w:val="20"/>
                <w:szCs w:val="20"/>
              </w:rPr>
              <w:t>‖</w:t>
            </w:r>
            <w:r w:rsidR="00C77274">
              <w:rPr>
                <w:rFonts w:cstheme="minorHAnsi"/>
                <w:b/>
                <w:bCs/>
                <w:sz w:val="20"/>
                <w:szCs w:val="20"/>
              </w:rPr>
              <w:t xml:space="preserve"> </w:t>
            </w:r>
            <w:r w:rsidRPr="003D48C6">
              <w:rPr>
                <w:rFonts w:cstheme="minorHAnsi"/>
                <w:b/>
                <w:bCs/>
                <w:sz w:val="20"/>
                <w:szCs w:val="20"/>
              </w:rPr>
              <w:t>illud nescio quid præclarum</w:t>
            </w:r>
            <w:r w:rsidRPr="003D48C6">
              <w:rPr>
                <w:rFonts w:cstheme="minorHAnsi"/>
                <w:bCs/>
                <w:sz w:val="20"/>
                <w:szCs w:val="20"/>
              </w:rPr>
              <w:t>, ce je ne sais quoi d’admirable.</w:t>
            </w:r>
          </w:p>
          <w:p w14:paraId="79372F33" w14:textId="77777777" w:rsidR="000E1BD9" w:rsidRDefault="000E1BD9" w:rsidP="00885783">
            <w:pPr>
              <w:rPr>
                <w:rFonts w:cstheme="minorHAnsi"/>
                <w:bCs/>
                <w:sz w:val="20"/>
                <w:szCs w:val="20"/>
              </w:rPr>
            </w:pPr>
          </w:p>
          <w:p w14:paraId="555D2B11" w14:textId="77777777" w:rsidR="00C77274" w:rsidRPr="003D48C6" w:rsidRDefault="00C77274" w:rsidP="00885783">
            <w:pPr>
              <w:rPr>
                <w:rFonts w:cstheme="minorHAnsi"/>
                <w:bCs/>
                <w:sz w:val="20"/>
                <w:szCs w:val="20"/>
              </w:rPr>
            </w:pPr>
          </w:p>
          <w:p w14:paraId="1EC495A0" w14:textId="08C1300E" w:rsidR="006C70D9" w:rsidRPr="003D48C6" w:rsidRDefault="002C1B3A" w:rsidP="002C1B3A">
            <w:pPr>
              <w:rPr>
                <w:rFonts w:cstheme="minorHAnsi"/>
                <w:sz w:val="20"/>
                <w:szCs w:val="20"/>
              </w:rPr>
            </w:pPr>
            <w:r w:rsidRPr="003D48C6">
              <w:rPr>
                <w:rFonts w:cstheme="minorHAnsi"/>
                <w:b/>
                <w:color w:val="C00000"/>
                <w:sz w:val="20"/>
                <w:szCs w:val="20"/>
              </w:rPr>
              <w:t>H</w:t>
            </w:r>
            <w:r w:rsidRPr="003D48C6">
              <w:rPr>
                <w:rFonts w:cstheme="minorHAnsi"/>
                <w:b/>
                <w:sz w:val="20"/>
                <w:szCs w:val="20"/>
              </w:rPr>
              <w:t>abeo</w:t>
            </w:r>
            <w:r w:rsidRPr="003D48C6">
              <w:rPr>
                <w:rFonts w:cstheme="minorHAnsi"/>
                <w:sz w:val="20"/>
                <w:szCs w:val="20"/>
              </w:rPr>
              <w:t xml:space="preserve"> […]  se habere ou habere seul : se trouver, être.</w:t>
            </w:r>
          </w:p>
        </w:tc>
      </w:tr>
    </w:tbl>
    <w:p w14:paraId="55DE245E" w14:textId="3B828788" w:rsidR="004F4018" w:rsidRDefault="006F36C5">
      <w:r>
        <w:t>******</w:t>
      </w:r>
      <w:r w:rsidR="004F4018">
        <w:t xml:space="preserve">  GsP. </w:t>
      </w:r>
    </w:p>
    <w:p w14:paraId="19963BFC" w14:textId="77777777" w:rsidR="004F4018" w:rsidRDefault="004F4018">
      <w:r>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6F36C5" w:rsidRPr="00F6219D" w14:paraId="67461CE8" w14:textId="77777777" w:rsidTr="005A7674">
        <w:tc>
          <w:tcPr>
            <w:tcW w:w="3058" w:type="pct"/>
          </w:tcPr>
          <w:p w14:paraId="21DF4BBA" w14:textId="525E7476" w:rsidR="006F36C5" w:rsidRPr="00EC3B23" w:rsidRDefault="006F36C5" w:rsidP="00097B11">
            <w:pPr>
              <w:rPr>
                <w:rFonts w:ascii="Palatino Linotype" w:hAnsi="Palatino Linotype"/>
                <w:b/>
                <w:color w:val="C00000"/>
                <w:sz w:val="24"/>
                <w:szCs w:val="24"/>
              </w:rPr>
            </w:pPr>
            <w:r w:rsidRPr="00EC3B23">
              <w:rPr>
                <w:rFonts w:ascii="Palatino Linotype" w:hAnsi="Palatino Linotype"/>
                <w:b/>
                <w:color w:val="C00000"/>
                <w:sz w:val="24"/>
                <w:szCs w:val="24"/>
              </w:rPr>
              <w:lastRenderedPageBreak/>
              <w:t>[§ 44</w:t>
            </w:r>
            <w:r w:rsidRPr="00EC3B23">
              <w:rPr>
                <w:rFonts w:ascii="Palatino Linotype" w:hAnsi="Palatino Linotype"/>
                <w:b/>
                <w:sz w:val="24"/>
                <w:szCs w:val="24"/>
              </w:rPr>
              <w:t>, A]</w:t>
            </w:r>
            <w:r w:rsidR="00BD5417" w:rsidRPr="00EC3B23">
              <w:rPr>
                <w:rFonts w:ascii="Palatino Linotype" w:hAnsi="Palatino Linotype"/>
                <w:b/>
                <w:sz w:val="24"/>
                <w:szCs w:val="24"/>
              </w:rPr>
              <w:t xml:space="preserve"> </w:t>
            </w:r>
            <w:r w:rsidR="00BD5417" w:rsidRPr="00EC3B23">
              <w:rPr>
                <w:rFonts w:ascii="Palatino Linotype" w:hAnsi="Palatino Linotype"/>
                <w:sz w:val="24"/>
                <w:szCs w:val="24"/>
                <w:lang w:eastAsia="fr-FR"/>
              </w:rPr>
              <w:t xml:space="preserve">Οὐκ ἐμβησόμεθα ; Οὐκ ἔξιμεν αὐτοὶ μέρει γέ τινι στρατιωτῶν οἰκείων νῦν, εἰ καὶ μὴ πρότερον ; </w:t>
            </w:r>
            <w:r w:rsidR="00097B11" w:rsidRPr="00EC3B23">
              <w:rPr>
                <w:rFonts w:ascii="Palatino Linotype" w:hAnsi="Palatino Linotype"/>
                <w:sz w:val="24"/>
                <w:szCs w:val="24"/>
                <w:lang w:eastAsia="fr-FR"/>
              </w:rPr>
              <w:t xml:space="preserve"> </w:t>
            </w:r>
            <w:r w:rsidR="00097B11" w:rsidRPr="00EC3B23">
              <w:rPr>
                <w:rFonts w:ascii="Palatino Linotype" w:hAnsi="Palatino Linotype"/>
                <w:b/>
                <w:sz w:val="24"/>
                <w:szCs w:val="24"/>
                <w:lang w:eastAsia="fr-FR"/>
              </w:rPr>
              <w:t>[B]</w:t>
            </w:r>
            <w:r w:rsidR="00BD5417" w:rsidRPr="00EC3B23">
              <w:rPr>
                <w:rFonts w:ascii="Palatino Linotype" w:hAnsi="Palatino Linotype"/>
                <w:sz w:val="24"/>
                <w:szCs w:val="24"/>
                <w:lang w:eastAsia="fr-FR"/>
              </w:rPr>
              <w:t xml:space="preserve">Οὐκ ἐπὶ τὴν ἐκείνου πλευσόμεθα ; 'Ποῖ οὖν προσορμιούμεθα'; Ἤρετό τις. </w:t>
            </w:r>
            <w:r w:rsidR="00097B11" w:rsidRPr="00EC3B23">
              <w:rPr>
                <w:rFonts w:ascii="Palatino Linotype" w:hAnsi="Palatino Linotype"/>
                <w:sz w:val="24"/>
                <w:szCs w:val="24"/>
                <w:lang w:eastAsia="fr-FR"/>
              </w:rPr>
              <w:t xml:space="preserve"> </w:t>
            </w:r>
            <w:r w:rsidR="00097B11" w:rsidRPr="00EC3B23">
              <w:rPr>
                <w:rFonts w:ascii="Palatino Linotype" w:hAnsi="Palatino Linotype"/>
                <w:b/>
                <w:sz w:val="24"/>
                <w:szCs w:val="24"/>
                <w:lang w:eastAsia="fr-FR"/>
              </w:rPr>
              <w:t>[C]</w:t>
            </w:r>
            <w:r w:rsidR="00BD5417" w:rsidRPr="00EC3B23">
              <w:rPr>
                <w:rFonts w:ascii="Palatino Linotype" w:hAnsi="Palatino Linotype"/>
                <w:sz w:val="24"/>
                <w:szCs w:val="24"/>
                <w:lang w:eastAsia="fr-FR"/>
              </w:rPr>
              <w:t xml:space="preserve">Εὑρήσει τὰ σαθρά, ὦ ἄνδρες ᾿Αθηναῖοι, τῶν ἐκείνου πραγμάτων αὐτὸς ὁ πόλεμος, ἂν ἐπιχειρῶμεν· </w:t>
            </w:r>
            <w:r w:rsidR="00097B11" w:rsidRPr="00EC3B23">
              <w:rPr>
                <w:rFonts w:ascii="Palatino Linotype" w:hAnsi="Palatino Linotype"/>
                <w:b/>
                <w:sz w:val="24"/>
                <w:szCs w:val="24"/>
                <w:lang w:eastAsia="fr-FR"/>
              </w:rPr>
              <w:t xml:space="preserve">[D] </w:t>
            </w:r>
            <w:r w:rsidR="00BD5417" w:rsidRPr="00EC3B23">
              <w:rPr>
                <w:rFonts w:ascii="Palatino Linotype" w:hAnsi="Palatino Linotype"/>
                <w:sz w:val="24"/>
                <w:szCs w:val="24"/>
                <w:lang w:eastAsia="fr-FR"/>
              </w:rPr>
              <w:t>ἂν μέντοι καθώμεθ' οἴκοι, λοιδορουμένων ἀκούοντες καὶ αἰτιωμένων ἀλλήλους τῶν λεγόντων, οὐδέποτ' οὐδὲν ἡμῖν μὴ γένηται τῶν δεόντων.</w:t>
            </w:r>
          </w:p>
        </w:tc>
        <w:tc>
          <w:tcPr>
            <w:tcW w:w="1942" w:type="pct"/>
          </w:tcPr>
          <w:p w14:paraId="0E68D87E" w14:textId="2C7E4B99" w:rsidR="006F36C5" w:rsidRPr="003521C0" w:rsidRDefault="0091368F" w:rsidP="00693C90">
            <w:pPr>
              <w:rPr>
                <w:rFonts w:cstheme="minorHAnsi"/>
                <w:bCs/>
                <w:iCs/>
                <w:sz w:val="21"/>
                <w:szCs w:val="21"/>
              </w:rPr>
            </w:pPr>
            <w:r w:rsidRPr="003521C0">
              <w:rPr>
                <w:rFonts w:eastAsia="Times New Roman" w:cstheme="minorHAnsi"/>
                <w:b/>
                <w:bCs/>
                <w:color w:val="000000"/>
                <w:sz w:val="21"/>
                <w:szCs w:val="21"/>
                <w:lang w:eastAsia="fr-FR"/>
              </w:rPr>
              <w:t>[§ 44]</w:t>
            </w:r>
            <w:r w:rsidRPr="003521C0">
              <w:rPr>
                <w:rFonts w:eastAsia="Times New Roman" w:cstheme="minorHAnsi"/>
                <w:sz w:val="21"/>
                <w:szCs w:val="21"/>
                <w:lang w:eastAsia="fr-FR"/>
              </w:rPr>
              <w:t xml:space="preserve"> Non conscendemus ? non exibimus ipsi parte saltem quadam domesticorum militum nunc, etsi id prius factum non est? non in ejus ditionem classe invademus ?  « Quo igitur appellemus ?» rogavit aliquis. Inveniet labefactatas res illius, Athenienses, ipsum bellum, si aggrediamur. Verum si domi sedeamus audituri oratores se conviciantes et criminantes, non fieri ulla ratione umquam potest, ut quicquam rite conficiamus.</w:t>
            </w:r>
          </w:p>
        </w:tc>
      </w:tr>
      <w:tr w:rsidR="00BD5417" w:rsidRPr="00F6219D" w14:paraId="35AEAFAD" w14:textId="77777777" w:rsidTr="005A7674">
        <w:tc>
          <w:tcPr>
            <w:tcW w:w="3058" w:type="pct"/>
          </w:tcPr>
          <w:p w14:paraId="4FD63FBC" w14:textId="03C466FA" w:rsidR="003206C8" w:rsidRPr="007B44F9" w:rsidRDefault="003206C8" w:rsidP="003206C8">
            <w:pPr>
              <w:rPr>
                <w:rFonts w:cstheme="minorHAnsi"/>
                <w:sz w:val="20"/>
                <w:szCs w:val="20"/>
              </w:rPr>
            </w:pPr>
            <w:r w:rsidRPr="007B44F9">
              <w:rPr>
                <w:rFonts w:cstheme="minorHAnsi"/>
                <w:b/>
                <w:color w:val="C00000"/>
                <w:sz w:val="20"/>
                <w:szCs w:val="20"/>
              </w:rPr>
              <w:tab/>
              <w:t>[44]</w:t>
            </w:r>
            <w:r w:rsidRPr="007B44F9">
              <w:rPr>
                <w:rFonts w:cstheme="minorHAnsi"/>
                <w:color w:val="C00000"/>
                <w:sz w:val="20"/>
                <w:szCs w:val="20"/>
              </w:rPr>
              <w:t xml:space="preserve"> </w:t>
            </w:r>
            <w:r w:rsidRPr="007B44F9">
              <w:rPr>
                <w:rFonts w:cstheme="minorHAnsi"/>
                <w:b/>
                <w:i/>
                <w:sz w:val="20"/>
                <w:szCs w:val="20"/>
              </w:rPr>
              <w:t>Οὐκ ἐμβησόμεθα ; Οὐκ ἔξιμεν αὐτοὶ μέρει γέ τινι στρατιωτῶν οἰκείων νῦν, εἰ καὶ μὴ πρότερον</w:t>
            </w:r>
            <w:r w:rsidRPr="007B44F9">
              <w:rPr>
                <w:rFonts w:cstheme="minorHAnsi"/>
                <w:sz w:val="20"/>
                <w:szCs w:val="20"/>
              </w:rPr>
              <w:t xml:space="preserve"> ;  </w:t>
            </w:r>
          </w:p>
          <w:p w14:paraId="6EA5BDB8" w14:textId="54F83635" w:rsidR="003206C8" w:rsidRPr="007B44F9" w:rsidRDefault="003206C8" w:rsidP="003206C8">
            <w:pPr>
              <w:pStyle w:val="Sansinterligne"/>
              <w:rPr>
                <w:rFonts w:asciiTheme="minorHAnsi" w:hAnsiTheme="minorHAnsi" w:cstheme="minorHAnsi"/>
                <w:sz w:val="20"/>
                <w:szCs w:val="20"/>
              </w:rPr>
            </w:pPr>
            <w:r w:rsidRPr="007B44F9">
              <w:rPr>
                <w:rFonts w:asciiTheme="minorHAnsi" w:hAnsiTheme="minorHAnsi" w:cstheme="minorHAnsi"/>
                <w:b/>
                <w:color w:val="C00000"/>
                <w:sz w:val="20"/>
                <w:szCs w:val="20"/>
              </w:rPr>
              <w:t>Ἐ</w:t>
            </w:r>
            <w:r w:rsidRPr="007B44F9">
              <w:rPr>
                <w:rFonts w:asciiTheme="minorHAnsi" w:hAnsiTheme="minorHAnsi" w:cstheme="minorHAnsi"/>
                <w:b/>
                <w:sz w:val="20"/>
                <w:szCs w:val="20"/>
              </w:rPr>
              <w:t>μβαίνω</w:t>
            </w:r>
            <w:r w:rsidRPr="007B44F9">
              <w:rPr>
                <w:rFonts w:asciiTheme="minorHAnsi" w:hAnsiTheme="minorHAnsi" w:cstheme="minorHAnsi"/>
                <w:sz w:val="20"/>
                <w:szCs w:val="20"/>
              </w:rPr>
              <w:t> </w:t>
            </w:r>
            <w:proofErr w:type="gramStart"/>
            <w:r w:rsidRPr="007B44F9">
              <w:rPr>
                <w:rFonts w:asciiTheme="minorHAnsi" w:hAnsiTheme="minorHAnsi" w:cstheme="minorHAnsi"/>
                <w:b/>
                <w:sz w:val="20"/>
                <w:szCs w:val="20"/>
              </w:rPr>
              <w:t>—[</w:t>
            </w:r>
            <w:proofErr w:type="gramEnd"/>
            <w:r w:rsidRPr="007B44F9">
              <w:rPr>
                <w:rFonts w:asciiTheme="minorHAnsi" w:hAnsiTheme="minorHAnsi" w:cstheme="minorHAnsi"/>
                <w:sz w:val="20"/>
                <w:szCs w:val="20"/>
              </w:rPr>
              <w:t xml:space="preserve">ἐμβήσομαι ; ἐνέβην ; ἐμβέβηκα, ἐμβέβαα] : </w:t>
            </w:r>
            <w:r w:rsidRPr="007B44F9">
              <w:rPr>
                <w:rFonts w:asciiTheme="minorHAnsi" w:hAnsiTheme="minorHAnsi" w:cstheme="minorHAnsi"/>
                <w:b/>
                <w:sz w:val="20"/>
                <w:szCs w:val="20"/>
              </w:rPr>
              <w:t>I (</w:t>
            </w:r>
            <w:r w:rsidRPr="007B44F9">
              <w:rPr>
                <w:rFonts w:asciiTheme="minorHAnsi" w:hAnsiTheme="minorHAnsi" w:cstheme="minorHAnsi"/>
                <w:b/>
                <w:sz w:val="20"/>
                <w:szCs w:val="20"/>
                <w:u w:val="single"/>
              </w:rPr>
              <w:t>intr</w:t>
            </w:r>
            <w:r w:rsidRPr="007B44F9">
              <w:rPr>
                <w:rFonts w:asciiTheme="minorHAnsi" w:hAnsiTheme="minorHAnsi" w:cstheme="minorHAnsi"/>
                <w:b/>
                <w:sz w:val="20"/>
                <w:szCs w:val="20"/>
              </w:rPr>
              <w:t>.)</w:t>
            </w:r>
            <w:r w:rsidRPr="007B44F9">
              <w:rPr>
                <w:rFonts w:asciiTheme="minorHAnsi" w:hAnsiTheme="minorHAnsi" w:cstheme="minorHAnsi"/>
                <w:sz w:val="20"/>
                <w:szCs w:val="20"/>
              </w:rPr>
              <w:t> : marcher dans, entrer dans, monter à bord ; s'avancer ;  II. (</w:t>
            </w:r>
            <w:r w:rsidRPr="007B44F9">
              <w:rPr>
                <w:rFonts w:asciiTheme="minorHAnsi" w:hAnsiTheme="minorHAnsi" w:cstheme="minorHAnsi"/>
                <w:sz w:val="20"/>
                <w:szCs w:val="20"/>
                <w:u w:val="single"/>
              </w:rPr>
              <w:t>tr</w:t>
            </w:r>
            <w:r w:rsidRPr="007B44F9">
              <w:rPr>
                <w:rFonts w:asciiTheme="minorHAnsi" w:hAnsiTheme="minorHAnsi" w:cstheme="minorHAnsi"/>
                <w:sz w:val="20"/>
                <w:szCs w:val="20"/>
              </w:rPr>
              <w:t xml:space="preserve">.  au futur ἐμϐήσω </w:t>
            </w:r>
            <w:r w:rsidRPr="007B44F9">
              <w:rPr>
                <w:rFonts w:asciiTheme="minorHAnsi" w:hAnsiTheme="minorHAnsi" w:cstheme="minorHAnsi"/>
                <w:i/>
                <w:iCs/>
                <w:sz w:val="20"/>
                <w:szCs w:val="20"/>
              </w:rPr>
              <w:t>et à l'aor-1.</w:t>
            </w:r>
            <w:r w:rsidRPr="007B44F9">
              <w:rPr>
                <w:rFonts w:asciiTheme="minorHAnsi" w:hAnsiTheme="minorHAnsi" w:cstheme="minorHAnsi"/>
                <w:sz w:val="20"/>
                <w:szCs w:val="20"/>
              </w:rPr>
              <w:t xml:space="preserve"> ἐνέϐησα</w:t>
            </w:r>
            <w:proofErr w:type="gramStart"/>
            <w:r w:rsidRPr="007B44F9">
              <w:rPr>
                <w:rFonts w:asciiTheme="minorHAnsi" w:hAnsiTheme="minorHAnsi" w:cstheme="minorHAnsi"/>
                <w:sz w:val="20"/>
                <w:szCs w:val="20"/>
              </w:rPr>
              <w:t>)</w:t>
            </w:r>
            <w:r w:rsidRPr="007B44F9">
              <w:rPr>
                <w:rFonts w:asciiTheme="minorHAnsi" w:hAnsiTheme="minorHAnsi" w:cstheme="minorHAnsi"/>
                <w:b/>
                <w:sz w:val="20"/>
                <w:szCs w:val="20"/>
              </w:rPr>
              <w:t>—</w:t>
            </w:r>
            <w:proofErr w:type="gramEnd"/>
            <w:r w:rsidRPr="007B44F9">
              <w:rPr>
                <w:rFonts w:asciiTheme="minorHAnsi" w:hAnsiTheme="minorHAnsi" w:cstheme="minorHAnsi"/>
                <w:b/>
                <w:sz w:val="20"/>
                <w:szCs w:val="20"/>
              </w:rPr>
              <w:t xml:space="preserve">: </w:t>
            </w:r>
            <w:r w:rsidRPr="007B44F9">
              <w:rPr>
                <w:rFonts w:asciiTheme="minorHAnsi" w:hAnsiTheme="minorHAnsi" w:cstheme="minorHAnsi"/>
                <w:sz w:val="20"/>
                <w:szCs w:val="20"/>
              </w:rPr>
              <w:t>faire entrer dans, embarquer, faire monter sur</w:t>
            </w:r>
            <w:r w:rsidR="00FE0189">
              <w:rPr>
                <w:rFonts w:asciiTheme="minorHAnsi" w:hAnsiTheme="minorHAnsi" w:cstheme="minorHAnsi"/>
                <w:sz w:val="20"/>
                <w:szCs w:val="20"/>
              </w:rPr>
              <w:t xml:space="preserve"> (cf.§ 16) </w:t>
            </w:r>
            <w:r w:rsidRPr="007B44F9">
              <w:rPr>
                <w:rFonts w:asciiTheme="minorHAnsi" w:hAnsiTheme="minorHAnsi" w:cstheme="minorHAnsi"/>
                <w:sz w:val="20"/>
                <w:szCs w:val="20"/>
              </w:rPr>
              <w:t xml:space="preserve">. </w:t>
            </w:r>
          </w:p>
          <w:p w14:paraId="676C2258" w14:textId="77777777" w:rsidR="003206C8" w:rsidRPr="007B44F9" w:rsidRDefault="003206C8" w:rsidP="003206C8">
            <w:pPr>
              <w:pStyle w:val="Sansinterligne"/>
              <w:rPr>
                <w:rFonts w:asciiTheme="minorHAnsi" w:hAnsiTheme="minorHAnsi" w:cstheme="minorHAnsi"/>
                <w:sz w:val="20"/>
                <w:szCs w:val="20"/>
              </w:rPr>
            </w:pPr>
            <w:r w:rsidRPr="007B44F9">
              <w:rPr>
                <w:rFonts w:asciiTheme="minorHAnsi" w:hAnsiTheme="minorHAnsi" w:cstheme="minorHAnsi"/>
                <w:b/>
                <w:color w:val="C00000"/>
                <w:sz w:val="20"/>
                <w:szCs w:val="20"/>
                <w:lang w:val="el-GR"/>
              </w:rPr>
              <w:t>Ἔ</w:t>
            </w:r>
            <w:r w:rsidRPr="007B44F9">
              <w:rPr>
                <w:rFonts w:asciiTheme="minorHAnsi" w:hAnsiTheme="minorHAnsi" w:cstheme="minorHAnsi"/>
                <w:b/>
                <w:sz w:val="20"/>
                <w:szCs w:val="20"/>
              </w:rPr>
              <w:t>ξιμεν</w:t>
            </w:r>
            <w:r w:rsidRPr="007B44F9">
              <w:rPr>
                <w:rFonts w:asciiTheme="minorHAnsi" w:hAnsiTheme="minorHAnsi" w:cstheme="minorHAnsi"/>
                <w:sz w:val="20"/>
                <w:szCs w:val="20"/>
              </w:rPr>
              <w:t xml:space="preserve"> futur de </w:t>
            </w:r>
            <w:r w:rsidRPr="007B44F9">
              <w:rPr>
                <w:rFonts w:asciiTheme="minorHAnsi" w:hAnsiTheme="minorHAnsi" w:cstheme="minorHAnsi"/>
                <w:b/>
                <w:color w:val="C00000"/>
                <w:sz w:val="20"/>
                <w:szCs w:val="20"/>
              </w:rPr>
              <w:t>Ἐ</w:t>
            </w:r>
            <w:r w:rsidRPr="007B44F9">
              <w:rPr>
                <w:rFonts w:asciiTheme="minorHAnsi" w:hAnsiTheme="minorHAnsi" w:cstheme="minorHAnsi"/>
                <w:b/>
                <w:sz w:val="20"/>
                <w:szCs w:val="20"/>
              </w:rPr>
              <w:t>ξέρχομαι</w:t>
            </w:r>
            <w:r w:rsidRPr="007B44F9">
              <w:rPr>
                <w:rFonts w:asciiTheme="minorHAnsi" w:hAnsiTheme="minorHAnsi" w:cstheme="minorHAnsi"/>
                <w:sz w:val="20"/>
                <w:szCs w:val="20"/>
              </w:rPr>
              <w:t xml:space="preserve"> —[</w:t>
            </w:r>
            <w:r w:rsidRPr="007B44F9">
              <w:rPr>
                <w:rFonts w:asciiTheme="minorHAnsi" w:hAnsiTheme="minorHAnsi" w:cstheme="minorHAnsi"/>
                <w:i/>
                <w:sz w:val="20"/>
                <w:szCs w:val="20"/>
              </w:rPr>
              <w:t>fut.:</w:t>
            </w:r>
            <w:r w:rsidRPr="007B44F9">
              <w:rPr>
                <w:rFonts w:asciiTheme="minorHAnsi" w:hAnsiTheme="minorHAnsi" w:cstheme="minorHAnsi"/>
                <w:sz w:val="20"/>
                <w:szCs w:val="20"/>
              </w:rPr>
              <w:t xml:space="preserve"> ἐξελεύσομαι, </w:t>
            </w:r>
            <w:r w:rsidRPr="007B44F9">
              <w:rPr>
                <w:rFonts w:asciiTheme="minorHAnsi" w:hAnsiTheme="minorHAnsi" w:cstheme="minorHAnsi"/>
                <w:i/>
                <w:sz w:val="20"/>
                <w:szCs w:val="20"/>
              </w:rPr>
              <w:t>fut.att.:</w:t>
            </w:r>
            <w:r w:rsidRPr="007B44F9">
              <w:rPr>
                <w:rFonts w:asciiTheme="minorHAnsi" w:hAnsiTheme="minorHAnsi" w:cstheme="minorHAnsi"/>
                <w:sz w:val="20"/>
                <w:szCs w:val="20"/>
              </w:rPr>
              <w:t xml:space="preserve"> ἔξειμι ;  </w:t>
            </w:r>
            <w:r w:rsidRPr="007B44F9">
              <w:rPr>
                <w:rFonts w:asciiTheme="minorHAnsi" w:hAnsiTheme="minorHAnsi" w:cstheme="minorHAnsi"/>
                <w:i/>
                <w:sz w:val="20"/>
                <w:szCs w:val="20"/>
              </w:rPr>
              <w:t>aor.:</w:t>
            </w:r>
            <w:r w:rsidRPr="007B44F9">
              <w:rPr>
                <w:rFonts w:asciiTheme="minorHAnsi" w:hAnsiTheme="minorHAnsi" w:cstheme="minorHAnsi"/>
                <w:sz w:val="20"/>
                <w:szCs w:val="20"/>
              </w:rPr>
              <w:t xml:space="preserve"> ἐξῆλθον ;  </w:t>
            </w:r>
            <w:r w:rsidRPr="007B44F9">
              <w:rPr>
                <w:rFonts w:asciiTheme="minorHAnsi" w:hAnsiTheme="minorHAnsi" w:cstheme="minorHAnsi"/>
                <w:i/>
                <w:sz w:val="20"/>
                <w:szCs w:val="20"/>
              </w:rPr>
              <w:t>pft</w:t>
            </w:r>
            <w:r w:rsidRPr="007B44F9">
              <w:rPr>
                <w:rFonts w:asciiTheme="minorHAnsi" w:hAnsiTheme="minorHAnsi" w:cstheme="minorHAnsi"/>
                <w:sz w:val="20"/>
                <w:szCs w:val="20"/>
              </w:rPr>
              <w:t xml:space="preserve">.: ἐξελήλυθα ]— : sortir de, partir de (avec le gén. ) ; […] marcher contre qn ( ἐπί τινα). partir pour une expédition. </w:t>
            </w:r>
          </w:p>
          <w:p w14:paraId="3A6E7664" w14:textId="59D6780A" w:rsidR="003206C8" w:rsidRPr="007B44F9" w:rsidRDefault="003206C8" w:rsidP="003206C8">
            <w:pPr>
              <w:rPr>
                <w:rFonts w:cstheme="minorHAnsi"/>
                <w:sz w:val="20"/>
                <w:szCs w:val="20"/>
              </w:rPr>
            </w:pPr>
            <w:r w:rsidRPr="007B44F9">
              <w:rPr>
                <w:rFonts w:cstheme="minorHAnsi"/>
                <w:b/>
                <w:caps/>
                <w:color w:val="C00000"/>
                <w:sz w:val="20"/>
                <w:szCs w:val="20"/>
              </w:rPr>
              <w:t>μ</w:t>
            </w:r>
            <w:r w:rsidRPr="007B44F9">
              <w:rPr>
                <w:rFonts w:cstheme="minorHAnsi"/>
                <w:b/>
                <w:sz w:val="20"/>
                <w:szCs w:val="20"/>
              </w:rPr>
              <w:t>έρει : datif d’accompagnement</w:t>
            </w:r>
            <w:r w:rsidRPr="007B44F9">
              <w:rPr>
                <w:rFonts w:cstheme="minorHAnsi"/>
                <w:sz w:val="20"/>
                <w:szCs w:val="20"/>
              </w:rPr>
              <w:t xml:space="preserve"> (</w:t>
            </w:r>
            <w:r w:rsidRPr="007B44F9">
              <w:rPr>
                <w:rFonts w:cstheme="minorHAnsi"/>
                <w:i/>
                <w:sz w:val="20"/>
                <w:szCs w:val="20"/>
              </w:rPr>
              <w:t>cf</w:t>
            </w:r>
            <w:r w:rsidRPr="007B44F9">
              <w:rPr>
                <w:rFonts w:cstheme="minorHAnsi"/>
                <w:sz w:val="20"/>
                <w:szCs w:val="20"/>
              </w:rPr>
              <w:t>.</w:t>
            </w:r>
            <w:r w:rsidRPr="007B44F9">
              <w:rPr>
                <w:rFonts w:cstheme="minorHAnsi"/>
                <w:b/>
                <w:sz w:val="20"/>
                <w:szCs w:val="20"/>
              </w:rPr>
              <w:t xml:space="preserve"> </w:t>
            </w:r>
            <w:r w:rsidRPr="007B44F9">
              <w:rPr>
                <w:rFonts w:cstheme="minorHAnsi"/>
                <w:b/>
                <w:i/>
                <w:sz w:val="20"/>
                <w:szCs w:val="20"/>
              </w:rPr>
              <w:t>Rg</w:t>
            </w:r>
            <w:r w:rsidRPr="007B44F9">
              <w:rPr>
                <w:rFonts w:cstheme="minorHAnsi"/>
                <w:b/>
                <w:sz w:val="20"/>
                <w:szCs w:val="20"/>
              </w:rPr>
              <w:t xml:space="preserve"> § </w:t>
            </w:r>
            <w:r w:rsidRPr="007B44F9">
              <w:rPr>
                <w:rFonts w:cstheme="minorHAnsi"/>
                <w:sz w:val="20"/>
                <w:szCs w:val="20"/>
              </w:rPr>
              <w:t xml:space="preserve">222, R.II ; il désigne en gal  les moyens militaires.   </w:t>
            </w:r>
          </w:p>
          <w:p w14:paraId="3AC0ADCD" w14:textId="77777777" w:rsidR="003206C8" w:rsidRPr="007B44F9" w:rsidRDefault="003206C8" w:rsidP="003206C8">
            <w:pPr>
              <w:pStyle w:val="Sansinterligne"/>
              <w:rPr>
                <w:rFonts w:asciiTheme="minorHAnsi" w:hAnsiTheme="minorHAnsi" w:cstheme="minorHAnsi"/>
                <w:b/>
                <w:sz w:val="20"/>
                <w:szCs w:val="20"/>
              </w:rPr>
            </w:pPr>
            <w:r w:rsidRPr="007B44F9">
              <w:rPr>
                <w:rFonts w:asciiTheme="minorHAnsi" w:hAnsiTheme="minorHAnsi" w:cstheme="minorHAnsi"/>
                <w:b/>
                <w:caps/>
                <w:color w:val="C00000"/>
                <w:sz w:val="20"/>
                <w:szCs w:val="20"/>
              </w:rPr>
              <w:t>κ</w:t>
            </w:r>
            <w:r w:rsidRPr="007B44F9">
              <w:rPr>
                <w:rFonts w:asciiTheme="minorHAnsi" w:hAnsiTheme="minorHAnsi" w:cstheme="minorHAnsi"/>
                <w:b/>
                <w:sz w:val="20"/>
                <w:szCs w:val="20"/>
              </w:rPr>
              <w:t>αὶ εἰ</w:t>
            </w:r>
            <w:r w:rsidRPr="007B44F9">
              <w:rPr>
                <w:rFonts w:asciiTheme="minorHAnsi" w:hAnsiTheme="minorHAnsi" w:cstheme="minorHAnsi"/>
                <w:sz w:val="20"/>
                <w:szCs w:val="20"/>
              </w:rPr>
              <w:t xml:space="preserve"> : même si  ≠ </w:t>
            </w:r>
            <w:r w:rsidRPr="007B44F9">
              <w:rPr>
                <w:rFonts w:asciiTheme="minorHAnsi" w:hAnsiTheme="minorHAnsi" w:cstheme="minorHAnsi"/>
                <w:b/>
                <w:sz w:val="20"/>
                <w:szCs w:val="20"/>
              </w:rPr>
              <w:t xml:space="preserve"> εἰ καὶ : </w:t>
            </w:r>
            <w:r w:rsidRPr="007B44F9">
              <w:rPr>
                <w:rFonts w:asciiTheme="minorHAnsi" w:hAnsiTheme="minorHAnsi" w:cstheme="minorHAnsi"/>
                <w:sz w:val="20"/>
                <w:szCs w:val="20"/>
              </w:rPr>
              <w:t xml:space="preserve">quoique, bien que </w:t>
            </w:r>
            <w:r w:rsidRPr="007B44F9">
              <w:rPr>
                <w:rFonts w:asciiTheme="minorHAnsi" w:hAnsiTheme="minorHAnsi" w:cstheme="minorHAnsi"/>
                <w:b/>
                <w:sz w:val="20"/>
                <w:szCs w:val="20"/>
              </w:rPr>
              <w:t>(</w:t>
            </w:r>
            <w:r w:rsidRPr="007B44F9">
              <w:rPr>
                <w:rFonts w:asciiTheme="minorHAnsi" w:hAnsiTheme="minorHAnsi" w:cstheme="minorHAnsi"/>
                <w:i/>
                <w:sz w:val="20"/>
                <w:szCs w:val="20"/>
              </w:rPr>
              <w:t>latin</w:t>
            </w:r>
            <w:r w:rsidRPr="007B44F9">
              <w:rPr>
                <w:rFonts w:asciiTheme="minorHAnsi" w:hAnsiTheme="minorHAnsi" w:cstheme="minorHAnsi"/>
                <w:b/>
                <w:i/>
                <w:sz w:val="20"/>
                <w:szCs w:val="20"/>
              </w:rPr>
              <w:t xml:space="preserve"> etsi</w:t>
            </w:r>
            <w:r w:rsidRPr="007B44F9">
              <w:rPr>
                <w:rFonts w:asciiTheme="minorHAnsi" w:hAnsiTheme="minorHAnsi" w:cstheme="minorHAnsi"/>
                <w:b/>
                <w:sz w:val="20"/>
                <w:szCs w:val="20"/>
              </w:rPr>
              <w:t xml:space="preserve">). </w:t>
            </w:r>
            <w:r w:rsidRPr="007B44F9">
              <w:rPr>
                <w:rFonts w:asciiTheme="minorHAnsi" w:hAnsiTheme="minorHAnsi" w:cstheme="minorHAnsi"/>
                <w:sz w:val="20"/>
                <w:szCs w:val="20"/>
              </w:rPr>
              <w:t xml:space="preserve">Mais en poésie on trouve svt assez souvent </w:t>
            </w:r>
            <w:r w:rsidRPr="007B44F9">
              <w:rPr>
                <w:rFonts w:asciiTheme="minorHAnsi" w:hAnsiTheme="minorHAnsi" w:cstheme="minorHAnsi"/>
                <w:b/>
                <w:sz w:val="20"/>
                <w:szCs w:val="20"/>
              </w:rPr>
              <w:t xml:space="preserve">εἰ καὶ : </w:t>
            </w:r>
            <w:r w:rsidRPr="007B44F9">
              <w:rPr>
                <w:rFonts w:asciiTheme="minorHAnsi" w:hAnsiTheme="minorHAnsi" w:cstheme="minorHAnsi"/>
                <w:i/>
                <w:sz w:val="20"/>
                <w:szCs w:val="20"/>
              </w:rPr>
              <w:t>là où on attendrait</w:t>
            </w:r>
            <w:r w:rsidRPr="007B44F9">
              <w:rPr>
                <w:rFonts w:asciiTheme="minorHAnsi" w:hAnsiTheme="minorHAnsi" w:cstheme="minorHAnsi"/>
                <w:b/>
                <w:sz w:val="20"/>
                <w:szCs w:val="20"/>
              </w:rPr>
              <w:t xml:space="preserve"> καὶ εἰ.  </w:t>
            </w:r>
            <w:r w:rsidRPr="007B44F9">
              <w:rPr>
                <w:rFonts w:asciiTheme="minorHAnsi" w:hAnsiTheme="minorHAnsi" w:cstheme="minorHAnsi"/>
                <w:b/>
                <w:caps/>
                <w:color w:val="C00000"/>
                <w:sz w:val="20"/>
                <w:szCs w:val="20"/>
              </w:rPr>
              <w:t>ε</w:t>
            </w:r>
            <w:r w:rsidRPr="007B44F9">
              <w:rPr>
                <w:rFonts w:asciiTheme="minorHAnsi" w:hAnsiTheme="minorHAnsi" w:cstheme="minorHAnsi"/>
                <w:b/>
                <w:sz w:val="20"/>
                <w:szCs w:val="20"/>
              </w:rPr>
              <w:t>ἰ καὶ μὴ πρότερον &lt;</w:t>
            </w:r>
            <w:r w:rsidRPr="007B44F9">
              <w:rPr>
                <w:rFonts w:asciiTheme="minorHAnsi" w:hAnsiTheme="minorHAnsi" w:cstheme="minorHAnsi"/>
                <w:sz w:val="20"/>
                <w:szCs w:val="20"/>
              </w:rPr>
              <w:t>ἐξελ</w:t>
            </w:r>
            <w:r w:rsidRPr="007B44F9">
              <w:rPr>
                <w:rFonts w:asciiTheme="minorHAnsi" w:hAnsiTheme="minorHAnsi" w:cstheme="minorHAnsi"/>
                <w:sz w:val="20"/>
                <w:szCs w:val="20"/>
                <w:lang w:val="el-GR"/>
              </w:rPr>
              <w:t>η</w:t>
            </w:r>
            <w:r w:rsidRPr="007B44F9">
              <w:rPr>
                <w:rFonts w:asciiTheme="minorHAnsi" w:hAnsiTheme="minorHAnsi" w:cstheme="minorHAnsi"/>
                <w:sz w:val="20"/>
                <w:szCs w:val="20"/>
              </w:rPr>
              <w:t>λ</w:t>
            </w:r>
            <w:r w:rsidRPr="007B44F9">
              <w:rPr>
                <w:rFonts w:asciiTheme="minorHAnsi" w:hAnsiTheme="minorHAnsi" w:cstheme="minorHAnsi"/>
                <w:sz w:val="20"/>
                <w:szCs w:val="20"/>
                <w:lang w:val="el-GR"/>
              </w:rPr>
              <w:t>ύ</w:t>
            </w:r>
            <w:r w:rsidRPr="007B44F9">
              <w:rPr>
                <w:rFonts w:asciiTheme="minorHAnsi" w:hAnsiTheme="minorHAnsi" w:cstheme="minorHAnsi"/>
                <w:sz w:val="20"/>
                <w:szCs w:val="20"/>
              </w:rPr>
              <w:t>θα</w:t>
            </w:r>
            <w:r w:rsidRPr="007B44F9">
              <w:rPr>
                <w:rFonts w:asciiTheme="minorHAnsi" w:hAnsiTheme="minorHAnsi" w:cstheme="minorHAnsi"/>
                <w:sz w:val="20"/>
                <w:szCs w:val="20"/>
                <w:lang w:val="el-GR"/>
              </w:rPr>
              <w:t>μεν</w:t>
            </w:r>
            <w:r w:rsidRPr="007B44F9">
              <w:rPr>
                <w:rFonts w:asciiTheme="minorHAnsi" w:hAnsiTheme="minorHAnsi" w:cstheme="minorHAnsi"/>
                <w:b/>
                <w:sz w:val="20"/>
                <w:szCs w:val="20"/>
              </w:rPr>
              <w:t xml:space="preserve"> &gt;). </w:t>
            </w:r>
          </w:p>
          <w:p w14:paraId="0CD8524A" w14:textId="77777777" w:rsidR="003206C8" w:rsidRPr="007B44F9" w:rsidRDefault="003206C8" w:rsidP="003206C8">
            <w:pPr>
              <w:pStyle w:val="Sansinterligne"/>
              <w:rPr>
                <w:rFonts w:asciiTheme="minorHAnsi" w:hAnsiTheme="minorHAnsi" w:cstheme="minorHAnsi"/>
                <w:sz w:val="20"/>
                <w:szCs w:val="20"/>
                <w:lang w:eastAsia="fr-FR"/>
              </w:rPr>
            </w:pPr>
          </w:p>
          <w:p w14:paraId="61D998ED" w14:textId="20AF2EDB" w:rsidR="003206C8" w:rsidRPr="007B44F9" w:rsidRDefault="003206C8" w:rsidP="003206C8">
            <w:pPr>
              <w:pStyle w:val="Sansinterligne"/>
              <w:rPr>
                <w:rFonts w:asciiTheme="minorHAnsi" w:hAnsiTheme="minorHAnsi" w:cstheme="minorHAnsi"/>
                <w:sz w:val="20"/>
                <w:szCs w:val="20"/>
                <w:lang w:eastAsia="fr-FR"/>
              </w:rPr>
            </w:pPr>
            <w:r w:rsidRPr="007B44F9">
              <w:rPr>
                <w:rFonts w:asciiTheme="minorHAnsi" w:eastAsia="Times New Roman" w:hAnsiTheme="minorHAnsi" w:cstheme="minorHAnsi"/>
                <w:b/>
                <w:bCs/>
                <w:color w:val="C00000"/>
                <w:sz w:val="20"/>
                <w:szCs w:val="20"/>
                <w:lang w:eastAsia="fr-FR"/>
              </w:rPr>
              <w:tab/>
              <w:t>[B]</w:t>
            </w:r>
            <w:r w:rsidRPr="007B44F9">
              <w:rPr>
                <w:rFonts w:asciiTheme="minorHAnsi" w:eastAsia="Times New Roman" w:hAnsiTheme="minorHAnsi" w:cstheme="minorHAnsi"/>
                <w:b/>
                <w:bCs/>
                <w:color w:val="000000"/>
                <w:sz w:val="20"/>
                <w:szCs w:val="20"/>
                <w:lang w:eastAsia="fr-FR"/>
              </w:rPr>
              <w:t xml:space="preserve"> </w:t>
            </w:r>
            <w:r w:rsidRPr="007B44F9">
              <w:rPr>
                <w:rFonts w:asciiTheme="minorHAnsi" w:hAnsiTheme="minorHAnsi" w:cstheme="minorHAnsi"/>
                <w:b/>
                <w:i/>
                <w:sz w:val="20"/>
                <w:szCs w:val="20"/>
                <w:lang w:eastAsia="fr-FR"/>
              </w:rPr>
              <w:t>Οὐκ ἐπὶ τὴν ἐκείνου πλευσόμεθα ; 'Ποῖ οὖν προσορμιούμεθα'; Ἤρετό τις</w:t>
            </w:r>
            <w:r w:rsidRPr="007B44F9">
              <w:rPr>
                <w:rFonts w:asciiTheme="minorHAnsi" w:hAnsiTheme="minorHAnsi" w:cstheme="minorHAnsi"/>
                <w:sz w:val="20"/>
                <w:szCs w:val="20"/>
                <w:lang w:eastAsia="fr-FR"/>
              </w:rPr>
              <w:t xml:space="preserve">. </w:t>
            </w:r>
          </w:p>
          <w:p w14:paraId="73CCB734" w14:textId="0552889A" w:rsidR="003206C8" w:rsidRPr="007B44F9" w:rsidRDefault="003206C8" w:rsidP="003206C8">
            <w:pPr>
              <w:pStyle w:val="Sansinterligne"/>
              <w:rPr>
                <w:rFonts w:asciiTheme="minorHAnsi" w:hAnsiTheme="minorHAnsi" w:cstheme="minorHAnsi"/>
                <w:sz w:val="20"/>
                <w:szCs w:val="20"/>
                <w:lang w:eastAsia="fr-FR"/>
              </w:rPr>
            </w:pPr>
            <w:r w:rsidRPr="007B44F9">
              <w:rPr>
                <w:rStyle w:val="greek"/>
                <w:rFonts w:asciiTheme="minorHAnsi" w:hAnsiTheme="minorHAnsi" w:cstheme="minorHAnsi"/>
                <w:b/>
                <w:bCs/>
                <w:color w:val="C00000"/>
                <w:sz w:val="20"/>
                <w:szCs w:val="20"/>
                <w:lang w:val="el-GR"/>
              </w:rPr>
              <w:t>Ἤ</w:t>
            </w:r>
            <w:r w:rsidRPr="007B44F9">
              <w:rPr>
                <w:rStyle w:val="greek"/>
                <w:rFonts w:asciiTheme="minorHAnsi" w:hAnsiTheme="minorHAnsi" w:cstheme="minorHAnsi"/>
                <w:b/>
                <w:bCs/>
                <w:sz w:val="20"/>
                <w:szCs w:val="20"/>
                <w:lang w:val="el-GR"/>
              </w:rPr>
              <w:t>ρετό</w:t>
            </w:r>
            <w:r w:rsidRPr="007B44F9">
              <w:rPr>
                <w:rStyle w:val="greek"/>
                <w:rFonts w:asciiTheme="minorHAnsi" w:hAnsiTheme="minorHAnsi" w:cstheme="minorHAnsi"/>
                <w:b/>
                <w:bCs/>
                <w:sz w:val="20"/>
                <w:szCs w:val="20"/>
              </w:rPr>
              <w:t xml:space="preserve"> </w:t>
            </w:r>
            <w:r w:rsidRPr="007B44F9">
              <w:rPr>
                <w:rStyle w:val="greek"/>
                <w:rFonts w:asciiTheme="minorHAnsi" w:hAnsiTheme="minorHAnsi" w:cstheme="minorHAnsi"/>
                <w:b/>
                <w:bCs/>
                <w:sz w:val="20"/>
                <w:szCs w:val="20"/>
                <w:lang w:val="el-GR"/>
              </w:rPr>
              <w:t>τις</w:t>
            </w:r>
            <w:r w:rsidRPr="007B44F9">
              <w:rPr>
                <w:rStyle w:val="greek"/>
                <w:rFonts w:asciiTheme="minorHAnsi" w:hAnsiTheme="minorHAnsi" w:cstheme="minorHAnsi"/>
                <w:b/>
                <w:bCs/>
                <w:sz w:val="20"/>
                <w:szCs w:val="20"/>
              </w:rPr>
              <w:t xml:space="preserve"> </w:t>
            </w:r>
            <w:r w:rsidRPr="007B44F9">
              <w:rPr>
                <w:rStyle w:val="greek"/>
                <w:rFonts w:asciiTheme="minorHAnsi" w:hAnsiTheme="minorHAnsi" w:cstheme="minorHAnsi"/>
                <w:bCs/>
                <w:sz w:val="20"/>
                <w:szCs w:val="20"/>
              </w:rPr>
              <w:t xml:space="preserve">au lieu de l’habituel </w:t>
            </w:r>
            <w:r w:rsidRPr="007B44F9">
              <w:rPr>
                <w:rStyle w:val="greek"/>
                <w:rFonts w:asciiTheme="minorHAnsi" w:hAnsiTheme="minorHAnsi" w:cstheme="minorHAnsi"/>
                <w:b/>
                <w:sz w:val="20"/>
                <w:szCs w:val="20"/>
                <w:lang w:val="el-GR"/>
              </w:rPr>
              <w:t>ἔροιτ᾽</w:t>
            </w:r>
            <w:r w:rsidRPr="007B44F9">
              <w:rPr>
                <w:rStyle w:val="greek"/>
                <w:rFonts w:asciiTheme="minorHAnsi" w:hAnsiTheme="minorHAnsi" w:cstheme="minorHAnsi"/>
                <w:b/>
                <w:sz w:val="20"/>
                <w:szCs w:val="20"/>
              </w:rPr>
              <w:t xml:space="preserve"> </w:t>
            </w:r>
            <w:r w:rsidRPr="007B44F9">
              <w:rPr>
                <w:rStyle w:val="greek"/>
                <w:rFonts w:asciiTheme="minorHAnsi" w:hAnsiTheme="minorHAnsi" w:cstheme="minorHAnsi"/>
                <w:b/>
                <w:sz w:val="20"/>
                <w:szCs w:val="20"/>
                <w:lang w:val="el-GR"/>
              </w:rPr>
              <w:t>ἄν</w:t>
            </w:r>
            <w:r w:rsidRPr="007B44F9">
              <w:rPr>
                <w:rStyle w:val="greek"/>
                <w:rFonts w:asciiTheme="minorHAnsi" w:hAnsiTheme="minorHAnsi" w:cstheme="minorHAnsi"/>
                <w:b/>
                <w:sz w:val="20"/>
                <w:szCs w:val="20"/>
              </w:rPr>
              <w:t xml:space="preserve"> </w:t>
            </w:r>
            <w:r w:rsidRPr="007B44F9">
              <w:rPr>
                <w:rStyle w:val="greek"/>
                <w:rFonts w:asciiTheme="minorHAnsi" w:hAnsiTheme="minorHAnsi" w:cstheme="minorHAnsi"/>
                <w:b/>
                <w:sz w:val="20"/>
                <w:szCs w:val="20"/>
                <w:lang w:val="el-GR"/>
              </w:rPr>
              <w:t>τις</w:t>
            </w:r>
            <w:r w:rsidRPr="007B44F9">
              <w:rPr>
                <w:rStyle w:val="greek"/>
                <w:rFonts w:asciiTheme="minorHAnsi" w:hAnsiTheme="minorHAnsi" w:cstheme="minorHAnsi"/>
                <w:b/>
                <w:sz w:val="20"/>
                <w:szCs w:val="20"/>
              </w:rPr>
              <w:t> </w:t>
            </w:r>
            <w:r w:rsidRPr="007B44F9">
              <w:rPr>
                <w:rStyle w:val="greek"/>
                <w:rFonts w:asciiTheme="minorHAnsi" w:hAnsiTheme="minorHAnsi" w:cstheme="minorHAnsi"/>
                <w:sz w:val="20"/>
                <w:szCs w:val="20"/>
              </w:rPr>
              <w:t xml:space="preserve">: comme si qq venait à l’instant de lui poser la question (H. Weil). </w:t>
            </w:r>
          </w:p>
          <w:p w14:paraId="0F9D3071" w14:textId="77777777" w:rsidR="003206C8" w:rsidRPr="007B44F9" w:rsidRDefault="003206C8" w:rsidP="003206C8">
            <w:pPr>
              <w:pStyle w:val="Sansinterligne"/>
              <w:rPr>
                <w:rFonts w:asciiTheme="minorHAnsi" w:hAnsiTheme="minorHAnsi" w:cstheme="minorHAnsi"/>
                <w:sz w:val="20"/>
                <w:szCs w:val="20"/>
                <w:lang w:eastAsia="fr-FR"/>
              </w:rPr>
            </w:pPr>
          </w:p>
          <w:p w14:paraId="1C581DC5" w14:textId="7BA55D93" w:rsidR="003206C8" w:rsidRPr="007B44F9" w:rsidRDefault="003206C8" w:rsidP="003206C8">
            <w:pPr>
              <w:pStyle w:val="Sansinterligne"/>
              <w:rPr>
                <w:rFonts w:asciiTheme="minorHAnsi" w:hAnsiTheme="minorHAnsi" w:cstheme="minorHAnsi"/>
                <w:sz w:val="20"/>
                <w:szCs w:val="20"/>
                <w:lang w:eastAsia="fr-FR"/>
              </w:rPr>
            </w:pPr>
            <w:r w:rsidRPr="007B44F9">
              <w:rPr>
                <w:rFonts w:asciiTheme="minorHAnsi" w:eastAsia="Times New Roman" w:hAnsiTheme="minorHAnsi" w:cstheme="minorHAnsi"/>
                <w:b/>
                <w:bCs/>
                <w:color w:val="C00000"/>
                <w:sz w:val="20"/>
                <w:szCs w:val="20"/>
                <w:lang w:eastAsia="fr-FR"/>
              </w:rPr>
              <w:tab/>
              <w:t xml:space="preserve">[C] </w:t>
            </w:r>
            <w:r w:rsidRPr="007B44F9">
              <w:rPr>
                <w:rFonts w:asciiTheme="minorHAnsi" w:hAnsiTheme="minorHAnsi" w:cstheme="minorHAnsi"/>
                <w:b/>
                <w:i/>
                <w:sz w:val="20"/>
                <w:szCs w:val="20"/>
                <w:lang w:eastAsia="fr-FR"/>
              </w:rPr>
              <w:t>Εὑρήσει τὰ σαθρά, ὦ ἄνδρες ᾿Αθηναῖοι, τῶν ἐκείνου πραγμάτων αὐτὸς ὁ πόλεμος, ἂν ἐπιχειρῶμεν</w:t>
            </w:r>
            <w:r w:rsidRPr="007B44F9">
              <w:rPr>
                <w:rFonts w:asciiTheme="minorHAnsi" w:hAnsiTheme="minorHAnsi" w:cstheme="minorHAnsi"/>
                <w:sz w:val="20"/>
                <w:szCs w:val="20"/>
                <w:lang w:eastAsia="fr-FR"/>
              </w:rPr>
              <w:t xml:space="preserve">· </w:t>
            </w:r>
          </w:p>
          <w:p w14:paraId="7B7AC350" w14:textId="3C97EBA3" w:rsidR="003206C8" w:rsidRPr="007B44F9" w:rsidRDefault="003206C8" w:rsidP="003206C8">
            <w:pPr>
              <w:pStyle w:val="Sansinterligne"/>
              <w:rPr>
                <w:rFonts w:asciiTheme="minorHAnsi" w:hAnsiTheme="minorHAnsi" w:cstheme="minorHAnsi"/>
                <w:sz w:val="20"/>
                <w:szCs w:val="20"/>
              </w:rPr>
            </w:pPr>
            <w:r w:rsidRPr="007B44F9">
              <w:rPr>
                <w:rFonts w:asciiTheme="minorHAnsi" w:hAnsiTheme="minorHAnsi" w:cstheme="minorHAnsi"/>
                <w:b/>
                <w:bCs/>
                <w:color w:val="C00000"/>
                <w:sz w:val="20"/>
                <w:szCs w:val="20"/>
              </w:rPr>
              <w:t>Σ</w:t>
            </w:r>
            <w:r w:rsidRPr="007B44F9">
              <w:rPr>
                <w:rFonts w:asciiTheme="minorHAnsi" w:hAnsiTheme="minorHAnsi" w:cstheme="minorHAnsi"/>
                <w:b/>
                <w:sz w:val="20"/>
                <w:szCs w:val="20"/>
              </w:rPr>
              <w:t>αθρός, ά, ὸν :</w:t>
            </w:r>
            <w:r w:rsidRPr="007B44F9">
              <w:rPr>
                <w:rFonts w:asciiTheme="minorHAnsi" w:hAnsiTheme="minorHAnsi" w:cstheme="minorHAnsi"/>
                <w:sz w:val="20"/>
                <w:szCs w:val="20"/>
              </w:rPr>
              <w:t xml:space="preserve"> avarié, abîmé, pourri ; faible, en mauvais état  […]. </w:t>
            </w:r>
            <w:r w:rsidRPr="007B44F9">
              <w:rPr>
                <w:rFonts w:asciiTheme="minorHAnsi" w:hAnsiTheme="minorHAnsi" w:cstheme="minorHAnsi"/>
                <w:b/>
                <w:caps/>
                <w:sz w:val="20"/>
                <w:szCs w:val="20"/>
              </w:rPr>
              <w:t>τ</w:t>
            </w:r>
            <w:r w:rsidRPr="007B44F9">
              <w:rPr>
                <w:rFonts w:asciiTheme="minorHAnsi" w:hAnsiTheme="minorHAnsi" w:cstheme="minorHAnsi"/>
                <w:b/>
                <w:sz w:val="20"/>
                <w:szCs w:val="20"/>
              </w:rPr>
              <w:t>ὰ σαθρὰ</w:t>
            </w:r>
            <w:r w:rsidRPr="007B44F9">
              <w:rPr>
                <w:rFonts w:asciiTheme="minorHAnsi" w:hAnsiTheme="minorHAnsi" w:cstheme="minorHAnsi"/>
                <w:sz w:val="20"/>
                <w:szCs w:val="20"/>
              </w:rPr>
              <w:t> : les points faibles</w:t>
            </w:r>
            <w:r w:rsidR="00AA228F">
              <w:rPr>
                <w:rFonts w:asciiTheme="minorHAnsi" w:hAnsiTheme="minorHAnsi" w:cstheme="minorHAnsi"/>
                <w:sz w:val="20"/>
                <w:szCs w:val="20"/>
              </w:rPr>
              <w:t xml:space="preserve"> (Imité par Tacite </w:t>
            </w:r>
            <w:r w:rsidR="00AA228F" w:rsidRPr="00E465A2">
              <w:rPr>
                <w:rFonts w:asciiTheme="minorHAnsi" w:hAnsiTheme="minorHAnsi" w:cstheme="minorHAnsi"/>
                <w:i/>
                <w:sz w:val="20"/>
                <w:szCs w:val="20"/>
              </w:rPr>
              <w:t>Hist</w:t>
            </w:r>
            <w:r w:rsidR="00AA228F">
              <w:rPr>
                <w:rFonts w:asciiTheme="minorHAnsi" w:hAnsiTheme="minorHAnsi" w:cstheme="minorHAnsi"/>
                <w:sz w:val="20"/>
                <w:szCs w:val="20"/>
              </w:rPr>
              <w:t xml:space="preserve">. II, 77) </w:t>
            </w:r>
            <w:r w:rsidRPr="007B44F9">
              <w:rPr>
                <w:rFonts w:asciiTheme="minorHAnsi" w:hAnsiTheme="minorHAnsi" w:cstheme="minorHAnsi"/>
                <w:sz w:val="20"/>
                <w:szCs w:val="20"/>
              </w:rPr>
              <w:t xml:space="preserve"> </w:t>
            </w:r>
            <w:r w:rsidRPr="007B44F9">
              <w:rPr>
                <w:rFonts w:asciiTheme="minorHAnsi" w:hAnsiTheme="minorHAnsi" w:cstheme="minorHAnsi"/>
                <w:b/>
                <w:color w:val="C00000"/>
                <w:sz w:val="20"/>
                <w:szCs w:val="20"/>
              </w:rPr>
              <w:t xml:space="preserve">                                                                                                                                                                                                                                                                                                                                                                                                                                                                                                                                                                                                                                                                                                                                                                                                                                                                                                                                                                                                                                                                                                                                                                                                                                                                                                                                                                                                                                                                                                                                                                                                                                                                                                                                                                                                                                                                                                                                                                                                                                                                                                                                                                                                                                                                                                                                                                                                                                                                                                                                                                                                                                                                                                                                                                                                                              Ἐ</w:t>
            </w:r>
            <w:r w:rsidRPr="007B44F9">
              <w:rPr>
                <w:rFonts w:asciiTheme="minorHAnsi" w:hAnsiTheme="minorHAnsi" w:cstheme="minorHAnsi"/>
                <w:b/>
                <w:sz w:val="20"/>
                <w:szCs w:val="20"/>
              </w:rPr>
              <w:t>πιχειρέω-ῶ</w:t>
            </w:r>
            <w:r w:rsidRPr="007B44F9">
              <w:rPr>
                <w:rFonts w:asciiTheme="minorHAnsi" w:hAnsiTheme="minorHAnsi" w:cstheme="minorHAnsi"/>
                <w:sz w:val="20"/>
                <w:szCs w:val="20"/>
              </w:rPr>
              <w:t xml:space="preserve"> : mettre la main à ou sur (+ dat.) ; attaquer, assaillir (dat. ou πρός τινα ou  ἐπί τινα) ;  (fig.) entreprendre, tenter ( dat ; qqfs acc.)  ; avec inf. : entreprendre de. […]. </w:t>
            </w:r>
          </w:p>
          <w:p w14:paraId="2FA3CF79" w14:textId="77777777" w:rsidR="003206C8" w:rsidRPr="007B44F9" w:rsidRDefault="003206C8" w:rsidP="003206C8">
            <w:pPr>
              <w:pStyle w:val="Sansinterligne"/>
              <w:rPr>
                <w:rFonts w:asciiTheme="minorHAnsi" w:hAnsiTheme="minorHAnsi" w:cstheme="minorHAnsi"/>
                <w:sz w:val="20"/>
                <w:szCs w:val="20"/>
                <w:lang w:eastAsia="fr-FR"/>
              </w:rPr>
            </w:pPr>
          </w:p>
          <w:p w14:paraId="3A5B0EBA" w14:textId="1203BE53" w:rsidR="003206C8" w:rsidRPr="007B44F9" w:rsidRDefault="003206C8" w:rsidP="003206C8">
            <w:pPr>
              <w:pStyle w:val="Sansinterligne"/>
              <w:rPr>
                <w:rFonts w:asciiTheme="minorHAnsi" w:hAnsiTheme="minorHAnsi" w:cstheme="minorHAnsi"/>
                <w:color w:val="0033FF"/>
                <w:sz w:val="20"/>
                <w:szCs w:val="20"/>
                <w:lang w:eastAsia="fr-FR"/>
              </w:rPr>
            </w:pPr>
            <w:r w:rsidRPr="007B44F9">
              <w:rPr>
                <w:rFonts w:asciiTheme="minorHAnsi" w:eastAsia="Times New Roman" w:hAnsiTheme="minorHAnsi" w:cstheme="minorHAnsi"/>
                <w:b/>
                <w:bCs/>
                <w:color w:val="C00000"/>
                <w:sz w:val="20"/>
                <w:szCs w:val="20"/>
                <w:lang w:eastAsia="fr-FR"/>
              </w:rPr>
              <w:tab/>
              <w:t>[D]</w:t>
            </w:r>
            <w:r w:rsidRPr="007B44F9">
              <w:rPr>
                <w:rFonts w:asciiTheme="minorHAnsi" w:eastAsia="Times New Roman" w:hAnsiTheme="minorHAnsi" w:cstheme="minorHAnsi"/>
                <w:b/>
                <w:bCs/>
                <w:color w:val="000000"/>
                <w:sz w:val="20"/>
                <w:szCs w:val="20"/>
                <w:lang w:eastAsia="fr-FR"/>
              </w:rPr>
              <w:t xml:space="preserve"> </w:t>
            </w:r>
            <w:r w:rsidRPr="007B44F9">
              <w:rPr>
                <w:rFonts w:asciiTheme="minorHAnsi" w:hAnsiTheme="minorHAnsi" w:cstheme="minorHAnsi"/>
                <w:b/>
                <w:i/>
                <w:sz w:val="20"/>
                <w:szCs w:val="20"/>
                <w:lang w:eastAsia="fr-FR"/>
              </w:rPr>
              <w:t>ἂν μέντοι καθώμεθ' οἴκοι, λοιδορουμένων ἀκούοντες καὶ αἰτιωμένων ἀλλήλους τῶν λεγόντων, οὐδέποτ' οὐδὲν ἡμῖν μὴ γένηται τῶν δεόντων</w:t>
            </w:r>
            <w:r w:rsidRPr="007B44F9">
              <w:rPr>
                <w:rFonts w:asciiTheme="minorHAnsi" w:hAnsiTheme="minorHAnsi" w:cstheme="minorHAnsi"/>
                <w:sz w:val="20"/>
                <w:szCs w:val="20"/>
                <w:lang w:eastAsia="fr-FR"/>
              </w:rPr>
              <w:t xml:space="preserve">. </w:t>
            </w:r>
            <w:r w:rsidRPr="007B44F9">
              <w:rPr>
                <w:rFonts w:asciiTheme="minorHAnsi" w:hAnsiTheme="minorHAnsi" w:cstheme="minorHAnsi"/>
                <w:sz w:val="20"/>
                <w:szCs w:val="20"/>
                <w:lang w:eastAsia="fr-FR"/>
              </w:rPr>
              <w:tab/>
            </w:r>
          </w:p>
          <w:p w14:paraId="5250D122" w14:textId="77777777" w:rsidR="003206C8" w:rsidRPr="007B44F9" w:rsidRDefault="003206C8" w:rsidP="003206C8">
            <w:pPr>
              <w:pStyle w:val="Sansinterligne"/>
              <w:rPr>
                <w:rFonts w:asciiTheme="minorHAnsi" w:hAnsiTheme="minorHAnsi" w:cstheme="minorHAnsi"/>
                <w:b/>
                <w:caps/>
                <w:color w:val="C00000"/>
                <w:sz w:val="20"/>
                <w:szCs w:val="20"/>
              </w:rPr>
            </w:pPr>
            <w:r w:rsidRPr="007B44F9">
              <w:rPr>
                <w:rFonts w:asciiTheme="minorHAnsi" w:hAnsiTheme="minorHAnsi" w:cstheme="minorHAnsi"/>
                <w:b/>
                <w:color w:val="C00000"/>
                <w:sz w:val="20"/>
                <w:szCs w:val="20"/>
              </w:rPr>
              <w:t>Μ</w:t>
            </w:r>
            <w:r w:rsidRPr="007B44F9">
              <w:rPr>
                <w:rFonts w:asciiTheme="minorHAnsi" w:hAnsiTheme="minorHAnsi" w:cstheme="minorHAnsi"/>
                <w:b/>
                <w:sz w:val="20"/>
                <w:szCs w:val="20"/>
              </w:rPr>
              <w:t>έντοι (</w:t>
            </w:r>
            <w:r w:rsidRPr="007B44F9">
              <w:rPr>
                <w:rFonts w:asciiTheme="minorHAnsi" w:hAnsiTheme="minorHAnsi" w:cstheme="minorHAnsi"/>
                <w:sz w:val="20"/>
                <w:szCs w:val="20"/>
              </w:rPr>
              <w:t>μέν τοι)</w:t>
            </w:r>
            <w:r w:rsidRPr="007B44F9">
              <w:rPr>
                <w:rFonts w:asciiTheme="minorHAnsi" w:hAnsiTheme="minorHAnsi" w:cstheme="minorHAnsi"/>
                <w:b/>
                <w:sz w:val="20"/>
                <w:szCs w:val="20"/>
              </w:rPr>
              <w:t xml:space="preserve">, </w:t>
            </w:r>
            <w:r w:rsidRPr="007B44F9">
              <w:rPr>
                <w:rFonts w:asciiTheme="minorHAnsi" w:hAnsiTheme="minorHAnsi" w:cstheme="minorHAnsi"/>
                <w:i/>
                <w:sz w:val="20"/>
                <w:szCs w:val="20"/>
              </w:rPr>
              <w:t>particule</w:t>
            </w:r>
            <w:r w:rsidRPr="007B44F9">
              <w:rPr>
                <w:rFonts w:asciiTheme="minorHAnsi" w:hAnsiTheme="minorHAnsi" w:cstheme="minorHAnsi"/>
                <w:sz w:val="20"/>
                <w:szCs w:val="20"/>
              </w:rPr>
              <w:t xml:space="preserve"> : certainement, en tout cas, assurément ; </w:t>
            </w:r>
            <w:r w:rsidRPr="007B44F9">
              <w:rPr>
                <w:rFonts w:asciiTheme="minorHAnsi" w:hAnsiTheme="minorHAnsi" w:cstheme="minorHAnsi"/>
                <w:i/>
                <w:sz w:val="20"/>
                <w:szCs w:val="20"/>
              </w:rPr>
              <w:t>en corrélation </w:t>
            </w:r>
            <w:r w:rsidRPr="007B44F9">
              <w:rPr>
                <w:rFonts w:asciiTheme="minorHAnsi" w:hAnsiTheme="minorHAnsi" w:cstheme="minorHAnsi"/>
                <w:sz w:val="20"/>
                <w:szCs w:val="20"/>
              </w:rPr>
              <w:t xml:space="preserve">: pourtant, néanmoins.   </w:t>
            </w:r>
          </w:p>
          <w:p w14:paraId="0173DDD9" w14:textId="77777777" w:rsidR="003206C8" w:rsidRPr="007B44F9" w:rsidRDefault="003206C8" w:rsidP="003206C8">
            <w:pPr>
              <w:pStyle w:val="Sansinterligne"/>
              <w:rPr>
                <w:rFonts w:asciiTheme="minorHAnsi" w:hAnsiTheme="minorHAnsi" w:cstheme="minorHAnsi"/>
                <w:sz w:val="20"/>
                <w:szCs w:val="20"/>
                <w:lang w:eastAsia="fr-FR"/>
              </w:rPr>
            </w:pPr>
            <w:r w:rsidRPr="007B44F9">
              <w:rPr>
                <w:rFonts w:asciiTheme="minorHAnsi" w:hAnsiTheme="minorHAnsi" w:cstheme="minorHAnsi"/>
                <w:b/>
                <w:caps/>
                <w:color w:val="C00000"/>
                <w:sz w:val="20"/>
                <w:szCs w:val="20"/>
              </w:rPr>
              <w:t>Κ</w:t>
            </w:r>
            <w:r w:rsidRPr="007B44F9">
              <w:rPr>
                <w:rFonts w:asciiTheme="minorHAnsi" w:hAnsiTheme="minorHAnsi" w:cstheme="minorHAnsi"/>
                <w:b/>
                <w:sz w:val="20"/>
                <w:szCs w:val="20"/>
              </w:rPr>
              <w:t xml:space="preserve">άθημαι  </w:t>
            </w:r>
            <w:proofErr w:type="gramStart"/>
            <w:r w:rsidRPr="007B44F9">
              <w:rPr>
                <w:rFonts w:asciiTheme="minorHAnsi" w:hAnsiTheme="minorHAnsi" w:cstheme="minorHAnsi"/>
                <w:b/>
                <w:sz w:val="20"/>
                <w:szCs w:val="20"/>
              </w:rPr>
              <w:t>—[</w:t>
            </w:r>
            <w:proofErr w:type="gramEnd"/>
            <w:r w:rsidRPr="007B44F9">
              <w:rPr>
                <w:rFonts w:asciiTheme="minorHAnsi" w:hAnsiTheme="minorHAnsi" w:cstheme="minorHAnsi"/>
                <w:i/>
                <w:sz w:val="20"/>
                <w:szCs w:val="20"/>
                <w:u w:val="single"/>
              </w:rPr>
              <w:t>Impft</w:t>
            </w:r>
            <w:r w:rsidRPr="007B44F9">
              <w:rPr>
                <w:rFonts w:asciiTheme="minorHAnsi" w:hAnsiTheme="minorHAnsi" w:cstheme="minorHAnsi"/>
                <w:sz w:val="20"/>
                <w:szCs w:val="20"/>
              </w:rPr>
              <w:t xml:space="preserve"> : </w:t>
            </w:r>
            <w:r w:rsidRPr="007B44F9">
              <w:rPr>
                <w:rFonts w:asciiTheme="minorHAnsi" w:hAnsiTheme="minorHAnsi" w:cstheme="minorHAnsi"/>
                <w:b/>
                <w:bCs/>
                <w:sz w:val="20"/>
                <w:szCs w:val="20"/>
              </w:rPr>
              <w:t>ἐκαθήμην</w:t>
            </w:r>
            <w:r w:rsidRPr="007B44F9">
              <w:rPr>
                <w:rFonts w:asciiTheme="minorHAnsi" w:hAnsiTheme="minorHAnsi" w:cstheme="minorHAnsi"/>
                <w:sz w:val="20"/>
                <w:szCs w:val="20"/>
              </w:rPr>
              <w:t xml:space="preserve">  ou   </w:t>
            </w:r>
            <w:r w:rsidRPr="007B44F9">
              <w:rPr>
                <w:rFonts w:asciiTheme="minorHAnsi" w:hAnsiTheme="minorHAnsi" w:cstheme="minorHAnsi"/>
                <w:b/>
                <w:bCs/>
                <w:sz w:val="20"/>
                <w:szCs w:val="20"/>
              </w:rPr>
              <w:t xml:space="preserve">καθήμην) ; </w:t>
            </w:r>
            <w:r w:rsidRPr="007B44F9">
              <w:rPr>
                <w:rFonts w:asciiTheme="minorHAnsi" w:hAnsiTheme="minorHAnsi" w:cstheme="minorHAnsi"/>
                <w:i/>
                <w:iCs/>
                <w:sz w:val="20"/>
                <w:szCs w:val="20"/>
              </w:rPr>
              <w:t>inf.</w:t>
            </w:r>
            <w:r w:rsidRPr="007B44F9">
              <w:rPr>
                <w:rFonts w:asciiTheme="minorHAnsi" w:hAnsiTheme="minorHAnsi" w:cstheme="minorHAnsi"/>
                <w:sz w:val="20"/>
                <w:szCs w:val="20"/>
              </w:rPr>
              <w:t xml:space="preserve"> καθῆσθαι</w:t>
            </w:r>
            <w:r w:rsidRPr="007B44F9">
              <w:rPr>
                <w:rFonts w:asciiTheme="minorHAnsi" w:hAnsiTheme="minorHAnsi" w:cstheme="minorHAnsi"/>
                <w:b/>
                <w:bCs/>
                <w:sz w:val="20"/>
                <w:szCs w:val="20"/>
              </w:rPr>
              <w:t xml:space="preserve"> ; </w:t>
            </w:r>
            <w:r w:rsidRPr="007B44F9">
              <w:rPr>
                <w:rFonts w:asciiTheme="minorHAnsi" w:hAnsiTheme="minorHAnsi" w:cstheme="minorHAnsi"/>
                <w:b/>
                <w:caps/>
                <w:sz w:val="20"/>
                <w:szCs w:val="20"/>
              </w:rPr>
              <w:t>κ</w:t>
            </w:r>
            <w:r w:rsidRPr="007B44F9">
              <w:rPr>
                <w:rFonts w:asciiTheme="minorHAnsi" w:hAnsiTheme="minorHAnsi" w:cstheme="minorHAnsi"/>
                <w:b/>
                <w:sz w:val="20"/>
                <w:szCs w:val="20"/>
              </w:rPr>
              <w:t>αθήσομαι</w:t>
            </w:r>
            <w:r w:rsidRPr="007B44F9">
              <w:rPr>
                <w:rFonts w:asciiTheme="minorHAnsi" w:hAnsiTheme="minorHAnsi" w:cstheme="minorHAnsi"/>
                <w:sz w:val="20"/>
                <w:szCs w:val="20"/>
              </w:rPr>
              <w:t xml:space="preserve"> fut. tard. (SPT.)</w:t>
            </w:r>
            <w:r w:rsidRPr="007B44F9">
              <w:rPr>
                <w:rFonts w:asciiTheme="minorHAnsi" w:hAnsiTheme="minorHAnsi" w:cstheme="minorHAnsi"/>
                <w:b/>
                <w:sz w:val="20"/>
                <w:szCs w:val="20"/>
              </w:rPr>
              <w:t xml:space="preserve">]—: </w:t>
            </w:r>
            <w:r w:rsidRPr="007B44F9">
              <w:rPr>
                <w:rFonts w:asciiTheme="minorHAnsi" w:hAnsiTheme="minorHAnsi" w:cstheme="minorHAnsi"/>
                <w:sz w:val="20"/>
                <w:szCs w:val="20"/>
              </w:rPr>
              <w:t>être assis (</w:t>
            </w:r>
            <w:r w:rsidRPr="007B44F9">
              <w:rPr>
                <w:rFonts w:asciiTheme="minorHAnsi" w:hAnsiTheme="minorHAnsi" w:cstheme="minorHAnsi"/>
                <w:b/>
                <w:sz w:val="20"/>
                <w:szCs w:val="20"/>
              </w:rPr>
              <w:t>ἐπὶ</w:t>
            </w:r>
            <w:r w:rsidRPr="007B44F9">
              <w:rPr>
                <w:rFonts w:asciiTheme="minorHAnsi" w:hAnsiTheme="minorHAnsi" w:cstheme="minorHAnsi"/>
                <w:sz w:val="20"/>
                <w:szCs w:val="20"/>
              </w:rPr>
              <w:t xml:space="preserve"> + </w:t>
            </w:r>
            <w:proofErr w:type="gramStart"/>
            <w:r w:rsidRPr="007B44F9">
              <w:rPr>
                <w:rFonts w:asciiTheme="minorHAnsi" w:hAnsiTheme="minorHAnsi" w:cstheme="minorHAnsi"/>
                <w:sz w:val="20"/>
                <w:szCs w:val="20"/>
              </w:rPr>
              <w:t>dat. ;</w:t>
            </w:r>
            <w:proofErr w:type="gramEnd"/>
            <w:r w:rsidRPr="007B44F9">
              <w:rPr>
                <w:rFonts w:asciiTheme="minorHAnsi" w:hAnsiTheme="minorHAnsi" w:cstheme="minorHAnsi"/>
                <w:sz w:val="20"/>
                <w:szCs w:val="20"/>
              </w:rPr>
              <w:t xml:space="preserve"> </w:t>
            </w:r>
            <w:r w:rsidRPr="007B44F9">
              <w:rPr>
                <w:rFonts w:asciiTheme="minorHAnsi" w:hAnsiTheme="minorHAnsi" w:cstheme="minorHAnsi"/>
                <w:b/>
                <w:sz w:val="20"/>
                <w:szCs w:val="20"/>
              </w:rPr>
              <w:t>ἐν</w:t>
            </w:r>
            <w:r w:rsidRPr="007B44F9">
              <w:rPr>
                <w:rFonts w:asciiTheme="minorHAnsi" w:hAnsiTheme="minorHAnsi" w:cstheme="minorHAnsi"/>
                <w:sz w:val="20"/>
                <w:szCs w:val="20"/>
              </w:rPr>
              <w:t xml:space="preserve">+ dat. ; dat. seul) ;  […] ;  rester tranquille ; demeurer inactif, inerte. </w:t>
            </w:r>
            <w:r w:rsidRPr="007B44F9">
              <w:rPr>
                <w:rFonts w:asciiTheme="minorHAnsi" w:hAnsiTheme="minorHAnsi" w:cstheme="minorHAnsi"/>
                <w:b/>
                <w:caps/>
                <w:sz w:val="20"/>
                <w:szCs w:val="20"/>
              </w:rPr>
              <w:t>κ</w:t>
            </w:r>
            <w:r w:rsidRPr="007B44F9">
              <w:rPr>
                <w:rFonts w:asciiTheme="minorHAnsi" w:hAnsiTheme="minorHAnsi" w:cstheme="minorHAnsi"/>
                <w:b/>
                <w:sz w:val="20"/>
                <w:szCs w:val="20"/>
              </w:rPr>
              <w:t>άθημαι</w:t>
            </w:r>
            <w:r w:rsidRPr="007B44F9">
              <w:rPr>
                <w:rFonts w:asciiTheme="minorHAnsi" w:hAnsiTheme="minorHAnsi" w:cstheme="minorHAnsi"/>
                <w:b/>
                <w:bCs/>
                <w:sz w:val="20"/>
                <w:szCs w:val="20"/>
              </w:rPr>
              <w:t xml:space="preserve"> </w:t>
            </w:r>
            <w:r w:rsidRPr="007B44F9">
              <w:rPr>
                <w:rFonts w:asciiTheme="minorHAnsi" w:hAnsiTheme="minorHAnsi" w:cstheme="minorHAnsi"/>
                <w:sz w:val="20"/>
                <w:szCs w:val="20"/>
              </w:rPr>
              <w:t>se conjugue</w:t>
            </w:r>
            <w:r w:rsidRPr="007B44F9">
              <w:rPr>
                <w:rFonts w:asciiTheme="minorHAnsi" w:hAnsiTheme="minorHAnsi" w:cstheme="minorHAnsi"/>
                <w:color w:val="000000"/>
                <w:sz w:val="20"/>
                <w:szCs w:val="20"/>
              </w:rPr>
              <w:t xml:space="preserve"> comme le pft passif si ce n’est qu’il a une forme spéciale au </w:t>
            </w:r>
            <w:r w:rsidRPr="007B44F9">
              <w:rPr>
                <w:rFonts w:asciiTheme="minorHAnsi" w:hAnsiTheme="minorHAnsi" w:cstheme="minorHAnsi"/>
                <w:i/>
                <w:sz w:val="20"/>
                <w:szCs w:val="20"/>
                <w:u w:val="single"/>
              </w:rPr>
              <w:t>Subjonctif</w:t>
            </w:r>
            <w:proofErr w:type="gramStart"/>
            <w:r w:rsidRPr="007B44F9">
              <w:rPr>
                <w:rFonts w:asciiTheme="minorHAnsi" w:hAnsiTheme="minorHAnsi" w:cstheme="minorHAnsi"/>
                <w:sz w:val="20"/>
                <w:szCs w:val="20"/>
              </w:rPr>
              <w:t>  :</w:t>
            </w:r>
            <w:proofErr w:type="gramEnd"/>
            <w:r w:rsidRPr="007B44F9">
              <w:rPr>
                <w:rFonts w:asciiTheme="minorHAnsi" w:hAnsiTheme="minorHAnsi" w:cstheme="minorHAnsi"/>
                <w:sz w:val="20"/>
                <w:szCs w:val="20"/>
              </w:rPr>
              <w:t xml:space="preserve"> </w:t>
            </w:r>
            <w:r w:rsidRPr="007B44F9">
              <w:rPr>
                <w:rFonts w:asciiTheme="minorHAnsi" w:hAnsiTheme="minorHAnsi" w:cstheme="minorHAnsi"/>
                <w:b/>
                <w:sz w:val="20"/>
                <w:szCs w:val="20"/>
              </w:rPr>
              <w:t>καθῶμαι</w:t>
            </w:r>
            <w:r w:rsidRPr="007B44F9">
              <w:rPr>
                <w:rFonts w:asciiTheme="minorHAnsi" w:hAnsiTheme="minorHAnsi" w:cstheme="minorHAnsi"/>
                <w:sz w:val="20"/>
                <w:szCs w:val="20"/>
              </w:rPr>
              <w:t xml:space="preserve"> </w:t>
            </w:r>
            <w:r w:rsidRPr="007B44F9">
              <w:rPr>
                <w:rFonts w:asciiTheme="minorHAnsi" w:hAnsiTheme="minorHAnsi" w:cstheme="minorHAnsi"/>
                <w:color w:val="000000"/>
                <w:sz w:val="20"/>
                <w:szCs w:val="20"/>
              </w:rPr>
              <w:t xml:space="preserve"> et à l’ </w:t>
            </w:r>
            <w:r w:rsidRPr="007B44F9">
              <w:rPr>
                <w:rFonts w:asciiTheme="minorHAnsi" w:hAnsiTheme="minorHAnsi" w:cstheme="minorHAnsi"/>
                <w:i/>
                <w:sz w:val="20"/>
                <w:szCs w:val="20"/>
                <w:u w:val="single"/>
              </w:rPr>
              <w:t>optatif</w:t>
            </w:r>
            <w:r w:rsidRPr="007B44F9">
              <w:rPr>
                <w:rFonts w:asciiTheme="minorHAnsi" w:hAnsiTheme="minorHAnsi" w:cstheme="minorHAnsi"/>
                <w:sz w:val="20"/>
                <w:szCs w:val="20"/>
              </w:rPr>
              <w:t xml:space="preserve"> : </w:t>
            </w:r>
            <w:r w:rsidRPr="007B44F9">
              <w:rPr>
                <w:rFonts w:asciiTheme="minorHAnsi" w:hAnsiTheme="minorHAnsi" w:cstheme="minorHAnsi"/>
                <w:b/>
                <w:sz w:val="20"/>
                <w:szCs w:val="20"/>
              </w:rPr>
              <w:t>καθῄμην (</w:t>
            </w:r>
            <w:r w:rsidRPr="007B44F9">
              <w:rPr>
                <w:rFonts w:asciiTheme="minorHAnsi" w:hAnsiTheme="minorHAnsi" w:cstheme="minorHAnsi"/>
                <w:i/>
                <w:sz w:val="20"/>
                <w:szCs w:val="20"/>
              </w:rPr>
              <w:t>ou</w:t>
            </w:r>
            <w:r w:rsidRPr="007B44F9">
              <w:rPr>
                <w:rFonts w:asciiTheme="minorHAnsi" w:hAnsiTheme="minorHAnsi" w:cstheme="minorHAnsi"/>
                <w:b/>
                <w:sz w:val="20"/>
                <w:szCs w:val="20"/>
              </w:rPr>
              <w:t xml:space="preserve"> καθοίμην ; </w:t>
            </w:r>
            <w:r w:rsidRPr="007B44F9">
              <w:rPr>
                <w:rFonts w:asciiTheme="minorHAnsi" w:hAnsiTheme="minorHAnsi" w:cstheme="minorHAnsi"/>
                <w:b/>
                <w:i/>
                <w:sz w:val="20"/>
                <w:szCs w:val="20"/>
              </w:rPr>
              <w:t>cf</w:t>
            </w:r>
            <w:r w:rsidRPr="007B44F9">
              <w:rPr>
                <w:rFonts w:asciiTheme="minorHAnsi" w:hAnsiTheme="minorHAnsi" w:cstheme="minorHAnsi"/>
                <w:b/>
                <w:sz w:val="20"/>
                <w:szCs w:val="20"/>
              </w:rPr>
              <w:t xml:space="preserve">. </w:t>
            </w:r>
            <w:r w:rsidRPr="007B44F9">
              <w:rPr>
                <w:rFonts w:asciiTheme="minorHAnsi" w:hAnsiTheme="minorHAnsi" w:cstheme="minorHAnsi"/>
                <w:b/>
                <w:i/>
                <w:sz w:val="20"/>
                <w:szCs w:val="20"/>
              </w:rPr>
              <w:t>Rg</w:t>
            </w:r>
            <w:r w:rsidRPr="007B44F9">
              <w:rPr>
                <w:rFonts w:asciiTheme="minorHAnsi" w:hAnsiTheme="minorHAnsi" w:cstheme="minorHAnsi"/>
                <w:b/>
                <w:sz w:val="20"/>
                <w:szCs w:val="20"/>
              </w:rPr>
              <w:t xml:space="preserve"> § 154, 4°). </w:t>
            </w:r>
            <w:r w:rsidRPr="007B44F9">
              <w:rPr>
                <w:rFonts w:asciiTheme="minorHAnsi" w:hAnsiTheme="minorHAnsi" w:cstheme="minorHAnsi"/>
                <w:b/>
                <w:color w:val="000000"/>
                <w:sz w:val="20"/>
                <w:szCs w:val="20"/>
              </w:rPr>
              <w:t xml:space="preserve">  </w:t>
            </w:r>
          </w:p>
          <w:p w14:paraId="55126ECD" w14:textId="77777777" w:rsidR="003206C8" w:rsidRPr="007B44F9" w:rsidRDefault="003206C8" w:rsidP="003206C8">
            <w:pPr>
              <w:pStyle w:val="Sansinterligne"/>
              <w:rPr>
                <w:rFonts w:asciiTheme="minorHAnsi" w:hAnsiTheme="minorHAnsi" w:cstheme="minorHAnsi"/>
                <w:sz w:val="20"/>
                <w:szCs w:val="20"/>
                <w:lang w:eastAsia="fr-FR"/>
              </w:rPr>
            </w:pPr>
            <w:r w:rsidRPr="007B44F9">
              <w:rPr>
                <w:rFonts w:asciiTheme="minorHAnsi" w:hAnsiTheme="minorHAnsi" w:cstheme="minorHAnsi"/>
                <w:b/>
                <w:caps/>
                <w:color w:val="C00000"/>
                <w:sz w:val="20"/>
                <w:szCs w:val="20"/>
                <w:lang w:eastAsia="fr-FR"/>
              </w:rPr>
              <w:t>ο</w:t>
            </w:r>
            <w:r w:rsidRPr="007B44F9">
              <w:rPr>
                <w:rFonts w:asciiTheme="minorHAnsi" w:hAnsiTheme="minorHAnsi" w:cstheme="minorHAnsi"/>
                <w:b/>
                <w:sz w:val="20"/>
                <w:szCs w:val="20"/>
                <w:lang w:eastAsia="fr-FR"/>
              </w:rPr>
              <w:t>ἴκοι :</w:t>
            </w:r>
            <w:r w:rsidRPr="007B44F9">
              <w:rPr>
                <w:rFonts w:asciiTheme="minorHAnsi" w:hAnsiTheme="minorHAnsi" w:cstheme="minorHAnsi"/>
                <w:sz w:val="20"/>
                <w:szCs w:val="20"/>
                <w:lang w:eastAsia="fr-FR"/>
              </w:rPr>
              <w:t xml:space="preserve"> à la maison, chez nous. </w:t>
            </w:r>
          </w:p>
          <w:p w14:paraId="3F318551" w14:textId="77777777" w:rsidR="003206C8" w:rsidRPr="007B44F9" w:rsidRDefault="003206C8" w:rsidP="003206C8">
            <w:pPr>
              <w:pStyle w:val="Sansinterligne"/>
              <w:rPr>
                <w:rFonts w:asciiTheme="minorHAnsi" w:hAnsiTheme="minorHAnsi" w:cstheme="minorHAnsi"/>
                <w:sz w:val="20"/>
                <w:szCs w:val="20"/>
                <w:lang w:eastAsia="fr-FR"/>
              </w:rPr>
            </w:pPr>
            <w:r w:rsidRPr="007B44F9">
              <w:rPr>
                <w:rFonts w:asciiTheme="minorHAnsi" w:hAnsiTheme="minorHAnsi" w:cstheme="minorHAnsi"/>
                <w:b/>
                <w:color w:val="C00000"/>
                <w:sz w:val="20"/>
                <w:szCs w:val="20"/>
              </w:rPr>
              <w:t>Λ</w:t>
            </w:r>
            <w:r w:rsidRPr="007B44F9">
              <w:rPr>
                <w:rFonts w:asciiTheme="minorHAnsi" w:hAnsiTheme="minorHAnsi" w:cstheme="minorHAnsi"/>
                <w:b/>
                <w:sz w:val="20"/>
                <w:szCs w:val="20"/>
              </w:rPr>
              <w:t xml:space="preserve">οιδορέω </w:t>
            </w:r>
            <w:r w:rsidRPr="007B44F9">
              <w:rPr>
                <w:rFonts w:asciiTheme="minorHAnsi" w:hAnsiTheme="minorHAnsi" w:cstheme="minorHAnsi"/>
                <w:sz w:val="20"/>
                <w:szCs w:val="20"/>
              </w:rPr>
              <w:t>-ῶ </w:t>
            </w:r>
            <w:proofErr w:type="gramStart"/>
            <w:r w:rsidRPr="007B44F9">
              <w:rPr>
                <w:rFonts w:asciiTheme="minorHAnsi" w:hAnsiTheme="minorHAnsi" w:cstheme="minorHAnsi"/>
                <w:sz w:val="20"/>
                <w:szCs w:val="20"/>
              </w:rPr>
              <w:t>:  insulter</w:t>
            </w:r>
            <w:proofErr w:type="gramEnd"/>
            <w:r w:rsidRPr="007B44F9">
              <w:rPr>
                <w:rFonts w:asciiTheme="minorHAnsi" w:hAnsiTheme="minorHAnsi" w:cstheme="minorHAnsi"/>
                <w:sz w:val="20"/>
                <w:szCs w:val="20"/>
              </w:rPr>
              <w:t xml:space="preserve">, injurier ; reprocher, s'en prendre durement à.  </w:t>
            </w:r>
            <w:r w:rsidRPr="007B44F9">
              <w:rPr>
                <w:rFonts w:ascii="Arial" w:hAnsi="Arial" w:cs="Arial"/>
                <w:sz w:val="20"/>
                <w:szCs w:val="20"/>
              </w:rPr>
              <w:t>▬</w:t>
            </w:r>
            <w:r w:rsidRPr="007B44F9">
              <w:rPr>
                <w:rFonts w:asciiTheme="minorHAnsi" w:hAnsiTheme="minorHAnsi" w:cstheme="minorHAnsi"/>
                <w:sz w:val="20"/>
                <w:szCs w:val="20"/>
              </w:rPr>
              <w:t xml:space="preserve"> My.  </w:t>
            </w:r>
            <w:r w:rsidRPr="007B44F9">
              <w:rPr>
                <w:rFonts w:asciiTheme="minorHAnsi" w:hAnsiTheme="minorHAnsi" w:cstheme="minorHAnsi"/>
                <w:b/>
                <w:caps/>
                <w:sz w:val="20"/>
                <w:szCs w:val="20"/>
              </w:rPr>
              <w:t>λ</w:t>
            </w:r>
            <w:r w:rsidRPr="007B44F9">
              <w:rPr>
                <w:rFonts w:asciiTheme="minorHAnsi" w:hAnsiTheme="minorHAnsi" w:cstheme="minorHAnsi"/>
                <w:b/>
                <w:sz w:val="20"/>
                <w:szCs w:val="20"/>
              </w:rPr>
              <w:t>οιδορέομαι</w:t>
            </w:r>
            <w:r w:rsidRPr="007B44F9">
              <w:rPr>
                <w:rFonts w:asciiTheme="minorHAnsi" w:hAnsiTheme="minorHAnsi" w:cstheme="minorHAnsi"/>
                <w:sz w:val="20"/>
                <w:szCs w:val="20"/>
              </w:rPr>
              <w:t xml:space="preserve"> -οῦμαι</w:t>
            </w:r>
            <w:r w:rsidRPr="007B44F9">
              <w:rPr>
                <w:rFonts w:asciiTheme="minorHAnsi" w:hAnsiTheme="minorHAnsi" w:cstheme="minorHAnsi"/>
                <w:b/>
                <w:sz w:val="20"/>
                <w:szCs w:val="20"/>
              </w:rPr>
              <w:t> :</w:t>
            </w:r>
            <w:r w:rsidRPr="007B44F9">
              <w:rPr>
                <w:rFonts w:asciiTheme="minorHAnsi" w:hAnsiTheme="minorHAnsi" w:cstheme="minorHAnsi"/>
                <w:sz w:val="20"/>
                <w:szCs w:val="20"/>
              </w:rPr>
              <w:t xml:space="preserve"> adresser des reproches </w:t>
            </w:r>
            <w:proofErr w:type="gramStart"/>
            <w:r w:rsidRPr="007B44F9">
              <w:rPr>
                <w:rFonts w:asciiTheme="minorHAnsi" w:hAnsiTheme="minorHAnsi" w:cstheme="minorHAnsi"/>
                <w:sz w:val="20"/>
                <w:szCs w:val="20"/>
              </w:rPr>
              <w:t>blessants(</w:t>
            </w:r>
            <w:proofErr w:type="gramEnd"/>
            <w:r w:rsidRPr="007B44F9">
              <w:rPr>
                <w:rFonts w:asciiTheme="minorHAnsi" w:hAnsiTheme="minorHAnsi" w:cstheme="minorHAnsi"/>
                <w:sz w:val="20"/>
                <w:szCs w:val="20"/>
              </w:rPr>
              <w:t xml:space="preserve"> à qn. : τινι, τινα, εἴς τινα); s’injurier, se quereller.</w:t>
            </w:r>
          </w:p>
          <w:p w14:paraId="69D4475F" w14:textId="77777777" w:rsidR="003206C8" w:rsidRPr="007B44F9" w:rsidRDefault="003206C8" w:rsidP="003206C8">
            <w:pPr>
              <w:shd w:val="clear" w:color="auto" w:fill="FFFFFF"/>
              <w:autoSpaceDE w:val="0"/>
              <w:autoSpaceDN w:val="0"/>
              <w:adjustRightInd w:val="0"/>
              <w:rPr>
                <w:rFonts w:cstheme="minorHAnsi"/>
                <w:sz w:val="20"/>
                <w:szCs w:val="20"/>
              </w:rPr>
            </w:pPr>
            <w:r w:rsidRPr="007B44F9">
              <w:rPr>
                <w:rFonts w:cstheme="minorHAnsi"/>
                <w:b/>
                <w:color w:val="C00000"/>
                <w:sz w:val="20"/>
                <w:szCs w:val="20"/>
              </w:rPr>
              <w:t>Α</w:t>
            </w:r>
            <w:r w:rsidRPr="007B44F9">
              <w:rPr>
                <w:rFonts w:cstheme="minorHAnsi"/>
                <w:b/>
                <w:sz w:val="20"/>
                <w:szCs w:val="20"/>
              </w:rPr>
              <w:t>ἰτιάομαι</w:t>
            </w:r>
            <w:r w:rsidRPr="007B44F9">
              <w:rPr>
                <w:rFonts w:cstheme="minorHAnsi"/>
                <w:sz w:val="20"/>
                <w:szCs w:val="20"/>
              </w:rPr>
              <w:t xml:space="preserve"> : accuser (qn.  acc.). </w:t>
            </w:r>
          </w:p>
          <w:p w14:paraId="3372871F" w14:textId="6990D967" w:rsidR="00BD5417" w:rsidRPr="007B44F9" w:rsidRDefault="003206C8" w:rsidP="006C1A86">
            <w:pPr>
              <w:shd w:val="clear" w:color="auto" w:fill="FFFFFF"/>
              <w:autoSpaceDE w:val="0"/>
              <w:autoSpaceDN w:val="0"/>
              <w:adjustRightInd w:val="0"/>
              <w:rPr>
                <w:rFonts w:cstheme="minorHAnsi"/>
                <w:b/>
                <w:color w:val="C00000"/>
                <w:sz w:val="20"/>
                <w:szCs w:val="20"/>
              </w:rPr>
            </w:pPr>
            <w:r w:rsidRPr="007B44F9">
              <w:rPr>
                <w:rStyle w:val="greek2"/>
                <w:rFonts w:asciiTheme="minorHAnsi" w:hAnsiTheme="minorHAnsi" w:cstheme="minorHAnsi"/>
                <w:b/>
                <w:bCs/>
                <w:color w:val="C00000"/>
                <w:sz w:val="20"/>
                <w:szCs w:val="20"/>
              </w:rPr>
              <w:t>Ο</w:t>
            </w:r>
            <w:r w:rsidRPr="007B44F9">
              <w:rPr>
                <w:rFonts w:cstheme="minorHAnsi"/>
                <w:b/>
                <w:sz w:val="20"/>
                <w:szCs w:val="20"/>
              </w:rPr>
              <w:t xml:space="preserve">ὐδέποτε </w:t>
            </w:r>
            <w:r w:rsidRPr="007B44F9">
              <w:rPr>
                <w:rFonts w:cstheme="minorHAnsi"/>
                <w:sz w:val="20"/>
                <w:szCs w:val="20"/>
              </w:rPr>
              <w:t>: ne... jamais.</w:t>
            </w:r>
            <w:r w:rsidR="007B44F9" w:rsidRPr="007B44F9">
              <w:rPr>
                <w:rFonts w:cstheme="minorHAnsi"/>
                <w:sz w:val="20"/>
                <w:szCs w:val="20"/>
              </w:rPr>
              <w:t xml:space="preserve">     </w:t>
            </w:r>
            <w:r w:rsidRPr="007B44F9">
              <w:rPr>
                <w:rFonts w:cstheme="minorHAnsi"/>
                <w:b/>
                <w:color w:val="C00000"/>
                <w:sz w:val="20"/>
                <w:szCs w:val="20"/>
              </w:rPr>
              <w:t>Ο</w:t>
            </w:r>
            <w:r w:rsidRPr="007B44F9">
              <w:rPr>
                <w:rFonts w:cstheme="minorHAnsi"/>
                <w:b/>
                <w:sz w:val="20"/>
                <w:szCs w:val="20"/>
              </w:rPr>
              <w:t>ὐ μὴ + sbj</w:t>
            </w:r>
            <w:r w:rsidRPr="007B44F9">
              <w:rPr>
                <w:rFonts w:cstheme="minorHAnsi"/>
                <w:sz w:val="20"/>
                <w:szCs w:val="20"/>
              </w:rPr>
              <w:t xml:space="preserve"> d’appréhension (ou qqf</w:t>
            </w:r>
            <w:r w:rsidRPr="007B44F9">
              <w:rPr>
                <w:rFonts w:cstheme="minorHAnsi"/>
                <w:i/>
                <w:sz w:val="20"/>
                <w:szCs w:val="20"/>
              </w:rPr>
              <w:t xml:space="preserve">s </w:t>
            </w:r>
            <w:r w:rsidRPr="007B44F9">
              <w:rPr>
                <w:rFonts w:cstheme="minorHAnsi"/>
                <w:sz w:val="20"/>
                <w:szCs w:val="20"/>
              </w:rPr>
              <w:t>ind. futur) : il n’y a pas de danger que  (équivaut à une négation renforcée cō sûrement pas</w:t>
            </w:r>
            <w:r w:rsidRPr="007B44F9">
              <w:rPr>
                <w:rFonts w:cstheme="minorHAnsi"/>
                <w:i/>
                <w:sz w:val="20"/>
                <w:szCs w:val="20"/>
              </w:rPr>
              <w:t> : cf</w:t>
            </w:r>
            <w:r w:rsidRPr="007B44F9">
              <w:rPr>
                <w:rFonts w:cstheme="minorHAnsi"/>
                <w:sz w:val="20"/>
                <w:szCs w:val="20"/>
              </w:rPr>
              <w:t xml:space="preserve">. </w:t>
            </w:r>
            <w:r w:rsidRPr="007B44F9">
              <w:rPr>
                <w:rFonts w:cstheme="minorHAnsi"/>
                <w:b/>
                <w:i/>
                <w:sz w:val="20"/>
                <w:szCs w:val="20"/>
              </w:rPr>
              <w:t>Rg</w:t>
            </w:r>
            <w:r w:rsidRPr="007B44F9">
              <w:rPr>
                <w:rFonts w:cstheme="minorHAnsi"/>
                <w:sz w:val="20"/>
                <w:szCs w:val="20"/>
              </w:rPr>
              <w:t xml:space="preserve"> § 290 2°). Les négations peuvent composées, comme ici</w:t>
            </w:r>
            <w:r w:rsidR="006C1A86">
              <w:rPr>
                <w:rFonts w:cstheme="minorHAnsi"/>
                <w:sz w:val="20"/>
                <w:szCs w:val="20"/>
              </w:rPr>
              <w:t xml:space="preserve">. </w:t>
            </w:r>
            <w:r w:rsidR="006C1A86">
              <w:rPr>
                <w:rFonts w:cstheme="minorHAnsi"/>
                <w:sz w:val="20"/>
                <w:szCs w:val="20"/>
              </w:rPr>
              <w:br/>
            </w:r>
            <w:r w:rsidR="00A85B60" w:rsidRPr="007B44F9">
              <w:rPr>
                <w:rFonts w:cstheme="minorHAnsi"/>
                <w:b/>
                <w:color w:val="C00000"/>
                <w:sz w:val="20"/>
                <w:szCs w:val="20"/>
              </w:rPr>
              <w:t>Δ</w:t>
            </w:r>
            <w:r w:rsidR="00A85B60" w:rsidRPr="007B44F9">
              <w:rPr>
                <w:rFonts w:cstheme="minorHAnsi"/>
                <w:b/>
                <w:sz w:val="20"/>
                <w:szCs w:val="20"/>
              </w:rPr>
              <w:t>έον, οντος (τό) </w:t>
            </w:r>
            <w:r w:rsidR="00A85B60" w:rsidRPr="007B44F9">
              <w:rPr>
                <w:rFonts w:cstheme="minorHAnsi"/>
                <w:sz w:val="20"/>
                <w:szCs w:val="20"/>
              </w:rPr>
              <w:t xml:space="preserve">: ce qu'il faut, ce qui convient, </w:t>
            </w:r>
            <w:r w:rsidR="00A85B60" w:rsidRPr="007B44F9">
              <w:rPr>
                <w:rFonts w:cstheme="minorHAnsi"/>
                <w:i/>
                <w:sz w:val="20"/>
                <w:szCs w:val="20"/>
              </w:rPr>
              <w:t>d’où</w:t>
            </w:r>
            <w:r w:rsidR="00A85B60" w:rsidRPr="007B44F9">
              <w:rPr>
                <w:rFonts w:cstheme="minorHAnsi"/>
                <w:sz w:val="20"/>
                <w:szCs w:val="20"/>
              </w:rPr>
              <w:t xml:space="preserve"> besoin, nécessité ; ce qui est opportun.</w:t>
            </w:r>
          </w:p>
        </w:tc>
        <w:tc>
          <w:tcPr>
            <w:tcW w:w="1942" w:type="pct"/>
          </w:tcPr>
          <w:p w14:paraId="07F46285" w14:textId="77777777" w:rsidR="00BD5417" w:rsidRPr="00EE24E2" w:rsidRDefault="008C7DB9" w:rsidP="008C7DB9">
            <w:pPr>
              <w:rPr>
                <w:rFonts w:cstheme="minorHAnsi"/>
                <w:bCs/>
                <w:iCs/>
                <w:sz w:val="20"/>
                <w:szCs w:val="20"/>
              </w:rPr>
            </w:pPr>
            <w:r w:rsidRPr="00EE24E2">
              <w:rPr>
                <w:rFonts w:cstheme="minorHAnsi"/>
                <w:b/>
                <w:bCs/>
                <w:iCs/>
                <w:color w:val="C00000"/>
                <w:sz w:val="20"/>
                <w:szCs w:val="20"/>
              </w:rPr>
              <w:t>N</w:t>
            </w:r>
            <w:r w:rsidRPr="00EE24E2">
              <w:rPr>
                <w:rFonts w:cstheme="minorHAnsi"/>
                <w:b/>
                <w:bCs/>
                <w:iCs/>
                <w:sz w:val="20"/>
                <w:szCs w:val="20"/>
              </w:rPr>
              <w:t>avem conscendere :</w:t>
            </w:r>
            <w:r w:rsidRPr="00EE24E2">
              <w:rPr>
                <w:rFonts w:cstheme="minorHAnsi"/>
                <w:bCs/>
                <w:iCs/>
                <w:sz w:val="20"/>
                <w:szCs w:val="20"/>
              </w:rPr>
              <w:t xml:space="preserve"> embarquer sur un navire. </w:t>
            </w:r>
          </w:p>
          <w:p w14:paraId="609067C1" w14:textId="660E2A86" w:rsidR="0069150C" w:rsidRPr="00EE24E2" w:rsidRDefault="0069150C" w:rsidP="008C7DB9">
            <w:pPr>
              <w:rPr>
                <w:rFonts w:cstheme="minorHAnsi"/>
                <w:bCs/>
                <w:iCs/>
                <w:sz w:val="20"/>
                <w:szCs w:val="20"/>
              </w:rPr>
            </w:pPr>
            <w:r w:rsidRPr="00EE24E2">
              <w:rPr>
                <w:rFonts w:eastAsia="Times New Roman" w:cstheme="minorHAnsi"/>
                <w:b/>
                <w:caps/>
                <w:color w:val="C00000"/>
                <w:sz w:val="20"/>
                <w:szCs w:val="20"/>
                <w:lang w:eastAsia="fr-FR"/>
              </w:rPr>
              <w:t>e</w:t>
            </w:r>
            <w:r w:rsidRPr="00EE24E2">
              <w:rPr>
                <w:rFonts w:eastAsia="Times New Roman" w:cstheme="minorHAnsi"/>
                <w:b/>
                <w:sz w:val="20"/>
                <w:szCs w:val="20"/>
                <w:lang w:eastAsia="fr-FR"/>
              </w:rPr>
              <w:t>xibimus</w:t>
            </w:r>
            <w:r w:rsidRPr="00EE24E2">
              <w:rPr>
                <w:rFonts w:eastAsia="Times New Roman" w:cstheme="minorHAnsi"/>
                <w:sz w:val="20"/>
                <w:szCs w:val="20"/>
                <w:lang w:eastAsia="fr-FR"/>
              </w:rPr>
              <w:t xml:space="preserve"> = </w:t>
            </w:r>
            <w:r w:rsidRPr="00EE24E2">
              <w:rPr>
                <w:rFonts w:cstheme="minorHAnsi"/>
                <w:sz w:val="20"/>
                <w:szCs w:val="20"/>
                <w:lang w:eastAsia="fr-FR"/>
              </w:rPr>
              <w:t xml:space="preserve">ἔξιμεν. </w:t>
            </w:r>
          </w:p>
          <w:p w14:paraId="7A0AB65C" w14:textId="72027BE7" w:rsidR="00EE25BA" w:rsidRPr="00EE24E2" w:rsidRDefault="00EE25BA" w:rsidP="008C7DB9">
            <w:pPr>
              <w:rPr>
                <w:rFonts w:cstheme="minorHAnsi"/>
                <w:bCs/>
                <w:iCs/>
                <w:sz w:val="20"/>
                <w:szCs w:val="20"/>
              </w:rPr>
            </w:pPr>
            <w:r w:rsidRPr="00EE24E2">
              <w:rPr>
                <w:rFonts w:cstheme="minorHAnsi"/>
                <w:b/>
                <w:bCs/>
                <w:iCs/>
                <w:color w:val="C00000"/>
                <w:sz w:val="20"/>
                <w:szCs w:val="20"/>
              </w:rPr>
              <w:t>S</w:t>
            </w:r>
            <w:r w:rsidRPr="00EE24E2">
              <w:rPr>
                <w:rFonts w:cstheme="minorHAnsi"/>
                <w:b/>
                <w:bCs/>
                <w:iCs/>
                <w:sz w:val="20"/>
                <w:szCs w:val="20"/>
              </w:rPr>
              <w:t>altem</w:t>
            </w:r>
            <w:r w:rsidRPr="00EE24E2">
              <w:rPr>
                <w:rFonts w:cstheme="minorHAnsi"/>
                <w:bCs/>
                <w:iCs/>
                <w:sz w:val="20"/>
                <w:szCs w:val="20"/>
              </w:rPr>
              <w:t xml:space="preserve"> : au moins. </w:t>
            </w:r>
          </w:p>
          <w:p w14:paraId="10313F8C" w14:textId="77777777" w:rsidR="000A315A" w:rsidRPr="00EE24E2" w:rsidRDefault="000A315A" w:rsidP="008C7DB9">
            <w:pPr>
              <w:rPr>
                <w:rFonts w:cstheme="minorHAnsi"/>
                <w:bCs/>
                <w:iCs/>
                <w:sz w:val="20"/>
                <w:szCs w:val="20"/>
              </w:rPr>
            </w:pPr>
            <w:r w:rsidRPr="00EE24E2">
              <w:rPr>
                <w:rFonts w:cstheme="minorHAnsi"/>
                <w:b/>
                <w:bCs/>
                <w:iCs/>
                <w:color w:val="C00000"/>
                <w:sz w:val="20"/>
                <w:szCs w:val="20"/>
              </w:rPr>
              <w:t>P</w:t>
            </w:r>
            <w:r w:rsidRPr="00EE24E2">
              <w:rPr>
                <w:rFonts w:cstheme="minorHAnsi"/>
                <w:b/>
                <w:bCs/>
                <w:iCs/>
                <w:sz w:val="20"/>
                <w:szCs w:val="20"/>
              </w:rPr>
              <w:t xml:space="preserve">arte  </w:t>
            </w:r>
            <w:r w:rsidR="00814815" w:rsidRPr="00EE24E2">
              <w:rPr>
                <w:rFonts w:cstheme="minorHAnsi"/>
                <w:b/>
                <w:bCs/>
                <w:iCs/>
                <w:sz w:val="20"/>
                <w:szCs w:val="20"/>
              </w:rPr>
              <w:t>quadam / ex parte quadam :</w:t>
            </w:r>
            <w:r w:rsidR="00814815" w:rsidRPr="00EE24E2">
              <w:rPr>
                <w:rFonts w:cstheme="minorHAnsi"/>
                <w:bCs/>
                <w:iCs/>
                <w:sz w:val="20"/>
                <w:szCs w:val="20"/>
              </w:rPr>
              <w:t xml:space="preserve"> en partie, pour une part. </w:t>
            </w:r>
          </w:p>
          <w:p w14:paraId="1F29B254" w14:textId="77777777" w:rsidR="00814815" w:rsidRPr="00EE24E2" w:rsidRDefault="00814815" w:rsidP="008C7DB9">
            <w:pPr>
              <w:rPr>
                <w:rFonts w:cstheme="minorHAnsi"/>
                <w:sz w:val="20"/>
                <w:szCs w:val="20"/>
                <w:lang w:eastAsia="fr-FR"/>
              </w:rPr>
            </w:pPr>
            <w:r w:rsidRPr="00EE24E2">
              <w:rPr>
                <w:rFonts w:cstheme="minorHAnsi"/>
                <w:b/>
                <w:bCs/>
                <w:iCs/>
                <w:color w:val="C00000"/>
                <w:sz w:val="20"/>
                <w:szCs w:val="20"/>
              </w:rPr>
              <w:t>E</w:t>
            </w:r>
            <w:r w:rsidRPr="00EE24E2">
              <w:rPr>
                <w:rFonts w:cstheme="minorHAnsi"/>
                <w:b/>
                <w:bCs/>
                <w:iCs/>
                <w:sz w:val="20"/>
                <w:szCs w:val="20"/>
              </w:rPr>
              <w:t>tsi</w:t>
            </w:r>
            <w:r w:rsidRPr="00EE24E2">
              <w:rPr>
                <w:rFonts w:cstheme="minorHAnsi"/>
                <w:bCs/>
                <w:iCs/>
                <w:sz w:val="20"/>
                <w:szCs w:val="20"/>
              </w:rPr>
              <w:t xml:space="preserve"> traduit </w:t>
            </w:r>
            <w:r w:rsidRPr="00EE24E2">
              <w:rPr>
                <w:rFonts w:cstheme="minorHAnsi"/>
                <w:b/>
                <w:sz w:val="20"/>
                <w:szCs w:val="20"/>
                <w:lang w:eastAsia="fr-FR"/>
              </w:rPr>
              <w:t>εἰ καὶ</w:t>
            </w:r>
            <w:r w:rsidRPr="00EE24E2">
              <w:rPr>
                <w:rFonts w:cstheme="minorHAnsi"/>
                <w:sz w:val="20"/>
                <w:szCs w:val="20"/>
                <w:lang w:eastAsia="fr-FR"/>
              </w:rPr>
              <w:t xml:space="preserve"> : quoique. </w:t>
            </w:r>
          </w:p>
          <w:p w14:paraId="57B913B9" w14:textId="77777777" w:rsidR="002A2D93" w:rsidRPr="00EE24E2" w:rsidRDefault="002A2D93" w:rsidP="000F4EB2">
            <w:pPr>
              <w:rPr>
                <w:rFonts w:cstheme="minorHAnsi"/>
                <w:sz w:val="20"/>
                <w:szCs w:val="20"/>
                <w:lang w:eastAsia="fr-FR"/>
              </w:rPr>
            </w:pPr>
            <w:r w:rsidRPr="00EE24E2">
              <w:rPr>
                <w:rFonts w:cstheme="minorHAnsi"/>
                <w:b/>
                <w:color w:val="C00000"/>
                <w:sz w:val="20"/>
                <w:szCs w:val="20"/>
                <w:lang w:eastAsia="fr-FR"/>
              </w:rPr>
              <w:t>P</w:t>
            </w:r>
            <w:r w:rsidRPr="00EE24E2">
              <w:rPr>
                <w:rFonts w:cstheme="minorHAnsi"/>
                <w:b/>
                <w:sz w:val="20"/>
                <w:szCs w:val="20"/>
                <w:lang w:eastAsia="fr-FR"/>
              </w:rPr>
              <w:t>ius</w:t>
            </w:r>
            <w:r w:rsidRPr="00EE24E2">
              <w:rPr>
                <w:rFonts w:cstheme="minorHAnsi"/>
                <w:sz w:val="20"/>
                <w:szCs w:val="20"/>
                <w:lang w:eastAsia="fr-FR"/>
              </w:rPr>
              <w:t xml:space="preserve">  = πρότερον : auparavant. </w:t>
            </w:r>
          </w:p>
          <w:p w14:paraId="59B806F4" w14:textId="77777777" w:rsidR="000F4EB2" w:rsidRPr="00EE24E2" w:rsidRDefault="000F4EB2" w:rsidP="000F4EB2">
            <w:pPr>
              <w:rPr>
                <w:rFonts w:cstheme="minorHAnsi"/>
                <w:bCs/>
                <w:sz w:val="20"/>
                <w:szCs w:val="20"/>
              </w:rPr>
            </w:pPr>
            <w:r w:rsidRPr="00EE24E2">
              <w:rPr>
                <w:rFonts w:cstheme="minorHAnsi"/>
                <w:b/>
                <w:bCs/>
                <w:caps/>
                <w:color w:val="C00000"/>
                <w:sz w:val="20"/>
                <w:szCs w:val="20"/>
              </w:rPr>
              <w:t>d</w:t>
            </w:r>
            <w:r w:rsidRPr="00EE24E2">
              <w:rPr>
                <w:rFonts w:cstheme="minorHAnsi"/>
                <w:b/>
                <w:bCs/>
                <w:sz w:val="20"/>
                <w:szCs w:val="20"/>
              </w:rPr>
              <w:t>ĭcĭo (dĭtĭo), ōnis, f</w:t>
            </w:r>
            <w:r w:rsidRPr="00EE24E2">
              <w:rPr>
                <w:rFonts w:cstheme="minorHAnsi"/>
                <w:bCs/>
                <w:sz w:val="20"/>
                <w:szCs w:val="20"/>
              </w:rPr>
              <w:t>. (</w:t>
            </w:r>
            <w:r w:rsidRPr="00EE24E2">
              <w:rPr>
                <w:rFonts w:cstheme="minorHAnsi"/>
                <w:bCs/>
                <w:i/>
                <w:iCs/>
                <w:sz w:val="20"/>
                <w:szCs w:val="20"/>
              </w:rPr>
              <w:t>inusité au nom</w:t>
            </w:r>
            <w:r w:rsidRPr="00EE24E2">
              <w:rPr>
                <w:rFonts w:cstheme="minorHAnsi"/>
                <w:bCs/>
                <w:sz w:val="20"/>
                <w:szCs w:val="20"/>
              </w:rPr>
              <w:t>.) : puissance, autorité, domination, empire, domaine.</w:t>
            </w:r>
          </w:p>
          <w:p w14:paraId="385955CB" w14:textId="021EEDD0" w:rsidR="00B7275E" w:rsidRPr="00EE24E2" w:rsidRDefault="00CF4081" w:rsidP="000F4EB2">
            <w:pPr>
              <w:rPr>
                <w:rFonts w:cstheme="minorHAnsi"/>
                <w:b/>
                <w:bCs/>
                <w:sz w:val="20"/>
                <w:szCs w:val="20"/>
              </w:rPr>
            </w:pPr>
            <w:r w:rsidRPr="00EE24E2">
              <w:rPr>
                <w:rFonts w:cstheme="minorHAnsi"/>
                <w:b/>
                <w:bCs/>
                <w:caps/>
                <w:color w:val="C00000"/>
                <w:sz w:val="20"/>
                <w:szCs w:val="20"/>
              </w:rPr>
              <w:t>i</w:t>
            </w:r>
            <w:r w:rsidRPr="00EE24E2">
              <w:rPr>
                <w:rFonts w:cstheme="minorHAnsi"/>
                <w:b/>
                <w:bCs/>
                <w:sz w:val="20"/>
                <w:szCs w:val="20"/>
              </w:rPr>
              <w:t xml:space="preserve">nvādo, ĕre, vāsi, vāsum : </w:t>
            </w:r>
            <w:r w:rsidRPr="00EE24E2">
              <w:rPr>
                <w:rFonts w:cstheme="minorHAnsi"/>
                <w:bCs/>
                <w:sz w:val="20"/>
                <w:szCs w:val="20"/>
              </w:rPr>
              <w:t xml:space="preserve">- intr. et tr. - </w:t>
            </w:r>
            <w:r w:rsidRPr="00EE24E2">
              <w:rPr>
                <w:rFonts w:cstheme="minorHAnsi"/>
                <w:bCs/>
                <w:sz w:val="20"/>
                <w:szCs w:val="20"/>
              </w:rPr>
              <w:br/>
              <w:t>faire invasion</w:t>
            </w:r>
            <w:r w:rsidR="00B7275E" w:rsidRPr="00EE24E2">
              <w:rPr>
                <w:rFonts w:cstheme="minorHAnsi"/>
                <w:bCs/>
                <w:sz w:val="20"/>
                <w:szCs w:val="20"/>
              </w:rPr>
              <w:t xml:space="preserve"> ‖</w:t>
            </w:r>
            <w:r w:rsidRPr="00EE24E2">
              <w:rPr>
                <w:rFonts w:cstheme="minorHAnsi"/>
                <w:bCs/>
                <w:sz w:val="20"/>
                <w:szCs w:val="20"/>
              </w:rPr>
              <w:t xml:space="preserve"> invadere in urbem,</w:t>
            </w:r>
            <w:r w:rsidR="00E91D0F" w:rsidRPr="00EE24E2">
              <w:rPr>
                <w:rFonts w:cstheme="minorHAnsi"/>
                <w:bCs/>
                <w:sz w:val="20"/>
                <w:szCs w:val="20"/>
              </w:rPr>
              <w:t xml:space="preserve"> C</w:t>
            </w:r>
            <w:r w:rsidRPr="00EE24E2">
              <w:rPr>
                <w:rFonts w:cstheme="minorHAnsi"/>
                <w:bCs/>
                <w:sz w:val="20"/>
                <w:szCs w:val="20"/>
              </w:rPr>
              <w:t>ic.: faire invasion dans une ville.</w:t>
            </w:r>
            <w:r w:rsidRPr="00EE24E2">
              <w:rPr>
                <w:rFonts w:cstheme="minorHAnsi"/>
                <w:bCs/>
                <w:sz w:val="20"/>
                <w:szCs w:val="20"/>
              </w:rPr>
              <w:br/>
            </w:r>
          </w:p>
          <w:p w14:paraId="563D1400" w14:textId="00353A3E" w:rsidR="00B7275E" w:rsidRPr="00EE24E2" w:rsidRDefault="00B7275E" w:rsidP="000F4EB2">
            <w:pPr>
              <w:rPr>
                <w:rFonts w:cstheme="minorHAnsi"/>
                <w:sz w:val="20"/>
                <w:szCs w:val="20"/>
              </w:rPr>
            </w:pPr>
            <w:r w:rsidRPr="00EE24E2">
              <w:rPr>
                <w:rFonts w:cstheme="minorHAnsi"/>
                <w:b/>
                <w:color w:val="C00000"/>
                <w:sz w:val="20"/>
                <w:szCs w:val="20"/>
              </w:rPr>
              <w:t>A</w:t>
            </w:r>
            <w:r w:rsidRPr="00EE24E2">
              <w:rPr>
                <w:rFonts w:cstheme="minorHAnsi"/>
                <w:b/>
                <w:sz w:val="20"/>
                <w:szCs w:val="20"/>
              </w:rPr>
              <w:t>ppello, āre,</w:t>
            </w:r>
            <w:r w:rsidRPr="00EE24E2">
              <w:rPr>
                <w:rFonts w:cstheme="minorHAnsi"/>
                <w:sz w:val="20"/>
                <w:szCs w:val="20"/>
              </w:rPr>
              <w:t xml:space="preserve"> āvi, ātum : - tr. -  </w:t>
            </w:r>
            <w:proofErr w:type="gramStart"/>
            <w:r w:rsidRPr="00EE24E2">
              <w:rPr>
                <w:rFonts w:cstheme="minorHAnsi"/>
                <w:sz w:val="20"/>
                <w:szCs w:val="20"/>
              </w:rPr>
              <w:t>appeler</w:t>
            </w:r>
            <w:proofErr w:type="gramEnd"/>
            <w:r w:rsidRPr="00EE24E2">
              <w:rPr>
                <w:rFonts w:cstheme="minorHAnsi"/>
                <w:sz w:val="20"/>
                <w:szCs w:val="20"/>
              </w:rPr>
              <w:t xml:space="preserve">.   ≠ </w:t>
            </w:r>
            <w:r w:rsidRPr="00EE24E2">
              <w:rPr>
                <w:rFonts w:cstheme="minorHAnsi"/>
                <w:b/>
                <w:color w:val="C00000"/>
                <w:sz w:val="20"/>
                <w:szCs w:val="20"/>
              </w:rPr>
              <w:t>A</w:t>
            </w:r>
            <w:r w:rsidRPr="00EE24E2">
              <w:rPr>
                <w:rFonts w:cstheme="minorHAnsi"/>
                <w:b/>
                <w:sz w:val="20"/>
                <w:szCs w:val="20"/>
              </w:rPr>
              <w:t>ppello, ĕre,</w:t>
            </w:r>
            <w:r w:rsidRPr="00EE24E2">
              <w:rPr>
                <w:rFonts w:cstheme="minorHAnsi"/>
                <w:sz w:val="20"/>
                <w:szCs w:val="20"/>
              </w:rPr>
              <w:t xml:space="preserve"> pŭli, pulsum : - tr. -  pousser vers, diriger vers ;  pousser vers le rivage, faire aborder ; aborder.</w:t>
            </w:r>
          </w:p>
          <w:p w14:paraId="6DD25EB5" w14:textId="77777777" w:rsidR="00B7275E" w:rsidRPr="00EE24E2" w:rsidRDefault="00B7275E" w:rsidP="000F4EB2">
            <w:pPr>
              <w:rPr>
                <w:rFonts w:cstheme="minorHAnsi"/>
                <w:bCs/>
                <w:sz w:val="20"/>
                <w:szCs w:val="20"/>
              </w:rPr>
            </w:pPr>
          </w:p>
          <w:p w14:paraId="700BE1CF" w14:textId="77777777" w:rsidR="00CF4081" w:rsidRPr="00EE24E2" w:rsidRDefault="004377F6" w:rsidP="00E72B34">
            <w:pPr>
              <w:rPr>
                <w:rFonts w:cstheme="minorHAnsi"/>
                <w:sz w:val="20"/>
                <w:szCs w:val="20"/>
                <w:lang w:eastAsia="fr-FR"/>
              </w:rPr>
            </w:pPr>
            <w:r w:rsidRPr="00EE24E2">
              <w:rPr>
                <w:rFonts w:cstheme="minorHAnsi"/>
                <w:b/>
                <w:bCs/>
                <w:color w:val="C00000"/>
                <w:sz w:val="20"/>
                <w:szCs w:val="20"/>
              </w:rPr>
              <w:t>L</w:t>
            </w:r>
            <w:r w:rsidRPr="00EE24E2">
              <w:rPr>
                <w:rFonts w:cstheme="minorHAnsi"/>
                <w:b/>
                <w:bCs/>
                <w:sz w:val="20"/>
                <w:szCs w:val="20"/>
              </w:rPr>
              <w:t>ăbĕfăcĭo, ĕre,</w:t>
            </w:r>
            <w:r w:rsidRPr="00EE24E2">
              <w:rPr>
                <w:rFonts w:cstheme="minorHAnsi"/>
                <w:bCs/>
                <w:sz w:val="20"/>
                <w:szCs w:val="20"/>
              </w:rPr>
              <w:t xml:space="preserve"> fēci, factum </w:t>
            </w:r>
            <w:r w:rsidR="00E72B34" w:rsidRPr="00EE24E2">
              <w:rPr>
                <w:rFonts w:cstheme="minorHAnsi"/>
                <w:bCs/>
                <w:sz w:val="20"/>
                <w:szCs w:val="20"/>
              </w:rPr>
              <w:t>(</w:t>
            </w:r>
            <w:r w:rsidR="00E72B34" w:rsidRPr="00EE24E2">
              <w:rPr>
                <w:rFonts w:cstheme="minorHAnsi"/>
                <w:bCs/>
                <w:sz w:val="20"/>
                <w:szCs w:val="20"/>
                <w:u w:val="single"/>
              </w:rPr>
              <w:t>tr</w:t>
            </w:r>
            <w:r w:rsidR="00E72B34" w:rsidRPr="00EE24E2">
              <w:rPr>
                <w:rFonts w:cstheme="minorHAnsi"/>
                <w:bCs/>
                <w:sz w:val="20"/>
                <w:szCs w:val="20"/>
              </w:rPr>
              <w:t>.) :</w:t>
            </w:r>
            <w:r w:rsidRPr="00EE24E2">
              <w:rPr>
                <w:rFonts w:cstheme="minorHAnsi"/>
                <w:bCs/>
                <w:sz w:val="20"/>
                <w:szCs w:val="20"/>
              </w:rPr>
              <w:t xml:space="preserve"> faire chanceler, secouer, ébranler ; renverser, ébranler [principes, etc.] ; détruire, ruiner.  </w:t>
            </w:r>
            <w:r w:rsidR="00AF1F05" w:rsidRPr="00EE24E2">
              <w:rPr>
                <w:rFonts w:eastAsia="Times New Roman" w:cstheme="minorHAnsi"/>
                <w:b/>
                <w:color w:val="C00000"/>
                <w:sz w:val="20"/>
                <w:szCs w:val="20"/>
                <w:lang w:eastAsia="fr-FR"/>
              </w:rPr>
              <w:t>L</w:t>
            </w:r>
            <w:r w:rsidR="00AF1F05" w:rsidRPr="00EE24E2">
              <w:rPr>
                <w:rFonts w:eastAsia="Times New Roman" w:cstheme="minorHAnsi"/>
                <w:b/>
                <w:sz w:val="20"/>
                <w:szCs w:val="20"/>
                <w:lang w:eastAsia="fr-FR"/>
              </w:rPr>
              <w:t>abefactatas res illius,</w:t>
            </w:r>
            <w:r w:rsidR="00AF1F05" w:rsidRPr="00EE24E2">
              <w:rPr>
                <w:rFonts w:cstheme="minorHAnsi"/>
                <w:sz w:val="20"/>
                <w:szCs w:val="20"/>
              </w:rPr>
              <w:t xml:space="preserve"> traduit </w:t>
            </w:r>
            <w:r w:rsidR="00AF1F05" w:rsidRPr="00EE24E2">
              <w:rPr>
                <w:rFonts w:cstheme="minorHAnsi"/>
                <w:sz w:val="20"/>
                <w:szCs w:val="20"/>
                <w:lang w:eastAsia="fr-FR"/>
              </w:rPr>
              <w:t xml:space="preserve">τὰ σαθρά τῶν ἐκείνου πραγμάτων. </w:t>
            </w:r>
          </w:p>
          <w:p w14:paraId="12E2A868" w14:textId="77777777" w:rsidR="00290DCF" w:rsidRPr="00EE24E2" w:rsidRDefault="00290DCF" w:rsidP="00E72B34">
            <w:pPr>
              <w:rPr>
                <w:rFonts w:cstheme="minorHAnsi"/>
                <w:sz w:val="20"/>
                <w:szCs w:val="20"/>
                <w:lang w:eastAsia="fr-FR"/>
              </w:rPr>
            </w:pPr>
          </w:p>
          <w:p w14:paraId="19D7DD40" w14:textId="77777777" w:rsidR="00290DCF" w:rsidRPr="00EE24E2" w:rsidRDefault="00290DCF" w:rsidP="00290DCF">
            <w:pPr>
              <w:rPr>
                <w:rFonts w:eastAsia="Times New Roman" w:cstheme="minorHAnsi"/>
                <w:bCs/>
                <w:sz w:val="20"/>
                <w:szCs w:val="20"/>
                <w:lang w:eastAsia="fr-FR"/>
              </w:rPr>
            </w:pPr>
            <w:r w:rsidRPr="00EE24E2">
              <w:rPr>
                <w:rFonts w:eastAsia="Times New Roman" w:cstheme="minorHAnsi"/>
                <w:b/>
                <w:color w:val="C00000"/>
                <w:sz w:val="20"/>
                <w:szCs w:val="20"/>
                <w:lang w:eastAsia="fr-FR"/>
              </w:rPr>
              <w:t>A</w:t>
            </w:r>
            <w:r w:rsidRPr="00EE24E2">
              <w:rPr>
                <w:rFonts w:eastAsia="Times New Roman" w:cstheme="minorHAnsi"/>
                <w:b/>
                <w:bCs/>
                <w:sz w:val="20"/>
                <w:szCs w:val="20"/>
                <w:lang w:eastAsia="fr-FR"/>
              </w:rPr>
              <w:t>dgrĕdĭor, grĕdi,</w:t>
            </w:r>
            <w:r w:rsidRPr="00EE24E2">
              <w:rPr>
                <w:rFonts w:eastAsia="Times New Roman" w:cstheme="minorHAnsi"/>
                <w:bCs/>
                <w:sz w:val="20"/>
                <w:szCs w:val="20"/>
                <w:lang w:eastAsia="fr-FR"/>
              </w:rPr>
              <w:t xml:space="preserve"> gressus sum [ad + gradior] : - intr. et </w:t>
            </w:r>
            <w:proofErr w:type="gramStart"/>
            <w:r w:rsidRPr="00EE24E2">
              <w:rPr>
                <w:rFonts w:eastAsia="Times New Roman" w:cstheme="minorHAnsi"/>
                <w:bCs/>
                <w:sz w:val="20"/>
                <w:szCs w:val="20"/>
                <w:lang w:eastAsia="fr-FR"/>
              </w:rPr>
              <w:t>tr. :</w:t>
            </w:r>
            <w:proofErr w:type="gramEnd"/>
            <w:r w:rsidRPr="00EE24E2">
              <w:rPr>
                <w:rFonts w:eastAsia="Times New Roman" w:cstheme="minorHAnsi"/>
                <w:bCs/>
                <w:sz w:val="20"/>
                <w:szCs w:val="20"/>
                <w:lang w:eastAsia="fr-FR"/>
              </w:rPr>
              <w:t xml:space="preserve"> aller vers s’approcher – aborder ; entreprendre (rem). </w:t>
            </w:r>
          </w:p>
          <w:p w14:paraId="4FE41502" w14:textId="77777777" w:rsidR="00290DCF" w:rsidRPr="00EE24E2" w:rsidRDefault="00290DCF" w:rsidP="00290DCF">
            <w:pPr>
              <w:rPr>
                <w:rFonts w:eastAsia="Times New Roman" w:cstheme="minorHAnsi"/>
                <w:bCs/>
                <w:sz w:val="20"/>
                <w:szCs w:val="20"/>
                <w:lang w:eastAsia="fr-FR"/>
              </w:rPr>
            </w:pPr>
          </w:p>
          <w:p w14:paraId="62B271BB" w14:textId="36A03118" w:rsidR="00916C9B" w:rsidRPr="00EE24E2" w:rsidRDefault="00916C9B" w:rsidP="005A3F5C">
            <w:pPr>
              <w:rPr>
                <w:rFonts w:cstheme="minorHAnsi"/>
                <w:bCs/>
                <w:iCs/>
                <w:sz w:val="20"/>
                <w:szCs w:val="20"/>
              </w:rPr>
            </w:pPr>
            <w:r w:rsidRPr="00EE24E2">
              <w:rPr>
                <w:rFonts w:cstheme="minorHAnsi"/>
                <w:b/>
                <w:bCs/>
                <w:color w:val="C00000"/>
                <w:sz w:val="20"/>
                <w:szCs w:val="20"/>
              </w:rPr>
              <w:t>C</w:t>
            </w:r>
            <w:r w:rsidRPr="00EE24E2">
              <w:rPr>
                <w:rFonts w:cstheme="minorHAnsi"/>
                <w:b/>
                <w:bCs/>
                <w:sz w:val="20"/>
                <w:szCs w:val="20"/>
              </w:rPr>
              <w:t>onvīcĭor, āri,</w:t>
            </w:r>
            <w:r w:rsidRPr="00EE24E2">
              <w:rPr>
                <w:rFonts w:cstheme="minorHAnsi"/>
                <w:bCs/>
                <w:sz w:val="20"/>
                <w:szCs w:val="20"/>
              </w:rPr>
              <w:t xml:space="preserve"> ātus sum : </w:t>
            </w:r>
            <w:r w:rsidR="00121B73" w:rsidRPr="00EE24E2">
              <w:rPr>
                <w:rFonts w:cstheme="minorHAnsi"/>
                <w:bCs/>
                <w:sz w:val="20"/>
                <w:szCs w:val="20"/>
              </w:rPr>
              <w:t>(</w:t>
            </w:r>
            <w:r w:rsidR="00121B73" w:rsidRPr="00EE24E2">
              <w:rPr>
                <w:rFonts w:cstheme="minorHAnsi"/>
                <w:bCs/>
                <w:sz w:val="20"/>
                <w:szCs w:val="20"/>
                <w:u w:val="single"/>
              </w:rPr>
              <w:t>intr</w:t>
            </w:r>
            <w:r w:rsidR="00121B73" w:rsidRPr="00EE24E2">
              <w:rPr>
                <w:rFonts w:cstheme="minorHAnsi"/>
                <w:bCs/>
                <w:sz w:val="20"/>
                <w:szCs w:val="20"/>
              </w:rPr>
              <w:t>.</w:t>
            </w:r>
            <w:r w:rsidR="005A3F5C" w:rsidRPr="00EE24E2">
              <w:rPr>
                <w:rFonts w:cstheme="minorHAnsi"/>
                <w:bCs/>
                <w:sz w:val="20"/>
                <w:szCs w:val="20"/>
              </w:rPr>
              <w:t xml:space="preserve"> aec datif</w:t>
            </w:r>
            <w:r w:rsidR="00121B73" w:rsidRPr="00EE24E2">
              <w:rPr>
                <w:rFonts w:cstheme="minorHAnsi"/>
                <w:bCs/>
                <w:sz w:val="20"/>
                <w:szCs w:val="20"/>
              </w:rPr>
              <w:t xml:space="preserve">) : </w:t>
            </w:r>
            <w:r w:rsidRPr="00EE24E2">
              <w:rPr>
                <w:rFonts w:cstheme="minorHAnsi"/>
                <w:bCs/>
                <w:sz w:val="20"/>
                <w:szCs w:val="20"/>
              </w:rPr>
              <w:t>injurier, insulter bruyamment</w:t>
            </w:r>
            <w:r w:rsidR="005A3F5C" w:rsidRPr="00EE24E2">
              <w:rPr>
                <w:rFonts w:cstheme="minorHAnsi"/>
                <w:bCs/>
                <w:sz w:val="20"/>
                <w:szCs w:val="20"/>
              </w:rPr>
              <w:t xml:space="preserve"> ; </w:t>
            </w:r>
            <w:r w:rsidRPr="00EE24E2">
              <w:rPr>
                <w:rFonts w:cstheme="minorHAnsi"/>
                <w:bCs/>
                <w:sz w:val="20"/>
                <w:szCs w:val="20"/>
              </w:rPr>
              <w:t>invectiver</w:t>
            </w:r>
            <w:r w:rsidR="005A3F5C" w:rsidRPr="00EE24E2">
              <w:rPr>
                <w:rFonts w:cstheme="minorHAnsi"/>
                <w:bCs/>
                <w:sz w:val="20"/>
                <w:szCs w:val="20"/>
              </w:rPr>
              <w:t xml:space="preserve">. </w:t>
            </w:r>
            <w:r w:rsidR="00E91D0F" w:rsidRPr="00EE24E2">
              <w:rPr>
                <w:rFonts w:cstheme="minorHAnsi"/>
                <w:bCs/>
                <w:sz w:val="20"/>
                <w:szCs w:val="20"/>
              </w:rPr>
              <w:t>I</w:t>
            </w:r>
            <w:r w:rsidR="005A3F5C" w:rsidRPr="00EE24E2">
              <w:rPr>
                <w:rFonts w:cstheme="minorHAnsi"/>
                <w:bCs/>
                <w:sz w:val="20"/>
                <w:szCs w:val="20"/>
              </w:rPr>
              <w:t xml:space="preserve">l </w:t>
            </w:r>
            <w:r w:rsidR="00553576" w:rsidRPr="00EE24E2">
              <w:rPr>
                <w:rFonts w:cstheme="minorHAnsi"/>
                <w:bCs/>
                <w:sz w:val="20"/>
                <w:szCs w:val="20"/>
              </w:rPr>
              <w:t xml:space="preserve"> </w:t>
            </w:r>
            <w:r w:rsidR="00121B73" w:rsidRPr="00EE24E2">
              <w:rPr>
                <w:rFonts w:cstheme="minorHAnsi"/>
                <w:bCs/>
                <w:iCs/>
                <w:sz w:val="20"/>
                <w:szCs w:val="20"/>
              </w:rPr>
              <w:t>vaudrait mieux</w:t>
            </w:r>
            <w:r w:rsidR="00EE24E2">
              <w:rPr>
                <w:rFonts w:cstheme="minorHAnsi"/>
                <w:bCs/>
                <w:iCs/>
                <w:sz w:val="20"/>
                <w:szCs w:val="20"/>
              </w:rPr>
              <w:t xml:space="preserve"> </w:t>
            </w:r>
            <w:r w:rsidR="00121B73" w:rsidRPr="00EE24E2">
              <w:rPr>
                <w:rFonts w:cstheme="minorHAnsi"/>
                <w:bCs/>
                <w:iCs/>
                <w:sz w:val="20"/>
                <w:szCs w:val="20"/>
              </w:rPr>
              <w:t xml:space="preserve"> </w:t>
            </w:r>
            <w:r w:rsidR="00121B73" w:rsidRPr="00EE24E2">
              <w:rPr>
                <w:rFonts w:cstheme="minorHAnsi"/>
                <w:b/>
                <w:bCs/>
                <w:iCs/>
                <w:sz w:val="20"/>
                <w:szCs w:val="20"/>
              </w:rPr>
              <w:t>inter se conviciantes</w:t>
            </w:r>
            <w:r w:rsidR="00121B73" w:rsidRPr="00EE24E2">
              <w:rPr>
                <w:rFonts w:cstheme="minorHAnsi"/>
                <w:bCs/>
                <w:iCs/>
                <w:sz w:val="20"/>
                <w:szCs w:val="20"/>
              </w:rPr>
              <w:t xml:space="preserve">. </w:t>
            </w:r>
          </w:p>
          <w:p w14:paraId="63257C7C" w14:textId="3A88318C" w:rsidR="00C14EA2" w:rsidRPr="00EE24E2" w:rsidRDefault="00C14EA2" w:rsidP="00C14EA2">
            <w:pPr>
              <w:rPr>
                <w:rFonts w:cstheme="minorHAnsi"/>
                <w:bCs/>
                <w:sz w:val="20"/>
                <w:szCs w:val="20"/>
              </w:rPr>
            </w:pPr>
            <w:r w:rsidRPr="00EE24E2">
              <w:rPr>
                <w:rFonts w:cstheme="minorHAnsi"/>
                <w:b/>
                <w:bCs/>
                <w:color w:val="C00000"/>
                <w:sz w:val="20"/>
                <w:szCs w:val="20"/>
              </w:rPr>
              <w:t>C</w:t>
            </w:r>
            <w:r w:rsidRPr="00EE24E2">
              <w:rPr>
                <w:rFonts w:cstheme="minorHAnsi"/>
                <w:b/>
                <w:bCs/>
                <w:sz w:val="20"/>
                <w:szCs w:val="20"/>
              </w:rPr>
              <w:t>rīmĭnor, āri, ātus sum  (</w:t>
            </w:r>
            <w:r w:rsidRPr="00EE24E2">
              <w:rPr>
                <w:rFonts w:cstheme="minorHAnsi"/>
                <w:b/>
                <w:bCs/>
                <w:sz w:val="20"/>
                <w:szCs w:val="20"/>
                <w:u w:val="single"/>
              </w:rPr>
              <w:t>tr</w:t>
            </w:r>
            <w:r w:rsidRPr="00EE24E2">
              <w:rPr>
                <w:rFonts w:cstheme="minorHAnsi"/>
                <w:b/>
                <w:bCs/>
                <w:sz w:val="20"/>
                <w:szCs w:val="20"/>
              </w:rPr>
              <w:t xml:space="preserve">.) : </w:t>
            </w:r>
            <w:r w:rsidRPr="00EE24E2">
              <w:rPr>
                <w:rFonts w:cstheme="minorHAnsi"/>
                <w:bCs/>
                <w:sz w:val="20"/>
                <w:szCs w:val="20"/>
              </w:rPr>
              <w:t>accuser, mettre en cause, dénoncer ;  incriminer, blâmer.</w:t>
            </w:r>
          </w:p>
          <w:p w14:paraId="45A53352" w14:textId="5AA01B74" w:rsidR="00693C90" w:rsidRPr="00EE24E2" w:rsidRDefault="00693C90" w:rsidP="002373C3">
            <w:pPr>
              <w:rPr>
                <w:rFonts w:eastAsia="Times New Roman" w:cstheme="minorHAnsi"/>
                <w:sz w:val="20"/>
                <w:szCs w:val="20"/>
                <w:lang w:eastAsia="fr-FR"/>
              </w:rPr>
            </w:pPr>
            <w:r w:rsidRPr="00EE24E2">
              <w:rPr>
                <w:rFonts w:eastAsia="Times New Roman" w:cstheme="minorHAnsi"/>
                <w:b/>
                <w:color w:val="C00000"/>
                <w:sz w:val="20"/>
                <w:szCs w:val="20"/>
                <w:lang w:eastAsia="fr-FR"/>
              </w:rPr>
              <w:t>N</w:t>
            </w:r>
            <w:r w:rsidRPr="00EE24E2">
              <w:rPr>
                <w:rFonts w:eastAsia="Times New Roman" w:cstheme="minorHAnsi"/>
                <w:b/>
                <w:sz w:val="20"/>
                <w:szCs w:val="20"/>
                <w:lang w:eastAsia="fr-FR"/>
              </w:rPr>
              <w:t>on fieri ulla ratione</w:t>
            </w:r>
            <w:r w:rsidR="002373C3" w:rsidRPr="00EE24E2">
              <w:rPr>
                <w:rFonts w:eastAsia="Times New Roman" w:cstheme="minorHAnsi"/>
                <w:b/>
                <w:sz w:val="20"/>
                <w:szCs w:val="20"/>
                <w:lang w:eastAsia="fr-FR"/>
              </w:rPr>
              <w:t> = nulla ratione fieri (</w:t>
            </w:r>
            <w:r w:rsidR="002373C3" w:rsidRPr="00EE24E2">
              <w:rPr>
                <w:rFonts w:eastAsia="Times New Roman" w:cstheme="minorHAnsi"/>
                <w:sz w:val="20"/>
                <w:szCs w:val="20"/>
                <w:lang w:eastAsia="fr-FR"/>
              </w:rPr>
              <w:t xml:space="preserve">d’aucune façon). </w:t>
            </w:r>
          </w:p>
          <w:p w14:paraId="5EC6ABD3" w14:textId="4B4A146C" w:rsidR="002373C3" w:rsidRPr="00EE24E2" w:rsidRDefault="002373C3" w:rsidP="002373C3">
            <w:pPr>
              <w:rPr>
                <w:rFonts w:eastAsia="Times New Roman" w:cstheme="minorHAnsi"/>
                <w:sz w:val="20"/>
                <w:szCs w:val="20"/>
                <w:lang w:eastAsia="fr-FR"/>
              </w:rPr>
            </w:pPr>
            <w:r w:rsidRPr="00EE24E2">
              <w:rPr>
                <w:rFonts w:eastAsia="Times New Roman" w:cstheme="minorHAnsi"/>
                <w:b/>
                <w:color w:val="C00000"/>
                <w:sz w:val="20"/>
                <w:szCs w:val="20"/>
                <w:lang w:eastAsia="fr-FR"/>
              </w:rPr>
              <w:t>N</w:t>
            </w:r>
            <w:r w:rsidRPr="00EE24E2">
              <w:rPr>
                <w:rFonts w:eastAsia="Times New Roman" w:cstheme="minorHAnsi"/>
                <w:b/>
                <w:sz w:val="20"/>
                <w:szCs w:val="20"/>
                <w:lang w:eastAsia="fr-FR"/>
              </w:rPr>
              <w:t xml:space="preserve">on umquam  =  nunquam : </w:t>
            </w:r>
            <w:r w:rsidRPr="00EE24E2">
              <w:rPr>
                <w:rFonts w:eastAsia="Times New Roman" w:cstheme="minorHAnsi"/>
                <w:sz w:val="20"/>
                <w:szCs w:val="20"/>
                <w:lang w:eastAsia="fr-FR"/>
              </w:rPr>
              <w:t>ne jamais.</w:t>
            </w:r>
          </w:p>
          <w:p w14:paraId="6DAE9CEA" w14:textId="77777777" w:rsidR="002373C3" w:rsidRPr="00EE24E2" w:rsidRDefault="002373C3" w:rsidP="002373C3">
            <w:pPr>
              <w:rPr>
                <w:rFonts w:eastAsia="Times New Roman" w:cstheme="minorHAnsi"/>
                <w:b/>
                <w:sz w:val="20"/>
                <w:szCs w:val="20"/>
                <w:lang w:eastAsia="fr-FR"/>
              </w:rPr>
            </w:pPr>
          </w:p>
          <w:p w14:paraId="4BB68F92" w14:textId="1B260851" w:rsidR="00B100B0" w:rsidRPr="00EE24E2" w:rsidRDefault="005C225C" w:rsidP="0063474F">
            <w:pPr>
              <w:rPr>
                <w:rFonts w:cstheme="minorHAnsi"/>
                <w:b/>
                <w:sz w:val="20"/>
                <w:szCs w:val="20"/>
              </w:rPr>
            </w:pPr>
            <w:r w:rsidRPr="00EE24E2">
              <w:rPr>
                <w:rFonts w:cstheme="minorHAnsi"/>
                <w:b/>
                <w:color w:val="C00000"/>
                <w:sz w:val="20"/>
                <w:szCs w:val="20"/>
              </w:rPr>
              <w:t>Q</w:t>
            </w:r>
            <w:r w:rsidRPr="00EE24E2">
              <w:rPr>
                <w:rFonts w:cstheme="minorHAnsi"/>
                <w:b/>
                <w:sz w:val="20"/>
                <w:szCs w:val="20"/>
              </w:rPr>
              <w:t xml:space="preserve">uisquam, quidquam </w:t>
            </w:r>
            <w:r w:rsidRPr="00EE24E2">
              <w:rPr>
                <w:rFonts w:cstheme="minorHAnsi"/>
                <w:sz w:val="20"/>
                <w:szCs w:val="20"/>
              </w:rPr>
              <w:t xml:space="preserve"> </w:t>
            </w:r>
            <w:r w:rsidRPr="00EE24E2">
              <w:rPr>
                <w:rFonts w:eastAsia="Times New Roman" w:cstheme="minorHAnsi"/>
                <w:sz w:val="20"/>
                <w:szCs w:val="20"/>
                <w:lang w:eastAsia="fr-FR"/>
              </w:rPr>
              <w:t xml:space="preserve">(Gr. § 285) : </w:t>
            </w:r>
            <w:proofErr w:type="gramStart"/>
            <w:r w:rsidRPr="00EE24E2">
              <w:rPr>
                <w:rFonts w:eastAsia="Times New Roman" w:cstheme="minorHAnsi"/>
                <w:sz w:val="20"/>
                <w:szCs w:val="20"/>
                <w:lang w:eastAsia="fr-FR"/>
              </w:rPr>
              <w:t>qn</w:t>
            </w:r>
            <w:r w:rsidR="0063474F">
              <w:rPr>
                <w:rFonts w:eastAsia="Times New Roman" w:cstheme="minorHAnsi"/>
                <w:sz w:val="20"/>
                <w:szCs w:val="20"/>
                <w:lang w:eastAsia="fr-FR"/>
              </w:rPr>
              <w:t>.</w:t>
            </w:r>
            <w:r w:rsidRPr="00EE24E2">
              <w:rPr>
                <w:rFonts w:eastAsia="Times New Roman" w:cstheme="minorHAnsi"/>
                <w:sz w:val="20"/>
                <w:szCs w:val="20"/>
                <w:lang w:eastAsia="fr-FR"/>
              </w:rPr>
              <w:t>,</w:t>
            </w:r>
            <w:proofErr w:type="gramEnd"/>
            <w:r w:rsidRPr="00EE24E2">
              <w:rPr>
                <w:rFonts w:eastAsia="Times New Roman" w:cstheme="minorHAnsi"/>
                <w:sz w:val="20"/>
                <w:szCs w:val="20"/>
                <w:lang w:eastAsia="fr-FR"/>
              </w:rPr>
              <w:t xml:space="preserve"> qc</w:t>
            </w:r>
            <w:r w:rsidR="0063474F">
              <w:rPr>
                <w:rFonts w:eastAsia="Times New Roman" w:cstheme="minorHAnsi"/>
                <w:sz w:val="20"/>
                <w:szCs w:val="20"/>
                <w:lang w:eastAsia="fr-FR"/>
              </w:rPr>
              <w:t xml:space="preserve">. </w:t>
            </w:r>
            <w:r w:rsidRPr="00EE24E2">
              <w:rPr>
                <w:rFonts w:eastAsia="Times New Roman" w:cstheme="minorHAnsi"/>
                <w:sz w:val="20"/>
                <w:szCs w:val="20"/>
                <w:lang w:eastAsia="fr-FR"/>
              </w:rPr>
              <w:t xml:space="preserve">s’utilise </w:t>
            </w:r>
            <w:r w:rsidR="00CB265F" w:rsidRPr="00EE24E2">
              <w:rPr>
                <w:rFonts w:eastAsia="Times New Roman" w:cstheme="minorHAnsi"/>
                <w:sz w:val="20"/>
                <w:szCs w:val="20"/>
                <w:lang w:eastAsia="fr-FR"/>
              </w:rPr>
              <w:t xml:space="preserve">normalement </w:t>
            </w:r>
            <w:r w:rsidRPr="00EE24E2">
              <w:rPr>
                <w:rFonts w:eastAsia="Times New Roman" w:cstheme="minorHAnsi"/>
                <w:sz w:val="20"/>
                <w:szCs w:val="20"/>
                <w:lang w:eastAsia="fr-FR"/>
              </w:rPr>
              <w:t xml:space="preserve">ds les prop.  nég. et interr. </w:t>
            </w:r>
            <w:r w:rsidRPr="00EE24E2">
              <w:rPr>
                <w:rFonts w:cstheme="minorHAnsi"/>
                <w:sz w:val="20"/>
                <w:szCs w:val="20"/>
              </w:rPr>
              <w:t xml:space="preserve"> </w:t>
            </w:r>
            <w:r w:rsidR="00B100B0" w:rsidRPr="00EE24E2">
              <w:rPr>
                <w:rFonts w:cstheme="minorHAnsi"/>
                <w:sz w:val="20"/>
                <w:szCs w:val="20"/>
              </w:rPr>
              <w:t xml:space="preserve">Mais </w:t>
            </w:r>
            <w:r w:rsidR="00EE24E2">
              <w:rPr>
                <w:b/>
                <w:bCs/>
                <w:sz w:val="20"/>
                <w:szCs w:val="20"/>
              </w:rPr>
              <w:t>Q</w:t>
            </w:r>
            <w:r w:rsidR="00B100B0" w:rsidRPr="00EE24E2">
              <w:rPr>
                <w:b/>
                <w:bCs/>
                <w:sz w:val="20"/>
                <w:szCs w:val="20"/>
              </w:rPr>
              <w:t>uamdiu quisquam erit, qui te defendere audeat, vives</w:t>
            </w:r>
            <w:r w:rsidR="00B100B0" w:rsidRPr="00EE24E2">
              <w:rPr>
                <w:bCs/>
                <w:sz w:val="20"/>
                <w:szCs w:val="20"/>
              </w:rPr>
              <w:t xml:space="preserve"> (Cic.) : tant qu'il y aura quelqu'un pour oser te défendre, tu vivras.</w:t>
            </w:r>
            <w:r w:rsidR="00EE24E2">
              <w:rPr>
                <w:bCs/>
                <w:sz w:val="20"/>
                <w:szCs w:val="20"/>
              </w:rPr>
              <w:t xml:space="preserve">  </w:t>
            </w:r>
            <w:r w:rsidR="00EE24E2" w:rsidRPr="00EE24E2">
              <w:rPr>
                <w:b/>
                <w:bCs/>
                <w:sz w:val="20"/>
                <w:szCs w:val="20"/>
              </w:rPr>
              <w:t>S</w:t>
            </w:r>
            <w:r w:rsidR="00B100B0" w:rsidRPr="00EE24E2">
              <w:rPr>
                <w:b/>
                <w:bCs/>
                <w:sz w:val="20"/>
                <w:szCs w:val="20"/>
              </w:rPr>
              <w:t>i quicquam caelati aspexerat</w:t>
            </w:r>
            <w:r w:rsidR="00B100B0" w:rsidRPr="00EE24E2">
              <w:rPr>
                <w:bCs/>
                <w:sz w:val="20"/>
                <w:szCs w:val="20"/>
              </w:rPr>
              <w:t>, (Cic.) : s'il avait aperçu quelque objet ciselé.</w:t>
            </w:r>
          </w:p>
        </w:tc>
      </w:tr>
    </w:tbl>
    <w:p w14:paraId="67996BAB" w14:textId="08E25A1E" w:rsidR="003206C8" w:rsidRDefault="00BD5417">
      <w:r>
        <w:t xml:space="preserve">********** </w:t>
      </w:r>
      <w:r w:rsidR="003206C8">
        <w:t xml:space="preserve"> GsP. </w:t>
      </w:r>
      <w:r w:rsidR="00BE3298">
        <w:t xml:space="preserve"> </w:t>
      </w:r>
      <w:r w:rsidR="003206C8">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BD5417" w:rsidRPr="00F6219D" w14:paraId="7148700F" w14:textId="77777777" w:rsidTr="005A7674">
        <w:tc>
          <w:tcPr>
            <w:tcW w:w="3058" w:type="pct"/>
          </w:tcPr>
          <w:p w14:paraId="0608EDDD" w14:textId="3DA25005" w:rsidR="00D607AB" w:rsidRPr="00EC3B23" w:rsidRDefault="00BD5417" w:rsidP="00C04058">
            <w:pPr>
              <w:rPr>
                <w:rFonts w:ascii="Palatino Linotype" w:hAnsi="Palatino Linotype"/>
                <w:b/>
                <w:color w:val="C00000"/>
                <w:sz w:val="24"/>
                <w:szCs w:val="24"/>
              </w:rPr>
            </w:pPr>
            <w:r w:rsidRPr="00EC3B23">
              <w:rPr>
                <w:rFonts w:ascii="Palatino Linotype" w:hAnsi="Palatino Linotype"/>
                <w:b/>
                <w:color w:val="C00000"/>
                <w:sz w:val="24"/>
                <w:szCs w:val="24"/>
              </w:rPr>
              <w:lastRenderedPageBreak/>
              <w:t>[§ 45</w:t>
            </w:r>
            <w:r w:rsidRPr="00EC3B23">
              <w:rPr>
                <w:rFonts w:ascii="Palatino Linotype" w:hAnsi="Palatino Linotype"/>
                <w:b/>
                <w:sz w:val="24"/>
                <w:szCs w:val="24"/>
              </w:rPr>
              <w:t>, A]</w:t>
            </w:r>
            <w:r w:rsidR="0091368F" w:rsidRPr="00EC3B23">
              <w:rPr>
                <w:rFonts w:ascii="Palatino Linotype" w:hAnsi="Palatino Linotype"/>
                <w:b/>
                <w:sz w:val="24"/>
                <w:szCs w:val="24"/>
              </w:rPr>
              <w:t xml:space="preserve"> </w:t>
            </w:r>
            <w:r w:rsidR="00D607AB" w:rsidRPr="00EC3B23">
              <w:rPr>
                <w:rFonts w:ascii="Palatino Linotype" w:hAnsi="Palatino Linotype"/>
                <w:sz w:val="24"/>
                <w:szCs w:val="24"/>
                <w:lang w:eastAsia="fr-FR"/>
              </w:rPr>
              <w:t xml:space="preserve">Ὅποι μὲν γὰρ ἄν, οἶμαι, μέρος τι τῆς πόλεως συναποσταλῇ, κἂν μὴ πᾶσα, καὶ τὸ τῶν θεῶν εὐμενὲς καὶ τὸ τῆς τύχης συναγωνίζεται· </w:t>
            </w:r>
            <w:r w:rsidR="00C04058" w:rsidRPr="00EC3B23">
              <w:rPr>
                <w:rFonts w:ascii="Palatino Linotype" w:hAnsi="Palatino Linotype"/>
                <w:sz w:val="24"/>
                <w:szCs w:val="24"/>
                <w:lang w:eastAsia="fr-FR"/>
              </w:rPr>
              <w:t xml:space="preserve"> </w:t>
            </w:r>
            <w:r w:rsidR="00C04058" w:rsidRPr="00EC3B23">
              <w:rPr>
                <w:rFonts w:ascii="Palatino Linotype" w:hAnsi="Palatino Linotype"/>
                <w:b/>
                <w:sz w:val="24"/>
                <w:szCs w:val="24"/>
                <w:lang w:eastAsia="fr-FR"/>
              </w:rPr>
              <w:t xml:space="preserve">[B] </w:t>
            </w:r>
            <w:r w:rsidR="00D607AB" w:rsidRPr="00EC3B23">
              <w:rPr>
                <w:rFonts w:ascii="Palatino Linotype" w:hAnsi="Palatino Linotype"/>
                <w:sz w:val="24"/>
                <w:szCs w:val="24"/>
                <w:lang w:eastAsia="fr-FR"/>
              </w:rPr>
              <w:t xml:space="preserve">ὅποι δ' ἂν στρατηγὸν καὶ ψήφισμα κενὸν καὶ τὰς ἀπὸ τοῦ βήματος ἐλπίδας ἐκπέμψητε, οὐδὲν ὑμῖν τῶν δεόντων γίγνεται, ἀλλ' οἱ μὲν ἐχθροὶ καταγελῶσιν, οἱ δὲ σύμμαχοι τεθνᾶσι τῷ δέει τοὺς τοιούτους ἀποστόλους. </w:t>
            </w:r>
            <w:r w:rsidR="00D607AB" w:rsidRPr="00EC3B23">
              <w:rPr>
                <w:rFonts w:ascii="Palatino Linotype" w:hAnsi="Palatino Linotype"/>
                <w:sz w:val="24"/>
                <w:szCs w:val="24"/>
                <w:lang w:eastAsia="fr-FR"/>
              </w:rPr>
              <w:tab/>
            </w:r>
          </w:p>
        </w:tc>
        <w:tc>
          <w:tcPr>
            <w:tcW w:w="1942" w:type="pct"/>
          </w:tcPr>
          <w:p w14:paraId="1F99FB3F" w14:textId="631E069B" w:rsidR="00BD5417" w:rsidRPr="00CE32EE" w:rsidRDefault="0091368F" w:rsidP="005A7674">
            <w:pPr>
              <w:rPr>
                <w:rFonts w:cstheme="minorHAnsi"/>
                <w:bCs/>
                <w:iCs/>
                <w:szCs w:val="20"/>
              </w:rPr>
            </w:pPr>
            <w:r w:rsidRPr="00CE32EE">
              <w:rPr>
                <w:rFonts w:eastAsia="Times New Roman" w:cstheme="minorHAnsi"/>
                <w:b/>
                <w:bCs/>
                <w:color w:val="000000"/>
                <w:szCs w:val="20"/>
                <w:lang w:eastAsia="fr-FR"/>
              </w:rPr>
              <w:t>[§ 45]</w:t>
            </w:r>
            <w:r w:rsidRPr="00CE32EE">
              <w:rPr>
                <w:rFonts w:eastAsia="Times New Roman" w:cstheme="minorHAnsi"/>
                <w:szCs w:val="20"/>
                <w:lang w:eastAsia="fr-FR"/>
              </w:rPr>
              <w:t xml:space="preserve"> </w:t>
            </w:r>
            <w:r w:rsidRPr="00CE32EE">
              <w:rPr>
                <w:rFonts w:eastAsia="Times New Roman" w:cstheme="minorHAnsi"/>
                <w:szCs w:val="20"/>
                <w:lang w:val="el-GR" w:eastAsia="fr-FR"/>
              </w:rPr>
              <w:t>Ν</w:t>
            </w:r>
            <w:r w:rsidRPr="00CE32EE">
              <w:rPr>
                <w:rFonts w:eastAsia="Times New Roman" w:cstheme="minorHAnsi"/>
                <w:szCs w:val="20"/>
                <w:lang w:eastAsia="fr-FR"/>
              </w:rPr>
              <w:t>am quocumque, credo, pars aliqua civitatis simul ablegabitur, tametsi tota non adsit, ibi et deorum et fortunæ benivolentia nobis opitulabitur. Quo autem imperatorem et decretum inane et spes contionales mittitis, nihil a vobis feliciter geritur, sed ut hostes derident istius modi expeditiones, ita socii metu emoriuntur.</w:t>
            </w:r>
          </w:p>
        </w:tc>
      </w:tr>
      <w:tr w:rsidR="00BD5417" w:rsidRPr="00C21E71" w14:paraId="787C4FC4" w14:textId="77777777" w:rsidTr="005A7674">
        <w:tc>
          <w:tcPr>
            <w:tcW w:w="3058" w:type="pct"/>
          </w:tcPr>
          <w:p w14:paraId="519E39F3" w14:textId="18527DEE" w:rsidR="007F7017" w:rsidRPr="007F7017" w:rsidRDefault="007F7017" w:rsidP="007F7017">
            <w:pPr>
              <w:pStyle w:val="Sansinterligne"/>
              <w:rPr>
                <w:rFonts w:asciiTheme="minorHAnsi" w:hAnsiTheme="minorHAnsi" w:cstheme="minorHAnsi"/>
                <w:sz w:val="20"/>
                <w:szCs w:val="20"/>
                <w:lang w:eastAsia="fr-FR"/>
              </w:rPr>
            </w:pPr>
            <w:r>
              <w:rPr>
                <w:rFonts w:asciiTheme="minorHAnsi" w:hAnsiTheme="minorHAnsi" w:cstheme="minorHAnsi"/>
                <w:b/>
                <w:color w:val="C00000"/>
                <w:sz w:val="20"/>
                <w:szCs w:val="20"/>
                <w:lang w:eastAsia="fr-FR"/>
              </w:rPr>
              <w:tab/>
            </w:r>
            <w:r w:rsidRPr="007F7017">
              <w:rPr>
                <w:rFonts w:asciiTheme="minorHAnsi" w:hAnsiTheme="minorHAnsi" w:cstheme="minorHAnsi"/>
                <w:b/>
                <w:color w:val="C00000"/>
                <w:sz w:val="20"/>
                <w:szCs w:val="20"/>
                <w:lang w:eastAsia="fr-FR"/>
              </w:rPr>
              <w:t>[45, A]</w:t>
            </w:r>
            <w:r>
              <w:rPr>
                <w:rFonts w:asciiTheme="minorHAnsi" w:hAnsiTheme="minorHAnsi" w:cstheme="minorHAnsi"/>
                <w:b/>
                <w:color w:val="C00000"/>
                <w:sz w:val="20"/>
                <w:szCs w:val="20"/>
                <w:lang w:eastAsia="fr-FR"/>
              </w:rPr>
              <w:t xml:space="preserve"> </w:t>
            </w:r>
            <w:r w:rsidRPr="007F7017">
              <w:rPr>
                <w:rFonts w:asciiTheme="minorHAnsi" w:hAnsiTheme="minorHAnsi" w:cstheme="minorHAnsi"/>
                <w:b/>
                <w:i/>
                <w:sz w:val="20"/>
                <w:szCs w:val="20"/>
                <w:lang w:eastAsia="fr-FR"/>
              </w:rPr>
              <w:t xml:space="preserve"> Ὅποι μὲν γὰρ ἄν, οἶμαι, μέρος τι τῆς πόλεως συναποσταλῇ, κἂν μὴ πᾶσα, καὶ τὸ τῶν θεῶν εὐμενὲς καὶ τὸ τῆς τύχης συναγωνίζεται·</w:t>
            </w:r>
            <w:r w:rsidRPr="007F7017">
              <w:rPr>
                <w:rFonts w:asciiTheme="minorHAnsi" w:hAnsiTheme="minorHAnsi" w:cstheme="minorHAnsi"/>
                <w:sz w:val="20"/>
                <w:szCs w:val="20"/>
                <w:lang w:eastAsia="fr-FR"/>
              </w:rPr>
              <w:t> </w:t>
            </w:r>
          </w:p>
          <w:p w14:paraId="49531080" w14:textId="77777777" w:rsidR="00F95707" w:rsidRDefault="00F95707" w:rsidP="007F7017">
            <w:pPr>
              <w:rPr>
                <w:rFonts w:cstheme="minorHAnsi"/>
                <w:b/>
                <w:color w:val="C00000"/>
                <w:sz w:val="20"/>
                <w:szCs w:val="20"/>
              </w:rPr>
            </w:pPr>
          </w:p>
          <w:p w14:paraId="3C4CD84F" w14:textId="77777777" w:rsidR="007F7017" w:rsidRPr="007F7017" w:rsidRDefault="007F7017" w:rsidP="007F7017">
            <w:pPr>
              <w:rPr>
                <w:rFonts w:cstheme="minorHAnsi"/>
                <w:i/>
                <w:sz w:val="20"/>
                <w:szCs w:val="20"/>
              </w:rPr>
            </w:pPr>
            <w:r w:rsidRPr="007F7017">
              <w:rPr>
                <w:rFonts w:cstheme="minorHAnsi"/>
                <w:b/>
                <w:color w:val="C00000"/>
                <w:sz w:val="20"/>
                <w:szCs w:val="20"/>
              </w:rPr>
              <w:t>Ὅ</w:t>
            </w:r>
            <w:r w:rsidRPr="007F7017">
              <w:rPr>
                <w:rFonts w:cstheme="minorHAnsi"/>
                <w:b/>
                <w:sz w:val="20"/>
                <w:szCs w:val="20"/>
              </w:rPr>
              <w:t>ποι</w:t>
            </w:r>
            <w:r w:rsidRPr="007F7017">
              <w:rPr>
                <w:rFonts w:cstheme="minorHAnsi"/>
                <w:sz w:val="20"/>
                <w:szCs w:val="20"/>
              </w:rPr>
              <w:t xml:space="preserve">, </w:t>
            </w:r>
            <w:r w:rsidRPr="007F7017">
              <w:rPr>
                <w:rFonts w:cstheme="minorHAnsi"/>
                <w:i/>
                <w:sz w:val="20"/>
                <w:szCs w:val="20"/>
              </w:rPr>
              <w:t>adv</w:t>
            </w:r>
            <w:r w:rsidRPr="007F7017">
              <w:rPr>
                <w:rFonts w:cstheme="minorHAnsi"/>
                <w:sz w:val="20"/>
                <w:szCs w:val="20"/>
              </w:rPr>
              <w:t>.</w:t>
            </w:r>
            <w:r w:rsidRPr="007F7017">
              <w:rPr>
                <w:rFonts w:cstheme="minorHAnsi"/>
                <w:i/>
                <w:sz w:val="20"/>
                <w:szCs w:val="20"/>
              </w:rPr>
              <w:t xml:space="preserve">rel. </w:t>
            </w:r>
            <w:r w:rsidRPr="007F7017">
              <w:rPr>
                <w:rFonts w:cstheme="minorHAnsi"/>
                <w:sz w:val="20"/>
                <w:szCs w:val="20"/>
              </w:rPr>
              <w:t xml:space="preserve">: où, là où </w:t>
            </w:r>
            <w:r w:rsidRPr="007F7017">
              <w:rPr>
                <w:rFonts w:cstheme="minorHAnsi"/>
                <w:i/>
                <w:sz w:val="20"/>
                <w:szCs w:val="20"/>
              </w:rPr>
              <w:t xml:space="preserve">avec mouvement. </w:t>
            </w:r>
          </w:p>
          <w:p w14:paraId="6B131129" w14:textId="77777777" w:rsidR="007F7017" w:rsidRPr="007F7017" w:rsidRDefault="007F7017" w:rsidP="007F7017">
            <w:pPr>
              <w:rPr>
                <w:rFonts w:cstheme="minorHAnsi"/>
                <w:sz w:val="20"/>
                <w:szCs w:val="20"/>
              </w:rPr>
            </w:pPr>
            <w:r w:rsidRPr="007F7017">
              <w:rPr>
                <w:rFonts w:cstheme="minorHAnsi"/>
                <w:b/>
                <w:caps/>
                <w:color w:val="C00000"/>
                <w:sz w:val="20"/>
                <w:szCs w:val="20"/>
              </w:rPr>
              <w:t>ο</w:t>
            </w:r>
            <w:r w:rsidRPr="007F7017">
              <w:rPr>
                <w:rFonts w:cstheme="minorHAnsi"/>
                <w:b/>
                <w:sz w:val="20"/>
                <w:szCs w:val="20"/>
              </w:rPr>
              <w:t>ἶμαι</w:t>
            </w:r>
            <w:r w:rsidRPr="007F7017">
              <w:rPr>
                <w:rFonts w:cstheme="minorHAnsi"/>
                <w:sz w:val="20"/>
                <w:szCs w:val="20"/>
              </w:rPr>
              <w:t xml:space="preserve"> : incise. </w:t>
            </w:r>
          </w:p>
          <w:p w14:paraId="55863027" w14:textId="77777777" w:rsidR="007F7017" w:rsidRPr="007F7017" w:rsidRDefault="007F7017" w:rsidP="007F7017">
            <w:pPr>
              <w:rPr>
                <w:rFonts w:cstheme="minorHAnsi"/>
                <w:sz w:val="20"/>
                <w:szCs w:val="20"/>
              </w:rPr>
            </w:pPr>
            <w:r w:rsidRPr="007F7017">
              <w:rPr>
                <w:rFonts w:cstheme="minorHAnsi"/>
                <w:b/>
                <w:bCs/>
                <w:caps/>
                <w:color w:val="C00000"/>
                <w:sz w:val="20"/>
                <w:szCs w:val="20"/>
              </w:rPr>
              <w:t>σ</w:t>
            </w:r>
            <w:r w:rsidRPr="007F7017">
              <w:rPr>
                <w:rFonts w:cstheme="minorHAnsi"/>
                <w:b/>
                <w:bCs/>
                <w:sz w:val="20"/>
                <w:szCs w:val="20"/>
              </w:rPr>
              <w:t>υναποστέλλω :</w:t>
            </w:r>
            <w:r w:rsidRPr="007F7017">
              <w:rPr>
                <w:rFonts w:cstheme="minorHAnsi"/>
                <w:sz w:val="20"/>
                <w:szCs w:val="20"/>
              </w:rPr>
              <w:t xml:space="preserve"> envoyer ensemble </w:t>
            </w:r>
            <w:r w:rsidRPr="007F7017">
              <w:rPr>
                <w:rFonts w:cstheme="minorHAnsi"/>
                <w:i/>
                <w:iCs/>
                <w:sz w:val="20"/>
                <w:szCs w:val="20"/>
              </w:rPr>
              <w:t>ou</w:t>
            </w:r>
            <w:r w:rsidRPr="007F7017">
              <w:rPr>
                <w:rFonts w:cstheme="minorHAnsi"/>
                <w:sz w:val="20"/>
                <w:szCs w:val="20"/>
              </w:rPr>
              <w:t xml:space="preserve"> en même temps. </w:t>
            </w:r>
          </w:p>
          <w:p w14:paraId="17F23557" w14:textId="77777777" w:rsidR="007F7017" w:rsidRPr="007F7017" w:rsidRDefault="007F7017" w:rsidP="007F7017">
            <w:pPr>
              <w:rPr>
                <w:rFonts w:cstheme="minorHAnsi"/>
                <w:sz w:val="20"/>
                <w:szCs w:val="20"/>
              </w:rPr>
            </w:pPr>
            <w:r w:rsidRPr="007F7017">
              <w:rPr>
                <w:rFonts w:cstheme="minorHAnsi"/>
                <w:b/>
                <w:color w:val="C00000"/>
                <w:sz w:val="20"/>
                <w:szCs w:val="20"/>
              </w:rPr>
              <w:t>Ε</w:t>
            </w:r>
            <w:r w:rsidRPr="007F7017">
              <w:rPr>
                <w:rFonts w:cstheme="minorHAnsi"/>
                <w:b/>
                <w:sz w:val="20"/>
                <w:szCs w:val="20"/>
              </w:rPr>
              <w:t>ὐμενής, ής, ές :</w:t>
            </w:r>
            <w:r w:rsidRPr="007F7017">
              <w:rPr>
                <w:rFonts w:cstheme="minorHAnsi"/>
                <w:sz w:val="20"/>
                <w:szCs w:val="20"/>
              </w:rPr>
              <w:t xml:space="preserve"> bienveillant, bon ; bien disposé pour ; doux, facile ; favorable ; </w:t>
            </w:r>
            <w:r w:rsidRPr="007F7017">
              <w:rPr>
                <w:rFonts w:cstheme="minorHAnsi"/>
                <w:b/>
                <w:sz w:val="20"/>
                <w:szCs w:val="20"/>
              </w:rPr>
              <w:t>τὸ εὐμενές </w:t>
            </w:r>
            <w:r w:rsidRPr="007F7017">
              <w:rPr>
                <w:rFonts w:cstheme="minorHAnsi"/>
                <w:sz w:val="20"/>
                <w:szCs w:val="20"/>
              </w:rPr>
              <w:t>: la bienveillance (</w:t>
            </w:r>
            <w:r w:rsidRPr="007F7017">
              <w:rPr>
                <w:rFonts w:cstheme="minorHAnsi"/>
                <w:smallCaps/>
                <w:sz w:val="20"/>
                <w:szCs w:val="20"/>
              </w:rPr>
              <w:t>Plat</w:t>
            </w:r>
            <w:r w:rsidRPr="007F7017">
              <w:rPr>
                <w:rFonts w:cstheme="minorHAnsi"/>
                <w:sz w:val="20"/>
                <w:szCs w:val="20"/>
              </w:rPr>
              <w:t xml:space="preserve">. </w:t>
            </w:r>
            <w:r w:rsidRPr="007F7017">
              <w:rPr>
                <w:rFonts w:cstheme="minorHAnsi"/>
                <w:smallCaps/>
                <w:sz w:val="20"/>
                <w:szCs w:val="20"/>
              </w:rPr>
              <w:t>Dém</w:t>
            </w:r>
            <w:r w:rsidRPr="007F7017">
              <w:rPr>
                <w:rFonts w:cstheme="minorHAnsi"/>
                <w:sz w:val="20"/>
                <w:szCs w:val="20"/>
              </w:rPr>
              <w:t xml:space="preserve">.) </w:t>
            </w:r>
          </w:p>
          <w:p w14:paraId="41F51708" w14:textId="77777777" w:rsidR="007F7017" w:rsidRPr="007F7017" w:rsidRDefault="007F7017" w:rsidP="007F7017">
            <w:pPr>
              <w:pStyle w:val="Sansinterligne"/>
              <w:rPr>
                <w:rFonts w:asciiTheme="minorHAnsi" w:hAnsiTheme="minorHAnsi" w:cstheme="minorHAnsi"/>
                <w:sz w:val="20"/>
                <w:szCs w:val="20"/>
              </w:rPr>
            </w:pPr>
            <w:r w:rsidRPr="007F7017">
              <w:rPr>
                <w:rStyle w:val="greek"/>
                <w:rFonts w:asciiTheme="minorHAnsi" w:hAnsiTheme="minorHAnsi" w:cstheme="minorHAnsi"/>
                <w:b/>
                <w:bCs/>
                <w:caps/>
                <w:color w:val="C00000"/>
                <w:sz w:val="20"/>
                <w:szCs w:val="20"/>
              </w:rPr>
              <w:t>τ</w:t>
            </w:r>
            <w:r w:rsidRPr="007F7017">
              <w:rPr>
                <w:rStyle w:val="greek"/>
                <w:rFonts w:asciiTheme="minorHAnsi" w:hAnsiTheme="minorHAnsi" w:cstheme="minorHAnsi"/>
                <w:b/>
                <w:bCs/>
                <w:sz w:val="20"/>
                <w:szCs w:val="20"/>
              </w:rPr>
              <w:t>ὸ</w:t>
            </w:r>
            <w:r w:rsidRPr="007F7017">
              <w:rPr>
                <w:rStyle w:val="greek"/>
                <w:rFonts w:asciiTheme="minorHAnsi" w:hAnsiTheme="minorHAnsi" w:cstheme="minorHAnsi"/>
                <w:b/>
                <w:bCs/>
                <w:sz w:val="20"/>
                <w:szCs w:val="20"/>
                <w:lang w:val="en-GB"/>
              </w:rPr>
              <w:t xml:space="preserve"> </w:t>
            </w:r>
            <w:r w:rsidRPr="007F7017">
              <w:rPr>
                <w:rStyle w:val="greek"/>
                <w:rFonts w:asciiTheme="minorHAnsi" w:hAnsiTheme="minorHAnsi" w:cstheme="minorHAnsi"/>
                <w:b/>
                <w:bCs/>
                <w:sz w:val="20"/>
                <w:szCs w:val="20"/>
              </w:rPr>
              <w:t>τῆς</w:t>
            </w:r>
            <w:r w:rsidRPr="007F7017">
              <w:rPr>
                <w:rStyle w:val="greek"/>
                <w:rFonts w:asciiTheme="minorHAnsi" w:hAnsiTheme="minorHAnsi" w:cstheme="minorHAnsi"/>
                <w:b/>
                <w:bCs/>
                <w:sz w:val="20"/>
                <w:szCs w:val="20"/>
                <w:lang w:val="en-GB"/>
              </w:rPr>
              <w:t xml:space="preserve"> </w:t>
            </w:r>
            <w:r w:rsidRPr="007F7017">
              <w:rPr>
                <w:rStyle w:val="greek"/>
                <w:rFonts w:asciiTheme="minorHAnsi" w:hAnsiTheme="minorHAnsi" w:cstheme="minorHAnsi"/>
                <w:b/>
                <w:bCs/>
                <w:sz w:val="20"/>
                <w:szCs w:val="20"/>
              </w:rPr>
              <w:t>τύχης</w:t>
            </w:r>
            <w:r w:rsidRPr="007F7017">
              <w:rPr>
                <w:rFonts w:asciiTheme="minorHAnsi" w:hAnsiTheme="minorHAnsi" w:cstheme="minorHAnsi"/>
                <w:sz w:val="20"/>
                <w:szCs w:val="20"/>
                <w:lang w:val="en-GB"/>
              </w:rPr>
              <w:t xml:space="preserve">, almost equivalent to </w:t>
            </w:r>
            <w:r w:rsidRPr="007F7017">
              <w:rPr>
                <w:rStyle w:val="greek"/>
                <w:rFonts w:asciiTheme="minorHAnsi" w:hAnsiTheme="minorHAnsi" w:cstheme="minorHAnsi"/>
                <w:sz w:val="20"/>
                <w:szCs w:val="20"/>
              </w:rPr>
              <w:t>ἡ</w:t>
            </w:r>
            <w:r w:rsidRPr="007F7017">
              <w:rPr>
                <w:rStyle w:val="greek"/>
                <w:rFonts w:asciiTheme="minorHAnsi" w:hAnsiTheme="minorHAnsi" w:cstheme="minorHAnsi"/>
                <w:sz w:val="20"/>
                <w:szCs w:val="20"/>
                <w:lang w:val="en-GB"/>
              </w:rPr>
              <w:t xml:space="preserve"> </w:t>
            </w:r>
            <w:r w:rsidRPr="007F7017">
              <w:rPr>
                <w:rStyle w:val="greek"/>
                <w:rFonts w:asciiTheme="minorHAnsi" w:hAnsiTheme="minorHAnsi" w:cstheme="minorHAnsi"/>
                <w:sz w:val="20"/>
                <w:szCs w:val="20"/>
              </w:rPr>
              <w:t>τύχη</w:t>
            </w:r>
            <w:r w:rsidRPr="007F7017">
              <w:rPr>
                <w:rFonts w:asciiTheme="minorHAnsi" w:hAnsiTheme="minorHAnsi" w:cstheme="minorHAnsi"/>
                <w:sz w:val="20"/>
                <w:szCs w:val="20"/>
                <w:lang w:val="en-GB"/>
              </w:rPr>
              <w:t xml:space="preserve">, as in § 12: do not supply </w:t>
            </w:r>
            <w:r w:rsidRPr="007F7017">
              <w:rPr>
                <w:rStyle w:val="greek"/>
                <w:rFonts w:asciiTheme="minorHAnsi" w:hAnsiTheme="minorHAnsi" w:cstheme="minorHAnsi"/>
                <w:sz w:val="20"/>
                <w:szCs w:val="20"/>
              </w:rPr>
              <w:t>εὐμενές</w:t>
            </w:r>
            <w:r w:rsidRPr="007F7017">
              <w:rPr>
                <w:rFonts w:asciiTheme="minorHAnsi" w:hAnsiTheme="minorHAnsi" w:cstheme="minorHAnsi"/>
                <w:sz w:val="20"/>
                <w:szCs w:val="20"/>
                <w:lang w:val="en-GB"/>
              </w:rPr>
              <w:t xml:space="preserve">. </w:t>
            </w:r>
            <w:r w:rsidRPr="007F7017">
              <w:rPr>
                <w:rFonts w:asciiTheme="minorHAnsi" w:hAnsiTheme="minorHAnsi" w:cstheme="minorHAnsi"/>
                <w:sz w:val="20"/>
                <w:szCs w:val="20"/>
              </w:rPr>
              <w:t xml:space="preserve">(Davies) </w:t>
            </w:r>
          </w:p>
          <w:p w14:paraId="7281723C" w14:textId="77777777" w:rsidR="007F7017" w:rsidRPr="007F7017" w:rsidRDefault="007F7017" w:rsidP="007F7017">
            <w:pPr>
              <w:pStyle w:val="Sansinterligne"/>
              <w:rPr>
                <w:rFonts w:asciiTheme="minorHAnsi" w:eastAsia="Times New Roman" w:hAnsiTheme="minorHAnsi" w:cstheme="minorHAnsi"/>
                <w:b/>
                <w:bCs/>
                <w:color w:val="000000"/>
                <w:sz w:val="20"/>
                <w:szCs w:val="20"/>
                <w:lang w:eastAsia="fr-FR"/>
              </w:rPr>
            </w:pPr>
            <w:r w:rsidRPr="007F7017">
              <w:rPr>
                <w:rFonts w:asciiTheme="minorHAnsi" w:hAnsiTheme="minorHAnsi" w:cstheme="minorHAnsi"/>
                <w:b/>
                <w:color w:val="C00000"/>
                <w:sz w:val="20"/>
                <w:szCs w:val="20"/>
              </w:rPr>
              <w:t>Σ</w:t>
            </w:r>
            <w:r w:rsidRPr="007F7017">
              <w:rPr>
                <w:rFonts w:asciiTheme="minorHAnsi" w:hAnsiTheme="minorHAnsi" w:cstheme="minorHAnsi"/>
                <w:b/>
                <w:bCs/>
                <w:sz w:val="20"/>
                <w:szCs w:val="20"/>
              </w:rPr>
              <w:t>υναγωνίζομαι :</w:t>
            </w:r>
            <w:r w:rsidRPr="007F7017">
              <w:rPr>
                <w:rFonts w:asciiTheme="minorHAnsi" w:hAnsiTheme="minorHAnsi" w:cstheme="minorHAnsi"/>
                <w:sz w:val="20"/>
                <w:szCs w:val="20"/>
              </w:rPr>
              <w:t xml:space="preserve"> prendre part à une lutte avec, soutenir dans une lutte, combattre pour, secourir, assister, défendre : τινι qqn ; τινί τι qqn en qch ; τινι πρός τι qqn en vue de qch ; </w:t>
            </w:r>
            <w:r w:rsidRPr="007F7017">
              <w:rPr>
                <w:rFonts w:asciiTheme="minorHAnsi" w:hAnsiTheme="minorHAnsi" w:cstheme="minorHAnsi"/>
                <w:i/>
                <w:iCs/>
                <w:sz w:val="20"/>
                <w:szCs w:val="20"/>
              </w:rPr>
              <w:t>abs.</w:t>
            </w:r>
            <w:r w:rsidRPr="007F7017">
              <w:rPr>
                <w:rFonts w:asciiTheme="minorHAnsi" w:hAnsiTheme="minorHAnsi" w:cstheme="minorHAnsi"/>
                <w:sz w:val="20"/>
                <w:szCs w:val="20"/>
              </w:rPr>
              <w:t xml:space="preserve"> combattre ensemble, du même côté ; —</w:t>
            </w:r>
            <w:r w:rsidRPr="007F7017">
              <w:rPr>
                <w:rFonts w:asciiTheme="minorHAnsi" w:hAnsiTheme="minorHAnsi" w:cstheme="minorHAnsi"/>
                <w:i/>
                <w:sz w:val="20"/>
                <w:szCs w:val="20"/>
              </w:rPr>
              <w:t>fig</w:t>
            </w:r>
            <w:r w:rsidRPr="007F7017">
              <w:rPr>
                <w:rFonts w:asciiTheme="minorHAnsi" w:hAnsiTheme="minorHAnsi" w:cstheme="minorHAnsi"/>
                <w:sz w:val="20"/>
                <w:szCs w:val="20"/>
              </w:rPr>
              <w:t xml:space="preserve">.: en paralnt du chœur dans la tragédie </w:t>
            </w:r>
            <w:r w:rsidRPr="007F7017">
              <w:rPr>
                <w:rStyle w:val="lsresitem1"/>
                <w:rFonts w:asciiTheme="minorHAnsi" w:hAnsiTheme="minorHAnsi" w:cstheme="minorHAnsi"/>
                <w:sz w:val="20"/>
                <w:szCs w:val="20"/>
              </w:rPr>
              <w:t>(</w:t>
            </w:r>
            <w:r w:rsidRPr="007F7017">
              <w:rPr>
                <w:rStyle w:val="lsresitem1"/>
                <w:rFonts w:asciiTheme="minorHAnsi" w:hAnsiTheme="minorHAnsi" w:cstheme="minorHAnsi"/>
                <w:smallCaps/>
                <w:sz w:val="20"/>
                <w:szCs w:val="20"/>
              </w:rPr>
              <w:t>Arstt</w:t>
            </w:r>
            <w:r w:rsidRPr="007F7017">
              <w:rPr>
                <w:rStyle w:val="lsresitem1"/>
                <w:rFonts w:asciiTheme="minorHAnsi" w:hAnsiTheme="minorHAnsi" w:cstheme="minorHAnsi"/>
                <w:sz w:val="20"/>
                <w:szCs w:val="20"/>
              </w:rPr>
              <w:t>.)</w:t>
            </w:r>
          </w:p>
          <w:p w14:paraId="6B0849F3" w14:textId="77777777" w:rsidR="007F7017" w:rsidRPr="007F7017" w:rsidRDefault="007F7017" w:rsidP="007F7017">
            <w:pPr>
              <w:pStyle w:val="Sansinterligne"/>
              <w:rPr>
                <w:rFonts w:asciiTheme="minorHAnsi" w:eastAsia="Times New Roman" w:hAnsiTheme="minorHAnsi" w:cstheme="minorHAnsi"/>
                <w:b/>
                <w:bCs/>
                <w:color w:val="000000"/>
                <w:sz w:val="20"/>
                <w:szCs w:val="20"/>
                <w:lang w:eastAsia="fr-FR"/>
              </w:rPr>
            </w:pPr>
          </w:p>
          <w:p w14:paraId="59A29937" w14:textId="7C5A3338" w:rsidR="007F7017" w:rsidRDefault="007F7017" w:rsidP="007F7017">
            <w:pPr>
              <w:pStyle w:val="Sansinterligne"/>
              <w:rPr>
                <w:rFonts w:asciiTheme="minorHAnsi" w:hAnsiTheme="minorHAnsi" w:cstheme="minorHAnsi"/>
                <w:b/>
                <w:color w:val="C00000"/>
                <w:sz w:val="20"/>
                <w:szCs w:val="20"/>
              </w:rPr>
            </w:pPr>
            <w:r>
              <w:rPr>
                <w:rFonts w:asciiTheme="minorHAnsi" w:eastAsia="Times New Roman" w:hAnsiTheme="minorHAnsi" w:cstheme="minorHAnsi"/>
                <w:b/>
                <w:bCs/>
                <w:color w:val="C00000"/>
                <w:sz w:val="20"/>
                <w:szCs w:val="20"/>
                <w:lang w:eastAsia="fr-FR"/>
              </w:rPr>
              <w:tab/>
            </w:r>
            <w:r w:rsidRPr="007F7017">
              <w:rPr>
                <w:rFonts w:asciiTheme="minorHAnsi" w:eastAsia="Times New Roman" w:hAnsiTheme="minorHAnsi" w:cstheme="minorHAnsi"/>
                <w:b/>
                <w:bCs/>
                <w:color w:val="C00000"/>
                <w:sz w:val="20"/>
                <w:szCs w:val="20"/>
                <w:lang w:eastAsia="fr-FR"/>
              </w:rPr>
              <w:t>[B]</w:t>
            </w:r>
            <w:r w:rsidRPr="007F7017">
              <w:rPr>
                <w:rFonts w:asciiTheme="minorHAnsi" w:hAnsiTheme="minorHAnsi" w:cstheme="minorHAnsi"/>
                <w:b/>
                <w:i/>
                <w:sz w:val="20"/>
                <w:szCs w:val="20"/>
                <w:lang w:eastAsia="fr-FR"/>
              </w:rPr>
              <w:t xml:space="preserve"> ὅποι δ' ἂν στρατηγὸν καὶ ψήφισμα κενὸν καὶ τὰς ἀπὸ τοῦ βήματος ἐλπίδας ἐκπέμψητε, οὐδὲν ὑμῖν τῶν δεόντων γίγνεται, ἀλλ' οἱ μὲν ἐχθροὶ καταγελῶσιν, οἱ δὲ σύμμαχοι τεθνᾶσι τῷ δέει τοὺς τοιούτους ἀποστόλους</w:t>
            </w:r>
            <w:r w:rsidRPr="007F7017">
              <w:rPr>
                <w:rFonts w:asciiTheme="minorHAnsi" w:hAnsiTheme="minorHAnsi" w:cstheme="minorHAnsi"/>
                <w:sz w:val="20"/>
                <w:szCs w:val="20"/>
                <w:lang w:eastAsia="fr-FR"/>
              </w:rPr>
              <w:t xml:space="preserve">. </w:t>
            </w:r>
            <w:r w:rsidRPr="007F7017">
              <w:rPr>
                <w:rFonts w:asciiTheme="minorHAnsi" w:hAnsiTheme="minorHAnsi" w:cstheme="minorHAnsi"/>
                <w:sz w:val="20"/>
                <w:szCs w:val="20"/>
                <w:lang w:eastAsia="fr-FR"/>
              </w:rPr>
              <w:tab/>
            </w:r>
          </w:p>
          <w:p w14:paraId="6FEA56CA" w14:textId="77777777" w:rsidR="007F7017" w:rsidRPr="007F7017" w:rsidRDefault="007F7017" w:rsidP="007F7017">
            <w:pPr>
              <w:pStyle w:val="Sansinterligne"/>
              <w:rPr>
                <w:rFonts w:asciiTheme="minorHAnsi" w:hAnsiTheme="minorHAnsi" w:cstheme="minorHAnsi"/>
                <w:b/>
                <w:color w:val="C00000"/>
                <w:sz w:val="20"/>
                <w:szCs w:val="20"/>
              </w:rPr>
            </w:pPr>
            <w:r w:rsidRPr="007F7017">
              <w:rPr>
                <w:rFonts w:asciiTheme="minorHAnsi" w:hAnsiTheme="minorHAnsi" w:cstheme="minorHAnsi"/>
                <w:b/>
                <w:color w:val="C00000"/>
                <w:sz w:val="20"/>
                <w:szCs w:val="20"/>
              </w:rPr>
              <w:t>Β</w:t>
            </w:r>
            <w:r w:rsidRPr="007F7017">
              <w:rPr>
                <w:rFonts w:asciiTheme="minorHAnsi" w:hAnsiTheme="minorHAnsi" w:cstheme="minorHAnsi"/>
                <w:b/>
                <w:sz w:val="20"/>
                <w:szCs w:val="20"/>
              </w:rPr>
              <w:t>ῆμα, ατος (τό) :</w:t>
            </w:r>
            <w:r w:rsidRPr="007F7017">
              <w:rPr>
                <w:rFonts w:asciiTheme="minorHAnsi" w:hAnsiTheme="minorHAnsi" w:cstheme="minorHAnsi"/>
                <w:sz w:val="20"/>
                <w:szCs w:val="20"/>
              </w:rPr>
              <w:t xml:space="preserve"> pas ; […] ; estrade, tribune.</w:t>
            </w:r>
          </w:p>
          <w:p w14:paraId="0C10822A" w14:textId="77777777" w:rsidR="007F7017" w:rsidRPr="007F7017" w:rsidRDefault="007F7017" w:rsidP="007F7017">
            <w:pPr>
              <w:pStyle w:val="Sansinterligne"/>
              <w:rPr>
                <w:rFonts w:asciiTheme="minorHAnsi" w:hAnsiTheme="minorHAnsi" w:cstheme="minorHAnsi"/>
                <w:b/>
                <w:color w:val="C00000"/>
                <w:sz w:val="20"/>
                <w:szCs w:val="20"/>
              </w:rPr>
            </w:pPr>
            <w:r w:rsidRPr="007F7017">
              <w:rPr>
                <w:rFonts w:asciiTheme="minorHAnsi" w:hAnsiTheme="minorHAnsi" w:cstheme="minorHAnsi"/>
                <w:b/>
                <w:caps/>
                <w:color w:val="C00000"/>
                <w:sz w:val="20"/>
                <w:szCs w:val="20"/>
              </w:rPr>
              <w:t>Κ</w:t>
            </w:r>
            <w:r w:rsidRPr="007F7017">
              <w:rPr>
                <w:rFonts w:asciiTheme="minorHAnsi" w:hAnsiTheme="minorHAnsi" w:cstheme="minorHAnsi"/>
                <w:b/>
                <w:sz w:val="20"/>
                <w:szCs w:val="20"/>
              </w:rPr>
              <w:t>αταγελάω</w:t>
            </w:r>
            <w:r w:rsidRPr="007F7017">
              <w:rPr>
                <w:rFonts w:asciiTheme="minorHAnsi" w:hAnsiTheme="minorHAnsi" w:cstheme="minorHAnsi"/>
                <w:sz w:val="20"/>
                <w:szCs w:val="20"/>
              </w:rPr>
              <w:t xml:space="preserve"> : rire de, se moquer de (avec gén. </w:t>
            </w:r>
            <w:r w:rsidRPr="007F7017">
              <w:rPr>
                <w:rFonts w:asciiTheme="minorHAnsi" w:hAnsiTheme="minorHAnsi" w:cstheme="minorHAnsi"/>
                <w:i/>
                <w:sz w:val="20"/>
                <w:szCs w:val="20"/>
              </w:rPr>
              <w:t>cf</w:t>
            </w:r>
            <w:r w:rsidRPr="007F7017">
              <w:rPr>
                <w:rFonts w:asciiTheme="minorHAnsi" w:hAnsiTheme="minorHAnsi" w:cstheme="minorHAnsi"/>
                <w:sz w:val="20"/>
                <w:szCs w:val="20"/>
              </w:rPr>
              <w:t xml:space="preserve">. </w:t>
            </w:r>
            <w:r w:rsidRPr="007F7017">
              <w:rPr>
                <w:rFonts w:asciiTheme="minorHAnsi" w:hAnsiTheme="minorHAnsi" w:cstheme="minorHAnsi"/>
                <w:b/>
                <w:i/>
                <w:sz w:val="20"/>
                <w:szCs w:val="20"/>
              </w:rPr>
              <w:t>Rg</w:t>
            </w:r>
            <w:r w:rsidRPr="007F7017">
              <w:rPr>
                <w:rFonts w:asciiTheme="minorHAnsi" w:hAnsiTheme="minorHAnsi" w:cstheme="minorHAnsi"/>
                <w:sz w:val="20"/>
                <w:szCs w:val="20"/>
              </w:rPr>
              <w:t xml:space="preserve"> § 213, 3°).</w:t>
            </w:r>
          </w:p>
          <w:p w14:paraId="705E459E" w14:textId="77777777" w:rsidR="007F7017" w:rsidRPr="007F7017" w:rsidRDefault="007F7017" w:rsidP="007F7017">
            <w:pPr>
              <w:pStyle w:val="Sansinterligne"/>
              <w:rPr>
                <w:rStyle w:val="greek"/>
                <w:rFonts w:asciiTheme="minorHAnsi" w:hAnsiTheme="minorHAnsi" w:cstheme="minorHAnsi"/>
                <w:sz w:val="20"/>
                <w:szCs w:val="20"/>
              </w:rPr>
            </w:pPr>
            <w:r w:rsidRPr="007F7017">
              <w:rPr>
                <w:rFonts w:asciiTheme="minorHAnsi" w:hAnsiTheme="minorHAnsi" w:cstheme="minorHAnsi"/>
                <w:b/>
                <w:color w:val="C00000"/>
                <w:sz w:val="20"/>
                <w:szCs w:val="20"/>
              </w:rPr>
              <w:t>Δ</w:t>
            </w:r>
            <w:r w:rsidRPr="007F7017">
              <w:rPr>
                <w:rFonts w:asciiTheme="minorHAnsi" w:hAnsiTheme="minorHAnsi" w:cstheme="minorHAnsi"/>
                <w:b/>
                <w:sz w:val="20"/>
                <w:szCs w:val="20"/>
              </w:rPr>
              <w:t xml:space="preserve">έος, ους (τό) : </w:t>
            </w:r>
            <w:r w:rsidRPr="007F7017">
              <w:rPr>
                <w:rFonts w:asciiTheme="minorHAnsi" w:hAnsiTheme="minorHAnsi" w:cstheme="minorHAnsi"/>
                <w:sz w:val="20"/>
                <w:szCs w:val="20"/>
              </w:rPr>
              <w:t xml:space="preserve">crainte, frayeur ; sentiment de crainte et de réserve ; motif de crainte (+ inf. il est à craindre que) ; moyen d'inspirer la crainte ;  </w:t>
            </w:r>
            <w:r w:rsidRPr="007F7017">
              <w:rPr>
                <w:rFonts w:asciiTheme="minorHAnsi" w:hAnsiTheme="minorHAnsi" w:cstheme="minorHAnsi"/>
                <w:sz w:val="20"/>
                <w:szCs w:val="20"/>
                <w:lang w:eastAsia="fr-FR"/>
              </w:rPr>
              <w:t>τῷ δέει</w:t>
            </w:r>
            <w:r w:rsidRPr="007F7017">
              <w:rPr>
                <w:rFonts w:asciiTheme="minorHAnsi" w:hAnsiTheme="minorHAnsi" w:cstheme="minorHAnsi"/>
                <w:sz w:val="20"/>
                <w:szCs w:val="20"/>
              </w:rPr>
              <w:t xml:space="preserve"> se cst avec un acc. « cod » cō le verbe correspondant  « </w:t>
            </w:r>
            <w:r w:rsidRPr="007F7017">
              <w:rPr>
                <w:rFonts w:asciiTheme="minorHAnsi" w:hAnsiTheme="minorHAnsi" w:cstheme="minorHAnsi"/>
                <w:sz w:val="20"/>
                <w:szCs w:val="20"/>
                <w:lang w:val="el-GR"/>
              </w:rPr>
              <w:t>δεδίασιν</w:t>
            </w:r>
            <w:r w:rsidRPr="007F7017">
              <w:rPr>
                <w:rFonts w:asciiTheme="minorHAnsi" w:hAnsiTheme="minorHAnsi" w:cstheme="minorHAnsi"/>
                <w:sz w:val="20"/>
                <w:szCs w:val="20"/>
              </w:rPr>
              <w:t> ». Davies renvoie à “τεθνάναι</w:t>
            </w:r>
            <w:r w:rsidRPr="007F7017">
              <w:rPr>
                <w:rStyle w:val="greek"/>
                <w:rFonts w:asciiTheme="minorHAnsi" w:hAnsiTheme="minorHAnsi" w:cstheme="minorHAnsi"/>
                <w:sz w:val="20"/>
                <w:szCs w:val="20"/>
              </w:rPr>
              <w:t xml:space="preserve"> </w:t>
            </w:r>
            <w:r w:rsidRPr="007F7017">
              <w:rPr>
                <w:rFonts w:asciiTheme="minorHAnsi" w:hAnsiTheme="minorHAnsi" w:cstheme="minorHAnsi"/>
                <w:sz w:val="20"/>
                <w:szCs w:val="20"/>
              </w:rPr>
              <w:t>τῷ</w:t>
            </w:r>
            <w:r w:rsidRPr="007F7017">
              <w:rPr>
                <w:rStyle w:val="greek"/>
                <w:rFonts w:asciiTheme="minorHAnsi" w:hAnsiTheme="minorHAnsi" w:cstheme="minorHAnsi"/>
                <w:sz w:val="20"/>
                <w:szCs w:val="20"/>
              </w:rPr>
              <w:t xml:space="preserve"> </w:t>
            </w:r>
            <w:r w:rsidRPr="007F7017">
              <w:rPr>
                <w:rFonts w:asciiTheme="minorHAnsi" w:hAnsiTheme="minorHAnsi" w:cstheme="minorHAnsi"/>
                <w:sz w:val="20"/>
                <w:szCs w:val="20"/>
              </w:rPr>
              <w:t>φόβῳ</w:t>
            </w:r>
            <w:r w:rsidRPr="007F7017">
              <w:rPr>
                <w:rStyle w:val="greek"/>
                <w:rFonts w:asciiTheme="minorHAnsi" w:hAnsiTheme="minorHAnsi" w:cstheme="minorHAnsi"/>
                <w:sz w:val="20"/>
                <w:szCs w:val="20"/>
              </w:rPr>
              <w:t xml:space="preserve"> </w:t>
            </w:r>
            <w:r w:rsidRPr="007F7017">
              <w:rPr>
                <w:rFonts w:asciiTheme="minorHAnsi" w:hAnsiTheme="minorHAnsi" w:cstheme="minorHAnsi"/>
                <w:sz w:val="20"/>
                <w:szCs w:val="20"/>
              </w:rPr>
              <w:t>Θηβαίους</w:t>
            </w:r>
            <w:r w:rsidRPr="007F7017">
              <w:rPr>
                <w:rStyle w:val="greek"/>
                <w:rFonts w:asciiTheme="minorHAnsi" w:hAnsiTheme="minorHAnsi" w:cstheme="minorHAnsi"/>
                <w:sz w:val="20"/>
                <w:szCs w:val="20"/>
              </w:rPr>
              <w:t xml:space="preserve"> ». </w:t>
            </w:r>
          </w:p>
          <w:p w14:paraId="6BA1BFB9" w14:textId="77777777" w:rsidR="007F7017" w:rsidRPr="007F7017" w:rsidRDefault="007F7017" w:rsidP="007F7017">
            <w:pPr>
              <w:pStyle w:val="Sansinterligne"/>
              <w:rPr>
                <w:rFonts w:asciiTheme="minorHAnsi" w:hAnsiTheme="minorHAnsi" w:cstheme="minorHAnsi"/>
                <w:sz w:val="20"/>
                <w:szCs w:val="20"/>
                <w:lang w:eastAsia="fr-FR"/>
              </w:rPr>
            </w:pPr>
            <w:r w:rsidRPr="007F7017">
              <w:rPr>
                <w:rFonts w:asciiTheme="minorHAnsi" w:hAnsiTheme="minorHAnsi" w:cstheme="minorHAnsi"/>
                <w:b/>
                <w:bCs/>
                <w:color w:val="C00000"/>
                <w:sz w:val="20"/>
                <w:szCs w:val="20"/>
              </w:rPr>
              <w:t>Θ</w:t>
            </w:r>
            <w:r w:rsidRPr="007F7017">
              <w:rPr>
                <w:rFonts w:asciiTheme="minorHAnsi" w:hAnsiTheme="minorHAnsi" w:cstheme="minorHAnsi"/>
                <w:b/>
                <w:bCs/>
                <w:sz w:val="20"/>
                <w:szCs w:val="20"/>
              </w:rPr>
              <w:t>νῄσκω  —[</w:t>
            </w:r>
            <w:r w:rsidRPr="007F7017">
              <w:rPr>
                <w:rFonts w:asciiTheme="minorHAnsi" w:hAnsiTheme="minorHAnsi" w:cstheme="minorHAnsi"/>
                <w:b/>
                <w:bCs/>
                <w:i/>
                <w:sz w:val="20"/>
                <w:szCs w:val="20"/>
              </w:rPr>
              <w:t>fut.</w:t>
            </w:r>
            <w:r w:rsidRPr="007F7017">
              <w:rPr>
                <w:rFonts w:asciiTheme="minorHAnsi" w:hAnsiTheme="minorHAnsi" w:cstheme="minorHAnsi"/>
                <w:b/>
                <w:bCs/>
                <w:sz w:val="20"/>
                <w:szCs w:val="20"/>
              </w:rPr>
              <w:t xml:space="preserve">:  </w:t>
            </w:r>
            <w:r w:rsidRPr="007F7017">
              <w:rPr>
                <w:rFonts w:asciiTheme="minorHAnsi" w:hAnsiTheme="minorHAnsi" w:cstheme="minorHAnsi"/>
                <w:sz w:val="20"/>
                <w:szCs w:val="20"/>
              </w:rPr>
              <w:t xml:space="preserve">θανοῦμαι ; </w:t>
            </w:r>
            <w:r w:rsidRPr="007F7017">
              <w:rPr>
                <w:rFonts w:asciiTheme="minorHAnsi" w:hAnsiTheme="minorHAnsi" w:cstheme="minorHAnsi"/>
                <w:i/>
                <w:sz w:val="20"/>
                <w:szCs w:val="20"/>
              </w:rPr>
              <w:t>aor.</w:t>
            </w:r>
            <w:r w:rsidRPr="007F7017">
              <w:rPr>
                <w:rFonts w:asciiTheme="minorHAnsi" w:hAnsiTheme="minorHAnsi" w:cstheme="minorHAnsi"/>
                <w:sz w:val="20"/>
                <w:szCs w:val="20"/>
              </w:rPr>
              <w:t xml:space="preserve">:  ἔθανον ; </w:t>
            </w:r>
            <w:r w:rsidRPr="007F7017">
              <w:rPr>
                <w:rFonts w:asciiTheme="minorHAnsi" w:hAnsiTheme="minorHAnsi" w:cstheme="minorHAnsi"/>
                <w:i/>
                <w:sz w:val="20"/>
                <w:szCs w:val="20"/>
              </w:rPr>
              <w:t>pft</w:t>
            </w:r>
            <w:r w:rsidRPr="007F7017">
              <w:rPr>
                <w:rFonts w:asciiTheme="minorHAnsi" w:hAnsiTheme="minorHAnsi" w:cstheme="minorHAnsi"/>
                <w:sz w:val="20"/>
                <w:szCs w:val="20"/>
              </w:rPr>
              <w:t xml:space="preserve">.:  τέθνηκα ; </w:t>
            </w:r>
            <w:r w:rsidRPr="007F7017">
              <w:rPr>
                <w:rFonts w:asciiTheme="minorHAnsi" w:hAnsiTheme="minorHAnsi" w:cstheme="minorHAnsi"/>
                <w:i/>
                <w:sz w:val="20"/>
                <w:szCs w:val="20"/>
              </w:rPr>
              <w:t>Pqpft</w:t>
            </w:r>
            <w:r w:rsidRPr="007F7017">
              <w:rPr>
                <w:rFonts w:asciiTheme="minorHAnsi" w:hAnsiTheme="minorHAnsi" w:cstheme="minorHAnsi"/>
                <w:sz w:val="20"/>
                <w:szCs w:val="20"/>
              </w:rPr>
              <w:t xml:space="preserve">. : </w:t>
            </w:r>
            <w:r w:rsidRPr="007F7017">
              <w:rPr>
                <w:rFonts w:asciiTheme="minorHAnsi" w:hAnsiTheme="minorHAnsi" w:cstheme="minorHAnsi"/>
                <w:sz w:val="20"/>
                <w:szCs w:val="20"/>
                <w:lang w:val="el-GR"/>
              </w:rPr>
              <w:t>ἐτεθνήκειν</w:t>
            </w:r>
            <w:r w:rsidRPr="007F7017">
              <w:rPr>
                <w:rFonts w:asciiTheme="minorHAnsi" w:hAnsiTheme="minorHAnsi" w:cstheme="minorHAnsi"/>
                <w:sz w:val="20"/>
                <w:szCs w:val="20"/>
              </w:rPr>
              <w:t> </w:t>
            </w:r>
            <w:r w:rsidRPr="007F7017">
              <w:rPr>
                <w:rFonts w:asciiTheme="minorHAnsi" w:hAnsiTheme="minorHAnsi" w:cstheme="minorHAnsi"/>
                <w:sz w:val="20"/>
                <w:szCs w:val="20"/>
                <w:lang w:val="el-GR"/>
              </w:rPr>
              <w:t>;</w:t>
            </w:r>
            <w:r w:rsidRPr="007F7017">
              <w:rPr>
                <w:rFonts w:asciiTheme="minorHAnsi" w:hAnsiTheme="minorHAnsi" w:cstheme="minorHAnsi"/>
                <w:sz w:val="20"/>
                <w:szCs w:val="20"/>
              </w:rPr>
              <w:t xml:space="preserve"> fut ant. </w:t>
            </w:r>
            <w:r w:rsidRPr="007F7017">
              <w:rPr>
                <w:rFonts w:asciiTheme="minorHAnsi" w:hAnsiTheme="minorHAnsi" w:cstheme="minorHAnsi"/>
                <w:b/>
                <w:bCs/>
                <w:sz w:val="20"/>
                <w:szCs w:val="20"/>
              </w:rPr>
              <w:t>τεθνήξω</w:t>
            </w:r>
            <w:r w:rsidRPr="007F7017">
              <w:rPr>
                <w:rFonts w:asciiTheme="minorHAnsi" w:hAnsiTheme="minorHAnsi" w:cstheme="minorHAnsi"/>
                <w:sz w:val="20"/>
                <w:szCs w:val="20"/>
              </w:rPr>
              <w:t xml:space="preserve"> </w:t>
            </w:r>
            <w:r w:rsidRPr="007F7017">
              <w:rPr>
                <w:rFonts w:asciiTheme="minorHAnsi" w:hAnsiTheme="minorHAnsi" w:cstheme="minorHAnsi"/>
                <w:b/>
                <w:sz w:val="20"/>
                <w:szCs w:val="20"/>
              </w:rPr>
              <w:t xml:space="preserve"> ] —:</w:t>
            </w:r>
            <w:r w:rsidRPr="007F7017">
              <w:rPr>
                <w:rFonts w:asciiTheme="minorHAnsi" w:hAnsiTheme="minorHAnsi" w:cstheme="minorHAnsi"/>
                <w:sz w:val="20"/>
                <w:szCs w:val="20"/>
              </w:rPr>
              <w:t xml:space="preserve"> mourir ; à l’aoriste et au pft : être mort ; </w:t>
            </w:r>
            <w:r w:rsidRPr="007F7017">
              <w:rPr>
                <w:rFonts w:asciiTheme="minorHAnsi" w:hAnsiTheme="minorHAnsi" w:cstheme="minorHAnsi"/>
                <w:b/>
                <w:bCs/>
                <w:sz w:val="20"/>
                <w:szCs w:val="20"/>
              </w:rPr>
              <w:t>τέθνηκα (</w:t>
            </w:r>
            <w:r w:rsidRPr="007F7017">
              <w:rPr>
                <w:rFonts w:asciiTheme="minorHAnsi" w:hAnsiTheme="minorHAnsi" w:cstheme="minorHAnsi"/>
                <w:sz w:val="20"/>
                <w:szCs w:val="20"/>
                <w:lang w:eastAsia="ja-JP"/>
              </w:rPr>
              <w:t>→</w:t>
            </w:r>
            <w:r w:rsidRPr="007F7017">
              <w:rPr>
                <w:rFonts w:asciiTheme="minorHAnsi" w:hAnsiTheme="minorHAnsi" w:cstheme="minorHAnsi"/>
                <w:sz w:val="20"/>
                <w:szCs w:val="20"/>
              </w:rPr>
              <w:t xml:space="preserve"> </w:t>
            </w:r>
            <w:r w:rsidRPr="007F7017">
              <w:rPr>
                <w:rFonts w:asciiTheme="minorHAnsi" w:hAnsiTheme="minorHAnsi" w:cstheme="minorHAnsi"/>
                <w:i/>
                <w:sz w:val="20"/>
                <w:szCs w:val="20"/>
              </w:rPr>
              <w:t>inf</w:t>
            </w:r>
            <w:r w:rsidRPr="007F7017">
              <w:rPr>
                <w:rFonts w:asciiTheme="minorHAnsi" w:hAnsiTheme="minorHAnsi" w:cstheme="minorHAnsi"/>
                <w:sz w:val="20"/>
                <w:szCs w:val="20"/>
              </w:rPr>
              <w:t xml:space="preserve">. </w:t>
            </w:r>
            <w:r w:rsidRPr="007F7017">
              <w:rPr>
                <w:rFonts w:asciiTheme="minorHAnsi" w:hAnsiTheme="minorHAnsi" w:cstheme="minorHAnsi"/>
                <w:i/>
                <w:sz w:val="20"/>
                <w:szCs w:val="20"/>
              </w:rPr>
              <w:t>pft</w:t>
            </w:r>
            <w:r w:rsidRPr="007F7017">
              <w:rPr>
                <w:rFonts w:asciiTheme="minorHAnsi" w:hAnsiTheme="minorHAnsi" w:cstheme="minorHAnsi"/>
                <w:sz w:val="20"/>
                <w:szCs w:val="20"/>
              </w:rPr>
              <w:t xml:space="preserve">.: </w:t>
            </w:r>
            <w:r w:rsidRPr="007F7017">
              <w:rPr>
                <w:rFonts w:asciiTheme="minorHAnsi" w:hAnsiTheme="minorHAnsi" w:cstheme="minorHAnsi"/>
                <w:b/>
                <w:sz w:val="20"/>
                <w:szCs w:val="20"/>
              </w:rPr>
              <w:t xml:space="preserve">τεθνηκέναι </w:t>
            </w:r>
            <w:r w:rsidRPr="007F7017">
              <w:rPr>
                <w:rFonts w:asciiTheme="minorHAnsi" w:hAnsiTheme="minorHAnsi" w:cstheme="minorHAnsi"/>
                <w:i/>
                <w:sz w:val="20"/>
                <w:szCs w:val="20"/>
              </w:rPr>
              <w:t xml:space="preserve">ou </w:t>
            </w:r>
            <w:r w:rsidRPr="007F7017">
              <w:rPr>
                <w:rFonts w:asciiTheme="minorHAnsi" w:hAnsiTheme="minorHAnsi" w:cstheme="minorHAnsi"/>
                <w:b/>
                <w:sz w:val="20"/>
                <w:szCs w:val="20"/>
              </w:rPr>
              <w:t>τεθνάναι,</w:t>
            </w:r>
            <w:r w:rsidRPr="007F7017">
              <w:rPr>
                <w:rFonts w:asciiTheme="minorHAnsi" w:hAnsiTheme="minorHAnsi" w:cstheme="minorHAnsi"/>
                <w:sz w:val="20"/>
                <w:szCs w:val="20"/>
              </w:rPr>
              <w:t xml:space="preserve"> forme archaïque sans </w:t>
            </w:r>
            <w:r w:rsidRPr="007F7017">
              <w:rPr>
                <w:rFonts w:asciiTheme="minorHAnsi" w:hAnsiTheme="minorHAnsi" w:cstheme="minorHAnsi"/>
                <w:b/>
                <w:sz w:val="20"/>
                <w:szCs w:val="20"/>
              </w:rPr>
              <w:t>κ.</w:t>
            </w:r>
            <w:r w:rsidRPr="007F7017">
              <w:rPr>
                <w:rFonts w:asciiTheme="minorHAnsi" w:hAnsiTheme="minorHAnsi" w:cstheme="minorHAnsi"/>
                <w:sz w:val="20"/>
                <w:szCs w:val="20"/>
              </w:rPr>
              <w:t xml:space="preserve"> ). </w:t>
            </w:r>
          </w:p>
          <w:p w14:paraId="374509AE" w14:textId="77777777" w:rsidR="007F7017" w:rsidRPr="007F7017" w:rsidRDefault="007F7017" w:rsidP="007F7017">
            <w:pPr>
              <w:pStyle w:val="Sansinterligne"/>
              <w:rPr>
                <w:rFonts w:asciiTheme="minorHAnsi" w:hAnsiTheme="minorHAnsi" w:cstheme="minorHAnsi"/>
                <w:sz w:val="20"/>
                <w:szCs w:val="20"/>
                <w:lang w:eastAsia="fr-FR"/>
              </w:rPr>
            </w:pPr>
            <w:r w:rsidRPr="007F7017">
              <w:rPr>
                <w:rFonts w:asciiTheme="minorHAnsi" w:hAnsiTheme="minorHAnsi" w:cstheme="minorHAnsi"/>
                <w:b/>
                <w:color w:val="C00000"/>
                <w:sz w:val="20"/>
                <w:szCs w:val="20"/>
              </w:rPr>
              <w:t>Ἀ</w:t>
            </w:r>
            <w:r w:rsidRPr="007F7017">
              <w:rPr>
                <w:rFonts w:asciiTheme="minorHAnsi" w:hAnsiTheme="minorHAnsi" w:cstheme="minorHAnsi"/>
                <w:b/>
                <w:sz w:val="20"/>
                <w:szCs w:val="20"/>
              </w:rPr>
              <w:t>πόστολος, ος, ον :</w:t>
            </w:r>
            <w:r w:rsidRPr="007F7017">
              <w:rPr>
                <w:rFonts w:asciiTheme="minorHAnsi" w:hAnsiTheme="minorHAnsi" w:cstheme="minorHAnsi"/>
                <w:sz w:val="20"/>
                <w:szCs w:val="20"/>
              </w:rPr>
              <w:t xml:space="preserve"> envoyé au loin ; (subst. n.) navire marchand ; (subst. m.) envoyé, député ;  […] ;  envoi d'une expédition, (part.) expédition navale, flotte, colonie.</w:t>
            </w:r>
          </w:p>
          <w:p w14:paraId="0E8D61F4" w14:textId="77777777" w:rsidR="00BD5417" w:rsidRPr="007F7017" w:rsidRDefault="00BD5417" w:rsidP="006F36C5">
            <w:pPr>
              <w:rPr>
                <w:rFonts w:cstheme="minorHAnsi"/>
                <w:b/>
                <w:color w:val="C00000"/>
                <w:sz w:val="20"/>
                <w:szCs w:val="20"/>
              </w:rPr>
            </w:pPr>
          </w:p>
        </w:tc>
        <w:tc>
          <w:tcPr>
            <w:tcW w:w="1942" w:type="pct"/>
          </w:tcPr>
          <w:p w14:paraId="7531ED5B" w14:textId="1E7F6791" w:rsidR="00450B34" w:rsidRPr="00A7721C" w:rsidRDefault="00450B34" w:rsidP="00450B34">
            <w:pPr>
              <w:rPr>
                <w:rFonts w:cstheme="minorHAnsi"/>
                <w:bCs/>
                <w:sz w:val="20"/>
                <w:szCs w:val="20"/>
              </w:rPr>
            </w:pPr>
            <w:r w:rsidRPr="00A7721C">
              <w:rPr>
                <w:rFonts w:cstheme="minorHAnsi"/>
                <w:b/>
                <w:bCs/>
                <w:color w:val="C00000"/>
                <w:sz w:val="20"/>
                <w:szCs w:val="20"/>
              </w:rPr>
              <w:t>A</w:t>
            </w:r>
            <w:r w:rsidRPr="00A7721C">
              <w:rPr>
                <w:rFonts w:cstheme="minorHAnsi"/>
                <w:b/>
                <w:bCs/>
                <w:sz w:val="20"/>
                <w:szCs w:val="20"/>
              </w:rPr>
              <w:t xml:space="preserve">blēgo, āre, āvi, ātum : - tr. </w:t>
            </w:r>
            <w:r w:rsidRPr="00A7721C">
              <w:rPr>
                <w:rFonts w:cstheme="minorHAnsi"/>
                <w:bCs/>
                <w:sz w:val="20"/>
                <w:szCs w:val="20"/>
              </w:rPr>
              <w:t xml:space="preserve"> envoyer loin de, écarter de, éloigner de, reléguer.</w:t>
            </w:r>
          </w:p>
          <w:p w14:paraId="3921BE11" w14:textId="3771874B" w:rsidR="006C02C0" w:rsidRPr="00A7721C" w:rsidRDefault="00EA25D3" w:rsidP="00450B34">
            <w:pPr>
              <w:rPr>
                <w:rFonts w:cstheme="minorHAnsi"/>
                <w:b/>
                <w:bCs/>
                <w:sz w:val="20"/>
                <w:szCs w:val="20"/>
              </w:rPr>
            </w:pPr>
            <w:r w:rsidRPr="00A7721C">
              <w:rPr>
                <w:rFonts w:eastAsia="Times New Roman" w:cstheme="minorHAnsi"/>
                <w:b/>
                <w:caps/>
                <w:color w:val="C00000"/>
                <w:sz w:val="20"/>
                <w:szCs w:val="20"/>
                <w:lang w:eastAsia="fr-FR"/>
              </w:rPr>
              <w:t>s</w:t>
            </w:r>
            <w:r w:rsidRPr="00A7721C">
              <w:rPr>
                <w:rFonts w:eastAsia="Times New Roman" w:cstheme="minorHAnsi"/>
                <w:b/>
                <w:sz w:val="20"/>
                <w:szCs w:val="20"/>
                <w:lang w:eastAsia="fr-FR"/>
              </w:rPr>
              <w:t>imul</w:t>
            </w:r>
            <w:r w:rsidRPr="00A7721C">
              <w:rPr>
                <w:rFonts w:eastAsia="Times New Roman" w:cstheme="minorHAnsi"/>
                <w:sz w:val="20"/>
                <w:szCs w:val="20"/>
                <w:lang w:eastAsia="fr-FR"/>
              </w:rPr>
              <w:t xml:space="preserve"> traduit le préfixe </w:t>
            </w:r>
            <w:r w:rsidRPr="00A7721C">
              <w:rPr>
                <w:rFonts w:cstheme="minorHAnsi"/>
                <w:sz w:val="20"/>
                <w:szCs w:val="20"/>
                <w:lang w:eastAsia="fr-FR"/>
              </w:rPr>
              <w:t>συν- ds συναποσταλῇ</w:t>
            </w:r>
            <w:r w:rsidR="00CE32EE" w:rsidRPr="00A7721C">
              <w:rPr>
                <w:rFonts w:cstheme="minorHAnsi"/>
                <w:sz w:val="20"/>
                <w:szCs w:val="20"/>
                <w:lang w:eastAsia="fr-FR"/>
              </w:rPr>
              <w:t xml:space="preserve">. </w:t>
            </w:r>
            <w:r w:rsidRPr="00A7721C">
              <w:rPr>
                <w:rFonts w:cstheme="minorHAnsi"/>
                <w:sz w:val="20"/>
                <w:szCs w:val="20"/>
                <w:lang w:eastAsia="fr-FR"/>
              </w:rPr>
              <w:t xml:space="preserve"> </w:t>
            </w:r>
          </w:p>
          <w:p w14:paraId="5E855430" w14:textId="513A6265" w:rsidR="006C02C0" w:rsidRPr="00A7721C" w:rsidRDefault="006C02C0" w:rsidP="00450B34">
            <w:pPr>
              <w:rPr>
                <w:rFonts w:cstheme="minorHAnsi"/>
                <w:bCs/>
                <w:sz w:val="20"/>
                <w:szCs w:val="20"/>
              </w:rPr>
            </w:pPr>
            <w:r w:rsidRPr="00A7721C">
              <w:rPr>
                <w:rFonts w:cstheme="minorHAnsi"/>
                <w:b/>
                <w:bCs/>
                <w:caps/>
                <w:color w:val="C00000"/>
                <w:sz w:val="20"/>
                <w:szCs w:val="20"/>
              </w:rPr>
              <w:t>ŏ</w:t>
            </w:r>
            <w:r w:rsidRPr="00A7721C">
              <w:rPr>
                <w:rFonts w:cstheme="minorHAnsi"/>
                <w:b/>
                <w:bCs/>
                <w:sz w:val="20"/>
                <w:szCs w:val="20"/>
              </w:rPr>
              <w:t xml:space="preserve">pĭtŭlor, āri  + dat. : </w:t>
            </w:r>
            <w:r w:rsidRPr="00A7721C">
              <w:rPr>
                <w:rFonts w:cstheme="minorHAnsi"/>
                <w:bCs/>
                <w:sz w:val="20"/>
                <w:szCs w:val="20"/>
              </w:rPr>
              <w:t>porter secours à, aider, secourir.</w:t>
            </w:r>
          </w:p>
          <w:p w14:paraId="4AE28082" w14:textId="77777777" w:rsidR="00710D73" w:rsidRPr="00A7721C" w:rsidRDefault="00710D73" w:rsidP="00450B34">
            <w:pPr>
              <w:rPr>
                <w:rFonts w:cstheme="minorHAnsi"/>
                <w:sz w:val="20"/>
                <w:szCs w:val="20"/>
                <w:lang w:eastAsia="fr-FR"/>
              </w:rPr>
            </w:pPr>
            <w:r w:rsidRPr="00A7721C">
              <w:rPr>
                <w:rFonts w:eastAsia="Times New Roman" w:cstheme="minorHAnsi"/>
                <w:b/>
                <w:caps/>
                <w:color w:val="C00000"/>
                <w:sz w:val="20"/>
                <w:szCs w:val="20"/>
                <w:lang w:eastAsia="fr-FR"/>
              </w:rPr>
              <w:t>i</w:t>
            </w:r>
            <w:r w:rsidRPr="00A7721C">
              <w:rPr>
                <w:rFonts w:eastAsia="Times New Roman" w:cstheme="minorHAnsi"/>
                <w:b/>
                <w:sz w:val="20"/>
                <w:szCs w:val="20"/>
                <w:lang w:eastAsia="fr-FR"/>
              </w:rPr>
              <w:t>mperatorem</w:t>
            </w:r>
            <w:r w:rsidRPr="00A7721C">
              <w:rPr>
                <w:rFonts w:eastAsia="Times New Roman" w:cstheme="minorHAnsi"/>
                <w:sz w:val="20"/>
                <w:szCs w:val="20"/>
                <w:lang w:eastAsia="fr-FR"/>
              </w:rPr>
              <w:t xml:space="preserve"> traduit  </w:t>
            </w:r>
            <w:r w:rsidRPr="00A7721C">
              <w:rPr>
                <w:rFonts w:cstheme="minorHAnsi"/>
                <w:sz w:val="20"/>
                <w:szCs w:val="20"/>
                <w:lang w:eastAsia="fr-FR"/>
              </w:rPr>
              <w:t xml:space="preserve">στρατηγὸν. </w:t>
            </w:r>
          </w:p>
          <w:p w14:paraId="4472997D" w14:textId="77777777" w:rsidR="002002B0" w:rsidRPr="00A7721C" w:rsidRDefault="002002B0" w:rsidP="00450B34">
            <w:pPr>
              <w:rPr>
                <w:rFonts w:eastAsia="Times New Roman" w:cstheme="minorHAnsi"/>
                <w:sz w:val="20"/>
                <w:szCs w:val="20"/>
                <w:lang w:eastAsia="fr-FR"/>
              </w:rPr>
            </w:pPr>
          </w:p>
          <w:p w14:paraId="1DEDA6BF" w14:textId="77777777" w:rsidR="002002B0" w:rsidRPr="00F359C7" w:rsidRDefault="002002B0" w:rsidP="002002B0">
            <w:pPr>
              <w:rPr>
                <w:rFonts w:cstheme="minorHAnsi"/>
                <w:sz w:val="20"/>
                <w:szCs w:val="20"/>
              </w:rPr>
            </w:pPr>
            <w:r w:rsidRPr="00A7721C">
              <w:rPr>
                <w:rFonts w:eastAsia="Times New Roman" w:cstheme="minorHAnsi"/>
                <w:b/>
                <w:color w:val="C00000"/>
                <w:sz w:val="20"/>
                <w:szCs w:val="20"/>
                <w:lang w:eastAsia="fr-FR"/>
              </w:rPr>
              <w:t>D</w:t>
            </w:r>
            <w:r w:rsidRPr="00A7721C">
              <w:rPr>
                <w:rFonts w:eastAsia="Times New Roman" w:cstheme="minorHAnsi"/>
                <w:b/>
                <w:sz w:val="20"/>
                <w:szCs w:val="20"/>
                <w:lang w:eastAsia="fr-FR"/>
              </w:rPr>
              <w:t>eorum et fortunæ benivolentia</w:t>
            </w:r>
            <w:r w:rsidR="00C21E71" w:rsidRPr="00A7721C">
              <w:rPr>
                <w:rFonts w:eastAsia="Times New Roman" w:cstheme="minorHAnsi"/>
                <w:b/>
                <w:sz w:val="20"/>
                <w:szCs w:val="20"/>
                <w:lang w:eastAsia="fr-FR"/>
              </w:rPr>
              <w:t> </w:t>
            </w:r>
            <w:r w:rsidR="00C21E71" w:rsidRPr="00A7721C">
              <w:rPr>
                <w:rFonts w:eastAsia="Times New Roman" w:cstheme="minorHAnsi"/>
                <w:sz w:val="20"/>
                <w:szCs w:val="20"/>
                <w:lang w:eastAsia="fr-FR"/>
              </w:rPr>
              <w:t>:</w:t>
            </w:r>
            <w:r w:rsidRPr="00A7721C">
              <w:rPr>
                <w:rFonts w:eastAsia="Times New Roman" w:cstheme="minorHAnsi"/>
                <w:sz w:val="20"/>
                <w:szCs w:val="20"/>
                <w:lang w:eastAsia="fr-FR"/>
              </w:rPr>
              <w:t xml:space="preserve"> la cst diffère de </w:t>
            </w:r>
            <w:r w:rsidRPr="00A7721C">
              <w:rPr>
                <w:rFonts w:eastAsia="Times New Roman" w:cstheme="minorHAnsi"/>
                <w:color w:val="C00000"/>
                <w:sz w:val="20"/>
                <w:szCs w:val="20"/>
                <w:lang w:eastAsia="fr-FR"/>
              </w:rPr>
              <w:t>D</w:t>
            </w:r>
            <w:r w:rsidRPr="00A7721C">
              <w:rPr>
                <w:rFonts w:eastAsia="Times New Roman" w:cstheme="minorHAnsi"/>
                <w:sz w:val="20"/>
                <w:szCs w:val="20"/>
                <w:lang w:eastAsia="fr-FR"/>
              </w:rPr>
              <w:t xml:space="preserve">avies </w:t>
            </w:r>
            <w:r w:rsidRPr="00A7721C">
              <w:rPr>
                <w:rStyle w:val="greek"/>
                <w:rFonts w:cstheme="minorHAnsi"/>
                <w:b/>
                <w:bCs/>
                <w:caps/>
                <w:color w:val="C00000"/>
                <w:sz w:val="20"/>
                <w:szCs w:val="20"/>
              </w:rPr>
              <w:t>τ</w:t>
            </w:r>
            <w:r w:rsidRPr="00A7721C">
              <w:rPr>
                <w:rStyle w:val="greek"/>
                <w:rFonts w:cstheme="minorHAnsi"/>
                <w:b/>
                <w:bCs/>
                <w:sz w:val="20"/>
                <w:szCs w:val="20"/>
              </w:rPr>
              <w:t>ὸ τῆς τύχης</w:t>
            </w:r>
            <w:r w:rsidRPr="00A7721C">
              <w:rPr>
                <w:rFonts w:cstheme="minorHAnsi"/>
                <w:sz w:val="20"/>
                <w:szCs w:val="20"/>
              </w:rPr>
              <w:t xml:space="preserve">, </w:t>
            </w:r>
            <w:r w:rsidRPr="00A7721C">
              <w:rPr>
                <w:rFonts w:ascii="Times New Roman" w:hAnsi="Times New Roman" w:cstheme="minorHAnsi"/>
                <w:sz w:val="20"/>
                <w:szCs w:val="20"/>
              </w:rPr>
              <w:t>[…] d</w:t>
            </w:r>
            <w:r w:rsidRPr="00A7721C">
              <w:rPr>
                <w:rFonts w:cstheme="minorHAnsi"/>
                <w:sz w:val="20"/>
                <w:szCs w:val="20"/>
              </w:rPr>
              <w:t xml:space="preserve">o not supply </w:t>
            </w:r>
            <w:r w:rsidRPr="00A7721C">
              <w:rPr>
                <w:rStyle w:val="greek"/>
                <w:rFonts w:cstheme="minorHAnsi"/>
                <w:sz w:val="20"/>
                <w:szCs w:val="20"/>
              </w:rPr>
              <w:t>εὐμενές</w:t>
            </w:r>
            <w:r w:rsidRPr="00A7721C">
              <w:rPr>
                <w:rFonts w:cstheme="minorHAnsi"/>
                <w:sz w:val="20"/>
                <w:szCs w:val="20"/>
              </w:rPr>
              <w:t xml:space="preserve">. </w:t>
            </w:r>
            <w:proofErr w:type="gramStart"/>
            <w:r w:rsidRPr="00F359C7">
              <w:rPr>
                <w:rFonts w:cstheme="minorHAnsi"/>
                <w:sz w:val="20"/>
                <w:szCs w:val="20"/>
              </w:rPr>
              <w:t>( cf</w:t>
            </w:r>
            <w:proofErr w:type="gramEnd"/>
            <w:r w:rsidRPr="00F359C7">
              <w:rPr>
                <w:rFonts w:cstheme="minorHAnsi"/>
                <w:sz w:val="20"/>
                <w:szCs w:val="20"/>
              </w:rPr>
              <w:t xml:space="preserve">. contra). </w:t>
            </w:r>
          </w:p>
          <w:p w14:paraId="66AFB200" w14:textId="77777777" w:rsidR="00C21E71" w:rsidRPr="00A7721C" w:rsidRDefault="00C21E71" w:rsidP="00C21E71">
            <w:pPr>
              <w:rPr>
                <w:rFonts w:cstheme="minorHAnsi"/>
                <w:sz w:val="20"/>
                <w:szCs w:val="20"/>
              </w:rPr>
            </w:pPr>
            <w:r w:rsidRPr="00A7721C">
              <w:rPr>
                <w:rFonts w:cstheme="minorHAnsi"/>
                <w:b/>
                <w:color w:val="C00000"/>
                <w:sz w:val="20"/>
                <w:szCs w:val="20"/>
              </w:rPr>
              <w:t>C</w:t>
            </w:r>
            <w:r w:rsidRPr="00A7721C">
              <w:rPr>
                <w:rFonts w:cstheme="minorHAnsi"/>
                <w:b/>
                <w:sz w:val="20"/>
                <w:szCs w:val="20"/>
              </w:rPr>
              <w:t>ontionalis, is, e </w:t>
            </w:r>
            <w:proofErr w:type="gramStart"/>
            <w:r w:rsidRPr="00A7721C">
              <w:rPr>
                <w:rFonts w:cstheme="minorHAnsi"/>
                <w:b/>
                <w:sz w:val="20"/>
                <w:szCs w:val="20"/>
              </w:rPr>
              <w:t xml:space="preserve">: </w:t>
            </w:r>
            <w:r w:rsidRPr="00A7721C">
              <w:rPr>
                <w:rFonts w:cstheme="minorHAnsi"/>
                <w:sz w:val="20"/>
                <w:szCs w:val="20"/>
              </w:rPr>
              <w:t xml:space="preserve"> propre</w:t>
            </w:r>
            <w:proofErr w:type="gramEnd"/>
            <w:r w:rsidRPr="00A7721C">
              <w:rPr>
                <w:rFonts w:cstheme="minorHAnsi"/>
                <w:sz w:val="20"/>
                <w:szCs w:val="20"/>
              </w:rPr>
              <w:t xml:space="preserve"> à une assemblée du peuple. </w:t>
            </w:r>
          </w:p>
          <w:p w14:paraId="2F7FE0C3" w14:textId="06DB16BA" w:rsidR="002938B3" w:rsidRPr="00A7721C" w:rsidRDefault="002938B3" w:rsidP="00365236">
            <w:pPr>
              <w:rPr>
                <w:rFonts w:cstheme="minorHAnsi"/>
                <w:sz w:val="20"/>
                <w:szCs w:val="20"/>
              </w:rPr>
            </w:pPr>
            <w:r w:rsidRPr="00A7721C">
              <w:rPr>
                <w:rFonts w:cstheme="minorHAnsi"/>
                <w:b/>
                <w:color w:val="C00000"/>
                <w:sz w:val="20"/>
                <w:szCs w:val="20"/>
              </w:rPr>
              <w:t>I</w:t>
            </w:r>
            <w:r w:rsidRPr="00A7721C">
              <w:rPr>
                <w:rFonts w:cstheme="minorHAnsi"/>
                <w:b/>
                <w:sz w:val="20"/>
                <w:szCs w:val="20"/>
              </w:rPr>
              <w:t>ta … ut </w:t>
            </w:r>
            <w:r w:rsidR="00365236" w:rsidRPr="00A7721C">
              <w:rPr>
                <w:rFonts w:cstheme="minorHAnsi"/>
                <w:b/>
                <w:sz w:val="20"/>
                <w:szCs w:val="20"/>
              </w:rPr>
              <w:t xml:space="preserve"> + </w:t>
            </w:r>
            <w:proofErr w:type="gramStart"/>
            <w:r w:rsidR="00365236" w:rsidRPr="00A7721C">
              <w:rPr>
                <w:rFonts w:cstheme="minorHAnsi"/>
                <w:b/>
                <w:sz w:val="20"/>
                <w:szCs w:val="20"/>
              </w:rPr>
              <w:t>ind.</w:t>
            </w:r>
            <w:r w:rsidR="00965823" w:rsidRPr="00A7721C">
              <w:rPr>
                <w:rFonts w:cstheme="minorHAnsi"/>
                <w:b/>
                <w:sz w:val="20"/>
                <w:szCs w:val="20"/>
              </w:rPr>
              <w:t xml:space="preserve"> </w:t>
            </w:r>
            <w:r w:rsidRPr="00A7721C">
              <w:rPr>
                <w:rFonts w:cstheme="minorHAnsi"/>
                <w:b/>
                <w:sz w:val="20"/>
                <w:szCs w:val="20"/>
              </w:rPr>
              <w:t>:</w:t>
            </w:r>
            <w:proofErr w:type="gramEnd"/>
            <w:r w:rsidRPr="00A7721C">
              <w:rPr>
                <w:rFonts w:cstheme="minorHAnsi"/>
                <w:sz w:val="20"/>
                <w:szCs w:val="20"/>
              </w:rPr>
              <w:t xml:space="preserve"> de même que de même. Inversé</w:t>
            </w:r>
            <w:r w:rsidR="000831FF">
              <w:rPr>
                <w:rFonts w:cstheme="minorHAnsi"/>
                <w:sz w:val="20"/>
                <w:szCs w:val="20"/>
              </w:rPr>
              <w:t xml:space="preserve">, </w:t>
            </w:r>
            <w:r w:rsidRPr="000831FF">
              <w:rPr>
                <w:rFonts w:cstheme="minorHAnsi"/>
                <w:b/>
                <w:sz w:val="20"/>
                <w:szCs w:val="20"/>
              </w:rPr>
              <w:t xml:space="preserve"> </w:t>
            </w:r>
            <w:r w:rsidR="00365236" w:rsidRPr="000831FF">
              <w:rPr>
                <w:rFonts w:cstheme="minorHAnsi"/>
                <w:b/>
                <w:sz w:val="20"/>
                <w:szCs w:val="20"/>
              </w:rPr>
              <w:t xml:space="preserve">ut … ita : </w:t>
            </w:r>
            <w:r w:rsidRPr="00A7721C">
              <w:rPr>
                <w:rFonts w:cstheme="minorHAnsi"/>
                <w:sz w:val="20"/>
                <w:szCs w:val="20"/>
              </w:rPr>
              <w:t>de même que</w:t>
            </w:r>
            <w:r w:rsidR="00365236" w:rsidRPr="00A7721C">
              <w:rPr>
                <w:rFonts w:cstheme="minorHAnsi"/>
                <w:sz w:val="20"/>
                <w:szCs w:val="20"/>
              </w:rPr>
              <w:t xml:space="preserve">… </w:t>
            </w:r>
            <w:r w:rsidRPr="00A7721C">
              <w:rPr>
                <w:rFonts w:cstheme="minorHAnsi"/>
                <w:sz w:val="20"/>
                <w:szCs w:val="20"/>
              </w:rPr>
              <w:t xml:space="preserve"> de même pourtant </w:t>
            </w:r>
            <w:r w:rsidR="008C7DB9">
              <w:rPr>
                <w:rFonts w:cstheme="minorHAnsi"/>
                <w:sz w:val="20"/>
                <w:szCs w:val="20"/>
              </w:rPr>
              <w:t>(</w:t>
            </w:r>
            <w:r w:rsidRPr="00A7721C">
              <w:rPr>
                <w:rFonts w:cstheme="minorHAnsi"/>
                <w:sz w:val="20"/>
                <w:szCs w:val="20"/>
              </w:rPr>
              <w:t>compara</w:t>
            </w:r>
            <w:r w:rsidR="00365236" w:rsidRPr="00A7721C">
              <w:rPr>
                <w:rFonts w:cstheme="minorHAnsi"/>
                <w:sz w:val="20"/>
                <w:szCs w:val="20"/>
              </w:rPr>
              <w:t>i</w:t>
            </w:r>
            <w:r w:rsidRPr="00A7721C">
              <w:rPr>
                <w:rFonts w:cstheme="minorHAnsi"/>
                <w:sz w:val="20"/>
                <w:szCs w:val="20"/>
              </w:rPr>
              <w:t>son</w:t>
            </w:r>
            <w:r w:rsidR="00F1232A">
              <w:rPr>
                <w:rFonts w:cstheme="minorHAnsi"/>
                <w:sz w:val="20"/>
                <w:szCs w:val="20"/>
              </w:rPr>
              <w:t>-opposition</w:t>
            </w:r>
            <w:r w:rsidR="008C7DB9">
              <w:rPr>
                <w:rFonts w:cstheme="minorHAnsi"/>
                <w:sz w:val="20"/>
                <w:szCs w:val="20"/>
              </w:rPr>
              <w:t>)</w:t>
            </w:r>
            <w:r w:rsidR="00F1232A">
              <w:rPr>
                <w:rFonts w:cstheme="minorHAnsi"/>
                <w:sz w:val="20"/>
                <w:szCs w:val="20"/>
              </w:rPr>
              <w:t>.</w:t>
            </w:r>
            <w:r w:rsidRPr="00A7721C">
              <w:rPr>
                <w:rFonts w:cstheme="minorHAnsi"/>
                <w:sz w:val="20"/>
                <w:szCs w:val="20"/>
              </w:rPr>
              <w:t xml:space="preserve"> </w:t>
            </w:r>
          </w:p>
          <w:p w14:paraId="57DE5E13" w14:textId="77777777" w:rsidR="00365236" w:rsidRPr="00A7721C" w:rsidRDefault="00365236" w:rsidP="00365236">
            <w:pPr>
              <w:rPr>
                <w:rFonts w:cstheme="minorHAnsi"/>
                <w:sz w:val="20"/>
                <w:szCs w:val="20"/>
              </w:rPr>
            </w:pPr>
          </w:p>
          <w:p w14:paraId="08CBD273" w14:textId="77777777" w:rsidR="00365236" w:rsidRPr="00A7721C" w:rsidRDefault="00365236" w:rsidP="00365236">
            <w:pPr>
              <w:rPr>
                <w:rFonts w:cstheme="minorHAnsi"/>
                <w:sz w:val="20"/>
                <w:szCs w:val="20"/>
              </w:rPr>
            </w:pPr>
          </w:p>
          <w:p w14:paraId="0E554D90" w14:textId="77777777" w:rsidR="00365236" w:rsidRPr="00A7721C" w:rsidRDefault="00365236" w:rsidP="00365236">
            <w:pPr>
              <w:rPr>
                <w:rFonts w:cstheme="minorHAnsi"/>
                <w:sz w:val="20"/>
                <w:szCs w:val="20"/>
              </w:rPr>
            </w:pPr>
          </w:p>
          <w:p w14:paraId="60F37FD7" w14:textId="2B4920E6" w:rsidR="00365236" w:rsidRPr="00A7721C" w:rsidRDefault="00365236" w:rsidP="00365236">
            <w:pPr>
              <w:rPr>
                <w:rFonts w:cstheme="minorHAnsi"/>
                <w:bCs/>
                <w:iCs/>
                <w:sz w:val="20"/>
                <w:szCs w:val="20"/>
              </w:rPr>
            </w:pPr>
          </w:p>
        </w:tc>
      </w:tr>
    </w:tbl>
    <w:p w14:paraId="6D19D45D" w14:textId="2EC299DE" w:rsidR="007F7017" w:rsidRDefault="00D607AB">
      <w:r>
        <w:t>****</w:t>
      </w:r>
      <w:r w:rsidR="007F7017">
        <w:t xml:space="preserve">  GsP.  </w:t>
      </w:r>
    </w:p>
    <w:p w14:paraId="7A95A2B4" w14:textId="77777777" w:rsidR="007F7017" w:rsidRDefault="007F7017">
      <w:r>
        <w:br w:type="page"/>
      </w: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BD5417" w:rsidRPr="00F6219D" w14:paraId="4CB8418D" w14:textId="77777777" w:rsidTr="005A7674">
        <w:tc>
          <w:tcPr>
            <w:tcW w:w="3058" w:type="pct"/>
          </w:tcPr>
          <w:p w14:paraId="7DE2F336" w14:textId="77777777" w:rsidR="00E41FD0" w:rsidRPr="00E16915" w:rsidRDefault="007F7017" w:rsidP="00C04058">
            <w:pPr>
              <w:rPr>
                <w:rFonts w:ascii="Palatino Linotype" w:hAnsi="Palatino Linotype"/>
                <w:sz w:val="24"/>
                <w:szCs w:val="24"/>
                <w:lang w:eastAsia="fr-FR"/>
              </w:rPr>
            </w:pPr>
            <w:r w:rsidRPr="00E16915">
              <w:rPr>
                <w:rFonts w:ascii="Palatino Linotype" w:hAnsi="Palatino Linotype"/>
                <w:b/>
                <w:color w:val="C00000"/>
                <w:sz w:val="24"/>
                <w:szCs w:val="24"/>
              </w:rPr>
              <w:lastRenderedPageBreak/>
              <w:t xml:space="preserve"> </w:t>
            </w:r>
            <w:r w:rsidR="00BD5417" w:rsidRPr="00E16915">
              <w:rPr>
                <w:rFonts w:ascii="Palatino Linotype" w:hAnsi="Palatino Linotype"/>
                <w:b/>
                <w:color w:val="C00000"/>
                <w:sz w:val="24"/>
                <w:szCs w:val="24"/>
              </w:rPr>
              <w:t>[§ 46</w:t>
            </w:r>
            <w:r w:rsidR="00BD5417" w:rsidRPr="00E16915">
              <w:rPr>
                <w:rFonts w:ascii="Palatino Linotype" w:hAnsi="Palatino Linotype"/>
                <w:b/>
                <w:sz w:val="24"/>
                <w:szCs w:val="24"/>
              </w:rPr>
              <w:t>, A]</w:t>
            </w:r>
            <w:r w:rsidR="00F95707" w:rsidRPr="00E16915">
              <w:rPr>
                <w:rFonts w:ascii="Palatino Linotype" w:hAnsi="Palatino Linotype"/>
                <w:b/>
                <w:sz w:val="24"/>
                <w:szCs w:val="24"/>
              </w:rPr>
              <w:t xml:space="preserve"> </w:t>
            </w:r>
            <w:r w:rsidR="00F95707" w:rsidRPr="00E16915">
              <w:rPr>
                <w:rFonts w:ascii="Palatino Linotype" w:hAnsi="Palatino Linotype"/>
                <w:sz w:val="24"/>
                <w:szCs w:val="24"/>
                <w:lang w:eastAsia="fr-FR"/>
              </w:rPr>
              <w:t xml:space="preserve">Οὐ γὰρ ἔστιν, οὐκ ἔστιν ἕν' ἄνδρα δυνηθῆναί ποτε ταῦθ' ὑμῖν πρᾶξαι πάνθ' ὅσα βούλεσθε· </w:t>
            </w:r>
            <w:r w:rsidR="00C04058" w:rsidRPr="00E16915">
              <w:rPr>
                <w:rFonts w:ascii="Palatino Linotype" w:hAnsi="Palatino Linotype"/>
                <w:sz w:val="24"/>
                <w:szCs w:val="24"/>
                <w:lang w:eastAsia="fr-FR"/>
              </w:rPr>
              <w:t xml:space="preserve"> </w:t>
            </w:r>
            <w:r w:rsidR="00C04058" w:rsidRPr="00E16915">
              <w:rPr>
                <w:rFonts w:ascii="Palatino Linotype" w:hAnsi="Palatino Linotype"/>
                <w:b/>
                <w:sz w:val="24"/>
                <w:szCs w:val="24"/>
                <w:lang w:eastAsia="fr-FR"/>
              </w:rPr>
              <w:t xml:space="preserve">[B] </w:t>
            </w:r>
            <w:r w:rsidR="00F95707" w:rsidRPr="00E16915">
              <w:rPr>
                <w:rFonts w:ascii="Palatino Linotype" w:hAnsi="Palatino Linotype"/>
                <w:sz w:val="24"/>
                <w:szCs w:val="24"/>
                <w:lang w:eastAsia="fr-FR"/>
              </w:rPr>
              <w:t>ὑποσχέσθαι μέντοι καὶ φῆσαι καὶ τὸν δεῖν' αἰτιάσασθαι καὶ τὸν δεῖν' ἔστι, τὰ δὲ πράγματ' ἐκ τούτων ἀπόλωλεν·</w:t>
            </w:r>
            <w:r w:rsidR="00C04058" w:rsidRPr="00E16915">
              <w:rPr>
                <w:rFonts w:ascii="Palatino Linotype" w:hAnsi="Palatino Linotype"/>
                <w:sz w:val="24"/>
                <w:szCs w:val="24"/>
                <w:lang w:eastAsia="fr-FR"/>
              </w:rPr>
              <w:t xml:space="preserve"> </w:t>
            </w:r>
            <w:r w:rsidR="00C04058" w:rsidRPr="00E16915">
              <w:rPr>
                <w:rFonts w:ascii="Palatino Linotype" w:hAnsi="Palatino Linotype"/>
                <w:b/>
                <w:sz w:val="24"/>
                <w:szCs w:val="24"/>
                <w:lang w:eastAsia="fr-FR"/>
              </w:rPr>
              <w:t xml:space="preserve">[C] </w:t>
            </w:r>
            <w:r w:rsidR="00F95707" w:rsidRPr="00E16915">
              <w:rPr>
                <w:rFonts w:ascii="Palatino Linotype" w:hAnsi="Palatino Linotype"/>
                <w:sz w:val="24"/>
                <w:szCs w:val="24"/>
                <w:lang w:eastAsia="fr-FR"/>
              </w:rPr>
              <w:t>ὅταν γὰρ ἡγῆται μὲν ὁ στρατηγὸς ἀθλίων ἀπομίσθων ξένων, οἱ δ' ὑπὲρ ὧν ἂν ἐκεῖνος πράξῃ πρὸς ὑμᾶς ψευδόμενοι ῥᾳδίως ἐνθάδ' ὦσιν,</w:t>
            </w:r>
          </w:p>
          <w:p w14:paraId="52257CEB" w14:textId="069948DF" w:rsidR="00BD5417" w:rsidRPr="00E16915" w:rsidRDefault="00F95707" w:rsidP="00C04058">
            <w:pPr>
              <w:rPr>
                <w:rFonts w:ascii="Palatino Linotype" w:hAnsi="Palatino Linotype"/>
                <w:b/>
                <w:color w:val="C00000"/>
                <w:sz w:val="24"/>
                <w:szCs w:val="24"/>
              </w:rPr>
            </w:pPr>
            <w:r w:rsidRPr="00E16915">
              <w:rPr>
                <w:rFonts w:ascii="Palatino Linotype" w:hAnsi="Palatino Linotype"/>
                <w:sz w:val="24"/>
                <w:szCs w:val="24"/>
                <w:lang w:eastAsia="fr-FR"/>
              </w:rPr>
              <w:t xml:space="preserve"> ὑμεῖς δ' ἐξ ὧν ἂν ἀκούσηθ' ὅ τι ἂν τύχητε ψηφίζησθε, τί καὶ χρὴ προσδοκᾶν ;</w:t>
            </w:r>
          </w:p>
        </w:tc>
        <w:tc>
          <w:tcPr>
            <w:tcW w:w="1942" w:type="pct"/>
          </w:tcPr>
          <w:p w14:paraId="0336145F" w14:textId="3252D249" w:rsidR="00BD5417" w:rsidRPr="002331DA" w:rsidRDefault="004F2C21" w:rsidP="005A7674">
            <w:pPr>
              <w:rPr>
                <w:rFonts w:cstheme="minorHAnsi"/>
                <w:bCs/>
                <w:iCs/>
                <w:sz w:val="20"/>
                <w:szCs w:val="20"/>
              </w:rPr>
            </w:pPr>
            <w:r w:rsidRPr="002331DA">
              <w:rPr>
                <w:rFonts w:eastAsia="Times New Roman" w:cstheme="minorHAnsi"/>
                <w:b/>
                <w:bCs/>
                <w:color w:val="000000"/>
                <w:sz w:val="20"/>
                <w:szCs w:val="20"/>
                <w:lang w:eastAsia="fr-FR"/>
              </w:rPr>
              <w:t xml:space="preserve">[§46] </w:t>
            </w:r>
            <w:r w:rsidRPr="002331DA">
              <w:rPr>
                <w:rFonts w:eastAsia="Times New Roman" w:cstheme="minorHAnsi"/>
                <w:sz w:val="20"/>
                <w:szCs w:val="20"/>
                <w:lang w:eastAsia="fr-FR"/>
              </w:rPr>
              <w:t>Non enim potest, non potest fieri, ut unus vir umquam vobis ea conficiat omnia, quae vultis. Polliceri quidem et affirmare et accusare hunc et illum licet. Sed his rebus omnia perierunt. Si enim imperator miseros mercede fraudatos milites ducit, qui vero de rebus ab illo gestis ad vos mentiantur, facile hic exstant et vos ex auditu, quicquid in mentem venerit, decernitis; quid, quæso, exspectandum est ?</w:t>
            </w:r>
          </w:p>
        </w:tc>
      </w:tr>
      <w:tr w:rsidR="00BD5417" w:rsidRPr="00F6219D" w14:paraId="6BC528A8" w14:textId="77777777" w:rsidTr="005A7674">
        <w:tc>
          <w:tcPr>
            <w:tcW w:w="3058" w:type="pct"/>
          </w:tcPr>
          <w:p w14:paraId="2ABC60AD" w14:textId="551269D3" w:rsidR="0086130B" w:rsidRPr="0086130B" w:rsidRDefault="0017723A" w:rsidP="0086130B">
            <w:pPr>
              <w:pStyle w:val="Sansinterligne"/>
              <w:rPr>
                <w:rFonts w:asciiTheme="minorHAnsi" w:hAnsiTheme="minorHAnsi" w:cstheme="minorHAnsi"/>
                <w:sz w:val="20"/>
                <w:szCs w:val="18"/>
                <w:lang w:eastAsia="fr-FR"/>
              </w:rPr>
            </w:pPr>
            <w:r>
              <w:rPr>
                <w:rFonts w:asciiTheme="minorHAnsi" w:hAnsiTheme="minorHAnsi" w:cstheme="minorHAnsi"/>
                <w:b/>
                <w:color w:val="C00000"/>
                <w:sz w:val="20"/>
                <w:szCs w:val="18"/>
                <w:lang w:eastAsia="fr-FR"/>
              </w:rPr>
              <w:tab/>
            </w:r>
            <w:r w:rsidR="0086130B" w:rsidRPr="0086130B">
              <w:rPr>
                <w:rFonts w:asciiTheme="minorHAnsi" w:hAnsiTheme="minorHAnsi" w:cstheme="minorHAnsi"/>
                <w:b/>
                <w:color w:val="C00000"/>
                <w:sz w:val="20"/>
                <w:szCs w:val="18"/>
                <w:lang w:eastAsia="fr-FR"/>
              </w:rPr>
              <w:t>[46, A]</w:t>
            </w:r>
            <w:r w:rsidR="0086130B" w:rsidRPr="0086130B">
              <w:rPr>
                <w:rFonts w:asciiTheme="minorHAnsi" w:hAnsiTheme="minorHAnsi" w:cstheme="minorHAnsi"/>
                <w:sz w:val="20"/>
                <w:szCs w:val="18"/>
                <w:lang w:eastAsia="fr-FR"/>
              </w:rPr>
              <w:t xml:space="preserve"> </w:t>
            </w:r>
            <w:r w:rsidR="0086130B" w:rsidRPr="0017723A">
              <w:rPr>
                <w:rFonts w:asciiTheme="minorHAnsi" w:hAnsiTheme="minorHAnsi" w:cstheme="minorHAnsi"/>
                <w:b/>
                <w:i/>
                <w:sz w:val="20"/>
                <w:szCs w:val="18"/>
                <w:lang w:eastAsia="fr-FR"/>
              </w:rPr>
              <w:t>Οὐ γὰρ ἔστιν, οὐκ ἔστιν ἕν' ἄνδρα δυνηθῆναί ποτε ταῦθ' ὑμῖν πρᾶξαι πάνθ' ὅσα βούλεσθε·</w:t>
            </w:r>
          </w:p>
          <w:p w14:paraId="2509F20D" w14:textId="03315962" w:rsidR="00E16915" w:rsidRPr="00DF64DE" w:rsidRDefault="00DF64DE" w:rsidP="0086130B">
            <w:pPr>
              <w:rPr>
                <w:rFonts w:cstheme="minorHAnsi"/>
                <w:color w:val="C00000"/>
                <w:sz w:val="20"/>
                <w:szCs w:val="18"/>
              </w:rPr>
            </w:pPr>
            <w:r w:rsidRPr="00DF64DE">
              <w:rPr>
                <w:rFonts w:cstheme="minorHAnsi"/>
                <w:b/>
                <w:color w:val="C00000"/>
                <w:sz w:val="20"/>
                <w:szCs w:val="18"/>
                <w:lang w:val="el-GR" w:eastAsia="fr-FR"/>
              </w:rPr>
              <w:t>Ἕ</w:t>
            </w:r>
            <w:r w:rsidR="00E16915" w:rsidRPr="00DF64DE">
              <w:rPr>
                <w:rFonts w:cstheme="minorHAnsi"/>
                <w:b/>
                <w:sz w:val="20"/>
                <w:szCs w:val="18"/>
                <w:lang w:eastAsia="fr-FR"/>
              </w:rPr>
              <w:t xml:space="preserve">ν' ἄνδρα : </w:t>
            </w:r>
            <w:r w:rsidR="00E16915" w:rsidRPr="00DF64DE">
              <w:rPr>
                <w:rFonts w:cstheme="minorHAnsi"/>
                <w:sz w:val="20"/>
                <w:szCs w:val="18"/>
                <w:lang w:eastAsia="fr-FR"/>
              </w:rPr>
              <w:t xml:space="preserve">le général sans </w:t>
            </w:r>
            <w:r>
              <w:rPr>
                <w:rFonts w:cstheme="minorHAnsi"/>
                <w:sz w:val="20"/>
                <w:szCs w:val="18"/>
                <w:lang w:eastAsia="fr-FR"/>
              </w:rPr>
              <w:t>soldats-</w:t>
            </w:r>
            <w:r w:rsidR="00E16915" w:rsidRPr="00DF64DE">
              <w:rPr>
                <w:rFonts w:cstheme="minorHAnsi"/>
                <w:sz w:val="20"/>
                <w:szCs w:val="18"/>
                <w:lang w:eastAsia="fr-FR"/>
              </w:rPr>
              <w:t>citoyen</w:t>
            </w:r>
            <w:r>
              <w:rPr>
                <w:rFonts w:cstheme="minorHAnsi"/>
                <w:sz w:val="20"/>
                <w:szCs w:val="18"/>
                <w:lang w:eastAsia="fr-FR"/>
              </w:rPr>
              <w:t>s</w:t>
            </w:r>
            <w:r w:rsidR="00E16915" w:rsidRPr="00DF64DE">
              <w:rPr>
                <w:rFonts w:cstheme="minorHAnsi"/>
                <w:sz w:val="20"/>
                <w:szCs w:val="18"/>
                <w:lang w:eastAsia="fr-FR"/>
              </w:rPr>
              <w:t xml:space="preserve">. </w:t>
            </w:r>
          </w:p>
          <w:p w14:paraId="17D59861" w14:textId="77777777" w:rsidR="0086130B" w:rsidRPr="0086130B" w:rsidRDefault="0086130B" w:rsidP="0086130B">
            <w:pPr>
              <w:rPr>
                <w:rFonts w:cstheme="minorHAnsi"/>
                <w:sz w:val="20"/>
                <w:szCs w:val="18"/>
              </w:rPr>
            </w:pPr>
            <w:r w:rsidRPr="0086130B">
              <w:rPr>
                <w:rFonts w:cstheme="minorHAnsi"/>
                <w:b/>
                <w:color w:val="C00000"/>
                <w:sz w:val="20"/>
                <w:szCs w:val="18"/>
              </w:rPr>
              <w:t>Δ</w:t>
            </w:r>
            <w:r w:rsidRPr="0086130B">
              <w:rPr>
                <w:rFonts w:cstheme="minorHAnsi"/>
                <w:b/>
                <w:sz w:val="20"/>
                <w:szCs w:val="18"/>
              </w:rPr>
              <w:t>ύναμαι —[</w:t>
            </w:r>
            <w:r w:rsidRPr="0086130B">
              <w:rPr>
                <w:rFonts w:cstheme="minorHAnsi"/>
                <w:i/>
                <w:sz w:val="20"/>
                <w:szCs w:val="18"/>
              </w:rPr>
              <w:t>inf</w:t>
            </w:r>
            <w:r w:rsidRPr="0086130B">
              <w:rPr>
                <w:rFonts w:cstheme="minorHAnsi"/>
                <w:b/>
                <w:sz w:val="20"/>
                <w:szCs w:val="18"/>
              </w:rPr>
              <w:t xml:space="preserve">. : </w:t>
            </w:r>
            <w:r w:rsidRPr="0086130B">
              <w:rPr>
                <w:rFonts w:cstheme="minorHAnsi"/>
                <w:sz w:val="20"/>
                <w:szCs w:val="18"/>
              </w:rPr>
              <w:t xml:space="preserve">δύνασθαι ; </w:t>
            </w:r>
            <w:r w:rsidRPr="0086130B">
              <w:rPr>
                <w:rFonts w:cstheme="minorHAnsi"/>
                <w:i/>
                <w:sz w:val="20"/>
                <w:szCs w:val="18"/>
              </w:rPr>
              <w:t>impft</w:t>
            </w:r>
            <w:r w:rsidRPr="0086130B">
              <w:rPr>
                <w:rFonts w:cstheme="minorHAnsi"/>
                <w:sz w:val="20"/>
                <w:szCs w:val="18"/>
              </w:rPr>
              <w:t xml:space="preserve">.: ἐδυνάμην ;  </w:t>
            </w:r>
            <w:r w:rsidRPr="0086130B">
              <w:rPr>
                <w:rFonts w:cstheme="minorHAnsi"/>
                <w:i/>
                <w:sz w:val="20"/>
                <w:szCs w:val="18"/>
              </w:rPr>
              <w:t>fut.:</w:t>
            </w:r>
            <w:r w:rsidRPr="0086130B">
              <w:rPr>
                <w:rFonts w:cstheme="minorHAnsi"/>
                <w:sz w:val="20"/>
                <w:szCs w:val="18"/>
              </w:rPr>
              <w:t xml:space="preserve"> δυνήσομαι ; </w:t>
            </w:r>
            <w:r w:rsidRPr="0086130B">
              <w:rPr>
                <w:rFonts w:cstheme="minorHAnsi"/>
                <w:i/>
                <w:sz w:val="20"/>
                <w:szCs w:val="18"/>
              </w:rPr>
              <w:t>aor.:</w:t>
            </w:r>
            <w:r w:rsidRPr="0086130B">
              <w:rPr>
                <w:rFonts w:cstheme="minorHAnsi"/>
                <w:sz w:val="20"/>
                <w:szCs w:val="18"/>
              </w:rPr>
              <w:t xml:space="preserve"> ἐδυνήθην ; </w:t>
            </w:r>
            <w:r w:rsidRPr="0086130B">
              <w:rPr>
                <w:rFonts w:cstheme="minorHAnsi"/>
                <w:i/>
                <w:sz w:val="20"/>
                <w:szCs w:val="18"/>
              </w:rPr>
              <w:t>pft</w:t>
            </w:r>
            <w:r w:rsidRPr="0086130B">
              <w:rPr>
                <w:rFonts w:cstheme="minorHAnsi"/>
                <w:sz w:val="20"/>
                <w:szCs w:val="18"/>
              </w:rPr>
              <w:t xml:space="preserve">.: δεδύνημαι  ]—: pouvoir. </w:t>
            </w:r>
          </w:p>
          <w:p w14:paraId="7843784F" w14:textId="77777777" w:rsidR="0086130B" w:rsidRPr="0086130B" w:rsidRDefault="0086130B" w:rsidP="0086130B">
            <w:pPr>
              <w:rPr>
                <w:rFonts w:cstheme="minorHAnsi"/>
                <w:sz w:val="20"/>
                <w:szCs w:val="18"/>
              </w:rPr>
            </w:pPr>
            <w:r w:rsidRPr="0086130B">
              <w:rPr>
                <w:rFonts w:cstheme="minorHAnsi"/>
                <w:b/>
                <w:caps/>
                <w:color w:val="C00000"/>
                <w:sz w:val="20"/>
                <w:szCs w:val="18"/>
              </w:rPr>
              <w:t>β</w:t>
            </w:r>
            <w:r w:rsidRPr="0086130B">
              <w:rPr>
                <w:rFonts w:cstheme="minorHAnsi"/>
                <w:b/>
                <w:sz w:val="20"/>
                <w:szCs w:val="18"/>
              </w:rPr>
              <w:t>ούλομαι</w:t>
            </w:r>
            <w:r w:rsidRPr="0086130B">
              <w:rPr>
                <w:rFonts w:cstheme="minorHAnsi"/>
                <w:sz w:val="20"/>
                <w:szCs w:val="18"/>
              </w:rPr>
              <w:t xml:space="preserve"> </w:t>
            </w:r>
            <w:r w:rsidRPr="0086130B">
              <w:rPr>
                <w:rFonts w:cstheme="minorHAnsi"/>
                <w:b/>
                <w:sz w:val="20"/>
                <w:szCs w:val="18"/>
              </w:rPr>
              <w:t xml:space="preserve">—[ </w:t>
            </w:r>
            <w:r w:rsidRPr="0086130B">
              <w:rPr>
                <w:rFonts w:cstheme="minorHAnsi"/>
                <w:i/>
                <w:iCs/>
                <w:sz w:val="20"/>
                <w:szCs w:val="18"/>
              </w:rPr>
              <w:t>impf.:</w:t>
            </w:r>
            <w:r w:rsidRPr="0086130B">
              <w:rPr>
                <w:rFonts w:cstheme="minorHAnsi"/>
                <w:sz w:val="20"/>
                <w:szCs w:val="18"/>
              </w:rPr>
              <w:t xml:space="preserve"> ἐϐουλόμην ; </w:t>
            </w:r>
            <w:r w:rsidRPr="0086130B">
              <w:rPr>
                <w:rFonts w:cstheme="minorHAnsi"/>
                <w:i/>
                <w:sz w:val="20"/>
                <w:szCs w:val="18"/>
              </w:rPr>
              <w:t xml:space="preserve"> fut</w:t>
            </w:r>
            <w:r w:rsidRPr="0086130B">
              <w:rPr>
                <w:rFonts w:cstheme="minorHAnsi"/>
                <w:b/>
                <w:i/>
                <w:sz w:val="20"/>
                <w:szCs w:val="18"/>
              </w:rPr>
              <w:t>.:</w:t>
            </w:r>
            <w:r w:rsidRPr="0086130B">
              <w:rPr>
                <w:rFonts w:cstheme="minorHAnsi"/>
                <w:b/>
                <w:sz w:val="20"/>
                <w:szCs w:val="18"/>
              </w:rPr>
              <w:t xml:space="preserve"> </w:t>
            </w:r>
            <w:r w:rsidRPr="0086130B">
              <w:rPr>
                <w:rFonts w:cstheme="minorHAnsi"/>
                <w:sz w:val="20"/>
                <w:szCs w:val="18"/>
              </w:rPr>
              <w:t xml:space="preserve">βουλήσομαι ; </w:t>
            </w:r>
            <w:r w:rsidRPr="0086130B">
              <w:rPr>
                <w:rFonts w:cstheme="minorHAnsi"/>
                <w:i/>
                <w:sz w:val="20"/>
                <w:szCs w:val="18"/>
              </w:rPr>
              <w:t>aor.:</w:t>
            </w:r>
            <w:r w:rsidRPr="0086130B">
              <w:rPr>
                <w:rFonts w:cstheme="minorHAnsi"/>
                <w:sz w:val="20"/>
                <w:szCs w:val="18"/>
              </w:rPr>
              <w:t xml:space="preserve"> ἐβουλήθην ; </w:t>
            </w:r>
            <w:r w:rsidRPr="0086130B">
              <w:rPr>
                <w:rFonts w:cstheme="minorHAnsi"/>
                <w:i/>
                <w:sz w:val="20"/>
                <w:szCs w:val="18"/>
              </w:rPr>
              <w:t>pft</w:t>
            </w:r>
            <w:r w:rsidRPr="0086130B">
              <w:rPr>
                <w:rFonts w:cstheme="minorHAnsi"/>
                <w:sz w:val="20"/>
                <w:szCs w:val="18"/>
              </w:rPr>
              <w:t xml:space="preserve">.: βεβούλευμαι </w:t>
            </w:r>
            <w:r w:rsidRPr="0086130B">
              <w:rPr>
                <w:rFonts w:cstheme="minorHAnsi"/>
                <w:b/>
                <w:sz w:val="20"/>
                <w:szCs w:val="18"/>
              </w:rPr>
              <w:t xml:space="preserve"> ] – : </w:t>
            </w:r>
            <w:r w:rsidRPr="0086130B">
              <w:rPr>
                <w:rFonts w:cstheme="minorHAnsi"/>
                <w:sz w:val="20"/>
                <w:szCs w:val="18"/>
              </w:rPr>
              <w:t xml:space="preserve">vouloir, désirer ; souhaiter ; prétendre à ; consentir à.  </w:t>
            </w:r>
          </w:p>
          <w:p w14:paraId="4F6B5BF2" w14:textId="77777777" w:rsidR="0086130B" w:rsidRPr="0086130B" w:rsidRDefault="0086130B" w:rsidP="0086130B">
            <w:pPr>
              <w:pStyle w:val="Sansinterligne"/>
              <w:rPr>
                <w:rFonts w:asciiTheme="minorHAnsi" w:hAnsiTheme="minorHAnsi" w:cstheme="minorHAnsi"/>
                <w:sz w:val="20"/>
                <w:szCs w:val="18"/>
                <w:lang w:eastAsia="fr-FR"/>
              </w:rPr>
            </w:pPr>
          </w:p>
          <w:p w14:paraId="64B3264F" w14:textId="4BE2C0FC" w:rsidR="0086130B" w:rsidRPr="0086130B" w:rsidRDefault="0017723A" w:rsidP="0086130B">
            <w:pPr>
              <w:pStyle w:val="Sansinterligne"/>
              <w:rPr>
                <w:rFonts w:asciiTheme="minorHAnsi" w:hAnsiTheme="minorHAnsi" w:cstheme="minorHAnsi"/>
                <w:sz w:val="20"/>
                <w:szCs w:val="18"/>
                <w:lang w:eastAsia="fr-FR"/>
              </w:rPr>
            </w:pPr>
            <w:r>
              <w:rPr>
                <w:rFonts w:asciiTheme="minorHAnsi" w:eastAsia="Times New Roman" w:hAnsiTheme="minorHAnsi" w:cstheme="minorHAnsi"/>
                <w:b/>
                <w:bCs/>
                <w:color w:val="C00000"/>
                <w:sz w:val="20"/>
                <w:szCs w:val="18"/>
                <w:lang w:eastAsia="fr-FR"/>
              </w:rPr>
              <w:tab/>
            </w:r>
            <w:r w:rsidR="0086130B" w:rsidRPr="0086130B">
              <w:rPr>
                <w:rFonts w:asciiTheme="minorHAnsi" w:eastAsia="Times New Roman" w:hAnsiTheme="minorHAnsi" w:cstheme="minorHAnsi"/>
                <w:b/>
                <w:bCs/>
                <w:color w:val="C00000"/>
                <w:sz w:val="20"/>
                <w:szCs w:val="18"/>
                <w:lang w:eastAsia="fr-FR"/>
              </w:rPr>
              <w:t>[B]</w:t>
            </w:r>
            <w:r w:rsidR="0086130B" w:rsidRPr="0086130B">
              <w:rPr>
                <w:rFonts w:asciiTheme="minorHAnsi" w:eastAsia="Times New Roman" w:hAnsiTheme="minorHAnsi" w:cstheme="minorHAnsi"/>
                <w:b/>
                <w:bCs/>
                <w:color w:val="000000"/>
                <w:sz w:val="20"/>
                <w:szCs w:val="18"/>
                <w:lang w:eastAsia="fr-FR"/>
              </w:rPr>
              <w:t xml:space="preserve"> </w:t>
            </w:r>
            <w:r w:rsidR="0086130B" w:rsidRPr="0017723A">
              <w:rPr>
                <w:rFonts w:asciiTheme="minorHAnsi" w:hAnsiTheme="minorHAnsi" w:cstheme="minorHAnsi"/>
                <w:b/>
                <w:i/>
                <w:sz w:val="20"/>
                <w:szCs w:val="18"/>
                <w:lang w:eastAsia="fr-FR"/>
              </w:rPr>
              <w:t>ὑποσχέσθαι μέντοι καὶ φῆσαι καὶ τὸν δεῖν' αἰτιάσασθαι καὶ τὸν δεῖν' ἔστι, τὰ δὲ πράγματ' ἐκ τούτων ἀπόλωλεν·</w:t>
            </w:r>
            <w:r w:rsidR="0086130B" w:rsidRPr="0086130B">
              <w:rPr>
                <w:rFonts w:asciiTheme="minorHAnsi" w:hAnsiTheme="minorHAnsi" w:cstheme="minorHAnsi"/>
                <w:sz w:val="20"/>
                <w:szCs w:val="18"/>
                <w:lang w:eastAsia="fr-FR"/>
              </w:rPr>
              <w:t> </w:t>
            </w:r>
          </w:p>
          <w:p w14:paraId="47D184E8" w14:textId="00CEC698" w:rsidR="0086130B" w:rsidRPr="0086130B" w:rsidRDefault="0086130B" w:rsidP="0086130B">
            <w:pPr>
              <w:pStyle w:val="Sansinterligne"/>
              <w:rPr>
                <w:rFonts w:asciiTheme="minorHAnsi" w:hAnsiTheme="minorHAnsi" w:cstheme="minorHAnsi"/>
                <w:b/>
                <w:color w:val="C00000"/>
                <w:sz w:val="20"/>
                <w:szCs w:val="18"/>
                <w:lang w:eastAsia="fr-FR"/>
              </w:rPr>
            </w:pPr>
            <w:r w:rsidRPr="0086130B">
              <w:rPr>
                <w:rFonts w:asciiTheme="minorHAnsi" w:hAnsiTheme="minorHAnsi" w:cstheme="minorHAnsi"/>
                <w:b/>
                <w:bCs/>
                <w:color w:val="C00000"/>
                <w:sz w:val="20"/>
                <w:szCs w:val="18"/>
              </w:rPr>
              <w:t>Ὑ</w:t>
            </w:r>
            <w:r w:rsidRPr="0086130B">
              <w:rPr>
                <w:rFonts w:asciiTheme="minorHAnsi" w:hAnsiTheme="minorHAnsi" w:cstheme="minorHAnsi"/>
                <w:b/>
                <w:sz w:val="20"/>
                <w:szCs w:val="18"/>
              </w:rPr>
              <w:t>πισχνέομαι</w:t>
            </w:r>
            <w:r w:rsidRPr="0086130B">
              <w:rPr>
                <w:rFonts w:asciiTheme="minorHAnsi" w:hAnsiTheme="minorHAnsi" w:cstheme="minorHAnsi"/>
                <w:b/>
                <w:bCs/>
                <w:sz w:val="20"/>
                <w:szCs w:val="18"/>
              </w:rPr>
              <w:t> </w:t>
            </w:r>
            <w:r w:rsidRPr="0086130B">
              <w:rPr>
                <w:rFonts w:asciiTheme="minorHAnsi" w:hAnsiTheme="minorHAnsi" w:cstheme="minorHAnsi"/>
                <w:sz w:val="20"/>
                <w:szCs w:val="18"/>
              </w:rPr>
              <w:t>-οῦμαι</w:t>
            </w:r>
            <w:r w:rsidRPr="0086130B">
              <w:rPr>
                <w:rFonts w:asciiTheme="minorHAnsi" w:hAnsiTheme="minorHAnsi" w:cstheme="minorHAnsi"/>
                <w:b/>
                <w:sz w:val="20"/>
                <w:szCs w:val="18"/>
              </w:rPr>
              <w:t xml:space="preserve"> —[</w:t>
            </w:r>
            <w:r w:rsidRPr="0086130B">
              <w:rPr>
                <w:rFonts w:asciiTheme="minorHAnsi" w:hAnsiTheme="minorHAnsi" w:cstheme="minorHAnsi"/>
                <w:b/>
                <w:bCs/>
                <w:sz w:val="20"/>
                <w:szCs w:val="18"/>
              </w:rPr>
              <w:t xml:space="preserve"> inf. : ὑπισχνεῖσθαι ;</w:t>
            </w:r>
            <w:r w:rsidRPr="0086130B">
              <w:rPr>
                <w:rFonts w:asciiTheme="minorHAnsi" w:hAnsiTheme="minorHAnsi" w:cstheme="minorHAnsi"/>
                <w:sz w:val="20"/>
                <w:szCs w:val="18"/>
              </w:rPr>
              <w:t xml:space="preserve"> </w:t>
            </w:r>
            <w:r w:rsidRPr="0086130B">
              <w:rPr>
                <w:rFonts w:asciiTheme="minorHAnsi" w:hAnsiTheme="minorHAnsi" w:cstheme="minorHAnsi"/>
                <w:i/>
                <w:iCs/>
                <w:sz w:val="20"/>
                <w:szCs w:val="18"/>
              </w:rPr>
              <w:t>impf.</w:t>
            </w:r>
            <w:r w:rsidRPr="0086130B">
              <w:rPr>
                <w:rFonts w:asciiTheme="minorHAnsi" w:hAnsiTheme="minorHAnsi" w:cstheme="minorHAnsi"/>
                <w:sz w:val="20"/>
                <w:szCs w:val="18"/>
              </w:rPr>
              <w:t xml:space="preserve"> ὑπισχνούμην ; </w:t>
            </w:r>
            <w:r w:rsidRPr="0086130B">
              <w:rPr>
                <w:rFonts w:asciiTheme="minorHAnsi" w:hAnsiTheme="minorHAnsi" w:cstheme="minorHAnsi"/>
                <w:i/>
                <w:sz w:val="20"/>
                <w:szCs w:val="18"/>
              </w:rPr>
              <w:t>fut.</w:t>
            </w:r>
            <w:r w:rsidRPr="0086130B">
              <w:rPr>
                <w:rFonts w:asciiTheme="minorHAnsi" w:hAnsiTheme="minorHAnsi" w:cstheme="minorHAnsi"/>
                <w:sz w:val="20"/>
                <w:szCs w:val="18"/>
              </w:rPr>
              <w:t xml:space="preserve">: ὑποσχήσομαι ; </w:t>
            </w:r>
            <w:r w:rsidRPr="0086130B">
              <w:rPr>
                <w:rFonts w:asciiTheme="minorHAnsi" w:hAnsiTheme="minorHAnsi" w:cstheme="minorHAnsi"/>
                <w:i/>
                <w:iCs/>
                <w:sz w:val="20"/>
                <w:szCs w:val="18"/>
              </w:rPr>
              <w:t>aor-1.</w:t>
            </w:r>
            <w:r w:rsidRPr="0086130B">
              <w:rPr>
                <w:rFonts w:asciiTheme="minorHAnsi" w:hAnsiTheme="minorHAnsi" w:cstheme="minorHAnsi"/>
                <w:sz w:val="20"/>
                <w:szCs w:val="18"/>
              </w:rPr>
              <w:t xml:space="preserve"> ὑπεσχέθην</w:t>
            </w:r>
            <w:r w:rsidRPr="0086130B">
              <w:rPr>
                <w:rFonts w:asciiTheme="minorHAnsi" w:hAnsiTheme="minorHAnsi" w:cstheme="minorHAnsi"/>
                <w:i/>
                <w:sz w:val="20"/>
                <w:szCs w:val="18"/>
              </w:rPr>
              <w:t>, aor-2.</w:t>
            </w:r>
            <w:r w:rsidRPr="0086130B">
              <w:rPr>
                <w:rFonts w:asciiTheme="minorHAnsi" w:hAnsiTheme="minorHAnsi" w:cstheme="minorHAnsi"/>
                <w:sz w:val="20"/>
                <w:szCs w:val="18"/>
              </w:rPr>
              <w:t>: ὑπεσχόμην  —</w:t>
            </w:r>
            <w:r w:rsidRPr="0086130B">
              <w:rPr>
                <w:rFonts w:asciiTheme="minorHAnsi" w:hAnsiTheme="minorHAnsi" w:cstheme="minorHAnsi"/>
                <w:i/>
                <w:sz w:val="20"/>
                <w:szCs w:val="18"/>
              </w:rPr>
              <w:t>d’où</w:t>
            </w:r>
            <w:r w:rsidRPr="0086130B">
              <w:rPr>
                <w:rFonts w:asciiTheme="minorHAnsi" w:hAnsiTheme="minorHAnsi" w:cstheme="minorHAnsi"/>
                <w:sz w:val="20"/>
                <w:szCs w:val="18"/>
              </w:rPr>
              <w:t xml:space="preserve"> :  </w:t>
            </w:r>
            <w:r w:rsidRPr="0086130B">
              <w:rPr>
                <w:rFonts w:asciiTheme="minorHAnsi" w:hAnsiTheme="minorHAnsi" w:cstheme="minorHAnsi"/>
                <w:i/>
                <w:iCs/>
                <w:sz w:val="20"/>
                <w:szCs w:val="18"/>
              </w:rPr>
              <w:t>impér. aor.</w:t>
            </w:r>
            <w:r w:rsidRPr="0086130B">
              <w:rPr>
                <w:rFonts w:asciiTheme="minorHAnsi" w:hAnsiTheme="minorHAnsi" w:cstheme="minorHAnsi"/>
                <w:sz w:val="20"/>
                <w:szCs w:val="18"/>
              </w:rPr>
              <w:t xml:space="preserve"> : ὑπόσχου ; </w:t>
            </w:r>
            <w:r w:rsidRPr="0086130B">
              <w:rPr>
                <w:rFonts w:asciiTheme="minorHAnsi" w:hAnsiTheme="minorHAnsi" w:cstheme="minorHAnsi"/>
                <w:i/>
                <w:sz w:val="20"/>
                <w:szCs w:val="18"/>
              </w:rPr>
              <w:t>pft</w:t>
            </w:r>
            <w:r w:rsidRPr="0086130B">
              <w:rPr>
                <w:rFonts w:asciiTheme="minorHAnsi" w:hAnsiTheme="minorHAnsi" w:cstheme="minorHAnsi"/>
                <w:sz w:val="20"/>
                <w:szCs w:val="18"/>
              </w:rPr>
              <w:t xml:space="preserve">.: ὑπέσχημαι </w:t>
            </w:r>
            <w:r w:rsidRPr="0086130B">
              <w:rPr>
                <w:rFonts w:asciiTheme="minorHAnsi" w:hAnsiTheme="minorHAnsi" w:cstheme="minorHAnsi"/>
                <w:b/>
                <w:sz w:val="20"/>
                <w:szCs w:val="18"/>
              </w:rPr>
              <w:t xml:space="preserve"> ]—:</w:t>
            </w:r>
            <w:r w:rsidRPr="0086130B">
              <w:rPr>
                <w:rFonts w:asciiTheme="minorHAnsi" w:hAnsiTheme="minorHAnsi" w:cstheme="minorHAnsi"/>
                <w:sz w:val="20"/>
                <w:szCs w:val="18"/>
              </w:rPr>
              <w:t xml:space="preserve"> prendre sur soi, </w:t>
            </w:r>
            <w:r w:rsidRPr="0086130B">
              <w:rPr>
                <w:rFonts w:asciiTheme="minorHAnsi" w:hAnsiTheme="minorHAnsi" w:cstheme="minorHAnsi"/>
                <w:i/>
                <w:sz w:val="20"/>
                <w:szCs w:val="18"/>
              </w:rPr>
              <w:t>d’où</w:t>
            </w:r>
            <w:r w:rsidRPr="0086130B">
              <w:rPr>
                <w:rFonts w:asciiTheme="minorHAnsi" w:hAnsiTheme="minorHAnsi" w:cstheme="minorHAnsi"/>
                <w:sz w:val="20"/>
                <w:szCs w:val="18"/>
              </w:rPr>
              <w:t xml:space="preserve"> promettre. </w:t>
            </w:r>
            <w:r w:rsidR="004341A2">
              <w:rPr>
                <w:rFonts w:asciiTheme="minorHAnsi" w:hAnsiTheme="minorHAnsi" w:cstheme="minorHAnsi"/>
                <w:sz w:val="20"/>
                <w:szCs w:val="18"/>
              </w:rPr>
              <w:t xml:space="preserve"> Les </w:t>
            </w:r>
            <w:r w:rsidR="00DA0106">
              <w:rPr>
                <w:rFonts w:asciiTheme="minorHAnsi" w:hAnsiTheme="minorHAnsi" w:cstheme="minorHAnsi"/>
                <w:sz w:val="20"/>
                <w:szCs w:val="18"/>
              </w:rPr>
              <w:t xml:space="preserve">généraux promettaient monts et merveilles ; Les </w:t>
            </w:r>
            <w:r w:rsidR="004341A2">
              <w:rPr>
                <w:rFonts w:asciiTheme="minorHAnsi" w:hAnsiTheme="minorHAnsi" w:cstheme="minorHAnsi"/>
                <w:sz w:val="20"/>
                <w:szCs w:val="18"/>
              </w:rPr>
              <w:t>fanfaronnades d</w:t>
            </w:r>
            <w:r w:rsidR="00DA0106">
              <w:rPr>
                <w:rFonts w:asciiTheme="minorHAnsi" w:hAnsiTheme="minorHAnsi" w:cstheme="minorHAnsi"/>
                <w:sz w:val="20"/>
                <w:szCs w:val="18"/>
              </w:rPr>
              <w:t>e</w:t>
            </w:r>
            <w:r w:rsidR="004341A2">
              <w:rPr>
                <w:rFonts w:asciiTheme="minorHAnsi" w:hAnsiTheme="minorHAnsi" w:cstheme="minorHAnsi"/>
                <w:sz w:val="20"/>
                <w:szCs w:val="18"/>
              </w:rPr>
              <w:t xml:space="preserve"> Charès étaient proverbiales. </w:t>
            </w:r>
          </w:p>
          <w:p w14:paraId="4BE49AD0" w14:textId="77777777" w:rsidR="0086130B" w:rsidRPr="0086130B" w:rsidRDefault="0086130B" w:rsidP="0086130B">
            <w:pPr>
              <w:pStyle w:val="Sansinterligne"/>
              <w:rPr>
                <w:rFonts w:asciiTheme="minorHAnsi" w:hAnsiTheme="minorHAnsi" w:cstheme="minorHAnsi"/>
                <w:sz w:val="20"/>
                <w:szCs w:val="18"/>
                <w:lang w:eastAsia="fr-FR"/>
              </w:rPr>
            </w:pPr>
            <w:r w:rsidRPr="0086130B">
              <w:rPr>
                <w:rFonts w:asciiTheme="minorHAnsi" w:hAnsiTheme="minorHAnsi" w:cstheme="minorHAnsi"/>
                <w:b/>
                <w:color w:val="C00000"/>
                <w:sz w:val="20"/>
                <w:szCs w:val="18"/>
                <w:lang w:val="el-GR" w:eastAsia="fr-FR"/>
              </w:rPr>
              <w:t>Ἒ</w:t>
            </w:r>
            <w:r w:rsidRPr="0086130B">
              <w:rPr>
                <w:rFonts w:asciiTheme="minorHAnsi" w:hAnsiTheme="minorHAnsi" w:cstheme="minorHAnsi"/>
                <w:b/>
                <w:sz w:val="20"/>
                <w:szCs w:val="18"/>
                <w:lang w:eastAsia="fr-FR"/>
              </w:rPr>
              <w:t>στι</w:t>
            </w:r>
            <w:r w:rsidRPr="0086130B">
              <w:rPr>
                <w:rFonts w:asciiTheme="minorHAnsi" w:hAnsiTheme="minorHAnsi" w:cstheme="minorHAnsi"/>
                <w:sz w:val="20"/>
                <w:szCs w:val="18"/>
                <w:lang w:eastAsia="fr-FR"/>
              </w:rPr>
              <w:t xml:space="preserve"> s’oppose à </w:t>
            </w:r>
            <w:r w:rsidRPr="0086130B">
              <w:rPr>
                <w:rFonts w:asciiTheme="minorHAnsi" w:hAnsiTheme="minorHAnsi" w:cstheme="minorHAnsi"/>
                <w:b/>
                <w:sz w:val="20"/>
                <w:szCs w:val="18"/>
                <w:lang w:val="el-GR" w:eastAsia="fr-FR"/>
              </w:rPr>
              <w:t>ο</w:t>
            </w:r>
            <w:r w:rsidRPr="0086130B">
              <w:rPr>
                <w:rFonts w:asciiTheme="minorHAnsi" w:hAnsiTheme="minorHAnsi" w:cstheme="minorHAnsi"/>
                <w:b/>
                <w:sz w:val="20"/>
                <w:szCs w:val="18"/>
                <w:lang w:eastAsia="fr-FR"/>
              </w:rPr>
              <w:t>ὐ ἔστιν</w:t>
            </w:r>
            <w:r w:rsidRPr="0086130B">
              <w:rPr>
                <w:rFonts w:asciiTheme="minorHAnsi" w:hAnsiTheme="minorHAnsi" w:cstheme="minorHAnsi"/>
                <w:sz w:val="20"/>
                <w:szCs w:val="18"/>
                <w:lang w:eastAsia="fr-FR"/>
              </w:rPr>
              <w:t xml:space="preserve">.  </w:t>
            </w:r>
          </w:p>
          <w:p w14:paraId="1C13F1EF" w14:textId="77777777" w:rsidR="0086130B" w:rsidRPr="0086130B" w:rsidRDefault="0086130B" w:rsidP="0086130B">
            <w:pPr>
              <w:pStyle w:val="Sansinterligne"/>
              <w:rPr>
                <w:rFonts w:asciiTheme="minorHAnsi" w:hAnsiTheme="minorHAnsi" w:cstheme="minorHAnsi"/>
                <w:b/>
                <w:sz w:val="20"/>
                <w:szCs w:val="18"/>
              </w:rPr>
            </w:pPr>
            <w:r w:rsidRPr="0086130B">
              <w:rPr>
                <w:rFonts w:asciiTheme="minorHAnsi" w:hAnsiTheme="minorHAnsi" w:cstheme="minorHAnsi"/>
                <w:b/>
                <w:color w:val="C00000"/>
                <w:sz w:val="20"/>
                <w:szCs w:val="18"/>
              </w:rPr>
              <w:t>Φ</w:t>
            </w:r>
            <w:r w:rsidRPr="0086130B">
              <w:rPr>
                <w:rFonts w:asciiTheme="minorHAnsi" w:hAnsiTheme="minorHAnsi" w:cstheme="minorHAnsi"/>
                <w:b/>
                <w:sz w:val="20"/>
                <w:szCs w:val="18"/>
              </w:rPr>
              <w:t>ημί</w:t>
            </w:r>
            <w:r w:rsidRPr="0086130B">
              <w:rPr>
                <w:rFonts w:asciiTheme="minorHAnsi" w:hAnsiTheme="minorHAnsi" w:cstheme="minorHAnsi"/>
                <w:sz w:val="20"/>
                <w:szCs w:val="18"/>
              </w:rPr>
              <w:t>,</w:t>
            </w:r>
            <w:r w:rsidRPr="0086130B">
              <w:rPr>
                <w:rFonts w:asciiTheme="minorHAnsi" w:hAnsiTheme="minorHAnsi" w:cstheme="minorHAnsi"/>
                <w:b/>
                <w:sz w:val="20"/>
                <w:szCs w:val="18"/>
              </w:rPr>
              <w:t xml:space="preserve"> </w:t>
            </w:r>
            <w:proofErr w:type="gramStart"/>
            <w:r w:rsidRPr="0086130B">
              <w:rPr>
                <w:rFonts w:asciiTheme="minorHAnsi" w:hAnsiTheme="minorHAnsi" w:cstheme="minorHAnsi"/>
                <w:b/>
                <w:sz w:val="20"/>
                <w:szCs w:val="18"/>
              </w:rPr>
              <w:t>—[</w:t>
            </w:r>
            <w:proofErr w:type="gramEnd"/>
            <w:r w:rsidRPr="0086130B">
              <w:rPr>
                <w:rFonts w:asciiTheme="minorHAnsi" w:hAnsiTheme="minorHAnsi" w:cstheme="minorHAnsi"/>
                <w:i/>
                <w:sz w:val="20"/>
                <w:szCs w:val="18"/>
              </w:rPr>
              <w:t>inf. pst</w:t>
            </w:r>
            <w:r w:rsidRPr="0086130B">
              <w:rPr>
                <w:rFonts w:asciiTheme="minorHAnsi" w:hAnsiTheme="minorHAnsi" w:cstheme="minorHAnsi"/>
                <w:b/>
                <w:sz w:val="20"/>
                <w:szCs w:val="18"/>
              </w:rPr>
              <w:t xml:space="preserve"> : φάναι ; </w:t>
            </w:r>
            <w:r w:rsidRPr="0086130B">
              <w:rPr>
                <w:rFonts w:asciiTheme="minorHAnsi" w:hAnsiTheme="minorHAnsi" w:cstheme="minorHAnsi"/>
                <w:i/>
                <w:sz w:val="20"/>
                <w:szCs w:val="18"/>
              </w:rPr>
              <w:t>impft</w:t>
            </w:r>
            <w:r w:rsidRPr="0086130B">
              <w:rPr>
                <w:rFonts w:asciiTheme="minorHAnsi" w:hAnsiTheme="minorHAnsi" w:cstheme="minorHAnsi"/>
                <w:b/>
                <w:sz w:val="20"/>
                <w:szCs w:val="18"/>
              </w:rPr>
              <w:t xml:space="preserve"> : ἔφην ; </w:t>
            </w:r>
            <w:r w:rsidRPr="0086130B">
              <w:rPr>
                <w:rFonts w:asciiTheme="minorHAnsi" w:hAnsiTheme="minorHAnsi" w:cstheme="minorHAnsi"/>
                <w:i/>
                <w:sz w:val="20"/>
                <w:szCs w:val="18"/>
              </w:rPr>
              <w:t>fut.:</w:t>
            </w:r>
            <w:r w:rsidRPr="0086130B">
              <w:rPr>
                <w:rFonts w:asciiTheme="minorHAnsi" w:hAnsiTheme="minorHAnsi" w:cstheme="minorHAnsi"/>
                <w:b/>
                <w:sz w:val="20"/>
                <w:szCs w:val="18"/>
              </w:rPr>
              <w:t xml:space="preserve"> φήσω ; </w:t>
            </w:r>
            <w:r w:rsidRPr="0086130B">
              <w:rPr>
                <w:rFonts w:asciiTheme="minorHAnsi" w:hAnsiTheme="minorHAnsi" w:cstheme="minorHAnsi"/>
                <w:i/>
                <w:sz w:val="20"/>
                <w:szCs w:val="18"/>
              </w:rPr>
              <w:t>aor. :</w:t>
            </w:r>
            <w:r w:rsidRPr="0086130B">
              <w:rPr>
                <w:rFonts w:asciiTheme="minorHAnsi" w:hAnsiTheme="minorHAnsi" w:cstheme="minorHAnsi"/>
                <w:sz w:val="20"/>
                <w:szCs w:val="18"/>
              </w:rPr>
              <w:t xml:space="preserve"> </w:t>
            </w:r>
            <w:r w:rsidRPr="0086130B">
              <w:rPr>
                <w:rFonts w:asciiTheme="minorHAnsi" w:hAnsiTheme="minorHAnsi" w:cstheme="minorHAnsi"/>
                <w:b/>
                <w:sz w:val="20"/>
                <w:szCs w:val="18"/>
              </w:rPr>
              <w:t xml:space="preserve">ἔφησα ]—: </w:t>
            </w:r>
            <w:r w:rsidRPr="0086130B">
              <w:rPr>
                <w:rFonts w:asciiTheme="minorHAnsi" w:hAnsiTheme="minorHAnsi" w:cstheme="minorHAnsi"/>
                <w:sz w:val="20"/>
                <w:szCs w:val="18"/>
              </w:rPr>
              <w:t xml:space="preserve">dire ; dire oui. </w:t>
            </w:r>
            <w:r w:rsidRPr="0086130B">
              <w:rPr>
                <w:rFonts w:asciiTheme="minorHAnsi" w:hAnsiTheme="minorHAnsi" w:cstheme="minorHAnsi"/>
                <w:b/>
                <w:sz w:val="20"/>
                <w:szCs w:val="18"/>
              </w:rPr>
              <w:t xml:space="preserve">  </w:t>
            </w:r>
          </w:p>
          <w:p w14:paraId="44352588" w14:textId="77777777" w:rsidR="0086130B" w:rsidRPr="0086130B" w:rsidRDefault="0086130B" w:rsidP="0086130B">
            <w:pPr>
              <w:pStyle w:val="Sansinterligne"/>
              <w:rPr>
                <w:rFonts w:asciiTheme="minorHAnsi" w:hAnsiTheme="minorHAnsi" w:cstheme="minorHAnsi"/>
                <w:sz w:val="20"/>
                <w:szCs w:val="18"/>
              </w:rPr>
            </w:pPr>
            <w:r w:rsidRPr="0086130B">
              <w:rPr>
                <w:rFonts w:asciiTheme="minorHAnsi" w:hAnsiTheme="minorHAnsi" w:cstheme="minorHAnsi"/>
                <w:b/>
                <w:color w:val="C00000"/>
                <w:sz w:val="20"/>
                <w:szCs w:val="18"/>
              </w:rPr>
              <w:t>Δ</w:t>
            </w:r>
            <w:r w:rsidRPr="0086130B">
              <w:rPr>
                <w:rFonts w:asciiTheme="minorHAnsi" w:hAnsiTheme="minorHAnsi" w:cstheme="minorHAnsi"/>
                <w:b/>
                <w:sz w:val="20"/>
                <w:szCs w:val="18"/>
              </w:rPr>
              <w:t xml:space="preserve">εῖνα (ὁ, ἡ, τό) : </w:t>
            </w:r>
            <w:r w:rsidRPr="0086130B">
              <w:rPr>
                <w:rFonts w:asciiTheme="minorHAnsi" w:hAnsiTheme="minorHAnsi" w:cstheme="minorHAnsi"/>
                <w:sz w:val="20"/>
                <w:szCs w:val="18"/>
              </w:rPr>
              <w:t xml:space="preserve">(décl. ou indécl.) un tel, une telle </w:t>
            </w:r>
            <w:proofErr w:type="gramStart"/>
            <w:r w:rsidRPr="0086130B">
              <w:rPr>
                <w:rFonts w:asciiTheme="minorHAnsi" w:hAnsiTheme="minorHAnsi" w:cstheme="minorHAnsi"/>
                <w:b/>
                <w:sz w:val="20"/>
                <w:szCs w:val="18"/>
              </w:rPr>
              <w:t>—[</w:t>
            </w:r>
            <w:proofErr w:type="gramEnd"/>
            <w:r w:rsidRPr="0086130B">
              <w:rPr>
                <w:rFonts w:asciiTheme="minorHAnsi" w:hAnsiTheme="minorHAnsi" w:cstheme="minorHAnsi"/>
                <w:sz w:val="20"/>
                <w:szCs w:val="18"/>
              </w:rPr>
              <w:t xml:space="preserve"> </w:t>
            </w:r>
            <w:r w:rsidRPr="0086130B">
              <w:rPr>
                <w:rFonts w:asciiTheme="minorHAnsi" w:hAnsiTheme="minorHAnsi" w:cstheme="minorHAnsi"/>
                <w:i/>
                <w:iCs/>
                <w:sz w:val="20"/>
                <w:szCs w:val="18"/>
              </w:rPr>
              <w:t>gén</w:t>
            </w:r>
            <w:r w:rsidRPr="0086130B">
              <w:rPr>
                <w:rFonts w:asciiTheme="minorHAnsi" w:hAnsiTheme="minorHAnsi" w:cstheme="minorHAnsi"/>
                <w:sz w:val="20"/>
                <w:szCs w:val="18"/>
              </w:rPr>
              <w:t xml:space="preserve">. δεῖνος, </w:t>
            </w:r>
            <w:r w:rsidRPr="0086130B">
              <w:rPr>
                <w:rFonts w:asciiTheme="minorHAnsi" w:hAnsiTheme="minorHAnsi" w:cstheme="minorHAnsi"/>
                <w:i/>
                <w:iCs/>
                <w:sz w:val="20"/>
                <w:szCs w:val="18"/>
              </w:rPr>
              <w:t>dat.</w:t>
            </w:r>
            <w:r w:rsidRPr="0086130B">
              <w:rPr>
                <w:rFonts w:asciiTheme="minorHAnsi" w:hAnsiTheme="minorHAnsi" w:cstheme="minorHAnsi"/>
                <w:sz w:val="20"/>
                <w:szCs w:val="18"/>
              </w:rPr>
              <w:t xml:space="preserve"> δεῖνι, </w:t>
            </w:r>
            <w:r w:rsidRPr="0086130B">
              <w:rPr>
                <w:rFonts w:asciiTheme="minorHAnsi" w:hAnsiTheme="minorHAnsi" w:cstheme="minorHAnsi"/>
                <w:i/>
                <w:iCs/>
                <w:sz w:val="20"/>
                <w:szCs w:val="18"/>
              </w:rPr>
              <w:t>acc.</w:t>
            </w:r>
            <w:r w:rsidRPr="0086130B">
              <w:rPr>
                <w:rFonts w:asciiTheme="minorHAnsi" w:hAnsiTheme="minorHAnsi" w:cstheme="minorHAnsi"/>
                <w:sz w:val="20"/>
                <w:szCs w:val="18"/>
              </w:rPr>
              <w:t xml:space="preserve"> δεῖνα ; </w:t>
            </w:r>
            <w:r w:rsidRPr="0086130B">
              <w:rPr>
                <w:rFonts w:asciiTheme="minorHAnsi" w:hAnsiTheme="minorHAnsi" w:cstheme="minorHAnsi"/>
                <w:i/>
                <w:iCs/>
                <w:sz w:val="20"/>
                <w:szCs w:val="18"/>
              </w:rPr>
              <w:t xml:space="preserve">pl. </w:t>
            </w:r>
            <w:r w:rsidRPr="0086130B">
              <w:rPr>
                <w:rFonts w:asciiTheme="minorHAnsi" w:hAnsiTheme="minorHAnsi" w:cstheme="minorHAnsi"/>
                <w:sz w:val="20"/>
                <w:szCs w:val="18"/>
              </w:rPr>
              <w:t xml:space="preserve">nom. δεῖνες, gén. δείνων]. </w:t>
            </w:r>
          </w:p>
          <w:p w14:paraId="45EDA5BA" w14:textId="77777777" w:rsidR="0086130B" w:rsidRPr="0086130B" w:rsidRDefault="0086130B" w:rsidP="0086130B">
            <w:pPr>
              <w:pStyle w:val="Sansinterligne"/>
              <w:rPr>
                <w:rFonts w:asciiTheme="minorHAnsi" w:hAnsiTheme="minorHAnsi" w:cstheme="minorHAnsi"/>
                <w:sz w:val="20"/>
                <w:szCs w:val="18"/>
              </w:rPr>
            </w:pPr>
            <w:r w:rsidRPr="0086130B">
              <w:rPr>
                <w:rFonts w:asciiTheme="minorHAnsi" w:hAnsiTheme="minorHAnsi" w:cstheme="minorHAnsi"/>
                <w:b/>
                <w:color w:val="C00000"/>
                <w:sz w:val="20"/>
                <w:szCs w:val="18"/>
                <w:lang w:val="el-GR"/>
              </w:rPr>
              <w:t>Ἀ</w:t>
            </w:r>
            <w:r w:rsidRPr="0086130B">
              <w:rPr>
                <w:rFonts w:asciiTheme="minorHAnsi" w:hAnsiTheme="minorHAnsi" w:cstheme="minorHAnsi"/>
                <w:b/>
                <w:sz w:val="20"/>
                <w:szCs w:val="18"/>
                <w:lang w:val="el-GR"/>
              </w:rPr>
              <w:t>πόλλυμι</w:t>
            </w:r>
            <w:r w:rsidRPr="0086130B">
              <w:rPr>
                <w:rFonts w:asciiTheme="minorHAnsi" w:hAnsiTheme="minorHAnsi" w:cstheme="minorHAnsi"/>
                <w:b/>
                <w:sz w:val="20"/>
                <w:szCs w:val="18"/>
              </w:rPr>
              <w:t xml:space="preserve"> </w:t>
            </w:r>
            <w:r w:rsidRPr="0086130B">
              <w:rPr>
                <w:rFonts w:asciiTheme="minorHAnsi" w:hAnsiTheme="minorHAnsi" w:cstheme="minorHAnsi"/>
                <w:sz w:val="20"/>
                <w:szCs w:val="18"/>
              </w:rPr>
              <w:t xml:space="preserve"> [</w:t>
            </w:r>
            <w:r w:rsidRPr="0086130B">
              <w:rPr>
                <w:rFonts w:asciiTheme="minorHAnsi" w:hAnsiTheme="minorHAnsi" w:cstheme="minorHAnsi"/>
                <w:i/>
                <w:iCs/>
                <w:sz w:val="20"/>
                <w:szCs w:val="18"/>
              </w:rPr>
              <w:t>impf.</w:t>
            </w:r>
            <w:r w:rsidRPr="0086130B">
              <w:rPr>
                <w:rFonts w:asciiTheme="minorHAnsi" w:hAnsiTheme="minorHAnsi" w:cstheme="minorHAnsi"/>
                <w:sz w:val="20"/>
                <w:szCs w:val="18"/>
              </w:rPr>
              <w:t xml:space="preserve"> </w:t>
            </w:r>
            <w:r w:rsidRPr="0086130B">
              <w:rPr>
                <w:rFonts w:asciiTheme="minorHAnsi" w:hAnsiTheme="minorHAnsi" w:cstheme="minorHAnsi"/>
                <w:sz w:val="20"/>
                <w:szCs w:val="18"/>
                <w:lang w:val="el-GR"/>
              </w:rPr>
              <w:t>ἀπώλλυν</w:t>
            </w:r>
            <w:r w:rsidRPr="0086130B">
              <w:rPr>
                <w:rFonts w:asciiTheme="minorHAnsi" w:hAnsiTheme="minorHAnsi" w:cstheme="minorHAnsi"/>
                <w:i/>
                <w:sz w:val="20"/>
                <w:szCs w:val="18"/>
              </w:rPr>
              <w:t> : fut.:</w:t>
            </w:r>
            <w:r w:rsidRPr="0086130B">
              <w:rPr>
                <w:rFonts w:asciiTheme="minorHAnsi" w:hAnsiTheme="minorHAnsi" w:cstheme="minorHAnsi"/>
                <w:sz w:val="20"/>
                <w:szCs w:val="18"/>
              </w:rPr>
              <w:t xml:space="preserve"> </w:t>
            </w:r>
            <w:r w:rsidRPr="0086130B">
              <w:rPr>
                <w:rFonts w:asciiTheme="minorHAnsi" w:hAnsiTheme="minorHAnsi" w:cstheme="minorHAnsi"/>
                <w:sz w:val="20"/>
                <w:szCs w:val="18"/>
                <w:lang w:val="el-GR"/>
              </w:rPr>
              <w:t>ἀπολέσω</w:t>
            </w:r>
            <w:r w:rsidRPr="0086130B">
              <w:rPr>
                <w:rFonts w:asciiTheme="minorHAnsi" w:hAnsiTheme="minorHAnsi" w:cstheme="minorHAnsi"/>
                <w:sz w:val="20"/>
                <w:szCs w:val="18"/>
              </w:rPr>
              <w:t xml:space="preserve"> / </w:t>
            </w:r>
            <w:r w:rsidRPr="0086130B">
              <w:rPr>
                <w:rFonts w:asciiTheme="minorHAnsi" w:hAnsiTheme="minorHAnsi" w:cstheme="minorHAnsi"/>
                <w:sz w:val="20"/>
                <w:szCs w:val="18"/>
                <w:lang w:val="el-GR"/>
              </w:rPr>
              <w:t>ἀπολῶ</w:t>
            </w:r>
            <w:r w:rsidRPr="0086130B">
              <w:rPr>
                <w:rFonts w:asciiTheme="minorHAnsi" w:hAnsiTheme="minorHAnsi" w:cstheme="minorHAnsi"/>
                <w:sz w:val="20"/>
                <w:szCs w:val="18"/>
              </w:rPr>
              <w:t xml:space="preserve"> ; </w:t>
            </w:r>
            <w:r w:rsidRPr="0086130B">
              <w:rPr>
                <w:rFonts w:asciiTheme="minorHAnsi" w:hAnsiTheme="minorHAnsi" w:cstheme="minorHAnsi"/>
                <w:i/>
                <w:sz w:val="20"/>
                <w:szCs w:val="18"/>
              </w:rPr>
              <w:t>aor.:</w:t>
            </w:r>
            <w:r w:rsidRPr="0086130B">
              <w:rPr>
                <w:rFonts w:asciiTheme="minorHAnsi" w:hAnsiTheme="minorHAnsi" w:cstheme="minorHAnsi"/>
                <w:sz w:val="20"/>
                <w:szCs w:val="18"/>
              </w:rPr>
              <w:t xml:space="preserve"> </w:t>
            </w:r>
            <w:r w:rsidRPr="0086130B">
              <w:rPr>
                <w:rFonts w:asciiTheme="minorHAnsi" w:hAnsiTheme="minorHAnsi" w:cstheme="minorHAnsi"/>
                <w:sz w:val="20"/>
                <w:szCs w:val="18"/>
                <w:lang w:val="el-GR"/>
              </w:rPr>
              <w:t>ἀπώλεσα</w:t>
            </w:r>
            <w:r w:rsidRPr="0086130B">
              <w:rPr>
                <w:rFonts w:asciiTheme="minorHAnsi" w:hAnsiTheme="minorHAnsi" w:cstheme="minorHAnsi"/>
                <w:sz w:val="20"/>
                <w:szCs w:val="18"/>
              </w:rPr>
              <w:t xml:space="preserve"> ; </w:t>
            </w:r>
            <w:r w:rsidRPr="0086130B">
              <w:rPr>
                <w:rFonts w:asciiTheme="minorHAnsi" w:hAnsiTheme="minorHAnsi" w:cstheme="minorHAnsi"/>
                <w:i/>
                <w:sz w:val="20"/>
                <w:szCs w:val="18"/>
              </w:rPr>
              <w:t xml:space="preserve">pft-1 tr </w:t>
            </w:r>
            <w:r w:rsidRPr="0086130B">
              <w:rPr>
                <w:rFonts w:asciiTheme="minorHAnsi" w:hAnsiTheme="minorHAnsi" w:cstheme="minorHAnsi"/>
                <w:sz w:val="20"/>
                <w:szCs w:val="18"/>
              </w:rPr>
              <w:t xml:space="preserve">: </w:t>
            </w:r>
            <w:r w:rsidRPr="0086130B">
              <w:rPr>
                <w:rFonts w:asciiTheme="minorHAnsi" w:hAnsiTheme="minorHAnsi" w:cstheme="minorHAnsi"/>
                <w:sz w:val="20"/>
                <w:szCs w:val="18"/>
                <w:lang w:val="el-GR"/>
              </w:rPr>
              <w:t>ἀπολώλεκα</w:t>
            </w:r>
            <w:r w:rsidRPr="0086130B">
              <w:rPr>
                <w:rFonts w:asciiTheme="minorHAnsi" w:hAnsiTheme="minorHAnsi" w:cstheme="minorHAnsi"/>
                <w:sz w:val="20"/>
                <w:szCs w:val="18"/>
              </w:rPr>
              <w:t xml:space="preserve"> ; </w:t>
            </w:r>
            <w:r w:rsidRPr="0086130B">
              <w:rPr>
                <w:rFonts w:asciiTheme="minorHAnsi" w:hAnsiTheme="minorHAnsi" w:cstheme="minorHAnsi"/>
                <w:i/>
                <w:iCs/>
                <w:sz w:val="20"/>
                <w:szCs w:val="18"/>
              </w:rPr>
              <w:t>pft-2 intr</w:t>
            </w:r>
            <w:r w:rsidRPr="0086130B">
              <w:rPr>
                <w:rFonts w:asciiTheme="minorHAnsi" w:hAnsiTheme="minorHAnsi" w:cstheme="minorHAnsi"/>
                <w:iCs/>
                <w:sz w:val="20"/>
                <w:szCs w:val="18"/>
              </w:rPr>
              <w:t xml:space="preserve">.: </w:t>
            </w:r>
            <w:r w:rsidRPr="0086130B">
              <w:rPr>
                <w:rFonts w:asciiTheme="minorHAnsi" w:hAnsiTheme="minorHAnsi" w:cstheme="minorHAnsi"/>
                <w:b/>
                <w:i/>
                <w:sz w:val="20"/>
                <w:szCs w:val="18"/>
                <w:lang w:val="el-GR"/>
              </w:rPr>
              <w:t>ἀπόλωλα</w:t>
            </w:r>
            <w:r w:rsidRPr="0086130B">
              <w:rPr>
                <w:rFonts w:asciiTheme="minorHAnsi" w:hAnsiTheme="minorHAnsi" w:cstheme="minorHAnsi"/>
                <w:sz w:val="20"/>
                <w:szCs w:val="18"/>
              </w:rPr>
              <w:t xml:space="preserve"> </w:t>
            </w:r>
            <w:r w:rsidRPr="0086130B">
              <w:rPr>
                <w:rFonts w:asciiTheme="minorHAnsi" w:hAnsiTheme="minorHAnsi" w:cstheme="minorHAnsi"/>
                <w:b/>
                <w:sz w:val="20"/>
                <w:szCs w:val="18"/>
              </w:rPr>
              <w:t xml:space="preserve"> ]— </w:t>
            </w:r>
            <w:r w:rsidRPr="0086130B">
              <w:rPr>
                <w:rFonts w:asciiTheme="minorHAnsi" w:hAnsiTheme="minorHAnsi" w:cstheme="minorHAnsi"/>
                <w:bCs/>
                <w:iCs/>
                <w:sz w:val="20"/>
                <w:szCs w:val="18"/>
              </w:rPr>
              <w:t>(</w:t>
            </w:r>
            <w:r w:rsidRPr="0086130B">
              <w:rPr>
                <w:rFonts w:asciiTheme="minorHAnsi" w:hAnsiTheme="minorHAnsi" w:cstheme="minorHAnsi"/>
                <w:bCs/>
                <w:iCs/>
                <w:sz w:val="20"/>
                <w:szCs w:val="18"/>
                <w:u w:val="single"/>
              </w:rPr>
              <w:t>tr</w:t>
            </w:r>
            <w:r w:rsidRPr="0086130B">
              <w:rPr>
                <w:rFonts w:asciiTheme="minorHAnsi" w:hAnsiTheme="minorHAnsi" w:cstheme="minorHAnsi"/>
                <w:bCs/>
                <w:iCs/>
                <w:sz w:val="20"/>
                <w:szCs w:val="18"/>
              </w:rPr>
              <w:t xml:space="preserve">) : </w:t>
            </w:r>
            <w:r w:rsidRPr="0086130B">
              <w:rPr>
                <w:rFonts w:asciiTheme="minorHAnsi" w:hAnsiTheme="minorHAnsi" w:cstheme="minorHAnsi"/>
                <w:sz w:val="20"/>
                <w:szCs w:val="18"/>
              </w:rPr>
              <w:t xml:space="preserve">perdre, faire périr […] ; subir une perte ; </w:t>
            </w:r>
            <w:r w:rsidRPr="0086130B">
              <w:rPr>
                <w:rFonts w:asciiTheme="minorHAnsi" w:hAnsiTheme="minorHAnsi" w:cstheme="minorHAnsi"/>
                <w:iCs/>
                <w:sz w:val="20"/>
                <w:szCs w:val="18"/>
              </w:rPr>
              <w:t>(</w:t>
            </w:r>
            <w:r w:rsidRPr="0086130B">
              <w:rPr>
                <w:rFonts w:asciiTheme="minorHAnsi" w:hAnsiTheme="minorHAnsi" w:cstheme="minorHAnsi"/>
                <w:iCs/>
                <w:sz w:val="20"/>
                <w:szCs w:val="18"/>
                <w:u w:val="single"/>
              </w:rPr>
              <w:t>intr.</w:t>
            </w:r>
            <w:r w:rsidRPr="0086130B">
              <w:rPr>
                <w:rFonts w:asciiTheme="minorHAnsi" w:hAnsiTheme="minorHAnsi" w:cstheme="minorHAnsi"/>
                <w:iCs/>
                <w:sz w:val="20"/>
                <w:szCs w:val="18"/>
              </w:rPr>
              <w:t xml:space="preserve"> ; le parfait-2 : </w:t>
            </w:r>
            <w:r w:rsidRPr="0086130B">
              <w:rPr>
                <w:rFonts w:asciiTheme="minorHAnsi" w:hAnsiTheme="minorHAnsi" w:cstheme="minorHAnsi"/>
                <w:b/>
                <w:i/>
                <w:sz w:val="20"/>
                <w:szCs w:val="18"/>
                <w:lang w:val="el-GR"/>
              </w:rPr>
              <w:t>ἀπόλωλα</w:t>
            </w:r>
            <w:r w:rsidRPr="0086130B">
              <w:rPr>
                <w:rFonts w:asciiTheme="minorHAnsi" w:hAnsiTheme="minorHAnsi" w:cstheme="minorHAnsi"/>
                <w:sz w:val="20"/>
                <w:szCs w:val="18"/>
              </w:rPr>
              <w:t>  complétant le my</w:t>
            </w:r>
            <w:r w:rsidRPr="0086130B">
              <w:rPr>
                <w:rFonts w:asciiTheme="minorHAnsi" w:hAnsiTheme="minorHAnsi" w:cstheme="minorHAnsi"/>
                <w:b/>
                <w:sz w:val="20"/>
                <w:szCs w:val="18"/>
              </w:rPr>
              <w:t xml:space="preserve"> </w:t>
            </w:r>
            <w:proofErr w:type="gramStart"/>
            <w:r w:rsidRPr="0086130B">
              <w:rPr>
                <w:rFonts w:asciiTheme="minorHAnsi" w:hAnsiTheme="minorHAnsi" w:cstheme="minorHAnsi"/>
                <w:b/>
                <w:i/>
                <w:sz w:val="20"/>
                <w:szCs w:val="18"/>
                <w:lang w:val="el-GR"/>
              </w:rPr>
              <w:t>ἀπόλλυμαι</w:t>
            </w:r>
            <w:r w:rsidRPr="0086130B">
              <w:rPr>
                <w:rFonts w:asciiTheme="minorHAnsi" w:hAnsiTheme="minorHAnsi" w:cstheme="minorHAnsi"/>
                <w:b/>
                <w:i/>
                <w:sz w:val="20"/>
                <w:szCs w:val="18"/>
              </w:rPr>
              <w:t> )</w:t>
            </w:r>
            <w:proofErr w:type="gramEnd"/>
            <w:r w:rsidRPr="0086130B">
              <w:rPr>
                <w:rFonts w:asciiTheme="minorHAnsi" w:hAnsiTheme="minorHAnsi" w:cstheme="minorHAnsi"/>
                <w:b/>
                <w:i/>
                <w:sz w:val="20"/>
                <w:szCs w:val="18"/>
              </w:rPr>
              <w:t xml:space="preserve"> </w:t>
            </w:r>
            <w:r w:rsidRPr="0086130B">
              <w:rPr>
                <w:rFonts w:asciiTheme="minorHAnsi" w:hAnsiTheme="minorHAnsi" w:cstheme="minorHAnsi"/>
                <w:b/>
                <w:sz w:val="20"/>
                <w:szCs w:val="18"/>
              </w:rPr>
              <w:t xml:space="preserve">: </w:t>
            </w:r>
            <w:r w:rsidRPr="0086130B">
              <w:rPr>
                <w:rFonts w:asciiTheme="minorHAnsi" w:hAnsiTheme="minorHAnsi" w:cstheme="minorHAnsi"/>
                <w:sz w:val="20"/>
                <w:szCs w:val="18"/>
              </w:rPr>
              <w:t>périr.</w:t>
            </w:r>
          </w:p>
          <w:p w14:paraId="48FBA9CF" w14:textId="77777777" w:rsidR="0086130B" w:rsidRPr="0086130B" w:rsidRDefault="0086130B" w:rsidP="0086130B">
            <w:pPr>
              <w:pStyle w:val="Sansinterligne"/>
              <w:rPr>
                <w:rFonts w:asciiTheme="minorHAnsi" w:hAnsiTheme="minorHAnsi" w:cstheme="minorHAnsi"/>
                <w:sz w:val="20"/>
                <w:szCs w:val="18"/>
              </w:rPr>
            </w:pPr>
          </w:p>
          <w:p w14:paraId="79AE50D9" w14:textId="77777777" w:rsidR="0086130B" w:rsidRPr="0086130B" w:rsidRDefault="0086130B" w:rsidP="0086130B">
            <w:pPr>
              <w:pStyle w:val="Sansinterligne"/>
              <w:rPr>
                <w:rFonts w:asciiTheme="minorHAnsi" w:hAnsiTheme="minorHAnsi" w:cstheme="minorHAnsi"/>
                <w:sz w:val="20"/>
                <w:szCs w:val="18"/>
                <w:lang w:eastAsia="fr-FR"/>
              </w:rPr>
            </w:pPr>
          </w:p>
          <w:p w14:paraId="2F608F31" w14:textId="086CD27F" w:rsidR="0086130B" w:rsidRPr="0017723A" w:rsidRDefault="0017723A" w:rsidP="0086130B">
            <w:pPr>
              <w:pStyle w:val="Sansinterligne"/>
              <w:rPr>
                <w:rFonts w:asciiTheme="minorHAnsi" w:hAnsiTheme="minorHAnsi" w:cstheme="minorHAnsi"/>
                <w:b/>
                <w:i/>
                <w:sz w:val="20"/>
                <w:szCs w:val="18"/>
                <w:lang w:eastAsia="fr-FR"/>
              </w:rPr>
            </w:pPr>
            <w:r>
              <w:rPr>
                <w:rFonts w:asciiTheme="minorHAnsi" w:eastAsia="Times New Roman" w:hAnsiTheme="minorHAnsi" w:cstheme="minorHAnsi"/>
                <w:b/>
                <w:bCs/>
                <w:color w:val="C00000"/>
                <w:sz w:val="20"/>
                <w:szCs w:val="18"/>
                <w:lang w:eastAsia="fr-FR"/>
              </w:rPr>
              <w:tab/>
            </w:r>
            <w:r w:rsidR="0086130B" w:rsidRPr="0086130B">
              <w:rPr>
                <w:rFonts w:asciiTheme="minorHAnsi" w:eastAsia="Times New Roman" w:hAnsiTheme="minorHAnsi" w:cstheme="minorHAnsi"/>
                <w:b/>
                <w:bCs/>
                <w:color w:val="C00000"/>
                <w:sz w:val="20"/>
                <w:szCs w:val="18"/>
                <w:lang w:eastAsia="fr-FR"/>
              </w:rPr>
              <w:t xml:space="preserve">[C] </w:t>
            </w:r>
            <w:r w:rsidR="0086130B" w:rsidRPr="0017723A">
              <w:rPr>
                <w:rFonts w:asciiTheme="minorHAnsi" w:hAnsiTheme="minorHAnsi" w:cstheme="minorHAnsi"/>
                <w:b/>
                <w:i/>
                <w:sz w:val="20"/>
                <w:szCs w:val="18"/>
                <w:lang w:val="el-GR" w:eastAsia="fr-FR"/>
              </w:rPr>
              <w:t>ὅταν</w:t>
            </w:r>
            <w:r w:rsidR="0086130B" w:rsidRPr="0017723A">
              <w:rPr>
                <w:rFonts w:asciiTheme="minorHAnsi" w:hAnsiTheme="minorHAnsi" w:cstheme="minorHAnsi"/>
                <w:b/>
                <w:i/>
                <w:sz w:val="20"/>
                <w:szCs w:val="18"/>
                <w:lang w:eastAsia="fr-FR"/>
              </w:rPr>
              <w:t xml:space="preserve"> </w:t>
            </w:r>
            <w:r w:rsidR="0086130B" w:rsidRPr="0017723A">
              <w:rPr>
                <w:rFonts w:asciiTheme="minorHAnsi" w:hAnsiTheme="minorHAnsi" w:cstheme="minorHAnsi"/>
                <w:b/>
                <w:i/>
                <w:sz w:val="20"/>
                <w:szCs w:val="18"/>
                <w:lang w:val="el-GR" w:eastAsia="fr-FR"/>
              </w:rPr>
              <w:t>γὰρ</w:t>
            </w:r>
            <w:r w:rsidR="0086130B" w:rsidRPr="0017723A">
              <w:rPr>
                <w:rFonts w:asciiTheme="minorHAnsi" w:hAnsiTheme="minorHAnsi" w:cstheme="minorHAnsi"/>
                <w:b/>
                <w:i/>
                <w:sz w:val="20"/>
                <w:szCs w:val="18"/>
                <w:lang w:eastAsia="fr-FR"/>
              </w:rPr>
              <w:t xml:space="preserve"> </w:t>
            </w:r>
            <w:r w:rsidR="0086130B" w:rsidRPr="0017723A">
              <w:rPr>
                <w:rFonts w:asciiTheme="minorHAnsi" w:hAnsiTheme="minorHAnsi" w:cstheme="minorHAnsi"/>
                <w:b/>
                <w:i/>
                <w:sz w:val="20"/>
                <w:szCs w:val="18"/>
                <w:lang w:val="el-GR" w:eastAsia="fr-FR"/>
              </w:rPr>
              <w:t>ἡγῆται</w:t>
            </w:r>
            <w:r w:rsidR="0086130B" w:rsidRPr="0017723A">
              <w:rPr>
                <w:rFonts w:asciiTheme="minorHAnsi" w:hAnsiTheme="minorHAnsi" w:cstheme="minorHAnsi"/>
                <w:b/>
                <w:i/>
                <w:sz w:val="20"/>
                <w:szCs w:val="18"/>
                <w:lang w:eastAsia="fr-FR"/>
              </w:rPr>
              <w:t xml:space="preserve"> </w:t>
            </w:r>
            <w:r w:rsidR="0086130B" w:rsidRPr="0017723A">
              <w:rPr>
                <w:rFonts w:asciiTheme="minorHAnsi" w:hAnsiTheme="minorHAnsi" w:cstheme="minorHAnsi"/>
                <w:b/>
                <w:i/>
                <w:sz w:val="20"/>
                <w:szCs w:val="18"/>
                <w:lang w:val="el-GR" w:eastAsia="fr-FR"/>
              </w:rPr>
              <w:t>μὲν</w:t>
            </w:r>
            <w:r w:rsidR="0086130B" w:rsidRPr="0017723A">
              <w:rPr>
                <w:rFonts w:asciiTheme="minorHAnsi" w:hAnsiTheme="minorHAnsi" w:cstheme="minorHAnsi"/>
                <w:b/>
                <w:i/>
                <w:sz w:val="20"/>
                <w:szCs w:val="18"/>
                <w:lang w:eastAsia="fr-FR"/>
              </w:rPr>
              <w:t xml:space="preserve"> </w:t>
            </w:r>
            <w:r w:rsidR="0086130B" w:rsidRPr="0017723A">
              <w:rPr>
                <w:rFonts w:asciiTheme="minorHAnsi" w:hAnsiTheme="minorHAnsi" w:cstheme="minorHAnsi"/>
                <w:b/>
                <w:i/>
                <w:sz w:val="20"/>
                <w:szCs w:val="18"/>
                <w:lang w:val="el-GR" w:eastAsia="fr-FR"/>
              </w:rPr>
              <w:t>ὁ</w:t>
            </w:r>
            <w:r w:rsidR="0086130B" w:rsidRPr="0017723A">
              <w:rPr>
                <w:rFonts w:asciiTheme="minorHAnsi" w:hAnsiTheme="minorHAnsi" w:cstheme="minorHAnsi"/>
                <w:b/>
                <w:i/>
                <w:sz w:val="20"/>
                <w:szCs w:val="18"/>
                <w:lang w:eastAsia="fr-FR"/>
              </w:rPr>
              <w:t xml:space="preserve"> </w:t>
            </w:r>
            <w:r w:rsidR="0086130B" w:rsidRPr="0017723A">
              <w:rPr>
                <w:rFonts w:asciiTheme="minorHAnsi" w:hAnsiTheme="minorHAnsi" w:cstheme="minorHAnsi"/>
                <w:b/>
                <w:i/>
                <w:sz w:val="20"/>
                <w:szCs w:val="18"/>
                <w:lang w:val="el-GR" w:eastAsia="fr-FR"/>
              </w:rPr>
              <w:t>στρατηγὸς</w:t>
            </w:r>
            <w:r w:rsidR="0086130B" w:rsidRPr="0017723A">
              <w:rPr>
                <w:rFonts w:asciiTheme="minorHAnsi" w:hAnsiTheme="minorHAnsi" w:cstheme="minorHAnsi"/>
                <w:b/>
                <w:i/>
                <w:sz w:val="20"/>
                <w:szCs w:val="18"/>
                <w:lang w:eastAsia="fr-FR"/>
              </w:rPr>
              <w:t xml:space="preserve"> </w:t>
            </w:r>
            <w:r w:rsidR="0086130B" w:rsidRPr="0017723A">
              <w:rPr>
                <w:rFonts w:asciiTheme="minorHAnsi" w:hAnsiTheme="minorHAnsi" w:cstheme="minorHAnsi"/>
                <w:b/>
                <w:i/>
                <w:sz w:val="20"/>
                <w:szCs w:val="18"/>
                <w:lang w:val="el-GR" w:eastAsia="fr-FR"/>
              </w:rPr>
              <w:t>ἀθλίων</w:t>
            </w:r>
            <w:r w:rsidR="0086130B" w:rsidRPr="0017723A">
              <w:rPr>
                <w:rFonts w:asciiTheme="minorHAnsi" w:hAnsiTheme="minorHAnsi" w:cstheme="minorHAnsi"/>
                <w:b/>
                <w:i/>
                <w:sz w:val="20"/>
                <w:szCs w:val="18"/>
                <w:lang w:eastAsia="fr-FR"/>
              </w:rPr>
              <w:t xml:space="preserve"> </w:t>
            </w:r>
            <w:r w:rsidR="0086130B" w:rsidRPr="0017723A">
              <w:rPr>
                <w:rFonts w:asciiTheme="minorHAnsi" w:hAnsiTheme="minorHAnsi" w:cstheme="minorHAnsi"/>
                <w:b/>
                <w:i/>
                <w:sz w:val="20"/>
                <w:szCs w:val="18"/>
                <w:lang w:val="el-GR" w:eastAsia="fr-FR"/>
              </w:rPr>
              <w:t>ἀπομίσθων</w:t>
            </w:r>
            <w:r w:rsidR="0086130B" w:rsidRPr="0017723A">
              <w:rPr>
                <w:rFonts w:asciiTheme="minorHAnsi" w:hAnsiTheme="minorHAnsi" w:cstheme="minorHAnsi"/>
                <w:b/>
                <w:i/>
                <w:sz w:val="20"/>
                <w:szCs w:val="18"/>
                <w:lang w:eastAsia="fr-FR"/>
              </w:rPr>
              <w:t xml:space="preserve"> </w:t>
            </w:r>
            <w:r w:rsidR="0086130B" w:rsidRPr="0017723A">
              <w:rPr>
                <w:rFonts w:asciiTheme="minorHAnsi" w:hAnsiTheme="minorHAnsi" w:cstheme="minorHAnsi"/>
                <w:b/>
                <w:i/>
                <w:sz w:val="20"/>
                <w:szCs w:val="18"/>
                <w:lang w:val="el-GR" w:eastAsia="fr-FR"/>
              </w:rPr>
              <w:t>ξένων</w:t>
            </w:r>
            <w:r w:rsidR="0086130B" w:rsidRPr="0017723A">
              <w:rPr>
                <w:rFonts w:asciiTheme="minorHAnsi" w:hAnsiTheme="minorHAnsi" w:cstheme="minorHAnsi"/>
                <w:b/>
                <w:i/>
                <w:sz w:val="20"/>
                <w:szCs w:val="18"/>
                <w:lang w:eastAsia="fr-FR"/>
              </w:rPr>
              <w:t xml:space="preserve">, </w:t>
            </w:r>
          </w:p>
          <w:p w14:paraId="1BF6D257" w14:textId="51D3F820" w:rsidR="0086130B" w:rsidRPr="0086130B" w:rsidRDefault="0086130B" w:rsidP="0086130B">
            <w:pPr>
              <w:pStyle w:val="Sansinterligne"/>
              <w:rPr>
                <w:rFonts w:asciiTheme="minorHAnsi" w:hAnsiTheme="minorHAnsi" w:cstheme="minorHAnsi"/>
                <w:sz w:val="20"/>
                <w:szCs w:val="18"/>
                <w:lang w:eastAsia="fr-FR"/>
              </w:rPr>
            </w:pPr>
            <w:r w:rsidRPr="0017723A">
              <w:rPr>
                <w:rFonts w:asciiTheme="minorHAnsi" w:hAnsiTheme="minorHAnsi" w:cstheme="minorHAnsi"/>
                <w:b/>
                <w:i/>
                <w:sz w:val="20"/>
                <w:szCs w:val="18"/>
                <w:lang w:val="el-GR" w:eastAsia="fr-FR"/>
              </w:rPr>
              <w:t>οἱ</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δ</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ὑπὲρ</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ὧν</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ἂν</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ἐκεῖνος</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πράξῃ</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πρὸς</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ὑμᾶς</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ψευδόμενοι</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ῥᾳδίως</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ἐνθάδ</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ὦσιν</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ὑμεῖς</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δ</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ἐξ</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ὧν</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ἂν</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ἀκούσηθ</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ὅ</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τι</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ἂν</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τύχητε</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ψηφίζησθε</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τί</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καὶ</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χρὴ</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προσδοκᾶν</w:t>
            </w:r>
            <w:r w:rsidRPr="0017723A">
              <w:rPr>
                <w:rFonts w:asciiTheme="minorHAnsi" w:hAnsiTheme="minorHAnsi" w:cstheme="minorHAnsi"/>
                <w:b/>
                <w:i/>
                <w:sz w:val="20"/>
                <w:szCs w:val="18"/>
                <w:lang w:eastAsia="fr-FR"/>
              </w:rPr>
              <w:t xml:space="preserve"> </w:t>
            </w:r>
            <w:r w:rsidRPr="0017723A">
              <w:rPr>
                <w:rFonts w:asciiTheme="minorHAnsi" w:hAnsiTheme="minorHAnsi" w:cstheme="minorHAnsi"/>
                <w:b/>
                <w:i/>
                <w:sz w:val="20"/>
                <w:szCs w:val="18"/>
                <w:lang w:val="el-GR" w:eastAsia="fr-FR"/>
              </w:rPr>
              <w:t>;</w:t>
            </w:r>
            <w:r w:rsidRPr="0086130B">
              <w:rPr>
                <w:rFonts w:asciiTheme="minorHAnsi" w:hAnsiTheme="minorHAnsi" w:cstheme="minorHAnsi"/>
                <w:sz w:val="20"/>
                <w:szCs w:val="18"/>
                <w:lang w:eastAsia="fr-FR"/>
              </w:rPr>
              <w:t xml:space="preserve"> </w:t>
            </w:r>
          </w:p>
          <w:p w14:paraId="66F026D9" w14:textId="77777777" w:rsidR="0086130B" w:rsidRPr="0086130B" w:rsidRDefault="0086130B" w:rsidP="0086130B">
            <w:pPr>
              <w:pStyle w:val="Sansinterligne"/>
              <w:rPr>
                <w:rFonts w:asciiTheme="minorHAnsi" w:hAnsiTheme="minorHAnsi" w:cstheme="minorHAnsi"/>
                <w:sz w:val="20"/>
                <w:szCs w:val="18"/>
              </w:rPr>
            </w:pPr>
            <w:r w:rsidRPr="0086130B">
              <w:rPr>
                <w:rFonts w:asciiTheme="minorHAnsi" w:hAnsiTheme="minorHAnsi" w:cstheme="minorHAnsi"/>
                <w:b/>
                <w:color w:val="C00000"/>
                <w:sz w:val="20"/>
                <w:szCs w:val="18"/>
              </w:rPr>
              <w:t>Ἡ</w:t>
            </w:r>
            <w:r w:rsidRPr="0086130B">
              <w:rPr>
                <w:rFonts w:asciiTheme="minorHAnsi" w:hAnsiTheme="minorHAnsi" w:cstheme="minorHAnsi"/>
                <w:b/>
                <w:sz w:val="20"/>
                <w:szCs w:val="18"/>
              </w:rPr>
              <w:t>γέομαι</w:t>
            </w:r>
            <w:r w:rsidRPr="0086130B">
              <w:rPr>
                <w:rFonts w:asciiTheme="minorHAnsi" w:hAnsiTheme="minorHAnsi" w:cstheme="minorHAnsi"/>
                <w:sz w:val="20"/>
                <w:szCs w:val="18"/>
              </w:rPr>
              <w:t> ; [</w:t>
            </w:r>
            <w:r w:rsidRPr="0086130B">
              <w:rPr>
                <w:rFonts w:asciiTheme="minorHAnsi" w:hAnsiTheme="minorHAnsi" w:cstheme="minorHAnsi"/>
                <w:i/>
                <w:sz w:val="20"/>
                <w:szCs w:val="18"/>
              </w:rPr>
              <w:t>fut.</w:t>
            </w:r>
            <w:r w:rsidRPr="0086130B">
              <w:rPr>
                <w:rFonts w:asciiTheme="minorHAnsi" w:hAnsiTheme="minorHAnsi" w:cstheme="minorHAnsi"/>
                <w:sz w:val="20"/>
                <w:szCs w:val="18"/>
              </w:rPr>
              <w:t xml:space="preserve">: ἡγήσομαι, </w:t>
            </w:r>
            <w:r w:rsidRPr="0086130B">
              <w:rPr>
                <w:rFonts w:asciiTheme="minorHAnsi" w:hAnsiTheme="minorHAnsi" w:cstheme="minorHAnsi"/>
                <w:i/>
                <w:sz w:val="20"/>
                <w:szCs w:val="18"/>
              </w:rPr>
              <w:t>aor.:</w:t>
            </w:r>
            <w:r w:rsidRPr="0086130B">
              <w:rPr>
                <w:rFonts w:asciiTheme="minorHAnsi" w:hAnsiTheme="minorHAnsi" w:cstheme="minorHAnsi"/>
                <w:sz w:val="20"/>
                <w:szCs w:val="18"/>
              </w:rPr>
              <w:t xml:space="preserve"> ἠγησάμην ; </w:t>
            </w:r>
            <w:r w:rsidRPr="0086130B">
              <w:rPr>
                <w:rFonts w:asciiTheme="minorHAnsi" w:hAnsiTheme="minorHAnsi" w:cstheme="minorHAnsi"/>
                <w:i/>
                <w:sz w:val="20"/>
                <w:szCs w:val="18"/>
              </w:rPr>
              <w:t>pft</w:t>
            </w:r>
            <w:r w:rsidRPr="0086130B">
              <w:rPr>
                <w:rFonts w:asciiTheme="minorHAnsi" w:hAnsiTheme="minorHAnsi" w:cstheme="minorHAnsi"/>
                <w:sz w:val="20"/>
                <w:szCs w:val="18"/>
              </w:rPr>
              <w:t xml:space="preserve">.: ἥγημαι ] : marcher devant, conduire, guider vers ( dat. et acc.) ;  commander à ( dat. ou gén.) , être maître de (génitif.) ; croire, penser. </w:t>
            </w:r>
          </w:p>
          <w:p w14:paraId="260F4B78" w14:textId="77777777" w:rsidR="0086130B" w:rsidRPr="0086130B" w:rsidRDefault="0086130B" w:rsidP="0086130B">
            <w:pPr>
              <w:pStyle w:val="Sansinterligne"/>
              <w:rPr>
                <w:rFonts w:asciiTheme="minorHAnsi" w:hAnsiTheme="minorHAnsi" w:cstheme="minorHAnsi"/>
                <w:sz w:val="20"/>
                <w:szCs w:val="18"/>
              </w:rPr>
            </w:pPr>
            <w:r w:rsidRPr="0086130B">
              <w:rPr>
                <w:rFonts w:asciiTheme="minorHAnsi" w:hAnsiTheme="minorHAnsi" w:cstheme="minorHAnsi"/>
                <w:b/>
                <w:color w:val="C00000"/>
                <w:sz w:val="20"/>
                <w:szCs w:val="18"/>
              </w:rPr>
              <w:t>Ἄ</w:t>
            </w:r>
            <w:r w:rsidRPr="0086130B">
              <w:rPr>
                <w:rFonts w:asciiTheme="minorHAnsi" w:hAnsiTheme="minorHAnsi" w:cstheme="minorHAnsi"/>
                <w:b/>
                <w:sz w:val="20"/>
                <w:szCs w:val="18"/>
              </w:rPr>
              <w:t xml:space="preserve">θλιος, α, ον [ᾱ] : </w:t>
            </w:r>
            <w:r w:rsidRPr="0086130B">
              <w:rPr>
                <w:rFonts w:asciiTheme="minorHAnsi" w:hAnsiTheme="minorHAnsi" w:cstheme="minorHAnsi"/>
                <w:sz w:val="20"/>
                <w:szCs w:val="18"/>
              </w:rPr>
              <w:t xml:space="preserve">qui concerne le prix de la lutte; qui lutte pour un prix ; qui lutte, qui souffre, éprouvé, malheureux, misérable ; pauvre.    </w:t>
            </w:r>
            <w:r w:rsidRPr="0086130B">
              <w:rPr>
                <w:rFonts w:asciiTheme="minorHAnsi" w:hAnsiTheme="minorHAnsi" w:cstheme="minorHAnsi"/>
                <w:b/>
                <w:color w:val="C00000"/>
                <w:sz w:val="20"/>
                <w:szCs w:val="18"/>
              </w:rPr>
              <w:t>Ἀ</w:t>
            </w:r>
            <w:r w:rsidRPr="0086130B">
              <w:rPr>
                <w:rFonts w:asciiTheme="minorHAnsi" w:hAnsiTheme="minorHAnsi" w:cstheme="minorHAnsi"/>
                <w:b/>
                <w:bCs/>
                <w:sz w:val="20"/>
                <w:szCs w:val="18"/>
              </w:rPr>
              <w:t>πόμισθος, ος, ον</w:t>
            </w:r>
            <w:r w:rsidRPr="0086130B">
              <w:rPr>
                <w:rFonts w:asciiTheme="minorHAnsi" w:hAnsiTheme="minorHAnsi" w:cstheme="minorHAnsi"/>
                <w:sz w:val="20"/>
                <w:szCs w:val="18"/>
              </w:rPr>
              <w:t xml:space="preserve"> : non payé </w:t>
            </w:r>
            <w:r w:rsidRPr="0086130B">
              <w:rPr>
                <w:rFonts w:asciiTheme="minorHAnsi" w:hAnsiTheme="minorHAnsi" w:cstheme="minorHAnsi"/>
                <w:i/>
                <w:iCs/>
                <w:sz w:val="20"/>
                <w:szCs w:val="18"/>
              </w:rPr>
              <w:t>ou</w:t>
            </w:r>
            <w:r w:rsidRPr="0086130B">
              <w:rPr>
                <w:rFonts w:asciiTheme="minorHAnsi" w:hAnsiTheme="minorHAnsi" w:cstheme="minorHAnsi"/>
                <w:sz w:val="20"/>
                <w:szCs w:val="18"/>
              </w:rPr>
              <w:t xml:space="preserve"> mal payé ; à qui l'on ne donne pas la solde promise ; à qui l'on ne donne plus de solde. </w:t>
            </w:r>
          </w:p>
          <w:p w14:paraId="33CEFF01" w14:textId="570B40C7" w:rsidR="0086130B" w:rsidRPr="0086130B" w:rsidRDefault="0086130B" w:rsidP="0086130B">
            <w:pPr>
              <w:pStyle w:val="Sansinterligne"/>
              <w:rPr>
                <w:rFonts w:asciiTheme="minorHAnsi" w:hAnsiTheme="minorHAnsi" w:cstheme="minorHAnsi"/>
                <w:sz w:val="20"/>
                <w:szCs w:val="18"/>
              </w:rPr>
            </w:pPr>
            <w:r w:rsidRPr="0086130B">
              <w:rPr>
                <w:rFonts w:asciiTheme="minorHAnsi" w:hAnsiTheme="minorHAnsi" w:cstheme="minorHAnsi"/>
                <w:b/>
                <w:color w:val="C00000"/>
                <w:sz w:val="20"/>
                <w:szCs w:val="18"/>
                <w:lang w:val="el-GR" w:eastAsia="fr-FR"/>
              </w:rPr>
              <w:t>Ἐ</w:t>
            </w:r>
            <w:r w:rsidRPr="0086130B">
              <w:rPr>
                <w:rFonts w:asciiTheme="minorHAnsi" w:hAnsiTheme="minorHAnsi" w:cstheme="minorHAnsi"/>
                <w:b/>
                <w:sz w:val="20"/>
                <w:szCs w:val="18"/>
                <w:lang w:val="el-GR" w:eastAsia="fr-FR"/>
              </w:rPr>
              <w:t>νθάδε</w:t>
            </w:r>
            <w:r w:rsidRPr="0086130B">
              <w:rPr>
                <w:rFonts w:asciiTheme="minorHAnsi" w:hAnsiTheme="minorHAnsi" w:cstheme="minorHAnsi"/>
                <w:b/>
                <w:sz w:val="20"/>
                <w:szCs w:val="18"/>
                <w:lang w:eastAsia="fr-FR"/>
              </w:rPr>
              <w:t xml:space="preserve"> (ici à Athènes) </w:t>
            </w:r>
            <w:r w:rsidRPr="0086130B">
              <w:rPr>
                <w:rFonts w:asciiTheme="minorHAnsi" w:hAnsiTheme="minorHAnsi" w:cstheme="minorHAnsi"/>
                <w:sz w:val="20"/>
                <w:szCs w:val="18"/>
              </w:rPr>
              <w:t xml:space="preserve">s’oppose à </w:t>
            </w:r>
            <w:r w:rsidRPr="0086130B">
              <w:rPr>
                <w:rFonts w:asciiTheme="minorHAnsi" w:hAnsiTheme="minorHAnsi" w:cstheme="minorHAnsi"/>
                <w:b/>
                <w:sz w:val="20"/>
                <w:szCs w:val="18"/>
                <w:lang w:val="el-GR" w:eastAsia="fr-FR"/>
              </w:rPr>
              <w:t>ἐκεῖνος</w:t>
            </w:r>
            <w:r w:rsidRPr="0086130B">
              <w:rPr>
                <w:rFonts w:asciiTheme="minorHAnsi" w:hAnsiTheme="minorHAnsi" w:cstheme="minorHAnsi"/>
                <w:b/>
                <w:sz w:val="20"/>
                <w:szCs w:val="18"/>
                <w:lang w:eastAsia="fr-FR"/>
              </w:rPr>
              <w:t>,</w:t>
            </w:r>
            <w:r w:rsidRPr="0086130B">
              <w:rPr>
                <w:rFonts w:asciiTheme="minorHAnsi" w:hAnsiTheme="minorHAnsi" w:cstheme="minorHAnsi"/>
                <w:sz w:val="20"/>
                <w:szCs w:val="18"/>
                <w:lang w:eastAsia="fr-FR"/>
              </w:rPr>
              <w:t xml:space="preserve"> </w:t>
            </w:r>
            <w:r w:rsidR="00D320BC">
              <w:rPr>
                <w:rFonts w:asciiTheme="minorHAnsi" w:hAnsiTheme="minorHAnsi" w:cstheme="minorHAnsi"/>
                <w:sz w:val="20"/>
                <w:szCs w:val="18"/>
                <w:lang w:eastAsia="fr-FR"/>
              </w:rPr>
              <w:t>c</w:t>
            </w:r>
            <w:r w:rsidRPr="0086130B">
              <w:rPr>
                <w:rFonts w:asciiTheme="minorHAnsi" w:hAnsiTheme="minorHAnsi" w:cstheme="minorHAnsi"/>
                <w:sz w:val="20"/>
                <w:szCs w:val="18"/>
                <w:lang w:eastAsia="fr-FR"/>
              </w:rPr>
              <w:t>e stratège qui est là bas (</w:t>
            </w:r>
            <w:r w:rsidRPr="0086130B">
              <w:rPr>
                <w:rFonts w:asciiTheme="minorHAnsi" w:hAnsiTheme="minorHAnsi" w:cstheme="minorHAnsi"/>
                <w:b/>
                <w:sz w:val="20"/>
                <w:szCs w:val="18"/>
                <w:lang w:val="el-GR" w:eastAsia="fr-FR"/>
              </w:rPr>
              <w:t>ἐκεῖ</w:t>
            </w:r>
            <w:r w:rsidRPr="0086130B">
              <w:rPr>
                <w:rFonts w:asciiTheme="minorHAnsi" w:hAnsiTheme="minorHAnsi" w:cstheme="minorHAnsi"/>
                <w:sz w:val="20"/>
                <w:szCs w:val="18"/>
                <w:lang w:eastAsia="fr-FR"/>
              </w:rPr>
              <w:t xml:space="preserve">) en mission. </w:t>
            </w:r>
          </w:p>
          <w:p w14:paraId="27199CFC" w14:textId="5B833320" w:rsidR="0086130B" w:rsidRPr="0086130B" w:rsidRDefault="0086130B" w:rsidP="0086130B">
            <w:pPr>
              <w:pStyle w:val="Sansinterligne"/>
              <w:rPr>
                <w:rFonts w:asciiTheme="minorHAnsi" w:hAnsiTheme="minorHAnsi" w:cstheme="minorHAnsi"/>
                <w:sz w:val="20"/>
                <w:szCs w:val="18"/>
                <w:lang w:eastAsia="fr-FR"/>
              </w:rPr>
            </w:pPr>
            <w:r w:rsidRPr="0086130B">
              <w:rPr>
                <w:rFonts w:asciiTheme="minorHAnsi" w:hAnsiTheme="minorHAnsi" w:cstheme="minorHAnsi"/>
                <w:b/>
                <w:color w:val="C00000"/>
                <w:sz w:val="20"/>
                <w:szCs w:val="18"/>
                <w:lang w:val="el-GR" w:eastAsia="fr-FR"/>
              </w:rPr>
              <w:t>Ῥ</w:t>
            </w:r>
            <w:r w:rsidRPr="0086130B">
              <w:rPr>
                <w:rFonts w:asciiTheme="minorHAnsi" w:hAnsiTheme="minorHAnsi" w:cstheme="minorHAnsi"/>
                <w:b/>
                <w:sz w:val="20"/>
                <w:szCs w:val="18"/>
                <w:lang w:val="el-GR" w:eastAsia="fr-FR"/>
              </w:rPr>
              <w:t>ᾳδίως</w:t>
            </w:r>
            <w:r w:rsidRPr="0086130B">
              <w:rPr>
                <w:rFonts w:asciiTheme="minorHAnsi" w:hAnsiTheme="minorHAnsi" w:cstheme="minorHAnsi"/>
                <w:b/>
                <w:sz w:val="20"/>
                <w:szCs w:val="18"/>
                <w:lang w:eastAsia="fr-FR"/>
              </w:rPr>
              <w:t xml:space="preserve"> :  </w:t>
            </w:r>
            <w:r w:rsidRPr="0086130B">
              <w:rPr>
                <w:rFonts w:asciiTheme="minorHAnsi" w:hAnsiTheme="minorHAnsi" w:cstheme="minorHAnsi"/>
                <w:sz w:val="20"/>
                <w:szCs w:val="18"/>
                <w:lang w:eastAsia="fr-FR"/>
              </w:rPr>
              <w:t>légèrement porte sur</w:t>
            </w:r>
            <w:r w:rsidRPr="0086130B">
              <w:rPr>
                <w:rFonts w:asciiTheme="minorHAnsi" w:hAnsiTheme="minorHAnsi" w:cstheme="minorHAnsi"/>
                <w:b/>
                <w:sz w:val="20"/>
                <w:szCs w:val="18"/>
                <w:lang w:eastAsia="fr-FR"/>
              </w:rPr>
              <w:t xml:space="preserve"> </w:t>
            </w:r>
            <w:r w:rsidRPr="0086130B">
              <w:rPr>
                <w:rFonts w:asciiTheme="minorHAnsi" w:hAnsiTheme="minorHAnsi" w:cstheme="minorHAnsi"/>
                <w:b/>
                <w:sz w:val="20"/>
                <w:szCs w:val="18"/>
                <w:lang w:val="el-GR" w:eastAsia="fr-FR"/>
              </w:rPr>
              <w:t>πρὸς</w:t>
            </w:r>
            <w:r w:rsidRPr="0086130B">
              <w:rPr>
                <w:rFonts w:asciiTheme="minorHAnsi" w:hAnsiTheme="minorHAnsi" w:cstheme="minorHAnsi"/>
                <w:b/>
                <w:sz w:val="20"/>
                <w:szCs w:val="18"/>
                <w:lang w:eastAsia="fr-FR"/>
              </w:rPr>
              <w:t xml:space="preserve"> </w:t>
            </w:r>
            <w:r w:rsidRPr="0086130B">
              <w:rPr>
                <w:rFonts w:asciiTheme="minorHAnsi" w:hAnsiTheme="minorHAnsi" w:cstheme="minorHAnsi"/>
                <w:b/>
                <w:sz w:val="20"/>
                <w:szCs w:val="18"/>
                <w:lang w:val="el-GR" w:eastAsia="fr-FR"/>
              </w:rPr>
              <w:t>ὑμᾶς</w:t>
            </w:r>
            <w:r w:rsidRPr="0086130B">
              <w:rPr>
                <w:rFonts w:asciiTheme="minorHAnsi" w:hAnsiTheme="minorHAnsi" w:cstheme="minorHAnsi"/>
                <w:b/>
                <w:sz w:val="20"/>
                <w:szCs w:val="18"/>
                <w:lang w:eastAsia="fr-FR"/>
              </w:rPr>
              <w:t xml:space="preserve">  </w:t>
            </w:r>
            <w:r w:rsidRPr="0086130B">
              <w:rPr>
                <w:rFonts w:asciiTheme="minorHAnsi" w:hAnsiTheme="minorHAnsi" w:cstheme="minorHAnsi"/>
                <w:b/>
                <w:sz w:val="20"/>
                <w:szCs w:val="18"/>
                <w:lang w:val="el-GR" w:eastAsia="fr-FR"/>
              </w:rPr>
              <w:t>ψευδόμενοι</w:t>
            </w:r>
            <w:r w:rsidRPr="0086130B">
              <w:rPr>
                <w:rFonts w:asciiTheme="minorHAnsi" w:hAnsiTheme="minorHAnsi" w:cstheme="minorHAnsi"/>
                <w:sz w:val="20"/>
                <w:szCs w:val="18"/>
                <w:lang w:eastAsia="fr-FR"/>
              </w:rPr>
              <w:t xml:space="preserve"> ; ou au sens de, sans problèmes, </w:t>
            </w:r>
            <w:r w:rsidR="00B25A42">
              <w:rPr>
                <w:rFonts w:asciiTheme="minorHAnsi" w:hAnsiTheme="minorHAnsi" w:cstheme="minorHAnsi"/>
                <w:sz w:val="20"/>
                <w:szCs w:val="18"/>
                <w:lang w:eastAsia="fr-FR"/>
              </w:rPr>
              <w:t xml:space="preserve">porte </w:t>
            </w:r>
            <w:r w:rsidRPr="0086130B">
              <w:rPr>
                <w:rFonts w:asciiTheme="minorHAnsi" w:hAnsiTheme="minorHAnsi" w:cstheme="minorHAnsi"/>
                <w:sz w:val="20"/>
                <w:szCs w:val="18"/>
                <w:lang w:eastAsia="fr-FR"/>
              </w:rPr>
              <w:t xml:space="preserve">sur </w:t>
            </w:r>
            <w:r w:rsidRPr="0086130B">
              <w:rPr>
                <w:rFonts w:asciiTheme="minorHAnsi" w:hAnsiTheme="minorHAnsi" w:cstheme="minorHAnsi"/>
                <w:b/>
                <w:sz w:val="20"/>
                <w:szCs w:val="18"/>
                <w:lang w:val="el-GR" w:eastAsia="fr-FR"/>
              </w:rPr>
              <w:t>ἐνθάδ</w:t>
            </w:r>
            <w:r w:rsidRPr="0086130B">
              <w:rPr>
                <w:rFonts w:asciiTheme="minorHAnsi" w:hAnsiTheme="minorHAnsi" w:cstheme="minorHAnsi"/>
                <w:b/>
                <w:sz w:val="20"/>
                <w:szCs w:val="18"/>
                <w:lang w:eastAsia="fr-FR"/>
              </w:rPr>
              <w:t xml:space="preserve">' </w:t>
            </w:r>
            <w:r w:rsidRPr="0086130B">
              <w:rPr>
                <w:rFonts w:asciiTheme="minorHAnsi" w:hAnsiTheme="minorHAnsi" w:cstheme="minorHAnsi"/>
                <w:b/>
                <w:sz w:val="20"/>
                <w:szCs w:val="18"/>
                <w:lang w:val="el-GR" w:eastAsia="fr-FR"/>
              </w:rPr>
              <w:t>ὦσιν</w:t>
            </w:r>
            <w:r w:rsidRPr="0086130B">
              <w:rPr>
                <w:rFonts w:asciiTheme="minorHAnsi" w:hAnsiTheme="minorHAnsi" w:cstheme="minorHAnsi"/>
                <w:sz w:val="20"/>
                <w:szCs w:val="18"/>
                <w:lang w:eastAsia="fr-FR"/>
              </w:rPr>
              <w:t>.</w:t>
            </w:r>
            <w:r w:rsidRPr="0086130B">
              <w:rPr>
                <w:rFonts w:asciiTheme="minorHAnsi" w:hAnsiTheme="minorHAnsi" w:cstheme="minorHAnsi"/>
                <w:b/>
                <w:sz w:val="20"/>
                <w:szCs w:val="18"/>
                <w:lang w:eastAsia="fr-FR"/>
              </w:rPr>
              <w:t xml:space="preserve"> </w:t>
            </w:r>
            <w:r w:rsidRPr="0086130B">
              <w:rPr>
                <w:rFonts w:asciiTheme="minorHAnsi" w:hAnsiTheme="minorHAnsi" w:cstheme="minorHAnsi"/>
                <w:sz w:val="20"/>
                <w:szCs w:val="18"/>
                <w:lang w:eastAsia="fr-FR"/>
              </w:rPr>
              <w:t xml:space="preserve">(cf. § 32 - Davies) </w:t>
            </w:r>
          </w:p>
          <w:p w14:paraId="1CA83E4D" w14:textId="77777777" w:rsidR="0086130B" w:rsidRDefault="0086130B" w:rsidP="0086130B">
            <w:pPr>
              <w:pStyle w:val="Sansinterligne"/>
              <w:rPr>
                <w:rFonts w:asciiTheme="minorHAnsi" w:hAnsiTheme="minorHAnsi" w:cstheme="minorHAnsi"/>
                <w:color w:val="333333"/>
                <w:sz w:val="20"/>
                <w:szCs w:val="18"/>
              </w:rPr>
            </w:pPr>
            <w:r w:rsidRPr="0086130B">
              <w:rPr>
                <w:rFonts w:asciiTheme="minorHAnsi" w:hAnsiTheme="minorHAnsi" w:cstheme="minorHAnsi"/>
                <w:b/>
                <w:color w:val="C00000"/>
                <w:sz w:val="20"/>
                <w:szCs w:val="18"/>
              </w:rPr>
              <w:t>Τ</w:t>
            </w:r>
            <w:r w:rsidRPr="0086130B">
              <w:rPr>
                <w:rFonts w:asciiTheme="minorHAnsi" w:hAnsiTheme="minorHAnsi" w:cstheme="minorHAnsi"/>
                <w:b/>
                <w:sz w:val="20"/>
                <w:szCs w:val="18"/>
              </w:rPr>
              <w:t xml:space="preserve">υγχάνω —[ </w:t>
            </w:r>
            <w:r w:rsidRPr="0086130B">
              <w:rPr>
                <w:rFonts w:asciiTheme="minorHAnsi" w:hAnsiTheme="minorHAnsi" w:cstheme="minorHAnsi"/>
                <w:b/>
                <w:i/>
                <w:sz w:val="20"/>
                <w:szCs w:val="18"/>
              </w:rPr>
              <w:t>fut.:</w:t>
            </w:r>
            <w:r w:rsidRPr="0086130B">
              <w:rPr>
                <w:rFonts w:asciiTheme="minorHAnsi" w:hAnsiTheme="minorHAnsi" w:cstheme="minorHAnsi"/>
                <w:b/>
                <w:sz w:val="20"/>
                <w:szCs w:val="18"/>
              </w:rPr>
              <w:t xml:space="preserve"> </w:t>
            </w:r>
            <w:r w:rsidRPr="0086130B">
              <w:rPr>
                <w:rFonts w:asciiTheme="minorHAnsi" w:hAnsiTheme="minorHAnsi" w:cstheme="minorHAnsi"/>
                <w:sz w:val="20"/>
                <w:szCs w:val="18"/>
              </w:rPr>
              <w:t xml:space="preserve">τεύξομαι ; </w:t>
            </w:r>
            <w:r w:rsidRPr="0086130B">
              <w:rPr>
                <w:rFonts w:asciiTheme="minorHAnsi" w:hAnsiTheme="minorHAnsi" w:cstheme="minorHAnsi"/>
                <w:i/>
                <w:sz w:val="20"/>
                <w:szCs w:val="18"/>
              </w:rPr>
              <w:t>aor.:</w:t>
            </w:r>
            <w:r w:rsidRPr="0086130B">
              <w:rPr>
                <w:rFonts w:asciiTheme="minorHAnsi" w:hAnsiTheme="minorHAnsi" w:cstheme="minorHAnsi"/>
                <w:sz w:val="20"/>
                <w:szCs w:val="18"/>
              </w:rPr>
              <w:t xml:space="preserve"> ἔτυχον ; </w:t>
            </w:r>
            <w:r w:rsidRPr="0086130B">
              <w:rPr>
                <w:rFonts w:asciiTheme="minorHAnsi" w:hAnsiTheme="minorHAnsi" w:cstheme="minorHAnsi"/>
                <w:i/>
                <w:sz w:val="20"/>
                <w:szCs w:val="18"/>
              </w:rPr>
              <w:t>pft</w:t>
            </w:r>
            <w:r w:rsidRPr="0086130B">
              <w:rPr>
                <w:rFonts w:asciiTheme="minorHAnsi" w:hAnsiTheme="minorHAnsi" w:cstheme="minorHAnsi"/>
                <w:sz w:val="20"/>
                <w:szCs w:val="18"/>
              </w:rPr>
              <w:t xml:space="preserve">.: τετύχηκα </w:t>
            </w:r>
            <w:r w:rsidRPr="0086130B">
              <w:rPr>
                <w:rFonts w:asciiTheme="minorHAnsi" w:hAnsiTheme="minorHAnsi" w:cstheme="minorHAnsi"/>
                <w:b/>
                <w:sz w:val="20"/>
                <w:szCs w:val="18"/>
              </w:rPr>
              <w:t xml:space="preserve"> ]—:</w:t>
            </w:r>
            <w:r w:rsidRPr="0086130B">
              <w:rPr>
                <w:rFonts w:asciiTheme="minorHAnsi" w:hAnsiTheme="minorHAnsi" w:cstheme="minorHAnsi"/>
                <w:sz w:val="20"/>
                <w:szCs w:val="18"/>
              </w:rPr>
              <w:t xml:space="preserve"> </w:t>
            </w:r>
            <w:r w:rsidRPr="0086130B">
              <w:rPr>
                <w:rFonts w:asciiTheme="minorHAnsi" w:hAnsiTheme="minorHAnsi" w:cstheme="minorHAnsi"/>
                <w:b/>
                <w:sz w:val="20"/>
                <w:szCs w:val="18"/>
              </w:rPr>
              <w:t>(</w:t>
            </w:r>
            <w:r w:rsidRPr="0086130B">
              <w:rPr>
                <w:rFonts w:asciiTheme="minorHAnsi" w:hAnsiTheme="minorHAnsi" w:cstheme="minorHAnsi"/>
                <w:b/>
                <w:sz w:val="20"/>
                <w:szCs w:val="18"/>
                <w:u w:val="single"/>
              </w:rPr>
              <w:t>tr</w:t>
            </w:r>
            <w:r w:rsidRPr="0086130B">
              <w:rPr>
                <w:rFonts w:asciiTheme="minorHAnsi" w:hAnsiTheme="minorHAnsi" w:cstheme="minorHAnsi"/>
                <w:b/>
                <w:sz w:val="20"/>
                <w:szCs w:val="18"/>
              </w:rPr>
              <w:t>.)</w:t>
            </w:r>
            <w:r w:rsidRPr="0086130B">
              <w:rPr>
                <w:rFonts w:asciiTheme="minorHAnsi" w:hAnsiTheme="minorHAnsi" w:cstheme="minorHAnsi"/>
                <w:sz w:val="20"/>
                <w:szCs w:val="18"/>
              </w:rPr>
              <w:t xml:space="preserve"> : atteindre, trouver (acc.) ; </w:t>
            </w:r>
            <w:r w:rsidRPr="0086130B">
              <w:rPr>
                <w:rFonts w:asciiTheme="minorHAnsi" w:hAnsiTheme="minorHAnsi" w:cstheme="minorHAnsi"/>
                <w:b/>
                <w:color w:val="333333"/>
                <w:sz w:val="20"/>
                <w:szCs w:val="18"/>
              </w:rPr>
              <w:t>ποιοῦσι τοῦτο ὅ τι ἂν τύχωσι</w:t>
            </w:r>
            <w:r w:rsidRPr="0086130B">
              <w:rPr>
                <w:rFonts w:asciiTheme="minorHAnsi" w:hAnsiTheme="minorHAnsi" w:cstheme="minorHAnsi"/>
                <w:color w:val="333333"/>
                <w:sz w:val="20"/>
                <w:szCs w:val="18"/>
              </w:rPr>
              <w:t xml:space="preserve"> (</w:t>
            </w:r>
            <w:r w:rsidRPr="0086130B">
              <w:rPr>
                <w:rFonts w:asciiTheme="minorHAnsi" w:hAnsiTheme="minorHAnsi" w:cstheme="minorHAnsi"/>
                <w:smallCaps/>
                <w:color w:val="333333"/>
                <w:sz w:val="20"/>
                <w:szCs w:val="18"/>
              </w:rPr>
              <w:t>Plat</w:t>
            </w:r>
            <w:r w:rsidRPr="0086130B">
              <w:rPr>
                <w:rFonts w:asciiTheme="minorHAnsi" w:hAnsiTheme="minorHAnsi" w:cstheme="minorHAnsi"/>
                <w:color w:val="333333"/>
                <w:sz w:val="20"/>
                <w:szCs w:val="18"/>
              </w:rPr>
              <w:t xml:space="preserve">.) : ils font ce qu’ils trouvent (pouvoir faire), </w:t>
            </w:r>
            <w:r w:rsidRPr="0086130B">
              <w:rPr>
                <w:rFonts w:asciiTheme="minorHAnsi" w:hAnsiTheme="minorHAnsi" w:cstheme="minorHAnsi"/>
                <w:i/>
                <w:iCs/>
                <w:color w:val="333333"/>
                <w:sz w:val="20"/>
                <w:szCs w:val="18"/>
              </w:rPr>
              <w:t>càd</w:t>
            </w:r>
            <w:r w:rsidRPr="0086130B">
              <w:rPr>
                <w:rFonts w:asciiTheme="minorHAnsi" w:hAnsiTheme="minorHAnsi" w:cstheme="minorHAnsi"/>
                <w:color w:val="333333"/>
                <w:sz w:val="20"/>
                <w:szCs w:val="18"/>
              </w:rPr>
              <w:t xml:space="preserve"> la première chose venue, le possible. </w:t>
            </w:r>
          </w:p>
          <w:p w14:paraId="5BDE425E" w14:textId="05E8A4C6" w:rsidR="00BD5417" w:rsidRPr="00540FAA" w:rsidRDefault="00540FAA" w:rsidP="00540FAA">
            <w:pPr>
              <w:pStyle w:val="Sansinterligne"/>
              <w:rPr>
                <w:rFonts w:cstheme="minorHAnsi"/>
                <w:b/>
                <w:color w:val="C00000"/>
                <w:sz w:val="20"/>
                <w:szCs w:val="18"/>
              </w:rPr>
            </w:pPr>
            <w:r w:rsidRPr="00540FAA">
              <w:rPr>
                <w:rFonts w:asciiTheme="minorHAnsi" w:hAnsiTheme="minorHAnsi" w:cstheme="minorHAnsi"/>
                <w:b/>
                <w:caps/>
                <w:color w:val="C00000"/>
                <w:sz w:val="20"/>
                <w:szCs w:val="18"/>
                <w:lang w:val="el-GR" w:eastAsia="fr-FR"/>
              </w:rPr>
              <w:t>τ</w:t>
            </w:r>
            <w:r w:rsidRPr="00540FAA">
              <w:rPr>
                <w:rFonts w:asciiTheme="minorHAnsi" w:hAnsiTheme="minorHAnsi" w:cstheme="minorHAnsi"/>
                <w:b/>
                <w:color w:val="C00000"/>
                <w:sz w:val="20"/>
                <w:szCs w:val="18"/>
                <w:lang w:val="el-GR" w:eastAsia="fr-FR"/>
              </w:rPr>
              <w:t>ί</w:t>
            </w:r>
            <w:r w:rsidRPr="00540FAA">
              <w:rPr>
                <w:rFonts w:asciiTheme="minorHAnsi" w:hAnsiTheme="minorHAnsi" w:cstheme="minorHAnsi"/>
                <w:b/>
                <w:sz w:val="20"/>
                <w:szCs w:val="18"/>
                <w:lang w:eastAsia="fr-FR"/>
              </w:rPr>
              <w:t xml:space="preserve"> </w:t>
            </w:r>
            <w:r w:rsidRPr="00540FAA">
              <w:rPr>
                <w:rFonts w:asciiTheme="minorHAnsi" w:hAnsiTheme="minorHAnsi" w:cstheme="minorHAnsi"/>
                <w:b/>
                <w:sz w:val="20"/>
                <w:szCs w:val="18"/>
                <w:lang w:val="el-GR" w:eastAsia="fr-FR"/>
              </w:rPr>
              <w:t>καὶ</w:t>
            </w:r>
            <w:r w:rsidRPr="00540FAA">
              <w:t xml:space="preserve"> </w:t>
            </w:r>
            <w:r w:rsidRPr="00540FAA">
              <w:rPr>
                <w:rFonts w:ascii="Cambria Math" w:hAnsi="Cambria Math" w:cs="Cambria Math"/>
                <w:b/>
                <w:sz w:val="18"/>
              </w:rPr>
              <w:t>≃</w:t>
            </w:r>
            <w:r w:rsidRPr="00540FAA">
              <w:rPr>
                <w:rFonts w:ascii="Times New Roman" w:hAnsi="Times New Roman" w:cs="Times New Roman"/>
                <w:b/>
                <w:sz w:val="18"/>
              </w:rPr>
              <w:t xml:space="preserve">  </w:t>
            </w:r>
            <w:r w:rsidRPr="00540FAA">
              <w:rPr>
                <w:rFonts w:asciiTheme="minorHAnsi" w:hAnsiTheme="minorHAnsi" w:cstheme="minorHAnsi"/>
                <w:b/>
                <w:sz w:val="20"/>
                <w:szCs w:val="18"/>
                <w:lang w:val="el-GR" w:eastAsia="fr-FR"/>
              </w:rPr>
              <w:t>τί</w:t>
            </w:r>
            <w:r w:rsidRPr="00540FAA">
              <w:rPr>
                <w:rFonts w:asciiTheme="minorHAnsi" w:hAnsiTheme="minorHAnsi" w:cstheme="minorHAnsi"/>
                <w:b/>
                <w:sz w:val="20"/>
                <w:szCs w:val="18"/>
                <w:lang w:eastAsia="fr-FR"/>
              </w:rPr>
              <w:t xml:space="preserve"> </w:t>
            </w:r>
            <w:r w:rsidRPr="00540FAA">
              <w:rPr>
                <w:rFonts w:asciiTheme="minorHAnsi" w:hAnsiTheme="minorHAnsi" w:cstheme="minorHAnsi"/>
                <w:b/>
                <w:sz w:val="20"/>
                <w:szCs w:val="18"/>
                <w:lang w:val="el-GR" w:eastAsia="fr-FR"/>
              </w:rPr>
              <w:t>ποτε</w:t>
            </w:r>
            <w:r w:rsidRPr="00540FAA">
              <w:rPr>
                <w:rFonts w:asciiTheme="minorHAnsi" w:hAnsiTheme="minorHAnsi" w:cstheme="minorHAnsi"/>
                <w:b/>
                <w:sz w:val="20"/>
                <w:szCs w:val="18"/>
                <w:lang w:eastAsia="fr-FR"/>
              </w:rPr>
              <w:t xml:space="preserve">.    </w:t>
            </w:r>
            <w:r w:rsidR="0086130B" w:rsidRPr="0086130B">
              <w:rPr>
                <w:rFonts w:asciiTheme="minorHAnsi" w:hAnsiTheme="minorHAnsi" w:cstheme="minorHAnsi"/>
                <w:b/>
                <w:color w:val="C00000"/>
                <w:sz w:val="20"/>
                <w:szCs w:val="18"/>
              </w:rPr>
              <w:t>Π</w:t>
            </w:r>
            <w:r w:rsidR="0086130B" w:rsidRPr="0086130B">
              <w:rPr>
                <w:rFonts w:asciiTheme="minorHAnsi" w:hAnsiTheme="minorHAnsi" w:cstheme="minorHAnsi"/>
                <w:b/>
                <w:sz w:val="20"/>
                <w:szCs w:val="18"/>
              </w:rPr>
              <w:t>ροσδοκάω</w:t>
            </w:r>
            <w:r w:rsidR="0086130B" w:rsidRPr="0086130B">
              <w:rPr>
                <w:rFonts w:asciiTheme="minorHAnsi" w:hAnsiTheme="minorHAnsi" w:cstheme="minorHAnsi"/>
                <w:sz w:val="20"/>
                <w:szCs w:val="18"/>
              </w:rPr>
              <w:t xml:space="preserve">  </w:t>
            </w:r>
            <w:r w:rsidR="0086130B" w:rsidRPr="0086130B">
              <w:rPr>
                <w:rFonts w:asciiTheme="minorHAnsi" w:hAnsiTheme="minorHAnsi" w:cstheme="minorHAnsi"/>
                <w:b/>
                <w:sz w:val="20"/>
                <w:szCs w:val="18"/>
              </w:rPr>
              <w:t xml:space="preserve"> – </w:t>
            </w:r>
            <w:proofErr w:type="gramStart"/>
            <w:r w:rsidR="0086130B" w:rsidRPr="0086130B">
              <w:rPr>
                <w:rFonts w:asciiTheme="minorHAnsi" w:hAnsiTheme="minorHAnsi" w:cstheme="minorHAnsi"/>
                <w:b/>
                <w:sz w:val="20"/>
                <w:szCs w:val="18"/>
              </w:rPr>
              <w:t>[ /</w:t>
            </w:r>
            <w:proofErr w:type="gramEnd"/>
            <w:r w:rsidR="0086130B" w:rsidRPr="0086130B">
              <w:rPr>
                <w:rFonts w:asciiTheme="minorHAnsi" w:hAnsiTheme="minorHAnsi" w:cstheme="minorHAnsi"/>
                <w:b/>
                <w:sz w:val="20"/>
                <w:szCs w:val="18"/>
              </w:rPr>
              <w:t>(</w:t>
            </w:r>
            <w:r w:rsidR="0086130B" w:rsidRPr="0086130B">
              <w:rPr>
                <w:rFonts w:asciiTheme="minorHAnsi" w:hAnsiTheme="minorHAnsi" w:cstheme="minorHAnsi"/>
                <w:sz w:val="20"/>
                <w:szCs w:val="18"/>
              </w:rPr>
              <w:t xml:space="preserve">προσδοκέω (ion.) ; </w:t>
            </w:r>
            <w:r w:rsidR="0086130B" w:rsidRPr="0086130B">
              <w:rPr>
                <w:rFonts w:asciiTheme="minorHAnsi" w:hAnsiTheme="minorHAnsi" w:cstheme="minorHAnsi"/>
                <w:i/>
                <w:sz w:val="20"/>
                <w:szCs w:val="18"/>
              </w:rPr>
              <w:t>fut.:</w:t>
            </w:r>
            <w:r w:rsidR="0086130B" w:rsidRPr="0086130B">
              <w:rPr>
                <w:rFonts w:asciiTheme="minorHAnsi" w:hAnsiTheme="minorHAnsi" w:cstheme="minorHAnsi"/>
                <w:sz w:val="20"/>
                <w:szCs w:val="18"/>
              </w:rPr>
              <w:t xml:space="preserve"> προσδοκήσω ; </w:t>
            </w:r>
            <w:r w:rsidR="0086130B" w:rsidRPr="0086130B">
              <w:rPr>
                <w:rFonts w:asciiTheme="minorHAnsi" w:hAnsiTheme="minorHAnsi" w:cstheme="minorHAnsi"/>
                <w:i/>
                <w:sz w:val="20"/>
                <w:szCs w:val="18"/>
              </w:rPr>
              <w:t>aor.:</w:t>
            </w:r>
            <w:r w:rsidR="0086130B" w:rsidRPr="0086130B">
              <w:rPr>
                <w:rFonts w:asciiTheme="minorHAnsi" w:hAnsiTheme="minorHAnsi" w:cstheme="minorHAnsi"/>
                <w:sz w:val="20"/>
                <w:szCs w:val="18"/>
              </w:rPr>
              <w:t xml:space="preserve"> προσεδόκησα ; </w:t>
            </w:r>
            <w:r w:rsidR="0086130B" w:rsidRPr="0086130B">
              <w:rPr>
                <w:rFonts w:asciiTheme="minorHAnsi" w:hAnsiTheme="minorHAnsi" w:cstheme="minorHAnsi"/>
                <w:i/>
                <w:sz w:val="20"/>
                <w:szCs w:val="18"/>
              </w:rPr>
              <w:t>pft</w:t>
            </w:r>
            <w:r w:rsidR="0086130B" w:rsidRPr="0086130B">
              <w:rPr>
                <w:rFonts w:asciiTheme="minorHAnsi" w:hAnsiTheme="minorHAnsi" w:cstheme="minorHAnsi"/>
                <w:sz w:val="20"/>
                <w:szCs w:val="18"/>
              </w:rPr>
              <w:t xml:space="preserve">.: προσδεδόκηκα; PA. προσδοκάομαι, </w:t>
            </w:r>
            <w:proofErr w:type="gramStart"/>
            <w:r w:rsidR="0086130B" w:rsidRPr="0086130B">
              <w:rPr>
                <w:rFonts w:asciiTheme="minorHAnsi" w:hAnsiTheme="minorHAnsi" w:cstheme="minorHAnsi"/>
                <w:sz w:val="20"/>
                <w:szCs w:val="18"/>
              </w:rPr>
              <w:t>προσεδοκήθην </w:t>
            </w:r>
            <w:r w:rsidR="0086130B" w:rsidRPr="0086130B">
              <w:rPr>
                <w:rFonts w:asciiTheme="minorHAnsi" w:hAnsiTheme="minorHAnsi" w:cstheme="minorHAnsi"/>
                <w:b/>
                <w:sz w:val="20"/>
                <w:szCs w:val="18"/>
              </w:rPr>
              <w:t xml:space="preserve"> ]</w:t>
            </w:r>
            <w:proofErr w:type="gramEnd"/>
            <w:r w:rsidR="0086130B" w:rsidRPr="0086130B">
              <w:rPr>
                <w:rFonts w:asciiTheme="minorHAnsi" w:hAnsiTheme="minorHAnsi" w:cstheme="minorHAnsi"/>
                <w:b/>
                <w:sz w:val="20"/>
                <w:szCs w:val="18"/>
              </w:rPr>
              <w:t xml:space="preserve"> – : </w:t>
            </w:r>
            <w:r w:rsidR="0086130B" w:rsidRPr="0086130B">
              <w:rPr>
                <w:rFonts w:asciiTheme="minorHAnsi" w:hAnsiTheme="minorHAnsi" w:cstheme="minorHAnsi"/>
                <w:sz w:val="20"/>
                <w:szCs w:val="18"/>
              </w:rPr>
              <w:t xml:space="preserve">attendre, s'attendre à. τι à qch ; τινα attendre qqn ; avec l’inf. : s’attendre à ce que, </w:t>
            </w:r>
            <w:r w:rsidR="0086130B" w:rsidRPr="0086130B">
              <w:rPr>
                <w:rFonts w:asciiTheme="minorHAnsi" w:hAnsiTheme="minorHAnsi" w:cstheme="minorHAnsi"/>
                <w:i/>
                <w:iCs/>
                <w:sz w:val="20"/>
                <w:szCs w:val="18"/>
              </w:rPr>
              <w:t>etc.</w:t>
            </w:r>
            <w:r w:rsidRPr="00540FAA">
              <w:rPr>
                <w:rFonts w:asciiTheme="minorHAnsi" w:hAnsiTheme="minorHAnsi" w:cstheme="minorHAnsi"/>
                <w:i/>
                <w:iCs/>
                <w:sz w:val="20"/>
                <w:szCs w:val="18"/>
              </w:rPr>
              <w:t xml:space="preserve"> </w:t>
            </w:r>
          </w:p>
        </w:tc>
        <w:tc>
          <w:tcPr>
            <w:tcW w:w="1942" w:type="pct"/>
          </w:tcPr>
          <w:p w14:paraId="68B0239D" w14:textId="77777777" w:rsidR="007A0C00" w:rsidRDefault="007A0C00" w:rsidP="005A7674">
            <w:pPr>
              <w:rPr>
                <w:rFonts w:cstheme="minorHAnsi"/>
                <w:b/>
                <w:bCs/>
                <w:iCs/>
                <w:color w:val="C00000"/>
                <w:sz w:val="20"/>
                <w:szCs w:val="20"/>
              </w:rPr>
            </w:pPr>
          </w:p>
          <w:p w14:paraId="709F55B1" w14:textId="05EF444F" w:rsidR="00BD5417" w:rsidRPr="007A0C00" w:rsidRDefault="002331DA" w:rsidP="005A7674">
            <w:pPr>
              <w:rPr>
                <w:rFonts w:cstheme="minorHAnsi"/>
                <w:bCs/>
                <w:iCs/>
                <w:sz w:val="20"/>
                <w:szCs w:val="20"/>
              </w:rPr>
            </w:pPr>
            <w:r w:rsidRPr="007A0C00">
              <w:rPr>
                <w:rFonts w:cstheme="minorHAnsi"/>
                <w:b/>
                <w:bCs/>
                <w:iCs/>
                <w:color w:val="C00000"/>
                <w:sz w:val="20"/>
                <w:szCs w:val="20"/>
              </w:rPr>
              <w:t>F</w:t>
            </w:r>
            <w:r w:rsidRPr="007A0C00">
              <w:rPr>
                <w:rFonts w:cstheme="minorHAnsi"/>
                <w:b/>
                <w:bCs/>
                <w:iCs/>
                <w:sz w:val="20"/>
                <w:szCs w:val="20"/>
              </w:rPr>
              <w:t>it ut + sbj. :</w:t>
            </w:r>
            <w:r w:rsidRPr="007A0C00">
              <w:rPr>
                <w:rFonts w:cstheme="minorHAnsi"/>
                <w:bCs/>
                <w:iCs/>
                <w:sz w:val="20"/>
                <w:szCs w:val="20"/>
              </w:rPr>
              <w:t xml:space="preserve"> il se produit que,  il arrive que</w:t>
            </w:r>
          </w:p>
          <w:p w14:paraId="18D7D734" w14:textId="764F9B8D" w:rsidR="00C6624B" w:rsidRPr="007A0C00" w:rsidRDefault="00C6624B" w:rsidP="005A7674">
            <w:pPr>
              <w:rPr>
                <w:rFonts w:cstheme="minorHAnsi"/>
                <w:bCs/>
                <w:iCs/>
                <w:sz w:val="20"/>
                <w:szCs w:val="20"/>
              </w:rPr>
            </w:pPr>
            <w:r w:rsidRPr="007A0C00">
              <w:rPr>
                <w:rFonts w:cstheme="minorHAnsi"/>
                <w:b/>
                <w:bCs/>
                <w:iCs/>
                <w:color w:val="C00000"/>
                <w:sz w:val="20"/>
                <w:szCs w:val="20"/>
              </w:rPr>
              <w:t>P</w:t>
            </w:r>
            <w:r w:rsidRPr="007A0C00">
              <w:rPr>
                <w:rFonts w:cstheme="minorHAnsi"/>
                <w:b/>
                <w:bCs/>
                <w:iCs/>
                <w:sz w:val="20"/>
                <w:szCs w:val="20"/>
              </w:rPr>
              <w:t>olliceor</w:t>
            </w:r>
            <w:r w:rsidRPr="007A0C00">
              <w:rPr>
                <w:rFonts w:cstheme="minorHAnsi"/>
                <w:bCs/>
                <w:iCs/>
                <w:sz w:val="20"/>
                <w:szCs w:val="20"/>
              </w:rPr>
              <w:t xml:space="preserve">, eri : promettre. </w:t>
            </w:r>
          </w:p>
          <w:p w14:paraId="4EE8BF58" w14:textId="2DD806BF" w:rsidR="00902EFE" w:rsidRPr="007A0C00" w:rsidRDefault="00902EFE" w:rsidP="005A7674">
            <w:pPr>
              <w:rPr>
                <w:rFonts w:cstheme="minorHAnsi"/>
                <w:b/>
                <w:sz w:val="20"/>
                <w:szCs w:val="20"/>
                <w:lang w:eastAsia="fr-FR"/>
              </w:rPr>
            </w:pPr>
            <w:r w:rsidRPr="007A0C00">
              <w:rPr>
                <w:rFonts w:cstheme="minorHAnsi"/>
                <w:b/>
                <w:color w:val="C00000"/>
                <w:sz w:val="20"/>
                <w:szCs w:val="20"/>
                <w:lang w:eastAsia="fr-FR"/>
              </w:rPr>
              <w:t>P</w:t>
            </w:r>
            <w:r w:rsidRPr="007A0C00">
              <w:rPr>
                <w:rFonts w:cstheme="minorHAnsi"/>
                <w:b/>
                <w:sz w:val="20"/>
                <w:szCs w:val="20"/>
                <w:lang w:eastAsia="fr-FR"/>
              </w:rPr>
              <w:t>erierunt</w:t>
            </w:r>
            <w:r w:rsidRPr="007A0C00">
              <w:rPr>
                <w:rFonts w:cstheme="minorHAnsi"/>
                <w:sz w:val="20"/>
                <w:szCs w:val="20"/>
                <w:lang w:eastAsia="fr-FR"/>
              </w:rPr>
              <w:t xml:space="preserve"> traduit </w:t>
            </w:r>
            <w:r w:rsidRPr="007A0C00">
              <w:rPr>
                <w:rFonts w:cstheme="minorHAnsi"/>
                <w:b/>
                <w:sz w:val="20"/>
                <w:szCs w:val="20"/>
                <w:lang w:eastAsia="fr-FR"/>
              </w:rPr>
              <w:t>ἀπόλωλεν.</w:t>
            </w:r>
          </w:p>
          <w:p w14:paraId="42930885" w14:textId="1DBAA9CA" w:rsidR="00C52205" w:rsidRPr="007A0C00" w:rsidRDefault="00C52205" w:rsidP="00C52205">
            <w:pPr>
              <w:rPr>
                <w:rFonts w:cstheme="minorHAnsi"/>
                <w:sz w:val="20"/>
                <w:szCs w:val="20"/>
                <w:lang w:eastAsia="fr-FR"/>
              </w:rPr>
            </w:pPr>
            <w:r w:rsidRPr="007A0C00">
              <w:rPr>
                <w:rFonts w:eastAsia="Times New Roman" w:cstheme="minorHAnsi"/>
                <w:b/>
                <w:color w:val="C00000"/>
                <w:sz w:val="20"/>
                <w:szCs w:val="20"/>
                <w:lang w:eastAsia="fr-FR"/>
              </w:rPr>
              <w:t>H</w:t>
            </w:r>
            <w:r w:rsidRPr="007A0C00">
              <w:rPr>
                <w:rFonts w:eastAsia="Times New Roman" w:cstheme="minorHAnsi"/>
                <w:b/>
                <w:sz w:val="20"/>
                <w:szCs w:val="20"/>
                <w:lang w:eastAsia="fr-FR"/>
              </w:rPr>
              <w:t>unc et illum</w:t>
            </w:r>
            <w:r w:rsidRPr="007A0C00">
              <w:rPr>
                <w:rFonts w:eastAsia="Times New Roman" w:cstheme="minorHAnsi"/>
                <w:sz w:val="20"/>
                <w:szCs w:val="20"/>
                <w:lang w:eastAsia="fr-FR"/>
              </w:rPr>
              <w:t xml:space="preserve">  traduit  </w:t>
            </w:r>
            <w:r w:rsidRPr="007A0C00">
              <w:rPr>
                <w:rFonts w:cstheme="minorHAnsi"/>
                <w:b/>
                <w:sz w:val="20"/>
                <w:szCs w:val="20"/>
                <w:lang w:eastAsia="fr-FR"/>
              </w:rPr>
              <w:t>τὸν δεῖν</w:t>
            </w:r>
            <w:r w:rsidRPr="007A0C00">
              <w:rPr>
                <w:rFonts w:cstheme="minorHAnsi"/>
                <w:b/>
                <w:sz w:val="20"/>
                <w:szCs w:val="20"/>
                <w:lang w:val="el-GR" w:eastAsia="fr-FR"/>
              </w:rPr>
              <w:t>α</w:t>
            </w:r>
            <w:r w:rsidRPr="007A0C00">
              <w:rPr>
                <w:rFonts w:cstheme="minorHAnsi"/>
                <w:sz w:val="20"/>
                <w:szCs w:val="20"/>
                <w:lang w:eastAsia="fr-FR"/>
              </w:rPr>
              <w:t xml:space="preserve">. </w:t>
            </w:r>
          </w:p>
          <w:p w14:paraId="1D106B33" w14:textId="12197B06" w:rsidR="00C52205" w:rsidRPr="007A0C00" w:rsidRDefault="00C52205" w:rsidP="00C52205">
            <w:pPr>
              <w:rPr>
                <w:rFonts w:cstheme="minorHAnsi"/>
                <w:bCs/>
                <w:sz w:val="20"/>
                <w:szCs w:val="20"/>
              </w:rPr>
            </w:pPr>
            <w:r w:rsidRPr="007A0C00">
              <w:rPr>
                <w:rFonts w:cstheme="minorHAnsi"/>
                <w:b/>
                <w:color w:val="C00000"/>
                <w:sz w:val="20"/>
                <w:szCs w:val="20"/>
                <w:lang w:eastAsia="fr-FR"/>
              </w:rPr>
              <w:t>L</w:t>
            </w:r>
            <w:r w:rsidRPr="007A0C00">
              <w:rPr>
                <w:rFonts w:cstheme="minorHAnsi"/>
                <w:b/>
                <w:sz w:val="20"/>
                <w:szCs w:val="20"/>
                <w:lang w:eastAsia="fr-FR"/>
              </w:rPr>
              <w:t>icet</w:t>
            </w:r>
            <w:r w:rsidRPr="007A0C00">
              <w:rPr>
                <w:rFonts w:cstheme="minorHAnsi"/>
                <w:sz w:val="20"/>
                <w:szCs w:val="20"/>
                <w:lang w:eastAsia="fr-FR"/>
              </w:rPr>
              <w:t xml:space="preserve"> traduit </w:t>
            </w:r>
            <w:r w:rsidR="007A0C00" w:rsidRPr="007A0C00">
              <w:rPr>
                <w:rFonts w:cstheme="minorHAnsi"/>
                <w:b/>
                <w:sz w:val="20"/>
                <w:szCs w:val="20"/>
                <w:lang w:eastAsia="fr-FR"/>
              </w:rPr>
              <w:t>ἔστι</w:t>
            </w:r>
            <w:r w:rsidR="007A0C00" w:rsidRPr="007A0C00">
              <w:rPr>
                <w:rFonts w:cstheme="minorHAnsi"/>
                <w:sz w:val="20"/>
                <w:szCs w:val="20"/>
                <w:lang w:eastAsia="fr-FR"/>
              </w:rPr>
              <w:t> : il est possible, il est permis</w:t>
            </w:r>
            <w:r w:rsidR="007A0C00" w:rsidRPr="007A0C00">
              <w:rPr>
                <w:rFonts w:cstheme="minorHAnsi"/>
                <w:sz w:val="24"/>
                <w:szCs w:val="24"/>
                <w:lang w:eastAsia="fr-FR"/>
              </w:rPr>
              <w:t xml:space="preserve">. </w:t>
            </w:r>
          </w:p>
          <w:p w14:paraId="7CBC9646" w14:textId="77777777" w:rsidR="00CD6499" w:rsidRPr="007A0C00" w:rsidRDefault="00953411" w:rsidP="005A7674">
            <w:pPr>
              <w:rPr>
                <w:rFonts w:cstheme="minorHAnsi"/>
                <w:sz w:val="20"/>
                <w:szCs w:val="20"/>
                <w:lang w:eastAsia="fr-FR"/>
              </w:rPr>
            </w:pPr>
            <w:r w:rsidRPr="007A0C00">
              <w:rPr>
                <w:rFonts w:eastAsia="Times New Roman" w:cstheme="minorHAnsi"/>
                <w:b/>
                <w:color w:val="C00000"/>
                <w:sz w:val="20"/>
                <w:szCs w:val="20"/>
                <w:lang w:eastAsia="fr-FR"/>
              </w:rPr>
              <w:t>I</w:t>
            </w:r>
            <w:r w:rsidRPr="007A0C00">
              <w:rPr>
                <w:rFonts w:eastAsia="Times New Roman" w:cstheme="minorHAnsi"/>
                <w:b/>
                <w:sz w:val="20"/>
                <w:szCs w:val="20"/>
                <w:lang w:eastAsia="fr-FR"/>
              </w:rPr>
              <w:t>mperator</w:t>
            </w:r>
            <w:r w:rsidRPr="007A0C00">
              <w:rPr>
                <w:rFonts w:eastAsia="Times New Roman" w:cstheme="minorHAnsi"/>
                <w:sz w:val="20"/>
                <w:szCs w:val="20"/>
                <w:lang w:eastAsia="fr-FR"/>
              </w:rPr>
              <w:t xml:space="preserve"> traduit </w:t>
            </w:r>
            <w:r w:rsidRPr="007A0C00">
              <w:rPr>
                <w:rFonts w:cstheme="minorHAnsi"/>
                <w:b/>
                <w:sz w:val="20"/>
                <w:szCs w:val="20"/>
                <w:lang w:eastAsia="fr-FR"/>
              </w:rPr>
              <w:t>ὁ στρατηγὸς</w:t>
            </w:r>
            <w:r w:rsidRPr="007A0C00">
              <w:rPr>
                <w:rFonts w:cstheme="minorHAnsi"/>
                <w:sz w:val="20"/>
                <w:szCs w:val="20"/>
                <w:lang w:eastAsia="fr-FR"/>
              </w:rPr>
              <w:t xml:space="preserve">. </w:t>
            </w:r>
          </w:p>
          <w:p w14:paraId="5387A93F" w14:textId="77777777" w:rsidR="00F72419" w:rsidRPr="007A0C00" w:rsidRDefault="00F72419" w:rsidP="00F72419">
            <w:pPr>
              <w:rPr>
                <w:rFonts w:cstheme="minorHAnsi"/>
                <w:bCs/>
                <w:sz w:val="20"/>
                <w:szCs w:val="20"/>
              </w:rPr>
            </w:pPr>
            <w:r w:rsidRPr="007A0C00">
              <w:rPr>
                <w:rFonts w:cstheme="minorHAnsi"/>
                <w:b/>
                <w:bCs/>
                <w:color w:val="C00000"/>
                <w:sz w:val="20"/>
                <w:szCs w:val="20"/>
              </w:rPr>
              <w:t>F</w:t>
            </w:r>
            <w:r w:rsidRPr="007A0C00">
              <w:rPr>
                <w:rFonts w:cstheme="minorHAnsi"/>
                <w:b/>
                <w:bCs/>
                <w:sz w:val="20"/>
                <w:szCs w:val="20"/>
              </w:rPr>
              <w:t>raudare aliquem debito :</w:t>
            </w:r>
            <w:r w:rsidRPr="007A0C00">
              <w:rPr>
                <w:rFonts w:cstheme="minorHAnsi"/>
                <w:bCs/>
                <w:sz w:val="20"/>
                <w:szCs w:val="20"/>
              </w:rPr>
              <w:t xml:space="preserve"> frustrer qqn de son dû ; </w:t>
            </w:r>
            <w:r w:rsidRPr="007A0C00">
              <w:rPr>
                <w:rFonts w:cstheme="minorHAnsi"/>
                <w:b/>
                <w:bCs/>
                <w:sz w:val="20"/>
                <w:szCs w:val="20"/>
              </w:rPr>
              <w:t xml:space="preserve">fraudare milites stipendio </w:t>
            </w:r>
            <w:r w:rsidRPr="007A0C00">
              <w:rPr>
                <w:rFonts w:cstheme="minorHAnsi"/>
                <w:bCs/>
                <w:sz w:val="20"/>
                <w:szCs w:val="20"/>
              </w:rPr>
              <w:t>: frustrer les soldats de leur paie.</w:t>
            </w:r>
          </w:p>
          <w:p w14:paraId="3744ADA1" w14:textId="77777777" w:rsidR="00902EFE" w:rsidRPr="007A0C00" w:rsidRDefault="00902EFE" w:rsidP="00902EFE">
            <w:pPr>
              <w:rPr>
                <w:rFonts w:cstheme="minorHAnsi"/>
                <w:bCs/>
                <w:sz w:val="20"/>
                <w:szCs w:val="20"/>
              </w:rPr>
            </w:pPr>
            <w:r w:rsidRPr="007A0C00">
              <w:rPr>
                <w:rFonts w:cstheme="minorHAnsi"/>
                <w:b/>
                <w:bCs/>
                <w:color w:val="C00000"/>
                <w:sz w:val="20"/>
                <w:szCs w:val="20"/>
              </w:rPr>
              <w:t>M</w:t>
            </w:r>
            <w:r w:rsidRPr="007A0C00">
              <w:rPr>
                <w:rFonts w:cstheme="minorHAnsi"/>
                <w:b/>
                <w:bCs/>
                <w:sz w:val="20"/>
                <w:szCs w:val="20"/>
              </w:rPr>
              <w:t>erces, edis, f :</w:t>
            </w:r>
            <w:r w:rsidRPr="007A0C00">
              <w:rPr>
                <w:rFonts w:cstheme="minorHAnsi"/>
                <w:bCs/>
                <w:sz w:val="20"/>
                <w:szCs w:val="20"/>
              </w:rPr>
              <w:t xml:space="preserve"> </w:t>
            </w:r>
            <w:r w:rsidR="00F71787" w:rsidRPr="007A0C00">
              <w:rPr>
                <w:rFonts w:cstheme="minorHAnsi"/>
                <w:bCs/>
                <w:sz w:val="20"/>
                <w:szCs w:val="20"/>
              </w:rPr>
              <w:t xml:space="preserve">salaire, solde. </w:t>
            </w:r>
            <w:r w:rsidRPr="007A0C00">
              <w:rPr>
                <w:rFonts w:cstheme="minorHAnsi"/>
                <w:bCs/>
                <w:sz w:val="20"/>
                <w:szCs w:val="20"/>
              </w:rPr>
              <w:t xml:space="preserve"> </w:t>
            </w:r>
          </w:p>
          <w:p w14:paraId="38408539" w14:textId="77777777" w:rsidR="001F10BC" w:rsidRPr="007A0C00" w:rsidRDefault="001F10BC" w:rsidP="009179C8">
            <w:pPr>
              <w:rPr>
                <w:rFonts w:cstheme="minorHAnsi"/>
                <w:bCs/>
                <w:sz w:val="20"/>
                <w:szCs w:val="20"/>
              </w:rPr>
            </w:pPr>
            <w:r w:rsidRPr="007A0C00">
              <w:rPr>
                <w:rFonts w:cstheme="minorHAnsi"/>
                <w:b/>
                <w:bCs/>
                <w:color w:val="C00000"/>
                <w:sz w:val="20"/>
                <w:szCs w:val="20"/>
              </w:rPr>
              <w:t>Q</w:t>
            </w:r>
            <w:r w:rsidRPr="007A0C00">
              <w:rPr>
                <w:rFonts w:cstheme="minorHAnsi"/>
                <w:b/>
                <w:bCs/>
                <w:sz w:val="20"/>
                <w:szCs w:val="20"/>
              </w:rPr>
              <w:t>ui</w:t>
            </w:r>
            <w:r w:rsidRPr="007A0C00">
              <w:rPr>
                <w:rFonts w:cstheme="minorHAnsi"/>
                <w:bCs/>
                <w:sz w:val="20"/>
                <w:szCs w:val="20"/>
              </w:rPr>
              <w:t xml:space="preserve"> = ei qui  sujet de mentiantur et de exstant.  </w:t>
            </w:r>
          </w:p>
          <w:p w14:paraId="6744F62A" w14:textId="3AEF41AE" w:rsidR="009179C8" w:rsidRPr="007A0C00" w:rsidRDefault="009179C8" w:rsidP="009179C8">
            <w:pPr>
              <w:rPr>
                <w:rFonts w:cstheme="minorHAnsi"/>
                <w:bCs/>
                <w:sz w:val="20"/>
                <w:szCs w:val="20"/>
              </w:rPr>
            </w:pPr>
            <w:r w:rsidRPr="007A0C00">
              <w:rPr>
                <w:rFonts w:cstheme="minorHAnsi"/>
                <w:b/>
                <w:bCs/>
                <w:color w:val="C00000"/>
                <w:sz w:val="20"/>
                <w:szCs w:val="20"/>
              </w:rPr>
              <w:t>D</w:t>
            </w:r>
            <w:r w:rsidRPr="007A0C00">
              <w:rPr>
                <w:rFonts w:cstheme="minorHAnsi"/>
                <w:b/>
                <w:bCs/>
                <w:sz w:val="20"/>
                <w:szCs w:val="20"/>
              </w:rPr>
              <w:t>ēcerno, ĕre, crēvi, crētum :</w:t>
            </w:r>
            <w:proofErr w:type="gramStart"/>
            <w:r w:rsidRPr="007A0C00">
              <w:rPr>
                <w:rFonts w:cstheme="minorHAnsi"/>
                <w:b/>
                <w:bCs/>
                <w:sz w:val="20"/>
                <w:szCs w:val="20"/>
              </w:rPr>
              <w:t>  -</w:t>
            </w:r>
            <w:proofErr w:type="gramEnd"/>
            <w:r w:rsidRPr="007A0C00">
              <w:rPr>
                <w:rFonts w:cstheme="minorHAnsi"/>
                <w:b/>
                <w:bCs/>
                <w:sz w:val="20"/>
                <w:szCs w:val="20"/>
              </w:rPr>
              <w:t xml:space="preserve"> tr. -</w:t>
            </w:r>
            <w:r w:rsidR="00734D50" w:rsidRPr="007A0C00">
              <w:rPr>
                <w:rFonts w:cstheme="minorHAnsi"/>
                <w:b/>
                <w:bCs/>
                <w:sz w:val="20"/>
                <w:szCs w:val="20"/>
              </w:rPr>
              <w:t xml:space="preserve"> : </w:t>
            </w:r>
            <w:r w:rsidRPr="007A0C00">
              <w:rPr>
                <w:rFonts w:cstheme="minorHAnsi"/>
                <w:bCs/>
                <w:sz w:val="20"/>
                <w:szCs w:val="20"/>
              </w:rPr>
              <w:br/>
              <w:t>déclarer par un décret ou par un vote, décider, décréter</w:t>
            </w:r>
            <w:r w:rsidR="00734D50" w:rsidRPr="007A0C00">
              <w:rPr>
                <w:rFonts w:cstheme="minorHAnsi"/>
                <w:bCs/>
                <w:sz w:val="20"/>
                <w:szCs w:val="20"/>
              </w:rPr>
              <w:t xml:space="preserve">. </w:t>
            </w:r>
            <w:r w:rsidRPr="007A0C00">
              <w:rPr>
                <w:rFonts w:cstheme="minorHAnsi"/>
                <w:b/>
                <w:bCs/>
                <w:sz w:val="20"/>
                <w:szCs w:val="20"/>
              </w:rPr>
              <w:br/>
            </w:r>
          </w:p>
          <w:p w14:paraId="78A4F7D9" w14:textId="59DE17B6" w:rsidR="009179C8" w:rsidRPr="007A0C00" w:rsidRDefault="009179C8" w:rsidP="00C52205">
            <w:pPr>
              <w:rPr>
                <w:rFonts w:cstheme="minorHAnsi"/>
                <w:bCs/>
                <w:iCs/>
                <w:sz w:val="20"/>
                <w:szCs w:val="20"/>
              </w:rPr>
            </w:pPr>
          </w:p>
        </w:tc>
      </w:tr>
    </w:tbl>
    <w:p w14:paraId="21A07367" w14:textId="2E9F0AAF" w:rsidR="00D607AB" w:rsidRDefault="00D607AB">
      <w:r>
        <w:t>****</w:t>
      </w:r>
      <w:r w:rsidR="0086130B">
        <w:t xml:space="preserve"> Gsp. …. </w:t>
      </w:r>
    </w:p>
    <w:p w14:paraId="3825964A" w14:textId="15037971" w:rsidR="0086130B" w:rsidRDefault="0086130B">
      <w:r>
        <w:br w:type="page"/>
      </w:r>
    </w:p>
    <w:p w14:paraId="41568E63" w14:textId="77777777" w:rsidR="0086130B" w:rsidRDefault="0086130B"/>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BD5417" w:rsidRPr="00F6219D" w14:paraId="1A68761A" w14:textId="77777777" w:rsidTr="005A7674">
        <w:tc>
          <w:tcPr>
            <w:tcW w:w="3058" w:type="pct"/>
          </w:tcPr>
          <w:p w14:paraId="27C10E47" w14:textId="75A6508B" w:rsidR="00BD5417" w:rsidRPr="00BE3298" w:rsidRDefault="00D607AB" w:rsidP="0017723A">
            <w:pPr>
              <w:rPr>
                <w:rFonts w:ascii="Palatino Linotype" w:hAnsi="Palatino Linotype"/>
                <w:b/>
                <w:color w:val="C00000"/>
              </w:rPr>
            </w:pPr>
            <w:r w:rsidRPr="00BE3298">
              <w:rPr>
                <w:rFonts w:ascii="Palatino Linotype" w:hAnsi="Palatino Linotype"/>
                <w:b/>
                <w:color w:val="C00000"/>
              </w:rPr>
              <w:t>[§ 47</w:t>
            </w:r>
            <w:r w:rsidRPr="00BE3298">
              <w:rPr>
                <w:rFonts w:ascii="Palatino Linotype" w:hAnsi="Palatino Linotype"/>
                <w:b/>
              </w:rPr>
              <w:t>, A]</w:t>
            </w:r>
            <w:r w:rsidR="00F95707" w:rsidRPr="00BE3298">
              <w:rPr>
                <w:rFonts w:ascii="Palatino Linotype" w:hAnsi="Palatino Linotype"/>
                <w:b/>
              </w:rPr>
              <w:t xml:space="preserve"> </w:t>
            </w:r>
            <w:r w:rsidR="00F95707" w:rsidRPr="00BE3298">
              <w:rPr>
                <w:rFonts w:ascii="Palatino Linotype" w:hAnsi="Palatino Linotype"/>
                <w:lang w:eastAsia="fr-FR"/>
              </w:rPr>
              <w:t xml:space="preserve">Πῶς οὖν ταῦτα παύσεται ; Ὅταν ὑμεῖς, ὦ ἄνδρες ᾿Αθηναῖοι, τοὺς αὐτοὺς ἀποδείξητε στρατιώτας καὶ μάρτυρας τῶν στρατηγουμένων καὶ δικαστὰς οἴκαδ' ἐλθόντας τῶν εὐθυνῶν, ὥστε μὴ ἀκούειν μόνον ὑμᾶς τὰ ὑμέτερ' αὐτῶν, ἀλλὰ καὶ παρόντας ὁρᾶν. </w:t>
            </w:r>
            <w:r w:rsidR="00712C65" w:rsidRPr="00BE3298">
              <w:rPr>
                <w:rFonts w:ascii="Palatino Linotype" w:hAnsi="Palatino Linotype"/>
                <w:lang w:eastAsia="fr-FR"/>
              </w:rPr>
              <w:t xml:space="preserve"> </w:t>
            </w:r>
            <w:r w:rsidR="00712C65" w:rsidRPr="00BE3298">
              <w:rPr>
                <w:rFonts w:ascii="Palatino Linotype" w:hAnsi="Palatino Linotype"/>
                <w:b/>
                <w:lang w:eastAsia="fr-FR"/>
              </w:rPr>
              <w:t xml:space="preserve">[B] </w:t>
            </w:r>
            <w:r w:rsidR="00F95707" w:rsidRPr="00BE3298">
              <w:rPr>
                <w:rFonts w:ascii="Palatino Linotype" w:hAnsi="Palatino Linotype"/>
                <w:lang w:eastAsia="fr-FR"/>
              </w:rPr>
              <w:t xml:space="preserve">Νῦν δ' εἰς τοῦθ' ἥκει τὰ πράγματ' αἰσχύνης ὥστε τῶν στρατηγῶν ἕκαστος δὶς καὶ τρὶς κρίνεται παρ' ὑμῖν περὶ θανάτου, πρὸς δὲ τοὺς ἐχθροὺς οὐδεὶς οὐδ' ἅπαξ αὐτῶν ἀγωνίσασθαι περὶ θανάτου τολμᾷ, ἀλλὰ τὸν τῶν ἀνδραποδιστῶν καὶ λωποδυτῶν θάνατον μᾶλλον αἱροῦνται τοῦ προσήκοντος· </w:t>
            </w:r>
            <w:r w:rsidR="0017723A" w:rsidRPr="00BE3298">
              <w:rPr>
                <w:rFonts w:ascii="Palatino Linotype" w:hAnsi="Palatino Linotype"/>
                <w:lang w:eastAsia="fr-FR"/>
              </w:rPr>
              <w:t xml:space="preserve"> </w:t>
            </w:r>
            <w:r w:rsidR="0017723A" w:rsidRPr="00BE3298">
              <w:rPr>
                <w:rFonts w:ascii="Palatino Linotype" w:hAnsi="Palatino Linotype"/>
                <w:b/>
                <w:lang w:eastAsia="fr-FR"/>
              </w:rPr>
              <w:t xml:space="preserve">[C] </w:t>
            </w:r>
            <w:r w:rsidR="00F95707" w:rsidRPr="00BE3298">
              <w:rPr>
                <w:rFonts w:ascii="Palatino Linotype" w:hAnsi="Palatino Linotype"/>
                <w:lang w:eastAsia="fr-FR"/>
              </w:rPr>
              <w:t>κακούργου μὲν γάρ ἐστι κριθέντ' ἀποθανεῖν, στρατηγοῦ δὲ μαχόμενον τοῖς πολεμίοις.</w:t>
            </w:r>
          </w:p>
        </w:tc>
        <w:tc>
          <w:tcPr>
            <w:tcW w:w="1942" w:type="pct"/>
          </w:tcPr>
          <w:p w14:paraId="344D7403" w14:textId="0D7C0CE1" w:rsidR="00BD5417" w:rsidRPr="00C51C0F" w:rsidRDefault="00D35440" w:rsidP="006938AA">
            <w:pPr>
              <w:rPr>
                <w:rFonts w:cstheme="minorHAnsi"/>
                <w:bCs/>
                <w:iCs/>
                <w:sz w:val="20"/>
                <w:szCs w:val="20"/>
              </w:rPr>
            </w:pPr>
            <w:r w:rsidRPr="00C51C0F">
              <w:rPr>
                <w:rFonts w:eastAsia="Times New Roman" w:cstheme="minorHAnsi"/>
                <w:b/>
                <w:bCs/>
                <w:color w:val="000000"/>
                <w:sz w:val="20"/>
                <w:szCs w:val="20"/>
                <w:lang w:eastAsia="fr-FR"/>
              </w:rPr>
              <w:t xml:space="preserve">[§47] </w:t>
            </w:r>
            <w:r w:rsidRPr="00C51C0F">
              <w:rPr>
                <w:rFonts w:eastAsia="Times New Roman" w:cstheme="minorHAnsi"/>
                <w:sz w:val="20"/>
                <w:szCs w:val="20"/>
                <w:lang w:eastAsia="fr-FR"/>
              </w:rPr>
              <w:t>Quomodo igitur hæc desinent? Si vos, Athenienses, eosdem designabitis milites et testes actorum ducis, et ubi domum reversi fuerint, judices rationum referendarum, ut vobis non solum audienda tantum vestra sint, sed et coram intuenda. At nunc eo flagitii ventum est, ut quique duces bis terve capitis causam apud vos dicant, contra hostes autem eorum nemo vel semel de vita dimicare sustineat, sed plagiariorum et furum interitum honestae morti praeferant. Malefici est enim judicum sententia condemnatum emori, ducis, contra hostes proeliantem.</w:t>
            </w:r>
          </w:p>
        </w:tc>
      </w:tr>
      <w:tr w:rsidR="007B44F9" w:rsidRPr="00A3016A" w14:paraId="7660F95C" w14:textId="77777777" w:rsidTr="005A7674">
        <w:tc>
          <w:tcPr>
            <w:tcW w:w="3058" w:type="pct"/>
          </w:tcPr>
          <w:p w14:paraId="4239F85E" w14:textId="3A6E22D7" w:rsidR="0053486E" w:rsidRPr="00091999" w:rsidRDefault="00647CC7" w:rsidP="0053486E">
            <w:pPr>
              <w:pStyle w:val="Sansinterligne"/>
              <w:rPr>
                <w:rFonts w:asciiTheme="minorHAnsi" w:hAnsiTheme="minorHAnsi" w:cstheme="minorHAnsi"/>
                <w:sz w:val="18"/>
                <w:szCs w:val="19"/>
                <w:lang w:eastAsia="fr-FR"/>
              </w:rPr>
            </w:pPr>
            <w:r w:rsidRPr="00091999">
              <w:rPr>
                <w:rFonts w:asciiTheme="minorHAnsi" w:hAnsiTheme="minorHAnsi" w:cstheme="minorHAnsi"/>
                <w:b/>
                <w:color w:val="C00000"/>
                <w:sz w:val="18"/>
                <w:szCs w:val="19"/>
                <w:lang w:eastAsia="fr-FR"/>
              </w:rPr>
              <w:tab/>
            </w:r>
            <w:r w:rsidR="0053486E" w:rsidRPr="00091999">
              <w:rPr>
                <w:rFonts w:asciiTheme="minorHAnsi" w:hAnsiTheme="minorHAnsi" w:cstheme="minorHAnsi"/>
                <w:b/>
                <w:color w:val="C00000"/>
                <w:sz w:val="18"/>
                <w:szCs w:val="19"/>
                <w:lang w:eastAsia="fr-FR"/>
              </w:rPr>
              <w:t>[47, A]</w:t>
            </w:r>
            <w:r w:rsidR="0053486E" w:rsidRPr="00091999">
              <w:rPr>
                <w:rFonts w:asciiTheme="minorHAnsi" w:hAnsiTheme="minorHAnsi" w:cstheme="minorHAnsi"/>
                <w:sz w:val="18"/>
                <w:szCs w:val="19"/>
                <w:lang w:eastAsia="fr-FR"/>
              </w:rPr>
              <w:t xml:space="preserve"> </w:t>
            </w:r>
            <w:r w:rsidR="0053486E" w:rsidRPr="00091999">
              <w:rPr>
                <w:rFonts w:asciiTheme="minorHAnsi" w:hAnsiTheme="minorHAnsi" w:cstheme="minorHAnsi"/>
                <w:b/>
                <w:i/>
                <w:sz w:val="18"/>
                <w:szCs w:val="19"/>
                <w:lang w:eastAsia="fr-FR"/>
              </w:rPr>
              <w:t>Πῶς οὖν ταῦτα παύσεται ; Ὅταν ὑμεῖς, ὦ ἄνδρες ᾿Αθηναῖοι, τοὺς αὐτοὺς ἀποδείξητε στρατιώτας καὶ μάρτυρας τῶν στρατηγουμένων καὶ δικαστὰς οἴκαδ' ἐλθόντας τῶν εὐθυνῶν, ὥστε μὴ ἀκούειν μόνον ὑμᾶς τὰ ὑμέτερ' αὐτῶν, ἀλλὰ καὶ παρόντας ὁρᾶν</w:t>
            </w:r>
            <w:r w:rsidR="0053486E" w:rsidRPr="00091999">
              <w:rPr>
                <w:rFonts w:asciiTheme="minorHAnsi" w:hAnsiTheme="minorHAnsi" w:cstheme="minorHAnsi"/>
                <w:sz w:val="18"/>
                <w:szCs w:val="19"/>
                <w:lang w:eastAsia="fr-FR"/>
              </w:rPr>
              <w:t xml:space="preserve">. </w:t>
            </w:r>
          </w:p>
          <w:p w14:paraId="44F9FF25" w14:textId="77777777" w:rsidR="0053486E" w:rsidRPr="00091999" w:rsidRDefault="0053486E" w:rsidP="0053486E">
            <w:pPr>
              <w:rPr>
                <w:rFonts w:cstheme="minorHAnsi"/>
                <w:b/>
                <w:color w:val="C00000"/>
                <w:sz w:val="18"/>
                <w:szCs w:val="19"/>
              </w:rPr>
            </w:pPr>
            <w:r w:rsidRPr="00091999">
              <w:rPr>
                <w:rFonts w:cstheme="minorHAnsi"/>
                <w:b/>
                <w:color w:val="C00000"/>
                <w:sz w:val="18"/>
                <w:szCs w:val="19"/>
              </w:rPr>
              <w:t>Π</w:t>
            </w:r>
            <w:r w:rsidRPr="00091999">
              <w:rPr>
                <w:rFonts w:cstheme="minorHAnsi"/>
                <w:b/>
                <w:sz w:val="18"/>
                <w:szCs w:val="19"/>
              </w:rPr>
              <w:t>αύω</w:t>
            </w:r>
            <w:r w:rsidRPr="00091999">
              <w:rPr>
                <w:rFonts w:cstheme="minorHAnsi"/>
                <w:sz w:val="18"/>
                <w:szCs w:val="19"/>
              </w:rPr>
              <w:t> </w:t>
            </w:r>
            <w:r w:rsidRPr="00091999">
              <w:rPr>
                <w:rFonts w:cstheme="minorHAnsi"/>
                <w:bCs/>
                <w:iCs/>
                <w:color w:val="000000"/>
                <w:sz w:val="18"/>
                <w:szCs w:val="19"/>
              </w:rPr>
              <w:t>(</w:t>
            </w:r>
            <w:r w:rsidRPr="00091999">
              <w:rPr>
                <w:rFonts w:cstheme="minorHAnsi"/>
                <w:bCs/>
                <w:iCs/>
                <w:color w:val="000000"/>
                <w:sz w:val="18"/>
                <w:szCs w:val="19"/>
                <w:u w:val="single"/>
              </w:rPr>
              <w:t>tr</w:t>
            </w:r>
            <w:r w:rsidRPr="00091999">
              <w:rPr>
                <w:rFonts w:cstheme="minorHAnsi"/>
                <w:bCs/>
                <w:iCs/>
                <w:color w:val="000000"/>
                <w:sz w:val="18"/>
                <w:szCs w:val="19"/>
              </w:rPr>
              <w:t>) </w:t>
            </w:r>
            <w:proofErr w:type="gramStart"/>
            <w:r w:rsidRPr="00091999">
              <w:rPr>
                <w:rFonts w:cstheme="minorHAnsi"/>
                <w:bCs/>
                <w:iCs/>
                <w:color w:val="000000"/>
                <w:sz w:val="18"/>
                <w:szCs w:val="19"/>
              </w:rPr>
              <w:t xml:space="preserve">: </w:t>
            </w:r>
            <w:r w:rsidRPr="00091999">
              <w:rPr>
                <w:rFonts w:cstheme="minorHAnsi"/>
                <w:sz w:val="18"/>
                <w:szCs w:val="19"/>
              </w:rPr>
              <w:t xml:space="preserve"> calmer</w:t>
            </w:r>
            <w:proofErr w:type="gramEnd"/>
            <w:r w:rsidRPr="00091999">
              <w:rPr>
                <w:rFonts w:cstheme="minorHAnsi"/>
                <w:sz w:val="18"/>
                <w:szCs w:val="19"/>
              </w:rPr>
              <w:t xml:space="preserve">, apaiser ; faire cesser. </w:t>
            </w:r>
            <w:r w:rsidRPr="00091999">
              <w:rPr>
                <w:rFonts w:ascii="Arial" w:hAnsi="Arial" w:cs="Arial"/>
                <w:sz w:val="18"/>
                <w:szCs w:val="19"/>
              </w:rPr>
              <w:t>▬</w:t>
            </w:r>
            <w:r w:rsidRPr="00091999">
              <w:rPr>
                <w:rFonts w:cstheme="minorHAnsi"/>
                <w:sz w:val="18"/>
                <w:szCs w:val="19"/>
              </w:rPr>
              <w:t xml:space="preserve"> </w:t>
            </w:r>
            <w:r w:rsidRPr="00091999">
              <w:rPr>
                <w:rFonts w:cstheme="minorHAnsi"/>
                <w:b/>
                <w:sz w:val="18"/>
                <w:szCs w:val="19"/>
              </w:rPr>
              <w:t xml:space="preserve">My. </w:t>
            </w:r>
            <w:r w:rsidRPr="00091999">
              <w:rPr>
                <w:rFonts w:cstheme="minorHAnsi"/>
                <w:b/>
                <w:color w:val="C00000"/>
                <w:sz w:val="18"/>
                <w:szCs w:val="19"/>
              </w:rPr>
              <w:t>Π</w:t>
            </w:r>
            <w:r w:rsidRPr="00091999">
              <w:rPr>
                <w:rFonts w:cstheme="minorHAnsi"/>
                <w:b/>
                <w:sz w:val="18"/>
                <w:szCs w:val="19"/>
              </w:rPr>
              <w:t>αύομαι-my</w:t>
            </w:r>
            <w:r w:rsidRPr="00091999">
              <w:rPr>
                <w:rFonts w:cstheme="minorHAnsi"/>
                <w:sz w:val="18"/>
                <w:szCs w:val="19"/>
              </w:rPr>
              <w:t xml:space="preserve"> : cesser, se modérer, se calmer. </w:t>
            </w:r>
          </w:p>
          <w:p w14:paraId="45BE15D8" w14:textId="77777777" w:rsidR="0053486E" w:rsidRPr="00091999" w:rsidRDefault="0053486E" w:rsidP="0053486E">
            <w:pPr>
              <w:rPr>
                <w:rFonts w:cstheme="minorHAnsi"/>
                <w:sz w:val="18"/>
                <w:szCs w:val="19"/>
              </w:rPr>
            </w:pPr>
            <w:r w:rsidRPr="00091999">
              <w:rPr>
                <w:rFonts w:cstheme="minorHAnsi"/>
                <w:b/>
                <w:color w:val="C00000"/>
                <w:sz w:val="18"/>
                <w:szCs w:val="19"/>
              </w:rPr>
              <w:t>Ἀ</w:t>
            </w:r>
            <w:r w:rsidRPr="00091999">
              <w:rPr>
                <w:rFonts w:cstheme="minorHAnsi"/>
                <w:b/>
                <w:sz w:val="18"/>
                <w:szCs w:val="19"/>
              </w:rPr>
              <w:t>ποδείκνυμι</w:t>
            </w:r>
            <w:r w:rsidRPr="00091999">
              <w:rPr>
                <w:rFonts w:cstheme="minorHAnsi"/>
                <w:sz w:val="18"/>
                <w:szCs w:val="19"/>
              </w:rPr>
              <w:t xml:space="preserve"> </w:t>
            </w:r>
            <w:proofErr w:type="gramStart"/>
            <w:r w:rsidRPr="00091999">
              <w:rPr>
                <w:rFonts w:cstheme="minorHAnsi"/>
                <w:b/>
                <w:sz w:val="18"/>
                <w:szCs w:val="19"/>
              </w:rPr>
              <w:t>—[</w:t>
            </w:r>
            <w:proofErr w:type="gramEnd"/>
            <w:r w:rsidRPr="00091999">
              <w:rPr>
                <w:rFonts w:cstheme="minorHAnsi"/>
                <w:b/>
                <w:i/>
                <w:sz w:val="18"/>
                <w:szCs w:val="19"/>
              </w:rPr>
              <w:t>fut.:</w:t>
            </w:r>
            <w:r w:rsidRPr="00091999">
              <w:rPr>
                <w:rFonts w:cstheme="minorHAnsi"/>
                <w:b/>
                <w:sz w:val="18"/>
                <w:szCs w:val="19"/>
              </w:rPr>
              <w:t xml:space="preserve"> </w:t>
            </w:r>
            <w:r w:rsidRPr="00091999">
              <w:rPr>
                <w:rFonts w:cstheme="minorHAnsi"/>
                <w:sz w:val="18"/>
                <w:szCs w:val="19"/>
              </w:rPr>
              <w:t xml:space="preserve">ἀποδείξω ; </w:t>
            </w:r>
            <w:r w:rsidRPr="00091999">
              <w:rPr>
                <w:rFonts w:cstheme="minorHAnsi"/>
                <w:i/>
                <w:sz w:val="18"/>
                <w:szCs w:val="19"/>
              </w:rPr>
              <w:t>aor.:</w:t>
            </w:r>
            <w:r w:rsidRPr="00091999">
              <w:rPr>
                <w:rFonts w:cstheme="minorHAnsi"/>
                <w:sz w:val="18"/>
                <w:szCs w:val="19"/>
              </w:rPr>
              <w:t xml:space="preserve"> ἀπέδειξα, </w:t>
            </w:r>
            <w:r w:rsidRPr="00091999">
              <w:rPr>
                <w:rFonts w:cstheme="minorHAnsi"/>
                <w:i/>
                <w:iCs/>
                <w:sz w:val="18"/>
                <w:szCs w:val="19"/>
              </w:rPr>
              <w:t>etc.</w:t>
            </w:r>
            <w:r w:rsidRPr="00091999">
              <w:rPr>
                <w:rFonts w:cstheme="minorHAnsi"/>
                <w:b/>
                <w:sz w:val="18"/>
                <w:szCs w:val="19"/>
              </w:rPr>
              <w:t>]—:</w:t>
            </w:r>
            <w:r w:rsidRPr="00091999">
              <w:rPr>
                <w:rFonts w:cstheme="minorHAnsi"/>
                <w:sz w:val="18"/>
                <w:szCs w:val="19"/>
              </w:rPr>
              <w:t xml:space="preserve"> faire voir, produire au dehors  (acc.)  […] </w:t>
            </w:r>
            <w:r w:rsidRPr="00091999">
              <w:rPr>
                <w:rFonts w:cstheme="minorHAnsi"/>
                <w:i/>
                <w:sz w:val="18"/>
                <w:szCs w:val="19"/>
              </w:rPr>
              <w:t>d’où</w:t>
            </w:r>
            <w:r w:rsidRPr="00091999">
              <w:rPr>
                <w:rFonts w:cstheme="minorHAnsi"/>
                <w:sz w:val="18"/>
                <w:szCs w:val="19"/>
              </w:rPr>
              <w:t xml:space="preserve"> désigner […].  </w:t>
            </w:r>
          </w:p>
          <w:p w14:paraId="2858CC6C" w14:textId="44A15FC1" w:rsidR="0053486E" w:rsidRPr="00091999" w:rsidRDefault="0053486E" w:rsidP="0053486E">
            <w:pPr>
              <w:rPr>
                <w:rFonts w:cstheme="minorHAnsi"/>
                <w:sz w:val="18"/>
                <w:szCs w:val="19"/>
              </w:rPr>
            </w:pPr>
            <w:r w:rsidRPr="00091999">
              <w:rPr>
                <w:rFonts w:cstheme="minorHAnsi"/>
                <w:b/>
                <w:caps/>
                <w:color w:val="C00000"/>
                <w:sz w:val="18"/>
                <w:szCs w:val="19"/>
              </w:rPr>
              <w:t>σ</w:t>
            </w:r>
            <w:r w:rsidRPr="00091999">
              <w:rPr>
                <w:rFonts w:cstheme="minorHAnsi"/>
                <w:b/>
                <w:sz w:val="18"/>
                <w:szCs w:val="19"/>
              </w:rPr>
              <w:t xml:space="preserve">τρατιώτας, </w:t>
            </w:r>
            <w:r w:rsidRPr="00091999">
              <w:rPr>
                <w:rFonts w:cstheme="minorHAnsi"/>
                <w:b/>
                <w:sz w:val="18"/>
                <w:szCs w:val="19"/>
                <w:lang w:val="el-GR"/>
              </w:rPr>
              <w:t>μάρτυρας</w:t>
            </w:r>
            <w:r w:rsidRPr="00091999">
              <w:rPr>
                <w:rFonts w:cstheme="minorHAnsi"/>
                <w:b/>
                <w:sz w:val="18"/>
                <w:szCs w:val="19"/>
              </w:rPr>
              <w:t xml:space="preserve"> et </w:t>
            </w:r>
            <w:r w:rsidRPr="00091999">
              <w:rPr>
                <w:rFonts w:cstheme="minorHAnsi"/>
                <w:b/>
                <w:sz w:val="18"/>
                <w:szCs w:val="19"/>
                <w:lang w:val="el-GR"/>
              </w:rPr>
              <w:t>δικαστὰς</w:t>
            </w:r>
            <w:r w:rsidRPr="00091999">
              <w:rPr>
                <w:rFonts w:cstheme="minorHAnsi"/>
                <w:sz w:val="18"/>
                <w:szCs w:val="19"/>
              </w:rPr>
              <w:t xml:space="preserve"> sont attribut de</w:t>
            </w:r>
            <w:r w:rsidRPr="00091999">
              <w:rPr>
                <w:rFonts w:cstheme="minorHAnsi"/>
                <w:b/>
                <w:sz w:val="18"/>
                <w:szCs w:val="19"/>
              </w:rPr>
              <w:t xml:space="preserve"> τοὺς αὐτοὺς </w:t>
            </w:r>
            <w:r w:rsidR="000814D3">
              <w:rPr>
                <w:rFonts w:cstheme="minorHAnsi"/>
                <w:b/>
                <w:sz w:val="18"/>
                <w:szCs w:val="19"/>
              </w:rPr>
              <w:t>(Davies)</w:t>
            </w:r>
            <w:r w:rsidRPr="00091999">
              <w:rPr>
                <w:rFonts w:cstheme="minorHAnsi"/>
                <w:b/>
                <w:sz w:val="18"/>
                <w:szCs w:val="19"/>
              </w:rPr>
              <w:t xml:space="preserve">; </w:t>
            </w:r>
            <w:r w:rsidRPr="00091999">
              <w:rPr>
                <w:rFonts w:cstheme="minorHAnsi"/>
                <w:sz w:val="18"/>
                <w:szCs w:val="19"/>
              </w:rPr>
              <w:t xml:space="preserve">cf. § 25. </w:t>
            </w:r>
          </w:p>
          <w:p w14:paraId="71A7139D" w14:textId="29CD3C87" w:rsidR="0053486E" w:rsidRPr="00091999" w:rsidRDefault="0053486E" w:rsidP="0053486E">
            <w:pPr>
              <w:rPr>
                <w:rFonts w:cstheme="minorHAnsi"/>
                <w:sz w:val="18"/>
                <w:szCs w:val="19"/>
              </w:rPr>
            </w:pPr>
            <w:r w:rsidRPr="00091999">
              <w:rPr>
                <w:rFonts w:cstheme="minorHAnsi"/>
                <w:b/>
                <w:caps/>
                <w:color w:val="C00000"/>
                <w:sz w:val="18"/>
                <w:szCs w:val="19"/>
              </w:rPr>
              <w:t>τ</w:t>
            </w:r>
            <w:r w:rsidRPr="00091999">
              <w:rPr>
                <w:rFonts w:cstheme="minorHAnsi"/>
                <w:b/>
                <w:sz w:val="18"/>
                <w:szCs w:val="19"/>
              </w:rPr>
              <w:t>ὰ στρατηγούμενα :</w:t>
            </w:r>
            <w:r w:rsidRPr="00091999">
              <w:rPr>
                <w:rFonts w:cstheme="minorHAnsi"/>
                <w:sz w:val="18"/>
                <w:szCs w:val="19"/>
              </w:rPr>
              <w:t xml:space="preserve"> les actes d’un chef d’armée, les opérations militaires (</w:t>
            </w:r>
            <w:r w:rsidRPr="00091999">
              <w:rPr>
                <w:rFonts w:cstheme="minorHAnsi"/>
                <w:smallCaps/>
                <w:sz w:val="18"/>
                <w:szCs w:val="19"/>
              </w:rPr>
              <w:t>Dém</w:t>
            </w:r>
            <w:r w:rsidRPr="00091999">
              <w:rPr>
                <w:rFonts w:cstheme="minorHAnsi"/>
                <w:sz w:val="18"/>
                <w:szCs w:val="19"/>
              </w:rPr>
              <w:t xml:space="preserve">.). </w:t>
            </w:r>
            <w:r w:rsidRPr="00091999">
              <w:rPr>
                <w:rFonts w:cstheme="minorHAnsi"/>
                <w:sz w:val="18"/>
                <w:szCs w:val="19"/>
              </w:rPr>
              <w:br/>
            </w:r>
            <w:r w:rsidRPr="00091999">
              <w:rPr>
                <w:rFonts w:cstheme="minorHAnsi"/>
                <w:b/>
                <w:color w:val="C00000"/>
                <w:sz w:val="18"/>
                <w:szCs w:val="19"/>
              </w:rPr>
              <w:t>Ε</w:t>
            </w:r>
            <w:r w:rsidRPr="00091999">
              <w:rPr>
                <w:rFonts w:cstheme="minorHAnsi"/>
                <w:b/>
                <w:sz w:val="18"/>
                <w:szCs w:val="19"/>
              </w:rPr>
              <w:t>ὔθυνα, ης, (ἡ), </w:t>
            </w:r>
            <w:r w:rsidRPr="00091999">
              <w:rPr>
                <w:rFonts w:cstheme="minorHAnsi"/>
                <w:i/>
                <w:sz w:val="18"/>
                <w:szCs w:val="19"/>
              </w:rPr>
              <w:t>plus usité au pl.</w:t>
            </w:r>
            <w:r w:rsidRPr="00091999">
              <w:rPr>
                <w:rFonts w:cstheme="minorHAnsi"/>
                <w:b/>
                <w:sz w:val="18"/>
                <w:szCs w:val="19"/>
              </w:rPr>
              <w:t xml:space="preserve"> εὔθυναι, ων, αἱ</w:t>
            </w:r>
            <w:r w:rsidRPr="00091999">
              <w:rPr>
                <w:rFonts w:cstheme="minorHAnsi"/>
                <w:sz w:val="18"/>
                <w:szCs w:val="19"/>
              </w:rPr>
              <w:t> : redressement, correction, châtiment (</w:t>
            </w:r>
            <w:r w:rsidRPr="00091999">
              <w:rPr>
                <w:rFonts w:cstheme="minorHAnsi"/>
                <w:smallCaps/>
                <w:sz w:val="18"/>
                <w:szCs w:val="19"/>
              </w:rPr>
              <w:t>Plat</w:t>
            </w:r>
            <w:r w:rsidRPr="00091999">
              <w:rPr>
                <w:rFonts w:cstheme="minorHAnsi"/>
                <w:sz w:val="18"/>
                <w:szCs w:val="19"/>
              </w:rPr>
              <w:t xml:space="preserve">) ; </w:t>
            </w:r>
            <w:r w:rsidRPr="00091999">
              <w:rPr>
                <w:rFonts w:cstheme="minorHAnsi"/>
                <w:i/>
                <w:sz w:val="18"/>
                <w:szCs w:val="19"/>
              </w:rPr>
              <w:t>partc. à Athènes</w:t>
            </w:r>
            <w:r w:rsidRPr="00091999">
              <w:rPr>
                <w:rFonts w:cstheme="minorHAnsi"/>
                <w:sz w:val="18"/>
                <w:szCs w:val="19"/>
              </w:rPr>
              <w:t xml:space="preserve"> : reddition des comptes ; </w:t>
            </w:r>
            <w:r w:rsidRPr="00091999">
              <w:rPr>
                <w:rFonts w:cstheme="minorHAnsi"/>
                <w:i/>
                <w:sz w:val="18"/>
                <w:szCs w:val="19"/>
              </w:rPr>
              <w:t>par suite</w:t>
            </w:r>
            <w:r w:rsidRPr="00091999">
              <w:rPr>
                <w:rFonts w:cstheme="minorHAnsi"/>
                <w:sz w:val="18"/>
                <w:szCs w:val="19"/>
              </w:rPr>
              <w:t xml:space="preserve"> : poursuite contre un magistrat pour la reddition de ses comptes, accusation ou procès pour malversation.   </w:t>
            </w:r>
            <w:r w:rsidRPr="00091999">
              <w:rPr>
                <w:rFonts w:cstheme="minorHAnsi"/>
                <w:b/>
                <w:color w:val="C00000"/>
                <w:sz w:val="18"/>
                <w:szCs w:val="19"/>
              </w:rPr>
              <w:t>Ε</w:t>
            </w:r>
            <w:r w:rsidRPr="00091999">
              <w:rPr>
                <w:rFonts w:cstheme="minorHAnsi"/>
                <w:b/>
                <w:sz w:val="18"/>
                <w:szCs w:val="19"/>
              </w:rPr>
              <w:t xml:space="preserve">ὔθυνος, ου  (ὁ) : </w:t>
            </w:r>
            <w:r w:rsidRPr="00091999">
              <w:rPr>
                <w:rFonts w:cstheme="minorHAnsi"/>
                <w:sz w:val="18"/>
                <w:szCs w:val="19"/>
              </w:rPr>
              <w:t xml:space="preserve">juge ; juge vérificateur des comptes.   </w:t>
            </w:r>
          </w:p>
          <w:p w14:paraId="31A859B5" w14:textId="39300E82" w:rsidR="0053486E" w:rsidRPr="00091999" w:rsidRDefault="0053486E" w:rsidP="0053486E">
            <w:pPr>
              <w:rPr>
                <w:rFonts w:cstheme="minorHAnsi"/>
                <w:b/>
                <w:bCs/>
                <w:color w:val="FF0000"/>
                <w:sz w:val="18"/>
                <w:szCs w:val="19"/>
              </w:rPr>
            </w:pPr>
            <w:r w:rsidRPr="00091999">
              <w:rPr>
                <w:rFonts w:cstheme="minorHAnsi"/>
                <w:b/>
                <w:color w:val="C00000"/>
                <w:sz w:val="18"/>
                <w:szCs w:val="19"/>
              </w:rPr>
              <w:t>Ὑ</w:t>
            </w:r>
            <w:r w:rsidRPr="00091999">
              <w:rPr>
                <w:rFonts w:cstheme="minorHAnsi"/>
                <w:b/>
                <w:sz w:val="18"/>
                <w:szCs w:val="19"/>
              </w:rPr>
              <w:t>μέτερος, α, ον :</w:t>
            </w:r>
            <w:r w:rsidRPr="00091999">
              <w:rPr>
                <w:rFonts w:cstheme="minorHAnsi"/>
                <w:sz w:val="18"/>
                <w:szCs w:val="19"/>
              </w:rPr>
              <w:t xml:space="preserve"> votre, le vôtre;  renforcé par le gén. αὐτῶν </w:t>
            </w:r>
            <w:r w:rsidR="00647CC7" w:rsidRPr="00091999">
              <w:rPr>
                <w:rFonts w:cstheme="minorHAnsi"/>
                <w:sz w:val="18"/>
                <w:szCs w:val="19"/>
              </w:rPr>
              <w:t>[</w:t>
            </w:r>
            <w:r w:rsidRPr="00091999">
              <w:rPr>
                <w:rFonts w:cstheme="minorHAnsi"/>
                <w:sz w:val="18"/>
                <w:szCs w:val="19"/>
              </w:rPr>
              <w:t>cf. ὑμέτερος αὐτῶν θυμός, votre propre cœur (</w:t>
            </w:r>
            <w:r w:rsidRPr="00091999">
              <w:rPr>
                <w:rFonts w:cstheme="minorHAnsi"/>
                <w:i/>
                <w:sz w:val="18"/>
                <w:szCs w:val="19"/>
              </w:rPr>
              <w:t>Od</w:t>
            </w:r>
            <w:proofErr w:type="gramStart"/>
            <w:r w:rsidRPr="00091999">
              <w:rPr>
                <w:rFonts w:cstheme="minorHAnsi"/>
                <w:sz w:val="18"/>
                <w:szCs w:val="19"/>
              </w:rPr>
              <w:t>. )</w:t>
            </w:r>
            <w:proofErr w:type="gramEnd"/>
            <w:r w:rsidR="00647CC7" w:rsidRPr="00091999">
              <w:rPr>
                <w:rFonts w:cstheme="minorHAnsi"/>
                <w:sz w:val="18"/>
                <w:szCs w:val="19"/>
              </w:rPr>
              <w:t>]</w:t>
            </w:r>
            <w:r w:rsidRPr="00091999">
              <w:rPr>
                <w:rFonts w:cstheme="minorHAnsi"/>
                <w:sz w:val="18"/>
                <w:szCs w:val="19"/>
              </w:rPr>
              <w:t>.</w:t>
            </w:r>
            <w:r w:rsidRPr="00091999">
              <w:rPr>
                <w:rFonts w:cstheme="minorHAnsi"/>
                <w:sz w:val="18"/>
                <w:szCs w:val="19"/>
                <w:highlight w:val="yellow"/>
              </w:rPr>
              <w:t xml:space="preserve"> </w:t>
            </w:r>
          </w:p>
          <w:p w14:paraId="22864F58" w14:textId="77777777" w:rsidR="0053486E" w:rsidRPr="00091999" w:rsidRDefault="0053486E" w:rsidP="0053486E">
            <w:pPr>
              <w:rPr>
                <w:rFonts w:cstheme="minorHAnsi"/>
                <w:caps/>
                <w:color w:val="C00000"/>
                <w:sz w:val="18"/>
                <w:szCs w:val="19"/>
              </w:rPr>
            </w:pPr>
            <w:r w:rsidRPr="00091999">
              <w:rPr>
                <w:rFonts w:cstheme="minorHAnsi"/>
                <w:b/>
                <w:bCs/>
                <w:color w:val="C00000"/>
                <w:sz w:val="18"/>
                <w:szCs w:val="19"/>
              </w:rPr>
              <w:t>Ὥ</w:t>
            </w:r>
            <w:r w:rsidRPr="00091999">
              <w:rPr>
                <w:rFonts w:cstheme="minorHAnsi"/>
                <w:b/>
                <w:sz w:val="18"/>
                <w:szCs w:val="19"/>
              </w:rPr>
              <w:t xml:space="preserve">στε, </w:t>
            </w:r>
            <w:r w:rsidRPr="00091999">
              <w:rPr>
                <w:rFonts w:cstheme="minorHAnsi"/>
                <w:i/>
                <w:sz w:val="18"/>
                <w:szCs w:val="19"/>
              </w:rPr>
              <w:t xml:space="preserve">cj de </w:t>
            </w:r>
            <w:proofErr w:type="gramStart"/>
            <w:r w:rsidRPr="00091999">
              <w:rPr>
                <w:rFonts w:cstheme="minorHAnsi"/>
                <w:i/>
                <w:sz w:val="18"/>
                <w:szCs w:val="19"/>
              </w:rPr>
              <w:t>sub</w:t>
            </w:r>
            <w:r w:rsidRPr="00091999">
              <w:rPr>
                <w:rFonts w:cstheme="minorHAnsi"/>
                <w:b/>
                <w:sz w:val="18"/>
                <w:szCs w:val="19"/>
              </w:rPr>
              <w:t>.:</w:t>
            </w:r>
            <w:proofErr w:type="gramEnd"/>
            <w:r w:rsidRPr="00091999">
              <w:rPr>
                <w:rFonts w:cstheme="minorHAnsi"/>
                <w:sz w:val="18"/>
                <w:szCs w:val="19"/>
              </w:rPr>
              <w:t xml:space="preserve"> de telle sorte que, de manière à  (avec inf. ou ind. ou opt. </w:t>
            </w:r>
            <w:r w:rsidRPr="00091999">
              <w:rPr>
                <w:rFonts w:cstheme="minorHAnsi"/>
                <w:i/>
                <w:sz w:val="18"/>
                <w:szCs w:val="19"/>
              </w:rPr>
              <w:t>mais  jamais  le sub</w:t>
            </w:r>
            <w:r w:rsidRPr="00091999">
              <w:rPr>
                <w:rFonts w:cstheme="minorHAnsi"/>
                <w:sz w:val="18"/>
                <w:szCs w:val="19"/>
              </w:rPr>
              <w:t xml:space="preserve">j.)  Avec l’infinitif / infinitive (nég </w:t>
            </w:r>
            <w:r w:rsidRPr="00091999">
              <w:rPr>
                <w:rFonts w:cstheme="minorHAnsi"/>
                <w:b/>
                <w:sz w:val="18"/>
                <w:szCs w:val="19"/>
              </w:rPr>
              <w:t>μή</w:t>
            </w:r>
            <w:r w:rsidRPr="00091999">
              <w:rPr>
                <w:rFonts w:cstheme="minorHAnsi"/>
                <w:sz w:val="18"/>
                <w:szCs w:val="19"/>
              </w:rPr>
              <w:t>) la conséquence est présentée comme une suite logique, naturelle de l’action principale ; avec les autres modes elle est présentée explicitement comme réelle, possible ou irréelle. (</w:t>
            </w:r>
            <w:r w:rsidRPr="00091999">
              <w:rPr>
                <w:rFonts w:cstheme="minorHAnsi"/>
                <w:i/>
                <w:sz w:val="18"/>
                <w:szCs w:val="19"/>
              </w:rPr>
              <w:t>cf</w:t>
            </w:r>
            <w:r w:rsidRPr="00091999">
              <w:rPr>
                <w:rFonts w:cstheme="minorHAnsi"/>
                <w:sz w:val="18"/>
                <w:szCs w:val="19"/>
              </w:rPr>
              <w:t xml:space="preserve">. </w:t>
            </w:r>
            <w:r w:rsidRPr="00091999">
              <w:rPr>
                <w:rFonts w:cstheme="minorHAnsi"/>
                <w:b/>
                <w:i/>
                <w:sz w:val="18"/>
                <w:szCs w:val="19"/>
              </w:rPr>
              <w:t>Rg</w:t>
            </w:r>
            <w:r w:rsidRPr="00091999">
              <w:rPr>
                <w:rFonts w:cstheme="minorHAnsi"/>
                <w:sz w:val="18"/>
                <w:szCs w:val="19"/>
              </w:rPr>
              <w:t xml:space="preserve"> § 317, R.I).</w:t>
            </w:r>
          </w:p>
          <w:p w14:paraId="159EAD9A" w14:textId="77777777" w:rsidR="0053486E" w:rsidRPr="00091999" w:rsidRDefault="0053486E" w:rsidP="0053486E">
            <w:pPr>
              <w:rPr>
                <w:rFonts w:cstheme="minorHAnsi"/>
                <w:b/>
                <w:sz w:val="18"/>
                <w:szCs w:val="19"/>
              </w:rPr>
            </w:pPr>
            <w:r w:rsidRPr="00091999">
              <w:rPr>
                <w:rFonts w:cstheme="minorHAnsi"/>
                <w:b/>
                <w:caps/>
                <w:color w:val="C00000"/>
                <w:sz w:val="18"/>
                <w:szCs w:val="19"/>
              </w:rPr>
              <w:t>π</w:t>
            </w:r>
            <w:r w:rsidRPr="00091999">
              <w:rPr>
                <w:rFonts w:cstheme="minorHAnsi"/>
                <w:b/>
                <w:sz w:val="18"/>
                <w:szCs w:val="19"/>
              </w:rPr>
              <w:t>αρόντας</w:t>
            </w:r>
            <w:r w:rsidRPr="00091999">
              <w:rPr>
                <w:rFonts w:cstheme="minorHAnsi"/>
                <w:sz w:val="18"/>
                <w:szCs w:val="19"/>
              </w:rPr>
              <w:t xml:space="preserve"> &lt; ὑμᾶς&gt; = en étant sur le terrain. </w:t>
            </w:r>
          </w:p>
          <w:p w14:paraId="7876A698" w14:textId="77777777" w:rsidR="0053486E" w:rsidRPr="00091999" w:rsidRDefault="0053486E" w:rsidP="0053486E">
            <w:pPr>
              <w:pStyle w:val="Sansinterligne"/>
              <w:rPr>
                <w:rFonts w:asciiTheme="minorHAnsi" w:hAnsiTheme="minorHAnsi" w:cstheme="minorHAnsi"/>
                <w:sz w:val="18"/>
                <w:szCs w:val="19"/>
                <w:lang w:eastAsia="fr-FR"/>
              </w:rPr>
            </w:pPr>
          </w:p>
          <w:p w14:paraId="7AE20A7A" w14:textId="22ECE04D" w:rsidR="0053486E" w:rsidRPr="00091999" w:rsidRDefault="0053486E" w:rsidP="0053486E">
            <w:pPr>
              <w:pStyle w:val="Sansinterligne"/>
              <w:rPr>
                <w:rFonts w:asciiTheme="minorHAnsi" w:hAnsiTheme="minorHAnsi" w:cstheme="minorHAnsi"/>
                <w:sz w:val="18"/>
                <w:szCs w:val="19"/>
                <w:lang w:eastAsia="fr-FR"/>
              </w:rPr>
            </w:pPr>
            <w:r w:rsidRPr="00091999">
              <w:rPr>
                <w:rFonts w:asciiTheme="minorHAnsi" w:eastAsia="Times New Roman" w:hAnsiTheme="minorHAnsi" w:cstheme="minorHAnsi"/>
                <w:b/>
                <w:bCs/>
                <w:color w:val="C00000"/>
                <w:sz w:val="18"/>
                <w:szCs w:val="19"/>
                <w:lang w:eastAsia="fr-FR"/>
              </w:rPr>
              <w:tab/>
              <w:t>[B]</w:t>
            </w:r>
            <w:r w:rsidRPr="00091999">
              <w:rPr>
                <w:rFonts w:asciiTheme="minorHAnsi" w:hAnsiTheme="minorHAnsi" w:cstheme="minorHAnsi"/>
                <w:sz w:val="18"/>
                <w:szCs w:val="19"/>
                <w:lang w:eastAsia="fr-FR"/>
              </w:rPr>
              <w:t xml:space="preserve"> </w:t>
            </w:r>
            <w:r w:rsidRPr="00E35CC1">
              <w:rPr>
                <w:rFonts w:asciiTheme="minorHAnsi" w:hAnsiTheme="minorHAnsi" w:cstheme="minorHAnsi"/>
                <w:b/>
                <w:i/>
                <w:sz w:val="18"/>
                <w:szCs w:val="19"/>
                <w:lang w:eastAsia="fr-FR"/>
              </w:rPr>
              <w:t>Νῦν δ' εἰς τοῦθ' ἥκει τὰ πράγματ' αἰσχύνης ὥστε τῶν στρατηγῶν ἕκαστος δὶς καὶ τρὶς κρίνεται παρ' ὑμῖν περὶ θανάτου, πρὸς δὲ τοὺς ἐχθροὺς οὐδεὶς οὐδ' ἅπαξ αὐτῶν ἀγωνίσασθαι περὶ θανάτου τολμᾷ, ἀλλὰ τὸν τῶν ἀνδραποδιστῶν καὶ λωποδυτῶν θάνατον μᾶλλον αἱροῦνται τοῦ προσήκοντος</w:t>
            </w:r>
            <w:r w:rsidRPr="00091999">
              <w:rPr>
                <w:rFonts w:asciiTheme="minorHAnsi" w:hAnsiTheme="minorHAnsi" w:cstheme="minorHAnsi"/>
                <w:sz w:val="18"/>
                <w:szCs w:val="19"/>
                <w:lang w:eastAsia="fr-FR"/>
              </w:rPr>
              <w:t xml:space="preserve">· </w:t>
            </w:r>
          </w:p>
          <w:p w14:paraId="4CB8F4DD" w14:textId="77777777" w:rsidR="0053486E" w:rsidRPr="00091999" w:rsidRDefault="0053486E" w:rsidP="0053486E">
            <w:pPr>
              <w:pStyle w:val="Sansinterligne"/>
              <w:rPr>
                <w:rFonts w:asciiTheme="minorHAnsi" w:hAnsiTheme="minorHAnsi" w:cstheme="minorHAnsi"/>
                <w:sz w:val="18"/>
                <w:szCs w:val="19"/>
              </w:rPr>
            </w:pPr>
            <w:r w:rsidRPr="00091999">
              <w:rPr>
                <w:rFonts w:asciiTheme="minorHAnsi" w:hAnsiTheme="minorHAnsi" w:cstheme="minorHAnsi"/>
                <w:b/>
                <w:caps/>
                <w:color w:val="C00000"/>
                <w:sz w:val="18"/>
                <w:szCs w:val="19"/>
                <w:lang w:eastAsia="fr-FR"/>
              </w:rPr>
              <w:t>ε</w:t>
            </w:r>
            <w:r w:rsidRPr="00091999">
              <w:rPr>
                <w:rFonts w:asciiTheme="minorHAnsi" w:hAnsiTheme="minorHAnsi" w:cstheme="minorHAnsi"/>
                <w:b/>
                <w:sz w:val="18"/>
                <w:szCs w:val="19"/>
                <w:lang w:eastAsia="fr-FR"/>
              </w:rPr>
              <w:t>ἰς τοῦ</w:t>
            </w:r>
            <w:r w:rsidRPr="00091999">
              <w:rPr>
                <w:rFonts w:asciiTheme="minorHAnsi" w:hAnsiTheme="minorHAnsi" w:cstheme="minorHAnsi"/>
                <w:b/>
                <w:sz w:val="18"/>
                <w:szCs w:val="19"/>
                <w:lang w:val="el-GR"/>
              </w:rPr>
              <w:t>το</w:t>
            </w:r>
            <w:r w:rsidRPr="00091999">
              <w:rPr>
                <w:rFonts w:asciiTheme="minorHAnsi" w:hAnsiTheme="minorHAnsi" w:cstheme="minorHAnsi"/>
                <w:b/>
                <w:sz w:val="18"/>
                <w:szCs w:val="19"/>
              </w:rPr>
              <w:t xml:space="preserve"> (+ gén.) </w:t>
            </w:r>
            <w:r w:rsidRPr="00091999">
              <w:rPr>
                <w:rFonts w:asciiTheme="minorHAnsi" w:hAnsiTheme="minorHAnsi" w:cstheme="minorHAnsi"/>
                <w:b/>
                <w:sz w:val="18"/>
                <w:szCs w:val="19"/>
                <w:lang w:val="el-GR" w:eastAsia="fr-FR"/>
              </w:rPr>
              <w:t>ἥκει</w:t>
            </w:r>
            <w:r w:rsidRPr="00091999">
              <w:rPr>
                <w:rFonts w:asciiTheme="minorHAnsi" w:hAnsiTheme="minorHAnsi" w:cstheme="minorHAnsi"/>
                <w:b/>
                <w:sz w:val="18"/>
                <w:szCs w:val="19"/>
                <w:lang w:eastAsia="fr-FR"/>
              </w:rPr>
              <w:t xml:space="preserve"> </w:t>
            </w:r>
            <w:r w:rsidRPr="00091999">
              <w:rPr>
                <w:rFonts w:asciiTheme="minorHAnsi" w:hAnsiTheme="minorHAnsi" w:cstheme="minorHAnsi"/>
                <w:b/>
                <w:sz w:val="18"/>
                <w:szCs w:val="19"/>
                <w:lang w:val="el-GR" w:eastAsia="fr-FR"/>
              </w:rPr>
              <w:t>τὰ</w:t>
            </w:r>
            <w:r w:rsidRPr="00091999">
              <w:rPr>
                <w:rFonts w:asciiTheme="minorHAnsi" w:hAnsiTheme="minorHAnsi" w:cstheme="minorHAnsi"/>
                <w:b/>
                <w:sz w:val="18"/>
                <w:szCs w:val="19"/>
                <w:lang w:eastAsia="fr-FR"/>
              </w:rPr>
              <w:t xml:space="preserve"> </w:t>
            </w:r>
            <w:r w:rsidRPr="00091999">
              <w:rPr>
                <w:rFonts w:asciiTheme="minorHAnsi" w:hAnsiTheme="minorHAnsi" w:cstheme="minorHAnsi"/>
                <w:b/>
                <w:sz w:val="18"/>
                <w:szCs w:val="19"/>
                <w:lang w:val="el-GR" w:eastAsia="fr-FR"/>
              </w:rPr>
              <w:t>πράγματ</w:t>
            </w:r>
            <w:r w:rsidRPr="00091999">
              <w:rPr>
                <w:rFonts w:asciiTheme="minorHAnsi" w:hAnsiTheme="minorHAnsi" w:cstheme="minorHAnsi"/>
                <w:b/>
                <w:sz w:val="18"/>
                <w:szCs w:val="19"/>
                <w:lang w:val="el-GR"/>
              </w:rPr>
              <w:t>α</w:t>
            </w:r>
            <w:r w:rsidRPr="00091999">
              <w:rPr>
                <w:rFonts w:asciiTheme="minorHAnsi" w:hAnsiTheme="minorHAnsi" w:cstheme="minorHAnsi"/>
                <w:b/>
                <w:sz w:val="18"/>
                <w:szCs w:val="19"/>
              </w:rPr>
              <w:t xml:space="preserve"> </w:t>
            </w:r>
            <w:r w:rsidRPr="00091999">
              <w:rPr>
                <w:rFonts w:asciiTheme="minorHAnsi" w:hAnsiTheme="minorHAnsi" w:cstheme="minorHAnsi"/>
                <w:b/>
                <w:sz w:val="18"/>
                <w:szCs w:val="19"/>
                <w:lang w:val="el-GR" w:eastAsia="fr-FR"/>
              </w:rPr>
              <w:t>ὥστε</w:t>
            </w:r>
            <w:r w:rsidRPr="00091999">
              <w:rPr>
                <w:rFonts w:asciiTheme="minorHAnsi" w:hAnsiTheme="minorHAnsi" w:cstheme="minorHAnsi"/>
                <w:b/>
                <w:sz w:val="18"/>
                <w:szCs w:val="19"/>
              </w:rPr>
              <w:t> </w:t>
            </w:r>
            <w:r w:rsidRPr="00091999">
              <w:rPr>
                <w:rFonts w:asciiTheme="minorHAnsi" w:hAnsiTheme="minorHAnsi" w:cstheme="minorHAnsi"/>
                <w:sz w:val="18"/>
                <w:szCs w:val="19"/>
              </w:rPr>
              <w:t xml:space="preserve">(+ inf. ou + ind.) : les choses en sont venues à ce point de (***) que….   </w:t>
            </w:r>
          </w:p>
          <w:p w14:paraId="6E969694" w14:textId="77777777" w:rsidR="0053486E" w:rsidRPr="00091999" w:rsidRDefault="0053486E" w:rsidP="0053486E">
            <w:pPr>
              <w:pStyle w:val="Sansinterligne"/>
              <w:rPr>
                <w:rFonts w:asciiTheme="minorHAnsi" w:hAnsiTheme="minorHAnsi" w:cstheme="minorHAnsi"/>
                <w:sz w:val="18"/>
                <w:szCs w:val="19"/>
                <w:lang w:eastAsia="fr-FR"/>
              </w:rPr>
            </w:pPr>
            <w:r w:rsidRPr="00091999">
              <w:rPr>
                <w:rFonts w:asciiTheme="minorHAnsi" w:hAnsiTheme="minorHAnsi" w:cstheme="minorHAnsi"/>
                <w:b/>
                <w:color w:val="C00000"/>
                <w:sz w:val="18"/>
                <w:szCs w:val="19"/>
              </w:rPr>
              <w:t>Α</w:t>
            </w:r>
            <w:r w:rsidRPr="00091999">
              <w:rPr>
                <w:rFonts w:asciiTheme="minorHAnsi" w:hAnsiTheme="minorHAnsi" w:cstheme="minorHAnsi"/>
                <w:b/>
                <w:sz w:val="18"/>
                <w:szCs w:val="19"/>
              </w:rPr>
              <w:t xml:space="preserve">ἰσχύνη, ης (ἡ) : </w:t>
            </w:r>
            <w:r w:rsidRPr="00091999">
              <w:rPr>
                <w:rFonts w:asciiTheme="minorHAnsi" w:hAnsiTheme="minorHAnsi" w:cstheme="minorHAnsi"/>
                <w:sz w:val="18"/>
                <w:szCs w:val="19"/>
              </w:rPr>
              <w:t xml:space="preserve">honte, pudeur, déshonneur. </w:t>
            </w:r>
          </w:p>
          <w:p w14:paraId="221B92DE" w14:textId="7126A1B9" w:rsidR="0053486E" w:rsidRPr="00091999" w:rsidRDefault="00E35CC1" w:rsidP="00E35CC1">
            <w:pPr>
              <w:rPr>
                <w:rFonts w:cstheme="minorHAnsi"/>
                <w:sz w:val="18"/>
                <w:szCs w:val="19"/>
              </w:rPr>
            </w:pPr>
            <w:r w:rsidRPr="00EC598A">
              <w:rPr>
                <w:rFonts w:cstheme="minorHAnsi"/>
                <w:b/>
                <w:color w:val="C00000"/>
                <w:sz w:val="18"/>
                <w:szCs w:val="19"/>
              </w:rPr>
              <w:t>Ἅ</w:t>
            </w:r>
            <w:r w:rsidRPr="00EC598A">
              <w:rPr>
                <w:rFonts w:cstheme="minorHAnsi"/>
                <w:b/>
                <w:sz w:val="18"/>
                <w:szCs w:val="19"/>
              </w:rPr>
              <w:t>παξ</w:t>
            </w:r>
            <w:r w:rsidRPr="00091999">
              <w:rPr>
                <w:rFonts w:cstheme="minorHAnsi"/>
                <w:b/>
                <w:sz w:val="18"/>
                <w:szCs w:val="19"/>
              </w:rPr>
              <w:t> :</w:t>
            </w:r>
            <w:r w:rsidRPr="00091999">
              <w:rPr>
                <w:rFonts w:cstheme="minorHAnsi"/>
                <w:sz w:val="18"/>
                <w:szCs w:val="19"/>
              </w:rPr>
              <w:t xml:space="preserve"> une seule fois ; en une fois […].  </w:t>
            </w:r>
            <w:r>
              <w:rPr>
                <w:rFonts w:cstheme="minorHAnsi"/>
                <w:sz w:val="18"/>
                <w:szCs w:val="19"/>
              </w:rPr>
              <w:t xml:space="preserve"> </w:t>
            </w:r>
            <w:r w:rsidR="0053486E" w:rsidRPr="00091999">
              <w:rPr>
                <w:rFonts w:cstheme="minorHAnsi"/>
                <w:b/>
                <w:caps/>
                <w:color w:val="C00000"/>
                <w:sz w:val="18"/>
                <w:szCs w:val="19"/>
              </w:rPr>
              <w:t>δ</w:t>
            </w:r>
            <w:r w:rsidR="0053486E" w:rsidRPr="00091999">
              <w:rPr>
                <w:rFonts w:cstheme="minorHAnsi"/>
                <w:b/>
                <w:sz w:val="18"/>
                <w:szCs w:val="19"/>
              </w:rPr>
              <w:t xml:space="preserve">ὶς : </w:t>
            </w:r>
            <w:r w:rsidR="0053486E" w:rsidRPr="00091999">
              <w:rPr>
                <w:rFonts w:cstheme="minorHAnsi"/>
                <w:sz w:val="18"/>
                <w:szCs w:val="19"/>
              </w:rPr>
              <w:t>deux fois</w:t>
            </w:r>
            <w:r>
              <w:rPr>
                <w:rFonts w:cstheme="minorHAnsi"/>
                <w:sz w:val="18"/>
                <w:szCs w:val="19"/>
              </w:rPr>
              <w:t xml:space="preserve">.  </w:t>
            </w:r>
            <w:r w:rsidR="0053486E" w:rsidRPr="00091999">
              <w:rPr>
                <w:rFonts w:cstheme="minorHAnsi"/>
                <w:sz w:val="18"/>
                <w:szCs w:val="19"/>
              </w:rPr>
              <w:t xml:space="preserve">  </w:t>
            </w:r>
            <w:r w:rsidR="0053486E" w:rsidRPr="00091999">
              <w:rPr>
                <w:rFonts w:cstheme="minorHAnsi"/>
                <w:b/>
                <w:caps/>
                <w:color w:val="C00000"/>
                <w:sz w:val="18"/>
                <w:szCs w:val="19"/>
              </w:rPr>
              <w:t>τ</w:t>
            </w:r>
            <w:r w:rsidR="0053486E" w:rsidRPr="00091999">
              <w:rPr>
                <w:rFonts w:cstheme="minorHAnsi"/>
                <w:b/>
                <w:sz w:val="18"/>
                <w:szCs w:val="19"/>
              </w:rPr>
              <w:t>ρὶς</w:t>
            </w:r>
            <w:r w:rsidR="0053486E" w:rsidRPr="00091999">
              <w:rPr>
                <w:rFonts w:cstheme="minorHAnsi"/>
                <w:sz w:val="18"/>
                <w:szCs w:val="19"/>
              </w:rPr>
              <w:t xml:space="preserve"> : trois fois. </w:t>
            </w:r>
          </w:p>
          <w:p w14:paraId="16DE2618" w14:textId="77777777" w:rsidR="0053486E" w:rsidRPr="00091999" w:rsidRDefault="0053486E" w:rsidP="0053486E">
            <w:pPr>
              <w:pStyle w:val="Sansinterligne"/>
              <w:rPr>
                <w:rFonts w:asciiTheme="minorHAnsi" w:hAnsiTheme="minorHAnsi" w:cstheme="minorHAnsi"/>
                <w:sz w:val="18"/>
                <w:szCs w:val="19"/>
              </w:rPr>
            </w:pPr>
            <w:r w:rsidRPr="00091999">
              <w:rPr>
                <w:rFonts w:asciiTheme="minorHAnsi" w:hAnsiTheme="minorHAnsi" w:cstheme="minorHAnsi"/>
                <w:b/>
                <w:iCs/>
                <w:color w:val="C00000"/>
                <w:sz w:val="18"/>
                <w:szCs w:val="19"/>
                <w:lang w:val="el-GR"/>
              </w:rPr>
              <w:t>Κ</w:t>
            </w:r>
            <w:r w:rsidRPr="00091999">
              <w:rPr>
                <w:rFonts w:asciiTheme="minorHAnsi" w:hAnsiTheme="minorHAnsi" w:cstheme="minorHAnsi"/>
                <w:b/>
                <w:iCs/>
                <w:sz w:val="18"/>
                <w:szCs w:val="19"/>
                <w:lang w:val="el-GR"/>
              </w:rPr>
              <w:t>ρίνω</w:t>
            </w:r>
            <w:r w:rsidRPr="00091999">
              <w:rPr>
                <w:rFonts w:asciiTheme="minorHAnsi" w:hAnsiTheme="minorHAnsi" w:cstheme="minorHAnsi"/>
                <w:iCs/>
                <w:sz w:val="18"/>
                <w:szCs w:val="19"/>
              </w:rPr>
              <w:t xml:space="preserve"> : juger. </w:t>
            </w:r>
            <w:r w:rsidRPr="00091999">
              <w:rPr>
                <w:rFonts w:ascii="Arial" w:hAnsi="Arial" w:cs="Arial"/>
                <w:iCs/>
                <w:sz w:val="18"/>
                <w:szCs w:val="19"/>
              </w:rPr>
              <w:t>▬</w:t>
            </w:r>
            <w:r w:rsidRPr="00091999">
              <w:rPr>
                <w:rFonts w:asciiTheme="minorHAnsi" w:hAnsiTheme="minorHAnsi" w:cstheme="minorHAnsi"/>
                <w:iCs/>
                <w:sz w:val="18"/>
                <w:szCs w:val="19"/>
              </w:rPr>
              <w:t xml:space="preserve"> </w:t>
            </w:r>
            <w:r w:rsidRPr="00091999">
              <w:rPr>
                <w:rFonts w:asciiTheme="minorHAnsi" w:hAnsiTheme="minorHAnsi" w:cstheme="minorHAnsi"/>
                <w:i/>
                <w:iCs/>
                <w:sz w:val="18"/>
                <w:szCs w:val="19"/>
              </w:rPr>
              <w:t xml:space="preserve"> Pass.</w:t>
            </w:r>
            <w:r w:rsidRPr="00091999">
              <w:rPr>
                <w:rFonts w:asciiTheme="minorHAnsi" w:hAnsiTheme="minorHAnsi" w:cstheme="minorHAnsi"/>
                <w:sz w:val="18"/>
                <w:szCs w:val="19"/>
              </w:rPr>
              <w:t xml:space="preserve"> κρίνεσθαι θανάτου </w:t>
            </w:r>
            <w:r w:rsidRPr="00091999">
              <w:rPr>
                <w:rFonts w:asciiTheme="minorHAnsi" w:hAnsiTheme="minorHAnsi" w:cstheme="minorHAnsi"/>
                <w:i/>
                <w:iCs/>
                <w:sz w:val="18"/>
                <w:szCs w:val="19"/>
              </w:rPr>
              <w:t>ou</w:t>
            </w:r>
            <w:r w:rsidRPr="00091999">
              <w:rPr>
                <w:rFonts w:asciiTheme="minorHAnsi" w:hAnsiTheme="minorHAnsi" w:cstheme="minorHAnsi"/>
                <w:sz w:val="18"/>
                <w:szCs w:val="19"/>
              </w:rPr>
              <w:t xml:space="preserve"> περὶ θανάτου : être jugé pour un crime capital. </w:t>
            </w:r>
          </w:p>
          <w:p w14:paraId="2B9C6385" w14:textId="77777777" w:rsidR="0053486E" w:rsidRPr="000A1047" w:rsidRDefault="0053486E" w:rsidP="0053486E">
            <w:pPr>
              <w:rPr>
                <w:rFonts w:cstheme="minorHAnsi"/>
                <w:sz w:val="18"/>
                <w:szCs w:val="18"/>
              </w:rPr>
            </w:pPr>
            <w:r w:rsidRPr="000A1047">
              <w:rPr>
                <w:rFonts w:cstheme="minorHAnsi"/>
                <w:b/>
                <w:color w:val="C00000"/>
                <w:sz w:val="18"/>
                <w:szCs w:val="18"/>
              </w:rPr>
              <w:t>Ἀ</w:t>
            </w:r>
            <w:r w:rsidRPr="000A1047">
              <w:rPr>
                <w:rFonts w:cstheme="minorHAnsi"/>
                <w:b/>
                <w:sz w:val="18"/>
                <w:szCs w:val="18"/>
              </w:rPr>
              <w:t xml:space="preserve">γωνίζομαι : </w:t>
            </w:r>
            <w:r w:rsidRPr="000A1047">
              <w:rPr>
                <w:rFonts w:cstheme="minorHAnsi"/>
                <w:sz w:val="18"/>
                <w:szCs w:val="18"/>
              </w:rPr>
              <w:t xml:space="preserve">concourir dans les jeux publics, lutter, disputer le prix ; combattre.  </w:t>
            </w:r>
            <w:r w:rsidRPr="000A1047">
              <w:rPr>
                <w:rFonts w:cstheme="minorHAnsi"/>
                <w:b/>
                <w:color w:val="C00000"/>
                <w:sz w:val="18"/>
                <w:szCs w:val="18"/>
                <w:lang w:val="el-GR"/>
              </w:rPr>
              <w:t>Τ</w:t>
            </w:r>
            <w:r w:rsidRPr="000A1047">
              <w:rPr>
                <w:rFonts w:cstheme="minorHAnsi"/>
                <w:b/>
                <w:sz w:val="18"/>
                <w:szCs w:val="18"/>
                <w:lang w:val="el-GR"/>
              </w:rPr>
              <w:t>ολμάω</w:t>
            </w:r>
            <w:r w:rsidRPr="000A1047">
              <w:rPr>
                <w:rFonts w:cstheme="minorHAnsi"/>
                <w:sz w:val="18"/>
                <w:szCs w:val="18"/>
              </w:rPr>
              <w:t xml:space="preserve"> : avoir l’audace de, oser. </w:t>
            </w:r>
          </w:p>
          <w:p w14:paraId="742EB84C" w14:textId="658C27D4" w:rsidR="000A1047" w:rsidRPr="000A1047" w:rsidRDefault="0053486E" w:rsidP="0053486E">
            <w:pPr>
              <w:pStyle w:val="Sansinterligne"/>
              <w:rPr>
                <w:rFonts w:asciiTheme="minorHAnsi" w:hAnsiTheme="minorHAnsi" w:cstheme="minorHAnsi"/>
                <w:b/>
                <w:sz w:val="18"/>
                <w:szCs w:val="18"/>
              </w:rPr>
            </w:pPr>
            <w:r w:rsidRPr="000A1047">
              <w:rPr>
                <w:rFonts w:asciiTheme="minorHAnsi" w:hAnsiTheme="minorHAnsi" w:cstheme="minorHAnsi"/>
                <w:b/>
                <w:color w:val="C00000"/>
                <w:sz w:val="18"/>
                <w:szCs w:val="18"/>
              </w:rPr>
              <w:t>Ἀ</w:t>
            </w:r>
            <w:r w:rsidR="000A1047" w:rsidRPr="000A1047">
              <w:rPr>
                <w:rFonts w:asciiTheme="minorHAnsi" w:hAnsiTheme="minorHAnsi" w:cstheme="minorHAnsi"/>
                <w:b/>
                <w:bCs/>
                <w:sz w:val="18"/>
                <w:szCs w:val="18"/>
              </w:rPr>
              <w:t>νδραποδιστής</w:t>
            </w:r>
            <w:r w:rsidR="000A1047" w:rsidRPr="000A1047">
              <w:rPr>
                <w:rFonts w:asciiTheme="minorHAnsi" w:hAnsiTheme="minorHAnsi" w:cstheme="minorHAnsi"/>
                <w:sz w:val="18"/>
                <w:szCs w:val="18"/>
              </w:rPr>
              <w:t xml:space="preserve"> </w:t>
            </w:r>
            <w:r w:rsidR="000A1047" w:rsidRPr="000A1047">
              <w:rPr>
                <w:rFonts w:asciiTheme="minorHAnsi" w:hAnsiTheme="minorHAnsi" w:cstheme="minorHAnsi"/>
                <w:b/>
                <w:bCs/>
                <w:sz w:val="18"/>
                <w:szCs w:val="18"/>
              </w:rPr>
              <w:t>οῦ (ὁ)</w:t>
            </w:r>
            <w:r w:rsidR="000A1047" w:rsidRPr="000A1047">
              <w:rPr>
                <w:rFonts w:asciiTheme="minorHAnsi" w:hAnsiTheme="minorHAnsi" w:cstheme="minorHAnsi"/>
                <w:sz w:val="18"/>
                <w:szCs w:val="18"/>
              </w:rPr>
              <w:t> : qui réduit en servitude des hommes libres ; marchand d’esclaves.</w:t>
            </w:r>
          </w:p>
          <w:p w14:paraId="6002BBF0" w14:textId="77777777" w:rsidR="0053486E" w:rsidRPr="00091999" w:rsidRDefault="0053486E" w:rsidP="0053486E">
            <w:pPr>
              <w:pStyle w:val="Sansinterligne"/>
              <w:rPr>
                <w:rFonts w:asciiTheme="minorHAnsi" w:hAnsiTheme="minorHAnsi" w:cstheme="minorHAnsi"/>
                <w:sz w:val="18"/>
                <w:szCs w:val="19"/>
              </w:rPr>
            </w:pPr>
            <w:r w:rsidRPr="00091999">
              <w:rPr>
                <w:rFonts w:asciiTheme="minorHAnsi" w:hAnsiTheme="minorHAnsi" w:cstheme="minorHAnsi"/>
                <w:b/>
                <w:bCs/>
                <w:caps/>
                <w:color w:val="C00000"/>
                <w:sz w:val="18"/>
                <w:szCs w:val="19"/>
              </w:rPr>
              <w:t>λ</w:t>
            </w:r>
            <w:r w:rsidRPr="00091999">
              <w:rPr>
                <w:rFonts w:asciiTheme="minorHAnsi" w:hAnsiTheme="minorHAnsi" w:cstheme="minorHAnsi"/>
                <w:b/>
                <w:bCs/>
                <w:sz w:val="18"/>
                <w:szCs w:val="19"/>
              </w:rPr>
              <w:t>ωποδύτης, ου</w:t>
            </w:r>
            <w:r w:rsidRPr="00091999">
              <w:rPr>
                <w:rFonts w:asciiTheme="minorHAnsi" w:hAnsiTheme="minorHAnsi" w:cstheme="minorHAnsi"/>
                <w:sz w:val="18"/>
                <w:szCs w:val="19"/>
              </w:rPr>
              <w:t xml:space="preserve"> (ὁ) [ῠ] voleur de manteaux ; voleur, pillard. </w:t>
            </w:r>
          </w:p>
          <w:p w14:paraId="63F0DFB8" w14:textId="77777777" w:rsidR="0053486E" w:rsidRPr="00091999" w:rsidRDefault="0053486E" w:rsidP="0053486E">
            <w:pPr>
              <w:pStyle w:val="Sansinterligne"/>
              <w:rPr>
                <w:rFonts w:asciiTheme="minorHAnsi" w:hAnsiTheme="minorHAnsi" w:cstheme="minorHAnsi"/>
                <w:sz w:val="18"/>
                <w:szCs w:val="19"/>
              </w:rPr>
            </w:pPr>
            <w:r w:rsidRPr="00091999">
              <w:rPr>
                <w:rFonts w:asciiTheme="minorHAnsi" w:hAnsiTheme="minorHAnsi" w:cstheme="minorHAnsi"/>
                <w:b/>
                <w:color w:val="C00000"/>
                <w:sz w:val="18"/>
                <w:szCs w:val="19"/>
              </w:rPr>
              <w:t>Α</w:t>
            </w:r>
            <w:r w:rsidRPr="00091999">
              <w:rPr>
                <w:rFonts w:asciiTheme="minorHAnsi" w:hAnsiTheme="minorHAnsi" w:cstheme="minorHAnsi"/>
                <w:b/>
                <w:sz w:val="18"/>
                <w:szCs w:val="19"/>
              </w:rPr>
              <w:t>ἱρέω-ῶ</w:t>
            </w:r>
            <w:r w:rsidRPr="00091999">
              <w:rPr>
                <w:rFonts w:asciiTheme="minorHAnsi" w:hAnsiTheme="minorHAnsi" w:cstheme="minorHAnsi"/>
                <w:sz w:val="18"/>
                <w:szCs w:val="19"/>
              </w:rPr>
              <w:t> </w:t>
            </w:r>
            <w:r w:rsidRPr="00091999">
              <w:rPr>
                <w:rFonts w:asciiTheme="minorHAnsi" w:hAnsiTheme="minorHAnsi" w:cstheme="minorHAnsi"/>
                <w:b/>
                <w:sz w:val="18"/>
                <w:szCs w:val="19"/>
              </w:rPr>
              <w:t>—[</w:t>
            </w:r>
            <w:r w:rsidRPr="00091999">
              <w:rPr>
                <w:rFonts w:asciiTheme="minorHAnsi" w:hAnsiTheme="minorHAnsi" w:cstheme="minorHAnsi"/>
                <w:b/>
                <w:bCs/>
                <w:sz w:val="18"/>
                <w:szCs w:val="19"/>
              </w:rPr>
              <w:t xml:space="preserve">αἱρεῖν ;  </w:t>
            </w:r>
            <w:r w:rsidRPr="00091999">
              <w:rPr>
                <w:rFonts w:asciiTheme="minorHAnsi" w:hAnsiTheme="minorHAnsi" w:cstheme="minorHAnsi"/>
                <w:bCs/>
                <w:i/>
                <w:sz w:val="18"/>
                <w:szCs w:val="19"/>
              </w:rPr>
              <w:t>impft</w:t>
            </w:r>
            <w:r w:rsidRPr="00091999">
              <w:rPr>
                <w:rFonts w:asciiTheme="minorHAnsi" w:hAnsiTheme="minorHAnsi" w:cstheme="minorHAnsi"/>
                <w:b/>
                <w:bCs/>
                <w:sz w:val="18"/>
                <w:szCs w:val="19"/>
              </w:rPr>
              <w:t xml:space="preserve">.: ᾕρουν ; </w:t>
            </w:r>
            <w:r w:rsidRPr="00091999">
              <w:rPr>
                <w:rFonts w:asciiTheme="minorHAnsi" w:hAnsiTheme="minorHAnsi" w:cstheme="minorHAnsi"/>
                <w:bCs/>
                <w:i/>
                <w:sz w:val="18"/>
                <w:szCs w:val="19"/>
              </w:rPr>
              <w:t>fut</w:t>
            </w:r>
            <w:r w:rsidRPr="00091999">
              <w:rPr>
                <w:rFonts w:asciiTheme="minorHAnsi" w:hAnsiTheme="minorHAnsi" w:cstheme="minorHAnsi"/>
                <w:b/>
                <w:bCs/>
                <w:sz w:val="18"/>
                <w:szCs w:val="19"/>
              </w:rPr>
              <w:t xml:space="preserve">.: </w:t>
            </w:r>
            <w:r w:rsidRPr="00091999">
              <w:rPr>
                <w:rFonts w:asciiTheme="minorHAnsi" w:hAnsiTheme="minorHAnsi" w:cstheme="minorHAnsi"/>
                <w:b/>
                <w:sz w:val="18"/>
                <w:szCs w:val="19"/>
              </w:rPr>
              <w:t>αἱρήσω</w:t>
            </w:r>
            <w:r w:rsidRPr="00091999">
              <w:rPr>
                <w:rFonts w:asciiTheme="minorHAnsi" w:hAnsiTheme="minorHAnsi" w:cstheme="minorHAnsi"/>
                <w:sz w:val="18"/>
                <w:szCs w:val="19"/>
              </w:rPr>
              <w:t xml:space="preserve"> ; </w:t>
            </w:r>
            <w:r w:rsidRPr="00091999">
              <w:rPr>
                <w:rFonts w:asciiTheme="minorHAnsi" w:hAnsiTheme="minorHAnsi" w:cstheme="minorHAnsi"/>
                <w:i/>
                <w:sz w:val="18"/>
                <w:szCs w:val="19"/>
              </w:rPr>
              <w:t>aor</w:t>
            </w:r>
            <w:r w:rsidRPr="00091999">
              <w:rPr>
                <w:rFonts w:asciiTheme="minorHAnsi" w:hAnsiTheme="minorHAnsi" w:cstheme="minorHAnsi"/>
                <w:sz w:val="18"/>
                <w:szCs w:val="19"/>
              </w:rPr>
              <w:t xml:space="preserve">.: </w:t>
            </w:r>
            <w:r w:rsidRPr="00091999">
              <w:rPr>
                <w:rFonts w:asciiTheme="minorHAnsi" w:hAnsiTheme="minorHAnsi" w:cstheme="minorHAnsi"/>
                <w:b/>
                <w:sz w:val="18"/>
                <w:szCs w:val="19"/>
              </w:rPr>
              <w:t>εἷλον</w:t>
            </w:r>
            <w:r w:rsidRPr="00091999">
              <w:rPr>
                <w:rFonts w:asciiTheme="minorHAnsi" w:hAnsiTheme="minorHAnsi" w:cstheme="minorHAnsi"/>
                <w:sz w:val="18"/>
                <w:szCs w:val="19"/>
              </w:rPr>
              <w:t xml:space="preserve"> ; </w:t>
            </w:r>
            <w:r w:rsidRPr="00091999">
              <w:rPr>
                <w:rFonts w:asciiTheme="minorHAnsi" w:hAnsiTheme="minorHAnsi" w:cstheme="minorHAnsi"/>
                <w:i/>
                <w:sz w:val="18"/>
                <w:szCs w:val="19"/>
              </w:rPr>
              <w:t>pft</w:t>
            </w:r>
            <w:r w:rsidRPr="00091999">
              <w:rPr>
                <w:rFonts w:asciiTheme="minorHAnsi" w:hAnsiTheme="minorHAnsi" w:cstheme="minorHAnsi"/>
                <w:sz w:val="18"/>
                <w:szCs w:val="19"/>
              </w:rPr>
              <w:t xml:space="preserve">.: </w:t>
            </w:r>
            <w:r w:rsidRPr="00091999">
              <w:rPr>
                <w:rFonts w:asciiTheme="minorHAnsi" w:hAnsiTheme="minorHAnsi" w:cstheme="minorHAnsi"/>
                <w:b/>
                <w:sz w:val="18"/>
                <w:szCs w:val="19"/>
              </w:rPr>
              <w:t>ᾕρηκα</w:t>
            </w:r>
            <w:r w:rsidRPr="00091999">
              <w:rPr>
                <w:rFonts w:asciiTheme="minorHAnsi" w:hAnsiTheme="minorHAnsi" w:cstheme="minorHAnsi"/>
                <w:sz w:val="18"/>
                <w:szCs w:val="19"/>
              </w:rPr>
              <w:t xml:space="preserve"> </w:t>
            </w:r>
            <w:r w:rsidRPr="00091999">
              <w:rPr>
                <w:rFonts w:asciiTheme="minorHAnsi" w:hAnsiTheme="minorHAnsi" w:cstheme="minorHAnsi"/>
                <w:b/>
                <w:sz w:val="18"/>
                <w:szCs w:val="19"/>
              </w:rPr>
              <w:t>]—:</w:t>
            </w:r>
            <w:r w:rsidRPr="00091999">
              <w:rPr>
                <w:rFonts w:asciiTheme="minorHAnsi" w:hAnsiTheme="minorHAnsi" w:cstheme="minorHAnsi"/>
                <w:sz w:val="18"/>
                <w:szCs w:val="19"/>
              </w:rPr>
              <w:t xml:space="preserve"> prendre  </w:t>
            </w:r>
            <w:r w:rsidRPr="00091999">
              <w:rPr>
                <w:rFonts w:ascii="Arial" w:hAnsi="Arial" w:cs="Arial"/>
                <w:sz w:val="18"/>
                <w:szCs w:val="19"/>
              </w:rPr>
              <w:t>▬</w:t>
            </w:r>
            <w:r w:rsidRPr="00091999">
              <w:rPr>
                <w:rFonts w:asciiTheme="minorHAnsi" w:hAnsiTheme="minorHAnsi" w:cstheme="minorHAnsi"/>
                <w:sz w:val="18"/>
                <w:szCs w:val="19"/>
              </w:rPr>
              <w:t xml:space="preserve"> </w:t>
            </w:r>
            <w:r w:rsidRPr="00091999">
              <w:rPr>
                <w:rFonts w:asciiTheme="minorHAnsi" w:hAnsiTheme="minorHAnsi" w:cstheme="minorHAnsi"/>
                <w:b/>
                <w:i/>
                <w:sz w:val="18"/>
                <w:szCs w:val="19"/>
              </w:rPr>
              <w:t>Moyen</w:t>
            </w:r>
            <w:r w:rsidRPr="00091999">
              <w:rPr>
                <w:rFonts w:asciiTheme="minorHAnsi" w:hAnsiTheme="minorHAnsi" w:cstheme="minorHAnsi"/>
                <w:sz w:val="18"/>
                <w:szCs w:val="19"/>
              </w:rPr>
              <w:t xml:space="preserve">. </w:t>
            </w:r>
            <w:r w:rsidRPr="00091999">
              <w:rPr>
                <w:rFonts w:asciiTheme="minorHAnsi" w:hAnsiTheme="minorHAnsi" w:cstheme="minorHAnsi"/>
                <w:b/>
                <w:bCs/>
                <w:sz w:val="18"/>
                <w:szCs w:val="19"/>
              </w:rPr>
              <w:t xml:space="preserve">Αἱρεῖσθαι-my </w:t>
            </w:r>
            <w:proofErr w:type="gramStart"/>
            <w:r w:rsidRPr="00091999">
              <w:rPr>
                <w:rFonts w:asciiTheme="minorHAnsi" w:hAnsiTheme="minorHAnsi" w:cstheme="minorHAnsi"/>
                <w:b/>
                <w:bCs/>
                <w:sz w:val="18"/>
                <w:szCs w:val="19"/>
              </w:rPr>
              <w:t>—[</w:t>
            </w:r>
            <w:proofErr w:type="gramEnd"/>
            <w:r w:rsidRPr="00091999">
              <w:rPr>
                <w:rFonts w:asciiTheme="minorHAnsi" w:hAnsiTheme="minorHAnsi" w:cstheme="minorHAnsi"/>
                <w:bCs/>
                <w:i/>
                <w:sz w:val="18"/>
                <w:szCs w:val="19"/>
              </w:rPr>
              <w:t>fut</w:t>
            </w:r>
            <w:r w:rsidRPr="00091999">
              <w:rPr>
                <w:rFonts w:asciiTheme="minorHAnsi" w:hAnsiTheme="minorHAnsi" w:cstheme="minorHAnsi"/>
                <w:b/>
                <w:bCs/>
                <w:i/>
                <w:sz w:val="18"/>
                <w:szCs w:val="19"/>
              </w:rPr>
              <w:t>.:</w:t>
            </w:r>
            <w:r w:rsidRPr="00091999">
              <w:rPr>
                <w:rFonts w:asciiTheme="minorHAnsi" w:hAnsiTheme="minorHAnsi" w:cstheme="minorHAnsi"/>
                <w:b/>
                <w:bCs/>
                <w:sz w:val="18"/>
                <w:szCs w:val="19"/>
              </w:rPr>
              <w:t xml:space="preserve"> </w:t>
            </w:r>
            <w:r w:rsidRPr="00091999">
              <w:rPr>
                <w:rFonts w:asciiTheme="minorHAnsi" w:hAnsiTheme="minorHAnsi" w:cstheme="minorHAnsi"/>
                <w:sz w:val="18"/>
                <w:szCs w:val="19"/>
              </w:rPr>
              <w:t xml:space="preserve">αἱρήσομαι ; </w:t>
            </w:r>
            <w:r w:rsidRPr="00091999">
              <w:rPr>
                <w:rFonts w:asciiTheme="minorHAnsi" w:hAnsiTheme="minorHAnsi" w:cstheme="minorHAnsi"/>
                <w:i/>
                <w:sz w:val="18"/>
                <w:szCs w:val="19"/>
              </w:rPr>
              <w:t>aor.:</w:t>
            </w:r>
            <w:r w:rsidRPr="00091999">
              <w:rPr>
                <w:rFonts w:asciiTheme="minorHAnsi" w:hAnsiTheme="minorHAnsi" w:cstheme="minorHAnsi"/>
                <w:sz w:val="18"/>
                <w:szCs w:val="19"/>
              </w:rPr>
              <w:t xml:space="preserve"> εἱλόμην ; </w:t>
            </w:r>
            <w:r w:rsidRPr="00091999">
              <w:rPr>
                <w:rFonts w:asciiTheme="minorHAnsi" w:hAnsiTheme="minorHAnsi" w:cstheme="minorHAnsi"/>
                <w:i/>
                <w:sz w:val="18"/>
                <w:szCs w:val="19"/>
              </w:rPr>
              <w:t>pft</w:t>
            </w:r>
            <w:r w:rsidRPr="00091999">
              <w:rPr>
                <w:rFonts w:asciiTheme="minorHAnsi" w:hAnsiTheme="minorHAnsi" w:cstheme="minorHAnsi"/>
                <w:sz w:val="18"/>
                <w:szCs w:val="19"/>
              </w:rPr>
              <w:t xml:space="preserve">.: ἥρημαι </w:t>
            </w:r>
            <w:r w:rsidRPr="00091999">
              <w:rPr>
                <w:rFonts w:asciiTheme="minorHAnsi" w:hAnsiTheme="minorHAnsi" w:cstheme="minorHAnsi"/>
                <w:b/>
                <w:sz w:val="18"/>
                <w:szCs w:val="19"/>
              </w:rPr>
              <w:t xml:space="preserve">]—: </w:t>
            </w:r>
            <w:r w:rsidRPr="00091999">
              <w:rPr>
                <w:rFonts w:asciiTheme="minorHAnsi" w:hAnsiTheme="minorHAnsi" w:cstheme="minorHAnsi"/>
                <w:sz w:val="18"/>
                <w:szCs w:val="19"/>
              </w:rPr>
              <w:t xml:space="preserve">choisir ; agréer, élire  </w:t>
            </w:r>
          </w:p>
          <w:p w14:paraId="2AC38783" w14:textId="77777777" w:rsidR="0053486E" w:rsidRDefault="0053486E" w:rsidP="0053486E">
            <w:pPr>
              <w:pStyle w:val="Sansinterligne"/>
              <w:rPr>
                <w:rFonts w:asciiTheme="minorHAnsi" w:hAnsiTheme="minorHAnsi" w:cstheme="minorHAnsi"/>
                <w:sz w:val="18"/>
                <w:szCs w:val="19"/>
              </w:rPr>
            </w:pPr>
            <w:r w:rsidRPr="00091999">
              <w:rPr>
                <w:rFonts w:asciiTheme="minorHAnsi" w:hAnsiTheme="minorHAnsi" w:cstheme="minorHAnsi"/>
                <w:b/>
                <w:caps/>
                <w:color w:val="C00000"/>
                <w:sz w:val="18"/>
                <w:szCs w:val="19"/>
              </w:rPr>
              <w:t>μ</w:t>
            </w:r>
            <w:r w:rsidRPr="00091999">
              <w:rPr>
                <w:rFonts w:asciiTheme="minorHAnsi" w:hAnsiTheme="minorHAnsi" w:cstheme="minorHAnsi"/>
                <w:b/>
                <w:sz w:val="18"/>
                <w:szCs w:val="19"/>
              </w:rPr>
              <w:t>ᾶλλον τοῦ δέοντος </w:t>
            </w:r>
            <w:r w:rsidRPr="00091999">
              <w:rPr>
                <w:rFonts w:asciiTheme="minorHAnsi" w:hAnsiTheme="minorHAnsi" w:cstheme="minorHAnsi"/>
                <w:sz w:val="18"/>
                <w:szCs w:val="19"/>
              </w:rPr>
              <w:t>: plus qu’il ne convient.</w:t>
            </w:r>
          </w:p>
          <w:p w14:paraId="2CB26266" w14:textId="77777777" w:rsidR="00BE3298" w:rsidRPr="00091999" w:rsidRDefault="00BE3298" w:rsidP="0053486E">
            <w:pPr>
              <w:pStyle w:val="Sansinterligne"/>
              <w:rPr>
                <w:rFonts w:asciiTheme="minorHAnsi" w:hAnsiTheme="minorHAnsi" w:cstheme="minorHAnsi"/>
                <w:sz w:val="18"/>
                <w:szCs w:val="19"/>
              </w:rPr>
            </w:pPr>
          </w:p>
          <w:p w14:paraId="4147FA44" w14:textId="2EF5B350" w:rsidR="0053486E" w:rsidRPr="00091999" w:rsidRDefault="0053486E" w:rsidP="0053486E">
            <w:pPr>
              <w:pStyle w:val="Sansinterligne"/>
              <w:rPr>
                <w:rFonts w:asciiTheme="minorHAnsi" w:hAnsiTheme="minorHAnsi" w:cstheme="minorHAnsi"/>
                <w:sz w:val="18"/>
                <w:szCs w:val="19"/>
                <w:lang w:eastAsia="fr-FR"/>
              </w:rPr>
            </w:pPr>
            <w:r w:rsidRPr="00091999">
              <w:rPr>
                <w:rFonts w:asciiTheme="minorHAnsi" w:eastAsia="Times New Roman" w:hAnsiTheme="minorHAnsi" w:cstheme="minorHAnsi"/>
                <w:b/>
                <w:bCs/>
                <w:color w:val="C00000"/>
                <w:sz w:val="18"/>
                <w:szCs w:val="19"/>
                <w:lang w:eastAsia="fr-FR"/>
              </w:rPr>
              <w:tab/>
              <w:t>[C]</w:t>
            </w:r>
            <w:r w:rsidRPr="00091999">
              <w:rPr>
                <w:rFonts w:asciiTheme="minorHAnsi" w:hAnsiTheme="minorHAnsi" w:cstheme="minorHAnsi"/>
                <w:b/>
                <w:i/>
                <w:sz w:val="18"/>
                <w:szCs w:val="19"/>
                <w:lang w:eastAsia="fr-FR"/>
              </w:rPr>
              <w:t xml:space="preserve"> κακούργου μὲν γάρ ἐστι κριθέντ' ἀποθανεῖν, στρατηγοῦ δὲ μαχόμενον τοῖς πολεμίοις</w:t>
            </w:r>
            <w:r w:rsidRPr="00091999">
              <w:rPr>
                <w:rFonts w:asciiTheme="minorHAnsi" w:hAnsiTheme="minorHAnsi" w:cstheme="minorHAnsi"/>
                <w:sz w:val="18"/>
                <w:szCs w:val="19"/>
                <w:lang w:eastAsia="fr-FR"/>
              </w:rPr>
              <w:t xml:space="preserve">. </w:t>
            </w:r>
          </w:p>
          <w:p w14:paraId="0158D175" w14:textId="77777777" w:rsidR="0053486E" w:rsidRPr="00091999" w:rsidRDefault="0053486E" w:rsidP="0053486E">
            <w:pPr>
              <w:pStyle w:val="Sansinterligne"/>
              <w:rPr>
                <w:rFonts w:asciiTheme="minorHAnsi" w:hAnsiTheme="minorHAnsi" w:cstheme="minorHAnsi"/>
                <w:sz w:val="18"/>
                <w:szCs w:val="19"/>
                <w:lang w:eastAsia="fr-FR"/>
              </w:rPr>
            </w:pPr>
            <w:r w:rsidRPr="00091999">
              <w:rPr>
                <w:rFonts w:asciiTheme="minorHAnsi" w:hAnsiTheme="minorHAnsi" w:cstheme="minorHAnsi"/>
                <w:b/>
                <w:caps/>
                <w:color w:val="C00000"/>
                <w:sz w:val="18"/>
                <w:szCs w:val="19"/>
                <w:lang w:val="el-GR"/>
              </w:rPr>
              <w:t>Κ</w:t>
            </w:r>
            <w:r w:rsidRPr="00091999">
              <w:rPr>
                <w:rFonts w:asciiTheme="minorHAnsi" w:hAnsiTheme="minorHAnsi" w:cstheme="minorHAnsi"/>
                <w:b/>
                <w:sz w:val="18"/>
                <w:szCs w:val="19"/>
                <w:lang w:val="el-GR"/>
              </w:rPr>
              <w:t>ρίνω</w:t>
            </w:r>
            <w:r w:rsidRPr="00091999">
              <w:rPr>
                <w:rFonts w:asciiTheme="minorHAnsi" w:hAnsiTheme="minorHAnsi" w:cstheme="minorHAnsi"/>
                <w:b/>
                <w:sz w:val="18"/>
                <w:szCs w:val="19"/>
              </w:rPr>
              <w:t> —[</w:t>
            </w:r>
            <w:r w:rsidRPr="00091999">
              <w:rPr>
                <w:rFonts w:asciiTheme="minorHAnsi" w:hAnsiTheme="minorHAnsi" w:cstheme="minorHAnsi"/>
                <w:sz w:val="18"/>
                <w:szCs w:val="19"/>
              </w:rPr>
              <w:t xml:space="preserve"> </w:t>
            </w:r>
            <w:r w:rsidRPr="00091999">
              <w:rPr>
                <w:rFonts w:asciiTheme="minorHAnsi" w:hAnsiTheme="minorHAnsi" w:cstheme="minorHAnsi"/>
                <w:i/>
                <w:sz w:val="18"/>
                <w:szCs w:val="19"/>
              </w:rPr>
              <w:t>fut.:</w:t>
            </w:r>
            <w:r w:rsidRPr="00091999">
              <w:rPr>
                <w:rFonts w:asciiTheme="minorHAnsi" w:hAnsiTheme="minorHAnsi" w:cstheme="minorHAnsi"/>
                <w:sz w:val="18"/>
                <w:szCs w:val="19"/>
              </w:rPr>
              <w:t xml:space="preserve"> </w:t>
            </w:r>
            <w:r w:rsidRPr="00091999">
              <w:rPr>
                <w:rFonts w:asciiTheme="minorHAnsi" w:hAnsiTheme="minorHAnsi" w:cstheme="minorHAnsi"/>
                <w:sz w:val="18"/>
                <w:szCs w:val="19"/>
                <w:lang w:val="el-GR"/>
              </w:rPr>
              <w:t>κρινῶ</w:t>
            </w:r>
            <w:r w:rsidRPr="00091999">
              <w:rPr>
                <w:rFonts w:asciiTheme="minorHAnsi" w:hAnsiTheme="minorHAnsi" w:cstheme="minorHAnsi"/>
                <w:sz w:val="18"/>
                <w:szCs w:val="19"/>
              </w:rPr>
              <w:t xml:space="preserve"> ; </w:t>
            </w:r>
            <w:r w:rsidRPr="00091999">
              <w:rPr>
                <w:rFonts w:asciiTheme="minorHAnsi" w:hAnsiTheme="minorHAnsi" w:cstheme="minorHAnsi"/>
                <w:i/>
                <w:sz w:val="18"/>
                <w:szCs w:val="19"/>
              </w:rPr>
              <w:t>aor.:</w:t>
            </w:r>
            <w:r w:rsidRPr="00091999">
              <w:rPr>
                <w:rFonts w:asciiTheme="minorHAnsi" w:hAnsiTheme="minorHAnsi" w:cstheme="minorHAnsi"/>
                <w:sz w:val="18"/>
                <w:szCs w:val="19"/>
              </w:rPr>
              <w:t xml:space="preserve"> </w:t>
            </w:r>
            <w:r w:rsidRPr="00091999">
              <w:rPr>
                <w:rFonts w:asciiTheme="minorHAnsi" w:hAnsiTheme="minorHAnsi" w:cstheme="minorHAnsi"/>
                <w:sz w:val="18"/>
                <w:szCs w:val="19"/>
                <w:lang w:val="el-GR"/>
              </w:rPr>
              <w:t>ἔκρινα</w:t>
            </w:r>
            <w:r w:rsidRPr="00091999">
              <w:rPr>
                <w:rFonts w:asciiTheme="minorHAnsi" w:hAnsiTheme="minorHAnsi" w:cstheme="minorHAnsi"/>
                <w:sz w:val="18"/>
                <w:szCs w:val="19"/>
              </w:rPr>
              <w:t xml:space="preserve"> ; </w:t>
            </w:r>
            <w:r w:rsidRPr="00091999">
              <w:rPr>
                <w:rFonts w:asciiTheme="minorHAnsi" w:hAnsiTheme="minorHAnsi" w:cstheme="minorHAnsi"/>
                <w:i/>
                <w:sz w:val="18"/>
                <w:szCs w:val="19"/>
              </w:rPr>
              <w:t>pft.:</w:t>
            </w:r>
            <w:r w:rsidRPr="00091999">
              <w:rPr>
                <w:rFonts w:asciiTheme="minorHAnsi" w:hAnsiTheme="minorHAnsi" w:cstheme="minorHAnsi"/>
                <w:sz w:val="18"/>
                <w:szCs w:val="19"/>
              </w:rPr>
              <w:t xml:space="preserve"> </w:t>
            </w:r>
            <w:r w:rsidRPr="00091999">
              <w:rPr>
                <w:rFonts w:asciiTheme="minorHAnsi" w:hAnsiTheme="minorHAnsi" w:cstheme="minorHAnsi"/>
                <w:sz w:val="18"/>
                <w:szCs w:val="19"/>
                <w:lang w:val="el-GR"/>
              </w:rPr>
              <w:t>κέκρικα;</w:t>
            </w:r>
            <w:r w:rsidRPr="00091999">
              <w:rPr>
                <w:rFonts w:asciiTheme="minorHAnsi" w:hAnsiTheme="minorHAnsi" w:cstheme="minorHAnsi"/>
                <w:sz w:val="18"/>
                <w:szCs w:val="19"/>
              </w:rPr>
              <w:t xml:space="preserve">  </w:t>
            </w:r>
            <w:r w:rsidRPr="00091999">
              <w:rPr>
                <w:rFonts w:ascii="Arial" w:hAnsi="Arial" w:cs="Arial"/>
                <w:sz w:val="18"/>
                <w:szCs w:val="19"/>
              </w:rPr>
              <w:t>▬</w:t>
            </w:r>
            <w:r w:rsidRPr="00091999">
              <w:rPr>
                <w:rFonts w:asciiTheme="minorHAnsi" w:hAnsiTheme="minorHAnsi" w:cstheme="minorHAnsi"/>
                <w:sz w:val="18"/>
                <w:szCs w:val="19"/>
              </w:rPr>
              <w:t xml:space="preserve"> M. κρίνομαι, κρινοῦμαι, ἐκρινάμην; </w:t>
            </w:r>
            <w:r w:rsidRPr="00091999">
              <w:rPr>
                <w:rFonts w:ascii="Arial" w:hAnsi="Arial" w:cs="Arial"/>
                <w:sz w:val="18"/>
                <w:szCs w:val="19"/>
              </w:rPr>
              <w:t>▬</w:t>
            </w:r>
            <w:r w:rsidRPr="00091999">
              <w:rPr>
                <w:rFonts w:asciiTheme="minorHAnsi" w:hAnsiTheme="minorHAnsi" w:cstheme="minorHAnsi"/>
                <w:sz w:val="18"/>
                <w:szCs w:val="19"/>
              </w:rPr>
              <w:t xml:space="preserve"> P. κρίνομαι, κριθήσομαι, ἐκρίθην, </w:t>
            </w:r>
            <w:proofErr w:type="gramStart"/>
            <w:r w:rsidRPr="00091999">
              <w:rPr>
                <w:rFonts w:asciiTheme="minorHAnsi" w:hAnsiTheme="minorHAnsi" w:cstheme="minorHAnsi"/>
                <w:sz w:val="18"/>
                <w:szCs w:val="19"/>
              </w:rPr>
              <w:t xml:space="preserve">κέκριμαι </w:t>
            </w:r>
            <w:r w:rsidRPr="00091999">
              <w:rPr>
                <w:rFonts w:asciiTheme="minorHAnsi" w:hAnsiTheme="minorHAnsi" w:cstheme="minorHAnsi"/>
                <w:b/>
                <w:sz w:val="18"/>
                <w:szCs w:val="19"/>
              </w:rPr>
              <w:t xml:space="preserve"> ]—</w:t>
            </w:r>
            <w:proofErr w:type="gramEnd"/>
            <w:r w:rsidRPr="00091999">
              <w:rPr>
                <w:rFonts w:asciiTheme="minorHAnsi" w:hAnsiTheme="minorHAnsi" w:cstheme="minorHAnsi"/>
                <w:b/>
                <w:sz w:val="18"/>
                <w:szCs w:val="19"/>
              </w:rPr>
              <w:t xml:space="preserve">: </w:t>
            </w:r>
            <w:r w:rsidRPr="00091999">
              <w:rPr>
                <w:rFonts w:asciiTheme="minorHAnsi" w:hAnsiTheme="minorHAnsi" w:cstheme="minorHAnsi"/>
                <w:sz w:val="18"/>
                <w:szCs w:val="19"/>
              </w:rPr>
              <w:t xml:space="preserve">juger ; poursuivre en justice ; accuser ; condamner. </w:t>
            </w:r>
          </w:p>
          <w:p w14:paraId="1D78705A" w14:textId="03A968BF" w:rsidR="007B44F9" w:rsidRPr="00091999" w:rsidRDefault="0053486E" w:rsidP="00647CC7">
            <w:pPr>
              <w:pStyle w:val="Sansinterligne"/>
              <w:rPr>
                <w:rFonts w:asciiTheme="minorHAnsi" w:hAnsiTheme="minorHAnsi" w:cstheme="minorHAnsi"/>
                <w:b/>
                <w:color w:val="C00000"/>
                <w:sz w:val="18"/>
                <w:szCs w:val="19"/>
              </w:rPr>
            </w:pPr>
            <w:r w:rsidRPr="00091999">
              <w:rPr>
                <w:rFonts w:asciiTheme="minorHAnsi" w:hAnsiTheme="minorHAnsi" w:cstheme="minorHAnsi"/>
                <w:b/>
                <w:color w:val="C00000"/>
                <w:sz w:val="18"/>
                <w:szCs w:val="19"/>
              </w:rPr>
              <w:t>Μ</w:t>
            </w:r>
            <w:r w:rsidRPr="00091999">
              <w:rPr>
                <w:rFonts w:asciiTheme="minorHAnsi" w:hAnsiTheme="minorHAnsi" w:cstheme="minorHAnsi"/>
                <w:b/>
                <w:sz w:val="18"/>
                <w:szCs w:val="19"/>
              </w:rPr>
              <w:t>άχομαι</w:t>
            </w:r>
            <w:r w:rsidRPr="00091999">
              <w:rPr>
                <w:rFonts w:asciiTheme="minorHAnsi" w:hAnsiTheme="minorHAnsi" w:cstheme="minorHAnsi"/>
                <w:sz w:val="18"/>
                <w:szCs w:val="19"/>
              </w:rPr>
              <w:t xml:space="preserve">  </w:t>
            </w:r>
            <w:r w:rsidRPr="00091999">
              <w:rPr>
                <w:rFonts w:asciiTheme="minorHAnsi" w:hAnsiTheme="minorHAnsi" w:cstheme="minorHAnsi"/>
                <w:b/>
                <w:sz w:val="18"/>
                <w:szCs w:val="19"/>
              </w:rPr>
              <w:t>—[</w:t>
            </w:r>
            <w:r w:rsidRPr="00091999">
              <w:rPr>
                <w:rFonts w:asciiTheme="minorHAnsi" w:hAnsiTheme="minorHAnsi" w:cstheme="minorHAnsi"/>
                <w:i/>
                <w:sz w:val="18"/>
                <w:szCs w:val="19"/>
              </w:rPr>
              <w:t>fut.:</w:t>
            </w:r>
            <w:r w:rsidRPr="00091999">
              <w:rPr>
                <w:rFonts w:asciiTheme="minorHAnsi" w:hAnsiTheme="minorHAnsi" w:cstheme="minorHAnsi"/>
                <w:sz w:val="18"/>
                <w:szCs w:val="19"/>
              </w:rPr>
              <w:t xml:space="preserve"> μαχοῦμαι, ; </w:t>
            </w:r>
            <w:r w:rsidRPr="00091999">
              <w:rPr>
                <w:rFonts w:asciiTheme="minorHAnsi" w:hAnsiTheme="minorHAnsi" w:cstheme="minorHAnsi"/>
                <w:i/>
                <w:sz w:val="18"/>
                <w:szCs w:val="19"/>
              </w:rPr>
              <w:t>aor.:</w:t>
            </w:r>
            <w:r w:rsidRPr="00091999">
              <w:rPr>
                <w:rFonts w:asciiTheme="minorHAnsi" w:hAnsiTheme="minorHAnsi" w:cstheme="minorHAnsi"/>
                <w:sz w:val="18"/>
                <w:szCs w:val="19"/>
              </w:rPr>
              <w:t xml:space="preserve"> ἐμαχεσάμην, </w:t>
            </w:r>
            <w:r w:rsidRPr="00091999">
              <w:rPr>
                <w:rFonts w:asciiTheme="minorHAnsi" w:hAnsiTheme="minorHAnsi" w:cstheme="minorHAnsi"/>
                <w:i/>
                <w:sz w:val="18"/>
                <w:szCs w:val="19"/>
              </w:rPr>
              <w:t>pft</w:t>
            </w:r>
            <w:r w:rsidRPr="00091999">
              <w:rPr>
                <w:rFonts w:asciiTheme="minorHAnsi" w:hAnsiTheme="minorHAnsi" w:cstheme="minorHAnsi"/>
                <w:sz w:val="18"/>
                <w:szCs w:val="19"/>
              </w:rPr>
              <w:t>.:  μεμάχημαι</w:t>
            </w:r>
            <w:r w:rsidRPr="00091999">
              <w:rPr>
                <w:rFonts w:asciiTheme="minorHAnsi" w:hAnsiTheme="minorHAnsi" w:cstheme="minorHAnsi"/>
                <w:b/>
                <w:sz w:val="18"/>
                <w:szCs w:val="19"/>
              </w:rPr>
              <w:t>]—</w:t>
            </w:r>
            <w:r w:rsidRPr="00091999">
              <w:rPr>
                <w:rFonts w:asciiTheme="minorHAnsi" w:hAnsiTheme="minorHAnsi" w:cstheme="minorHAnsi"/>
                <w:sz w:val="18"/>
                <w:szCs w:val="19"/>
              </w:rPr>
              <w:t xml:space="preserve"> : combattre (ἐπί τινι ;  τινι ; πρός τινα, contre qn.) […]. </w:t>
            </w:r>
          </w:p>
        </w:tc>
        <w:tc>
          <w:tcPr>
            <w:tcW w:w="1942" w:type="pct"/>
          </w:tcPr>
          <w:p w14:paraId="65041D8D" w14:textId="57442F86" w:rsidR="00EB2A24" w:rsidRPr="00C403F3" w:rsidRDefault="00A16B22" w:rsidP="00D35440">
            <w:pPr>
              <w:rPr>
                <w:rFonts w:cstheme="minorHAnsi"/>
                <w:b/>
                <w:bCs/>
                <w:iCs/>
                <w:sz w:val="19"/>
                <w:szCs w:val="19"/>
                <w:lang w:val="en-GB"/>
              </w:rPr>
            </w:pPr>
            <w:r w:rsidRPr="00C403F3">
              <w:rPr>
                <w:rFonts w:cstheme="minorHAnsi"/>
                <w:b/>
                <w:bCs/>
                <w:iCs/>
                <w:color w:val="C00000"/>
                <w:sz w:val="19"/>
                <w:szCs w:val="19"/>
                <w:lang w:val="en-GB"/>
              </w:rPr>
              <w:t>P</w:t>
            </w:r>
            <w:r w:rsidR="005D5EF6" w:rsidRPr="00C403F3">
              <w:rPr>
                <w:rFonts w:cstheme="minorHAnsi"/>
                <w:b/>
                <w:bCs/>
                <w:iCs/>
                <w:sz w:val="19"/>
                <w:szCs w:val="19"/>
                <w:lang w:val="en-GB"/>
              </w:rPr>
              <w:t>our comparaison</w:t>
            </w:r>
            <w:r w:rsidRPr="00C403F3">
              <w:rPr>
                <w:rFonts w:cstheme="minorHAnsi"/>
                <w:b/>
                <w:bCs/>
                <w:iCs/>
                <w:sz w:val="19"/>
                <w:szCs w:val="19"/>
                <w:lang w:val="en-GB"/>
              </w:rPr>
              <w:t> :</w:t>
            </w:r>
            <w:r w:rsidR="005D5EF6" w:rsidRPr="00C403F3">
              <w:rPr>
                <w:rFonts w:cstheme="minorHAnsi"/>
                <w:b/>
                <w:bCs/>
                <w:iCs/>
                <w:sz w:val="19"/>
                <w:szCs w:val="19"/>
                <w:lang w:val="en-GB"/>
              </w:rPr>
              <w:t xml:space="preserve"> </w:t>
            </w:r>
          </w:p>
          <w:p w14:paraId="607A2F72" w14:textId="6874C4A6" w:rsidR="00EB2A24" w:rsidRPr="00EB0196" w:rsidRDefault="00335655" w:rsidP="00335655">
            <w:pPr>
              <w:rPr>
                <w:rFonts w:cstheme="minorHAnsi"/>
                <w:sz w:val="19"/>
                <w:szCs w:val="19"/>
              </w:rPr>
            </w:pPr>
            <w:r w:rsidRPr="00C403F3">
              <w:rPr>
                <w:rFonts w:cstheme="minorHAnsi"/>
                <w:sz w:val="19"/>
                <w:szCs w:val="19"/>
                <w:lang w:val="en-GB"/>
              </w:rPr>
              <w:t>“</w:t>
            </w:r>
            <w:r w:rsidR="00987638" w:rsidRPr="00C403F3">
              <w:rPr>
                <w:rFonts w:cstheme="minorHAnsi"/>
                <w:sz w:val="19"/>
                <w:szCs w:val="19"/>
                <w:lang w:val="en-GB"/>
              </w:rPr>
              <w:t>How then will this state of affairs be brought to an end? As soon as you, men of Athens, appoint the same men to be both soldiers and witnesses of the general’s conduct and, once they have returned home, judges at the examinations into the conduct of the magistrates, so that you not only hear about your affairs but also observe them in person.</w:t>
            </w:r>
            <w:r w:rsidR="005D5EF6" w:rsidRPr="00C403F3">
              <w:rPr>
                <w:rFonts w:cstheme="minorHAnsi"/>
                <w:sz w:val="19"/>
                <w:szCs w:val="19"/>
                <w:lang w:val="en-GB"/>
              </w:rPr>
              <w:t>”</w:t>
            </w:r>
            <w:r w:rsidR="005A1A4B" w:rsidRPr="00C403F3">
              <w:rPr>
                <w:rFonts w:cstheme="minorHAnsi"/>
                <w:sz w:val="19"/>
                <w:szCs w:val="19"/>
                <w:lang w:val="en-GB"/>
              </w:rPr>
              <w:t xml:space="preserve"> </w:t>
            </w:r>
            <w:r w:rsidR="005A1A4B" w:rsidRPr="00EB0196">
              <w:rPr>
                <w:rFonts w:cstheme="minorHAnsi"/>
                <w:sz w:val="19"/>
                <w:szCs w:val="19"/>
              </w:rPr>
              <w:t>(Trad. Jeremy Trevett, 2011</w:t>
            </w:r>
            <w:r w:rsidRPr="00EB0196">
              <w:rPr>
                <w:rFonts w:cstheme="minorHAnsi"/>
                <w:sz w:val="19"/>
                <w:szCs w:val="19"/>
              </w:rPr>
              <w:t xml:space="preserve">, </w:t>
            </w:r>
            <w:r w:rsidR="005D5EF6" w:rsidRPr="00EB0196">
              <w:rPr>
                <w:rFonts w:cstheme="minorHAnsi"/>
                <w:sz w:val="19"/>
                <w:szCs w:val="19"/>
              </w:rPr>
              <w:t>Austin.</w:t>
            </w:r>
            <w:r w:rsidR="005A1A4B" w:rsidRPr="00EB0196">
              <w:rPr>
                <w:rFonts w:cstheme="minorHAnsi"/>
                <w:sz w:val="19"/>
                <w:szCs w:val="19"/>
              </w:rPr>
              <w:t>)</w:t>
            </w:r>
            <w:r w:rsidR="005D5EF6" w:rsidRPr="00EB0196">
              <w:rPr>
                <w:rFonts w:cstheme="minorHAnsi"/>
                <w:sz w:val="19"/>
                <w:szCs w:val="19"/>
              </w:rPr>
              <w:t>.</w:t>
            </w:r>
            <w:r w:rsidR="005A1A4B" w:rsidRPr="00EB0196">
              <w:rPr>
                <w:rFonts w:cstheme="minorHAnsi"/>
                <w:sz w:val="19"/>
                <w:szCs w:val="19"/>
              </w:rPr>
              <w:t xml:space="preserve"> </w:t>
            </w:r>
          </w:p>
          <w:p w14:paraId="0239F494" w14:textId="77777777" w:rsidR="005D5EF6" w:rsidRDefault="005D5EF6" w:rsidP="00335655">
            <w:pPr>
              <w:rPr>
                <w:rFonts w:cstheme="minorHAnsi"/>
                <w:sz w:val="19"/>
                <w:szCs w:val="19"/>
              </w:rPr>
            </w:pPr>
            <w:r w:rsidRPr="00C403F3">
              <w:rPr>
                <w:rFonts w:cstheme="minorHAnsi"/>
                <w:sz w:val="19"/>
                <w:szCs w:val="19"/>
              </w:rPr>
              <w:t>________________________</w:t>
            </w:r>
          </w:p>
          <w:p w14:paraId="44DABF17" w14:textId="77777777" w:rsidR="007B2D72" w:rsidRPr="00C403F3" w:rsidRDefault="007B2D72" w:rsidP="00335655">
            <w:pPr>
              <w:rPr>
                <w:rFonts w:cstheme="minorHAnsi"/>
                <w:sz w:val="19"/>
                <w:szCs w:val="19"/>
              </w:rPr>
            </w:pPr>
          </w:p>
          <w:p w14:paraId="3382C1CB" w14:textId="77777777" w:rsidR="005D5EF6" w:rsidRPr="00C403F3" w:rsidRDefault="005D5EF6" w:rsidP="005D5EF6">
            <w:pPr>
              <w:rPr>
                <w:rFonts w:cstheme="minorHAnsi"/>
                <w:bCs/>
                <w:iCs/>
                <w:sz w:val="19"/>
                <w:szCs w:val="19"/>
              </w:rPr>
            </w:pPr>
            <w:r w:rsidRPr="000B68B9">
              <w:rPr>
                <w:rFonts w:cstheme="minorHAnsi"/>
                <w:b/>
                <w:bCs/>
                <w:iCs/>
                <w:color w:val="C00000"/>
                <w:sz w:val="19"/>
                <w:szCs w:val="19"/>
              </w:rPr>
              <w:t>D</w:t>
            </w:r>
            <w:r w:rsidRPr="00C403F3">
              <w:rPr>
                <w:rFonts w:cstheme="minorHAnsi"/>
                <w:b/>
                <w:bCs/>
                <w:iCs/>
                <w:sz w:val="19"/>
                <w:szCs w:val="19"/>
              </w:rPr>
              <w:t>esino</w:t>
            </w:r>
            <w:r w:rsidRPr="00C403F3">
              <w:rPr>
                <w:rFonts w:cstheme="minorHAnsi"/>
                <w:bCs/>
                <w:iCs/>
                <w:sz w:val="19"/>
                <w:szCs w:val="19"/>
              </w:rPr>
              <w:t xml:space="preserve">, is, ere : cesser ; se terminer. </w:t>
            </w:r>
          </w:p>
          <w:p w14:paraId="15696852" w14:textId="419C7A5C" w:rsidR="00B601B4" w:rsidRPr="00C403F3" w:rsidRDefault="00B601B4" w:rsidP="005D5EF6">
            <w:pPr>
              <w:rPr>
                <w:rFonts w:cstheme="minorHAnsi"/>
                <w:bCs/>
                <w:iCs/>
                <w:sz w:val="19"/>
                <w:szCs w:val="19"/>
              </w:rPr>
            </w:pPr>
            <w:r w:rsidRPr="000B68B9">
              <w:rPr>
                <w:rFonts w:cstheme="minorHAnsi"/>
                <w:b/>
                <w:bCs/>
                <w:iCs/>
                <w:color w:val="C00000"/>
                <w:sz w:val="19"/>
                <w:szCs w:val="19"/>
              </w:rPr>
              <w:t>R</w:t>
            </w:r>
            <w:r w:rsidRPr="00C403F3">
              <w:rPr>
                <w:rFonts w:cstheme="minorHAnsi"/>
                <w:b/>
                <w:bCs/>
                <w:iCs/>
                <w:sz w:val="19"/>
                <w:szCs w:val="19"/>
              </w:rPr>
              <w:t>evertor, eris, verti</w:t>
            </w:r>
            <w:r w:rsidRPr="00C403F3">
              <w:rPr>
                <w:rFonts w:cstheme="minorHAnsi"/>
                <w:bCs/>
                <w:iCs/>
                <w:sz w:val="19"/>
                <w:szCs w:val="19"/>
              </w:rPr>
              <w:t xml:space="preserve"> : </w:t>
            </w:r>
            <w:proofErr w:type="gramStart"/>
            <w:r w:rsidRPr="00C403F3">
              <w:rPr>
                <w:rFonts w:cstheme="minorHAnsi"/>
                <w:bCs/>
                <w:iCs/>
                <w:sz w:val="19"/>
                <w:szCs w:val="19"/>
              </w:rPr>
              <w:t>retourner</w:t>
            </w:r>
            <w:proofErr w:type="gramEnd"/>
            <w:r w:rsidRPr="00C403F3">
              <w:rPr>
                <w:rFonts w:cstheme="minorHAnsi"/>
                <w:bCs/>
                <w:iCs/>
                <w:sz w:val="19"/>
                <w:szCs w:val="19"/>
              </w:rPr>
              <w:t xml:space="preserve"> sur ses pas, revenir. </w:t>
            </w:r>
          </w:p>
          <w:p w14:paraId="7D0CE68C" w14:textId="77777777" w:rsidR="005D5EF6" w:rsidRPr="00C403F3" w:rsidRDefault="00A3016A" w:rsidP="00A3016A">
            <w:pPr>
              <w:rPr>
                <w:rFonts w:cstheme="minorHAnsi"/>
                <w:bCs/>
                <w:sz w:val="19"/>
                <w:szCs w:val="19"/>
              </w:rPr>
            </w:pPr>
            <w:r w:rsidRPr="000B68B9">
              <w:rPr>
                <w:rFonts w:cstheme="minorHAnsi"/>
                <w:b/>
                <w:bCs/>
                <w:color w:val="C00000"/>
                <w:sz w:val="19"/>
                <w:szCs w:val="19"/>
              </w:rPr>
              <w:t>R</w:t>
            </w:r>
            <w:r w:rsidRPr="00C403F3">
              <w:rPr>
                <w:rFonts w:cstheme="minorHAnsi"/>
                <w:b/>
                <w:bCs/>
                <w:sz w:val="19"/>
                <w:szCs w:val="19"/>
              </w:rPr>
              <w:t xml:space="preserve">ationem reddere </w:t>
            </w:r>
            <w:r w:rsidRPr="00C403F3">
              <w:rPr>
                <w:rFonts w:cstheme="minorHAnsi"/>
                <w:bCs/>
                <w:i/>
                <w:iCs/>
                <w:sz w:val="19"/>
                <w:szCs w:val="19"/>
              </w:rPr>
              <w:t>ou</w:t>
            </w:r>
            <w:r w:rsidRPr="00C403F3">
              <w:rPr>
                <w:rFonts w:cstheme="minorHAnsi"/>
                <w:b/>
                <w:bCs/>
                <w:sz w:val="19"/>
                <w:szCs w:val="19"/>
              </w:rPr>
              <w:t xml:space="preserve"> rationem referre : </w:t>
            </w:r>
            <w:r w:rsidRPr="00C403F3">
              <w:rPr>
                <w:rFonts w:cstheme="minorHAnsi"/>
                <w:bCs/>
                <w:sz w:val="19"/>
                <w:szCs w:val="19"/>
              </w:rPr>
              <w:t>rendre, remettre un compte</w:t>
            </w:r>
            <w:r w:rsidR="006938AA" w:rsidRPr="00C403F3">
              <w:rPr>
                <w:rFonts w:cstheme="minorHAnsi"/>
                <w:bCs/>
                <w:sz w:val="19"/>
                <w:szCs w:val="19"/>
              </w:rPr>
              <w:t xml:space="preserve">. </w:t>
            </w:r>
          </w:p>
          <w:p w14:paraId="0ED0C9DC" w14:textId="77777777" w:rsidR="006938AA" w:rsidRPr="00C403F3" w:rsidRDefault="006938AA" w:rsidP="00A3016A">
            <w:pPr>
              <w:rPr>
                <w:rFonts w:cstheme="minorHAnsi"/>
                <w:bCs/>
                <w:sz w:val="19"/>
                <w:szCs w:val="19"/>
              </w:rPr>
            </w:pPr>
            <w:r w:rsidRPr="000B68B9">
              <w:rPr>
                <w:rFonts w:cstheme="minorHAnsi"/>
                <w:b/>
                <w:bCs/>
                <w:color w:val="C00000"/>
                <w:sz w:val="19"/>
                <w:szCs w:val="19"/>
              </w:rPr>
              <w:t>C</w:t>
            </w:r>
            <w:r w:rsidRPr="00C403F3">
              <w:rPr>
                <w:rFonts w:cstheme="minorHAnsi"/>
                <w:b/>
                <w:bCs/>
                <w:sz w:val="19"/>
                <w:szCs w:val="19"/>
              </w:rPr>
              <w:t>oram</w:t>
            </w:r>
            <w:r w:rsidRPr="00C403F3">
              <w:rPr>
                <w:rFonts w:cstheme="minorHAnsi"/>
                <w:bCs/>
                <w:sz w:val="19"/>
                <w:szCs w:val="19"/>
              </w:rPr>
              <w:t xml:space="preserve"> : en face. </w:t>
            </w:r>
          </w:p>
          <w:p w14:paraId="6539A0C8" w14:textId="77777777" w:rsidR="006938AA" w:rsidRPr="00C403F3" w:rsidRDefault="006938AA" w:rsidP="00ED4E47">
            <w:pPr>
              <w:rPr>
                <w:rFonts w:cstheme="minorHAnsi"/>
                <w:bCs/>
                <w:sz w:val="19"/>
                <w:szCs w:val="19"/>
              </w:rPr>
            </w:pPr>
            <w:r w:rsidRPr="000B68B9">
              <w:rPr>
                <w:rFonts w:cstheme="minorHAnsi"/>
                <w:b/>
                <w:bCs/>
                <w:color w:val="C00000"/>
                <w:sz w:val="19"/>
                <w:szCs w:val="19"/>
              </w:rPr>
              <w:t>I</w:t>
            </w:r>
            <w:r w:rsidRPr="00C403F3">
              <w:rPr>
                <w:rFonts w:cstheme="minorHAnsi"/>
                <w:b/>
                <w:bCs/>
                <w:sz w:val="19"/>
                <w:szCs w:val="19"/>
              </w:rPr>
              <w:t>ntueor</w:t>
            </w:r>
            <w:r w:rsidRPr="00C403F3">
              <w:rPr>
                <w:rFonts w:cstheme="minorHAnsi"/>
                <w:bCs/>
                <w:sz w:val="19"/>
                <w:szCs w:val="19"/>
              </w:rPr>
              <w:t xml:space="preserve">, tueri : </w:t>
            </w:r>
            <w:r w:rsidR="00ED4E47" w:rsidRPr="00C403F3">
              <w:rPr>
                <w:rFonts w:cstheme="minorHAnsi"/>
                <w:bCs/>
                <w:sz w:val="19"/>
                <w:szCs w:val="19"/>
              </w:rPr>
              <w:t>fixer ses yeux sur ;</w:t>
            </w:r>
            <w:r w:rsidR="004F526A" w:rsidRPr="00C403F3">
              <w:rPr>
                <w:rFonts w:cstheme="minorHAnsi"/>
                <w:bCs/>
                <w:sz w:val="19"/>
                <w:szCs w:val="19"/>
              </w:rPr>
              <w:t xml:space="preserve"> contemp</w:t>
            </w:r>
            <w:r w:rsidR="00ED4E47" w:rsidRPr="00C403F3">
              <w:rPr>
                <w:rFonts w:cstheme="minorHAnsi"/>
                <w:bCs/>
                <w:sz w:val="19"/>
                <w:szCs w:val="19"/>
              </w:rPr>
              <w:t xml:space="preserve">ler. </w:t>
            </w:r>
          </w:p>
          <w:p w14:paraId="461D61A3" w14:textId="77777777" w:rsidR="004F526A" w:rsidRPr="00C403F3" w:rsidRDefault="004F526A" w:rsidP="004F526A">
            <w:pPr>
              <w:rPr>
                <w:rFonts w:cstheme="minorHAnsi"/>
                <w:bCs/>
                <w:sz w:val="19"/>
                <w:szCs w:val="19"/>
              </w:rPr>
            </w:pPr>
            <w:r w:rsidRPr="000B68B9">
              <w:rPr>
                <w:rFonts w:cstheme="minorHAnsi"/>
                <w:b/>
                <w:bCs/>
                <w:color w:val="C00000"/>
                <w:sz w:val="19"/>
                <w:szCs w:val="19"/>
              </w:rPr>
              <w:t>F</w:t>
            </w:r>
            <w:r w:rsidRPr="00C403F3">
              <w:rPr>
                <w:rFonts w:cstheme="minorHAnsi"/>
                <w:b/>
                <w:bCs/>
                <w:sz w:val="19"/>
                <w:szCs w:val="19"/>
              </w:rPr>
              <w:t>lagitium</w:t>
            </w:r>
            <w:r w:rsidRPr="00C403F3">
              <w:rPr>
                <w:rFonts w:cstheme="minorHAnsi"/>
                <w:bCs/>
                <w:sz w:val="19"/>
                <w:szCs w:val="19"/>
              </w:rPr>
              <w:t>, ii, n : scandale ; honte ; ignominie</w:t>
            </w:r>
          </w:p>
          <w:p w14:paraId="1E9B8E5D" w14:textId="1B3810FD" w:rsidR="009D5D2F" w:rsidRPr="00C403F3" w:rsidRDefault="009D5D2F" w:rsidP="004F526A">
            <w:pPr>
              <w:rPr>
                <w:rFonts w:eastAsia="Times New Roman" w:cstheme="minorHAnsi"/>
                <w:sz w:val="19"/>
                <w:szCs w:val="19"/>
                <w:lang w:eastAsia="fr-FR"/>
              </w:rPr>
            </w:pPr>
            <w:r w:rsidRPr="000B68B9">
              <w:rPr>
                <w:rFonts w:eastAsia="Times New Roman" w:cstheme="minorHAnsi"/>
                <w:b/>
                <w:caps/>
                <w:color w:val="C00000"/>
                <w:sz w:val="19"/>
                <w:szCs w:val="19"/>
                <w:lang w:eastAsia="fr-FR"/>
              </w:rPr>
              <w:t>q</w:t>
            </w:r>
            <w:r w:rsidRPr="00C403F3">
              <w:rPr>
                <w:rFonts w:eastAsia="Times New Roman" w:cstheme="minorHAnsi"/>
                <w:b/>
                <w:sz w:val="19"/>
                <w:szCs w:val="19"/>
                <w:lang w:eastAsia="fr-FR"/>
              </w:rPr>
              <w:t>uique duces</w:t>
            </w:r>
            <w:r w:rsidRPr="00C403F3">
              <w:rPr>
                <w:rFonts w:eastAsia="Times New Roman" w:cstheme="minorHAnsi"/>
                <w:sz w:val="19"/>
                <w:szCs w:val="19"/>
                <w:lang w:eastAsia="fr-FR"/>
              </w:rPr>
              <w:t xml:space="preserve"> au pl</w:t>
            </w:r>
            <w:r w:rsidRPr="000B68B9">
              <w:rPr>
                <w:rFonts w:eastAsia="Times New Roman" w:cstheme="minorHAnsi"/>
                <w:sz w:val="19"/>
                <w:szCs w:val="19"/>
                <w:lang w:eastAsia="fr-FR"/>
              </w:rPr>
              <w:t xml:space="preserve">. </w:t>
            </w:r>
            <w:r w:rsidR="000B68B9">
              <w:rPr>
                <w:rFonts w:eastAsia="Times New Roman" w:cstheme="minorHAnsi"/>
                <w:sz w:val="19"/>
                <w:szCs w:val="19"/>
                <w:lang w:eastAsia="fr-FR"/>
              </w:rPr>
              <w:t xml:space="preserve"> voir </w:t>
            </w:r>
            <w:r w:rsidRPr="000B68B9">
              <w:rPr>
                <w:rFonts w:eastAsia="Times New Roman" w:cstheme="minorHAnsi"/>
                <w:sz w:val="19"/>
                <w:szCs w:val="19"/>
                <w:lang w:eastAsia="fr-FR"/>
              </w:rPr>
              <w:t>E &amp; Th. p</w:t>
            </w:r>
            <w:r w:rsidRPr="00C403F3">
              <w:rPr>
                <w:rFonts w:eastAsia="Times New Roman" w:cstheme="minorHAnsi"/>
                <w:sz w:val="19"/>
                <w:szCs w:val="19"/>
                <w:lang w:eastAsia="fr-FR"/>
              </w:rPr>
              <w:t xml:space="preserve">.  198. </w:t>
            </w:r>
          </w:p>
          <w:p w14:paraId="66B410BC" w14:textId="77777777" w:rsidR="005A234B" w:rsidRPr="00C403F3" w:rsidRDefault="005A234B" w:rsidP="005A234B">
            <w:pPr>
              <w:rPr>
                <w:rFonts w:cstheme="minorHAnsi"/>
                <w:bCs/>
                <w:sz w:val="19"/>
                <w:szCs w:val="19"/>
              </w:rPr>
            </w:pPr>
            <w:r w:rsidRPr="000B68B9">
              <w:rPr>
                <w:rFonts w:cstheme="minorHAnsi"/>
                <w:b/>
                <w:bCs/>
                <w:color w:val="C00000"/>
                <w:sz w:val="19"/>
                <w:szCs w:val="19"/>
              </w:rPr>
              <w:t>C</w:t>
            </w:r>
            <w:r w:rsidRPr="00C403F3">
              <w:rPr>
                <w:rFonts w:cstheme="minorHAnsi"/>
                <w:b/>
                <w:bCs/>
                <w:sz w:val="19"/>
                <w:szCs w:val="19"/>
              </w:rPr>
              <w:t xml:space="preserve">ausam agere, dicere : </w:t>
            </w:r>
            <w:r w:rsidRPr="00C403F3">
              <w:rPr>
                <w:rFonts w:cstheme="minorHAnsi"/>
                <w:bCs/>
                <w:sz w:val="19"/>
                <w:szCs w:val="19"/>
              </w:rPr>
              <w:t>plaider une cause ;</w:t>
            </w:r>
            <w:r w:rsidRPr="00C403F3">
              <w:rPr>
                <w:rFonts w:cstheme="minorHAnsi"/>
                <w:b/>
                <w:bCs/>
                <w:sz w:val="19"/>
                <w:szCs w:val="19"/>
              </w:rPr>
              <w:t xml:space="preserve">   causa capitis</w:t>
            </w:r>
            <w:r w:rsidRPr="00C403F3">
              <w:rPr>
                <w:rFonts w:cstheme="minorHAnsi"/>
                <w:bCs/>
                <w:sz w:val="19"/>
                <w:szCs w:val="19"/>
              </w:rPr>
              <w:t xml:space="preserve"> : cause capitale. </w:t>
            </w:r>
          </w:p>
          <w:p w14:paraId="3E6CDCA7" w14:textId="77777777" w:rsidR="00BA4850" w:rsidRDefault="00BA4850" w:rsidP="00BA4850">
            <w:pPr>
              <w:rPr>
                <w:rFonts w:cstheme="minorHAnsi"/>
                <w:bCs/>
                <w:sz w:val="19"/>
                <w:szCs w:val="19"/>
              </w:rPr>
            </w:pPr>
            <w:r w:rsidRPr="000B68B9">
              <w:rPr>
                <w:rFonts w:cstheme="minorHAnsi"/>
                <w:b/>
                <w:bCs/>
                <w:color w:val="C00000"/>
                <w:sz w:val="19"/>
                <w:szCs w:val="19"/>
              </w:rPr>
              <w:t>S</w:t>
            </w:r>
            <w:r w:rsidRPr="00C403F3">
              <w:rPr>
                <w:rFonts w:cstheme="minorHAnsi"/>
                <w:b/>
                <w:bCs/>
                <w:sz w:val="19"/>
                <w:szCs w:val="19"/>
              </w:rPr>
              <w:t>ustineo, es, ere.</w:t>
            </w:r>
            <w:r w:rsidR="007C3888" w:rsidRPr="00C403F3">
              <w:rPr>
                <w:rFonts w:cstheme="minorHAnsi"/>
                <w:b/>
                <w:bCs/>
                <w:sz w:val="19"/>
                <w:szCs w:val="19"/>
              </w:rPr>
              <w:t xml:space="preserve"> : </w:t>
            </w:r>
            <w:r w:rsidR="007C3888" w:rsidRPr="00C403F3">
              <w:rPr>
                <w:rFonts w:cstheme="minorHAnsi"/>
                <w:bCs/>
                <w:sz w:val="19"/>
                <w:szCs w:val="19"/>
              </w:rPr>
              <w:t xml:space="preserve">tenir, soutenir […] </w:t>
            </w:r>
            <w:r w:rsidRPr="00C403F3">
              <w:rPr>
                <w:rFonts w:cstheme="minorHAnsi"/>
                <w:bCs/>
                <w:sz w:val="19"/>
                <w:szCs w:val="19"/>
              </w:rPr>
              <w:t xml:space="preserve"> ‖ </w:t>
            </w:r>
            <w:r w:rsidRPr="000B68B9">
              <w:rPr>
                <w:rFonts w:cstheme="minorHAnsi"/>
                <w:b/>
                <w:bCs/>
                <w:color w:val="C00000"/>
                <w:sz w:val="19"/>
                <w:szCs w:val="19"/>
              </w:rPr>
              <w:t>N</w:t>
            </w:r>
            <w:r w:rsidRPr="00C403F3">
              <w:rPr>
                <w:rFonts w:cstheme="minorHAnsi"/>
                <w:b/>
                <w:bCs/>
                <w:sz w:val="19"/>
                <w:szCs w:val="19"/>
              </w:rPr>
              <w:t xml:space="preserve">on sustinere </w:t>
            </w:r>
            <w:r w:rsidRPr="00C403F3">
              <w:rPr>
                <w:rFonts w:cstheme="minorHAnsi"/>
                <w:b/>
                <w:bCs/>
                <w:i/>
                <w:iCs/>
                <w:sz w:val="19"/>
                <w:szCs w:val="19"/>
              </w:rPr>
              <w:t xml:space="preserve">+ inf. </w:t>
            </w:r>
            <w:r w:rsidRPr="00C403F3">
              <w:rPr>
                <w:rFonts w:cstheme="minorHAnsi"/>
                <w:b/>
                <w:bCs/>
                <w:sz w:val="19"/>
                <w:szCs w:val="19"/>
              </w:rPr>
              <w:t xml:space="preserve">: </w:t>
            </w:r>
            <w:r w:rsidRPr="00C403F3">
              <w:rPr>
                <w:rFonts w:cstheme="minorHAnsi"/>
                <w:bCs/>
                <w:sz w:val="19"/>
                <w:szCs w:val="19"/>
              </w:rPr>
              <w:t>ne pas supporter de, ne pas pouvoir se résoudre à, ne pas oser.</w:t>
            </w:r>
          </w:p>
          <w:p w14:paraId="586421C2" w14:textId="77777777" w:rsidR="00D2531A" w:rsidRPr="00C403F3" w:rsidRDefault="00D2531A" w:rsidP="00BA4850">
            <w:pPr>
              <w:rPr>
                <w:rFonts w:cstheme="minorHAnsi"/>
                <w:bCs/>
                <w:sz w:val="19"/>
                <w:szCs w:val="19"/>
              </w:rPr>
            </w:pPr>
          </w:p>
          <w:p w14:paraId="28CF2B43" w14:textId="07C62AC9" w:rsidR="007C3888" w:rsidRPr="00736931" w:rsidRDefault="00E71DD5" w:rsidP="00E71DD5">
            <w:pPr>
              <w:rPr>
                <w:rFonts w:cstheme="minorHAnsi"/>
                <w:bCs/>
                <w:sz w:val="20"/>
                <w:szCs w:val="20"/>
              </w:rPr>
            </w:pPr>
            <w:r w:rsidRPr="000B68B9">
              <w:rPr>
                <w:rFonts w:cstheme="minorHAnsi"/>
                <w:b/>
                <w:bCs/>
                <w:color w:val="C00000"/>
                <w:sz w:val="19"/>
                <w:szCs w:val="19"/>
              </w:rPr>
              <w:t>P</w:t>
            </w:r>
            <w:r w:rsidRPr="00C403F3">
              <w:rPr>
                <w:rFonts w:cstheme="minorHAnsi"/>
                <w:b/>
                <w:bCs/>
                <w:sz w:val="19"/>
                <w:szCs w:val="19"/>
              </w:rPr>
              <w:t xml:space="preserve">lăgĭārĭus, ĭi, </w:t>
            </w:r>
            <w:proofErr w:type="gramStart"/>
            <w:r w:rsidRPr="00C403F3">
              <w:rPr>
                <w:rFonts w:cstheme="minorHAnsi"/>
                <w:b/>
                <w:bCs/>
                <w:sz w:val="19"/>
                <w:szCs w:val="19"/>
              </w:rPr>
              <w:t>m. :</w:t>
            </w:r>
            <w:proofErr w:type="gramEnd"/>
            <w:r w:rsidRPr="00C403F3">
              <w:rPr>
                <w:rFonts w:cstheme="minorHAnsi"/>
                <w:b/>
                <w:bCs/>
                <w:sz w:val="19"/>
                <w:szCs w:val="19"/>
              </w:rPr>
              <w:t xml:space="preserve"> </w:t>
            </w:r>
            <w:r w:rsidRPr="00C403F3">
              <w:rPr>
                <w:rFonts w:cstheme="minorHAnsi"/>
                <w:bCs/>
                <w:sz w:val="19"/>
                <w:szCs w:val="19"/>
              </w:rPr>
              <w:t xml:space="preserve">plagiaire, celui qui vole les </w:t>
            </w:r>
            <w:r w:rsidRPr="000B68B9">
              <w:rPr>
                <w:rFonts w:cstheme="minorHAnsi"/>
                <w:bCs/>
                <w:sz w:val="19"/>
                <w:szCs w:val="19"/>
              </w:rPr>
              <w:t>esclaves d’autrui, [</w:t>
            </w:r>
            <w:r w:rsidRPr="000B68B9">
              <w:rPr>
                <w:rFonts w:cstheme="minorHAnsi"/>
                <w:bCs/>
                <w:i/>
                <w:iCs/>
                <w:sz w:val="19"/>
                <w:szCs w:val="19"/>
              </w:rPr>
              <w:t>ou</w:t>
            </w:r>
            <w:r w:rsidRPr="000B68B9">
              <w:rPr>
                <w:rFonts w:cstheme="minorHAnsi"/>
                <w:bCs/>
                <w:sz w:val="19"/>
                <w:szCs w:val="19"/>
              </w:rPr>
              <w:t xml:space="preserve">] qui achète </w:t>
            </w:r>
            <w:r w:rsidRPr="000B68B9">
              <w:rPr>
                <w:rFonts w:cstheme="minorHAnsi"/>
                <w:bCs/>
                <w:i/>
                <w:iCs/>
                <w:sz w:val="19"/>
                <w:szCs w:val="19"/>
              </w:rPr>
              <w:t>ou</w:t>
            </w:r>
            <w:r w:rsidRPr="000B68B9">
              <w:rPr>
                <w:rFonts w:cstheme="minorHAnsi"/>
                <w:bCs/>
                <w:sz w:val="19"/>
                <w:szCs w:val="19"/>
              </w:rPr>
              <w:t xml:space="preserve"> qui vend </w:t>
            </w:r>
            <w:r w:rsidRPr="00C403F3">
              <w:rPr>
                <w:rFonts w:cstheme="minorHAnsi"/>
                <w:bCs/>
                <w:sz w:val="19"/>
                <w:szCs w:val="19"/>
              </w:rPr>
              <w:t>comme esclave une personne libre. plagiaire (</w:t>
            </w:r>
            <w:r w:rsidRPr="00C403F3">
              <w:rPr>
                <w:rFonts w:cstheme="minorHAnsi"/>
                <w:bCs/>
                <w:i/>
                <w:iCs/>
                <w:sz w:val="19"/>
                <w:szCs w:val="19"/>
              </w:rPr>
              <w:t xml:space="preserve">en </w:t>
            </w:r>
            <w:r w:rsidRPr="00736931">
              <w:rPr>
                <w:rFonts w:cstheme="minorHAnsi"/>
                <w:bCs/>
                <w:i/>
                <w:iCs/>
                <w:sz w:val="20"/>
                <w:szCs w:val="20"/>
              </w:rPr>
              <w:t>parl. d’un auteur</w:t>
            </w:r>
            <w:r w:rsidRPr="00736931">
              <w:rPr>
                <w:rFonts w:cstheme="minorHAnsi"/>
                <w:bCs/>
                <w:sz w:val="20"/>
                <w:szCs w:val="20"/>
              </w:rPr>
              <w:t>)</w:t>
            </w:r>
            <w:r w:rsidR="00736931">
              <w:rPr>
                <w:rFonts w:cstheme="minorHAnsi"/>
                <w:bCs/>
                <w:sz w:val="20"/>
                <w:szCs w:val="20"/>
              </w:rPr>
              <w:t xml:space="preserve"> ; </w:t>
            </w:r>
            <w:r w:rsidR="00736931" w:rsidRPr="00736931">
              <w:rPr>
                <w:rFonts w:cstheme="minorHAnsi"/>
                <w:bCs/>
                <w:sz w:val="20"/>
                <w:szCs w:val="20"/>
              </w:rPr>
              <w:t xml:space="preserve"> traduit </w:t>
            </w:r>
            <w:r w:rsidR="00D2531A" w:rsidRPr="00D2531A">
              <w:rPr>
                <w:rFonts w:cstheme="minorHAnsi"/>
                <w:b/>
                <w:caps/>
                <w:color w:val="C00000"/>
                <w:sz w:val="18"/>
                <w:szCs w:val="18"/>
              </w:rPr>
              <w:t>Ἀ</w:t>
            </w:r>
            <w:r w:rsidR="00D2531A" w:rsidRPr="000A1047">
              <w:rPr>
                <w:rFonts w:cstheme="minorHAnsi"/>
                <w:b/>
                <w:bCs/>
                <w:sz w:val="18"/>
                <w:szCs w:val="18"/>
              </w:rPr>
              <w:t>νδραποδιστής</w:t>
            </w:r>
            <w:r w:rsidR="00D2531A">
              <w:rPr>
                <w:rFonts w:cstheme="minorHAnsi"/>
                <w:b/>
                <w:bCs/>
                <w:sz w:val="18"/>
                <w:szCs w:val="18"/>
              </w:rPr>
              <w:t xml:space="preserve">. </w:t>
            </w:r>
          </w:p>
          <w:p w14:paraId="3973EDA5" w14:textId="3050F1D0" w:rsidR="00F33D83" w:rsidRDefault="00F33D83" w:rsidP="00E71DD5">
            <w:pPr>
              <w:rPr>
                <w:rFonts w:cstheme="minorHAnsi"/>
                <w:bCs/>
                <w:sz w:val="19"/>
                <w:szCs w:val="19"/>
              </w:rPr>
            </w:pPr>
            <w:r w:rsidRPr="00F33D83">
              <w:rPr>
                <w:rFonts w:cstheme="minorHAnsi"/>
                <w:b/>
                <w:bCs/>
                <w:color w:val="C00000"/>
                <w:sz w:val="19"/>
                <w:szCs w:val="19"/>
              </w:rPr>
              <w:t>F</w:t>
            </w:r>
            <w:r w:rsidRPr="00F33D83">
              <w:rPr>
                <w:rFonts w:cstheme="minorHAnsi"/>
                <w:b/>
                <w:bCs/>
                <w:sz w:val="19"/>
                <w:szCs w:val="19"/>
              </w:rPr>
              <w:t>ur, furis</w:t>
            </w:r>
            <w:r>
              <w:rPr>
                <w:rFonts w:cstheme="minorHAnsi"/>
                <w:b/>
                <w:bCs/>
                <w:sz w:val="19"/>
                <w:szCs w:val="19"/>
              </w:rPr>
              <w:t>, m</w:t>
            </w:r>
            <w:r w:rsidRPr="00F33D83">
              <w:rPr>
                <w:rFonts w:cstheme="minorHAnsi"/>
                <w:b/>
                <w:bCs/>
                <w:sz w:val="19"/>
                <w:szCs w:val="19"/>
              </w:rPr>
              <w:t> :</w:t>
            </w:r>
            <w:r>
              <w:rPr>
                <w:rFonts w:cstheme="minorHAnsi"/>
                <w:bCs/>
                <w:sz w:val="19"/>
                <w:szCs w:val="19"/>
              </w:rPr>
              <w:t xml:space="preserve"> voleur. </w:t>
            </w:r>
          </w:p>
          <w:p w14:paraId="2C5980B8" w14:textId="5BFD2933" w:rsidR="00F33D83" w:rsidRDefault="00F33D83" w:rsidP="00E71DD5">
            <w:pPr>
              <w:rPr>
                <w:rFonts w:cstheme="minorHAnsi"/>
                <w:bCs/>
                <w:sz w:val="19"/>
                <w:szCs w:val="19"/>
              </w:rPr>
            </w:pPr>
            <w:r w:rsidRPr="00F33D83">
              <w:rPr>
                <w:rFonts w:cstheme="minorHAnsi"/>
                <w:b/>
                <w:bCs/>
                <w:color w:val="C00000"/>
                <w:sz w:val="19"/>
                <w:szCs w:val="19"/>
              </w:rPr>
              <w:t>I</w:t>
            </w:r>
            <w:r w:rsidRPr="00F33D83">
              <w:rPr>
                <w:rFonts w:cstheme="minorHAnsi"/>
                <w:b/>
                <w:bCs/>
                <w:sz w:val="19"/>
                <w:szCs w:val="19"/>
              </w:rPr>
              <w:t>nteritus</w:t>
            </w:r>
            <w:r>
              <w:rPr>
                <w:rFonts w:cstheme="minorHAnsi"/>
                <w:bCs/>
                <w:sz w:val="19"/>
                <w:szCs w:val="19"/>
              </w:rPr>
              <w:t xml:space="preserve">, us, m : mort. </w:t>
            </w:r>
          </w:p>
          <w:p w14:paraId="2EBB5FF4" w14:textId="77777777" w:rsidR="005C0994" w:rsidRDefault="005C0994" w:rsidP="00E71DD5">
            <w:pPr>
              <w:rPr>
                <w:rFonts w:cstheme="minorHAnsi"/>
                <w:bCs/>
                <w:sz w:val="19"/>
                <w:szCs w:val="19"/>
              </w:rPr>
            </w:pPr>
          </w:p>
          <w:p w14:paraId="2FB9E011" w14:textId="10F4DEBF" w:rsidR="005C0994" w:rsidRDefault="00A013B6" w:rsidP="005C0994">
            <w:pPr>
              <w:rPr>
                <w:rFonts w:cstheme="minorHAnsi"/>
                <w:bCs/>
                <w:sz w:val="19"/>
                <w:szCs w:val="19"/>
              </w:rPr>
            </w:pPr>
            <w:r w:rsidRPr="000B68B9">
              <w:rPr>
                <w:rFonts w:cstheme="minorHAnsi"/>
                <w:b/>
                <w:bCs/>
                <w:color w:val="C00000"/>
                <w:sz w:val="19"/>
                <w:szCs w:val="19"/>
              </w:rPr>
              <w:t>M</w:t>
            </w:r>
            <w:r w:rsidRPr="000B68B9">
              <w:rPr>
                <w:rFonts w:cstheme="minorHAnsi"/>
                <w:b/>
                <w:bCs/>
                <w:sz w:val="19"/>
                <w:szCs w:val="19"/>
              </w:rPr>
              <w:t>alefici /  ducis est</w:t>
            </w:r>
            <w:r>
              <w:rPr>
                <w:rFonts w:cstheme="minorHAnsi"/>
                <w:bCs/>
                <w:sz w:val="19"/>
                <w:szCs w:val="19"/>
              </w:rPr>
              <w:t> </w:t>
            </w:r>
            <w:r w:rsidRPr="00A013B6">
              <w:rPr>
                <w:rFonts w:ascii="Times New Roman" w:hAnsi="Times New Roman" w:cstheme="minorHAnsi"/>
                <w:bCs/>
                <w:szCs w:val="18"/>
                <w:lang w:eastAsia="ja-JP"/>
              </w:rPr>
              <w:t>→</w:t>
            </w:r>
            <w:r>
              <w:rPr>
                <w:rFonts w:cstheme="minorHAnsi"/>
                <w:bCs/>
                <w:sz w:val="19"/>
                <w:szCs w:val="19"/>
              </w:rPr>
              <w:t xml:space="preserve"> </w:t>
            </w:r>
            <w:r w:rsidRPr="00A013B6">
              <w:rPr>
                <w:rFonts w:cstheme="minorHAnsi"/>
                <w:bCs/>
                <w:i/>
                <w:sz w:val="19"/>
                <w:szCs w:val="19"/>
              </w:rPr>
              <w:t>cf</w:t>
            </w:r>
            <w:r>
              <w:rPr>
                <w:rFonts w:cstheme="minorHAnsi"/>
                <w:bCs/>
                <w:sz w:val="19"/>
                <w:szCs w:val="19"/>
              </w:rPr>
              <w:t xml:space="preserve">.  </w:t>
            </w:r>
            <w:r w:rsidR="000B68B9">
              <w:rPr>
                <w:rFonts w:cstheme="minorHAnsi"/>
                <w:bCs/>
                <w:sz w:val="19"/>
                <w:szCs w:val="19"/>
              </w:rPr>
              <w:t>e</w:t>
            </w:r>
            <w:r>
              <w:rPr>
                <w:rFonts w:cstheme="minorHAnsi"/>
                <w:bCs/>
                <w:sz w:val="19"/>
                <w:szCs w:val="19"/>
              </w:rPr>
              <w:t>sse + gén. + inf. : être le propre de</w:t>
            </w:r>
            <w:r w:rsidR="00F1232A">
              <w:rPr>
                <w:rFonts w:cstheme="minorHAnsi"/>
                <w:bCs/>
                <w:sz w:val="19"/>
                <w:szCs w:val="19"/>
              </w:rPr>
              <w:t>.</w:t>
            </w:r>
            <w:r>
              <w:rPr>
                <w:rFonts w:cstheme="minorHAnsi"/>
                <w:bCs/>
                <w:sz w:val="19"/>
                <w:szCs w:val="19"/>
              </w:rPr>
              <w:t xml:space="preserve">  </w:t>
            </w:r>
          </w:p>
          <w:p w14:paraId="307AE99D" w14:textId="1D121124" w:rsidR="005C0994" w:rsidRPr="00C403F3" w:rsidRDefault="005C0994" w:rsidP="00F1232A">
            <w:pPr>
              <w:rPr>
                <w:rFonts w:cstheme="minorHAnsi"/>
                <w:bCs/>
                <w:iCs/>
                <w:sz w:val="19"/>
                <w:szCs w:val="19"/>
              </w:rPr>
            </w:pPr>
            <w:r w:rsidRPr="000B68B9">
              <w:rPr>
                <w:rFonts w:cstheme="minorHAnsi"/>
                <w:b/>
                <w:bCs/>
                <w:color w:val="C00000"/>
                <w:sz w:val="19"/>
                <w:szCs w:val="19"/>
              </w:rPr>
              <w:t>C</w:t>
            </w:r>
            <w:r w:rsidRPr="000B68B9">
              <w:rPr>
                <w:rFonts w:cstheme="minorHAnsi"/>
                <w:b/>
                <w:bCs/>
                <w:sz w:val="19"/>
                <w:szCs w:val="19"/>
              </w:rPr>
              <w:t>ondemnatum et proeliantem</w:t>
            </w:r>
            <w:r>
              <w:rPr>
                <w:rFonts w:cstheme="minorHAnsi"/>
                <w:bCs/>
                <w:sz w:val="19"/>
                <w:szCs w:val="19"/>
              </w:rPr>
              <w:t xml:space="preserve">   </w:t>
            </w:r>
            <w:r w:rsidR="00F33D83">
              <w:rPr>
                <w:rFonts w:cstheme="minorHAnsi"/>
                <w:bCs/>
                <w:sz w:val="19"/>
                <w:szCs w:val="19"/>
              </w:rPr>
              <w:t xml:space="preserve">à l’acc. apposé au </w:t>
            </w:r>
            <w:r>
              <w:rPr>
                <w:rFonts w:cstheme="minorHAnsi"/>
                <w:bCs/>
                <w:sz w:val="19"/>
                <w:szCs w:val="19"/>
              </w:rPr>
              <w:t xml:space="preserve">sujet </w:t>
            </w:r>
            <w:r w:rsidR="00F33D83">
              <w:rPr>
                <w:rFonts w:cstheme="minorHAnsi"/>
                <w:bCs/>
                <w:sz w:val="19"/>
                <w:szCs w:val="19"/>
              </w:rPr>
              <w:t xml:space="preserve">indéfini </w:t>
            </w:r>
            <w:proofErr w:type="gramStart"/>
            <w:r>
              <w:rPr>
                <w:rFonts w:cstheme="minorHAnsi"/>
                <w:bCs/>
                <w:sz w:val="19"/>
                <w:szCs w:val="19"/>
              </w:rPr>
              <w:t>de emori</w:t>
            </w:r>
            <w:proofErr w:type="gramEnd"/>
            <w:r>
              <w:rPr>
                <w:rFonts w:cstheme="minorHAnsi"/>
                <w:bCs/>
                <w:sz w:val="19"/>
                <w:szCs w:val="19"/>
              </w:rPr>
              <w:t xml:space="preserve">. </w:t>
            </w:r>
          </w:p>
        </w:tc>
      </w:tr>
    </w:tbl>
    <w:p w14:paraId="150EB646" w14:textId="72F5841D" w:rsidR="00E35CC1" w:rsidRPr="006938AA" w:rsidRDefault="007B44F9">
      <w:r w:rsidRPr="006938AA">
        <w:t>**</w:t>
      </w:r>
      <w:r w:rsidR="0053486E" w:rsidRPr="006938AA">
        <w:t xml:space="preserve">*** GsP. </w:t>
      </w:r>
    </w:p>
    <w:p w14:paraId="639FC128" w14:textId="77777777" w:rsidR="00E35CC1" w:rsidRPr="006938AA" w:rsidRDefault="00E35CC1">
      <w:r w:rsidRPr="006938AA">
        <w:br w:type="page"/>
      </w:r>
    </w:p>
    <w:p w14:paraId="7B29CE7B" w14:textId="77777777" w:rsidR="007B44F9" w:rsidRPr="006938AA" w:rsidRDefault="007B44F9"/>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7B44F9" w:rsidRPr="00F6219D" w14:paraId="5E0D5C6B" w14:textId="77777777" w:rsidTr="005A7674">
        <w:tc>
          <w:tcPr>
            <w:tcW w:w="3058" w:type="pct"/>
          </w:tcPr>
          <w:p w14:paraId="2383E6FD" w14:textId="26028823" w:rsidR="007B44F9" w:rsidRPr="00EA67E1" w:rsidRDefault="007B44F9" w:rsidP="00506567">
            <w:pPr>
              <w:rPr>
                <w:rFonts w:ascii="Palatino Linotype" w:hAnsi="Palatino Linotype"/>
                <w:b/>
                <w:color w:val="C00000"/>
                <w:sz w:val="24"/>
                <w:szCs w:val="24"/>
              </w:rPr>
            </w:pPr>
            <w:r w:rsidRPr="006938AA">
              <w:rPr>
                <w:rFonts w:ascii="Palatino Linotype" w:hAnsi="Palatino Linotype"/>
                <w:b/>
                <w:color w:val="C00000"/>
                <w:sz w:val="24"/>
                <w:szCs w:val="24"/>
              </w:rPr>
              <w:t>[§ 48</w:t>
            </w:r>
            <w:r w:rsidRPr="006938AA">
              <w:rPr>
                <w:rFonts w:ascii="Palatino Linotype" w:hAnsi="Palatino Linotype"/>
                <w:b/>
                <w:sz w:val="24"/>
                <w:szCs w:val="24"/>
              </w:rPr>
              <w:t>, A]</w:t>
            </w:r>
            <w:r w:rsidR="00F95707" w:rsidRPr="006938AA">
              <w:rPr>
                <w:rFonts w:ascii="Palatino Linotype" w:hAnsi="Palatino Linotype"/>
                <w:b/>
                <w:sz w:val="24"/>
                <w:szCs w:val="24"/>
              </w:rPr>
              <w:t xml:space="preserve"> </w:t>
            </w:r>
            <w:r w:rsidR="00F95707" w:rsidRPr="00940691">
              <w:rPr>
                <w:sz w:val="24"/>
                <w:szCs w:val="24"/>
                <w:lang w:eastAsia="fr-FR"/>
              </w:rPr>
              <w:t>Ἡμῶν</w:t>
            </w:r>
            <w:r w:rsidR="00F95707" w:rsidRPr="006938AA">
              <w:rPr>
                <w:sz w:val="24"/>
                <w:szCs w:val="24"/>
                <w:lang w:eastAsia="fr-FR"/>
              </w:rPr>
              <w:t xml:space="preserve"> </w:t>
            </w:r>
            <w:r w:rsidR="00F95707" w:rsidRPr="00940691">
              <w:rPr>
                <w:sz w:val="24"/>
                <w:szCs w:val="24"/>
                <w:lang w:eastAsia="fr-FR"/>
              </w:rPr>
              <w:t>δ</w:t>
            </w:r>
            <w:r w:rsidR="00F95707" w:rsidRPr="006938AA">
              <w:rPr>
                <w:sz w:val="24"/>
                <w:szCs w:val="24"/>
                <w:lang w:eastAsia="fr-FR"/>
              </w:rPr>
              <w:t xml:space="preserve">' </w:t>
            </w:r>
            <w:r w:rsidR="00F95707" w:rsidRPr="00940691">
              <w:rPr>
                <w:sz w:val="24"/>
                <w:szCs w:val="24"/>
                <w:lang w:eastAsia="fr-FR"/>
              </w:rPr>
              <w:t>οἱ</w:t>
            </w:r>
            <w:r w:rsidR="00F95707" w:rsidRPr="006938AA">
              <w:rPr>
                <w:sz w:val="24"/>
                <w:szCs w:val="24"/>
                <w:lang w:eastAsia="fr-FR"/>
              </w:rPr>
              <w:t xml:space="preserve"> </w:t>
            </w:r>
            <w:r w:rsidR="00F95707" w:rsidRPr="00940691">
              <w:rPr>
                <w:sz w:val="24"/>
                <w:szCs w:val="24"/>
                <w:lang w:eastAsia="fr-FR"/>
              </w:rPr>
              <w:t>μὲν</w:t>
            </w:r>
            <w:r w:rsidR="00F95707" w:rsidRPr="006938AA">
              <w:rPr>
                <w:sz w:val="24"/>
                <w:szCs w:val="24"/>
                <w:lang w:eastAsia="fr-FR"/>
              </w:rPr>
              <w:t xml:space="preserve"> </w:t>
            </w:r>
            <w:r w:rsidR="00F95707" w:rsidRPr="00940691">
              <w:rPr>
                <w:sz w:val="24"/>
                <w:szCs w:val="24"/>
                <w:lang w:eastAsia="fr-FR"/>
              </w:rPr>
              <w:t>περιιόντες</w:t>
            </w:r>
            <w:r w:rsidR="00F95707" w:rsidRPr="006938AA">
              <w:rPr>
                <w:sz w:val="24"/>
                <w:szCs w:val="24"/>
                <w:lang w:eastAsia="fr-FR"/>
              </w:rPr>
              <w:t xml:space="preserve"> </w:t>
            </w:r>
            <w:r w:rsidR="00F95707" w:rsidRPr="00940691">
              <w:rPr>
                <w:sz w:val="24"/>
                <w:szCs w:val="24"/>
                <w:lang w:eastAsia="fr-FR"/>
              </w:rPr>
              <w:t>μετὰ</w:t>
            </w:r>
            <w:r w:rsidR="00F95707" w:rsidRPr="006938AA">
              <w:rPr>
                <w:sz w:val="24"/>
                <w:szCs w:val="24"/>
                <w:lang w:eastAsia="fr-FR"/>
              </w:rPr>
              <w:t xml:space="preserve"> </w:t>
            </w:r>
            <w:r w:rsidR="00F95707" w:rsidRPr="00940691">
              <w:rPr>
                <w:sz w:val="24"/>
                <w:szCs w:val="24"/>
                <w:lang w:eastAsia="fr-FR"/>
              </w:rPr>
              <w:t>Λακεδαιμονίων</w:t>
            </w:r>
            <w:r w:rsidR="00F95707" w:rsidRPr="006938AA">
              <w:rPr>
                <w:sz w:val="24"/>
                <w:szCs w:val="24"/>
                <w:lang w:eastAsia="fr-FR"/>
              </w:rPr>
              <w:t xml:space="preserve"> </w:t>
            </w:r>
            <w:r w:rsidR="00F95707" w:rsidRPr="00940691">
              <w:rPr>
                <w:sz w:val="24"/>
                <w:szCs w:val="24"/>
                <w:lang w:eastAsia="fr-FR"/>
              </w:rPr>
              <w:t>φασὶ</w:t>
            </w:r>
            <w:r w:rsidR="00F95707" w:rsidRPr="006938AA">
              <w:rPr>
                <w:sz w:val="24"/>
                <w:szCs w:val="24"/>
                <w:lang w:eastAsia="fr-FR"/>
              </w:rPr>
              <w:t xml:space="preserve"> </w:t>
            </w:r>
            <w:r w:rsidR="00F95707" w:rsidRPr="00940691">
              <w:rPr>
                <w:sz w:val="24"/>
                <w:szCs w:val="24"/>
                <w:lang w:eastAsia="fr-FR"/>
              </w:rPr>
              <w:t>Φίλιππον</w:t>
            </w:r>
            <w:r w:rsidR="00F95707" w:rsidRPr="006938AA">
              <w:rPr>
                <w:sz w:val="24"/>
                <w:szCs w:val="24"/>
                <w:lang w:eastAsia="fr-FR"/>
              </w:rPr>
              <w:t xml:space="preserve"> </w:t>
            </w:r>
            <w:r w:rsidR="00F95707" w:rsidRPr="00940691">
              <w:rPr>
                <w:sz w:val="24"/>
                <w:szCs w:val="24"/>
                <w:lang w:eastAsia="fr-FR"/>
              </w:rPr>
              <w:t>πράττειν</w:t>
            </w:r>
            <w:r w:rsidR="00F95707" w:rsidRPr="006938AA">
              <w:rPr>
                <w:sz w:val="24"/>
                <w:szCs w:val="24"/>
                <w:lang w:eastAsia="fr-FR"/>
              </w:rPr>
              <w:t xml:space="preserve"> </w:t>
            </w:r>
            <w:r w:rsidR="00F95707" w:rsidRPr="00940691">
              <w:rPr>
                <w:sz w:val="24"/>
                <w:szCs w:val="24"/>
                <w:lang w:eastAsia="fr-FR"/>
              </w:rPr>
              <w:t>τὴν</w:t>
            </w:r>
            <w:r w:rsidR="00F95707" w:rsidRPr="006938AA">
              <w:rPr>
                <w:sz w:val="24"/>
                <w:szCs w:val="24"/>
                <w:lang w:eastAsia="fr-FR"/>
              </w:rPr>
              <w:t xml:space="preserve"> </w:t>
            </w:r>
            <w:r w:rsidR="00F95707" w:rsidRPr="00940691">
              <w:rPr>
                <w:sz w:val="24"/>
                <w:szCs w:val="24"/>
                <w:lang w:eastAsia="fr-FR"/>
              </w:rPr>
              <w:t>Θηβαίων</w:t>
            </w:r>
            <w:r w:rsidR="00F95707" w:rsidRPr="006938AA">
              <w:rPr>
                <w:sz w:val="24"/>
                <w:szCs w:val="24"/>
                <w:lang w:eastAsia="fr-FR"/>
              </w:rPr>
              <w:t xml:space="preserve"> </w:t>
            </w:r>
            <w:r w:rsidR="00F95707" w:rsidRPr="00940691">
              <w:rPr>
                <w:sz w:val="24"/>
                <w:szCs w:val="24"/>
                <w:lang w:eastAsia="fr-FR"/>
              </w:rPr>
              <w:t>κατάλυσιν</w:t>
            </w:r>
            <w:r w:rsidR="00F95707" w:rsidRPr="006938AA">
              <w:rPr>
                <w:sz w:val="24"/>
                <w:szCs w:val="24"/>
                <w:lang w:eastAsia="fr-FR"/>
              </w:rPr>
              <w:t xml:space="preserve"> </w:t>
            </w:r>
            <w:r w:rsidR="00F95707" w:rsidRPr="00940691">
              <w:rPr>
                <w:sz w:val="24"/>
                <w:szCs w:val="24"/>
                <w:lang w:eastAsia="fr-FR"/>
              </w:rPr>
              <w:t>καὶ</w:t>
            </w:r>
            <w:r w:rsidR="00F95707" w:rsidRPr="006938AA">
              <w:rPr>
                <w:sz w:val="24"/>
                <w:szCs w:val="24"/>
                <w:lang w:eastAsia="fr-FR"/>
              </w:rPr>
              <w:t xml:space="preserve"> </w:t>
            </w:r>
            <w:r w:rsidR="00F95707" w:rsidRPr="00940691">
              <w:rPr>
                <w:sz w:val="24"/>
                <w:szCs w:val="24"/>
                <w:lang w:eastAsia="fr-FR"/>
              </w:rPr>
              <w:t>τὰς</w:t>
            </w:r>
            <w:r w:rsidR="00F95707" w:rsidRPr="006938AA">
              <w:rPr>
                <w:sz w:val="24"/>
                <w:szCs w:val="24"/>
                <w:lang w:eastAsia="fr-FR"/>
              </w:rPr>
              <w:t xml:space="preserve"> </w:t>
            </w:r>
            <w:r w:rsidR="00F95707" w:rsidRPr="00940691">
              <w:rPr>
                <w:sz w:val="24"/>
                <w:szCs w:val="24"/>
                <w:lang w:eastAsia="fr-FR"/>
              </w:rPr>
              <w:t xml:space="preserve">πολιτείας διασπᾶν, </w:t>
            </w:r>
            <w:r w:rsidR="00506567" w:rsidRPr="00506567">
              <w:rPr>
                <w:b/>
                <w:sz w:val="24"/>
                <w:szCs w:val="24"/>
                <w:lang w:eastAsia="fr-FR"/>
              </w:rPr>
              <w:t>[B]</w:t>
            </w:r>
            <w:r w:rsidR="00506567">
              <w:rPr>
                <w:b/>
                <w:sz w:val="24"/>
                <w:szCs w:val="24"/>
                <w:lang w:eastAsia="fr-FR"/>
              </w:rPr>
              <w:t xml:space="preserve"> </w:t>
            </w:r>
            <w:r w:rsidR="00F95707" w:rsidRPr="00940691">
              <w:rPr>
                <w:sz w:val="24"/>
                <w:szCs w:val="24"/>
                <w:lang w:eastAsia="fr-FR"/>
              </w:rPr>
              <w:t xml:space="preserve">οἱ δ' ὡς πρέσβεις πέπομφεν ὡς βασιλέα, </w:t>
            </w:r>
            <w:r w:rsidR="00506567" w:rsidRPr="00506567">
              <w:rPr>
                <w:b/>
                <w:sz w:val="24"/>
                <w:szCs w:val="24"/>
                <w:lang w:eastAsia="fr-FR"/>
              </w:rPr>
              <w:t>[</w:t>
            </w:r>
            <w:r w:rsidR="00506567">
              <w:rPr>
                <w:b/>
                <w:sz w:val="24"/>
                <w:szCs w:val="24"/>
                <w:lang w:eastAsia="fr-FR"/>
              </w:rPr>
              <w:t>C</w:t>
            </w:r>
            <w:r w:rsidR="00506567" w:rsidRPr="00506567">
              <w:rPr>
                <w:b/>
                <w:sz w:val="24"/>
                <w:szCs w:val="24"/>
                <w:lang w:eastAsia="fr-FR"/>
              </w:rPr>
              <w:t>]</w:t>
            </w:r>
            <w:r w:rsidR="00506567">
              <w:rPr>
                <w:b/>
                <w:sz w:val="24"/>
                <w:szCs w:val="24"/>
                <w:lang w:eastAsia="fr-FR"/>
              </w:rPr>
              <w:t xml:space="preserve"> </w:t>
            </w:r>
            <w:r w:rsidR="00F95707" w:rsidRPr="00940691">
              <w:rPr>
                <w:sz w:val="24"/>
                <w:szCs w:val="24"/>
                <w:lang w:eastAsia="fr-FR"/>
              </w:rPr>
              <w:t xml:space="preserve">οἱ δ' ἐν ᾿Ιλλυριοῖς πόλεις τειχίζειν, οἱ δὲ λόγους πλάττοντες ἕκαστος περιερχόμεθα. </w:t>
            </w:r>
            <w:r w:rsidR="00F95707" w:rsidRPr="00940691">
              <w:rPr>
                <w:sz w:val="24"/>
                <w:szCs w:val="24"/>
                <w:lang w:eastAsia="fr-FR"/>
              </w:rPr>
              <w:tab/>
            </w:r>
          </w:p>
        </w:tc>
        <w:tc>
          <w:tcPr>
            <w:tcW w:w="1942" w:type="pct"/>
          </w:tcPr>
          <w:p w14:paraId="1641314F" w14:textId="36CF33C7" w:rsidR="007B44F9" w:rsidRPr="00F57258" w:rsidRDefault="00D35440" w:rsidP="005A7674">
            <w:pPr>
              <w:rPr>
                <w:rFonts w:ascii="Bahnschrift" w:hAnsi="Bahnschrift" w:cstheme="minorHAnsi"/>
                <w:bCs/>
                <w:iCs/>
                <w:sz w:val="20"/>
                <w:szCs w:val="20"/>
              </w:rPr>
            </w:pPr>
            <w:r w:rsidRPr="00F57258">
              <w:rPr>
                <w:rFonts w:ascii="Bahnschrift" w:eastAsia="Times New Roman" w:hAnsi="Bahnschrift" w:cstheme="minorHAnsi"/>
                <w:b/>
                <w:bCs/>
                <w:color w:val="000000"/>
                <w:sz w:val="20"/>
                <w:szCs w:val="20"/>
                <w:lang w:eastAsia="fr-FR"/>
              </w:rPr>
              <w:t xml:space="preserve">[§ 48] </w:t>
            </w:r>
            <w:r w:rsidRPr="00F57258">
              <w:rPr>
                <w:rFonts w:ascii="Bahnschrift" w:eastAsia="Times New Roman" w:hAnsi="Bahnschrift" w:cstheme="minorHAnsi"/>
                <w:sz w:val="20"/>
                <w:szCs w:val="20"/>
                <w:lang w:eastAsia="fr-FR"/>
              </w:rPr>
              <w:t xml:space="preserve">Nostrum autem alii circumeuntes cum Lacedaemoniis agere dicunt Philippum de </w:t>
            </w:r>
            <w:r w:rsidRPr="00F57258">
              <w:rPr>
                <w:rFonts w:ascii="Bahnschrift" w:eastAsia="Times New Roman" w:hAnsi="Bahnschrift" w:cstheme="minorHAnsi"/>
                <w:sz w:val="20"/>
                <w:szCs w:val="20"/>
                <w:lang w:val="el-GR" w:eastAsia="fr-FR"/>
              </w:rPr>
              <w:t>Τ</w:t>
            </w:r>
            <w:r w:rsidRPr="00F57258">
              <w:rPr>
                <w:rFonts w:ascii="Bahnschrift" w:eastAsia="Times New Roman" w:hAnsi="Bahnschrift" w:cstheme="minorHAnsi"/>
                <w:sz w:val="20"/>
                <w:szCs w:val="20"/>
                <w:lang w:eastAsia="fr-FR"/>
              </w:rPr>
              <w:t xml:space="preserve">hebanorum eversione, et liberas civitates divellere, alii, eum misisse legatos ad regem </w:t>
            </w:r>
            <w:r w:rsidRPr="00F57258">
              <w:rPr>
                <w:rFonts w:ascii="Bahnschrift" w:eastAsia="Times New Roman" w:hAnsi="Bahnschrift" w:cstheme="minorHAnsi"/>
                <w:sz w:val="20"/>
                <w:szCs w:val="20"/>
                <w:lang w:val="el-GR" w:eastAsia="fr-FR"/>
              </w:rPr>
              <w:t>Ρ</w:t>
            </w:r>
            <w:r w:rsidRPr="00F57258">
              <w:rPr>
                <w:rFonts w:ascii="Bahnschrift" w:eastAsia="Times New Roman" w:hAnsi="Bahnschrift" w:cstheme="minorHAnsi"/>
                <w:sz w:val="20"/>
                <w:szCs w:val="20"/>
                <w:lang w:eastAsia="fr-FR"/>
              </w:rPr>
              <w:t>ersarum, ali</w:t>
            </w:r>
            <w:r w:rsidR="00144B44" w:rsidRPr="00F57258">
              <w:rPr>
                <w:rFonts w:ascii="Bahnschrift" w:eastAsia="Times New Roman" w:hAnsi="Bahnschrift" w:cstheme="minorHAnsi"/>
                <w:sz w:val="20"/>
                <w:szCs w:val="20"/>
                <w:lang w:eastAsia="fr-FR"/>
              </w:rPr>
              <w:t>i</w:t>
            </w:r>
            <w:r w:rsidRPr="00F57258">
              <w:rPr>
                <w:rFonts w:ascii="Bahnschrift" w:eastAsia="Times New Roman" w:hAnsi="Bahnschrift" w:cstheme="minorHAnsi"/>
                <w:sz w:val="20"/>
                <w:szCs w:val="20"/>
                <w:lang w:eastAsia="fr-FR"/>
              </w:rPr>
              <w:t>, oppida munire in Illyriis, al</w:t>
            </w:r>
            <w:r w:rsidR="002F144E" w:rsidRPr="00F57258">
              <w:rPr>
                <w:rFonts w:ascii="Bahnschrift" w:eastAsia="Times New Roman" w:hAnsi="Bahnschrift" w:cstheme="minorHAnsi"/>
                <w:sz w:val="20"/>
                <w:szCs w:val="20"/>
                <w:lang w:eastAsia="fr-FR"/>
              </w:rPr>
              <w:t>i</w:t>
            </w:r>
            <w:r w:rsidRPr="00F57258">
              <w:rPr>
                <w:rFonts w:ascii="Bahnschrift" w:eastAsia="Times New Roman" w:hAnsi="Bahnschrift" w:cstheme="minorHAnsi"/>
                <w:sz w:val="20"/>
                <w:szCs w:val="20"/>
                <w:lang w:eastAsia="fr-FR"/>
              </w:rPr>
              <w:t>i, suas quisque commenti fabulas, obambulamus.</w:t>
            </w:r>
          </w:p>
        </w:tc>
      </w:tr>
      <w:tr w:rsidR="007B44F9" w:rsidRPr="00F6219D" w14:paraId="35470131" w14:textId="77777777" w:rsidTr="005A7674">
        <w:tc>
          <w:tcPr>
            <w:tcW w:w="3058" w:type="pct"/>
          </w:tcPr>
          <w:p w14:paraId="602ED16D" w14:textId="32011A5C" w:rsidR="004F6430" w:rsidRPr="004F6430" w:rsidRDefault="004F6430" w:rsidP="004F6430">
            <w:pPr>
              <w:pStyle w:val="Sansinterligne"/>
              <w:rPr>
                <w:rFonts w:asciiTheme="minorHAnsi" w:hAnsiTheme="minorHAnsi" w:cstheme="minorHAnsi"/>
                <w:sz w:val="20"/>
                <w:szCs w:val="20"/>
                <w:lang w:eastAsia="fr-FR"/>
              </w:rPr>
            </w:pPr>
            <w:r>
              <w:rPr>
                <w:rFonts w:asciiTheme="minorHAnsi" w:hAnsiTheme="minorHAnsi" w:cstheme="minorHAnsi"/>
                <w:b/>
                <w:color w:val="C00000"/>
                <w:sz w:val="20"/>
                <w:szCs w:val="20"/>
                <w:lang w:eastAsia="fr-FR"/>
              </w:rPr>
              <w:tab/>
            </w:r>
            <w:r w:rsidRPr="004F6430">
              <w:rPr>
                <w:rFonts w:asciiTheme="minorHAnsi" w:hAnsiTheme="minorHAnsi" w:cstheme="minorHAnsi"/>
                <w:b/>
                <w:color w:val="C00000"/>
                <w:sz w:val="20"/>
                <w:szCs w:val="20"/>
                <w:lang w:eastAsia="fr-FR"/>
              </w:rPr>
              <w:t>[48, A]</w:t>
            </w:r>
            <w:r w:rsidRPr="004F6430">
              <w:rPr>
                <w:rFonts w:asciiTheme="minorHAnsi" w:hAnsiTheme="minorHAnsi" w:cstheme="minorHAnsi"/>
                <w:b/>
                <w:i/>
                <w:sz w:val="20"/>
                <w:szCs w:val="20"/>
                <w:lang w:eastAsia="fr-FR"/>
              </w:rPr>
              <w:t xml:space="preserve"> Ἡμῶν δ' οἱ μὲν περ</w:t>
            </w:r>
            <w:r w:rsidRPr="004F6430">
              <w:rPr>
                <w:rFonts w:asciiTheme="minorHAnsi" w:hAnsiTheme="minorHAnsi" w:cstheme="minorHAnsi"/>
                <w:b/>
                <w:i/>
                <w:sz w:val="20"/>
                <w:szCs w:val="20"/>
                <w:lang w:val="el-GR" w:eastAsia="fr-FR"/>
              </w:rPr>
              <w:t>ι</w:t>
            </w:r>
            <w:r w:rsidRPr="004F6430">
              <w:rPr>
                <w:rFonts w:asciiTheme="minorHAnsi" w:hAnsiTheme="minorHAnsi" w:cstheme="minorHAnsi"/>
                <w:b/>
                <w:i/>
                <w:sz w:val="20"/>
                <w:szCs w:val="20"/>
                <w:lang w:eastAsia="fr-FR"/>
              </w:rPr>
              <w:t>ιόντες μετὰ Λακεδαιμονίων φασὶ Φίλιππον πράττειν τὴν Θηβαίων κατάλυσιν καὶ τὰς πολιτείας διασπᾶν</w:t>
            </w:r>
            <w:r w:rsidRPr="004F6430">
              <w:rPr>
                <w:rFonts w:asciiTheme="minorHAnsi" w:hAnsiTheme="minorHAnsi" w:cstheme="minorHAnsi"/>
                <w:sz w:val="20"/>
                <w:szCs w:val="20"/>
                <w:lang w:eastAsia="fr-FR"/>
              </w:rPr>
              <w:t xml:space="preserve">, </w:t>
            </w:r>
          </w:p>
          <w:p w14:paraId="7F2528F2" w14:textId="1E33436F" w:rsidR="004F6430" w:rsidRPr="004F6430" w:rsidRDefault="004F6430" w:rsidP="004F6430">
            <w:pPr>
              <w:pStyle w:val="Sansinterligne"/>
              <w:rPr>
                <w:rFonts w:asciiTheme="minorHAnsi" w:hAnsiTheme="minorHAnsi" w:cstheme="minorHAnsi"/>
                <w:sz w:val="20"/>
                <w:szCs w:val="20"/>
              </w:rPr>
            </w:pPr>
            <w:r w:rsidRPr="004F6430">
              <w:rPr>
                <w:rFonts w:asciiTheme="minorHAnsi" w:hAnsiTheme="minorHAnsi" w:cstheme="minorHAnsi"/>
                <w:b/>
                <w:color w:val="C00000"/>
                <w:sz w:val="20"/>
                <w:szCs w:val="20"/>
              </w:rPr>
              <w:t>Π</w:t>
            </w:r>
            <w:r w:rsidRPr="004F6430">
              <w:rPr>
                <w:rFonts w:asciiTheme="minorHAnsi" w:hAnsiTheme="minorHAnsi" w:cstheme="minorHAnsi"/>
                <w:b/>
                <w:sz w:val="20"/>
                <w:szCs w:val="20"/>
              </w:rPr>
              <w:t>ερίειμι</w:t>
            </w:r>
            <w:r w:rsidRPr="004F6430">
              <w:rPr>
                <w:rFonts w:asciiTheme="minorHAnsi" w:hAnsiTheme="minorHAnsi" w:cstheme="minorHAnsi"/>
                <w:sz w:val="20"/>
                <w:szCs w:val="20"/>
              </w:rPr>
              <w:t xml:space="preserve"> (</w:t>
            </w:r>
            <w:r w:rsidRPr="004F6430">
              <w:rPr>
                <w:rFonts w:asciiTheme="minorHAnsi" w:hAnsiTheme="minorHAnsi" w:cstheme="minorHAnsi"/>
                <w:i/>
                <w:sz w:val="20"/>
                <w:szCs w:val="20"/>
              </w:rPr>
              <w:t>inf</w:t>
            </w:r>
            <w:r w:rsidRPr="004F6430">
              <w:rPr>
                <w:rFonts w:asciiTheme="minorHAnsi" w:hAnsiTheme="minorHAnsi" w:cstheme="minorHAnsi"/>
                <w:sz w:val="20"/>
                <w:szCs w:val="20"/>
              </w:rPr>
              <w:t>. :</w:t>
            </w:r>
            <w:r w:rsidRPr="004F6430">
              <w:rPr>
                <w:rFonts w:asciiTheme="minorHAnsi" w:hAnsiTheme="minorHAnsi" w:cstheme="minorHAnsi"/>
                <w:b/>
                <w:sz w:val="20"/>
                <w:szCs w:val="20"/>
              </w:rPr>
              <w:t xml:space="preserve"> </w:t>
            </w:r>
            <w:r w:rsidRPr="004F6430">
              <w:rPr>
                <w:rFonts w:asciiTheme="minorHAnsi" w:hAnsiTheme="minorHAnsi" w:cstheme="minorHAnsi"/>
                <w:b/>
                <w:sz w:val="20"/>
                <w:szCs w:val="20"/>
                <w:lang w:val="el-GR"/>
              </w:rPr>
              <w:t>περιι</w:t>
            </w:r>
            <w:r w:rsidRPr="004F6430">
              <w:rPr>
                <w:rFonts w:asciiTheme="minorHAnsi" w:hAnsiTheme="minorHAnsi" w:cstheme="minorHAnsi"/>
                <w:b/>
                <w:sz w:val="20"/>
                <w:szCs w:val="20"/>
              </w:rPr>
              <w:t>έναι</w:t>
            </w:r>
            <w:r w:rsidRPr="004F6430">
              <w:rPr>
                <w:rFonts w:asciiTheme="minorHAnsi" w:hAnsiTheme="minorHAnsi" w:cstheme="minorHAnsi"/>
                <w:i/>
                <w:iCs/>
                <w:sz w:val="20"/>
                <w:szCs w:val="20"/>
              </w:rPr>
              <w:t xml:space="preserve"> </w:t>
            </w:r>
            <w:r w:rsidRPr="004F6430">
              <w:rPr>
                <w:rFonts w:asciiTheme="minorHAnsi" w:hAnsiTheme="minorHAnsi" w:cstheme="minorHAnsi"/>
                <w:i/>
                <w:iCs/>
                <w:sz w:val="20"/>
                <w:szCs w:val="20"/>
                <w:lang w:val="el-GR"/>
              </w:rPr>
              <w:t>;</w:t>
            </w:r>
            <w:r w:rsidRPr="004F6430">
              <w:rPr>
                <w:rFonts w:asciiTheme="minorHAnsi" w:hAnsiTheme="minorHAnsi" w:cstheme="minorHAnsi"/>
                <w:i/>
                <w:iCs/>
                <w:sz w:val="20"/>
                <w:szCs w:val="20"/>
              </w:rPr>
              <w:t xml:space="preserve"> impf.</w:t>
            </w:r>
            <w:r w:rsidRPr="004F6430">
              <w:rPr>
                <w:rFonts w:asciiTheme="minorHAnsi" w:hAnsiTheme="minorHAnsi" w:cstheme="minorHAnsi"/>
                <w:sz w:val="20"/>
                <w:szCs w:val="20"/>
              </w:rPr>
              <w:t xml:space="preserve"> περιῄειν, </w:t>
            </w:r>
            <w:r w:rsidRPr="004F6430">
              <w:rPr>
                <w:rFonts w:asciiTheme="minorHAnsi" w:hAnsiTheme="minorHAnsi" w:cstheme="minorHAnsi"/>
                <w:i/>
                <w:iCs/>
                <w:sz w:val="20"/>
                <w:szCs w:val="20"/>
              </w:rPr>
              <w:t>f.</w:t>
            </w:r>
            <w:r w:rsidRPr="004F6430">
              <w:rPr>
                <w:rFonts w:asciiTheme="minorHAnsi" w:hAnsiTheme="minorHAnsi" w:cstheme="minorHAnsi"/>
                <w:sz w:val="20"/>
                <w:szCs w:val="20"/>
              </w:rPr>
              <w:t xml:space="preserve"> περίειμι) : aller autour ; faire le tour de ; aller çà et là ; aller çà et là en flânant, aller  par les rues (</w:t>
            </w:r>
            <w:r w:rsidR="00C57387">
              <w:rPr>
                <w:rFonts w:asciiTheme="minorHAnsi" w:hAnsiTheme="minorHAnsi" w:cstheme="minorHAnsi"/>
                <w:sz w:val="20"/>
                <w:szCs w:val="20"/>
              </w:rPr>
              <w:t>voir</w:t>
            </w:r>
            <w:r w:rsidR="00C57387" w:rsidRPr="00C57387">
              <w:rPr>
                <w:rFonts w:asciiTheme="minorHAnsi" w:hAnsiTheme="minorHAnsi" w:cstheme="minorHAnsi"/>
                <w:sz w:val="20"/>
                <w:szCs w:val="20"/>
              </w:rPr>
              <w:t xml:space="preserve"> § 10</w:t>
            </w:r>
            <w:r w:rsidRPr="004F6430">
              <w:rPr>
                <w:rFonts w:asciiTheme="minorHAnsi" w:hAnsiTheme="minorHAnsi" w:cstheme="minorHAnsi"/>
                <w:sz w:val="20"/>
                <w:szCs w:val="20"/>
              </w:rPr>
              <w:t xml:space="preserve">). </w:t>
            </w:r>
          </w:p>
          <w:p w14:paraId="6775A4A0" w14:textId="11F3336D" w:rsidR="004F6430" w:rsidRPr="004F6430" w:rsidRDefault="004F6430" w:rsidP="004F6430">
            <w:pPr>
              <w:pStyle w:val="Sansinterligne"/>
              <w:rPr>
                <w:rFonts w:asciiTheme="minorHAnsi" w:hAnsiTheme="minorHAnsi" w:cstheme="minorHAnsi"/>
                <w:sz w:val="20"/>
                <w:szCs w:val="20"/>
                <w:lang w:eastAsia="fr-FR"/>
              </w:rPr>
            </w:pPr>
            <w:r w:rsidRPr="004F6430">
              <w:rPr>
                <w:rFonts w:asciiTheme="minorHAnsi" w:hAnsiTheme="minorHAnsi" w:cstheme="minorHAnsi"/>
                <w:b/>
                <w:bCs/>
                <w:caps/>
                <w:color w:val="C00000"/>
                <w:sz w:val="20"/>
                <w:szCs w:val="20"/>
              </w:rPr>
              <w:t>κ</w:t>
            </w:r>
            <w:r w:rsidRPr="004F6430">
              <w:rPr>
                <w:rFonts w:asciiTheme="minorHAnsi" w:hAnsiTheme="minorHAnsi" w:cstheme="minorHAnsi"/>
                <w:b/>
                <w:bCs/>
                <w:sz w:val="20"/>
                <w:szCs w:val="20"/>
              </w:rPr>
              <w:t>ατάλυσις, εως</w:t>
            </w:r>
            <w:r w:rsidRPr="004F6430">
              <w:rPr>
                <w:rFonts w:asciiTheme="minorHAnsi" w:hAnsiTheme="minorHAnsi" w:cstheme="minorHAnsi"/>
                <w:sz w:val="20"/>
                <w:szCs w:val="20"/>
              </w:rPr>
              <w:t xml:space="preserve"> (ἡ) [ῠ] : action de dissoudre, </w:t>
            </w:r>
            <w:r w:rsidRPr="004F6430">
              <w:rPr>
                <w:rFonts w:asciiTheme="minorHAnsi" w:hAnsiTheme="minorHAnsi" w:cstheme="minorHAnsi"/>
                <w:i/>
                <w:iCs/>
                <w:sz w:val="20"/>
                <w:szCs w:val="20"/>
              </w:rPr>
              <w:t>d'où :</w:t>
            </w:r>
            <w:r w:rsidRPr="004F6430">
              <w:rPr>
                <w:rFonts w:asciiTheme="minorHAnsi" w:hAnsiTheme="minorHAnsi" w:cstheme="minorHAnsi"/>
                <w:sz w:val="20"/>
                <w:szCs w:val="20"/>
              </w:rPr>
              <w:t xml:space="preserve"> action de congédier, licenciement ; dissolution, ruine, renversement, destruction (d'un gouvernement, </w:t>
            </w:r>
            <w:r w:rsidRPr="004F6430">
              <w:rPr>
                <w:rFonts w:asciiTheme="minorHAnsi" w:hAnsiTheme="minorHAnsi" w:cstheme="minorHAnsi"/>
                <w:i/>
                <w:iCs/>
                <w:sz w:val="20"/>
                <w:szCs w:val="20"/>
              </w:rPr>
              <w:t>etc.</w:t>
            </w:r>
            <w:r w:rsidRPr="004F6430">
              <w:rPr>
                <w:rFonts w:asciiTheme="minorHAnsi" w:hAnsiTheme="minorHAnsi" w:cstheme="minorHAnsi"/>
                <w:sz w:val="20"/>
                <w:szCs w:val="20"/>
              </w:rPr>
              <w:t xml:space="preserve">) […].   </w:t>
            </w:r>
            <w:r w:rsidR="00C57387">
              <w:rPr>
                <w:rFonts w:asciiTheme="minorHAnsi" w:hAnsiTheme="minorHAnsi" w:cstheme="minorHAnsi"/>
                <w:sz w:val="20"/>
                <w:szCs w:val="20"/>
              </w:rPr>
              <w:t xml:space="preserve">      </w:t>
            </w:r>
            <w:r w:rsidRPr="004F6430">
              <w:rPr>
                <w:rFonts w:asciiTheme="minorHAnsi" w:hAnsiTheme="minorHAnsi" w:cstheme="minorHAnsi"/>
                <w:b/>
                <w:caps/>
                <w:color w:val="C00000"/>
                <w:sz w:val="20"/>
                <w:szCs w:val="20"/>
                <w:lang w:eastAsia="fr-FR"/>
              </w:rPr>
              <w:t>π</w:t>
            </w:r>
            <w:r w:rsidRPr="004F6430">
              <w:rPr>
                <w:rFonts w:asciiTheme="minorHAnsi" w:hAnsiTheme="minorHAnsi" w:cstheme="minorHAnsi"/>
                <w:b/>
                <w:sz w:val="20"/>
                <w:szCs w:val="20"/>
                <w:lang w:eastAsia="fr-FR"/>
              </w:rPr>
              <w:t>ολιτείας</w:t>
            </w:r>
            <w:r w:rsidRPr="004F6430">
              <w:rPr>
                <w:rFonts w:asciiTheme="minorHAnsi" w:hAnsiTheme="minorHAnsi" w:cstheme="minorHAnsi"/>
                <w:sz w:val="20"/>
                <w:szCs w:val="20"/>
                <w:lang w:eastAsia="fr-FR"/>
              </w:rPr>
              <w:t xml:space="preserve"> : </w:t>
            </w:r>
            <w:proofErr w:type="gramStart"/>
            <w:r w:rsidRPr="004F6430">
              <w:rPr>
                <w:rFonts w:asciiTheme="minorHAnsi" w:hAnsiTheme="minorHAnsi" w:cstheme="minorHAnsi"/>
                <w:sz w:val="20"/>
                <w:szCs w:val="20"/>
                <w:lang w:eastAsia="fr-FR"/>
              </w:rPr>
              <w:t>les état libres</w:t>
            </w:r>
            <w:proofErr w:type="gramEnd"/>
            <w:r w:rsidRPr="004F6430">
              <w:rPr>
                <w:rFonts w:asciiTheme="minorHAnsi" w:hAnsiTheme="minorHAnsi" w:cstheme="minorHAnsi"/>
                <w:sz w:val="20"/>
                <w:szCs w:val="20"/>
                <w:lang w:eastAsia="fr-FR"/>
              </w:rPr>
              <w:t xml:space="preserve">. </w:t>
            </w:r>
          </w:p>
          <w:p w14:paraId="27397B86" w14:textId="55BA08BC" w:rsidR="004F6430" w:rsidRPr="004F6430" w:rsidRDefault="004F6430" w:rsidP="004F6430">
            <w:pPr>
              <w:pStyle w:val="Sansinterligne"/>
              <w:rPr>
                <w:rFonts w:asciiTheme="minorHAnsi" w:hAnsiTheme="minorHAnsi" w:cstheme="minorHAnsi"/>
                <w:sz w:val="20"/>
                <w:szCs w:val="20"/>
              </w:rPr>
            </w:pPr>
            <w:r w:rsidRPr="004F6430">
              <w:rPr>
                <w:rFonts w:asciiTheme="minorHAnsi" w:hAnsiTheme="minorHAnsi" w:cstheme="minorHAnsi"/>
                <w:b/>
                <w:bCs/>
                <w:caps/>
                <w:color w:val="C00000"/>
                <w:sz w:val="20"/>
                <w:szCs w:val="20"/>
              </w:rPr>
              <w:t>δ</w:t>
            </w:r>
            <w:r w:rsidRPr="004F6430">
              <w:rPr>
                <w:rFonts w:asciiTheme="minorHAnsi" w:hAnsiTheme="minorHAnsi" w:cstheme="minorHAnsi"/>
                <w:b/>
                <w:bCs/>
                <w:sz w:val="20"/>
                <w:szCs w:val="20"/>
              </w:rPr>
              <w:t>ιασπάω</w:t>
            </w:r>
            <w:r w:rsidRPr="004F6430">
              <w:rPr>
                <w:rFonts w:asciiTheme="minorHAnsi" w:hAnsiTheme="minorHAnsi" w:cstheme="minorHAnsi"/>
                <w:sz w:val="20"/>
                <w:szCs w:val="20"/>
              </w:rPr>
              <w:t xml:space="preserve"> -ῶ :</w:t>
            </w:r>
            <w:proofErr w:type="gramStart"/>
            <w:r w:rsidRPr="004F6430">
              <w:rPr>
                <w:rFonts w:asciiTheme="minorHAnsi" w:hAnsiTheme="minorHAnsi" w:cstheme="minorHAnsi"/>
                <w:iCs/>
                <w:sz w:val="20"/>
                <w:szCs w:val="20"/>
              </w:rPr>
              <w:t xml:space="preserve">  </w:t>
            </w:r>
            <w:r w:rsidRPr="004F6430">
              <w:rPr>
                <w:rFonts w:asciiTheme="minorHAnsi" w:hAnsiTheme="minorHAnsi" w:cstheme="minorHAnsi"/>
                <w:b/>
                <w:bCs/>
                <w:sz w:val="20"/>
                <w:szCs w:val="20"/>
              </w:rPr>
              <w:t>1</w:t>
            </w:r>
            <w:proofErr w:type="gramEnd"/>
            <w:r w:rsidRPr="004F6430">
              <w:rPr>
                <w:rFonts w:asciiTheme="minorHAnsi" w:hAnsiTheme="minorHAnsi" w:cstheme="minorHAnsi"/>
                <w:sz w:val="20"/>
                <w:szCs w:val="20"/>
              </w:rPr>
              <w:t xml:space="preserve"> déchirer, mettre en pièces ; </w:t>
            </w:r>
            <w:r w:rsidRPr="004F6430">
              <w:rPr>
                <w:rFonts w:asciiTheme="minorHAnsi" w:hAnsiTheme="minorHAnsi" w:cstheme="minorHAnsi"/>
                <w:b/>
                <w:bCs/>
                <w:sz w:val="20"/>
                <w:szCs w:val="20"/>
              </w:rPr>
              <w:t>2</w:t>
            </w:r>
            <w:r w:rsidRPr="004F6430">
              <w:rPr>
                <w:rFonts w:asciiTheme="minorHAnsi" w:hAnsiTheme="minorHAnsi" w:cstheme="minorHAnsi"/>
                <w:sz w:val="20"/>
                <w:szCs w:val="20"/>
              </w:rPr>
              <w:t xml:space="preserve"> séparer par la force  ;  </w:t>
            </w:r>
            <w:r w:rsidRPr="004F6430">
              <w:rPr>
                <w:rFonts w:asciiTheme="minorHAnsi" w:hAnsiTheme="minorHAnsi" w:cstheme="minorHAnsi"/>
                <w:b/>
                <w:bCs/>
                <w:sz w:val="20"/>
                <w:szCs w:val="20"/>
              </w:rPr>
              <w:t>3</w:t>
            </w:r>
            <w:r w:rsidRPr="004F6430">
              <w:rPr>
                <w:rFonts w:asciiTheme="minorHAnsi" w:hAnsiTheme="minorHAnsi" w:cstheme="minorHAnsi"/>
                <w:sz w:val="20"/>
                <w:szCs w:val="20"/>
              </w:rPr>
              <w:t xml:space="preserve"> tirailler en tous sens, violer les lois. </w:t>
            </w:r>
            <w:r w:rsidR="006B7A5B">
              <w:rPr>
                <w:rFonts w:asciiTheme="minorHAnsi" w:hAnsiTheme="minorHAnsi" w:cstheme="minorHAnsi"/>
                <w:sz w:val="20"/>
                <w:szCs w:val="20"/>
              </w:rPr>
              <w:br/>
            </w:r>
            <w:r w:rsidR="00C57387" w:rsidRPr="006B7A5B">
              <w:rPr>
                <w:rFonts w:asciiTheme="minorHAnsi" w:hAnsiTheme="minorHAnsi" w:cstheme="minorHAnsi"/>
                <w:b/>
                <w:color w:val="C00000"/>
                <w:sz w:val="20"/>
                <w:szCs w:val="20"/>
              </w:rPr>
              <w:t>NB.</w:t>
            </w:r>
            <w:r w:rsidR="00C57387">
              <w:rPr>
                <w:rFonts w:asciiTheme="minorHAnsi" w:hAnsiTheme="minorHAnsi" w:cstheme="minorHAnsi"/>
                <w:sz w:val="20"/>
                <w:szCs w:val="20"/>
              </w:rPr>
              <w:t xml:space="preserve"> </w:t>
            </w:r>
            <w:r w:rsidR="006B7A5B">
              <w:rPr>
                <w:rFonts w:asciiTheme="minorHAnsi" w:hAnsiTheme="minorHAnsi" w:cstheme="minorHAnsi"/>
                <w:sz w:val="20"/>
                <w:szCs w:val="20"/>
              </w:rPr>
              <w:t xml:space="preserve">Thèbes avait réuni en un seul </w:t>
            </w:r>
            <w:r w:rsidR="006B7A5B" w:rsidRPr="006B7A5B">
              <w:rPr>
                <w:rFonts w:asciiTheme="minorHAnsi" w:hAnsiTheme="minorHAnsi" w:cstheme="minorHAnsi"/>
                <w:caps/>
                <w:sz w:val="20"/>
                <w:szCs w:val="20"/>
              </w:rPr>
              <w:t>é</w:t>
            </w:r>
            <w:r w:rsidR="006B7A5B">
              <w:rPr>
                <w:rFonts w:asciiTheme="minorHAnsi" w:hAnsiTheme="minorHAnsi" w:cstheme="minorHAnsi"/>
                <w:sz w:val="20"/>
                <w:szCs w:val="20"/>
              </w:rPr>
              <w:t>tat les cités de la Béotie et avait favorisé la réunion des communes arcadiennes ; mais Sparte cherchait à dissoudre ces réunions. Philippe qui était l’allié des Thébains dans la guerre sacré</w:t>
            </w:r>
            <w:r w:rsidR="00F43267">
              <w:rPr>
                <w:rFonts w:asciiTheme="minorHAnsi" w:hAnsiTheme="minorHAnsi" w:cstheme="minorHAnsi"/>
                <w:sz w:val="20"/>
                <w:szCs w:val="20"/>
              </w:rPr>
              <w:t>e</w:t>
            </w:r>
            <w:r w:rsidR="006B7A5B">
              <w:rPr>
                <w:rFonts w:asciiTheme="minorHAnsi" w:hAnsiTheme="minorHAnsi" w:cstheme="minorHAnsi"/>
                <w:sz w:val="20"/>
                <w:szCs w:val="20"/>
              </w:rPr>
              <w:t>, aimait cependant à leurrer ses adversaires, en faisant courir le bruit qu’il était disposé à changer d’alliés et de politique</w:t>
            </w:r>
            <w:r w:rsidR="00F43267">
              <w:rPr>
                <w:rFonts w:asciiTheme="minorHAnsi" w:hAnsiTheme="minorHAnsi" w:cstheme="minorHAnsi"/>
                <w:sz w:val="20"/>
                <w:szCs w:val="20"/>
              </w:rPr>
              <w:t xml:space="preserve"> </w:t>
            </w:r>
            <w:proofErr w:type="gramStart"/>
            <w:r w:rsidR="00F43267">
              <w:rPr>
                <w:rFonts w:asciiTheme="minorHAnsi" w:hAnsiTheme="minorHAnsi" w:cstheme="minorHAnsi"/>
                <w:sz w:val="20"/>
                <w:szCs w:val="20"/>
              </w:rPr>
              <w:t>( H</w:t>
            </w:r>
            <w:proofErr w:type="gramEnd"/>
            <w:r w:rsidR="00F43267">
              <w:rPr>
                <w:rFonts w:asciiTheme="minorHAnsi" w:hAnsiTheme="minorHAnsi" w:cstheme="minorHAnsi"/>
                <w:sz w:val="20"/>
                <w:szCs w:val="20"/>
              </w:rPr>
              <w:t>. Weil)</w:t>
            </w:r>
            <w:r w:rsidR="006B7A5B">
              <w:rPr>
                <w:rFonts w:asciiTheme="minorHAnsi" w:hAnsiTheme="minorHAnsi" w:cstheme="minorHAnsi"/>
                <w:sz w:val="20"/>
                <w:szCs w:val="20"/>
              </w:rPr>
              <w:t xml:space="preserve">.  </w:t>
            </w:r>
          </w:p>
          <w:p w14:paraId="63447EA5" w14:textId="77777777" w:rsidR="004F6430" w:rsidRPr="004F6430" w:rsidRDefault="004F6430" w:rsidP="004F6430">
            <w:pPr>
              <w:pStyle w:val="Sansinterligne"/>
              <w:rPr>
                <w:rFonts w:asciiTheme="minorHAnsi" w:hAnsiTheme="minorHAnsi" w:cstheme="minorHAnsi"/>
                <w:sz w:val="20"/>
                <w:szCs w:val="20"/>
              </w:rPr>
            </w:pPr>
          </w:p>
          <w:p w14:paraId="14E80059" w14:textId="2C000BAB" w:rsidR="004F6430" w:rsidRPr="0042112B" w:rsidRDefault="004F6430" w:rsidP="004F6430">
            <w:pPr>
              <w:pStyle w:val="Sansinterligne"/>
              <w:rPr>
                <w:rFonts w:asciiTheme="minorHAnsi" w:hAnsiTheme="minorHAnsi" w:cstheme="minorHAnsi"/>
                <w:sz w:val="20"/>
                <w:szCs w:val="20"/>
                <w:lang w:eastAsia="fr-FR"/>
              </w:rPr>
            </w:pPr>
            <w:r>
              <w:rPr>
                <w:rFonts w:asciiTheme="minorHAnsi" w:eastAsia="Times New Roman" w:hAnsiTheme="minorHAnsi" w:cstheme="minorHAnsi"/>
                <w:b/>
                <w:bCs/>
                <w:color w:val="C00000"/>
                <w:sz w:val="20"/>
                <w:szCs w:val="20"/>
                <w:lang w:eastAsia="fr-FR"/>
              </w:rPr>
              <w:tab/>
            </w:r>
            <w:r w:rsidRPr="004F6430">
              <w:rPr>
                <w:rFonts w:asciiTheme="minorHAnsi" w:eastAsia="Times New Roman" w:hAnsiTheme="minorHAnsi" w:cstheme="minorHAnsi"/>
                <w:b/>
                <w:bCs/>
                <w:color w:val="C00000"/>
                <w:sz w:val="20"/>
                <w:szCs w:val="20"/>
                <w:lang w:eastAsia="fr-FR"/>
              </w:rPr>
              <w:t>[B]</w:t>
            </w:r>
            <w:r w:rsidRPr="004F6430">
              <w:rPr>
                <w:rFonts w:asciiTheme="minorHAnsi" w:eastAsia="Times New Roman" w:hAnsiTheme="minorHAnsi" w:cstheme="minorHAnsi"/>
                <w:b/>
                <w:bCs/>
                <w:color w:val="000000"/>
                <w:sz w:val="20"/>
                <w:szCs w:val="20"/>
                <w:lang w:eastAsia="fr-FR"/>
              </w:rPr>
              <w:t xml:space="preserve"> </w:t>
            </w:r>
            <w:r w:rsidRPr="004F6430">
              <w:rPr>
                <w:rFonts w:asciiTheme="minorHAnsi" w:hAnsiTheme="minorHAnsi" w:cstheme="minorHAnsi"/>
                <w:sz w:val="20"/>
                <w:szCs w:val="20"/>
                <w:lang w:eastAsia="fr-FR"/>
              </w:rPr>
              <w:t xml:space="preserve"> </w:t>
            </w:r>
            <w:r w:rsidRPr="004F6430">
              <w:rPr>
                <w:rFonts w:asciiTheme="minorHAnsi" w:hAnsiTheme="minorHAnsi" w:cstheme="minorHAnsi"/>
                <w:b/>
                <w:i/>
                <w:sz w:val="20"/>
                <w:szCs w:val="20"/>
                <w:lang w:eastAsia="fr-FR"/>
              </w:rPr>
              <w:t xml:space="preserve">οἱ δ' &lt; </w:t>
            </w:r>
            <w:r w:rsidRPr="004F6430">
              <w:rPr>
                <w:rFonts w:asciiTheme="minorHAnsi" w:hAnsiTheme="minorHAnsi" w:cstheme="minorHAnsi"/>
                <w:b/>
                <w:i/>
                <w:sz w:val="20"/>
                <w:szCs w:val="20"/>
                <w:lang w:val="el-GR" w:eastAsia="fr-FR"/>
              </w:rPr>
              <w:t>λέγουσι</w:t>
            </w:r>
            <w:r w:rsidRPr="004F6430">
              <w:rPr>
                <w:rFonts w:asciiTheme="minorHAnsi" w:hAnsiTheme="minorHAnsi" w:cstheme="minorHAnsi"/>
                <w:b/>
                <w:i/>
                <w:sz w:val="20"/>
                <w:szCs w:val="20"/>
                <w:lang w:eastAsia="fr-FR"/>
              </w:rPr>
              <w:t xml:space="preserve"> &gt; ὡς πρέσβεις πέπομφεν ὡς βασιλέα, οἱ δ' ἐν ᾿Ιλλυριοῖς πόλεις τειχίζειν, </w:t>
            </w:r>
          </w:p>
          <w:p w14:paraId="236223A9" w14:textId="77777777" w:rsidR="004F6430" w:rsidRPr="004F6430" w:rsidRDefault="004F6430" w:rsidP="004F6430">
            <w:pPr>
              <w:pStyle w:val="Sansinterligne"/>
              <w:rPr>
                <w:rFonts w:asciiTheme="minorHAnsi" w:hAnsiTheme="minorHAnsi" w:cstheme="minorHAnsi"/>
                <w:sz w:val="20"/>
                <w:szCs w:val="20"/>
                <w:lang w:eastAsia="fr-FR"/>
              </w:rPr>
            </w:pPr>
            <w:r w:rsidRPr="004F6430">
              <w:rPr>
                <w:rFonts w:asciiTheme="minorHAnsi" w:hAnsiTheme="minorHAnsi" w:cstheme="minorHAnsi"/>
                <w:b/>
                <w:color w:val="C00000"/>
                <w:sz w:val="20"/>
                <w:szCs w:val="20"/>
                <w:lang w:val="el-GR"/>
              </w:rPr>
              <w:t>Ὡ</w:t>
            </w:r>
            <w:r w:rsidRPr="004F6430">
              <w:rPr>
                <w:rFonts w:asciiTheme="minorHAnsi" w:eastAsia="Times New Roman" w:hAnsiTheme="minorHAnsi" w:cstheme="minorHAnsi"/>
                <w:b/>
                <w:bCs/>
                <w:sz w:val="20"/>
                <w:szCs w:val="20"/>
                <w:lang w:val="el-GR" w:eastAsia="fr-FR"/>
              </w:rPr>
              <w:t>ς</w:t>
            </w:r>
            <w:r w:rsidRPr="004F6430">
              <w:rPr>
                <w:rFonts w:asciiTheme="minorHAnsi" w:eastAsia="Times New Roman" w:hAnsiTheme="minorHAnsi" w:cstheme="minorHAnsi"/>
                <w:b/>
                <w:bCs/>
                <w:sz w:val="20"/>
                <w:szCs w:val="20"/>
                <w:lang w:eastAsia="fr-FR"/>
              </w:rPr>
              <w:t xml:space="preserve"> </w:t>
            </w:r>
            <w:r w:rsidRPr="004F6430">
              <w:rPr>
                <w:rFonts w:asciiTheme="minorHAnsi" w:eastAsia="Times New Roman" w:hAnsiTheme="minorHAnsi" w:cstheme="minorHAnsi"/>
                <w:b/>
                <w:bCs/>
                <w:sz w:val="20"/>
                <w:szCs w:val="20"/>
                <w:lang w:val="el-GR" w:eastAsia="fr-FR"/>
              </w:rPr>
              <w:t>πέπομφεν</w:t>
            </w:r>
            <w:r w:rsidRPr="004F6430">
              <w:rPr>
                <w:rFonts w:asciiTheme="minorHAnsi" w:eastAsia="Times New Roman" w:hAnsiTheme="minorHAnsi" w:cstheme="minorHAnsi"/>
                <w:b/>
                <w:bCs/>
                <w:sz w:val="20"/>
                <w:szCs w:val="20"/>
                <w:lang w:eastAsia="fr-FR"/>
              </w:rPr>
              <w:t xml:space="preserve"> : </w:t>
            </w:r>
            <w:r w:rsidRPr="004F6430">
              <w:rPr>
                <w:rFonts w:asciiTheme="minorHAnsi" w:eastAsia="Times New Roman" w:hAnsiTheme="minorHAnsi" w:cstheme="minorHAnsi"/>
                <w:sz w:val="20"/>
                <w:szCs w:val="20"/>
                <w:lang w:val="el-GR" w:eastAsia="fr-FR"/>
              </w:rPr>
              <w:t>φάναι</w:t>
            </w:r>
            <w:r w:rsidRPr="004F6430">
              <w:rPr>
                <w:rFonts w:asciiTheme="minorHAnsi" w:eastAsia="Times New Roman" w:hAnsiTheme="minorHAnsi" w:cstheme="minorHAnsi"/>
                <w:sz w:val="20"/>
                <w:szCs w:val="20"/>
                <w:lang w:eastAsia="fr-FR"/>
              </w:rPr>
              <w:t xml:space="preserve"> ne se cst normalement qu’avec l’inf. ou </w:t>
            </w:r>
            <w:proofErr w:type="gramStart"/>
            <w:r w:rsidRPr="004F6430">
              <w:rPr>
                <w:rFonts w:asciiTheme="minorHAnsi" w:eastAsia="Times New Roman" w:hAnsiTheme="minorHAnsi" w:cstheme="minorHAnsi"/>
                <w:sz w:val="20"/>
                <w:szCs w:val="20"/>
                <w:lang w:eastAsia="fr-FR"/>
              </w:rPr>
              <w:t>l’ inf</w:t>
            </w:r>
            <w:r w:rsidRPr="004F6430">
              <w:rPr>
                <w:rFonts w:asciiTheme="minorHAnsi" w:eastAsia="Times New Roman" w:hAnsiTheme="minorHAnsi" w:cstheme="minorHAnsi"/>
                <w:sz w:val="20"/>
                <w:szCs w:val="20"/>
                <w:u w:val="single"/>
                <w:vertAlign w:val="superscript"/>
                <w:lang w:eastAsia="fr-FR"/>
              </w:rPr>
              <w:t>ve</w:t>
            </w:r>
            <w:proofErr w:type="gramEnd"/>
            <w:r w:rsidRPr="004F6430">
              <w:rPr>
                <w:rFonts w:asciiTheme="minorHAnsi" w:eastAsia="Times New Roman" w:hAnsiTheme="minorHAnsi" w:cstheme="minorHAnsi"/>
                <w:sz w:val="20"/>
                <w:szCs w:val="20"/>
                <w:lang w:eastAsia="fr-FR"/>
              </w:rPr>
              <w:t xml:space="preserve"> . Influence de </w:t>
            </w:r>
            <w:r w:rsidRPr="004F6430">
              <w:rPr>
                <w:rFonts w:asciiTheme="minorHAnsi" w:hAnsiTheme="minorHAnsi" w:cstheme="minorHAnsi"/>
                <w:b/>
                <w:sz w:val="20"/>
                <w:szCs w:val="20"/>
                <w:lang w:val="el-GR" w:eastAsia="fr-FR"/>
              </w:rPr>
              <w:t>λόγους</w:t>
            </w:r>
            <w:r w:rsidRPr="004F6430">
              <w:rPr>
                <w:rFonts w:asciiTheme="minorHAnsi" w:hAnsiTheme="minorHAnsi" w:cstheme="minorHAnsi"/>
                <w:sz w:val="20"/>
                <w:szCs w:val="20"/>
                <w:lang w:eastAsia="fr-FR"/>
              </w:rPr>
              <w:t xml:space="preserve"> à la fin de </w:t>
            </w:r>
            <w:proofErr w:type="gramStart"/>
            <w:r w:rsidRPr="004F6430">
              <w:rPr>
                <w:rFonts w:asciiTheme="minorHAnsi" w:hAnsiTheme="minorHAnsi" w:cstheme="minorHAnsi"/>
                <w:sz w:val="20"/>
                <w:szCs w:val="20"/>
                <w:lang w:eastAsia="fr-FR"/>
              </w:rPr>
              <w:t>la prop</w:t>
            </w:r>
            <w:proofErr w:type="gramEnd"/>
            <w:r w:rsidRPr="004F6430">
              <w:rPr>
                <w:rFonts w:asciiTheme="minorHAnsi" w:hAnsiTheme="minorHAnsi" w:cstheme="minorHAnsi"/>
                <w:sz w:val="20"/>
                <w:szCs w:val="20"/>
                <w:lang w:eastAsia="fr-FR"/>
              </w:rPr>
              <w:t xml:space="preserve">. ?).     </w:t>
            </w:r>
          </w:p>
          <w:p w14:paraId="06FECF42" w14:textId="77777777" w:rsidR="004F6430" w:rsidRPr="004F6430" w:rsidRDefault="004F6430" w:rsidP="004F6430">
            <w:pPr>
              <w:pStyle w:val="Sansinterligne"/>
              <w:rPr>
                <w:rFonts w:asciiTheme="minorHAnsi" w:hAnsiTheme="minorHAnsi" w:cstheme="minorHAnsi"/>
                <w:sz w:val="20"/>
                <w:szCs w:val="20"/>
              </w:rPr>
            </w:pPr>
            <w:r w:rsidRPr="004F6430">
              <w:rPr>
                <w:rFonts w:asciiTheme="minorHAnsi" w:hAnsiTheme="minorHAnsi" w:cstheme="minorHAnsi"/>
                <w:b/>
                <w:color w:val="C00000"/>
                <w:sz w:val="20"/>
                <w:szCs w:val="20"/>
                <w:lang w:val="el-GR"/>
              </w:rPr>
              <w:t>Ὡ</w:t>
            </w:r>
            <w:r w:rsidRPr="004F6430">
              <w:rPr>
                <w:rFonts w:asciiTheme="minorHAnsi" w:hAnsiTheme="minorHAnsi" w:cstheme="minorHAnsi"/>
                <w:b/>
                <w:sz w:val="20"/>
                <w:szCs w:val="20"/>
              </w:rPr>
              <w:t>ς + acc. </w:t>
            </w:r>
            <w:proofErr w:type="gramStart"/>
            <w:r w:rsidRPr="004F6430">
              <w:rPr>
                <w:rFonts w:asciiTheme="minorHAnsi" w:hAnsiTheme="minorHAnsi" w:cstheme="minorHAnsi"/>
                <w:b/>
                <w:sz w:val="20"/>
                <w:szCs w:val="20"/>
              </w:rPr>
              <w:t xml:space="preserve">:  </w:t>
            </w:r>
            <w:r w:rsidRPr="004F6430">
              <w:rPr>
                <w:rFonts w:asciiTheme="minorHAnsi" w:hAnsiTheme="minorHAnsi" w:cstheme="minorHAnsi"/>
                <w:sz w:val="20"/>
                <w:szCs w:val="20"/>
              </w:rPr>
              <w:t>vers</w:t>
            </w:r>
            <w:proofErr w:type="gramEnd"/>
            <w:r w:rsidRPr="004F6430">
              <w:rPr>
                <w:rFonts w:asciiTheme="minorHAnsi" w:hAnsiTheme="minorHAnsi" w:cstheme="minorHAnsi"/>
                <w:b/>
                <w:sz w:val="20"/>
                <w:szCs w:val="20"/>
              </w:rPr>
              <w:t xml:space="preserve">.  </w:t>
            </w:r>
            <w:r w:rsidRPr="004F6430">
              <w:rPr>
                <w:rFonts w:asciiTheme="minorHAnsi" w:hAnsiTheme="minorHAnsi" w:cstheme="minorHAnsi"/>
                <w:b/>
                <w:caps/>
                <w:sz w:val="20"/>
                <w:szCs w:val="20"/>
              </w:rPr>
              <w:t>β</w:t>
            </w:r>
            <w:r w:rsidRPr="004F6430">
              <w:rPr>
                <w:rFonts w:asciiTheme="minorHAnsi" w:hAnsiTheme="minorHAnsi" w:cstheme="minorHAnsi"/>
                <w:b/>
                <w:sz w:val="20"/>
                <w:szCs w:val="20"/>
              </w:rPr>
              <w:t xml:space="preserve">ασιλέα : </w:t>
            </w:r>
            <w:r w:rsidRPr="004F6430">
              <w:rPr>
                <w:rFonts w:asciiTheme="minorHAnsi" w:hAnsiTheme="minorHAnsi" w:cstheme="minorHAnsi"/>
                <w:sz w:val="20"/>
                <w:szCs w:val="20"/>
              </w:rPr>
              <w:t xml:space="preserve">le grand roi, le roi des Perses. </w:t>
            </w:r>
          </w:p>
          <w:p w14:paraId="7861C7AD" w14:textId="77777777" w:rsidR="004F6430" w:rsidRDefault="004F6430" w:rsidP="004F6430">
            <w:pPr>
              <w:pStyle w:val="Sansinterligne"/>
              <w:rPr>
                <w:rFonts w:asciiTheme="minorHAnsi" w:hAnsiTheme="minorHAnsi" w:cstheme="minorHAnsi"/>
                <w:sz w:val="20"/>
                <w:szCs w:val="20"/>
              </w:rPr>
            </w:pPr>
            <w:r w:rsidRPr="004F6430">
              <w:rPr>
                <w:rFonts w:asciiTheme="minorHAnsi" w:hAnsiTheme="minorHAnsi" w:cstheme="minorHAnsi"/>
                <w:b/>
                <w:color w:val="C00000"/>
                <w:sz w:val="20"/>
                <w:szCs w:val="20"/>
              </w:rPr>
              <w:t>Τ</w:t>
            </w:r>
            <w:r w:rsidRPr="004F6430">
              <w:rPr>
                <w:rFonts w:asciiTheme="minorHAnsi" w:hAnsiTheme="minorHAnsi" w:cstheme="minorHAnsi"/>
                <w:b/>
                <w:sz w:val="20"/>
                <w:szCs w:val="20"/>
              </w:rPr>
              <w:t>ειχίζω</w:t>
            </w:r>
            <w:proofErr w:type="gramStart"/>
            <w:r w:rsidRPr="004F6430">
              <w:rPr>
                <w:rFonts w:asciiTheme="minorHAnsi" w:hAnsiTheme="minorHAnsi" w:cstheme="minorHAnsi"/>
                <w:sz w:val="20"/>
                <w:szCs w:val="20"/>
              </w:rPr>
              <w:t>  :</w:t>
            </w:r>
            <w:proofErr w:type="gramEnd"/>
            <w:r w:rsidRPr="004F6430">
              <w:rPr>
                <w:rFonts w:asciiTheme="minorHAnsi" w:hAnsiTheme="minorHAnsi" w:cstheme="minorHAnsi"/>
                <w:sz w:val="20"/>
                <w:szCs w:val="20"/>
              </w:rPr>
              <w:t xml:space="preserve"> construire un mur, un rempart ; entourer de remparts, fortifier (acc. et dat.).</w:t>
            </w:r>
            <w:r w:rsidR="00506567">
              <w:rPr>
                <w:rFonts w:asciiTheme="minorHAnsi" w:hAnsiTheme="minorHAnsi" w:cstheme="minorHAnsi"/>
                <w:sz w:val="20"/>
                <w:szCs w:val="20"/>
              </w:rPr>
              <w:t>+</w:t>
            </w:r>
          </w:p>
          <w:p w14:paraId="44AC4DBE" w14:textId="77777777" w:rsidR="00506567" w:rsidRDefault="00506567" w:rsidP="004F6430">
            <w:pPr>
              <w:pStyle w:val="Sansinterligne"/>
              <w:rPr>
                <w:rFonts w:asciiTheme="minorHAnsi" w:hAnsiTheme="minorHAnsi" w:cstheme="minorHAnsi"/>
                <w:sz w:val="20"/>
                <w:szCs w:val="20"/>
              </w:rPr>
            </w:pPr>
          </w:p>
          <w:p w14:paraId="5D25C9A1" w14:textId="3A2BFD97" w:rsidR="00506567" w:rsidRPr="004F6430" w:rsidRDefault="00506567" w:rsidP="00506567">
            <w:pPr>
              <w:pStyle w:val="Sansinterligne"/>
              <w:rPr>
                <w:rFonts w:asciiTheme="minorHAnsi" w:hAnsiTheme="minorHAnsi" w:cstheme="minorHAnsi"/>
                <w:sz w:val="20"/>
                <w:szCs w:val="20"/>
                <w:lang w:val="el-GR" w:eastAsia="fr-FR"/>
              </w:rPr>
            </w:pPr>
            <w:r>
              <w:rPr>
                <w:rFonts w:asciiTheme="minorHAnsi" w:eastAsia="Times New Roman" w:hAnsiTheme="minorHAnsi" w:cstheme="minorHAnsi"/>
                <w:b/>
                <w:bCs/>
                <w:color w:val="C00000"/>
                <w:sz w:val="20"/>
                <w:szCs w:val="20"/>
                <w:lang w:eastAsia="fr-FR"/>
              </w:rPr>
              <w:tab/>
            </w:r>
            <w:r w:rsidRPr="00506567">
              <w:rPr>
                <w:rFonts w:asciiTheme="minorHAnsi" w:eastAsia="Times New Roman" w:hAnsiTheme="minorHAnsi" w:cstheme="minorHAnsi"/>
                <w:b/>
                <w:bCs/>
                <w:color w:val="C00000"/>
                <w:sz w:val="20"/>
                <w:szCs w:val="20"/>
                <w:lang w:val="el-GR" w:eastAsia="fr-FR"/>
              </w:rPr>
              <w:t>[</w:t>
            </w:r>
            <w:r>
              <w:rPr>
                <w:rFonts w:asciiTheme="minorHAnsi" w:eastAsia="Times New Roman" w:hAnsiTheme="minorHAnsi" w:cstheme="minorHAnsi"/>
                <w:b/>
                <w:bCs/>
                <w:color w:val="C00000"/>
                <w:sz w:val="20"/>
                <w:szCs w:val="20"/>
                <w:lang w:eastAsia="fr-FR"/>
              </w:rPr>
              <w:t>C</w:t>
            </w:r>
            <w:r w:rsidRPr="00506567">
              <w:rPr>
                <w:rFonts w:asciiTheme="minorHAnsi" w:eastAsia="Times New Roman" w:hAnsiTheme="minorHAnsi" w:cstheme="minorHAnsi"/>
                <w:b/>
                <w:bCs/>
                <w:color w:val="C00000"/>
                <w:sz w:val="20"/>
                <w:szCs w:val="20"/>
                <w:lang w:val="el-GR" w:eastAsia="fr-FR"/>
              </w:rPr>
              <w:t>]</w:t>
            </w:r>
            <w:r w:rsidRPr="00506567">
              <w:rPr>
                <w:rFonts w:asciiTheme="minorHAnsi" w:eastAsia="Times New Roman" w:hAnsiTheme="minorHAnsi" w:cstheme="minorHAnsi"/>
                <w:b/>
                <w:bCs/>
                <w:color w:val="000000"/>
                <w:sz w:val="20"/>
                <w:szCs w:val="20"/>
                <w:lang w:val="el-GR" w:eastAsia="fr-FR"/>
              </w:rPr>
              <w:t xml:space="preserve"> </w:t>
            </w:r>
            <w:r w:rsidRPr="00506567">
              <w:rPr>
                <w:rFonts w:asciiTheme="minorHAnsi" w:hAnsiTheme="minorHAnsi" w:cstheme="minorHAnsi"/>
                <w:sz w:val="20"/>
                <w:szCs w:val="20"/>
                <w:lang w:val="el-GR" w:eastAsia="fr-FR"/>
              </w:rPr>
              <w:t xml:space="preserve"> </w:t>
            </w:r>
            <w:r w:rsidRPr="004F6430">
              <w:rPr>
                <w:rFonts w:asciiTheme="minorHAnsi" w:hAnsiTheme="minorHAnsi" w:cstheme="minorHAnsi"/>
                <w:b/>
                <w:i/>
                <w:sz w:val="20"/>
                <w:szCs w:val="20"/>
                <w:lang w:val="el-GR" w:eastAsia="fr-FR"/>
              </w:rPr>
              <w:t>οἱ δὲ λόγους πλάττοντες ἕκαστος περιερχόμεθα</w:t>
            </w:r>
            <w:r w:rsidRPr="004F6430">
              <w:rPr>
                <w:rFonts w:asciiTheme="minorHAnsi" w:hAnsiTheme="minorHAnsi" w:cstheme="minorHAnsi"/>
                <w:sz w:val="20"/>
                <w:szCs w:val="20"/>
                <w:lang w:val="el-GR" w:eastAsia="fr-FR"/>
              </w:rPr>
              <w:t xml:space="preserve">. </w:t>
            </w:r>
          </w:p>
          <w:p w14:paraId="5A363A99" w14:textId="77777777" w:rsidR="004F6430" w:rsidRPr="004F6430" w:rsidRDefault="004F6430" w:rsidP="004F6430">
            <w:pPr>
              <w:pStyle w:val="Sansinterligne"/>
              <w:rPr>
                <w:rFonts w:asciiTheme="minorHAnsi" w:hAnsiTheme="minorHAnsi" w:cstheme="minorHAnsi"/>
                <w:sz w:val="20"/>
                <w:szCs w:val="20"/>
                <w:lang w:val="en-GB" w:eastAsia="fr-FR"/>
              </w:rPr>
            </w:pPr>
            <w:r w:rsidRPr="0042112B">
              <w:rPr>
                <w:rFonts w:asciiTheme="minorHAnsi" w:hAnsiTheme="minorHAnsi" w:cstheme="minorHAnsi"/>
                <w:b/>
                <w:bCs/>
                <w:caps/>
                <w:color w:val="C00000"/>
                <w:sz w:val="20"/>
                <w:szCs w:val="20"/>
                <w:lang w:val="el-GR"/>
              </w:rPr>
              <w:t>π</w:t>
            </w:r>
            <w:r w:rsidRPr="0042112B">
              <w:rPr>
                <w:rFonts w:asciiTheme="minorHAnsi" w:hAnsiTheme="minorHAnsi" w:cstheme="minorHAnsi"/>
                <w:b/>
                <w:bCs/>
                <w:sz w:val="20"/>
                <w:szCs w:val="20"/>
                <w:lang w:val="el-GR"/>
              </w:rPr>
              <w:t>λάττω (</w:t>
            </w:r>
            <w:r w:rsidRPr="004F6430">
              <w:rPr>
                <w:rFonts w:asciiTheme="minorHAnsi" w:hAnsiTheme="minorHAnsi" w:cstheme="minorHAnsi"/>
                <w:b/>
                <w:bCs/>
                <w:sz w:val="20"/>
                <w:szCs w:val="20"/>
              </w:rPr>
              <w:t>att</w:t>
            </w:r>
            <w:r w:rsidRPr="0042112B">
              <w:rPr>
                <w:rFonts w:asciiTheme="minorHAnsi" w:hAnsiTheme="minorHAnsi" w:cstheme="minorHAnsi"/>
                <w:b/>
                <w:bCs/>
                <w:sz w:val="20"/>
                <w:szCs w:val="20"/>
                <w:lang w:val="el-GR"/>
              </w:rPr>
              <w:t>.) = πλάσσω</w:t>
            </w:r>
            <w:r w:rsidRPr="004F6430">
              <w:rPr>
                <w:rFonts w:asciiTheme="minorHAnsi" w:hAnsiTheme="minorHAnsi" w:cstheme="minorHAnsi"/>
                <w:b/>
                <w:bCs/>
                <w:sz w:val="20"/>
                <w:szCs w:val="20"/>
              </w:rPr>
              <w:t> </w:t>
            </w:r>
            <w:r w:rsidRPr="0042112B">
              <w:rPr>
                <w:rFonts w:asciiTheme="minorHAnsi" w:hAnsiTheme="minorHAnsi" w:cstheme="minorHAnsi"/>
                <w:b/>
                <w:bCs/>
                <w:sz w:val="20"/>
                <w:szCs w:val="20"/>
                <w:lang w:val="el-GR"/>
              </w:rPr>
              <w:t xml:space="preserve">: </w:t>
            </w:r>
            <w:r w:rsidRPr="004F6430">
              <w:rPr>
                <w:rFonts w:asciiTheme="minorHAnsi" w:hAnsiTheme="minorHAnsi" w:cstheme="minorHAnsi"/>
                <w:sz w:val="20"/>
                <w:szCs w:val="20"/>
              </w:rPr>
              <w:t>fa</w:t>
            </w:r>
            <w:r w:rsidRPr="0042112B">
              <w:rPr>
                <w:rFonts w:asciiTheme="minorHAnsi" w:hAnsiTheme="minorHAnsi" w:cstheme="minorHAnsi"/>
                <w:sz w:val="20"/>
                <w:szCs w:val="20"/>
                <w:lang w:val="el-GR"/>
              </w:rPr>
              <w:t>ç</w:t>
            </w:r>
            <w:r w:rsidRPr="004F6430">
              <w:rPr>
                <w:rFonts w:asciiTheme="minorHAnsi" w:hAnsiTheme="minorHAnsi" w:cstheme="minorHAnsi"/>
                <w:sz w:val="20"/>
                <w:szCs w:val="20"/>
              </w:rPr>
              <w:t>onner</w:t>
            </w:r>
            <w:r w:rsidRPr="0042112B">
              <w:rPr>
                <w:rFonts w:asciiTheme="minorHAnsi" w:hAnsiTheme="minorHAnsi" w:cstheme="minorHAnsi"/>
                <w:sz w:val="20"/>
                <w:szCs w:val="20"/>
                <w:lang w:val="el-GR"/>
              </w:rPr>
              <w:t xml:space="preserve">, </w:t>
            </w:r>
            <w:r w:rsidRPr="004F6430">
              <w:rPr>
                <w:rFonts w:asciiTheme="minorHAnsi" w:hAnsiTheme="minorHAnsi" w:cstheme="minorHAnsi"/>
                <w:sz w:val="20"/>
                <w:szCs w:val="20"/>
              </w:rPr>
              <w:t>modeler </w:t>
            </w:r>
            <w:r w:rsidRPr="0042112B">
              <w:rPr>
                <w:rFonts w:asciiTheme="minorHAnsi" w:hAnsiTheme="minorHAnsi" w:cstheme="minorHAnsi"/>
                <w:sz w:val="20"/>
                <w:szCs w:val="20"/>
                <w:lang w:val="el-GR"/>
              </w:rPr>
              <w:t xml:space="preserve">; </w:t>
            </w:r>
            <w:r w:rsidRPr="004F6430">
              <w:rPr>
                <w:rFonts w:asciiTheme="minorHAnsi" w:hAnsiTheme="minorHAnsi" w:cstheme="minorHAnsi"/>
                <w:sz w:val="20"/>
                <w:szCs w:val="20"/>
              </w:rPr>
              <w:t>inventer</w:t>
            </w:r>
            <w:r w:rsidRPr="0042112B">
              <w:rPr>
                <w:rFonts w:asciiTheme="minorHAnsi" w:hAnsiTheme="minorHAnsi" w:cstheme="minorHAnsi"/>
                <w:sz w:val="20"/>
                <w:szCs w:val="20"/>
                <w:lang w:val="el-GR"/>
              </w:rPr>
              <w:t xml:space="preserve">, </w:t>
            </w:r>
            <w:r w:rsidRPr="004F6430">
              <w:rPr>
                <w:rFonts w:asciiTheme="minorHAnsi" w:hAnsiTheme="minorHAnsi" w:cstheme="minorHAnsi"/>
                <w:sz w:val="20"/>
                <w:szCs w:val="20"/>
              </w:rPr>
              <w:t>forger</w:t>
            </w:r>
            <w:r w:rsidRPr="0042112B">
              <w:rPr>
                <w:rFonts w:asciiTheme="minorHAnsi" w:hAnsiTheme="minorHAnsi" w:cstheme="minorHAnsi"/>
                <w:sz w:val="20"/>
                <w:szCs w:val="20"/>
                <w:lang w:val="el-GR"/>
              </w:rPr>
              <w:t xml:space="preserve"> […]. </w:t>
            </w:r>
            <w:r w:rsidRPr="006A1358">
              <w:rPr>
                <w:rStyle w:val="greek"/>
                <w:rFonts w:asciiTheme="minorHAnsi" w:hAnsiTheme="minorHAnsi" w:cstheme="minorHAnsi"/>
                <w:b/>
                <w:bCs/>
                <w:caps/>
                <w:color w:val="C00000"/>
                <w:sz w:val="20"/>
                <w:szCs w:val="20"/>
                <w:lang w:val="el-GR"/>
              </w:rPr>
              <w:t>π</w:t>
            </w:r>
            <w:r w:rsidRPr="0042112B">
              <w:rPr>
                <w:rStyle w:val="greek"/>
                <w:rFonts w:asciiTheme="minorHAnsi" w:hAnsiTheme="minorHAnsi" w:cstheme="minorHAnsi"/>
                <w:b/>
                <w:bCs/>
                <w:sz w:val="20"/>
                <w:szCs w:val="20"/>
                <w:lang w:val="el-GR"/>
              </w:rPr>
              <w:t>λάττοντες ἕκαστος</w:t>
            </w:r>
            <w:r w:rsidRPr="0042112B">
              <w:rPr>
                <w:rFonts w:asciiTheme="minorHAnsi" w:hAnsiTheme="minorHAnsi" w:cstheme="minorHAnsi"/>
                <w:sz w:val="20"/>
                <w:szCs w:val="20"/>
                <w:lang w:val="el-GR"/>
              </w:rPr>
              <w:t xml:space="preserve">. </w:t>
            </w:r>
            <w:r w:rsidRPr="004F6430">
              <w:rPr>
                <w:rFonts w:asciiTheme="minorHAnsi" w:hAnsiTheme="minorHAnsi" w:cstheme="minorHAnsi"/>
                <w:sz w:val="20"/>
                <w:szCs w:val="20"/>
                <w:lang w:val="en-GB"/>
              </w:rPr>
              <w:t>When a plural subject is distributed by a singular in apposition to it, predicates may agree with either (Davies).</w:t>
            </w:r>
          </w:p>
          <w:p w14:paraId="758005AB" w14:textId="6D72D812" w:rsidR="007B44F9" w:rsidRPr="004F6430" w:rsidRDefault="004F6430" w:rsidP="004F6430">
            <w:pPr>
              <w:rPr>
                <w:rFonts w:cstheme="minorHAnsi"/>
                <w:b/>
                <w:color w:val="C00000"/>
                <w:sz w:val="20"/>
                <w:szCs w:val="20"/>
              </w:rPr>
            </w:pPr>
            <w:r w:rsidRPr="004F6430">
              <w:rPr>
                <w:rFonts w:cstheme="minorHAnsi"/>
                <w:b/>
                <w:caps/>
                <w:color w:val="C00000"/>
                <w:sz w:val="20"/>
                <w:szCs w:val="20"/>
                <w:lang w:val="el-GR" w:eastAsia="fr-FR"/>
              </w:rPr>
              <w:t>π</w:t>
            </w:r>
            <w:r w:rsidRPr="004F6430">
              <w:rPr>
                <w:rFonts w:cstheme="minorHAnsi"/>
                <w:b/>
                <w:sz w:val="20"/>
                <w:szCs w:val="20"/>
                <w:lang w:val="el-GR" w:eastAsia="fr-FR"/>
              </w:rPr>
              <w:t>εριερχόμεθα</w:t>
            </w:r>
            <w:r w:rsidRPr="004F6430">
              <w:rPr>
                <w:rFonts w:cstheme="minorHAnsi"/>
                <w:sz w:val="20"/>
                <w:szCs w:val="20"/>
                <w:lang w:eastAsia="fr-FR"/>
              </w:rPr>
              <w:t xml:space="preserve"> reprend </w:t>
            </w:r>
            <w:r w:rsidRPr="004F6430">
              <w:rPr>
                <w:rFonts w:cstheme="minorHAnsi"/>
                <w:b/>
                <w:sz w:val="20"/>
                <w:szCs w:val="20"/>
                <w:lang w:eastAsia="fr-FR"/>
              </w:rPr>
              <w:t>περ</w:t>
            </w:r>
            <w:r w:rsidRPr="004F6430">
              <w:rPr>
                <w:rFonts w:cstheme="minorHAnsi"/>
                <w:b/>
                <w:sz w:val="20"/>
                <w:szCs w:val="20"/>
                <w:lang w:val="el-GR" w:eastAsia="fr-FR"/>
              </w:rPr>
              <w:t>ι</w:t>
            </w:r>
            <w:r w:rsidRPr="004F6430">
              <w:rPr>
                <w:rFonts w:cstheme="minorHAnsi"/>
                <w:b/>
                <w:sz w:val="20"/>
                <w:szCs w:val="20"/>
                <w:lang w:eastAsia="fr-FR"/>
              </w:rPr>
              <w:t>ιόντες</w:t>
            </w:r>
            <w:r w:rsidRPr="004F6430">
              <w:rPr>
                <w:rFonts w:cstheme="minorHAnsi"/>
                <w:sz w:val="20"/>
                <w:szCs w:val="20"/>
                <w:lang w:eastAsia="fr-FR"/>
              </w:rPr>
              <w:t>.</w:t>
            </w:r>
          </w:p>
        </w:tc>
        <w:tc>
          <w:tcPr>
            <w:tcW w:w="1942" w:type="pct"/>
          </w:tcPr>
          <w:p w14:paraId="7CB2A609" w14:textId="106809B2" w:rsidR="007B44F9" w:rsidRPr="00F57258" w:rsidRDefault="00365328" w:rsidP="00D35440">
            <w:pPr>
              <w:rPr>
                <w:rFonts w:cstheme="minorHAnsi"/>
                <w:b/>
                <w:sz w:val="20"/>
                <w:szCs w:val="20"/>
                <w:lang w:eastAsia="fr-FR"/>
              </w:rPr>
            </w:pPr>
            <w:r w:rsidRPr="00F57258">
              <w:rPr>
                <w:rFonts w:cstheme="minorHAnsi"/>
                <w:b/>
                <w:bCs/>
                <w:iCs/>
                <w:color w:val="C00000"/>
                <w:sz w:val="20"/>
                <w:szCs w:val="20"/>
              </w:rPr>
              <w:t>C</w:t>
            </w:r>
            <w:r w:rsidRPr="00F57258">
              <w:rPr>
                <w:rFonts w:cstheme="minorHAnsi"/>
                <w:b/>
                <w:bCs/>
                <w:iCs/>
                <w:sz w:val="20"/>
                <w:szCs w:val="20"/>
              </w:rPr>
              <w:t>ircumeuntes</w:t>
            </w:r>
            <w:r w:rsidRPr="00F57258">
              <w:rPr>
                <w:rFonts w:cstheme="minorHAnsi"/>
                <w:bCs/>
                <w:iCs/>
                <w:sz w:val="20"/>
                <w:szCs w:val="20"/>
              </w:rPr>
              <w:t xml:space="preserve">  traduit quasi littéralement </w:t>
            </w:r>
            <w:r w:rsidRPr="00F57258">
              <w:rPr>
                <w:rFonts w:cstheme="minorHAnsi"/>
                <w:b/>
                <w:sz w:val="20"/>
                <w:szCs w:val="20"/>
                <w:lang w:eastAsia="fr-FR"/>
              </w:rPr>
              <w:t xml:space="preserve">οἱ περιιόντες. </w:t>
            </w:r>
          </w:p>
          <w:p w14:paraId="0F4CD433" w14:textId="7BDBF585" w:rsidR="006C24B6" w:rsidRPr="00F57258" w:rsidRDefault="006C24B6" w:rsidP="00D35440">
            <w:pPr>
              <w:rPr>
                <w:rFonts w:cstheme="minorHAnsi"/>
                <w:bCs/>
                <w:iCs/>
                <w:sz w:val="20"/>
                <w:szCs w:val="20"/>
              </w:rPr>
            </w:pPr>
            <w:r w:rsidRPr="00F57258">
              <w:rPr>
                <w:rFonts w:cstheme="minorHAnsi"/>
                <w:b/>
                <w:color w:val="C00000"/>
                <w:sz w:val="20"/>
                <w:szCs w:val="20"/>
                <w:lang w:eastAsia="fr-FR"/>
              </w:rPr>
              <w:t>A</w:t>
            </w:r>
            <w:r w:rsidRPr="00F57258">
              <w:rPr>
                <w:rFonts w:cstheme="minorHAnsi"/>
                <w:b/>
                <w:sz w:val="20"/>
                <w:szCs w:val="20"/>
                <w:lang w:eastAsia="fr-FR"/>
              </w:rPr>
              <w:t>gere cum + abl. </w:t>
            </w:r>
            <w:r w:rsidR="00C6771F" w:rsidRPr="00F57258">
              <w:rPr>
                <w:rFonts w:cstheme="minorHAnsi"/>
                <w:b/>
                <w:sz w:val="20"/>
                <w:szCs w:val="20"/>
                <w:lang w:eastAsia="fr-FR"/>
              </w:rPr>
              <w:t xml:space="preserve">de + abl. </w:t>
            </w:r>
            <w:r w:rsidRPr="00F57258">
              <w:rPr>
                <w:rFonts w:cstheme="minorHAnsi"/>
                <w:b/>
                <w:sz w:val="20"/>
                <w:szCs w:val="20"/>
                <w:lang w:eastAsia="fr-FR"/>
              </w:rPr>
              <w:t xml:space="preserve">: </w:t>
            </w:r>
            <w:r w:rsidRPr="00F57258">
              <w:rPr>
                <w:rFonts w:cstheme="minorHAnsi"/>
                <w:sz w:val="20"/>
                <w:szCs w:val="20"/>
                <w:lang w:eastAsia="fr-FR"/>
              </w:rPr>
              <w:t xml:space="preserve">traiter avec </w:t>
            </w:r>
            <w:r w:rsidR="00C6771F" w:rsidRPr="00F57258">
              <w:rPr>
                <w:rFonts w:cstheme="minorHAnsi"/>
                <w:sz w:val="20"/>
                <w:szCs w:val="20"/>
                <w:lang w:eastAsia="fr-FR"/>
              </w:rPr>
              <w:t xml:space="preserve">qn. de la question de.  </w:t>
            </w:r>
          </w:p>
          <w:p w14:paraId="073FED2F" w14:textId="77777777" w:rsidR="00365328" w:rsidRPr="00F57258" w:rsidRDefault="00C6771F" w:rsidP="00C6771F">
            <w:pPr>
              <w:rPr>
                <w:rFonts w:cstheme="minorHAnsi"/>
                <w:bCs/>
                <w:iCs/>
                <w:sz w:val="20"/>
                <w:szCs w:val="20"/>
              </w:rPr>
            </w:pPr>
            <w:r w:rsidRPr="00F57258">
              <w:rPr>
                <w:rFonts w:cstheme="minorHAnsi"/>
                <w:b/>
                <w:bCs/>
                <w:iCs/>
                <w:color w:val="C00000"/>
                <w:sz w:val="20"/>
                <w:szCs w:val="20"/>
              </w:rPr>
              <w:t>E</w:t>
            </w:r>
            <w:r w:rsidRPr="00F57258">
              <w:rPr>
                <w:rFonts w:cstheme="minorHAnsi"/>
                <w:b/>
                <w:bCs/>
                <w:iCs/>
                <w:sz w:val="20"/>
                <w:szCs w:val="20"/>
              </w:rPr>
              <w:t xml:space="preserve">versio, ionis, f : </w:t>
            </w:r>
            <w:r w:rsidRPr="00F57258">
              <w:rPr>
                <w:rFonts w:cstheme="minorHAnsi"/>
                <w:bCs/>
                <w:iCs/>
                <w:sz w:val="20"/>
                <w:szCs w:val="20"/>
              </w:rPr>
              <w:t xml:space="preserve">renversement ; destruction ; expulsion.  </w:t>
            </w:r>
          </w:p>
          <w:p w14:paraId="458110FC" w14:textId="4903D6E1" w:rsidR="00144B44" w:rsidRPr="00F57258" w:rsidRDefault="00144B44" w:rsidP="00144B44">
            <w:pPr>
              <w:pStyle w:val="Sansinterligne"/>
              <w:rPr>
                <w:rFonts w:asciiTheme="minorHAnsi" w:hAnsiTheme="minorHAnsi" w:cstheme="minorHAnsi"/>
                <w:sz w:val="20"/>
                <w:szCs w:val="20"/>
              </w:rPr>
            </w:pPr>
            <w:r w:rsidRPr="00F57258">
              <w:rPr>
                <w:rFonts w:asciiTheme="minorHAnsi" w:hAnsiTheme="minorHAnsi" w:cstheme="minorHAnsi"/>
                <w:b/>
                <w:bCs/>
                <w:color w:val="C00000"/>
                <w:sz w:val="20"/>
                <w:szCs w:val="20"/>
                <w:lang w:eastAsia="fr-FR"/>
              </w:rPr>
              <w:t>D</w:t>
            </w:r>
            <w:r w:rsidRPr="00F57258">
              <w:rPr>
                <w:rFonts w:asciiTheme="minorHAnsi" w:hAnsiTheme="minorHAnsi" w:cstheme="minorHAnsi"/>
                <w:b/>
                <w:bCs/>
                <w:sz w:val="20"/>
                <w:szCs w:val="20"/>
                <w:lang w:eastAsia="fr-FR"/>
              </w:rPr>
              <w:t xml:space="preserve">īvello, ĕre, velli (vulsi), vulsum : </w:t>
            </w:r>
            <w:r w:rsidRPr="00F57258">
              <w:rPr>
                <w:rFonts w:asciiTheme="minorHAnsi" w:hAnsiTheme="minorHAnsi" w:cstheme="minorHAnsi"/>
                <w:bCs/>
                <w:sz w:val="20"/>
                <w:szCs w:val="20"/>
                <w:lang w:eastAsia="fr-FR"/>
              </w:rPr>
              <w:t>- tr. - tirer en sens divers, déchirer, mettre en pièces ; séparer de, écarter de.</w:t>
            </w:r>
          </w:p>
          <w:p w14:paraId="44066C99" w14:textId="77777777" w:rsidR="00144B44" w:rsidRPr="00F57258" w:rsidRDefault="00144B44" w:rsidP="00C6771F">
            <w:pPr>
              <w:rPr>
                <w:rFonts w:cstheme="minorHAnsi"/>
                <w:bCs/>
                <w:iCs/>
                <w:sz w:val="20"/>
                <w:szCs w:val="20"/>
              </w:rPr>
            </w:pPr>
          </w:p>
          <w:p w14:paraId="3A7ACFAF" w14:textId="3D2BA174" w:rsidR="00E665B1" w:rsidRDefault="005670A8" w:rsidP="00C6771F">
            <w:pPr>
              <w:rPr>
                <w:rFonts w:cstheme="minorHAnsi"/>
                <w:bCs/>
                <w:sz w:val="20"/>
                <w:szCs w:val="20"/>
              </w:rPr>
            </w:pPr>
            <w:r w:rsidRPr="00F57258">
              <w:rPr>
                <w:rFonts w:cstheme="minorHAnsi"/>
                <w:b/>
                <w:bCs/>
                <w:color w:val="C00000"/>
                <w:sz w:val="20"/>
                <w:szCs w:val="20"/>
              </w:rPr>
              <w:t>C</w:t>
            </w:r>
            <w:r w:rsidRPr="00F57258">
              <w:rPr>
                <w:rFonts w:cstheme="minorHAnsi"/>
                <w:b/>
                <w:bCs/>
                <w:sz w:val="20"/>
                <w:szCs w:val="20"/>
              </w:rPr>
              <w:t xml:space="preserve">ommentus, a, um : </w:t>
            </w:r>
            <w:r w:rsidRPr="00F57258">
              <w:rPr>
                <w:rFonts w:cstheme="minorHAnsi"/>
                <w:bCs/>
                <w:color w:val="C00000"/>
                <w:sz w:val="20"/>
                <w:szCs w:val="20"/>
              </w:rPr>
              <w:t>PP</w:t>
            </w:r>
            <w:r w:rsidRPr="00F57258">
              <w:rPr>
                <w:rFonts w:cstheme="minorHAnsi"/>
                <w:bCs/>
                <w:sz w:val="20"/>
                <w:szCs w:val="20"/>
              </w:rPr>
              <w:t xml:space="preserve">. de </w:t>
            </w:r>
            <w:r w:rsidRPr="00F57258">
              <w:rPr>
                <w:rFonts w:cstheme="minorHAnsi"/>
                <w:b/>
                <w:bCs/>
                <w:sz w:val="20"/>
                <w:szCs w:val="20"/>
              </w:rPr>
              <w:t>comminiscor</w:t>
            </w:r>
            <w:r w:rsidRPr="00F57258">
              <w:rPr>
                <w:rFonts w:cstheme="minorHAnsi"/>
                <w:bCs/>
                <w:sz w:val="20"/>
                <w:szCs w:val="20"/>
              </w:rPr>
              <w:t xml:space="preserve"> : qui a inventé, qui a imaginé ; - </w:t>
            </w:r>
            <w:r w:rsidRPr="00F57258">
              <w:rPr>
                <w:rFonts w:cstheme="minorHAnsi"/>
                <w:bCs/>
                <w:i/>
                <w:iCs/>
                <w:sz w:val="20"/>
                <w:szCs w:val="20"/>
              </w:rPr>
              <w:t>sens passif</w:t>
            </w:r>
            <w:r w:rsidRPr="00F57258">
              <w:rPr>
                <w:rFonts w:cstheme="minorHAnsi"/>
                <w:bCs/>
                <w:sz w:val="20"/>
                <w:szCs w:val="20"/>
              </w:rPr>
              <w:t xml:space="preserve">  inventé, imaginé, faux, imaginaire.</w:t>
            </w:r>
          </w:p>
          <w:p w14:paraId="73C93B00" w14:textId="77777777" w:rsidR="00E904B0" w:rsidRDefault="00E904B0" w:rsidP="00C6771F">
            <w:pPr>
              <w:rPr>
                <w:rFonts w:cstheme="minorHAnsi"/>
                <w:bCs/>
                <w:sz w:val="20"/>
                <w:szCs w:val="20"/>
              </w:rPr>
            </w:pPr>
          </w:p>
          <w:p w14:paraId="09E97161" w14:textId="7E7441D7" w:rsidR="00E904B0" w:rsidRPr="00F57258" w:rsidRDefault="00E904B0" w:rsidP="00C6771F">
            <w:pPr>
              <w:rPr>
                <w:rFonts w:cstheme="minorHAnsi"/>
                <w:bCs/>
                <w:iCs/>
                <w:sz w:val="20"/>
                <w:szCs w:val="20"/>
              </w:rPr>
            </w:pPr>
            <w:r w:rsidRPr="00E904B0">
              <w:rPr>
                <w:rFonts w:cstheme="minorHAnsi"/>
                <w:b/>
                <w:bCs/>
                <w:color w:val="C00000"/>
                <w:sz w:val="20"/>
                <w:szCs w:val="20"/>
              </w:rPr>
              <w:t>O</w:t>
            </w:r>
            <w:r w:rsidRPr="00E904B0">
              <w:rPr>
                <w:rFonts w:cstheme="minorHAnsi"/>
                <w:b/>
                <w:bCs/>
                <w:sz w:val="20"/>
                <w:szCs w:val="20"/>
              </w:rPr>
              <w:t>bambulare</w:t>
            </w:r>
            <w:r>
              <w:rPr>
                <w:rFonts w:cstheme="minorHAnsi"/>
                <w:bCs/>
                <w:sz w:val="20"/>
                <w:szCs w:val="20"/>
              </w:rPr>
              <w:t xml:space="preserve"> : faire les cent pas devant ou dedans. </w:t>
            </w:r>
          </w:p>
          <w:p w14:paraId="4B667944" w14:textId="347D4298" w:rsidR="00E665B1" w:rsidRPr="00F57258" w:rsidRDefault="00E665B1" w:rsidP="00C6771F">
            <w:pPr>
              <w:rPr>
                <w:rFonts w:cstheme="minorHAnsi"/>
                <w:bCs/>
                <w:iCs/>
                <w:sz w:val="20"/>
                <w:szCs w:val="20"/>
              </w:rPr>
            </w:pPr>
          </w:p>
        </w:tc>
      </w:tr>
    </w:tbl>
    <w:p w14:paraId="6518A8E8" w14:textId="2AAFF127" w:rsidR="004F6430" w:rsidRDefault="007B44F9">
      <w:r>
        <w:t>***</w:t>
      </w:r>
      <w:r w:rsidR="004F6430">
        <w:t xml:space="preserve">  GsP. </w:t>
      </w:r>
    </w:p>
    <w:p w14:paraId="3AC324EF" w14:textId="77777777" w:rsidR="004F6430" w:rsidRDefault="004F6430">
      <w:r>
        <w:br w:type="page"/>
      </w:r>
    </w:p>
    <w:p w14:paraId="5B5D7074" w14:textId="77777777" w:rsidR="007B44F9" w:rsidRDefault="007B44F9"/>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7B44F9" w:rsidRPr="00F6219D" w14:paraId="0A1544D6" w14:textId="77777777" w:rsidTr="005A7674">
        <w:tc>
          <w:tcPr>
            <w:tcW w:w="3058" w:type="pct"/>
          </w:tcPr>
          <w:p w14:paraId="4454B5C7" w14:textId="5ADD0BB1" w:rsidR="007B44F9" w:rsidRPr="00EA67E1" w:rsidRDefault="007B44F9" w:rsidP="00D2531A">
            <w:pPr>
              <w:rPr>
                <w:rFonts w:ascii="Palatino Linotype" w:hAnsi="Palatino Linotype"/>
                <w:b/>
                <w:color w:val="C00000"/>
                <w:sz w:val="24"/>
                <w:szCs w:val="24"/>
              </w:rPr>
            </w:pPr>
            <w:r w:rsidRPr="00EA67E1">
              <w:rPr>
                <w:rFonts w:ascii="Palatino Linotype" w:hAnsi="Palatino Linotype"/>
                <w:b/>
                <w:color w:val="C00000"/>
                <w:sz w:val="24"/>
                <w:szCs w:val="24"/>
              </w:rPr>
              <w:t xml:space="preserve">[§ </w:t>
            </w:r>
            <w:r>
              <w:rPr>
                <w:rFonts w:ascii="Palatino Linotype" w:hAnsi="Palatino Linotype"/>
                <w:b/>
                <w:color w:val="C00000"/>
                <w:sz w:val="24"/>
                <w:szCs w:val="24"/>
              </w:rPr>
              <w:t>49</w:t>
            </w:r>
            <w:r w:rsidRPr="00664D38">
              <w:rPr>
                <w:rFonts w:ascii="Palatino Linotype" w:hAnsi="Palatino Linotype"/>
                <w:b/>
                <w:sz w:val="24"/>
                <w:szCs w:val="24"/>
              </w:rPr>
              <w:t>, A]</w:t>
            </w:r>
            <w:r w:rsidR="00F95707">
              <w:rPr>
                <w:rFonts w:ascii="Palatino Linotype" w:hAnsi="Palatino Linotype"/>
                <w:b/>
                <w:sz w:val="24"/>
                <w:szCs w:val="24"/>
              </w:rPr>
              <w:t xml:space="preserve"> </w:t>
            </w:r>
            <w:r w:rsidR="00F95707" w:rsidRPr="00940691">
              <w:rPr>
                <w:sz w:val="24"/>
                <w:szCs w:val="24"/>
                <w:lang w:eastAsia="fr-FR"/>
              </w:rPr>
              <w:t xml:space="preserve"> Ἐγὼ δ' οἶμαι μέν, ὦ ἄνδρες ᾿Αθηναῖοι, νὴ τοὺς θεοὺς ἐκεῖνον μεθύειν τῷ μεγέθει τῶν πεπραγμένων </w:t>
            </w:r>
            <w:r w:rsidR="00FD0633" w:rsidRPr="00CD20B2">
              <w:rPr>
                <w:rFonts w:ascii="Times New Roman" w:eastAsia="Times New Roman" w:hAnsi="Times New Roman" w:cs="Times New Roman"/>
                <w:b/>
                <w:bCs/>
                <w:color w:val="000000"/>
                <w:sz w:val="24"/>
                <w:szCs w:val="26"/>
                <w:lang w:eastAsia="fr-FR"/>
              </w:rPr>
              <w:t>[</w:t>
            </w:r>
            <w:r w:rsidR="00FD0633">
              <w:rPr>
                <w:rFonts w:ascii="Times New Roman" w:eastAsia="Times New Roman" w:hAnsi="Times New Roman" w:cs="Times New Roman"/>
                <w:b/>
                <w:bCs/>
                <w:color w:val="000000"/>
                <w:sz w:val="24"/>
                <w:szCs w:val="26"/>
                <w:lang w:eastAsia="fr-FR"/>
              </w:rPr>
              <w:t>B</w:t>
            </w:r>
            <w:r w:rsidR="00FD0633" w:rsidRPr="00CD20B2">
              <w:rPr>
                <w:rFonts w:ascii="Times New Roman" w:eastAsia="Times New Roman" w:hAnsi="Times New Roman" w:cs="Times New Roman"/>
                <w:b/>
                <w:bCs/>
                <w:color w:val="000000"/>
                <w:sz w:val="24"/>
                <w:szCs w:val="26"/>
                <w:lang w:eastAsia="fr-FR"/>
              </w:rPr>
              <w:t xml:space="preserve">] </w:t>
            </w:r>
            <w:r w:rsidR="00F95707" w:rsidRPr="00940691">
              <w:rPr>
                <w:sz w:val="24"/>
                <w:szCs w:val="24"/>
                <w:lang w:eastAsia="fr-FR"/>
              </w:rPr>
              <w:t>καὶ πολλὰ τοιαῦτ' ὀνειροπολεῖν ἐν τῇ γνώμῃ, τήν τ' ἐρημίαν τῶν κωλυσόντων ὁρῶντα καὶ τοῖς πεπραγμένοις ἐπῃρμένον,</w:t>
            </w:r>
            <w:r w:rsidR="00CD20B2">
              <w:rPr>
                <w:sz w:val="24"/>
                <w:szCs w:val="24"/>
                <w:lang w:eastAsia="fr-FR"/>
              </w:rPr>
              <w:t> </w:t>
            </w:r>
            <w:r w:rsidR="00CD20B2" w:rsidRPr="00CD20B2">
              <w:rPr>
                <w:rFonts w:ascii="Times New Roman" w:eastAsia="Times New Roman" w:hAnsi="Times New Roman" w:cs="Times New Roman"/>
                <w:b/>
                <w:bCs/>
                <w:color w:val="000000"/>
                <w:sz w:val="24"/>
                <w:szCs w:val="26"/>
                <w:lang w:eastAsia="fr-FR"/>
              </w:rPr>
              <w:t>[</w:t>
            </w:r>
            <w:r w:rsidR="00CD20B2">
              <w:rPr>
                <w:rFonts w:ascii="Times New Roman" w:eastAsia="Times New Roman" w:hAnsi="Times New Roman" w:cs="Times New Roman"/>
                <w:b/>
                <w:bCs/>
                <w:color w:val="000000"/>
                <w:sz w:val="24"/>
                <w:szCs w:val="26"/>
                <w:lang w:eastAsia="fr-FR"/>
              </w:rPr>
              <w:t>C</w:t>
            </w:r>
            <w:r w:rsidR="00CD20B2" w:rsidRPr="00CD20B2">
              <w:rPr>
                <w:rFonts w:ascii="Times New Roman" w:eastAsia="Times New Roman" w:hAnsi="Times New Roman" w:cs="Times New Roman"/>
                <w:b/>
                <w:bCs/>
                <w:color w:val="000000"/>
                <w:sz w:val="24"/>
                <w:szCs w:val="26"/>
                <w:lang w:eastAsia="fr-FR"/>
              </w:rPr>
              <w:t xml:space="preserve">] </w:t>
            </w:r>
            <w:r w:rsidR="00CD20B2">
              <w:rPr>
                <w:sz w:val="24"/>
                <w:szCs w:val="24"/>
                <w:lang w:eastAsia="fr-FR"/>
              </w:rPr>
              <w:t xml:space="preserve"> </w:t>
            </w:r>
            <w:r w:rsidR="00F95707" w:rsidRPr="00940691">
              <w:rPr>
                <w:sz w:val="24"/>
                <w:szCs w:val="24"/>
                <w:lang w:eastAsia="fr-FR"/>
              </w:rPr>
              <w:t xml:space="preserve">οὐ μέντοι μὰ Δί' οὕτω γε προαιρεῖσθαι πράττειν ὥστε τοὺς ἀνοητοτάτους τῶν παρ' ἡμῖν εἰδέναι τί μέλλει ποιεῖν ἐκεῖνος· ἀνοητότατοι γάρ εἰσιν οἱ λογοποιοῦντες. </w:t>
            </w:r>
            <w:r w:rsidR="00F95707" w:rsidRPr="00940691">
              <w:rPr>
                <w:sz w:val="24"/>
                <w:szCs w:val="24"/>
                <w:lang w:eastAsia="fr-FR"/>
              </w:rPr>
              <w:tab/>
            </w:r>
          </w:p>
        </w:tc>
        <w:tc>
          <w:tcPr>
            <w:tcW w:w="1942" w:type="pct"/>
          </w:tcPr>
          <w:p w14:paraId="00CE6C16" w14:textId="35AEDEB0" w:rsidR="007B44F9" w:rsidRPr="002C6D29" w:rsidRDefault="00D35440" w:rsidP="00A857E9">
            <w:pPr>
              <w:rPr>
                <w:rFonts w:ascii="Palatino Linotype" w:hAnsi="Palatino Linotype" w:cstheme="minorHAnsi"/>
                <w:bCs/>
                <w:iCs/>
                <w:sz w:val="20"/>
                <w:szCs w:val="20"/>
              </w:rPr>
            </w:pPr>
            <w:r w:rsidRPr="00E8766B">
              <w:rPr>
                <w:rFonts w:eastAsia="Times New Roman" w:cstheme="minorHAnsi"/>
                <w:b/>
                <w:bCs/>
                <w:color w:val="000000"/>
                <w:sz w:val="20"/>
                <w:szCs w:val="20"/>
                <w:lang w:eastAsia="fr-FR"/>
              </w:rPr>
              <w:t>[§ 4</w:t>
            </w:r>
            <w:r>
              <w:rPr>
                <w:rFonts w:eastAsia="Times New Roman" w:cstheme="minorHAnsi"/>
                <w:b/>
                <w:bCs/>
                <w:color w:val="000000"/>
                <w:sz w:val="20"/>
                <w:szCs w:val="20"/>
                <w:lang w:eastAsia="fr-FR"/>
              </w:rPr>
              <w:t>9</w:t>
            </w:r>
            <w:r w:rsidRPr="00E8766B">
              <w:rPr>
                <w:rFonts w:eastAsia="Times New Roman" w:cstheme="minorHAnsi"/>
                <w:b/>
                <w:bCs/>
                <w:color w:val="000000"/>
                <w:sz w:val="20"/>
                <w:szCs w:val="20"/>
                <w:lang w:eastAsia="fr-FR"/>
              </w:rPr>
              <w:t>]</w:t>
            </w:r>
            <w:r w:rsidRPr="00E8766B">
              <w:rPr>
                <w:rFonts w:eastAsia="Times New Roman" w:cstheme="minorHAnsi"/>
                <w:sz w:val="20"/>
                <w:szCs w:val="20"/>
                <w:lang w:eastAsia="fr-FR"/>
              </w:rPr>
              <w:t xml:space="preserve"> Ego vero equidem existimo, Athenienses, per deos ebrium esse eum rerum gestarum magnitudine et ejusmodi somnia multa animo agitare, cum quia videt neminem esse qui impediat, tum magnitudine successuum elatum,</w:t>
            </w:r>
            <w:r w:rsidR="00A857E9">
              <w:rPr>
                <w:rFonts w:eastAsia="Times New Roman" w:cstheme="minorHAnsi"/>
                <w:sz w:val="20"/>
                <w:szCs w:val="20"/>
                <w:lang w:eastAsia="fr-FR"/>
              </w:rPr>
              <w:t xml:space="preserve"> </w:t>
            </w:r>
            <w:r w:rsidRPr="00E8766B">
              <w:rPr>
                <w:rFonts w:eastAsia="Times New Roman" w:cstheme="minorHAnsi"/>
                <w:sz w:val="20"/>
                <w:szCs w:val="20"/>
                <w:lang w:eastAsia="fr-FR"/>
              </w:rPr>
              <w:t>non tamen per Jovem ea sic agere instituisse, ut qui apud vos sunt amentissimi, norint quid ille sit facturus, stolidissimi enim sunt isti nugatores.</w:t>
            </w:r>
          </w:p>
        </w:tc>
      </w:tr>
      <w:tr w:rsidR="007B44F9" w:rsidRPr="00C6374F" w14:paraId="7996FA57" w14:textId="77777777" w:rsidTr="005A7674">
        <w:tc>
          <w:tcPr>
            <w:tcW w:w="3058" w:type="pct"/>
          </w:tcPr>
          <w:p w14:paraId="5B7C12C3" w14:textId="08A313D8" w:rsidR="00DB7E3E" w:rsidRPr="00D4074D" w:rsidRDefault="00D4074D" w:rsidP="00DB7E3E">
            <w:pPr>
              <w:pStyle w:val="Sansinterligne"/>
              <w:rPr>
                <w:rFonts w:asciiTheme="minorHAnsi" w:hAnsiTheme="minorHAnsi" w:cstheme="minorHAnsi"/>
                <w:sz w:val="20"/>
                <w:szCs w:val="20"/>
                <w:lang w:eastAsia="fr-FR"/>
              </w:rPr>
            </w:pPr>
            <w:r>
              <w:rPr>
                <w:rFonts w:asciiTheme="minorHAnsi" w:hAnsiTheme="minorHAnsi" w:cstheme="minorHAnsi"/>
                <w:b/>
                <w:color w:val="C00000"/>
                <w:sz w:val="20"/>
                <w:szCs w:val="20"/>
                <w:lang w:eastAsia="fr-FR"/>
              </w:rPr>
              <w:tab/>
            </w:r>
            <w:r w:rsidR="00DB7E3E" w:rsidRPr="00D4074D">
              <w:rPr>
                <w:rFonts w:asciiTheme="minorHAnsi" w:hAnsiTheme="minorHAnsi" w:cstheme="minorHAnsi"/>
                <w:b/>
                <w:color w:val="C00000"/>
                <w:sz w:val="20"/>
                <w:szCs w:val="20"/>
                <w:lang w:eastAsia="fr-FR"/>
              </w:rPr>
              <w:t>[49, A]</w:t>
            </w:r>
            <w:r w:rsidR="00DB7E3E" w:rsidRPr="00D4074D">
              <w:rPr>
                <w:rFonts w:asciiTheme="minorHAnsi" w:hAnsiTheme="minorHAnsi" w:cstheme="minorHAnsi"/>
                <w:sz w:val="20"/>
                <w:szCs w:val="20"/>
                <w:lang w:eastAsia="fr-FR"/>
              </w:rPr>
              <w:t xml:space="preserve"> </w:t>
            </w:r>
            <w:r w:rsidR="00DB7E3E" w:rsidRPr="00D4074D">
              <w:rPr>
                <w:rFonts w:asciiTheme="minorHAnsi" w:hAnsiTheme="minorHAnsi" w:cstheme="minorHAnsi"/>
                <w:b/>
                <w:i/>
                <w:sz w:val="20"/>
                <w:szCs w:val="20"/>
                <w:lang w:eastAsia="fr-FR"/>
              </w:rPr>
              <w:t xml:space="preserve">Ἐγὼ δ' οἶμαι μέν, ὦ ἄνδρες </w:t>
            </w:r>
            <w:r w:rsidR="00DB7E3E" w:rsidRPr="00D4074D">
              <w:rPr>
                <w:rFonts w:asciiTheme="minorHAnsi" w:hAnsiTheme="minorHAnsi" w:cstheme="minorHAnsi"/>
                <w:b/>
                <w:i/>
                <w:sz w:val="20"/>
                <w:szCs w:val="20"/>
                <w:lang w:val="el-GR" w:eastAsia="fr-FR"/>
              </w:rPr>
              <w:t>Ἀ</w:t>
            </w:r>
            <w:r w:rsidR="00DB7E3E" w:rsidRPr="00D4074D">
              <w:rPr>
                <w:rFonts w:asciiTheme="minorHAnsi" w:hAnsiTheme="minorHAnsi" w:cstheme="minorHAnsi"/>
                <w:b/>
                <w:i/>
                <w:sz w:val="20"/>
                <w:szCs w:val="20"/>
                <w:lang w:eastAsia="fr-FR"/>
              </w:rPr>
              <w:t>θηναῖοι, νὴ τοὺς θεοὺς ἐκεῖνον μεθύειν τῷ μεγέθει τῶν πεπραγμένων</w:t>
            </w:r>
            <w:r w:rsidR="00DB7E3E" w:rsidRPr="00D4074D">
              <w:rPr>
                <w:rFonts w:asciiTheme="minorHAnsi" w:hAnsiTheme="minorHAnsi" w:cstheme="minorHAnsi"/>
                <w:sz w:val="20"/>
                <w:szCs w:val="20"/>
                <w:lang w:eastAsia="fr-FR"/>
              </w:rPr>
              <w:t xml:space="preserve">.  </w:t>
            </w:r>
          </w:p>
          <w:p w14:paraId="41E8BC73" w14:textId="77777777" w:rsidR="00DB7E3E" w:rsidRPr="00D4074D" w:rsidRDefault="00DB7E3E" w:rsidP="00DB7E3E">
            <w:pPr>
              <w:pStyle w:val="Sansinterligne"/>
              <w:rPr>
                <w:rFonts w:asciiTheme="minorHAnsi" w:hAnsiTheme="minorHAnsi" w:cstheme="minorHAnsi"/>
                <w:b/>
                <w:sz w:val="20"/>
                <w:szCs w:val="20"/>
              </w:rPr>
            </w:pPr>
            <w:r w:rsidRPr="00D4074D">
              <w:rPr>
                <w:rFonts w:asciiTheme="minorHAnsi" w:hAnsiTheme="minorHAnsi" w:cstheme="minorHAnsi"/>
                <w:b/>
                <w:color w:val="C00000"/>
                <w:sz w:val="20"/>
                <w:szCs w:val="20"/>
                <w:lang w:val="el-GR" w:eastAsia="fr-FR"/>
              </w:rPr>
              <w:t>Ἐ</w:t>
            </w:r>
            <w:r w:rsidRPr="00D4074D">
              <w:rPr>
                <w:rFonts w:asciiTheme="minorHAnsi" w:hAnsiTheme="minorHAnsi" w:cstheme="minorHAnsi"/>
                <w:b/>
                <w:sz w:val="20"/>
                <w:szCs w:val="20"/>
                <w:lang w:eastAsia="fr-FR"/>
              </w:rPr>
              <w:t>κεῖνον</w:t>
            </w:r>
            <w:r w:rsidRPr="00D4074D">
              <w:rPr>
                <w:rFonts w:asciiTheme="minorHAnsi" w:hAnsiTheme="minorHAnsi" w:cstheme="minorHAnsi"/>
                <w:b/>
                <w:sz w:val="20"/>
                <w:szCs w:val="20"/>
              </w:rPr>
              <w:t xml:space="preserve"> = </w:t>
            </w:r>
            <w:r w:rsidRPr="00D4074D">
              <w:rPr>
                <w:rFonts w:asciiTheme="minorHAnsi" w:hAnsiTheme="minorHAnsi" w:cstheme="minorHAnsi"/>
                <w:sz w:val="20"/>
                <w:szCs w:val="20"/>
              </w:rPr>
              <w:t>Philippe</w:t>
            </w:r>
            <w:r w:rsidRPr="00D4074D">
              <w:rPr>
                <w:rFonts w:asciiTheme="minorHAnsi" w:hAnsiTheme="minorHAnsi" w:cstheme="minorHAnsi"/>
                <w:b/>
                <w:sz w:val="20"/>
                <w:szCs w:val="20"/>
              </w:rPr>
              <w:t xml:space="preserve">. </w:t>
            </w:r>
          </w:p>
          <w:p w14:paraId="18925A0D" w14:textId="77777777" w:rsidR="00DB7E3E" w:rsidRPr="00D4074D" w:rsidRDefault="00DB7E3E" w:rsidP="00DB7E3E">
            <w:pPr>
              <w:pStyle w:val="Sansinterligne"/>
              <w:rPr>
                <w:rFonts w:asciiTheme="minorHAnsi" w:hAnsiTheme="minorHAnsi" w:cstheme="minorHAnsi"/>
                <w:sz w:val="20"/>
                <w:szCs w:val="20"/>
                <w:lang w:eastAsia="fr-FR"/>
              </w:rPr>
            </w:pPr>
            <w:r w:rsidRPr="00D4074D">
              <w:rPr>
                <w:rFonts w:asciiTheme="minorHAnsi" w:hAnsiTheme="minorHAnsi" w:cstheme="minorHAnsi"/>
                <w:b/>
                <w:color w:val="C00000"/>
                <w:sz w:val="20"/>
                <w:szCs w:val="20"/>
              </w:rPr>
              <w:t>Μ</w:t>
            </w:r>
            <w:r w:rsidRPr="00D4074D">
              <w:rPr>
                <w:rFonts w:asciiTheme="minorHAnsi" w:hAnsiTheme="minorHAnsi" w:cstheme="minorHAnsi"/>
                <w:b/>
                <w:sz w:val="20"/>
                <w:szCs w:val="20"/>
              </w:rPr>
              <w:t xml:space="preserve">εθύω (slt pst et impft ; </w:t>
            </w:r>
            <w:r w:rsidRPr="00D4074D">
              <w:rPr>
                <w:rFonts w:asciiTheme="minorHAnsi" w:hAnsiTheme="minorHAnsi" w:cstheme="minorHAnsi"/>
                <w:i/>
                <w:iCs/>
                <w:sz w:val="20"/>
                <w:szCs w:val="20"/>
              </w:rPr>
              <w:t>les autres temps se confondent avec ceux de</w:t>
            </w:r>
            <w:r w:rsidRPr="00D4074D">
              <w:rPr>
                <w:rFonts w:asciiTheme="minorHAnsi" w:hAnsiTheme="minorHAnsi" w:cstheme="minorHAnsi"/>
                <w:sz w:val="20"/>
                <w:szCs w:val="20"/>
              </w:rPr>
              <w:t xml:space="preserve"> μεθύσκω</w:t>
            </w:r>
            <w:r w:rsidRPr="00D4074D">
              <w:rPr>
                <w:rFonts w:asciiTheme="minorHAnsi" w:hAnsiTheme="minorHAnsi" w:cstheme="minorHAnsi"/>
                <w:b/>
                <w:sz w:val="20"/>
                <w:szCs w:val="20"/>
              </w:rPr>
              <w:t xml:space="preserve">) : </w:t>
            </w:r>
            <w:r w:rsidRPr="00D4074D">
              <w:rPr>
                <w:rFonts w:asciiTheme="minorHAnsi" w:hAnsiTheme="minorHAnsi" w:cstheme="minorHAnsi"/>
                <w:sz w:val="20"/>
                <w:szCs w:val="20"/>
              </w:rPr>
              <w:t>être ivre </w:t>
            </w:r>
            <w:r w:rsidRPr="00D4074D">
              <w:rPr>
                <w:rFonts w:asciiTheme="minorHAnsi" w:hAnsiTheme="minorHAnsi" w:cstheme="minorHAnsi"/>
                <w:color w:val="000000"/>
                <w:sz w:val="20"/>
                <w:szCs w:val="20"/>
              </w:rPr>
              <w:t>(</w:t>
            </w:r>
            <w:r w:rsidRPr="00D4074D">
              <w:rPr>
                <w:rFonts w:asciiTheme="minorHAnsi" w:hAnsiTheme="minorHAnsi" w:cstheme="minorHAnsi"/>
                <w:i/>
                <w:color w:val="000000"/>
                <w:sz w:val="20"/>
                <w:szCs w:val="20"/>
              </w:rPr>
              <w:t>pr</w:t>
            </w:r>
            <w:proofErr w:type="gramStart"/>
            <w:r w:rsidRPr="00D4074D">
              <w:rPr>
                <w:rFonts w:asciiTheme="minorHAnsi" w:hAnsiTheme="minorHAnsi" w:cstheme="minorHAnsi"/>
                <w:i/>
                <w:color w:val="000000"/>
                <w:sz w:val="20"/>
                <w:szCs w:val="20"/>
              </w:rPr>
              <w:t>.&amp;</w:t>
            </w:r>
            <w:proofErr w:type="gramEnd"/>
            <w:r w:rsidRPr="00D4074D">
              <w:rPr>
                <w:rFonts w:asciiTheme="minorHAnsi" w:hAnsiTheme="minorHAnsi" w:cstheme="minorHAnsi"/>
                <w:i/>
                <w:color w:val="000000"/>
                <w:sz w:val="20"/>
                <w:szCs w:val="20"/>
              </w:rPr>
              <w:t xml:space="preserve"> fig.</w:t>
            </w:r>
            <w:r w:rsidRPr="00D4074D">
              <w:rPr>
                <w:rFonts w:asciiTheme="minorHAnsi" w:hAnsiTheme="minorHAnsi" w:cstheme="minorHAnsi"/>
                <w:color w:val="000000"/>
                <w:sz w:val="20"/>
                <w:szCs w:val="20"/>
              </w:rPr>
              <w:t xml:space="preserve">). </w:t>
            </w:r>
          </w:p>
          <w:p w14:paraId="41956922" w14:textId="77777777" w:rsidR="00DB7E3E" w:rsidRPr="00D4074D" w:rsidRDefault="00DB7E3E" w:rsidP="00DB7E3E">
            <w:pPr>
              <w:pStyle w:val="Sansinterligne"/>
              <w:rPr>
                <w:rFonts w:asciiTheme="minorHAnsi" w:hAnsiTheme="minorHAnsi" w:cstheme="minorHAnsi"/>
                <w:sz w:val="20"/>
                <w:szCs w:val="20"/>
                <w:lang w:eastAsia="fr-FR"/>
              </w:rPr>
            </w:pPr>
          </w:p>
          <w:p w14:paraId="1BEF10F9" w14:textId="733D09E0" w:rsidR="00DB7E3E" w:rsidRPr="00D4074D" w:rsidRDefault="00D4074D" w:rsidP="00DB7E3E">
            <w:pPr>
              <w:pStyle w:val="Sansinterligne"/>
              <w:rPr>
                <w:rFonts w:asciiTheme="minorHAnsi" w:hAnsiTheme="minorHAnsi" w:cstheme="minorHAnsi"/>
                <w:sz w:val="20"/>
                <w:szCs w:val="20"/>
                <w:lang w:eastAsia="fr-FR"/>
              </w:rPr>
            </w:pPr>
            <w:r>
              <w:rPr>
                <w:rFonts w:asciiTheme="minorHAnsi" w:eastAsia="Times New Roman" w:hAnsiTheme="minorHAnsi" w:cstheme="minorHAnsi"/>
                <w:b/>
                <w:bCs/>
                <w:color w:val="C00000"/>
                <w:sz w:val="20"/>
                <w:szCs w:val="20"/>
                <w:lang w:eastAsia="fr-FR"/>
              </w:rPr>
              <w:tab/>
            </w:r>
            <w:r w:rsidR="00DB7E3E" w:rsidRPr="00D4074D">
              <w:rPr>
                <w:rFonts w:asciiTheme="minorHAnsi" w:eastAsia="Times New Roman" w:hAnsiTheme="minorHAnsi" w:cstheme="minorHAnsi"/>
                <w:b/>
                <w:bCs/>
                <w:color w:val="C00000"/>
                <w:sz w:val="20"/>
                <w:szCs w:val="20"/>
                <w:lang w:eastAsia="fr-FR"/>
              </w:rPr>
              <w:t>[B]</w:t>
            </w:r>
            <w:r w:rsidR="00DB7E3E" w:rsidRPr="00D4074D">
              <w:rPr>
                <w:rFonts w:asciiTheme="minorHAnsi" w:eastAsia="Times New Roman" w:hAnsiTheme="minorHAnsi" w:cstheme="minorHAnsi"/>
                <w:b/>
                <w:bCs/>
                <w:i/>
                <w:color w:val="000000"/>
                <w:sz w:val="20"/>
                <w:szCs w:val="20"/>
                <w:lang w:eastAsia="fr-FR"/>
              </w:rPr>
              <w:t xml:space="preserve"> </w:t>
            </w:r>
            <w:r w:rsidR="00DB7E3E" w:rsidRPr="00D4074D">
              <w:rPr>
                <w:rFonts w:asciiTheme="minorHAnsi" w:hAnsiTheme="minorHAnsi" w:cstheme="minorHAnsi"/>
                <w:b/>
                <w:i/>
                <w:sz w:val="20"/>
                <w:szCs w:val="20"/>
                <w:lang w:eastAsia="fr-FR"/>
              </w:rPr>
              <w:t xml:space="preserve"> καὶ πολλὰ τοιαῦτ' ὀνειροπολεῖν ἐν τῇ γνώμῃ, τήν τ' ἐρημίαν τῶν κωλυσόντων ὁρῶντα καὶ τοῖς πεπραγμένοις ἐπῃρμένον</w:t>
            </w:r>
            <w:r w:rsidR="00DB7E3E" w:rsidRPr="00D4074D">
              <w:rPr>
                <w:rFonts w:asciiTheme="minorHAnsi" w:hAnsiTheme="minorHAnsi" w:cstheme="minorHAnsi"/>
                <w:sz w:val="20"/>
                <w:szCs w:val="20"/>
                <w:lang w:eastAsia="fr-FR"/>
              </w:rPr>
              <w:t xml:space="preserve">, </w:t>
            </w:r>
          </w:p>
          <w:p w14:paraId="3D6AEF35" w14:textId="77777777" w:rsidR="00DB7E3E" w:rsidRPr="00D4074D" w:rsidRDefault="00DB7E3E" w:rsidP="00DB7E3E">
            <w:pPr>
              <w:pStyle w:val="Sansinterligne"/>
              <w:rPr>
                <w:rFonts w:asciiTheme="minorHAnsi" w:hAnsiTheme="minorHAnsi" w:cstheme="minorHAnsi"/>
                <w:sz w:val="20"/>
                <w:szCs w:val="20"/>
              </w:rPr>
            </w:pPr>
            <w:r w:rsidRPr="00D4074D">
              <w:rPr>
                <w:rFonts w:asciiTheme="minorHAnsi" w:hAnsiTheme="minorHAnsi" w:cstheme="minorHAnsi"/>
                <w:b/>
                <w:bCs/>
                <w:caps/>
                <w:color w:val="C00000"/>
                <w:sz w:val="20"/>
                <w:szCs w:val="20"/>
              </w:rPr>
              <w:t>Ὀ</w:t>
            </w:r>
            <w:r w:rsidRPr="00D4074D">
              <w:rPr>
                <w:rFonts w:asciiTheme="minorHAnsi" w:hAnsiTheme="minorHAnsi" w:cstheme="minorHAnsi"/>
                <w:b/>
                <w:bCs/>
                <w:sz w:val="20"/>
                <w:szCs w:val="20"/>
              </w:rPr>
              <w:t>νειροπολέω</w:t>
            </w:r>
            <w:r w:rsidRPr="00D4074D">
              <w:rPr>
                <w:rFonts w:asciiTheme="minorHAnsi" w:hAnsiTheme="minorHAnsi" w:cstheme="minorHAnsi"/>
                <w:sz w:val="20"/>
                <w:szCs w:val="20"/>
              </w:rPr>
              <w:t xml:space="preserve"> -ῶ : songer, rêver,  τι à qch. </w:t>
            </w:r>
          </w:p>
          <w:p w14:paraId="4A679A6C" w14:textId="77777777" w:rsidR="00DB7E3E" w:rsidRPr="00D4074D" w:rsidRDefault="00DB7E3E" w:rsidP="00DB7E3E">
            <w:pPr>
              <w:pStyle w:val="Sansinterligne"/>
              <w:rPr>
                <w:rFonts w:asciiTheme="minorHAnsi" w:hAnsiTheme="minorHAnsi" w:cstheme="minorHAnsi"/>
                <w:sz w:val="20"/>
                <w:szCs w:val="20"/>
              </w:rPr>
            </w:pPr>
            <w:r w:rsidRPr="00D4074D">
              <w:rPr>
                <w:rFonts w:asciiTheme="minorHAnsi" w:hAnsiTheme="minorHAnsi" w:cstheme="minorHAnsi"/>
                <w:b/>
                <w:color w:val="C00000"/>
                <w:sz w:val="20"/>
                <w:szCs w:val="20"/>
              </w:rPr>
              <w:t>Ἐ</w:t>
            </w:r>
            <w:r w:rsidRPr="00D4074D">
              <w:rPr>
                <w:rFonts w:asciiTheme="minorHAnsi" w:hAnsiTheme="minorHAnsi" w:cstheme="minorHAnsi"/>
                <w:b/>
                <w:sz w:val="20"/>
                <w:szCs w:val="20"/>
              </w:rPr>
              <w:t>ρημία</w:t>
            </w:r>
            <w:r w:rsidRPr="00D4074D">
              <w:rPr>
                <w:rFonts w:asciiTheme="minorHAnsi" w:hAnsiTheme="minorHAnsi" w:cstheme="minorHAnsi"/>
                <w:sz w:val="20"/>
                <w:szCs w:val="20"/>
              </w:rPr>
              <w:t xml:space="preserve">, ας (ἡ) : lieu solitaire, désert ; solitude ; dévastation ; vide, manque, absence de. </w:t>
            </w:r>
          </w:p>
          <w:p w14:paraId="32D791AD" w14:textId="776555D5" w:rsidR="009C530F" w:rsidRPr="004F4018" w:rsidRDefault="00DB7E3E" w:rsidP="009C530F">
            <w:pPr>
              <w:pStyle w:val="Sansinterligne"/>
              <w:rPr>
                <w:rFonts w:asciiTheme="minorHAnsi" w:hAnsiTheme="minorHAnsi" w:cstheme="minorHAnsi"/>
                <w:sz w:val="19"/>
                <w:szCs w:val="19"/>
                <w:lang w:eastAsia="fr-FR"/>
              </w:rPr>
            </w:pPr>
            <w:r w:rsidRPr="00D4074D">
              <w:rPr>
                <w:rFonts w:asciiTheme="minorHAnsi" w:hAnsiTheme="minorHAnsi" w:cstheme="minorHAnsi"/>
                <w:b/>
                <w:color w:val="C00000"/>
                <w:sz w:val="20"/>
                <w:szCs w:val="20"/>
                <w:lang w:val="el-GR"/>
              </w:rPr>
              <w:t>Κ</w:t>
            </w:r>
            <w:r w:rsidRPr="00D4074D">
              <w:rPr>
                <w:rFonts w:asciiTheme="minorHAnsi" w:hAnsiTheme="minorHAnsi" w:cstheme="minorHAnsi"/>
                <w:b/>
                <w:sz w:val="20"/>
                <w:szCs w:val="20"/>
                <w:lang w:val="el-GR"/>
              </w:rPr>
              <w:t>ωλύω</w:t>
            </w:r>
            <w:r w:rsidRPr="00D4074D">
              <w:rPr>
                <w:rFonts w:asciiTheme="minorHAnsi" w:hAnsiTheme="minorHAnsi" w:cstheme="minorHAnsi"/>
                <w:sz w:val="20"/>
                <w:szCs w:val="20"/>
              </w:rPr>
              <w:t xml:space="preserve"> voir supra. </w:t>
            </w:r>
            <w:r w:rsidR="009C530F">
              <w:rPr>
                <w:rFonts w:asciiTheme="minorHAnsi" w:hAnsiTheme="minorHAnsi" w:cstheme="minorHAnsi"/>
                <w:sz w:val="20"/>
                <w:szCs w:val="20"/>
              </w:rPr>
              <w:t xml:space="preserve"> </w:t>
            </w:r>
            <w:r w:rsidR="009C530F" w:rsidRPr="004F4018">
              <w:rPr>
                <w:rFonts w:asciiTheme="minorHAnsi" w:hAnsiTheme="minorHAnsi" w:cstheme="minorHAnsi"/>
                <w:b/>
                <w:caps/>
                <w:color w:val="C00000"/>
                <w:sz w:val="19"/>
                <w:szCs w:val="19"/>
              </w:rPr>
              <w:t>Κ</w:t>
            </w:r>
            <w:r w:rsidR="009C530F" w:rsidRPr="004F4018">
              <w:rPr>
                <w:rFonts w:asciiTheme="minorHAnsi" w:hAnsiTheme="minorHAnsi" w:cstheme="minorHAnsi"/>
                <w:b/>
                <w:sz w:val="19"/>
                <w:szCs w:val="19"/>
              </w:rPr>
              <w:t>ωλύω </w:t>
            </w:r>
            <w:r w:rsidR="009C530F" w:rsidRPr="004F4018">
              <w:rPr>
                <w:rFonts w:asciiTheme="minorHAnsi" w:hAnsiTheme="minorHAnsi" w:cstheme="minorHAnsi"/>
                <w:sz w:val="19"/>
                <w:szCs w:val="19"/>
              </w:rPr>
              <w:t xml:space="preserve"> </w:t>
            </w:r>
            <w:proofErr w:type="gramStart"/>
            <w:r w:rsidR="009C530F" w:rsidRPr="004F4018">
              <w:rPr>
                <w:rFonts w:asciiTheme="minorHAnsi" w:hAnsiTheme="minorHAnsi" w:cstheme="minorHAnsi"/>
                <w:b/>
                <w:sz w:val="19"/>
                <w:szCs w:val="19"/>
              </w:rPr>
              <w:t>—[</w:t>
            </w:r>
            <w:proofErr w:type="gramEnd"/>
            <w:r w:rsidR="009C530F" w:rsidRPr="004F4018">
              <w:rPr>
                <w:rFonts w:asciiTheme="minorHAnsi" w:hAnsiTheme="minorHAnsi" w:cstheme="minorHAnsi"/>
                <w:sz w:val="19"/>
                <w:szCs w:val="19"/>
              </w:rPr>
              <w:t xml:space="preserve"> κωλύω ; κωλύσω, ἐκώλυσα, κεκώλυκα; </w:t>
            </w:r>
            <w:r w:rsidR="009C530F" w:rsidRPr="004F4018">
              <w:rPr>
                <w:rFonts w:ascii="Arial" w:hAnsi="Arial" w:cs="Arial"/>
                <w:sz w:val="19"/>
                <w:szCs w:val="19"/>
              </w:rPr>
              <w:t>▬</w:t>
            </w:r>
            <w:r w:rsidR="009C530F" w:rsidRPr="004F4018">
              <w:rPr>
                <w:rFonts w:asciiTheme="minorHAnsi" w:hAnsiTheme="minorHAnsi" w:cstheme="minorHAnsi"/>
                <w:sz w:val="19"/>
                <w:szCs w:val="19"/>
              </w:rPr>
              <w:t xml:space="preserve"> P. κωλύομαι, κωλυθήσομαι, κωλύσομαι, ἐκωλύθην, </w:t>
            </w:r>
            <w:proofErr w:type="gramStart"/>
            <w:r w:rsidR="009C530F" w:rsidRPr="004F4018">
              <w:rPr>
                <w:rFonts w:asciiTheme="minorHAnsi" w:hAnsiTheme="minorHAnsi" w:cstheme="minorHAnsi"/>
                <w:sz w:val="19"/>
                <w:szCs w:val="19"/>
              </w:rPr>
              <w:t xml:space="preserve">κεκώλυμαι </w:t>
            </w:r>
            <w:r w:rsidR="009C530F" w:rsidRPr="004F4018">
              <w:rPr>
                <w:rFonts w:asciiTheme="minorHAnsi" w:hAnsiTheme="minorHAnsi" w:cstheme="minorHAnsi"/>
                <w:b/>
                <w:sz w:val="19"/>
                <w:szCs w:val="19"/>
              </w:rPr>
              <w:t xml:space="preserve"> ]—</w:t>
            </w:r>
            <w:proofErr w:type="gramEnd"/>
            <w:r w:rsidR="009C530F" w:rsidRPr="004F4018">
              <w:rPr>
                <w:rFonts w:asciiTheme="minorHAnsi" w:hAnsiTheme="minorHAnsi" w:cstheme="minorHAnsi"/>
                <w:b/>
                <w:sz w:val="19"/>
                <w:szCs w:val="19"/>
              </w:rPr>
              <w:t xml:space="preserve">: </w:t>
            </w:r>
            <w:r w:rsidR="009C530F" w:rsidRPr="004F4018">
              <w:rPr>
                <w:rFonts w:asciiTheme="minorHAnsi" w:hAnsiTheme="minorHAnsi" w:cstheme="minorHAnsi"/>
                <w:sz w:val="19"/>
                <w:szCs w:val="19"/>
              </w:rPr>
              <w:t>écarter, détourner, empêcher (de) ; s'opposer à, faire obstacle ; interdire ; réprimer, contenir.</w:t>
            </w:r>
          </w:p>
          <w:p w14:paraId="039BF6BB" w14:textId="28A09096" w:rsidR="00DB7E3E" w:rsidRPr="00D4074D" w:rsidRDefault="00DB7E3E" w:rsidP="00DB7E3E">
            <w:pPr>
              <w:pStyle w:val="Sansinterligne"/>
              <w:rPr>
                <w:rFonts w:asciiTheme="minorHAnsi" w:hAnsiTheme="minorHAnsi" w:cstheme="minorHAnsi"/>
                <w:sz w:val="20"/>
                <w:szCs w:val="20"/>
                <w:lang w:eastAsia="fr-FR"/>
              </w:rPr>
            </w:pPr>
          </w:p>
          <w:p w14:paraId="11552114" w14:textId="77777777" w:rsidR="00DB7E3E" w:rsidRPr="00D4074D" w:rsidRDefault="00DB7E3E" w:rsidP="00DB7E3E">
            <w:pPr>
              <w:pStyle w:val="Sansinterligne"/>
              <w:rPr>
                <w:rFonts w:asciiTheme="minorHAnsi" w:hAnsiTheme="minorHAnsi" w:cstheme="minorHAnsi"/>
                <w:sz w:val="20"/>
                <w:szCs w:val="20"/>
              </w:rPr>
            </w:pPr>
            <w:r w:rsidRPr="00D4074D">
              <w:rPr>
                <w:rFonts w:asciiTheme="minorHAnsi" w:hAnsiTheme="minorHAnsi" w:cstheme="minorHAnsi"/>
                <w:b/>
                <w:color w:val="C00000"/>
                <w:sz w:val="20"/>
                <w:szCs w:val="20"/>
              </w:rPr>
              <w:t>Ἐ</w:t>
            </w:r>
            <w:r w:rsidRPr="00D4074D">
              <w:rPr>
                <w:rFonts w:asciiTheme="minorHAnsi" w:hAnsiTheme="minorHAnsi" w:cstheme="minorHAnsi"/>
                <w:b/>
                <w:sz w:val="20"/>
                <w:szCs w:val="20"/>
              </w:rPr>
              <w:t>παίρω</w:t>
            </w:r>
            <w:r w:rsidRPr="00D4074D">
              <w:rPr>
                <w:rFonts w:asciiTheme="minorHAnsi" w:hAnsiTheme="minorHAnsi" w:cstheme="minorHAnsi"/>
                <w:sz w:val="20"/>
                <w:szCs w:val="20"/>
              </w:rPr>
              <w:t xml:space="preserve"> </w:t>
            </w:r>
            <w:proofErr w:type="gramStart"/>
            <w:r w:rsidRPr="00D4074D">
              <w:rPr>
                <w:rFonts w:asciiTheme="minorHAnsi" w:hAnsiTheme="minorHAnsi" w:cstheme="minorHAnsi"/>
                <w:b/>
                <w:sz w:val="20"/>
                <w:szCs w:val="20"/>
              </w:rPr>
              <w:t>—[</w:t>
            </w:r>
            <w:proofErr w:type="gramEnd"/>
            <w:r w:rsidRPr="00D4074D">
              <w:rPr>
                <w:rFonts w:asciiTheme="minorHAnsi" w:hAnsiTheme="minorHAnsi" w:cstheme="minorHAnsi"/>
                <w:b/>
                <w:sz w:val="20"/>
                <w:szCs w:val="20"/>
              </w:rPr>
              <w:t xml:space="preserve"> /// </w:t>
            </w:r>
            <w:r w:rsidRPr="00D4074D">
              <w:rPr>
                <w:rFonts w:ascii="Arial" w:hAnsi="Arial" w:cs="Arial"/>
                <w:b/>
                <w:sz w:val="20"/>
                <w:szCs w:val="20"/>
              </w:rPr>
              <w:t>▬</w:t>
            </w:r>
            <w:r w:rsidRPr="00D4074D">
              <w:rPr>
                <w:rFonts w:asciiTheme="minorHAnsi" w:hAnsiTheme="minorHAnsi" w:cstheme="minorHAnsi"/>
                <w:b/>
                <w:sz w:val="20"/>
                <w:szCs w:val="20"/>
              </w:rPr>
              <w:t xml:space="preserve"> </w:t>
            </w:r>
            <w:r w:rsidRPr="00D4074D">
              <w:rPr>
                <w:rFonts w:asciiTheme="minorHAnsi" w:hAnsiTheme="minorHAnsi" w:cstheme="minorHAnsi"/>
                <w:sz w:val="20"/>
                <w:szCs w:val="20"/>
              </w:rPr>
              <w:t xml:space="preserve">P. ἐπαίρομαι, ἐπήρθην, ἐπῆρμαι </w:t>
            </w:r>
            <w:r w:rsidRPr="00D4074D">
              <w:rPr>
                <w:rFonts w:asciiTheme="minorHAnsi" w:hAnsiTheme="minorHAnsi" w:cstheme="minorHAnsi"/>
                <w:b/>
                <w:sz w:val="20"/>
                <w:szCs w:val="20"/>
              </w:rPr>
              <w:t xml:space="preserve"> ]—:</w:t>
            </w:r>
            <w:r w:rsidRPr="00D4074D">
              <w:rPr>
                <w:rFonts w:asciiTheme="minorHAnsi" w:hAnsiTheme="minorHAnsi" w:cstheme="minorHAnsi"/>
                <w:sz w:val="20"/>
                <w:szCs w:val="20"/>
              </w:rPr>
              <w:t xml:space="preserve">  (tr.) lever, élever, hisser ; […] ; </w:t>
            </w:r>
            <w:r w:rsidRPr="00D4074D">
              <w:rPr>
                <w:rFonts w:asciiTheme="minorHAnsi" w:hAnsiTheme="minorHAnsi" w:cstheme="minorHAnsi"/>
                <w:b/>
                <w:bCs/>
                <w:sz w:val="20"/>
                <w:szCs w:val="20"/>
              </w:rPr>
              <w:t>4</w:t>
            </w:r>
            <w:r w:rsidRPr="00D4074D">
              <w:rPr>
                <w:rFonts w:asciiTheme="minorHAnsi" w:hAnsiTheme="minorHAnsi" w:cstheme="minorHAnsi"/>
                <w:sz w:val="20"/>
                <w:szCs w:val="20"/>
              </w:rPr>
              <w:t xml:space="preserve"> exciter, exalter (τινά : qn.). </w:t>
            </w:r>
          </w:p>
          <w:p w14:paraId="09E2B823" w14:textId="77777777" w:rsidR="00DB7E3E" w:rsidRPr="00D4074D" w:rsidRDefault="00DB7E3E" w:rsidP="00DB7E3E">
            <w:pPr>
              <w:pStyle w:val="Sansinterligne"/>
              <w:rPr>
                <w:rFonts w:asciiTheme="minorHAnsi" w:hAnsiTheme="minorHAnsi" w:cstheme="minorHAnsi"/>
                <w:sz w:val="20"/>
                <w:szCs w:val="20"/>
              </w:rPr>
            </w:pPr>
          </w:p>
          <w:p w14:paraId="082022D0" w14:textId="07B0D05D" w:rsidR="00DB7E3E" w:rsidRPr="00D4074D" w:rsidRDefault="00D4074D" w:rsidP="00DB7E3E">
            <w:pPr>
              <w:pStyle w:val="Sansinterligne"/>
              <w:rPr>
                <w:rFonts w:asciiTheme="minorHAnsi" w:hAnsiTheme="minorHAnsi" w:cstheme="minorHAnsi"/>
                <w:sz w:val="20"/>
                <w:szCs w:val="20"/>
                <w:lang w:eastAsia="fr-FR"/>
              </w:rPr>
            </w:pPr>
            <w:r>
              <w:rPr>
                <w:rFonts w:asciiTheme="minorHAnsi" w:eastAsia="Times New Roman" w:hAnsiTheme="minorHAnsi" w:cstheme="minorHAnsi"/>
                <w:b/>
                <w:bCs/>
                <w:color w:val="C00000"/>
                <w:sz w:val="20"/>
                <w:szCs w:val="20"/>
                <w:lang w:eastAsia="fr-FR"/>
              </w:rPr>
              <w:tab/>
            </w:r>
            <w:r w:rsidR="00DB7E3E" w:rsidRPr="00D4074D">
              <w:rPr>
                <w:rFonts w:asciiTheme="minorHAnsi" w:eastAsia="Times New Roman" w:hAnsiTheme="minorHAnsi" w:cstheme="minorHAnsi"/>
                <w:b/>
                <w:bCs/>
                <w:color w:val="C00000"/>
                <w:sz w:val="20"/>
                <w:szCs w:val="20"/>
                <w:lang w:eastAsia="fr-FR"/>
              </w:rPr>
              <w:t>[C]</w:t>
            </w:r>
            <w:r w:rsidR="00DB7E3E" w:rsidRPr="00D4074D">
              <w:rPr>
                <w:rFonts w:asciiTheme="minorHAnsi" w:eastAsia="Times New Roman" w:hAnsiTheme="minorHAnsi" w:cstheme="minorHAnsi"/>
                <w:b/>
                <w:bCs/>
                <w:i/>
                <w:color w:val="000000"/>
                <w:sz w:val="20"/>
                <w:szCs w:val="20"/>
                <w:lang w:eastAsia="fr-FR"/>
              </w:rPr>
              <w:t xml:space="preserve"> </w:t>
            </w:r>
            <w:r w:rsidR="00DB7E3E" w:rsidRPr="00D4074D">
              <w:rPr>
                <w:rFonts w:asciiTheme="minorHAnsi" w:hAnsiTheme="minorHAnsi" w:cstheme="minorHAnsi"/>
                <w:b/>
                <w:i/>
                <w:sz w:val="20"/>
                <w:szCs w:val="20"/>
                <w:lang w:eastAsia="fr-FR"/>
              </w:rPr>
              <w:t>οὐ μέντοι μὰ Δί' οὕτω γε προαιρεῖσθαι πράττειν ὥστε τοὺς ἀνοητοτάτους τῶν παρ' ἡμῖν εἰδέναι τί μέλλει ποιεῖν ἐκεῖνος· ἀνοητότατοι γάρ εἰσιν οἱ λογοποιοῦντες.</w:t>
            </w:r>
            <w:r w:rsidR="00DB7E3E" w:rsidRPr="00D4074D">
              <w:rPr>
                <w:rFonts w:asciiTheme="minorHAnsi" w:hAnsiTheme="minorHAnsi" w:cstheme="minorHAnsi"/>
                <w:sz w:val="20"/>
                <w:szCs w:val="20"/>
                <w:lang w:eastAsia="fr-FR"/>
              </w:rPr>
              <w:t xml:space="preserve"> </w:t>
            </w:r>
          </w:p>
          <w:p w14:paraId="53E43105" w14:textId="77777777" w:rsidR="00DB7E3E" w:rsidRPr="00D4074D" w:rsidRDefault="00DB7E3E" w:rsidP="00DB7E3E">
            <w:pPr>
              <w:pStyle w:val="Sansinterligne"/>
              <w:rPr>
                <w:rFonts w:asciiTheme="minorHAnsi" w:hAnsiTheme="minorHAnsi" w:cstheme="minorHAnsi"/>
                <w:sz w:val="20"/>
                <w:szCs w:val="20"/>
                <w:lang w:val="en-GB"/>
              </w:rPr>
            </w:pPr>
            <w:r w:rsidRPr="00D4074D">
              <w:rPr>
                <w:rFonts w:asciiTheme="minorHAnsi" w:hAnsiTheme="minorHAnsi" w:cstheme="minorHAnsi"/>
                <w:b/>
                <w:bCs/>
                <w:caps/>
                <w:color w:val="C00000"/>
                <w:sz w:val="20"/>
                <w:szCs w:val="20"/>
              </w:rPr>
              <w:t>μ</w:t>
            </w:r>
            <w:r w:rsidRPr="00D4074D">
              <w:rPr>
                <w:rFonts w:asciiTheme="minorHAnsi" w:hAnsiTheme="minorHAnsi" w:cstheme="minorHAnsi"/>
                <w:b/>
                <w:bCs/>
                <w:sz w:val="20"/>
                <w:szCs w:val="20"/>
              </w:rPr>
              <w:t>έντοι</w:t>
            </w:r>
            <w:r w:rsidRPr="00D4074D">
              <w:rPr>
                <w:rFonts w:asciiTheme="minorHAnsi" w:hAnsiTheme="minorHAnsi" w:cstheme="minorHAnsi"/>
                <w:sz w:val="20"/>
                <w:szCs w:val="20"/>
                <w:lang w:val="en-GB"/>
              </w:rPr>
              <w:t xml:space="preserve"> answers to the </w:t>
            </w:r>
            <w:r w:rsidRPr="00D4074D">
              <w:rPr>
                <w:rFonts w:asciiTheme="minorHAnsi" w:hAnsiTheme="minorHAnsi" w:cstheme="minorHAnsi"/>
                <w:sz w:val="20"/>
                <w:szCs w:val="20"/>
              </w:rPr>
              <w:t>μὲν</w:t>
            </w:r>
            <w:r w:rsidRPr="00D4074D">
              <w:rPr>
                <w:rFonts w:asciiTheme="minorHAnsi" w:hAnsiTheme="minorHAnsi" w:cstheme="minorHAnsi"/>
                <w:sz w:val="20"/>
                <w:szCs w:val="20"/>
                <w:lang w:val="en-GB"/>
              </w:rPr>
              <w:t xml:space="preserve"> of the preceding clause: </w:t>
            </w:r>
            <w:r w:rsidRPr="00D4074D">
              <w:rPr>
                <w:rFonts w:asciiTheme="minorHAnsi" w:hAnsiTheme="minorHAnsi" w:cstheme="minorHAnsi"/>
                <w:sz w:val="20"/>
                <w:szCs w:val="20"/>
              </w:rPr>
              <w:t>μέντοι</w:t>
            </w:r>
            <w:r w:rsidRPr="00D4074D">
              <w:rPr>
                <w:rFonts w:asciiTheme="minorHAnsi" w:hAnsiTheme="minorHAnsi" w:cstheme="minorHAnsi"/>
                <w:sz w:val="20"/>
                <w:szCs w:val="20"/>
                <w:lang w:val="en-GB"/>
              </w:rPr>
              <w:t xml:space="preserve"> may be substituted for </w:t>
            </w:r>
            <w:r w:rsidRPr="00D4074D">
              <w:rPr>
                <w:rFonts w:asciiTheme="minorHAnsi" w:hAnsiTheme="minorHAnsi" w:cstheme="minorHAnsi"/>
                <w:sz w:val="20"/>
                <w:szCs w:val="20"/>
              </w:rPr>
              <w:t>δὲ</w:t>
            </w:r>
            <w:r w:rsidRPr="00D4074D">
              <w:rPr>
                <w:rFonts w:asciiTheme="minorHAnsi" w:hAnsiTheme="minorHAnsi" w:cstheme="minorHAnsi"/>
                <w:sz w:val="20"/>
                <w:szCs w:val="20"/>
                <w:lang w:val="en-GB"/>
              </w:rPr>
              <w:t xml:space="preserve"> in most cases, and is regularly so substituted when the clause which it introduces begins with </w:t>
            </w:r>
            <w:r w:rsidRPr="00D4074D">
              <w:rPr>
                <w:rFonts w:asciiTheme="minorHAnsi" w:hAnsiTheme="minorHAnsi" w:cstheme="minorHAnsi"/>
                <w:sz w:val="20"/>
                <w:szCs w:val="20"/>
              </w:rPr>
              <w:t>οὐ</w:t>
            </w:r>
            <w:r w:rsidRPr="00D4074D">
              <w:rPr>
                <w:rFonts w:asciiTheme="minorHAnsi" w:hAnsiTheme="minorHAnsi" w:cstheme="minorHAnsi"/>
                <w:sz w:val="20"/>
                <w:szCs w:val="20"/>
                <w:lang w:val="en-GB"/>
              </w:rPr>
              <w:t xml:space="preserve"> or </w:t>
            </w:r>
            <w:r w:rsidRPr="00D4074D">
              <w:rPr>
                <w:rFonts w:asciiTheme="minorHAnsi" w:hAnsiTheme="minorHAnsi" w:cstheme="minorHAnsi"/>
                <w:sz w:val="20"/>
                <w:szCs w:val="20"/>
              </w:rPr>
              <w:t>μή</w:t>
            </w:r>
            <w:r w:rsidRPr="00D4074D">
              <w:rPr>
                <w:rFonts w:asciiTheme="minorHAnsi" w:hAnsiTheme="minorHAnsi" w:cstheme="minorHAnsi"/>
                <w:sz w:val="20"/>
                <w:szCs w:val="20"/>
                <w:lang w:val="en-GB"/>
              </w:rPr>
              <w:t xml:space="preserve"> (Davies).  </w:t>
            </w:r>
          </w:p>
          <w:p w14:paraId="74397424" w14:textId="77777777" w:rsidR="00DB7E3E" w:rsidRPr="00D4074D" w:rsidRDefault="00DB7E3E" w:rsidP="00DB7E3E">
            <w:pPr>
              <w:rPr>
                <w:rFonts w:cstheme="minorHAnsi"/>
                <w:sz w:val="20"/>
                <w:szCs w:val="20"/>
                <w:lang w:val="en-GB"/>
              </w:rPr>
            </w:pPr>
            <w:r w:rsidRPr="00D4074D">
              <w:rPr>
                <w:rFonts w:cstheme="minorHAnsi"/>
                <w:b/>
                <w:color w:val="C00000"/>
                <w:sz w:val="20"/>
                <w:szCs w:val="20"/>
              </w:rPr>
              <w:t>Π</w:t>
            </w:r>
            <w:r w:rsidRPr="00D4074D">
              <w:rPr>
                <w:rFonts w:cstheme="minorHAnsi"/>
                <w:b/>
                <w:sz w:val="20"/>
                <w:szCs w:val="20"/>
              </w:rPr>
              <w:t>ροαιρέω</w:t>
            </w:r>
            <w:r w:rsidRPr="00D4074D">
              <w:rPr>
                <w:rFonts w:cstheme="minorHAnsi"/>
                <w:sz w:val="20"/>
                <w:szCs w:val="20"/>
                <w:lang w:val="en-GB"/>
              </w:rPr>
              <w:t xml:space="preserve"> </w:t>
            </w:r>
            <w:r w:rsidRPr="00D4074D">
              <w:rPr>
                <w:rFonts w:cstheme="minorHAnsi"/>
                <w:b/>
                <w:sz w:val="20"/>
                <w:szCs w:val="20"/>
                <w:lang w:val="en-GB"/>
              </w:rPr>
              <w:t>—[</w:t>
            </w:r>
            <w:r w:rsidRPr="00D4074D">
              <w:rPr>
                <w:rFonts w:cstheme="minorHAnsi"/>
                <w:i/>
                <w:sz w:val="20"/>
                <w:szCs w:val="20"/>
                <w:lang w:val="en-GB"/>
              </w:rPr>
              <w:t>fut. </w:t>
            </w:r>
            <w:r w:rsidRPr="00D4074D">
              <w:rPr>
                <w:rFonts w:cstheme="minorHAnsi"/>
                <w:sz w:val="20"/>
                <w:szCs w:val="20"/>
                <w:lang w:val="en-GB"/>
              </w:rPr>
              <w:t xml:space="preserve">: </w:t>
            </w:r>
            <w:r w:rsidRPr="00D4074D">
              <w:rPr>
                <w:rFonts w:cstheme="minorHAnsi"/>
                <w:sz w:val="20"/>
                <w:szCs w:val="20"/>
              </w:rPr>
              <w:t>προαιρήσω</w:t>
            </w:r>
            <w:r w:rsidRPr="00D4074D">
              <w:rPr>
                <w:rFonts w:cstheme="minorHAnsi"/>
                <w:sz w:val="20"/>
                <w:szCs w:val="20"/>
                <w:lang w:val="en-GB"/>
              </w:rPr>
              <w:t xml:space="preserve"> ; </w:t>
            </w:r>
            <w:r w:rsidRPr="00D4074D">
              <w:rPr>
                <w:rFonts w:cstheme="minorHAnsi"/>
                <w:i/>
                <w:sz w:val="20"/>
                <w:szCs w:val="20"/>
                <w:lang w:val="en-GB"/>
              </w:rPr>
              <w:t>aor.</w:t>
            </w:r>
            <w:r w:rsidRPr="00D4074D">
              <w:rPr>
                <w:rFonts w:cstheme="minorHAnsi"/>
                <w:sz w:val="20"/>
                <w:szCs w:val="20"/>
                <w:lang w:val="en-GB"/>
              </w:rPr>
              <w:t xml:space="preserve">: </w:t>
            </w:r>
            <w:r w:rsidRPr="00D4074D">
              <w:rPr>
                <w:rFonts w:cstheme="minorHAnsi"/>
                <w:sz w:val="20"/>
                <w:szCs w:val="20"/>
              </w:rPr>
              <w:t>προεῖλον</w:t>
            </w:r>
            <w:r w:rsidRPr="00D4074D">
              <w:rPr>
                <w:rFonts w:cstheme="minorHAnsi"/>
                <w:sz w:val="20"/>
                <w:szCs w:val="20"/>
                <w:lang w:val="en-GB"/>
              </w:rPr>
              <w:t>]— </w:t>
            </w:r>
            <w:r w:rsidRPr="00D4074D">
              <w:rPr>
                <w:rFonts w:cstheme="minorHAnsi"/>
                <w:b/>
                <w:sz w:val="20"/>
                <w:szCs w:val="20"/>
                <w:lang w:val="en-GB"/>
              </w:rPr>
              <w:t xml:space="preserve">: </w:t>
            </w:r>
            <w:r w:rsidRPr="00D4074D">
              <w:rPr>
                <w:rFonts w:cstheme="minorHAnsi"/>
                <w:sz w:val="20"/>
                <w:szCs w:val="20"/>
                <w:lang w:val="en-GB"/>
              </w:rPr>
              <w:t xml:space="preserve">tirer de ;  </w:t>
            </w:r>
            <w:r w:rsidRPr="00D4074D">
              <w:rPr>
                <w:rFonts w:ascii="Arial" w:hAnsi="Arial" w:cs="Arial"/>
                <w:sz w:val="20"/>
                <w:szCs w:val="20"/>
                <w:lang w:val="en-GB"/>
              </w:rPr>
              <w:t>▬</w:t>
            </w:r>
            <w:r w:rsidRPr="00D4074D">
              <w:rPr>
                <w:rFonts w:cstheme="minorHAnsi"/>
                <w:sz w:val="20"/>
                <w:szCs w:val="20"/>
                <w:lang w:val="en-GB"/>
              </w:rPr>
              <w:t xml:space="preserve"> M. </w:t>
            </w:r>
            <w:r w:rsidRPr="00D4074D">
              <w:rPr>
                <w:rFonts w:cstheme="minorHAnsi"/>
                <w:b/>
                <w:caps/>
                <w:color w:val="C00000"/>
                <w:sz w:val="20"/>
                <w:szCs w:val="20"/>
              </w:rPr>
              <w:t>π</w:t>
            </w:r>
            <w:r w:rsidRPr="00D4074D">
              <w:rPr>
                <w:rFonts w:cstheme="minorHAnsi"/>
                <w:b/>
                <w:sz w:val="20"/>
                <w:szCs w:val="20"/>
              </w:rPr>
              <w:t>ροαιρέομαι</w:t>
            </w:r>
            <w:r w:rsidRPr="00D4074D">
              <w:rPr>
                <w:rFonts w:cstheme="minorHAnsi"/>
                <w:b/>
                <w:sz w:val="20"/>
                <w:szCs w:val="20"/>
                <w:lang w:val="en-GB"/>
              </w:rPr>
              <w:t>-my —[</w:t>
            </w:r>
            <w:r w:rsidRPr="00D4074D">
              <w:rPr>
                <w:rFonts w:cstheme="minorHAnsi"/>
                <w:b/>
                <w:i/>
                <w:sz w:val="20"/>
                <w:szCs w:val="20"/>
                <w:lang w:val="en-GB"/>
              </w:rPr>
              <w:t>fut.</w:t>
            </w:r>
            <w:r w:rsidRPr="00D4074D">
              <w:rPr>
                <w:rFonts w:cstheme="minorHAnsi"/>
                <w:b/>
                <w:sz w:val="20"/>
                <w:szCs w:val="20"/>
                <w:lang w:val="en-GB"/>
              </w:rPr>
              <w:t xml:space="preserve">: </w:t>
            </w:r>
            <w:r w:rsidRPr="00D4074D">
              <w:rPr>
                <w:rFonts w:cstheme="minorHAnsi"/>
                <w:sz w:val="20"/>
                <w:szCs w:val="20"/>
              </w:rPr>
              <w:t>προαιρήσομαι</w:t>
            </w:r>
            <w:r w:rsidRPr="00D4074D">
              <w:rPr>
                <w:rFonts w:cstheme="minorHAnsi"/>
                <w:sz w:val="20"/>
                <w:szCs w:val="20"/>
                <w:lang w:val="en-GB"/>
              </w:rPr>
              <w:t xml:space="preserve"> ; </w:t>
            </w:r>
            <w:r w:rsidRPr="00D4074D">
              <w:rPr>
                <w:rFonts w:cstheme="minorHAnsi"/>
                <w:i/>
                <w:sz w:val="20"/>
                <w:szCs w:val="20"/>
                <w:lang w:val="en-GB"/>
              </w:rPr>
              <w:t>aor.</w:t>
            </w:r>
            <w:r w:rsidRPr="00D4074D">
              <w:rPr>
                <w:rFonts w:cstheme="minorHAnsi"/>
                <w:sz w:val="20"/>
                <w:szCs w:val="20"/>
                <w:lang w:val="en-GB"/>
              </w:rPr>
              <w:t xml:space="preserve">: </w:t>
            </w:r>
            <w:r w:rsidRPr="00D4074D">
              <w:rPr>
                <w:rFonts w:cstheme="minorHAnsi"/>
                <w:sz w:val="20"/>
                <w:szCs w:val="20"/>
              </w:rPr>
              <w:t>προειλόμην</w:t>
            </w:r>
            <w:r w:rsidRPr="00D4074D">
              <w:rPr>
                <w:rFonts w:cstheme="minorHAnsi"/>
                <w:sz w:val="20"/>
                <w:szCs w:val="20"/>
                <w:lang w:val="en-GB"/>
              </w:rPr>
              <w:t xml:space="preserve"> ; </w:t>
            </w:r>
            <w:r w:rsidRPr="00D4074D">
              <w:rPr>
                <w:rFonts w:cstheme="minorHAnsi"/>
                <w:i/>
                <w:sz w:val="20"/>
                <w:szCs w:val="20"/>
                <w:lang w:val="en-GB"/>
              </w:rPr>
              <w:t>pft</w:t>
            </w:r>
            <w:r w:rsidRPr="00D4074D">
              <w:rPr>
                <w:rFonts w:cstheme="minorHAnsi"/>
                <w:sz w:val="20"/>
                <w:szCs w:val="20"/>
                <w:lang w:val="en-GB"/>
              </w:rPr>
              <w:t xml:space="preserve">.: </w:t>
            </w:r>
            <w:r w:rsidRPr="00D4074D">
              <w:rPr>
                <w:rFonts w:cstheme="minorHAnsi"/>
                <w:sz w:val="20"/>
                <w:szCs w:val="20"/>
              </w:rPr>
              <w:t>προῄρημαι</w:t>
            </w:r>
            <w:r w:rsidRPr="00D4074D">
              <w:rPr>
                <w:rFonts w:cstheme="minorHAnsi"/>
                <w:sz w:val="20"/>
                <w:szCs w:val="20"/>
                <w:lang w:val="en-GB"/>
              </w:rPr>
              <w:t> </w:t>
            </w:r>
            <w:r w:rsidRPr="00D4074D">
              <w:rPr>
                <w:rFonts w:cstheme="minorHAnsi"/>
                <w:b/>
                <w:sz w:val="20"/>
                <w:szCs w:val="20"/>
                <w:lang w:val="en-GB"/>
              </w:rPr>
              <w:t>]—:</w:t>
            </w:r>
            <w:r w:rsidRPr="00D4074D">
              <w:rPr>
                <w:rFonts w:cstheme="minorHAnsi"/>
                <w:sz w:val="20"/>
                <w:szCs w:val="20"/>
                <w:lang w:val="en-GB"/>
              </w:rPr>
              <w:t xml:space="preserve"> prendre d'abord pour soi ; préférer ; se proposer de, se charger de […]. </w:t>
            </w:r>
          </w:p>
          <w:p w14:paraId="5B29756C" w14:textId="77777777" w:rsidR="00DB7E3E" w:rsidRPr="00D4074D" w:rsidRDefault="00DB7E3E" w:rsidP="00DB7E3E">
            <w:pPr>
              <w:rPr>
                <w:rFonts w:cstheme="minorHAnsi"/>
                <w:sz w:val="20"/>
                <w:szCs w:val="20"/>
              </w:rPr>
            </w:pPr>
            <w:r w:rsidRPr="00D4074D">
              <w:rPr>
                <w:rFonts w:eastAsia="Arial Unicode MS" w:cstheme="minorHAnsi"/>
                <w:b/>
                <w:bCs/>
                <w:color w:val="C00000"/>
                <w:sz w:val="20"/>
                <w:szCs w:val="20"/>
                <w:lang w:val="el-GR"/>
              </w:rPr>
              <w:t>Ἀ</w:t>
            </w:r>
            <w:r w:rsidRPr="00D4074D">
              <w:rPr>
                <w:rFonts w:cstheme="minorHAnsi"/>
                <w:b/>
                <w:sz w:val="20"/>
                <w:szCs w:val="20"/>
                <w:lang w:val="el-GR"/>
              </w:rPr>
              <w:t>νόητος</w:t>
            </w:r>
            <w:r w:rsidRPr="00D4074D">
              <w:rPr>
                <w:rFonts w:cstheme="minorHAnsi"/>
                <w:b/>
                <w:sz w:val="20"/>
                <w:szCs w:val="20"/>
              </w:rPr>
              <w:t xml:space="preserve">, </w:t>
            </w:r>
            <w:r w:rsidRPr="00D4074D">
              <w:rPr>
                <w:rFonts w:cstheme="minorHAnsi"/>
                <w:b/>
                <w:sz w:val="20"/>
                <w:szCs w:val="20"/>
                <w:lang w:val="el-GR"/>
              </w:rPr>
              <w:t>η</w:t>
            </w:r>
            <w:r w:rsidRPr="00D4074D">
              <w:rPr>
                <w:rFonts w:cstheme="minorHAnsi"/>
                <w:b/>
                <w:sz w:val="20"/>
                <w:szCs w:val="20"/>
              </w:rPr>
              <w:t xml:space="preserve">, </w:t>
            </w:r>
            <w:r w:rsidRPr="00D4074D">
              <w:rPr>
                <w:rFonts w:cstheme="minorHAnsi"/>
                <w:b/>
                <w:sz w:val="20"/>
                <w:szCs w:val="20"/>
                <w:lang w:val="el-GR"/>
              </w:rPr>
              <w:t>ον</w:t>
            </w:r>
            <w:r w:rsidRPr="00D4074D">
              <w:rPr>
                <w:rFonts w:cstheme="minorHAnsi"/>
                <w:b/>
                <w:sz w:val="20"/>
                <w:szCs w:val="20"/>
              </w:rPr>
              <w:t xml:space="preserve"> : </w:t>
            </w:r>
            <w:r w:rsidRPr="00D4074D">
              <w:rPr>
                <w:rFonts w:cstheme="minorHAnsi"/>
                <w:b/>
                <w:sz w:val="20"/>
                <w:szCs w:val="20"/>
                <w:u w:val="single"/>
              </w:rPr>
              <w:t>Passif</w:t>
            </w:r>
            <w:r w:rsidRPr="00D4074D">
              <w:rPr>
                <w:rFonts w:cstheme="minorHAnsi"/>
                <w:sz w:val="20"/>
                <w:szCs w:val="20"/>
              </w:rPr>
              <w:t xml:space="preserve"> : dont on n’a pas entendu parler ; qu’on ne saisit pas par l’esprit ; </w:t>
            </w:r>
            <w:r w:rsidRPr="00D4074D">
              <w:rPr>
                <w:rFonts w:cstheme="minorHAnsi"/>
                <w:b/>
                <w:sz w:val="20"/>
                <w:szCs w:val="20"/>
                <w:u w:val="single"/>
              </w:rPr>
              <w:t>Actif</w:t>
            </w:r>
            <w:r w:rsidRPr="00D4074D">
              <w:rPr>
                <w:rFonts w:cstheme="minorHAnsi"/>
                <w:sz w:val="20"/>
                <w:szCs w:val="20"/>
              </w:rPr>
              <w:t xml:space="preserve"> : qui ne pense pas ; qui ne comprend pas, inintelligent, sot.   </w:t>
            </w:r>
          </w:p>
          <w:p w14:paraId="608AA319" w14:textId="77777777" w:rsidR="00DB7E3E" w:rsidRPr="00D4074D" w:rsidRDefault="00DB7E3E" w:rsidP="00DB7E3E">
            <w:pPr>
              <w:pStyle w:val="Sansinterligne"/>
              <w:rPr>
                <w:rFonts w:asciiTheme="minorHAnsi" w:hAnsiTheme="minorHAnsi" w:cstheme="minorHAnsi"/>
                <w:sz w:val="20"/>
                <w:szCs w:val="20"/>
                <w:lang w:eastAsia="fr-FR"/>
              </w:rPr>
            </w:pPr>
            <w:r w:rsidRPr="00D4074D">
              <w:rPr>
                <w:rFonts w:asciiTheme="minorHAnsi" w:hAnsiTheme="minorHAnsi" w:cstheme="minorHAnsi"/>
                <w:b/>
                <w:color w:val="C00000"/>
                <w:sz w:val="20"/>
                <w:szCs w:val="20"/>
                <w:lang w:val="el-GR" w:eastAsia="fr-FR"/>
              </w:rPr>
              <w:t>Ὣ</w:t>
            </w:r>
            <w:r w:rsidRPr="00D4074D">
              <w:rPr>
                <w:rFonts w:asciiTheme="minorHAnsi" w:hAnsiTheme="minorHAnsi" w:cstheme="minorHAnsi"/>
                <w:b/>
                <w:sz w:val="20"/>
                <w:szCs w:val="20"/>
                <w:lang w:eastAsia="fr-FR"/>
              </w:rPr>
              <w:t>στε εἰδέναι</w:t>
            </w:r>
            <w:r w:rsidRPr="00D4074D">
              <w:rPr>
                <w:rFonts w:asciiTheme="minorHAnsi" w:hAnsiTheme="minorHAnsi" w:cstheme="minorHAnsi"/>
                <w:sz w:val="20"/>
                <w:szCs w:val="20"/>
                <w:lang w:eastAsia="fr-FR"/>
              </w:rPr>
              <w:t xml:space="preserve"> ( consecutive) depend de  πράττειν.  </w:t>
            </w:r>
          </w:p>
          <w:p w14:paraId="419FE161" w14:textId="77777777" w:rsidR="00DB7E3E" w:rsidRPr="00D4074D" w:rsidRDefault="00DB7E3E" w:rsidP="00DB7E3E">
            <w:pPr>
              <w:pStyle w:val="Sansinterligne"/>
              <w:rPr>
                <w:rFonts w:asciiTheme="minorHAnsi" w:hAnsiTheme="minorHAnsi" w:cstheme="minorHAnsi"/>
                <w:sz w:val="20"/>
                <w:szCs w:val="20"/>
                <w:lang w:eastAsia="fr-FR"/>
              </w:rPr>
            </w:pPr>
            <w:r w:rsidRPr="00D4074D">
              <w:rPr>
                <w:rFonts w:asciiTheme="minorHAnsi" w:hAnsiTheme="minorHAnsi" w:cstheme="minorHAnsi"/>
                <w:b/>
                <w:caps/>
                <w:color w:val="C00000"/>
                <w:sz w:val="20"/>
                <w:szCs w:val="20"/>
                <w:lang w:eastAsia="fr-FR"/>
              </w:rPr>
              <w:t>τ</w:t>
            </w:r>
            <w:r w:rsidRPr="00D4074D">
              <w:rPr>
                <w:rFonts w:asciiTheme="minorHAnsi" w:hAnsiTheme="minorHAnsi" w:cstheme="minorHAnsi"/>
                <w:b/>
                <w:sz w:val="20"/>
                <w:szCs w:val="20"/>
                <w:lang w:eastAsia="fr-FR"/>
              </w:rPr>
              <w:t>ί μέλλει ποιεῖν</w:t>
            </w:r>
            <w:r w:rsidRPr="00D4074D">
              <w:rPr>
                <w:rFonts w:asciiTheme="minorHAnsi" w:hAnsiTheme="minorHAnsi" w:cstheme="minorHAnsi"/>
                <w:sz w:val="20"/>
                <w:szCs w:val="20"/>
                <w:lang w:eastAsia="fr-FR"/>
              </w:rPr>
              <w:t xml:space="preserve"> (interro. ind.) dépend de εἰδέναι. </w:t>
            </w:r>
          </w:p>
          <w:p w14:paraId="2D962446" w14:textId="77777777" w:rsidR="00DB7E3E" w:rsidRPr="00D4074D" w:rsidRDefault="00DB7E3E" w:rsidP="00DB7E3E">
            <w:pPr>
              <w:pStyle w:val="Sansinterligne"/>
              <w:rPr>
                <w:rFonts w:asciiTheme="minorHAnsi" w:hAnsiTheme="minorHAnsi" w:cstheme="minorHAnsi"/>
                <w:sz w:val="20"/>
                <w:szCs w:val="20"/>
                <w:lang w:eastAsia="fr-FR"/>
              </w:rPr>
            </w:pPr>
            <w:r w:rsidRPr="00D4074D">
              <w:rPr>
                <w:rFonts w:asciiTheme="minorHAnsi" w:hAnsiTheme="minorHAnsi" w:cstheme="minorHAnsi"/>
                <w:b/>
                <w:caps/>
                <w:color w:val="C00000"/>
                <w:sz w:val="20"/>
                <w:szCs w:val="20"/>
                <w:lang w:eastAsia="fr-FR"/>
              </w:rPr>
              <w:t>ο</w:t>
            </w:r>
            <w:r w:rsidRPr="00D4074D">
              <w:rPr>
                <w:rFonts w:asciiTheme="minorHAnsi" w:hAnsiTheme="minorHAnsi" w:cstheme="minorHAnsi"/>
                <w:b/>
                <w:sz w:val="20"/>
                <w:szCs w:val="20"/>
                <w:lang w:eastAsia="fr-FR"/>
              </w:rPr>
              <w:t>ἱ λογοποιοῦντες</w:t>
            </w:r>
            <w:r w:rsidRPr="00D4074D">
              <w:rPr>
                <w:rFonts w:asciiTheme="minorHAnsi" w:hAnsiTheme="minorHAnsi" w:cstheme="minorHAnsi"/>
                <w:sz w:val="20"/>
                <w:szCs w:val="20"/>
                <w:lang w:val="el-GR" w:eastAsia="fr-FR"/>
              </w:rPr>
              <w:t xml:space="preserve">  </w:t>
            </w:r>
            <w:r w:rsidRPr="00D4074D">
              <w:rPr>
                <w:rFonts w:asciiTheme="minorHAnsi" w:hAnsiTheme="minorHAnsi" w:cstheme="minorHAnsi"/>
                <w:sz w:val="20"/>
                <w:szCs w:val="20"/>
                <w:lang w:eastAsia="fr-FR"/>
              </w:rPr>
              <w:t xml:space="preserve">reprend (§ 48) </w:t>
            </w:r>
          </w:p>
          <w:p w14:paraId="60F18A79" w14:textId="77777777" w:rsidR="007B44F9" w:rsidRPr="00D4074D" w:rsidRDefault="007B44F9" w:rsidP="00D607AB">
            <w:pPr>
              <w:rPr>
                <w:rFonts w:cstheme="minorHAnsi"/>
                <w:sz w:val="20"/>
                <w:szCs w:val="20"/>
              </w:rPr>
            </w:pPr>
          </w:p>
        </w:tc>
        <w:tc>
          <w:tcPr>
            <w:tcW w:w="1942" w:type="pct"/>
          </w:tcPr>
          <w:p w14:paraId="73B20020" w14:textId="77777777" w:rsidR="007B44F9" w:rsidRPr="0082782A" w:rsidRDefault="00004F35" w:rsidP="005A7674">
            <w:pPr>
              <w:rPr>
                <w:rFonts w:eastAsia="Times New Roman" w:cstheme="minorHAnsi"/>
                <w:sz w:val="20"/>
                <w:szCs w:val="18"/>
                <w:lang w:eastAsia="fr-FR"/>
              </w:rPr>
            </w:pPr>
            <w:r w:rsidRPr="0082782A">
              <w:rPr>
                <w:rFonts w:eastAsia="Times New Roman" w:cstheme="minorHAnsi"/>
                <w:b/>
                <w:caps/>
                <w:color w:val="C00000"/>
                <w:sz w:val="20"/>
                <w:szCs w:val="18"/>
                <w:lang w:eastAsia="fr-FR"/>
              </w:rPr>
              <w:t>e</w:t>
            </w:r>
            <w:r w:rsidRPr="0082782A">
              <w:rPr>
                <w:rFonts w:eastAsia="Times New Roman" w:cstheme="minorHAnsi"/>
                <w:b/>
                <w:sz w:val="20"/>
                <w:szCs w:val="18"/>
                <w:lang w:eastAsia="fr-FR"/>
              </w:rPr>
              <w:t xml:space="preserve">um, </w:t>
            </w:r>
            <w:r w:rsidRPr="0082782A">
              <w:rPr>
                <w:rFonts w:eastAsia="Times New Roman" w:cstheme="minorHAnsi"/>
                <w:sz w:val="20"/>
                <w:szCs w:val="18"/>
                <w:lang w:eastAsia="fr-FR"/>
              </w:rPr>
              <w:t>traduit</w:t>
            </w:r>
            <w:r w:rsidRPr="0082782A">
              <w:rPr>
                <w:rFonts w:eastAsia="Times New Roman" w:cstheme="minorHAnsi"/>
                <w:b/>
                <w:sz w:val="20"/>
                <w:szCs w:val="18"/>
                <w:lang w:eastAsia="fr-FR"/>
              </w:rPr>
              <w:t xml:space="preserve"> </w:t>
            </w:r>
            <w:r w:rsidRPr="0082782A">
              <w:rPr>
                <w:rFonts w:cstheme="minorHAnsi"/>
                <w:b/>
                <w:i/>
                <w:sz w:val="20"/>
                <w:szCs w:val="18"/>
                <w:lang w:eastAsia="fr-FR"/>
              </w:rPr>
              <w:t>ἐκεῖνον</w:t>
            </w:r>
            <w:r w:rsidRPr="0082782A">
              <w:rPr>
                <w:rFonts w:eastAsia="Times New Roman" w:cstheme="minorHAnsi"/>
                <w:sz w:val="20"/>
                <w:szCs w:val="18"/>
                <w:lang w:eastAsia="fr-FR"/>
              </w:rPr>
              <w:t xml:space="preserve">  = Philippe. </w:t>
            </w:r>
          </w:p>
          <w:p w14:paraId="422B5985" w14:textId="77777777" w:rsidR="009F478F" w:rsidRPr="0082782A" w:rsidRDefault="00004F35" w:rsidP="009F478F">
            <w:pPr>
              <w:rPr>
                <w:rFonts w:cstheme="minorHAnsi"/>
                <w:bCs/>
                <w:sz w:val="20"/>
                <w:szCs w:val="18"/>
              </w:rPr>
            </w:pPr>
            <w:r w:rsidRPr="0082782A">
              <w:rPr>
                <w:rFonts w:cstheme="minorHAnsi"/>
                <w:b/>
                <w:bCs/>
                <w:color w:val="C00000"/>
                <w:sz w:val="20"/>
                <w:szCs w:val="18"/>
              </w:rPr>
              <w:t>A</w:t>
            </w:r>
            <w:r w:rsidRPr="0082782A">
              <w:rPr>
                <w:rFonts w:cstheme="minorHAnsi"/>
                <w:b/>
                <w:bCs/>
                <w:sz w:val="20"/>
                <w:szCs w:val="18"/>
              </w:rPr>
              <w:t xml:space="preserve">gitare rem </w:t>
            </w:r>
            <w:r w:rsidRPr="0082782A">
              <w:rPr>
                <w:rFonts w:cstheme="minorHAnsi"/>
                <w:bCs/>
                <w:sz w:val="20"/>
                <w:szCs w:val="18"/>
              </w:rPr>
              <w:t>(in mente, animo, in animo, secum)</w:t>
            </w:r>
            <w:r w:rsidR="00C61339" w:rsidRPr="0082782A">
              <w:rPr>
                <w:rFonts w:cstheme="minorHAnsi"/>
                <w:bCs/>
                <w:sz w:val="20"/>
                <w:szCs w:val="18"/>
              </w:rPr>
              <w:t> </w:t>
            </w:r>
            <w:r w:rsidRPr="0082782A">
              <w:rPr>
                <w:rFonts w:cstheme="minorHAnsi"/>
                <w:bCs/>
                <w:sz w:val="20"/>
                <w:szCs w:val="18"/>
              </w:rPr>
              <w:t>: examiner une chose</w:t>
            </w:r>
            <w:r w:rsidR="0078255B" w:rsidRPr="0082782A">
              <w:rPr>
                <w:rFonts w:cstheme="minorHAnsi"/>
                <w:bCs/>
                <w:sz w:val="20"/>
                <w:szCs w:val="18"/>
              </w:rPr>
              <w:t xml:space="preserve"> ; agiter ds son esprit, </w:t>
            </w:r>
            <w:r w:rsidRPr="0082782A">
              <w:rPr>
                <w:rFonts w:cstheme="minorHAnsi"/>
                <w:bCs/>
                <w:sz w:val="20"/>
                <w:szCs w:val="18"/>
              </w:rPr>
              <w:t>tourner et retourner.</w:t>
            </w:r>
          </w:p>
          <w:p w14:paraId="450841A5" w14:textId="77777777" w:rsidR="000D0CCE" w:rsidRPr="0082782A" w:rsidRDefault="0078255B" w:rsidP="000D0CCE">
            <w:pPr>
              <w:rPr>
                <w:rFonts w:cstheme="minorHAnsi"/>
                <w:bCs/>
                <w:sz w:val="20"/>
                <w:szCs w:val="18"/>
              </w:rPr>
            </w:pPr>
            <w:r w:rsidRPr="0082782A">
              <w:rPr>
                <w:rFonts w:cstheme="minorHAnsi"/>
                <w:b/>
                <w:bCs/>
                <w:color w:val="C00000"/>
                <w:sz w:val="20"/>
                <w:szCs w:val="18"/>
              </w:rPr>
              <w:t>C</w:t>
            </w:r>
            <w:r w:rsidRPr="0082782A">
              <w:rPr>
                <w:rFonts w:cstheme="minorHAnsi"/>
                <w:b/>
                <w:bCs/>
                <w:sz w:val="20"/>
                <w:szCs w:val="18"/>
              </w:rPr>
              <w:t>um…  tum</w:t>
            </w:r>
            <w:r w:rsidRPr="0082782A">
              <w:rPr>
                <w:rFonts w:cstheme="minorHAnsi"/>
                <w:bCs/>
                <w:sz w:val="20"/>
                <w:szCs w:val="18"/>
              </w:rPr>
              <w:t xml:space="preserve"> : </w:t>
            </w:r>
            <w:r w:rsidR="00036CD1" w:rsidRPr="0082782A">
              <w:rPr>
                <w:rFonts w:cstheme="minorHAnsi"/>
                <w:bCs/>
                <w:sz w:val="20"/>
                <w:szCs w:val="18"/>
              </w:rPr>
              <w:t>d’une part…  d’autre part surtout.</w:t>
            </w:r>
          </w:p>
          <w:p w14:paraId="218E4E29" w14:textId="77777777" w:rsidR="00933958" w:rsidRPr="0082782A" w:rsidRDefault="00933958" w:rsidP="000D0CCE">
            <w:pPr>
              <w:rPr>
                <w:rFonts w:cstheme="minorHAnsi"/>
                <w:b/>
                <w:bCs/>
                <w:color w:val="C00000"/>
                <w:sz w:val="20"/>
                <w:szCs w:val="18"/>
              </w:rPr>
            </w:pPr>
          </w:p>
          <w:p w14:paraId="6B593DF4" w14:textId="2E8A3D89" w:rsidR="00933958" w:rsidRPr="0082782A" w:rsidRDefault="00933958" w:rsidP="000D0CCE">
            <w:pPr>
              <w:rPr>
                <w:rFonts w:cstheme="minorHAnsi"/>
                <w:b/>
                <w:bCs/>
                <w:sz w:val="20"/>
                <w:szCs w:val="18"/>
              </w:rPr>
            </w:pPr>
            <w:r w:rsidRPr="0082782A">
              <w:rPr>
                <w:rFonts w:cstheme="minorHAnsi"/>
                <w:b/>
                <w:bCs/>
                <w:color w:val="C00000"/>
                <w:sz w:val="20"/>
                <w:szCs w:val="18"/>
              </w:rPr>
              <w:t>S</w:t>
            </w:r>
            <w:r w:rsidRPr="0082782A">
              <w:rPr>
                <w:rFonts w:cstheme="minorHAnsi"/>
                <w:b/>
                <w:bCs/>
                <w:sz w:val="20"/>
                <w:szCs w:val="18"/>
              </w:rPr>
              <w:t xml:space="preserve">ucessus, us, m : </w:t>
            </w:r>
            <w:r w:rsidRPr="0082782A">
              <w:rPr>
                <w:rFonts w:cstheme="minorHAnsi"/>
                <w:bCs/>
                <w:sz w:val="20"/>
                <w:szCs w:val="18"/>
              </w:rPr>
              <w:t>l</w:t>
            </w:r>
            <w:r w:rsidRPr="0082782A">
              <w:rPr>
                <w:bCs/>
                <w:sz w:val="20"/>
                <w:szCs w:val="18"/>
              </w:rPr>
              <w:t xml:space="preserve">ieu où l'on entre, entrée, ouverture. - </w:t>
            </w:r>
            <w:r w:rsidRPr="0082782A">
              <w:rPr>
                <w:bCs/>
                <w:color w:val="FF0000"/>
                <w:sz w:val="20"/>
                <w:szCs w:val="18"/>
              </w:rPr>
              <w:t>b</w:t>
            </w:r>
            <w:r w:rsidRPr="0082782A">
              <w:rPr>
                <w:bCs/>
                <w:sz w:val="20"/>
                <w:szCs w:val="18"/>
              </w:rPr>
              <w:t xml:space="preserve"> - gouffre, caverne. - </w:t>
            </w:r>
            <w:r w:rsidRPr="0082782A">
              <w:rPr>
                <w:bCs/>
                <w:color w:val="FF0000"/>
                <w:sz w:val="20"/>
                <w:szCs w:val="18"/>
              </w:rPr>
              <w:t>c</w:t>
            </w:r>
            <w:r w:rsidRPr="0082782A">
              <w:rPr>
                <w:bCs/>
                <w:sz w:val="20"/>
                <w:szCs w:val="18"/>
              </w:rPr>
              <w:t xml:space="preserve"> - action de s'avancer, approche, arrivée. - </w:t>
            </w:r>
            <w:r w:rsidRPr="0082782A">
              <w:rPr>
                <w:bCs/>
                <w:color w:val="FF0000"/>
                <w:sz w:val="20"/>
                <w:szCs w:val="18"/>
              </w:rPr>
              <w:t>d</w:t>
            </w:r>
            <w:r w:rsidRPr="0082782A">
              <w:rPr>
                <w:bCs/>
                <w:sz w:val="20"/>
                <w:szCs w:val="18"/>
              </w:rPr>
              <w:t xml:space="preserve"> - suite, laps de temps, succession. - </w:t>
            </w:r>
            <w:r w:rsidRPr="0082782A">
              <w:rPr>
                <w:bCs/>
                <w:color w:val="FF0000"/>
                <w:sz w:val="20"/>
                <w:szCs w:val="18"/>
              </w:rPr>
              <w:t>e</w:t>
            </w:r>
            <w:r w:rsidRPr="0082782A">
              <w:rPr>
                <w:bCs/>
                <w:sz w:val="20"/>
                <w:szCs w:val="18"/>
              </w:rPr>
              <w:t xml:space="preserve"> - succès, réussite. - </w:t>
            </w:r>
            <w:r w:rsidRPr="0082782A">
              <w:rPr>
                <w:bCs/>
                <w:color w:val="FF0000"/>
                <w:sz w:val="20"/>
                <w:szCs w:val="18"/>
              </w:rPr>
              <w:t>f</w:t>
            </w:r>
            <w:r w:rsidRPr="0082782A">
              <w:rPr>
                <w:bCs/>
                <w:sz w:val="20"/>
                <w:szCs w:val="18"/>
              </w:rPr>
              <w:t xml:space="preserve"> - race, postérité; enfants.</w:t>
            </w:r>
            <w:r w:rsidRPr="0082782A">
              <w:rPr>
                <w:rFonts w:cstheme="minorHAnsi"/>
                <w:bCs/>
                <w:sz w:val="20"/>
                <w:szCs w:val="18"/>
              </w:rPr>
              <w:t xml:space="preserve"> </w:t>
            </w:r>
          </w:p>
          <w:p w14:paraId="2075353C" w14:textId="68CB3AE5" w:rsidR="00EA7E37" w:rsidRPr="0082782A" w:rsidRDefault="00EA7E37" w:rsidP="000D0CCE">
            <w:pPr>
              <w:rPr>
                <w:rFonts w:cstheme="minorHAnsi"/>
                <w:bCs/>
                <w:sz w:val="20"/>
                <w:szCs w:val="18"/>
              </w:rPr>
            </w:pPr>
            <w:r w:rsidRPr="0082782A">
              <w:rPr>
                <w:rFonts w:cstheme="minorHAnsi"/>
                <w:b/>
                <w:bCs/>
                <w:color w:val="C00000"/>
                <w:sz w:val="20"/>
                <w:szCs w:val="18"/>
              </w:rPr>
              <w:t>E</w:t>
            </w:r>
            <w:r w:rsidRPr="0082782A">
              <w:rPr>
                <w:rFonts w:cstheme="minorHAnsi"/>
                <w:b/>
                <w:bCs/>
                <w:sz w:val="20"/>
                <w:szCs w:val="18"/>
              </w:rPr>
              <w:t xml:space="preserve">latus, </w:t>
            </w:r>
            <w:proofErr w:type="gramStart"/>
            <w:r w:rsidRPr="0082782A">
              <w:rPr>
                <w:rFonts w:cstheme="minorHAnsi"/>
                <w:b/>
                <w:bCs/>
                <w:sz w:val="20"/>
                <w:szCs w:val="18"/>
              </w:rPr>
              <w:t>a</w:t>
            </w:r>
            <w:proofErr w:type="gramEnd"/>
            <w:r w:rsidRPr="0082782A">
              <w:rPr>
                <w:rFonts w:cstheme="minorHAnsi"/>
                <w:b/>
                <w:bCs/>
                <w:sz w:val="20"/>
                <w:szCs w:val="18"/>
              </w:rPr>
              <w:t>, um</w:t>
            </w:r>
            <w:r w:rsidRPr="0082782A">
              <w:rPr>
                <w:rFonts w:cstheme="minorHAnsi"/>
                <w:bCs/>
                <w:sz w:val="20"/>
                <w:szCs w:val="18"/>
              </w:rPr>
              <w:t xml:space="preserve"> : transporté (fig.) </w:t>
            </w:r>
          </w:p>
          <w:p w14:paraId="2516935E" w14:textId="77777777" w:rsidR="00C6374F" w:rsidRPr="0082782A" w:rsidRDefault="00C6374F" w:rsidP="000D0CCE">
            <w:pPr>
              <w:rPr>
                <w:rFonts w:cstheme="minorHAnsi"/>
                <w:bCs/>
                <w:sz w:val="20"/>
                <w:szCs w:val="18"/>
              </w:rPr>
            </w:pPr>
          </w:p>
          <w:p w14:paraId="41EEE0B9" w14:textId="61479061" w:rsidR="00D334CD" w:rsidRPr="0082782A" w:rsidRDefault="00D334CD" w:rsidP="000D0CCE">
            <w:pPr>
              <w:rPr>
                <w:rFonts w:cstheme="minorHAnsi"/>
                <w:bCs/>
                <w:sz w:val="20"/>
                <w:szCs w:val="18"/>
              </w:rPr>
            </w:pPr>
            <w:r w:rsidRPr="0082782A">
              <w:rPr>
                <w:rFonts w:cstheme="minorHAnsi"/>
                <w:b/>
                <w:bCs/>
                <w:color w:val="C00000"/>
                <w:sz w:val="20"/>
                <w:szCs w:val="18"/>
              </w:rPr>
              <w:t>I</w:t>
            </w:r>
            <w:r w:rsidRPr="0082782A">
              <w:rPr>
                <w:rFonts w:cstheme="minorHAnsi"/>
                <w:b/>
                <w:bCs/>
                <w:sz w:val="20"/>
                <w:szCs w:val="18"/>
              </w:rPr>
              <w:t>nstituisse</w:t>
            </w:r>
            <w:r w:rsidRPr="0082782A">
              <w:rPr>
                <w:rFonts w:cstheme="minorHAnsi"/>
                <w:bCs/>
                <w:sz w:val="20"/>
                <w:szCs w:val="18"/>
              </w:rPr>
              <w:t xml:space="preserve"> dépend </w:t>
            </w:r>
            <w:proofErr w:type="gramStart"/>
            <w:r w:rsidRPr="0082782A">
              <w:rPr>
                <w:rFonts w:cstheme="minorHAnsi"/>
                <w:bCs/>
                <w:sz w:val="20"/>
                <w:szCs w:val="18"/>
              </w:rPr>
              <w:t xml:space="preserve">de </w:t>
            </w:r>
            <w:r w:rsidRPr="0082782A">
              <w:rPr>
                <w:rFonts w:cstheme="minorHAnsi"/>
                <w:b/>
                <w:bCs/>
                <w:sz w:val="20"/>
                <w:szCs w:val="18"/>
              </w:rPr>
              <w:t>existimo</w:t>
            </w:r>
            <w:proofErr w:type="gramEnd"/>
            <w:r w:rsidR="00A857E9" w:rsidRPr="0082782A">
              <w:rPr>
                <w:rFonts w:cstheme="minorHAnsi"/>
                <w:bCs/>
                <w:sz w:val="20"/>
                <w:szCs w:val="18"/>
              </w:rPr>
              <w:t xml:space="preserve">. </w:t>
            </w:r>
            <w:r w:rsidRPr="0082782A">
              <w:rPr>
                <w:rFonts w:cstheme="minorHAnsi"/>
                <w:bCs/>
                <w:sz w:val="20"/>
                <w:szCs w:val="18"/>
              </w:rPr>
              <w:t xml:space="preserve"> </w:t>
            </w:r>
          </w:p>
          <w:p w14:paraId="579F48DE" w14:textId="19479B2B" w:rsidR="000D0CCE" w:rsidRPr="0082782A" w:rsidRDefault="000D0CCE" w:rsidP="000D0CCE">
            <w:pPr>
              <w:rPr>
                <w:rFonts w:cstheme="minorHAnsi"/>
                <w:bCs/>
                <w:sz w:val="20"/>
                <w:szCs w:val="18"/>
              </w:rPr>
            </w:pPr>
            <w:r w:rsidRPr="0082782A">
              <w:rPr>
                <w:rFonts w:cstheme="minorHAnsi"/>
                <w:b/>
                <w:bCs/>
                <w:color w:val="C00000"/>
                <w:sz w:val="20"/>
                <w:szCs w:val="18"/>
              </w:rPr>
              <w:t>I</w:t>
            </w:r>
            <w:r w:rsidRPr="0082782A">
              <w:rPr>
                <w:rFonts w:cstheme="minorHAnsi"/>
                <w:b/>
                <w:bCs/>
                <w:sz w:val="20"/>
                <w:szCs w:val="18"/>
              </w:rPr>
              <w:t>nstituo, ere : + inf.</w:t>
            </w:r>
            <w:r w:rsidRPr="0082782A">
              <w:rPr>
                <w:rFonts w:cstheme="minorHAnsi"/>
                <w:bCs/>
                <w:sz w:val="20"/>
                <w:szCs w:val="18"/>
              </w:rPr>
              <w:t xml:space="preserve">  </w:t>
            </w:r>
            <w:r w:rsidR="00A366CC" w:rsidRPr="0082782A">
              <w:rPr>
                <w:rFonts w:cstheme="minorHAnsi"/>
                <w:bCs/>
                <w:sz w:val="20"/>
                <w:szCs w:val="18"/>
              </w:rPr>
              <w:t xml:space="preserve">se mettre en devoir de </w:t>
            </w:r>
            <w:r w:rsidRPr="0082782A">
              <w:rPr>
                <w:rFonts w:cstheme="minorHAnsi"/>
                <w:bCs/>
                <w:sz w:val="20"/>
                <w:szCs w:val="18"/>
              </w:rPr>
              <w:t xml:space="preserve">entreprendre de ; </w:t>
            </w:r>
            <w:r w:rsidRPr="0082782A">
              <w:rPr>
                <w:rFonts w:cstheme="minorHAnsi"/>
                <w:b/>
                <w:bCs/>
                <w:sz w:val="20"/>
                <w:szCs w:val="18"/>
              </w:rPr>
              <w:t>avec ut + sbj</w:t>
            </w:r>
            <w:r w:rsidRPr="0082782A">
              <w:rPr>
                <w:rFonts w:cstheme="minorHAnsi"/>
                <w:bCs/>
                <w:sz w:val="20"/>
                <w:szCs w:val="18"/>
              </w:rPr>
              <w:t>. ; établir, décider de</w:t>
            </w:r>
            <w:r w:rsidR="00A366CC" w:rsidRPr="0082782A">
              <w:rPr>
                <w:rFonts w:cstheme="minorHAnsi"/>
                <w:bCs/>
                <w:sz w:val="20"/>
                <w:szCs w:val="18"/>
              </w:rPr>
              <w:t xml:space="preserve">. </w:t>
            </w:r>
            <w:r w:rsidRPr="0082782A">
              <w:rPr>
                <w:rFonts w:cstheme="minorHAnsi"/>
                <w:bCs/>
                <w:sz w:val="20"/>
                <w:szCs w:val="18"/>
              </w:rPr>
              <w:t xml:space="preserve"> </w:t>
            </w:r>
          </w:p>
          <w:p w14:paraId="117ACD9B" w14:textId="77777777" w:rsidR="00A857E9" w:rsidRPr="0082782A" w:rsidRDefault="00A857E9" w:rsidP="000D0CCE">
            <w:pPr>
              <w:rPr>
                <w:rFonts w:cstheme="minorHAnsi"/>
                <w:bCs/>
                <w:sz w:val="20"/>
                <w:szCs w:val="18"/>
              </w:rPr>
            </w:pPr>
          </w:p>
          <w:p w14:paraId="2F2E6A28" w14:textId="2FF128D4" w:rsidR="00A857E9" w:rsidRPr="0082782A" w:rsidRDefault="00A857E9" w:rsidP="000D0CCE">
            <w:pPr>
              <w:rPr>
                <w:rFonts w:cstheme="minorHAnsi"/>
                <w:bCs/>
                <w:sz w:val="20"/>
                <w:szCs w:val="18"/>
              </w:rPr>
            </w:pPr>
            <w:r w:rsidRPr="0082782A">
              <w:rPr>
                <w:rFonts w:cstheme="minorHAnsi"/>
                <w:b/>
                <w:bCs/>
                <w:color w:val="C00000"/>
                <w:sz w:val="20"/>
                <w:szCs w:val="18"/>
              </w:rPr>
              <w:t>A</w:t>
            </w:r>
            <w:r w:rsidRPr="0082782A">
              <w:rPr>
                <w:rFonts w:cstheme="minorHAnsi"/>
                <w:b/>
                <w:bCs/>
                <w:sz w:val="20"/>
                <w:szCs w:val="18"/>
              </w:rPr>
              <w:t xml:space="preserve">mens, entis : </w:t>
            </w:r>
            <w:r w:rsidRPr="0082782A">
              <w:rPr>
                <w:rFonts w:cstheme="minorHAnsi"/>
                <w:bCs/>
                <w:sz w:val="20"/>
                <w:szCs w:val="18"/>
              </w:rPr>
              <w:t xml:space="preserve">sans raison, insensé. </w:t>
            </w:r>
          </w:p>
          <w:p w14:paraId="17DAA0F5" w14:textId="01D98DA3" w:rsidR="00C6374F" w:rsidRPr="0082782A" w:rsidRDefault="00C6374F" w:rsidP="000D0CCE">
            <w:pPr>
              <w:rPr>
                <w:rFonts w:cstheme="minorHAnsi"/>
                <w:bCs/>
                <w:sz w:val="20"/>
                <w:szCs w:val="18"/>
                <w:lang w:val="en-GB"/>
              </w:rPr>
            </w:pPr>
            <w:r w:rsidRPr="0082782A">
              <w:rPr>
                <w:rFonts w:cstheme="minorHAnsi"/>
                <w:b/>
                <w:bCs/>
                <w:color w:val="C00000"/>
                <w:sz w:val="20"/>
                <w:szCs w:val="18"/>
                <w:lang w:val="en-GB"/>
              </w:rPr>
              <w:t>S</w:t>
            </w:r>
            <w:r w:rsidRPr="0082782A">
              <w:rPr>
                <w:rFonts w:cstheme="minorHAnsi"/>
                <w:b/>
                <w:bCs/>
                <w:sz w:val="20"/>
                <w:szCs w:val="18"/>
                <w:lang w:val="en-GB"/>
              </w:rPr>
              <w:t>tolidus</w:t>
            </w:r>
            <w:r w:rsidRPr="0082782A">
              <w:rPr>
                <w:rFonts w:cstheme="minorHAnsi"/>
                <w:bCs/>
                <w:sz w:val="20"/>
                <w:szCs w:val="18"/>
                <w:lang w:val="en-GB"/>
              </w:rPr>
              <w:t>, a</w:t>
            </w:r>
            <w:proofErr w:type="gramStart"/>
            <w:r w:rsidRPr="0082782A">
              <w:rPr>
                <w:rFonts w:cstheme="minorHAnsi"/>
                <w:bCs/>
                <w:sz w:val="20"/>
                <w:szCs w:val="18"/>
                <w:lang w:val="en-GB"/>
              </w:rPr>
              <w:t>,um</w:t>
            </w:r>
            <w:proofErr w:type="gramEnd"/>
            <w:r w:rsidRPr="0082782A">
              <w:rPr>
                <w:rFonts w:cstheme="minorHAnsi"/>
                <w:bCs/>
                <w:sz w:val="20"/>
                <w:szCs w:val="18"/>
                <w:lang w:val="en-GB"/>
              </w:rPr>
              <w:t xml:space="preserve"> : stupide, niais. </w:t>
            </w:r>
          </w:p>
          <w:p w14:paraId="6B188A0C" w14:textId="1D2B66E1" w:rsidR="00A366CC" w:rsidRPr="0082782A" w:rsidRDefault="00C6374F" w:rsidP="000D0CCE">
            <w:pPr>
              <w:rPr>
                <w:rFonts w:cstheme="minorHAnsi"/>
                <w:bCs/>
                <w:sz w:val="20"/>
                <w:szCs w:val="18"/>
                <w:lang w:val="en-GB"/>
              </w:rPr>
            </w:pPr>
            <w:r w:rsidRPr="0082782A">
              <w:rPr>
                <w:rFonts w:cstheme="minorHAnsi"/>
                <w:b/>
                <w:bCs/>
                <w:color w:val="C00000"/>
                <w:sz w:val="20"/>
                <w:szCs w:val="18"/>
              </w:rPr>
              <w:t>N</w:t>
            </w:r>
            <w:r w:rsidRPr="0082782A">
              <w:rPr>
                <w:rFonts w:cstheme="minorHAnsi"/>
                <w:b/>
                <w:bCs/>
                <w:sz w:val="20"/>
                <w:szCs w:val="18"/>
              </w:rPr>
              <w:t>ugator</w:t>
            </w:r>
            <w:r w:rsidRPr="0082782A">
              <w:rPr>
                <w:rFonts w:cstheme="minorHAnsi"/>
                <w:bCs/>
                <w:sz w:val="20"/>
                <w:szCs w:val="18"/>
              </w:rPr>
              <w:t>, ori</w:t>
            </w:r>
            <w:r w:rsidRPr="0082782A">
              <w:rPr>
                <w:rFonts w:cstheme="minorHAnsi"/>
                <w:bCs/>
                <w:sz w:val="20"/>
                <w:szCs w:val="18"/>
                <w:lang w:val="en-GB"/>
              </w:rPr>
              <w:t xml:space="preserve">s, </w:t>
            </w:r>
            <w:proofErr w:type="gramStart"/>
            <w:r w:rsidRPr="0082782A">
              <w:rPr>
                <w:rFonts w:cstheme="minorHAnsi"/>
                <w:bCs/>
                <w:sz w:val="20"/>
                <w:szCs w:val="18"/>
                <w:lang w:val="en-GB"/>
              </w:rPr>
              <w:t>m. :</w:t>
            </w:r>
            <w:proofErr w:type="gramEnd"/>
            <w:r w:rsidRPr="0082782A">
              <w:rPr>
                <w:rFonts w:cstheme="minorHAnsi"/>
                <w:bCs/>
                <w:sz w:val="20"/>
                <w:szCs w:val="18"/>
                <w:lang w:val="en-GB"/>
              </w:rPr>
              <w:t xml:space="preserve"> radoteur.   </w:t>
            </w:r>
          </w:p>
          <w:p w14:paraId="2774EEDD" w14:textId="77777777" w:rsidR="00A366CC" w:rsidRPr="0082782A" w:rsidRDefault="00A366CC" w:rsidP="000D0CCE">
            <w:pPr>
              <w:rPr>
                <w:rFonts w:cstheme="minorHAnsi"/>
                <w:bCs/>
                <w:sz w:val="20"/>
                <w:szCs w:val="18"/>
                <w:lang w:val="en-GB"/>
              </w:rPr>
            </w:pPr>
          </w:p>
          <w:p w14:paraId="14BB5926" w14:textId="77777777" w:rsidR="000D0CCE" w:rsidRPr="0082782A" w:rsidRDefault="000D0CCE" w:rsidP="000D0CCE">
            <w:pPr>
              <w:rPr>
                <w:rFonts w:cstheme="minorHAnsi"/>
                <w:bCs/>
                <w:sz w:val="20"/>
                <w:szCs w:val="18"/>
                <w:lang w:val="en-GB"/>
              </w:rPr>
            </w:pPr>
          </w:p>
          <w:p w14:paraId="7D3A6BCB" w14:textId="77777777" w:rsidR="009F478F" w:rsidRPr="0082782A" w:rsidRDefault="009F478F" w:rsidP="00EA7E37">
            <w:pPr>
              <w:ind w:left="709" w:hanging="709"/>
              <w:rPr>
                <w:rFonts w:cstheme="minorHAnsi"/>
                <w:bCs/>
                <w:sz w:val="20"/>
                <w:szCs w:val="18"/>
                <w:lang w:val="en-GB"/>
              </w:rPr>
            </w:pPr>
          </w:p>
          <w:p w14:paraId="40800DB1" w14:textId="77777777" w:rsidR="00F10A3C" w:rsidRPr="0082782A" w:rsidRDefault="00F10A3C" w:rsidP="00EA7E37">
            <w:pPr>
              <w:ind w:left="709" w:hanging="709"/>
              <w:rPr>
                <w:rFonts w:cstheme="minorHAnsi"/>
                <w:bCs/>
                <w:sz w:val="20"/>
                <w:szCs w:val="18"/>
                <w:lang w:val="en-GB"/>
              </w:rPr>
            </w:pPr>
          </w:p>
          <w:p w14:paraId="338C5730" w14:textId="77777777" w:rsidR="00F10A3C" w:rsidRPr="0082782A" w:rsidRDefault="00F10A3C" w:rsidP="00EA7E37">
            <w:pPr>
              <w:ind w:left="709" w:hanging="709"/>
              <w:rPr>
                <w:rFonts w:cstheme="minorHAnsi"/>
                <w:bCs/>
                <w:sz w:val="20"/>
                <w:szCs w:val="18"/>
                <w:lang w:val="en-GB"/>
              </w:rPr>
            </w:pPr>
          </w:p>
          <w:p w14:paraId="2D5A3B05" w14:textId="0B9A250F" w:rsidR="006E42EC" w:rsidRPr="0082782A" w:rsidRDefault="006E42EC" w:rsidP="00EA7E37">
            <w:pPr>
              <w:ind w:left="709" w:hanging="709"/>
              <w:rPr>
                <w:rFonts w:cstheme="minorHAnsi"/>
                <w:bCs/>
                <w:iCs/>
                <w:sz w:val="20"/>
                <w:szCs w:val="18"/>
                <w:lang w:val="en-GB"/>
              </w:rPr>
            </w:pPr>
          </w:p>
        </w:tc>
      </w:tr>
    </w:tbl>
    <w:p w14:paraId="0D220095" w14:textId="395D9B7D" w:rsidR="00DB7E3E" w:rsidRPr="00C6374F" w:rsidRDefault="007B44F9">
      <w:pPr>
        <w:rPr>
          <w:lang w:val="en-GB"/>
        </w:rPr>
      </w:pPr>
      <w:r w:rsidRPr="00C6374F">
        <w:rPr>
          <w:lang w:val="en-GB"/>
        </w:rPr>
        <w:t>***</w:t>
      </w:r>
      <w:r w:rsidR="00DB7E3E" w:rsidRPr="00C6374F">
        <w:rPr>
          <w:lang w:val="en-GB"/>
        </w:rPr>
        <w:t xml:space="preserve"> G sP.  </w:t>
      </w:r>
    </w:p>
    <w:p w14:paraId="4A7D5938" w14:textId="77777777" w:rsidR="00DB7E3E" w:rsidRPr="00C6374F" w:rsidRDefault="00DB7E3E">
      <w:pPr>
        <w:rPr>
          <w:lang w:val="en-GB"/>
        </w:rPr>
      </w:pPr>
      <w:r w:rsidRPr="00C6374F">
        <w:rPr>
          <w:lang w:val="en-GB"/>
        </w:rPr>
        <w:br w:type="page"/>
      </w:r>
    </w:p>
    <w:p w14:paraId="1B35A61D" w14:textId="77777777" w:rsidR="007B44F9" w:rsidRPr="00C6374F" w:rsidRDefault="007B44F9">
      <w:pPr>
        <w:rPr>
          <w:lang w:val="en-GB"/>
        </w:rPr>
      </w:pPr>
    </w:p>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7B44F9" w:rsidRPr="00F6219D" w14:paraId="61BABD9B" w14:textId="77777777" w:rsidTr="005A7674">
        <w:tc>
          <w:tcPr>
            <w:tcW w:w="3058" w:type="pct"/>
          </w:tcPr>
          <w:p w14:paraId="416EB006" w14:textId="7ABDBFBE" w:rsidR="007B44F9" w:rsidRPr="00333688" w:rsidRDefault="007B44F9" w:rsidP="00932B1C">
            <w:pPr>
              <w:rPr>
                <w:rFonts w:ascii="Palatino Linotype" w:hAnsi="Palatino Linotype"/>
                <w:b/>
                <w:color w:val="C00000"/>
                <w:sz w:val="24"/>
                <w:szCs w:val="24"/>
                <w:lang w:val="en-GB"/>
              </w:rPr>
            </w:pPr>
            <w:r w:rsidRPr="00C6374F">
              <w:rPr>
                <w:rFonts w:ascii="Palatino Linotype" w:hAnsi="Palatino Linotype"/>
                <w:b/>
                <w:color w:val="C00000"/>
                <w:sz w:val="24"/>
                <w:szCs w:val="24"/>
                <w:lang w:val="en-GB"/>
              </w:rPr>
              <w:t>[§ 50</w:t>
            </w:r>
            <w:r w:rsidRPr="00C6374F">
              <w:rPr>
                <w:rFonts w:ascii="Palatino Linotype" w:hAnsi="Palatino Linotype"/>
                <w:b/>
                <w:sz w:val="24"/>
                <w:szCs w:val="24"/>
                <w:lang w:val="en-GB"/>
              </w:rPr>
              <w:t>, A]</w:t>
            </w:r>
            <w:r w:rsidR="00F95707" w:rsidRPr="00C6374F">
              <w:rPr>
                <w:rFonts w:ascii="Palatino Linotype" w:hAnsi="Palatino Linotype"/>
                <w:b/>
                <w:sz w:val="24"/>
                <w:szCs w:val="24"/>
                <w:lang w:val="en-GB"/>
              </w:rPr>
              <w:t xml:space="preserve"> </w:t>
            </w:r>
            <w:r w:rsidR="00F95707" w:rsidRPr="00B00D0A">
              <w:rPr>
                <w:rFonts w:ascii="Palatino Linotype" w:hAnsi="Palatino Linotype"/>
                <w:sz w:val="24"/>
                <w:szCs w:val="24"/>
                <w:lang w:eastAsia="fr-FR"/>
              </w:rPr>
              <w:t>Ἀλλ</w:t>
            </w:r>
            <w:r w:rsidR="00F95707" w:rsidRPr="00C6374F">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ἂν</w:t>
            </w:r>
            <w:r w:rsidR="00F95707" w:rsidRPr="00C6374F">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ἀφέντες</w:t>
            </w:r>
            <w:r w:rsidR="00F95707" w:rsidRPr="00C6374F">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ταῦτ</w:t>
            </w:r>
            <w:r w:rsidR="00F95707" w:rsidRPr="00C6374F">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ἐκεῖν</w:t>
            </w:r>
            <w:r w:rsidR="00F95707" w:rsidRPr="00C6374F">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εἰδῶμεν</w:t>
            </w:r>
            <w:r w:rsidR="00F95707" w:rsidRPr="00C6374F">
              <w:rPr>
                <w:rFonts w:ascii="Palatino Linotype" w:hAnsi="Palatino Linotype"/>
                <w:sz w:val="24"/>
                <w:szCs w:val="24"/>
                <w:lang w:val="en-GB" w:eastAsia="fr-FR"/>
              </w:rPr>
              <w:t xml:space="preserve">, </w:t>
            </w:r>
            <w:r w:rsidR="008F153E" w:rsidRPr="00C6374F">
              <w:rPr>
                <w:rFonts w:ascii="Palatino Linotype" w:hAnsi="Palatino Linotype"/>
                <w:sz w:val="24"/>
                <w:szCs w:val="24"/>
                <w:lang w:val="en-GB" w:eastAsia="fr-FR"/>
              </w:rPr>
              <w:t xml:space="preserve"> [B] </w:t>
            </w:r>
            <w:r w:rsidR="00F95707" w:rsidRPr="00B00D0A">
              <w:rPr>
                <w:rFonts w:ascii="Palatino Linotype" w:hAnsi="Palatino Linotype"/>
                <w:sz w:val="24"/>
                <w:szCs w:val="24"/>
                <w:lang w:eastAsia="fr-FR"/>
              </w:rPr>
              <w:t>ὅτι</w:t>
            </w:r>
            <w:r w:rsidR="00F95707" w:rsidRPr="00C6374F">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ἐχθρὸς</w:t>
            </w:r>
            <w:r w:rsidR="00F95707" w:rsidRPr="00C6374F">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ἅνθρωπος</w:t>
            </w:r>
            <w:r w:rsidR="00F95707" w:rsidRPr="00C6374F">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καὶ</w:t>
            </w:r>
            <w:r w:rsidR="00F95707" w:rsidRPr="00C6374F">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τὰ</w:t>
            </w:r>
            <w:r w:rsidR="00F95707" w:rsidRPr="00C6374F">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ἡμέτερ</w:t>
            </w:r>
            <w:r w:rsidR="00F95707" w:rsidRPr="00C6374F">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ἡμᾶς</w:t>
            </w:r>
            <w:r w:rsidR="00F95707" w:rsidRPr="00C6374F">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ἀποστερεῖ</w:t>
            </w:r>
            <w:r w:rsidR="00F95707" w:rsidRPr="00C6374F">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καὶ</w:t>
            </w:r>
            <w:r w:rsidR="00F95707" w:rsidRPr="00C6374F">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χρόνον</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πολὺν</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ὕβρικε</w:t>
            </w:r>
            <w:r w:rsidR="00F95707" w:rsidRPr="00333688">
              <w:rPr>
                <w:rFonts w:ascii="Palatino Linotype" w:hAnsi="Palatino Linotype"/>
                <w:sz w:val="24"/>
                <w:szCs w:val="24"/>
                <w:lang w:val="en-GB" w:eastAsia="fr-FR"/>
              </w:rPr>
              <w:t xml:space="preserve">, </w:t>
            </w:r>
            <w:r w:rsidR="0020285C" w:rsidRPr="00333688">
              <w:rPr>
                <w:rFonts w:ascii="Palatino Linotype" w:hAnsi="Palatino Linotype"/>
                <w:sz w:val="24"/>
                <w:szCs w:val="24"/>
                <w:lang w:val="en-GB" w:eastAsia="fr-FR"/>
              </w:rPr>
              <w:t xml:space="preserve"> [C] </w:t>
            </w:r>
            <w:r w:rsidR="00F95707" w:rsidRPr="00B00D0A">
              <w:rPr>
                <w:rFonts w:ascii="Palatino Linotype" w:hAnsi="Palatino Linotype"/>
                <w:sz w:val="24"/>
                <w:szCs w:val="24"/>
                <w:lang w:eastAsia="fr-FR"/>
              </w:rPr>
              <w:t>καὶ</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ἅπανθ</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ὅσα</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πώποτ</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ἠλπίσαμέν</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τινα</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πράξειν</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ὑπὲρ</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ἡμῶν</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καθ</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ἡμῶν</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εὕρηται</w:t>
            </w:r>
            <w:r w:rsidR="00F95707" w:rsidRPr="00333688">
              <w:rPr>
                <w:rFonts w:ascii="Palatino Linotype" w:hAnsi="Palatino Linotype"/>
                <w:sz w:val="24"/>
                <w:szCs w:val="24"/>
                <w:lang w:val="en-GB" w:eastAsia="fr-FR"/>
              </w:rPr>
              <w:t xml:space="preserve">, </w:t>
            </w:r>
            <w:r w:rsidR="0020285C" w:rsidRPr="00333688">
              <w:rPr>
                <w:rFonts w:ascii="Palatino Linotype" w:hAnsi="Palatino Linotype"/>
                <w:sz w:val="24"/>
                <w:szCs w:val="24"/>
                <w:lang w:val="en-GB" w:eastAsia="fr-FR"/>
              </w:rPr>
              <w:t>[</w:t>
            </w:r>
            <w:r w:rsidR="00FD0633" w:rsidRPr="00333688">
              <w:rPr>
                <w:rFonts w:ascii="Palatino Linotype" w:hAnsi="Palatino Linotype"/>
                <w:sz w:val="24"/>
                <w:szCs w:val="24"/>
                <w:lang w:val="en-GB" w:eastAsia="fr-FR"/>
              </w:rPr>
              <w:t>D</w:t>
            </w:r>
            <w:r w:rsidR="0020285C"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καὶ</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τὰ</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λοιπὰ</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ἐν</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αὐτοῖς</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ἡμῖν</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ἐστί</w:t>
            </w:r>
            <w:r w:rsidR="00F95707" w:rsidRPr="00333688">
              <w:rPr>
                <w:rFonts w:ascii="Palatino Linotype" w:hAnsi="Palatino Linotype"/>
                <w:sz w:val="24"/>
                <w:szCs w:val="24"/>
                <w:lang w:val="en-GB" w:eastAsia="fr-FR"/>
              </w:rPr>
              <w:t xml:space="preserve">, </w:t>
            </w:r>
            <w:r w:rsidR="0020285C" w:rsidRPr="00333688">
              <w:rPr>
                <w:rFonts w:ascii="Palatino Linotype" w:hAnsi="Palatino Linotype"/>
                <w:sz w:val="24"/>
                <w:szCs w:val="24"/>
                <w:lang w:val="en-GB" w:eastAsia="fr-FR"/>
              </w:rPr>
              <w:t>[</w:t>
            </w:r>
            <w:r w:rsidR="00FD0633" w:rsidRPr="00333688">
              <w:rPr>
                <w:rFonts w:ascii="Palatino Linotype" w:hAnsi="Palatino Linotype"/>
                <w:sz w:val="24"/>
                <w:szCs w:val="24"/>
                <w:lang w:val="en-GB" w:eastAsia="fr-FR"/>
              </w:rPr>
              <w:t>E</w:t>
            </w:r>
            <w:r w:rsidR="0020285C"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κἂν</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μὴ</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νῦν</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ἐθέλωμεν</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ἐκεῖ</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πολεμεῖν</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αὐτῷ</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ἐνθάδ</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ἴσως</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ἀναγκασθησόμεθα</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τοῦτο</w:t>
            </w:r>
            <w:r w:rsidR="00F95707" w:rsidRPr="00333688">
              <w:rPr>
                <w:rFonts w:ascii="Palatino Linotype" w:hAnsi="Palatino Linotype"/>
                <w:sz w:val="24"/>
                <w:szCs w:val="24"/>
                <w:lang w:val="en-GB" w:eastAsia="fr-FR"/>
              </w:rPr>
              <w:t xml:space="preserve"> </w:t>
            </w:r>
            <w:r w:rsidR="00F95707" w:rsidRPr="00B00D0A">
              <w:rPr>
                <w:rFonts w:ascii="Palatino Linotype" w:hAnsi="Palatino Linotype"/>
                <w:sz w:val="24"/>
                <w:szCs w:val="24"/>
                <w:lang w:eastAsia="fr-FR"/>
              </w:rPr>
              <w:t>ποιεῖν</w:t>
            </w:r>
            <w:r w:rsidR="00F95707" w:rsidRPr="00333688">
              <w:rPr>
                <w:rFonts w:ascii="Palatino Linotype" w:hAnsi="Palatino Linotype"/>
                <w:sz w:val="24"/>
                <w:szCs w:val="24"/>
                <w:lang w:val="en-GB" w:eastAsia="fr-FR"/>
              </w:rPr>
              <w:t>,</w:t>
            </w:r>
            <w:r w:rsidR="00932B1C" w:rsidRPr="00333688">
              <w:rPr>
                <w:rFonts w:ascii="Palatino Linotype" w:hAnsi="Palatino Linotype"/>
                <w:sz w:val="24"/>
                <w:szCs w:val="24"/>
                <w:lang w:val="en-GB" w:eastAsia="fr-FR"/>
              </w:rPr>
              <w:t xml:space="preserve"> </w:t>
            </w:r>
            <w:r w:rsidR="00F95707" w:rsidRPr="00333688">
              <w:rPr>
                <w:rFonts w:ascii="Palatino Linotype" w:hAnsi="Palatino Linotype"/>
                <w:sz w:val="24"/>
                <w:szCs w:val="24"/>
                <w:lang w:val="en-GB" w:eastAsia="fr-FR"/>
              </w:rPr>
              <w:t xml:space="preserve"> </w:t>
            </w:r>
            <w:r w:rsidR="00B00D0A" w:rsidRPr="00333688">
              <w:rPr>
                <w:rFonts w:ascii="Palatino Linotype" w:hAnsi="Palatino Linotype"/>
                <w:i/>
                <w:sz w:val="18"/>
                <w:szCs w:val="24"/>
                <w:lang w:val="en-GB" w:eastAsia="fr-FR"/>
              </w:rPr>
              <w:t xml:space="preserve">(suite infra) </w:t>
            </w:r>
          </w:p>
        </w:tc>
        <w:tc>
          <w:tcPr>
            <w:tcW w:w="1942" w:type="pct"/>
          </w:tcPr>
          <w:p w14:paraId="4E63B244" w14:textId="6AAD14FC" w:rsidR="007B44F9" w:rsidRPr="002C6D29" w:rsidRDefault="00D35440" w:rsidP="00D47E3C">
            <w:pPr>
              <w:rPr>
                <w:rFonts w:ascii="Palatino Linotype" w:hAnsi="Palatino Linotype" w:cstheme="minorHAnsi"/>
                <w:bCs/>
                <w:iCs/>
                <w:sz w:val="20"/>
                <w:szCs w:val="20"/>
              </w:rPr>
            </w:pPr>
            <w:r w:rsidRPr="00E8766B">
              <w:rPr>
                <w:rFonts w:eastAsia="Times New Roman" w:cstheme="minorHAnsi"/>
                <w:b/>
                <w:bCs/>
                <w:color w:val="000000"/>
                <w:sz w:val="20"/>
                <w:szCs w:val="20"/>
                <w:lang w:eastAsia="fr-FR"/>
              </w:rPr>
              <w:t xml:space="preserve">[§ </w:t>
            </w:r>
            <w:r>
              <w:rPr>
                <w:rFonts w:eastAsia="Times New Roman" w:cstheme="minorHAnsi"/>
                <w:b/>
                <w:bCs/>
                <w:color w:val="000000"/>
                <w:sz w:val="20"/>
                <w:szCs w:val="20"/>
                <w:lang w:eastAsia="fr-FR"/>
              </w:rPr>
              <w:t>50</w:t>
            </w:r>
            <w:r w:rsidRPr="00E8766B">
              <w:rPr>
                <w:rFonts w:eastAsia="Times New Roman" w:cstheme="minorHAnsi"/>
                <w:b/>
                <w:bCs/>
                <w:color w:val="000000"/>
                <w:sz w:val="20"/>
                <w:szCs w:val="20"/>
                <w:lang w:eastAsia="fr-FR"/>
              </w:rPr>
              <w:t>]</w:t>
            </w:r>
            <w:r w:rsidRPr="00E8766B">
              <w:rPr>
                <w:rFonts w:eastAsia="Times New Roman" w:cstheme="minorHAnsi"/>
                <w:sz w:val="20"/>
                <w:szCs w:val="20"/>
                <w:lang w:eastAsia="fr-FR"/>
              </w:rPr>
              <w:t xml:space="preserve"> At si his omissis illa sciamus, hominem esse nobis inimicum et nostras nobis opes eripere et Iongo jam tempore insolenter se gerere et quaecumque speravimus aliquem pro nobis esse acturum, ea, ut constat, contra nos egisse omnia, et cetera in nobismet ipsis esse posita, et si nunc illic belligerare noluerimus cum eo, idem fortasse nobis hic facere necesse fore, </w:t>
            </w:r>
            <w:r w:rsidR="00932B1C">
              <w:rPr>
                <w:rFonts w:eastAsia="Times New Roman" w:cstheme="minorHAnsi"/>
                <w:sz w:val="20"/>
                <w:szCs w:val="20"/>
                <w:lang w:eastAsia="fr-FR"/>
              </w:rPr>
              <w:t>(</w:t>
            </w:r>
            <w:r w:rsidRPr="00E8766B">
              <w:rPr>
                <w:rFonts w:eastAsia="Times New Roman" w:cstheme="minorHAnsi"/>
                <w:sz w:val="20"/>
                <w:szCs w:val="20"/>
                <w:lang w:eastAsia="fr-FR"/>
              </w:rPr>
              <w:t>haec si sciamus</w:t>
            </w:r>
            <w:r w:rsidR="00932B1C">
              <w:rPr>
                <w:rFonts w:eastAsia="Times New Roman" w:cstheme="minorHAnsi"/>
                <w:sz w:val="20"/>
                <w:szCs w:val="20"/>
                <w:lang w:eastAsia="fr-FR"/>
              </w:rPr>
              <w:t xml:space="preserve"> </w:t>
            </w:r>
            <w:proofErr w:type="gramStart"/>
            <w:r w:rsidR="00D47E3C">
              <w:rPr>
                <w:rFonts w:eastAsia="Times New Roman" w:cstheme="minorHAnsi"/>
                <w:sz w:val="20"/>
                <w:szCs w:val="20"/>
                <w:lang w:eastAsia="fr-FR"/>
              </w:rPr>
              <w:t>… )</w:t>
            </w:r>
            <w:proofErr w:type="gramEnd"/>
            <w:r w:rsidR="00D47E3C">
              <w:rPr>
                <w:rFonts w:eastAsia="Times New Roman" w:cstheme="minorHAnsi"/>
                <w:sz w:val="20"/>
                <w:szCs w:val="20"/>
                <w:lang w:eastAsia="fr-FR"/>
              </w:rPr>
              <w:t xml:space="preserve"> </w:t>
            </w:r>
            <w:r w:rsidRPr="00E8766B">
              <w:rPr>
                <w:rFonts w:eastAsia="Times New Roman" w:cstheme="minorHAnsi"/>
                <w:sz w:val="20"/>
                <w:szCs w:val="20"/>
                <w:lang w:eastAsia="fr-FR"/>
              </w:rPr>
              <w:t xml:space="preserve"> </w:t>
            </w:r>
          </w:p>
        </w:tc>
      </w:tr>
      <w:tr w:rsidR="007B44F9" w:rsidRPr="00F6219D" w14:paraId="7DCE279A" w14:textId="77777777" w:rsidTr="005A7674">
        <w:tc>
          <w:tcPr>
            <w:tcW w:w="3058" w:type="pct"/>
          </w:tcPr>
          <w:p w14:paraId="498FB9A4" w14:textId="77777777" w:rsidR="00AB2D0D" w:rsidRPr="00667853" w:rsidRDefault="00DF254D" w:rsidP="00AB23D0">
            <w:pPr>
              <w:pStyle w:val="Sansinterligne"/>
              <w:rPr>
                <w:rFonts w:asciiTheme="minorHAnsi" w:hAnsiTheme="minorHAnsi" w:cstheme="minorHAnsi"/>
                <w:b/>
                <w:i/>
                <w:sz w:val="20"/>
                <w:szCs w:val="20"/>
                <w:lang w:eastAsia="fr-FR"/>
              </w:rPr>
            </w:pPr>
            <w:r w:rsidRPr="00667853">
              <w:rPr>
                <w:rFonts w:asciiTheme="minorHAnsi" w:hAnsiTheme="minorHAnsi" w:cstheme="minorHAnsi"/>
                <w:b/>
                <w:color w:val="C00000"/>
                <w:sz w:val="20"/>
                <w:szCs w:val="20"/>
                <w:lang w:eastAsia="fr-FR"/>
              </w:rPr>
              <w:tab/>
            </w:r>
            <w:r w:rsidR="00AB23D0" w:rsidRPr="00667853">
              <w:rPr>
                <w:rFonts w:asciiTheme="minorHAnsi" w:hAnsiTheme="minorHAnsi" w:cstheme="minorHAnsi"/>
                <w:b/>
                <w:color w:val="C00000"/>
                <w:sz w:val="20"/>
                <w:szCs w:val="20"/>
                <w:lang w:eastAsia="fr-FR"/>
              </w:rPr>
              <w:t>[50, A]</w:t>
            </w:r>
            <w:r w:rsidR="00AB23D0" w:rsidRPr="00667853">
              <w:rPr>
                <w:rFonts w:asciiTheme="minorHAnsi" w:hAnsiTheme="minorHAnsi" w:cstheme="minorHAnsi"/>
                <w:sz w:val="20"/>
                <w:szCs w:val="20"/>
                <w:lang w:eastAsia="fr-FR"/>
              </w:rPr>
              <w:t xml:space="preserve"> </w:t>
            </w:r>
            <w:r w:rsidR="00AB23D0" w:rsidRPr="00667853">
              <w:rPr>
                <w:rFonts w:asciiTheme="minorHAnsi" w:hAnsiTheme="minorHAnsi" w:cstheme="minorHAnsi"/>
                <w:b/>
                <w:i/>
                <w:sz w:val="20"/>
                <w:szCs w:val="20"/>
                <w:lang w:eastAsia="fr-FR"/>
              </w:rPr>
              <w:t xml:space="preserve">Ἀλλ' ἂν ἀφέντες ταῦτ' ἐκεῖν' εἰδῶμεν, </w:t>
            </w:r>
          </w:p>
          <w:p w14:paraId="6CAF3941" w14:textId="77777777" w:rsidR="00AB2D0D" w:rsidRPr="00667853" w:rsidRDefault="00AB2D0D" w:rsidP="00AB23D0">
            <w:pPr>
              <w:pStyle w:val="Sansinterligne"/>
              <w:rPr>
                <w:rFonts w:asciiTheme="minorHAnsi" w:hAnsiTheme="minorHAnsi" w:cstheme="minorHAnsi"/>
                <w:b/>
                <w:i/>
                <w:sz w:val="20"/>
                <w:szCs w:val="20"/>
                <w:lang w:eastAsia="fr-FR"/>
              </w:rPr>
            </w:pPr>
          </w:p>
          <w:p w14:paraId="231593C4" w14:textId="77777777" w:rsidR="00AB23D0" w:rsidRPr="00667853" w:rsidRDefault="00AB23D0" w:rsidP="00AB23D0">
            <w:pPr>
              <w:rPr>
                <w:rFonts w:cstheme="minorHAnsi"/>
                <w:sz w:val="20"/>
                <w:szCs w:val="20"/>
              </w:rPr>
            </w:pPr>
            <w:r w:rsidRPr="00667853">
              <w:rPr>
                <w:rFonts w:cstheme="minorHAnsi"/>
                <w:b/>
                <w:color w:val="C00000"/>
                <w:sz w:val="20"/>
                <w:szCs w:val="20"/>
              </w:rPr>
              <w:t>Ἀ</w:t>
            </w:r>
            <w:r w:rsidRPr="00667853">
              <w:rPr>
                <w:rFonts w:cstheme="minorHAnsi"/>
                <w:b/>
                <w:bCs/>
                <w:sz w:val="20"/>
                <w:szCs w:val="20"/>
              </w:rPr>
              <w:t>φ</w:t>
            </w:r>
            <w:r w:rsidRPr="00667853">
              <w:rPr>
                <w:rFonts w:cstheme="minorHAnsi"/>
                <w:sz w:val="20"/>
                <w:szCs w:val="20"/>
              </w:rPr>
              <w:t>-</w:t>
            </w:r>
            <w:r w:rsidRPr="00667853">
              <w:rPr>
                <w:rFonts w:cstheme="minorHAnsi"/>
                <w:b/>
                <w:bCs/>
                <w:sz w:val="20"/>
                <w:szCs w:val="20"/>
              </w:rPr>
              <w:t>ίημι </w:t>
            </w:r>
            <w:r w:rsidRPr="00667853">
              <w:rPr>
                <w:rFonts w:cstheme="minorHAnsi"/>
                <w:b/>
                <w:sz w:val="20"/>
                <w:szCs w:val="20"/>
              </w:rPr>
              <w:t>—[</w:t>
            </w:r>
            <w:r w:rsidRPr="00667853">
              <w:rPr>
                <w:rFonts w:cstheme="minorHAnsi"/>
                <w:b/>
                <w:i/>
                <w:sz w:val="20"/>
                <w:szCs w:val="20"/>
              </w:rPr>
              <w:t>fut.</w:t>
            </w:r>
            <w:r w:rsidRPr="00667853">
              <w:rPr>
                <w:rFonts w:cstheme="minorHAnsi"/>
                <w:b/>
                <w:sz w:val="20"/>
                <w:szCs w:val="20"/>
              </w:rPr>
              <w:t xml:space="preserve">: </w:t>
            </w:r>
            <w:r w:rsidRPr="00667853">
              <w:rPr>
                <w:rFonts w:cstheme="minorHAnsi"/>
                <w:sz w:val="20"/>
                <w:szCs w:val="20"/>
              </w:rPr>
              <w:t xml:space="preserve">ἀφήσω ; </w:t>
            </w:r>
            <w:r w:rsidRPr="00667853">
              <w:rPr>
                <w:rFonts w:cstheme="minorHAnsi"/>
                <w:i/>
                <w:sz w:val="20"/>
                <w:szCs w:val="20"/>
              </w:rPr>
              <w:t>aor.</w:t>
            </w:r>
            <w:r w:rsidRPr="00667853">
              <w:rPr>
                <w:rFonts w:cstheme="minorHAnsi"/>
                <w:sz w:val="20"/>
                <w:szCs w:val="20"/>
              </w:rPr>
              <w:t xml:space="preserve">: ἀφῆκα ; </w:t>
            </w:r>
            <w:r w:rsidRPr="00667853">
              <w:rPr>
                <w:rFonts w:cstheme="minorHAnsi"/>
                <w:i/>
                <w:sz w:val="20"/>
                <w:szCs w:val="20"/>
              </w:rPr>
              <w:t>pft</w:t>
            </w:r>
            <w:r w:rsidRPr="00667853">
              <w:rPr>
                <w:rFonts w:cstheme="minorHAnsi"/>
                <w:sz w:val="20"/>
                <w:szCs w:val="20"/>
              </w:rPr>
              <w:t xml:space="preserve">.: άφεῖκα </w:t>
            </w:r>
            <w:r w:rsidRPr="00667853">
              <w:rPr>
                <w:rFonts w:cstheme="minorHAnsi"/>
                <w:b/>
                <w:sz w:val="20"/>
                <w:szCs w:val="20"/>
              </w:rPr>
              <w:t>]—:</w:t>
            </w:r>
            <w:r w:rsidRPr="00667853">
              <w:rPr>
                <w:rFonts w:cstheme="minorHAnsi"/>
                <w:sz w:val="20"/>
                <w:szCs w:val="20"/>
              </w:rPr>
              <w:t xml:space="preserve"> </w:t>
            </w:r>
            <w:r w:rsidRPr="00667853">
              <w:rPr>
                <w:rFonts w:cstheme="minorHAnsi"/>
                <w:b/>
                <w:bCs/>
                <w:sz w:val="20"/>
                <w:szCs w:val="20"/>
              </w:rPr>
              <w:t xml:space="preserve"> </w:t>
            </w:r>
            <w:r w:rsidRPr="00667853">
              <w:rPr>
                <w:rFonts w:cstheme="minorHAnsi"/>
                <w:sz w:val="20"/>
                <w:szCs w:val="20"/>
              </w:rPr>
              <w:t xml:space="preserve">lancer, quitter ; lâcher, relâcher ; rejeter, dédaigner.    </w:t>
            </w:r>
          </w:p>
          <w:p w14:paraId="0DD286CB" w14:textId="77777777" w:rsidR="00AB23D0" w:rsidRPr="00667853" w:rsidRDefault="00AB23D0" w:rsidP="00AB23D0">
            <w:pPr>
              <w:pStyle w:val="Sansinterligne"/>
              <w:rPr>
                <w:rFonts w:asciiTheme="minorHAnsi" w:hAnsiTheme="minorHAnsi" w:cstheme="minorHAnsi"/>
                <w:sz w:val="20"/>
                <w:szCs w:val="20"/>
              </w:rPr>
            </w:pPr>
            <w:r w:rsidRPr="00667853">
              <w:rPr>
                <w:rFonts w:asciiTheme="minorHAnsi" w:hAnsiTheme="minorHAnsi" w:cstheme="minorHAnsi"/>
                <w:b/>
                <w:i/>
                <w:caps/>
                <w:color w:val="C00000"/>
                <w:sz w:val="20"/>
                <w:szCs w:val="20"/>
                <w:lang w:eastAsia="fr-FR"/>
              </w:rPr>
              <w:t>ε</w:t>
            </w:r>
            <w:r w:rsidRPr="00667853">
              <w:rPr>
                <w:rFonts w:asciiTheme="minorHAnsi" w:hAnsiTheme="minorHAnsi" w:cstheme="minorHAnsi"/>
                <w:b/>
                <w:i/>
                <w:sz w:val="20"/>
                <w:szCs w:val="20"/>
                <w:lang w:eastAsia="fr-FR"/>
              </w:rPr>
              <w:t>ἰδῶμεν</w:t>
            </w:r>
            <w:r w:rsidRPr="00667853">
              <w:rPr>
                <w:rFonts w:asciiTheme="minorHAnsi" w:hAnsiTheme="minorHAnsi" w:cstheme="minorHAnsi"/>
                <w:b/>
                <w:sz w:val="20"/>
                <w:szCs w:val="20"/>
              </w:rPr>
              <w:t> </w:t>
            </w:r>
            <w:r w:rsidRPr="00667853">
              <w:rPr>
                <w:rFonts w:asciiTheme="minorHAnsi" w:hAnsiTheme="minorHAnsi" w:cstheme="minorHAnsi"/>
                <w:sz w:val="20"/>
                <w:szCs w:val="20"/>
              </w:rPr>
              <w:t xml:space="preserve">: sbj. pst de </w:t>
            </w:r>
            <w:r w:rsidRPr="00667853">
              <w:rPr>
                <w:rFonts w:asciiTheme="minorHAnsi" w:hAnsiTheme="minorHAnsi" w:cstheme="minorHAnsi"/>
                <w:b/>
                <w:color w:val="C00000"/>
                <w:sz w:val="20"/>
                <w:szCs w:val="20"/>
              </w:rPr>
              <w:t>Ο</w:t>
            </w:r>
            <w:r w:rsidRPr="00667853">
              <w:rPr>
                <w:rFonts w:asciiTheme="minorHAnsi" w:hAnsiTheme="minorHAnsi" w:cstheme="minorHAnsi"/>
                <w:b/>
                <w:sz w:val="20"/>
                <w:szCs w:val="20"/>
              </w:rPr>
              <w:t>ἶδα </w:t>
            </w:r>
            <w:proofErr w:type="gramStart"/>
            <w:r w:rsidRPr="00667853">
              <w:rPr>
                <w:rFonts w:asciiTheme="minorHAnsi" w:hAnsiTheme="minorHAnsi" w:cstheme="minorHAnsi"/>
                <w:b/>
                <w:sz w:val="20"/>
                <w:szCs w:val="20"/>
              </w:rPr>
              <w:t>—[</w:t>
            </w:r>
            <w:proofErr w:type="gramEnd"/>
            <w:r w:rsidRPr="00667853">
              <w:rPr>
                <w:rFonts w:asciiTheme="minorHAnsi" w:hAnsiTheme="minorHAnsi" w:cstheme="minorHAnsi"/>
                <w:i/>
                <w:sz w:val="20"/>
                <w:szCs w:val="20"/>
              </w:rPr>
              <w:t xml:space="preserve"> pft</w:t>
            </w:r>
            <w:r w:rsidRPr="00667853">
              <w:rPr>
                <w:rFonts w:asciiTheme="minorHAnsi" w:hAnsiTheme="minorHAnsi" w:cstheme="minorHAnsi"/>
                <w:b/>
                <w:sz w:val="20"/>
                <w:szCs w:val="20"/>
              </w:rPr>
              <w:t xml:space="preserve"> οἶδα</w:t>
            </w:r>
            <w:r w:rsidRPr="00667853">
              <w:rPr>
                <w:rFonts w:asciiTheme="minorHAnsi" w:hAnsiTheme="minorHAnsi" w:cstheme="minorHAnsi"/>
                <w:sz w:val="20"/>
                <w:szCs w:val="20"/>
              </w:rPr>
              <w:t xml:space="preserve"> </w:t>
            </w:r>
            <w:r w:rsidRPr="00667853">
              <w:rPr>
                <w:rFonts w:asciiTheme="minorHAnsi" w:hAnsiTheme="minorHAnsi" w:cstheme="minorHAnsi"/>
                <w:i/>
                <w:sz w:val="20"/>
                <w:szCs w:val="20"/>
              </w:rPr>
              <w:t>= pst) ; Ppft</w:t>
            </w:r>
            <w:r w:rsidRPr="00667853">
              <w:rPr>
                <w:rFonts w:asciiTheme="minorHAnsi" w:hAnsiTheme="minorHAnsi" w:cstheme="minorHAnsi"/>
                <w:sz w:val="20"/>
                <w:szCs w:val="20"/>
              </w:rPr>
              <w:t xml:space="preserve"> : </w:t>
            </w:r>
            <w:r w:rsidRPr="00667853">
              <w:rPr>
                <w:rFonts w:asciiTheme="minorHAnsi" w:hAnsiTheme="minorHAnsi" w:cstheme="minorHAnsi"/>
                <w:b/>
                <w:sz w:val="20"/>
                <w:szCs w:val="20"/>
              </w:rPr>
              <w:t>ᾔδη</w:t>
            </w:r>
            <w:r w:rsidRPr="00667853">
              <w:rPr>
                <w:rFonts w:asciiTheme="minorHAnsi" w:hAnsiTheme="minorHAnsi" w:cstheme="minorHAnsi"/>
                <w:sz w:val="20"/>
                <w:szCs w:val="20"/>
              </w:rPr>
              <w:t xml:space="preserve"> ou </w:t>
            </w:r>
            <w:r w:rsidRPr="00667853">
              <w:rPr>
                <w:rFonts w:asciiTheme="minorHAnsi" w:hAnsiTheme="minorHAnsi" w:cstheme="minorHAnsi"/>
                <w:b/>
                <w:sz w:val="20"/>
                <w:szCs w:val="20"/>
              </w:rPr>
              <w:t>ᾔδειν</w:t>
            </w:r>
            <w:r w:rsidRPr="00667853">
              <w:rPr>
                <w:rFonts w:asciiTheme="minorHAnsi" w:hAnsiTheme="minorHAnsi" w:cstheme="minorHAnsi"/>
                <w:sz w:val="20"/>
                <w:szCs w:val="20"/>
              </w:rPr>
              <w:t> </w:t>
            </w:r>
            <w:r w:rsidRPr="00667853">
              <w:rPr>
                <w:rFonts w:asciiTheme="minorHAnsi" w:hAnsiTheme="minorHAnsi" w:cstheme="minorHAnsi"/>
                <w:i/>
                <w:sz w:val="20"/>
                <w:szCs w:val="20"/>
              </w:rPr>
              <w:t>= Impft </w:t>
            </w:r>
            <w:r w:rsidRPr="00667853">
              <w:rPr>
                <w:rFonts w:asciiTheme="minorHAnsi" w:hAnsiTheme="minorHAnsi" w:cstheme="minorHAnsi"/>
                <w:sz w:val="20"/>
                <w:szCs w:val="20"/>
              </w:rPr>
              <w:t xml:space="preserve">; </w:t>
            </w:r>
            <w:r w:rsidRPr="00667853">
              <w:rPr>
                <w:rFonts w:asciiTheme="minorHAnsi" w:hAnsiTheme="minorHAnsi" w:cstheme="minorHAnsi"/>
                <w:i/>
                <w:sz w:val="20"/>
                <w:szCs w:val="20"/>
              </w:rPr>
              <w:t xml:space="preserve">Fut. </w:t>
            </w:r>
            <w:r w:rsidRPr="00667853">
              <w:rPr>
                <w:rFonts w:asciiTheme="minorHAnsi" w:hAnsiTheme="minorHAnsi" w:cstheme="minorHAnsi"/>
                <w:b/>
                <w:sz w:val="20"/>
                <w:szCs w:val="20"/>
              </w:rPr>
              <w:t>εἴσομαι</w:t>
            </w:r>
            <w:r w:rsidRPr="00667853">
              <w:rPr>
                <w:rFonts w:asciiTheme="minorHAnsi" w:hAnsiTheme="minorHAnsi" w:cstheme="minorHAnsi"/>
                <w:sz w:val="20"/>
                <w:szCs w:val="20"/>
              </w:rPr>
              <w:t xml:space="preserve"> ; </w:t>
            </w:r>
            <w:r w:rsidRPr="00667853">
              <w:rPr>
                <w:rFonts w:asciiTheme="minorHAnsi" w:hAnsiTheme="minorHAnsi" w:cstheme="minorHAnsi"/>
                <w:i/>
                <w:sz w:val="20"/>
                <w:szCs w:val="20"/>
              </w:rPr>
              <w:t>Inf pst</w:t>
            </w:r>
            <w:r w:rsidRPr="00667853">
              <w:rPr>
                <w:rFonts w:asciiTheme="minorHAnsi" w:hAnsiTheme="minorHAnsi" w:cstheme="minorHAnsi"/>
                <w:sz w:val="20"/>
                <w:szCs w:val="20"/>
              </w:rPr>
              <w:t xml:space="preserve"> : </w:t>
            </w:r>
            <w:r w:rsidRPr="00667853">
              <w:rPr>
                <w:rFonts w:asciiTheme="minorHAnsi" w:hAnsiTheme="minorHAnsi" w:cstheme="minorHAnsi"/>
                <w:b/>
                <w:sz w:val="20"/>
                <w:szCs w:val="20"/>
              </w:rPr>
              <w:t>εἰδέναι</w:t>
            </w:r>
            <w:r w:rsidRPr="00667853">
              <w:rPr>
                <w:rFonts w:asciiTheme="minorHAnsi" w:hAnsiTheme="minorHAnsi" w:cstheme="minorHAnsi"/>
                <w:sz w:val="20"/>
                <w:szCs w:val="20"/>
              </w:rPr>
              <w:t xml:space="preserve"> ; </w:t>
            </w:r>
            <w:r w:rsidRPr="00667853">
              <w:rPr>
                <w:rFonts w:asciiTheme="minorHAnsi" w:hAnsiTheme="minorHAnsi" w:cstheme="minorHAnsi"/>
                <w:i/>
                <w:sz w:val="20"/>
                <w:szCs w:val="20"/>
              </w:rPr>
              <w:t xml:space="preserve">Inf. </w:t>
            </w:r>
            <w:proofErr w:type="gramStart"/>
            <w:r w:rsidRPr="00667853">
              <w:rPr>
                <w:rFonts w:asciiTheme="minorHAnsi" w:hAnsiTheme="minorHAnsi" w:cstheme="minorHAnsi"/>
                <w:i/>
                <w:sz w:val="20"/>
                <w:szCs w:val="20"/>
              </w:rPr>
              <w:t>fut</w:t>
            </w:r>
            <w:r w:rsidRPr="00667853">
              <w:rPr>
                <w:rFonts w:asciiTheme="minorHAnsi" w:hAnsiTheme="minorHAnsi" w:cstheme="minorHAnsi"/>
                <w:sz w:val="20"/>
                <w:szCs w:val="20"/>
              </w:rPr>
              <w:t>.:</w:t>
            </w:r>
            <w:proofErr w:type="gramEnd"/>
            <w:r w:rsidRPr="00667853">
              <w:rPr>
                <w:rFonts w:asciiTheme="minorHAnsi" w:hAnsiTheme="minorHAnsi" w:cstheme="minorHAnsi"/>
                <w:sz w:val="20"/>
                <w:szCs w:val="20"/>
              </w:rPr>
              <w:t xml:space="preserve"> </w:t>
            </w:r>
            <w:r w:rsidRPr="00667853">
              <w:rPr>
                <w:rFonts w:asciiTheme="minorHAnsi" w:hAnsiTheme="minorHAnsi" w:cstheme="minorHAnsi"/>
                <w:b/>
                <w:sz w:val="20"/>
                <w:szCs w:val="20"/>
              </w:rPr>
              <w:t>εἴσεσθαι</w:t>
            </w:r>
            <w:r w:rsidRPr="00667853">
              <w:rPr>
                <w:rFonts w:asciiTheme="minorHAnsi" w:hAnsiTheme="minorHAnsi" w:cstheme="minorHAnsi"/>
                <w:sz w:val="20"/>
                <w:szCs w:val="20"/>
              </w:rPr>
              <w:t xml:space="preserve">  </w:t>
            </w:r>
            <w:r w:rsidRPr="00667853">
              <w:rPr>
                <w:rFonts w:asciiTheme="minorHAnsi" w:hAnsiTheme="minorHAnsi" w:cstheme="minorHAnsi"/>
                <w:b/>
                <w:sz w:val="20"/>
                <w:szCs w:val="20"/>
              </w:rPr>
              <w:t>]—:</w:t>
            </w:r>
            <w:r w:rsidRPr="00667853">
              <w:rPr>
                <w:rFonts w:asciiTheme="minorHAnsi" w:hAnsiTheme="minorHAnsi" w:cstheme="minorHAnsi"/>
                <w:sz w:val="20"/>
                <w:szCs w:val="20"/>
              </w:rPr>
              <w:t xml:space="preserve"> savoir.  </w:t>
            </w:r>
          </w:p>
          <w:p w14:paraId="1E4477EA" w14:textId="77777777" w:rsidR="00AB2D0D" w:rsidRPr="00667853" w:rsidRDefault="00AB2D0D" w:rsidP="00AB23D0">
            <w:pPr>
              <w:rPr>
                <w:rFonts w:cstheme="minorHAnsi"/>
                <w:b/>
                <w:color w:val="C00000"/>
                <w:sz w:val="20"/>
                <w:szCs w:val="20"/>
              </w:rPr>
            </w:pPr>
          </w:p>
          <w:p w14:paraId="43B90B53" w14:textId="6C20E769" w:rsidR="00AB2D0D" w:rsidRPr="00667853" w:rsidRDefault="00AB2D0D" w:rsidP="00AB2D0D">
            <w:pPr>
              <w:pStyle w:val="Sansinterligne"/>
              <w:rPr>
                <w:rFonts w:asciiTheme="minorHAnsi" w:hAnsiTheme="minorHAnsi" w:cstheme="minorHAnsi"/>
                <w:sz w:val="20"/>
                <w:szCs w:val="20"/>
                <w:lang w:eastAsia="fr-FR"/>
              </w:rPr>
            </w:pPr>
            <w:r w:rsidRPr="00667853">
              <w:rPr>
                <w:rFonts w:asciiTheme="minorHAnsi" w:hAnsiTheme="minorHAnsi" w:cstheme="minorHAnsi"/>
                <w:b/>
                <w:color w:val="C00000"/>
                <w:sz w:val="20"/>
                <w:szCs w:val="20"/>
                <w:lang w:eastAsia="fr-FR"/>
              </w:rPr>
              <w:tab/>
              <w:t>[50, B]</w:t>
            </w:r>
            <w:r w:rsidRPr="00667853">
              <w:rPr>
                <w:rFonts w:asciiTheme="minorHAnsi" w:hAnsiTheme="minorHAnsi" w:cstheme="minorHAnsi"/>
                <w:sz w:val="20"/>
                <w:szCs w:val="20"/>
                <w:lang w:eastAsia="fr-FR"/>
              </w:rPr>
              <w:t xml:space="preserve">  </w:t>
            </w:r>
            <w:r w:rsidRPr="00667853">
              <w:rPr>
                <w:rFonts w:asciiTheme="minorHAnsi" w:hAnsiTheme="minorHAnsi" w:cstheme="minorHAnsi"/>
                <w:b/>
                <w:i/>
                <w:sz w:val="20"/>
                <w:szCs w:val="20"/>
                <w:lang w:eastAsia="fr-FR"/>
              </w:rPr>
              <w:t>ὅτι ἐχθρὸς ἅνθρωπος καὶ τὰ ἡμέτερ' ἡμᾶς ἀποστερεῖ καὶ χρόνον πολὺν ὕβρικε</w:t>
            </w:r>
            <w:r w:rsidRPr="00667853">
              <w:rPr>
                <w:rFonts w:asciiTheme="minorHAnsi" w:hAnsiTheme="minorHAnsi" w:cstheme="minorHAnsi"/>
                <w:sz w:val="20"/>
                <w:szCs w:val="20"/>
                <w:lang w:eastAsia="fr-FR"/>
              </w:rPr>
              <w:t xml:space="preserve">, </w:t>
            </w:r>
          </w:p>
          <w:p w14:paraId="6089E340" w14:textId="51BC79D1" w:rsidR="00AB23D0" w:rsidRPr="00667853" w:rsidRDefault="00AB23D0" w:rsidP="00AB23D0">
            <w:pPr>
              <w:rPr>
                <w:rFonts w:cstheme="minorHAnsi"/>
                <w:b/>
                <w:sz w:val="20"/>
                <w:szCs w:val="20"/>
              </w:rPr>
            </w:pPr>
            <w:r w:rsidRPr="00667853">
              <w:rPr>
                <w:rFonts w:cstheme="minorHAnsi"/>
                <w:b/>
                <w:color w:val="C00000"/>
                <w:sz w:val="20"/>
                <w:szCs w:val="20"/>
              </w:rPr>
              <w:t>Ἀ</w:t>
            </w:r>
            <w:r w:rsidRPr="00667853">
              <w:rPr>
                <w:rFonts w:cstheme="minorHAnsi"/>
                <w:b/>
                <w:bCs/>
                <w:sz w:val="20"/>
                <w:szCs w:val="20"/>
              </w:rPr>
              <w:t>ποστε</w:t>
            </w:r>
            <w:r w:rsidRPr="00667853">
              <w:rPr>
                <w:rFonts w:cstheme="minorHAnsi"/>
                <w:b/>
                <w:sz w:val="20"/>
                <w:szCs w:val="20"/>
              </w:rPr>
              <w:t>ρέω</w:t>
            </w:r>
            <w:r w:rsidRPr="00667853">
              <w:rPr>
                <w:rFonts w:cstheme="minorHAnsi"/>
                <w:sz w:val="20"/>
                <w:szCs w:val="20"/>
              </w:rPr>
              <w:t xml:space="preserve"> : priver de (avec acc. et </w:t>
            </w:r>
            <w:proofErr w:type="gramStart"/>
            <w:r w:rsidRPr="00667853">
              <w:rPr>
                <w:rFonts w:cstheme="minorHAnsi"/>
                <w:sz w:val="20"/>
                <w:szCs w:val="20"/>
              </w:rPr>
              <w:t>gén. ;</w:t>
            </w:r>
            <w:proofErr w:type="gramEnd"/>
            <w:r w:rsidRPr="00667853">
              <w:rPr>
                <w:rFonts w:cstheme="minorHAnsi"/>
                <w:sz w:val="20"/>
                <w:szCs w:val="20"/>
              </w:rPr>
              <w:t xml:space="preserve"> avec  deux acc.</w:t>
            </w:r>
            <w:r w:rsidR="00DF254D" w:rsidRPr="00667853">
              <w:rPr>
                <w:rFonts w:cstheme="minorHAnsi"/>
                <w:sz w:val="20"/>
                <w:szCs w:val="20"/>
              </w:rPr>
              <w:t> :</w:t>
            </w:r>
            <w:r w:rsidRPr="00667853">
              <w:rPr>
                <w:rFonts w:cstheme="minorHAnsi"/>
                <w:sz w:val="20"/>
                <w:szCs w:val="20"/>
              </w:rPr>
              <w:t xml:space="preserve"> enlever qc. à qn. </w:t>
            </w:r>
          </w:p>
          <w:p w14:paraId="24DFEF5C" w14:textId="77777777" w:rsidR="00AB23D0" w:rsidRPr="00667853" w:rsidRDefault="00AB23D0" w:rsidP="00AB23D0">
            <w:pPr>
              <w:pStyle w:val="Sansinterligne"/>
              <w:rPr>
                <w:rFonts w:asciiTheme="minorHAnsi" w:hAnsiTheme="minorHAnsi" w:cstheme="minorHAnsi"/>
                <w:sz w:val="20"/>
                <w:szCs w:val="20"/>
                <w:lang w:eastAsia="fr-FR"/>
              </w:rPr>
            </w:pPr>
            <w:r w:rsidRPr="00667853">
              <w:rPr>
                <w:rFonts w:asciiTheme="minorHAnsi" w:hAnsiTheme="minorHAnsi" w:cstheme="minorHAnsi"/>
                <w:b/>
                <w:caps/>
                <w:color w:val="C00000"/>
                <w:sz w:val="20"/>
                <w:szCs w:val="20"/>
                <w:lang w:eastAsia="fr-FR"/>
              </w:rPr>
              <w:t>χ</w:t>
            </w:r>
            <w:r w:rsidRPr="00667853">
              <w:rPr>
                <w:rFonts w:asciiTheme="minorHAnsi" w:hAnsiTheme="minorHAnsi" w:cstheme="minorHAnsi"/>
                <w:b/>
                <w:sz w:val="20"/>
                <w:szCs w:val="20"/>
                <w:lang w:eastAsia="fr-FR"/>
              </w:rPr>
              <w:t>ρόνον πολὺν</w:t>
            </w:r>
            <w:r w:rsidRPr="00667853">
              <w:rPr>
                <w:rFonts w:asciiTheme="minorHAnsi" w:hAnsiTheme="minorHAnsi" w:cstheme="minorHAnsi"/>
                <w:sz w:val="20"/>
                <w:szCs w:val="20"/>
                <w:lang w:eastAsia="fr-FR"/>
              </w:rPr>
              <w:t xml:space="preserve">  acc. de durée. </w:t>
            </w:r>
          </w:p>
          <w:p w14:paraId="3DEE5F7C" w14:textId="09524A41" w:rsidR="00AB23D0" w:rsidRPr="00667853" w:rsidRDefault="00AB23D0" w:rsidP="00AB23D0">
            <w:pPr>
              <w:rPr>
                <w:rFonts w:cstheme="minorHAnsi"/>
                <w:sz w:val="20"/>
                <w:szCs w:val="20"/>
              </w:rPr>
            </w:pPr>
            <w:r w:rsidRPr="00667853">
              <w:rPr>
                <w:rFonts w:cstheme="minorHAnsi"/>
                <w:b/>
                <w:color w:val="C00000"/>
                <w:sz w:val="20"/>
                <w:szCs w:val="20"/>
              </w:rPr>
              <w:t>Ὑ</w:t>
            </w:r>
            <w:r w:rsidRPr="00667853">
              <w:rPr>
                <w:rFonts w:cstheme="minorHAnsi"/>
                <w:b/>
                <w:sz w:val="20"/>
                <w:szCs w:val="20"/>
              </w:rPr>
              <w:t>βρίζω—[</w:t>
            </w:r>
            <w:r w:rsidRPr="00667853">
              <w:rPr>
                <w:rFonts w:cstheme="minorHAnsi"/>
                <w:i/>
                <w:iCs/>
                <w:sz w:val="20"/>
                <w:szCs w:val="20"/>
              </w:rPr>
              <w:t xml:space="preserve"> </w:t>
            </w:r>
            <w:r w:rsidRPr="00667853">
              <w:rPr>
                <w:rFonts w:cstheme="minorHAnsi"/>
                <w:b/>
                <w:i/>
                <w:sz w:val="20"/>
                <w:szCs w:val="20"/>
              </w:rPr>
              <w:t>fut.</w:t>
            </w:r>
            <w:r w:rsidRPr="00667853">
              <w:rPr>
                <w:rFonts w:cstheme="minorHAnsi"/>
                <w:b/>
                <w:sz w:val="20"/>
                <w:szCs w:val="20"/>
              </w:rPr>
              <w:t xml:space="preserve">:  </w:t>
            </w:r>
            <w:r w:rsidRPr="00667853">
              <w:rPr>
                <w:rFonts w:cstheme="minorHAnsi"/>
                <w:sz w:val="20"/>
                <w:szCs w:val="20"/>
              </w:rPr>
              <w:t xml:space="preserve">ὑβρίσω (/fut. att. : ὑβριῶ) ;  </w:t>
            </w:r>
            <w:r w:rsidRPr="00667853">
              <w:rPr>
                <w:rFonts w:cstheme="minorHAnsi"/>
                <w:i/>
                <w:sz w:val="20"/>
                <w:szCs w:val="20"/>
              </w:rPr>
              <w:t>aor.</w:t>
            </w:r>
            <w:r w:rsidRPr="00667853">
              <w:rPr>
                <w:rFonts w:cstheme="minorHAnsi"/>
                <w:sz w:val="20"/>
                <w:szCs w:val="20"/>
              </w:rPr>
              <w:t xml:space="preserve">: ὕβρισα ;  </w:t>
            </w:r>
            <w:r w:rsidRPr="00667853">
              <w:rPr>
                <w:rFonts w:cstheme="minorHAnsi"/>
                <w:i/>
                <w:sz w:val="20"/>
                <w:szCs w:val="20"/>
              </w:rPr>
              <w:t>pft</w:t>
            </w:r>
            <w:r w:rsidRPr="00667853">
              <w:rPr>
                <w:rFonts w:cstheme="minorHAnsi"/>
                <w:sz w:val="20"/>
                <w:szCs w:val="20"/>
              </w:rPr>
              <w:t>.: ὕβρικα </w:t>
            </w:r>
            <w:r w:rsidRPr="00667853">
              <w:rPr>
                <w:rFonts w:cstheme="minorHAnsi"/>
                <w:b/>
                <w:sz w:val="20"/>
                <w:szCs w:val="20"/>
              </w:rPr>
              <w:t>]—:</w:t>
            </w:r>
            <w:r w:rsidRPr="00667853">
              <w:rPr>
                <w:rFonts w:cstheme="minorHAnsi"/>
                <w:sz w:val="20"/>
                <w:szCs w:val="20"/>
              </w:rPr>
              <w:t xml:space="preserve">  I. (intr.) 1) [envers qqn] se porter à l'un ou l'autre excès ; 2)  être insolent, présomptueux, commettre outrage, violences, etc. ;  II. </w:t>
            </w:r>
            <w:r w:rsidRPr="00667853">
              <w:rPr>
                <w:rFonts w:cstheme="minorHAnsi"/>
                <w:bCs/>
                <w:iCs/>
                <w:sz w:val="20"/>
                <w:szCs w:val="20"/>
              </w:rPr>
              <w:t>(</w:t>
            </w:r>
            <w:r w:rsidRPr="00667853">
              <w:rPr>
                <w:rFonts w:cstheme="minorHAnsi"/>
                <w:bCs/>
                <w:iCs/>
                <w:sz w:val="20"/>
                <w:szCs w:val="20"/>
                <w:u w:val="single"/>
              </w:rPr>
              <w:t>tr</w:t>
            </w:r>
            <w:r w:rsidRPr="00667853">
              <w:rPr>
                <w:rFonts w:cstheme="minorHAnsi"/>
                <w:bCs/>
                <w:iCs/>
                <w:sz w:val="20"/>
                <w:szCs w:val="20"/>
              </w:rPr>
              <w:t xml:space="preserve">) : traiter avec insolence, </w:t>
            </w:r>
            <w:r w:rsidRPr="00667853">
              <w:rPr>
                <w:rFonts w:cstheme="minorHAnsi"/>
                <w:sz w:val="20"/>
                <w:szCs w:val="20"/>
              </w:rPr>
              <w:t>maltraiter, injurier, outrager (</w:t>
            </w:r>
            <w:proofErr w:type="gramStart"/>
            <w:r w:rsidRPr="00667853">
              <w:rPr>
                <w:rFonts w:cstheme="minorHAnsi"/>
                <w:sz w:val="20"/>
                <w:szCs w:val="20"/>
              </w:rPr>
              <w:t>pers.,</w:t>
            </w:r>
            <w:proofErr w:type="gramEnd"/>
            <w:r w:rsidRPr="00667853">
              <w:rPr>
                <w:rFonts w:cstheme="minorHAnsi"/>
                <w:sz w:val="20"/>
                <w:szCs w:val="20"/>
              </w:rPr>
              <w:t xml:space="preserve"> choses).  </w:t>
            </w:r>
          </w:p>
          <w:p w14:paraId="7CD1E153" w14:textId="77777777" w:rsidR="00AB23D0" w:rsidRPr="00667853" w:rsidRDefault="00AB23D0" w:rsidP="00AB23D0">
            <w:pPr>
              <w:pStyle w:val="Sansinterligne"/>
              <w:rPr>
                <w:rFonts w:asciiTheme="minorHAnsi" w:hAnsiTheme="minorHAnsi" w:cstheme="minorHAnsi"/>
                <w:sz w:val="20"/>
                <w:szCs w:val="20"/>
                <w:lang w:eastAsia="fr-FR"/>
              </w:rPr>
            </w:pPr>
          </w:p>
          <w:p w14:paraId="0A7FBF75" w14:textId="3F772E3D" w:rsidR="007664DC" w:rsidRPr="00667853" w:rsidRDefault="00EC6773" w:rsidP="00AB23D0">
            <w:pPr>
              <w:pStyle w:val="Sansinterligne"/>
              <w:rPr>
                <w:rFonts w:asciiTheme="minorHAnsi" w:hAnsiTheme="minorHAnsi" w:cstheme="minorHAnsi"/>
                <w:b/>
                <w:i/>
                <w:sz w:val="20"/>
                <w:szCs w:val="20"/>
                <w:lang w:eastAsia="fr-FR"/>
              </w:rPr>
            </w:pPr>
            <w:r w:rsidRPr="00667853">
              <w:rPr>
                <w:rFonts w:asciiTheme="minorHAnsi" w:eastAsia="Times New Roman" w:hAnsiTheme="minorHAnsi" w:cstheme="minorHAnsi"/>
                <w:b/>
                <w:bCs/>
                <w:color w:val="C00000"/>
                <w:sz w:val="20"/>
                <w:szCs w:val="20"/>
                <w:lang w:eastAsia="fr-FR"/>
              </w:rPr>
              <w:tab/>
            </w:r>
            <w:r w:rsidR="00AB23D0" w:rsidRPr="00667853">
              <w:rPr>
                <w:rFonts w:asciiTheme="minorHAnsi" w:eastAsia="Times New Roman" w:hAnsiTheme="minorHAnsi" w:cstheme="minorHAnsi"/>
                <w:b/>
                <w:bCs/>
                <w:color w:val="C00000"/>
                <w:sz w:val="20"/>
                <w:szCs w:val="20"/>
                <w:lang w:eastAsia="fr-FR"/>
              </w:rPr>
              <w:t>[</w:t>
            </w:r>
            <w:r w:rsidR="00AB2D0D" w:rsidRPr="00667853">
              <w:rPr>
                <w:rFonts w:asciiTheme="minorHAnsi" w:eastAsia="Times New Roman" w:hAnsiTheme="minorHAnsi" w:cstheme="minorHAnsi"/>
                <w:b/>
                <w:bCs/>
                <w:color w:val="C00000"/>
                <w:sz w:val="20"/>
                <w:szCs w:val="20"/>
                <w:lang w:eastAsia="fr-FR"/>
              </w:rPr>
              <w:t>C</w:t>
            </w:r>
            <w:r w:rsidR="00AB23D0" w:rsidRPr="00667853">
              <w:rPr>
                <w:rFonts w:asciiTheme="minorHAnsi" w:eastAsia="Times New Roman" w:hAnsiTheme="minorHAnsi" w:cstheme="minorHAnsi"/>
                <w:b/>
                <w:bCs/>
                <w:color w:val="C00000"/>
                <w:sz w:val="20"/>
                <w:szCs w:val="20"/>
                <w:lang w:eastAsia="fr-FR"/>
              </w:rPr>
              <w:t>]</w:t>
            </w:r>
            <w:r w:rsidR="00AB23D0" w:rsidRPr="00667853">
              <w:rPr>
                <w:rFonts w:asciiTheme="minorHAnsi" w:hAnsiTheme="minorHAnsi" w:cstheme="minorHAnsi"/>
                <w:b/>
                <w:i/>
                <w:sz w:val="20"/>
                <w:szCs w:val="20"/>
                <w:lang w:eastAsia="fr-FR"/>
              </w:rPr>
              <w:t xml:space="preserve"> καὶ ἅπανθ' ὅσα πώποτ' ἠλπίσαμέν τινα πράξειν ὑπὲρ ἡμῶν καθ' ἡμῶν εὕρηται,</w:t>
            </w:r>
          </w:p>
          <w:p w14:paraId="747AF017" w14:textId="77777777" w:rsidR="00AB23D0" w:rsidRPr="00667853" w:rsidRDefault="00AB23D0" w:rsidP="00AB23D0">
            <w:pPr>
              <w:pStyle w:val="Sansinterligne"/>
              <w:rPr>
                <w:rFonts w:asciiTheme="minorHAnsi" w:hAnsiTheme="minorHAnsi" w:cstheme="minorHAnsi"/>
                <w:color w:val="C00000"/>
                <w:sz w:val="20"/>
                <w:szCs w:val="20"/>
                <w:lang w:eastAsia="fr-FR"/>
              </w:rPr>
            </w:pPr>
            <w:r w:rsidRPr="00667853">
              <w:rPr>
                <w:rFonts w:asciiTheme="minorHAnsi" w:hAnsiTheme="minorHAnsi" w:cstheme="minorHAnsi"/>
                <w:b/>
                <w:color w:val="C00000"/>
                <w:sz w:val="20"/>
                <w:szCs w:val="20"/>
                <w:lang w:val="el-GR" w:eastAsia="fr-FR"/>
              </w:rPr>
              <w:t>Ὅ</w:t>
            </w:r>
            <w:r w:rsidRPr="00667853">
              <w:rPr>
                <w:rFonts w:asciiTheme="minorHAnsi" w:hAnsiTheme="minorHAnsi" w:cstheme="minorHAnsi"/>
                <w:b/>
                <w:sz w:val="20"/>
                <w:szCs w:val="20"/>
                <w:lang w:eastAsia="fr-FR"/>
              </w:rPr>
              <w:t>σα</w:t>
            </w:r>
            <w:r w:rsidRPr="00667853">
              <w:rPr>
                <w:rFonts w:asciiTheme="minorHAnsi" w:hAnsiTheme="minorHAnsi" w:cstheme="minorHAnsi"/>
                <w:sz w:val="20"/>
                <w:szCs w:val="20"/>
                <w:lang w:eastAsia="fr-FR"/>
              </w:rPr>
              <w:t xml:space="preserve">, relatif, introduit le vb conjugué, mais est le cod de l’infinitif </w:t>
            </w:r>
            <w:r w:rsidRPr="00667853">
              <w:rPr>
                <w:rFonts w:asciiTheme="minorHAnsi" w:hAnsiTheme="minorHAnsi" w:cstheme="minorHAnsi"/>
                <w:b/>
                <w:i/>
                <w:sz w:val="20"/>
                <w:szCs w:val="20"/>
                <w:lang w:eastAsia="fr-FR"/>
              </w:rPr>
              <w:t xml:space="preserve">πράξειν. </w:t>
            </w:r>
          </w:p>
          <w:p w14:paraId="2B599B5E" w14:textId="77777777" w:rsidR="00AB23D0" w:rsidRPr="00667853" w:rsidRDefault="00AB23D0" w:rsidP="00AB23D0">
            <w:pPr>
              <w:pStyle w:val="Sansinterligne"/>
              <w:rPr>
                <w:rFonts w:asciiTheme="minorHAnsi" w:hAnsiTheme="minorHAnsi" w:cstheme="minorHAnsi"/>
                <w:sz w:val="20"/>
                <w:szCs w:val="20"/>
                <w:lang w:eastAsia="fr-FR"/>
              </w:rPr>
            </w:pPr>
            <w:r w:rsidRPr="00667853">
              <w:rPr>
                <w:rFonts w:asciiTheme="minorHAnsi" w:hAnsiTheme="minorHAnsi" w:cstheme="minorHAnsi"/>
                <w:b/>
                <w:color w:val="C00000"/>
                <w:sz w:val="20"/>
                <w:szCs w:val="20"/>
                <w:lang w:val="el-GR" w:eastAsia="fr-FR"/>
              </w:rPr>
              <w:t>Ὑ</w:t>
            </w:r>
            <w:r w:rsidRPr="00667853">
              <w:rPr>
                <w:rFonts w:asciiTheme="minorHAnsi" w:hAnsiTheme="minorHAnsi" w:cstheme="minorHAnsi"/>
                <w:b/>
                <w:sz w:val="20"/>
                <w:szCs w:val="20"/>
                <w:lang w:eastAsia="fr-FR"/>
              </w:rPr>
              <w:t>πὲρ ἡμῶν :</w:t>
            </w:r>
            <w:r w:rsidRPr="00667853">
              <w:rPr>
                <w:rFonts w:asciiTheme="minorHAnsi" w:hAnsiTheme="minorHAnsi" w:cstheme="minorHAnsi"/>
                <w:sz w:val="20"/>
                <w:szCs w:val="20"/>
                <w:lang w:eastAsia="fr-FR"/>
              </w:rPr>
              <w:t xml:space="preserve"> pour nous, en notre faveur </w:t>
            </w:r>
            <w:r w:rsidRPr="00667853">
              <w:rPr>
                <w:rFonts w:asciiTheme="minorHAnsi" w:hAnsiTheme="minorHAnsi" w:cstheme="minorHAnsi"/>
                <w:sz w:val="20"/>
                <w:szCs w:val="20"/>
                <w:lang w:val="el-GR" w:eastAsia="fr-FR"/>
              </w:rPr>
              <w:t>;</w:t>
            </w:r>
            <w:r w:rsidRPr="00667853">
              <w:rPr>
                <w:rFonts w:asciiTheme="minorHAnsi" w:hAnsiTheme="minorHAnsi" w:cstheme="minorHAnsi"/>
                <w:sz w:val="20"/>
                <w:szCs w:val="20"/>
                <w:lang w:eastAsia="fr-FR"/>
              </w:rPr>
              <w:t xml:space="preserve"> </w:t>
            </w:r>
            <w:r w:rsidRPr="00667853">
              <w:rPr>
                <w:rFonts w:asciiTheme="minorHAnsi" w:hAnsiTheme="minorHAnsi" w:cstheme="minorHAnsi"/>
                <w:b/>
                <w:caps/>
                <w:color w:val="C00000"/>
                <w:sz w:val="20"/>
                <w:szCs w:val="20"/>
                <w:lang w:eastAsia="fr-FR"/>
              </w:rPr>
              <w:t>κ</w:t>
            </w:r>
            <w:r w:rsidRPr="00667853">
              <w:rPr>
                <w:rFonts w:asciiTheme="minorHAnsi" w:hAnsiTheme="minorHAnsi" w:cstheme="minorHAnsi"/>
                <w:b/>
                <w:sz w:val="20"/>
                <w:szCs w:val="20"/>
                <w:lang w:eastAsia="fr-FR"/>
              </w:rPr>
              <w:t>αθ' ἡμῶν :</w:t>
            </w:r>
            <w:r w:rsidRPr="00667853">
              <w:rPr>
                <w:rFonts w:asciiTheme="minorHAnsi" w:hAnsiTheme="minorHAnsi" w:cstheme="minorHAnsi"/>
                <w:sz w:val="20"/>
                <w:szCs w:val="20"/>
                <w:lang w:eastAsia="fr-FR"/>
              </w:rPr>
              <w:t xml:space="preserve"> contre nous. </w:t>
            </w:r>
          </w:p>
          <w:p w14:paraId="4584EC85" w14:textId="758D0AA6" w:rsidR="00AB23D0" w:rsidRPr="00667853" w:rsidRDefault="00AB23D0" w:rsidP="00AB23D0">
            <w:pPr>
              <w:pStyle w:val="Sansinterligne"/>
              <w:rPr>
                <w:rFonts w:asciiTheme="minorHAnsi" w:hAnsiTheme="minorHAnsi" w:cstheme="minorHAnsi"/>
                <w:sz w:val="20"/>
                <w:szCs w:val="20"/>
                <w:lang w:eastAsia="fr-FR"/>
              </w:rPr>
            </w:pPr>
            <w:r w:rsidRPr="00667853">
              <w:rPr>
                <w:rFonts w:asciiTheme="minorHAnsi" w:hAnsiTheme="minorHAnsi" w:cstheme="minorHAnsi"/>
                <w:b/>
                <w:bCs/>
                <w:caps/>
                <w:color w:val="C00000"/>
                <w:sz w:val="20"/>
                <w:szCs w:val="20"/>
              </w:rPr>
              <w:t>ε</w:t>
            </w:r>
            <w:r w:rsidRPr="00667853">
              <w:rPr>
                <w:rFonts w:asciiTheme="minorHAnsi" w:hAnsiTheme="minorHAnsi" w:cstheme="minorHAnsi"/>
                <w:b/>
                <w:bCs/>
                <w:sz w:val="20"/>
                <w:szCs w:val="20"/>
              </w:rPr>
              <w:t>ὑρίσκω</w:t>
            </w:r>
            <w:r w:rsidRPr="00667853">
              <w:rPr>
                <w:rFonts w:asciiTheme="minorHAnsi" w:hAnsiTheme="minorHAnsi" w:cstheme="minorHAnsi"/>
                <w:sz w:val="20"/>
                <w:szCs w:val="20"/>
              </w:rPr>
              <w:t xml:space="preserve"> </w:t>
            </w:r>
            <w:r w:rsidR="001A2C15" w:rsidRPr="00667853">
              <w:rPr>
                <w:rFonts w:asciiTheme="minorHAnsi" w:hAnsiTheme="minorHAnsi" w:cstheme="minorHAnsi"/>
                <w:sz w:val="20"/>
                <w:szCs w:val="20"/>
              </w:rPr>
              <w:t xml:space="preserve"> </w:t>
            </w:r>
            <w:proofErr w:type="gramStart"/>
            <w:r w:rsidR="001A2C15" w:rsidRPr="00667853">
              <w:rPr>
                <w:rFonts w:asciiTheme="minorHAnsi" w:hAnsiTheme="minorHAnsi" w:cstheme="minorHAnsi"/>
                <w:b/>
                <w:sz w:val="20"/>
                <w:szCs w:val="20"/>
              </w:rPr>
              <w:t>—[</w:t>
            </w:r>
            <w:proofErr w:type="gramEnd"/>
            <w:r w:rsidR="001A2C15" w:rsidRPr="00667853">
              <w:rPr>
                <w:rFonts w:asciiTheme="minorHAnsi" w:hAnsiTheme="minorHAnsi" w:cstheme="minorHAnsi"/>
                <w:b/>
                <w:sz w:val="20"/>
                <w:szCs w:val="20"/>
              </w:rPr>
              <w:t xml:space="preserve"> </w:t>
            </w:r>
            <w:r w:rsidR="001A2C15" w:rsidRPr="00667853">
              <w:rPr>
                <w:rFonts w:asciiTheme="minorHAnsi" w:hAnsiTheme="minorHAnsi" w:cstheme="minorHAnsi"/>
                <w:b/>
                <w:i/>
                <w:sz w:val="20"/>
                <w:szCs w:val="20"/>
              </w:rPr>
              <w:t>pft. my-</w:t>
            </w:r>
            <w:r w:rsidR="001A2C15" w:rsidRPr="00667853">
              <w:rPr>
                <w:rFonts w:asciiTheme="minorHAnsi" w:hAnsiTheme="minorHAnsi" w:cstheme="minorHAnsi"/>
                <w:b/>
                <w:i/>
                <w:iCs/>
                <w:sz w:val="20"/>
                <w:szCs w:val="20"/>
              </w:rPr>
              <w:t>pass</w:t>
            </w:r>
            <w:r w:rsidR="001A2C15" w:rsidRPr="00667853">
              <w:rPr>
                <w:rFonts w:asciiTheme="minorHAnsi" w:hAnsiTheme="minorHAnsi" w:cstheme="minorHAnsi"/>
                <w:i/>
                <w:iCs/>
                <w:sz w:val="20"/>
                <w:szCs w:val="20"/>
              </w:rPr>
              <w:t>.</w:t>
            </w:r>
            <w:r w:rsidR="00890DDE" w:rsidRPr="00667853">
              <w:rPr>
                <w:rFonts w:asciiTheme="minorHAnsi" w:hAnsiTheme="minorHAnsi" w:cstheme="minorHAnsi"/>
                <w:i/>
                <w:iCs/>
                <w:sz w:val="20"/>
                <w:szCs w:val="20"/>
              </w:rPr>
              <w:t> </w:t>
            </w:r>
            <w:r w:rsidR="00890DDE" w:rsidRPr="00667853">
              <w:rPr>
                <w:rFonts w:asciiTheme="minorHAnsi" w:hAnsiTheme="minorHAnsi" w:cstheme="minorHAnsi"/>
                <w:iCs/>
                <w:sz w:val="20"/>
                <w:szCs w:val="20"/>
              </w:rPr>
              <w:t>:</w:t>
            </w:r>
            <w:r w:rsidR="001A2C15" w:rsidRPr="00667853">
              <w:rPr>
                <w:rFonts w:asciiTheme="minorHAnsi" w:hAnsiTheme="minorHAnsi" w:cstheme="minorHAnsi"/>
                <w:sz w:val="20"/>
                <w:szCs w:val="20"/>
              </w:rPr>
              <w:t xml:space="preserve"> ηὕρημαι</w:t>
            </w:r>
            <w:r w:rsidR="007139AB" w:rsidRPr="00667853">
              <w:rPr>
                <w:rFonts w:asciiTheme="minorHAnsi" w:hAnsiTheme="minorHAnsi" w:cstheme="minorHAnsi"/>
                <w:sz w:val="20"/>
                <w:szCs w:val="20"/>
              </w:rPr>
              <w:t xml:space="preserve"> (</w:t>
            </w:r>
            <w:r w:rsidR="001A2C15" w:rsidRPr="00667853">
              <w:rPr>
                <w:rFonts w:asciiTheme="minorHAnsi" w:hAnsiTheme="minorHAnsi" w:cstheme="minorHAnsi"/>
                <w:sz w:val="20"/>
                <w:szCs w:val="20"/>
              </w:rPr>
              <w:t>ou εὕρημαι</w:t>
            </w:r>
            <w:r w:rsidR="00A246B8">
              <w:rPr>
                <w:rFonts w:asciiTheme="minorHAnsi" w:hAnsiTheme="minorHAnsi" w:cstheme="minorHAnsi"/>
                <w:sz w:val="20"/>
                <w:szCs w:val="20"/>
              </w:rPr>
              <w:t xml:space="preserve">) </w:t>
            </w:r>
            <w:r w:rsidR="001A2C15" w:rsidRPr="00667853">
              <w:rPr>
                <w:rFonts w:asciiTheme="minorHAnsi" w:hAnsiTheme="minorHAnsi" w:cstheme="minorHAnsi"/>
                <w:b/>
                <w:sz w:val="20"/>
                <w:szCs w:val="20"/>
              </w:rPr>
              <w:t>]—:</w:t>
            </w:r>
            <w:r w:rsidR="00890DDE" w:rsidRPr="00667853">
              <w:rPr>
                <w:rFonts w:asciiTheme="minorHAnsi" w:hAnsiTheme="minorHAnsi" w:cstheme="minorHAnsi"/>
                <w:b/>
                <w:sz w:val="20"/>
                <w:szCs w:val="20"/>
              </w:rPr>
              <w:t xml:space="preserve"> </w:t>
            </w:r>
            <w:r w:rsidR="00890DDE" w:rsidRPr="00667853">
              <w:rPr>
                <w:rFonts w:asciiTheme="minorHAnsi" w:hAnsiTheme="minorHAnsi" w:cstheme="minorHAnsi"/>
                <w:sz w:val="20"/>
                <w:szCs w:val="20"/>
              </w:rPr>
              <w:t>trouver.</w:t>
            </w:r>
            <w:r w:rsidR="00890DDE" w:rsidRPr="00667853">
              <w:rPr>
                <w:rFonts w:asciiTheme="minorHAnsi" w:hAnsiTheme="minorHAnsi" w:cstheme="minorHAnsi"/>
                <w:b/>
                <w:sz w:val="20"/>
                <w:szCs w:val="20"/>
              </w:rPr>
              <w:t xml:space="preserve"> </w:t>
            </w:r>
            <w:r w:rsidR="00740375" w:rsidRPr="00667853">
              <w:rPr>
                <w:rFonts w:asciiTheme="minorHAnsi" w:hAnsiTheme="minorHAnsi" w:cstheme="minorHAnsi"/>
                <w:b/>
                <w:color w:val="C00000"/>
                <w:sz w:val="20"/>
                <w:szCs w:val="20"/>
              </w:rPr>
              <w:t>C</w:t>
            </w:r>
            <w:r w:rsidR="00740375" w:rsidRPr="00667853">
              <w:rPr>
                <w:rFonts w:asciiTheme="minorHAnsi" w:hAnsiTheme="minorHAnsi" w:cstheme="minorHAnsi"/>
                <w:b/>
                <w:sz w:val="20"/>
                <w:szCs w:val="20"/>
              </w:rPr>
              <w:t xml:space="preserve">st-1. </w:t>
            </w:r>
            <w:r w:rsidR="00F36F2F" w:rsidRPr="00667853">
              <w:rPr>
                <w:rStyle w:val="greek"/>
                <w:rFonts w:asciiTheme="minorHAnsi" w:hAnsiTheme="minorHAnsi" w:cstheme="minorHAnsi"/>
                <w:b/>
                <w:sz w:val="20"/>
                <w:szCs w:val="20"/>
              </w:rPr>
              <w:t>ἅπαντα</w:t>
            </w:r>
            <w:r w:rsidR="00F36F2F" w:rsidRPr="00667853">
              <w:rPr>
                <w:rStyle w:val="greek"/>
                <w:rFonts w:asciiTheme="minorHAnsi" w:hAnsiTheme="minorHAnsi" w:cstheme="minorHAnsi"/>
                <w:b/>
                <w:bCs/>
                <w:sz w:val="20"/>
                <w:szCs w:val="20"/>
              </w:rPr>
              <w:t xml:space="preserve"> </w:t>
            </w:r>
            <w:r w:rsidRPr="00667853">
              <w:rPr>
                <w:rStyle w:val="greek"/>
                <w:rFonts w:asciiTheme="minorHAnsi" w:hAnsiTheme="minorHAnsi" w:cstheme="minorHAnsi"/>
                <w:b/>
                <w:bCs/>
                <w:sz w:val="20"/>
                <w:szCs w:val="20"/>
              </w:rPr>
              <w:t>εὕρηται</w:t>
            </w:r>
            <w:r w:rsidR="00F36F2F" w:rsidRPr="00667853">
              <w:rPr>
                <w:rStyle w:val="greek"/>
                <w:rFonts w:asciiTheme="minorHAnsi" w:hAnsiTheme="minorHAnsi" w:cstheme="minorHAnsi"/>
                <w:b/>
                <w:bCs/>
                <w:sz w:val="20"/>
                <w:szCs w:val="20"/>
              </w:rPr>
              <w:t xml:space="preserve"> &lt;</w:t>
            </w:r>
            <w:r w:rsidRPr="00667853">
              <w:rPr>
                <w:rStyle w:val="greek"/>
                <w:rFonts w:asciiTheme="minorHAnsi" w:hAnsiTheme="minorHAnsi" w:cstheme="minorHAnsi"/>
                <w:b/>
                <w:sz w:val="20"/>
                <w:szCs w:val="20"/>
              </w:rPr>
              <w:t>πραχθέντα</w:t>
            </w:r>
            <w:r w:rsidR="00F36F2F" w:rsidRPr="00667853">
              <w:rPr>
                <w:rStyle w:val="greek"/>
                <w:rFonts w:asciiTheme="minorHAnsi" w:hAnsiTheme="minorHAnsi" w:cstheme="minorHAnsi"/>
                <w:b/>
                <w:sz w:val="20"/>
                <w:szCs w:val="20"/>
              </w:rPr>
              <w:t xml:space="preserve">&gt; </w:t>
            </w:r>
            <w:r w:rsidR="00F36F2F" w:rsidRPr="00667853">
              <w:rPr>
                <w:rStyle w:val="greek"/>
                <w:rFonts w:asciiTheme="minorHAnsi" w:hAnsiTheme="minorHAnsi" w:cstheme="minorHAnsi"/>
                <w:sz w:val="20"/>
                <w:szCs w:val="20"/>
              </w:rPr>
              <w:t>(</w:t>
            </w:r>
            <w:r w:rsidR="00740375" w:rsidRPr="00667853">
              <w:rPr>
                <w:rStyle w:val="greek"/>
                <w:rFonts w:asciiTheme="minorHAnsi" w:hAnsiTheme="minorHAnsi" w:cstheme="minorHAnsi"/>
                <w:sz w:val="20"/>
                <w:szCs w:val="20"/>
              </w:rPr>
              <w:t xml:space="preserve">ἅπαντα  est sjt ; </w:t>
            </w:r>
            <w:r w:rsidR="00F36F2F" w:rsidRPr="00667853">
              <w:rPr>
                <w:rStyle w:val="greek"/>
                <w:rFonts w:asciiTheme="minorHAnsi" w:hAnsiTheme="minorHAnsi" w:cstheme="minorHAnsi"/>
                <w:sz w:val="20"/>
                <w:szCs w:val="20"/>
              </w:rPr>
              <w:t>Davies)</w:t>
            </w:r>
            <w:r w:rsidRPr="00667853">
              <w:rPr>
                <w:rFonts w:asciiTheme="minorHAnsi" w:hAnsiTheme="minorHAnsi" w:cstheme="minorHAnsi"/>
                <w:sz w:val="20"/>
                <w:szCs w:val="20"/>
              </w:rPr>
              <w:t xml:space="preserve">, </w:t>
            </w:r>
            <w:r w:rsidR="00740375" w:rsidRPr="00667853">
              <w:rPr>
                <w:rFonts w:asciiTheme="minorHAnsi" w:hAnsiTheme="minorHAnsi" w:cstheme="minorHAnsi"/>
                <w:b/>
                <w:color w:val="C00000"/>
                <w:sz w:val="20"/>
                <w:szCs w:val="20"/>
              </w:rPr>
              <w:t>C</w:t>
            </w:r>
            <w:r w:rsidR="00740375" w:rsidRPr="00667853">
              <w:rPr>
                <w:rFonts w:asciiTheme="minorHAnsi" w:hAnsiTheme="minorHAnsi" w:cstheme="minorHAnsi"/>
                <w:b/>
                <w:sz w:val="20"/>
                <w:szCs w:val="20"/>
              </w:rPr>
              <w:t>st</w:t>
            </w:r>
            <w:r w:rsidR="00740375" w:rsidRPr="00667853">
              <w:rPr>
                <w:rFonts w:asciiTheme="minorHAnsi" w:hAnsiTheme="minorHAnsi" w:cstheme="minorHAnsi"/>
                <w:sz w:val="20"/>
                <w:szCs w:val="20"/>
              </w:rPr>
              <w:t xml:space="preserve">-2 </w:t>
            </w:r>
            <w:r w:rsidR="00740375" w:rsidRPr="00667853">
              <w:rPr>
                <w:rStyle w:val="greek"/>
                <w:rFonts w:asciiTheme="minorHAnsi" w:hAnsiTheme="minorHAnsi" w:cstheme="minorHAnsi"/>
                <w:b/>
                <w:sz w:val="20"/>
                <w:szCs w:val="20"/>
              </w:rPr>
              <w:t>ἅπαντα</w:t>
            </w:r>
            <w:r w:rsidR="00740375" w:rsidRPr="00667853">
              <w:rPr>
                <w:rStyle w:val="greek"/>
                <w:rFonts w:asciiTheme="minorHAnsi" w:hAnsiTheme="minorHAnsi" w:cstheme="minorHAnsi"/>
                <w:b/>
                <w:bCs/>
                <w:sz w:val="20"/>
                <w:szCs w:val="20"/>
              </w:rPr>
              <w:t xml:space="preserve"> εὕρηται </w:t>
            </w:r>
            <w:r w:rsidR="00740375" w:rsidRPr="00667853">
              <w:rPr>
                <w:rStyle w:val="greek"/>
                <w:rFonts w:asciiTheme="minorHAnsi" w:hAnsiTheme="minorHAnsi" w:cstheme="minorHAnsi"/>
                <w:b/>
                <w:sz w:val="20"/>
                <w:szCs w:val="20"/>
              </w:rPr>
              <w:t>πράξας (</w:t>
            </w:r>
            <w:r w:rsidRPr="00667853">
              <w:rPr>
                <w:rStyle w:val="greek"/>
                <w:rFonts w:asciiTheme="minorHAnsi" w:hAnsiTheme="minorHAnsi" w:cstheme="minorHAnsi"/>
                <w:b/>
                <w:sz w:val="20"/>
                <w:szCs w:val="20"/>
              </w:rPr>
              <w:t>ἅπαντα</w:t>
            </w:r>
            <w:r w:rsidRPr="00667853">
              <w:rPr>
                <w:rFonts w:asciiTheme="minorHAnsi" w:hAnsiTheme="minorHAnsi" w:cstheme="minorHAnsi"/>
                <w:sz w:val="20"/>
                <w:szCs w:val="20"/>
              </w:rPr>
              <w:t xml:space="preserve"> </w:t>
            </w:r>
            <w:r w:rsidR="00740375" w:rsidRPr="00667853">
              <w:rPr>
                <w:rFonts w:asciiTheme="minorHAnsi" w:hAnsiTheme="minorHAnsi" w:cstheme="minorHAnsi"/>
                <w:sz w:val="20"/>
                <w:szCs w:val="20"/>
              </w:rPr>
              <w:t xml:space="preserve">est cod de </w:t>
            </w:r>
            <w:r w:rsidRPr="00667853">
              <w:rPr>
                <w:rStyle w:val="greek"/>
                <w:rFonts w:asciiTheme="minorHAnsi" w:hAnsiTheme="minorHAnsi" w:cstheme="minorHAnsi"/>
                <w:b/>
                <w:sz w:val="20"/>
                <w:szCs w:val="20"/>
              </w:rPr>
              <w:t>πράξας</w:t>
            </w:r>
            <w:r w:rsidR="00740375" w:rsidRPr="00667853">
              <w:rPr>
                <w:rStyle w:val="greek"/>
                <w:rFonts w:asciiTheme="minorHAnsi" w:hAnsiTheme="minorHAnsi" w:cstheme="minorHAnsi"/>
                <w:sz w:val="20"/>
                <w:szCs w:val="20"/>
              </w:rPr>
              <w:t xml:space="preserve"> ; </w:t>
            </w:r>
            <w:r w:rsidRPr="00667853">
              <w:rPr>
                <w:rStyle w:val="greek"/>
                <w:rFonts w:asciiTheme="minorHAnsi" w:hAnsiTheme="minorHAnsi" w:cstheme="minorHAnsi"/>
                <w:sz w:val="20"/>
                <w:szCs w:val="20"/>
              </w:rPr>
              <w:t>H. Weil)</w:t>
            </w:r>
            <w:r w:rsidRPr="00667853">
              <w:rPr>
                <w:rFonts w:asciiTheme="minorHAnsi" w:hAnsiTheme="minorHAnsi" w:cstheme="minorHAnsi"/>
                <w:sz w:val="20"/>
                <w:szCs w:val="20"/>
              </w:rPr>
              <w:t xml:space="preserve">. </w:t>
            </w:r>
          </w:p>
          <w:p w14:paraId="10064204" w14:textId="77777777" w:rsidR="00F93A2A" w:rsidRPr="00667853" w:rsidRDefault="00F93A2A" w:rsidP="006877D3">
            <w:pPr>
              <w:pStyle w:val="Sansinterligne"/>
              <w:rPr>
                <w:rFonts w:asciiTheme="minorHAnsi" w:eastAsia="Times New Roman" w:hAnsiTheme="minorHAnsi" w:cstheme="minorHAnsi"/>
                <w:b/>
                <w:bCs/>
                <w:color w:val="C00000"/>
                <w:sz w:val="20"/>
                <w:szCs w:val="20"/>
                <w:lang w:eastAsia="fr-FR"/>
              </w:rPr>
            </w:pPr>
          </w:p>
          <w:p w14:paraId="4EA15F4D" w14:textId="57B7A7A6" w:rsidR="006877D3" w:rsidRPr="00667853" w:rsidRDefault="006877D3" w:rsidP="006877D3">
            <w:pPr>
              <w:pStyle w:val="Sansinterligne"/>
              <w:rPr>
                <w:rFonts w:asciiTheme="minorHAnsi" w:hAnsiTheme="minorHAnsi" w:cstheme="minorHAnsi"/>
                <w:sz w:val="20"/>
                <w:szCs w:val="20"/>
                <w:lang w:eastAsia="fr-FR"/>
              </w:rPr>
            </w:pPr>
            <w:r w:rsidRPr="00667853">
              <w:rPr>
                <w:rFonts w:asciiTheme="minorHAnsi" w:eastAsia="Times New Roman" w:hAnsiTheme="minorHAnsi" w:cstheme="minorHAnsi"/>
                <w:b/>
                <w:bCs/>
                <w:color w:val="C00000"/>
                <w:sz w:val="20"/>
                <w:szCs w:val="20"/>
                <w:lang w:eastAsia="fr-FR"/>
              </w:rPr>
              <w:tab/>
              <w:t>[</w:t>
            </w:r>
            <w:r w:rsidR="00AB2D0D" w:rsidRPr="00667853">
              <w:rPr>
                <w:rFonts w:asciiTheme="minorHAnsi" w:eastAsia="Times New Roman" w:hAnsiTheme="minorHAnsi" w:cstheme="minorHAnsi"/>
                <w:b/>
                <w:bCs/>
                <w:color w:val="C00000"/>
                <w:sz w:val="20"/>
                <w:szCs w:val="20"/>
                <w:lang w:eastAsia="fr-FR"/>
              </w:rPr>
              <w:t>D</w:t>
            </w:r>
            <w:r w:rsidRPr="00667853">
              <w:rPr>
                <w:rFonts w:asciiTheme="minorHAnsi" w:eastAsia="Times New Roman" w:hAnsiTheme="minorHAnsi" w:cstheme="minorHAnsi"/>
                <w:b/>
                <w:bCs/>
                <w:color w:val="C00000"/>
                <w:sz w:val="20"/>
                <w:szCs w:val="20"/>
                <w:lang w:eastAsia="fr-FR"/>
              </w:rPr>
              <w:t>]</w:t>
            </w:r>
            <w:r w:rsidRPr="00667853">
              <w:rPr>
                <w:rFonts w:asciiTheme="minorHAnsi" w:hAnsiTheme="minorHAnsi" w:cstheme="minorHAnsi"/>
                <w:b/>
                <w:i/>
                <w:sz w:val="20"/>
                <w:szCs w:val="20"/>
                <w:lang w:eastAsia="fr-FR"/>
              </w:rPr>
              <w:t xml:space="preserve">  καὶ τὰ λοιπὰ ἐν αὐτοῖς ἡμῖν ἐστί</w:t>
            </w:r>
            <w:r w:rsidRPr="00667853">
              <w:rPr>
                <w:rFonts w:asciiTheme="minorHAnsi" w:hAnsiTheme="minorHAnsi" w:cstheme="minorHAnsi"/>
                <w:sz w:val="20"/>
                <w:szCs w:val="20"/>
                <w:lang w:eastAsia="fr-FR"/>
              </w:rPr>
              <w:t xml:space="preserve">, </w:t>
            </w:r>
          </w:p>
          <w:p w14:paraId="2988BE04" w14:textId="0C959BA7" w:rsidR="006877D3" w:rsidRPr="00667853" w:rsidRDefault="00F93A2A" w:rsidP="00AB23D0">
            <w:pPr>
              <w:pStyle w:val="Sansinterligne"/>
              <w:rPr>
                <w:rFonts w:asciiTheme="minorHAnsi" w:eastAsia="Times New Roman" w:hAnsiTheme="minorHAnsi" w:cstheme="minorHAnsi"/>
                <w:b/>
                <w:bCs/>
                <w:caps/>
                <w:color w:val="C00000"/>
                <w:sz w:val="20"/>
                <w:szCs w:val="20"/>
                <w:lang w:eastAsia="fr-FR"/>
              </w:rPr>
            </w:pPr>
            <w:r w:rsidRPr="00667853">
              <w:rPr>
                <w:rFonts w:asciiTheme="minorHAnsi" w:hAnsiTheme="minorHAnsi" w:cstheme="minorHAnsi"/>
                <w:b/>
                <w:color w:val="C00000"/>
                <w:sz w:val="20"/>
                <w:szCs w:val="20"/>
              </w:rPr>
              <w:t>Λ</w:t>
            </w:r>
            <w:r w:rsidRPr="00667853">
              <w:rPr>
                <w:rFonts w:asciiTheme="minorHAnsi" w:hAnsiTheme="minorHAnsi" w:cstheme="minorHAnsi"/>
                <w:b/>
                <w:sz w:val="20"/>
                <w:szCs w:val="20"/>
              </w:rPr>
              <w:t xml:space="preserve">οιπός, ή, όν : </w:t>
            </w:r>
            <w:r w:rsidRPr="00667853">
              <w:rPr>
                <w:rFonts w:asciiTheme="minorHAnsi" w:hAnsiTheme="minorHAnsi" w:cstheme="minorHAnsi"/>
                <w:sz w:val="20"/>
                <w:szCs w:val="20"/>
              </w:rPr>
              <w:t xml:space="preserve">litt. qui reste ; le reste de ; </w:t>
            </w:r>
            <w:r w:rsidR="007139AB" w:rsidRPr="00667853">
              <w:rPr>
                <w:rFonts w:asciiTheme="minorHAnsi" w:hAnsiTheme="minorHAnsi" w:cstheme="minorHAnsi"/>
                <w:b/>
                <w:sz w:val="20"/>
                <w:szCs w:val="20"/>
                <w:lang w:eastAsia="fr-FR"/>
              </w:rPr>
              <w:t>τὰ λοιπὰ </w:t>
            </w:r>
            <w:r w:rsidR="007139AB" w:rsidRPr="00667853">
              <w:rPr>
                <w:rFonts w:asciiTheme="minorHAnsi" w:hAnsiTheme="minorHAnsi" w:cstheme="minorHAnsi"/>
                <w:sz w:val="20"/>
                <w:szCs w:val="20"/>
                <w:lang w:eastAsia="fr-FR"/>
              </w:rPr>
              <w:t xml:space="preserve">: le reste ; </w:t>
            </w:r>
            <w:r w:rsidR="007139AB" w:rsidRPr="00667853">
              <w:rPr>
                <w:rFonts w:asciiTheme="minorHAnsi" w:hAnsiTheme="minorHAnsi" w:cstheme="minorHAnsi"/>
                <w:b/>
                <w:iCs/>
                <w:caps/>
                <w:sz w:val="20"/>
                <w:szCs w:val="20"/>
              </w:rPr>
              <w:t>ὁ</w:t>
            </w:r>
            <w:r w:rsidR="007139AB" w:rsidRPr="00667853">
              <w:rPr>
                <w:rFonts w:asciiTheme="minorHAnsi" w:hAnsiTheme="minorHAnsi" w:cstheme="minorHAnsi"/>
                <w:b/>
                <w:iCs/>
                <w:sz w:val="20"/>
                <w:szCs w:val="20"/>
              </w:rPr>
              <w:t xml:space="preserve"> λοιπὸς χρόνος</w:t>
            </w:r>
            <w:r w:rsidR="007139AB" w:rsidRPr="00667853">
              <w:rPr>
                <w:rFonts w:asciiTheme="minorHAnsi" w:hAnsiTheme="minorHAnsi" w:cstheme="minorHAnsi"/>
                <w:iCs/>
                <w:sz w:val="20"/>
                <w:szCs w:val="20"/>
              </w:rPr>
              <w:t xml:space="preserve"> : l’avenir.  </w:t>
            </w:r>
          </w:p>
          <w:p w14:paraId="7DEE72FF" w14:textId="77777777" w:rsidR="006877D3" w:rsidRPr="00667853" w:rsidRDefault="006877D3" w:rsidP="00AB23D0">
            <w:pPr>
              <w:pStyle w:val="Sansinterligne"/>
              <w:rPr>
                <w:rFonts w:asciiTheme="minorHAnsi" w:eastAsia="Times New Roman" w:hAnsiTheme="minorHAnsi" w:cstheme="minorHAnsi"/>
                <w:b/>
                <w:bCs/>
                <w:caps/>
                <w:color w:val="C00000"/>
                <w:sz w:val="20"/>
                <w:szCs w:val="20"/>
                <w:lang w:eastAsia="fr-FR"/>
              </w:rPr>
            </w:pPr>
          </w:p>
          <w:p w14:paraId="1D451B3A" w14:textId="1F6A336B" w:rsidR="00AB23D0" w:rsidRPr="00667853" w:rsidRDefault="00B145DB" w:rsidP="00AB23D0">
            <w:pPr>
              <w:pStyle w:val="Sansinterligne"/>
              <w:rPr>
                <w:rFonts w:asciiTheme="minorHAnsi" w:hAnsiTheme="minorHAnsi" w:cstheme="minorHAnsi"/>
                <w:sz w:val="20"/>
                <w:szCs w:val="20"/>
                <w:lang w:eastAsia="fr-FR"/>
              </w:rPr>
            </w:pPr>
            <w:r w:rsidRPr="00667853">
              <w:rPr>
                <w:rFonts w:asciiTheme="minorHAnsi" w:eastAsia="Times New Roman" w:hAnsiTheme="minorHAnsi" w:cstheme="minorHAnsi"/>
                <w:b/>
                <w:bCs/>
                <w:caps/>
                <w:color w:val="C00000"/>
                <w:sz w:val="20"/>
                <w:szCs w:val="20"/>
                <w:lang w:eastAsia="fr-FR"/>
              </w:rPr>
              <w:tab/>
            </w:r>
            <w:r w:rsidR="00AB23D0" w:rsidRPr="00667853">
              <w:rPr>
                <w:rFonts w:asciiTheme="minorHAnsi" w:eastAsia="Times New Roman" w:hAnsiTheme="minorHAnsi" w:cstheme="minorHAnsi"/>
                <w:b/>
                <w:bCs/>
                <w:caps/>
                <w:color w:val="C00000"/>
                <w:sz w:val="20"/>
                <w:szCs w:val="20"/>
                <w:lang w:eastAsia="fr-FR"/>
              </w:rPr>
              <w:t>[</w:t>
            </w:r>
            <w:r w:rsidR="00AB2D0D" w:rsidRPr="00667853">
              <w:rPr>
                <w:rFonts w:asciiTheme="minorHAnsi" w:eastAsia="Times New Roman" w:hAnsiTheme="minorHAnsi" w:cstheme="minorHAnsi"/>
                <w:b/>
                <w:bCs/>
                <w:caps/>
                <w:color w:val="C00000"/>
                <w:sz w:val="20"/>
                <w:szCs w:val="20"/>
                <w:lang w:eastAsia="fr-FR"/>
              </w:rPr>
              <w:t>E</w:t>
            </w:r>
            <w:r w:rsidR="00AB23D0" w:rsidRPr="00667853">
              <w:rPr>
                <w:rFonts w:asciiTheme="minorHAnsi" w:eastAsia="Times New Roman" w:hAnsiTheme="minorHAnsi" w:cstheme="minorHAnsi"/>
                <w:b/>
                <w:bCs/>
                <w:caps/>
                <w:color w:val="C00000"/>
                <w:sz w:val="20"/>
                <w:szCs w:val="20"/>
                <w:lang w:eastAsia="fr-FR"/>
              </w:rPr>
              <w:t>]</w:t>
            </w:r>
            <w:r w:rsidR="00AB23D0" w:rsidRPr="00667853">
              <w:rPr>
                <w:rFonts w:asciiTheme="minorHAnsi" w:eastAsia="Times New Roman" w:hAnsiTheme="minorHAnsi" w:cstheme="minorHAnsi"/>
                <w:b/>
                <w:bCs/>
                <w:i/>
                <w:caps/>
                <w:color w:val="C00000"/>
                <w:sz w:val="20"/>
                <w:szCs w:val="20"/>
                <w:lang w:eastAsia="fr-FR"/>
              </w:rPr>
              <w:t xml:space="preserve"> </w:t>
            </w:r>
            <w:r w:rsidR="00AB23D0" w:rsidRPr="00667853">
              <w:rPr>
                <w:rFonts w:asciiTheme="minorHAnsi" w:hAnsiTheme="minorHAnsi" w:cstheme="minorHAnsi"/>
                <w:b/>
                <w:i/>
                <w:sz w:val="20"/>
                <w:szCs w:val="20"/>
                <w:lang w:eastAsia="fr-FR"/>
              </w:rPr>
              <w:t>κἂν μὴ νῦν ἐθέλωμεν ἐκεῖ πολεμεῖν αὐτῷ, ἐνθάδ' ἴσως ἀναγκασθησόμεθα τοῦτο ποιεῖν</w:t>
            </w:r>
            <w:r w:rsidR="00AB23D0" w:rsidRPr="00667853">
              <w:rPr>
                <w:rFonts w:asciiTheme="minorHAnsi" w:hAnsiTheme="minorHAnsi" w:cstheme="minorHAnsi"/>
                <w:sz w:val="20"/>
                <w:szCs w:val="20"/>
                <w:lang w:eastAsia="fr-FR"/>
              </w:rPr>
              <w:t xml:space="preserve">, </w:t>
            </w:r>
          </w:p>
          <w:p w14:paraId="7F3237BD" w14:textId="77777777" w:rsidR="00AB23D0" w:rsidRPr="00667853" w:rsidRDefault="00AB23D0" w:rsidP="00AB23D0">
            <w:pPr>
              <w:pStyle w:val="Sansinterligne"/>
              <w:rPr>
                <w:rFonts w:asciiTheme="minorHAnsi" w:hAnsiTheme="minorHAnsi" w:cstheme="minorHAnsi"/>
                <w:sz w:val="20"/>
                <w:szCs w:val="20"/>
                <w:lang w:eastAsia="fr-FR"/>
              </w:rPr>
            </w:pPr>
            <w:r w:rsidRPr="00667853">
              <w:rPr>
                <w:rFonts w:asciiTheme="minorHAnsi" w:hAnsiTheme="minorHAnsi" w:cstheme="minorHAnsi"/>
                <w:b/>
                <w:color w:val="C00000"/>
                <w:sz w:val="20"/>
                <w:szCs w:val="20"/>
                <w:lang w:val="el-GR" w:eastAsia="fr-FR"/>
              </w:rPr>
              <w:t>Ἐ</w:t>
            </w:r>
            <w:r w:rsidRPr="00667853">
              <w:rPr>
                <w:rFonts w:asciiTheme="minorHAnsi" w:hAnsiTheme="minorHAnsi" w:cstheme="minorHAnsi"/>
                <w:b/>
                <w:sz w:val="20"/>
                <w:szCs w:val="20"/>
                <w:lang w:eastAsia="fr-FR"/>
              </w:rPr>
              <w:t>κεῖ</w:t>
            </w:r>
            <w:r w:rsidRPr="00667853">
              <w:rPr>
                <w:rFonts w:asciiTheme="minorHAnsi" w:hAnsiTheme="minorHAnsi" w:cstheme="minorHAnsi"/>
                <w:sz w:val="20"/>
                <w:szCs w:val="20"/>
                <w:lang w:eastAsia="fr-FR"/>
              </w:rPr>
              <w:t xml:space="preserve"> : là bas, sur les territoires de Philippe, s’oppose  à </w:t>
            </w:r>
            <w:r w:rsidRPr="00667853">
              <w:rPr>
                <w:rFonts w:asciiTheme="minorHAnsi" w:hAnsiTheme="minorHAnsi" w:cstheme="minorHAnsi"/>
                <w:b/>
                <w:sz w:val="20"/>
                <w:szCs w:val="20"/>
                <w:lang w:eastAsia="fr-FR"/>
              </w:rPr>
              <w:t>ἐνθάδ</w:t>
            </w:r>
            <w:r w:rsidRPr="00667853">
              <w:rPr>
                <w:rFonts w:asciiTheme="minorHAnsi" w:hAnsiTheme="minorHAnsi" w:cstheme="minorHAnsi"/>
                <w:b/>
                <w:sz w:val="20"/>
                <w:szCs w:val="20"/>
                <w:lang w:val="el-GR" w:eastAsia="fr-FR"/>
              </w:rPr>
              <w:t>ε</w:t>
            </w:r>
            <w:r w:rsidRPr="00667853">
              <w:rPr>
                <w:rFonts w:asciiTheme="minorHAnsi" w:hAnsiTheme="minorHAnsi" w:cstheme="minorHAnsi"/>
                <w:sz w:val="20"/>
                <w:szCs w:val="20"/>
                <w:lang w:eastAsia="fr-FR"/>
              </w:rPr>
              <w:t xml:space="preserve"> ici à </w:t>
            </w:r>
            <w:r w:rsidRPr="00667853">
              <w:rPr>
                <w:rFonts w:asciiTheme="minorHAnsi" w:hAnsiTheme="minorHAnsi" w:cstheme="minorHAnsi"/>
                <w:caps/>
                <w:sz w:val="20"/>
                <w:szCs w:val="20"/>
                <w:lang w:eastAsia="fr-FR"/>
              </w:rPr>
              <w:t>a</w:t>
            </w:r>
            <w:r w:rsidRPr="00667853">
              <w:rPr>
                <w:rFonts w:asciiTheme="minorHAnsi" w:hAnsiTheme="minorHAnsi" w:cstheme="minorHAnsi"/>
                <w:sz w:val="20"/>
                <w:szCs w:val="20"/>
                <w:lang w:eastAsia="fr-FR"/>
              </w:rPr>
              <w:t xml:space="preserve">thènes. </w:t>
            </w:r>
          </w:p>
          <w:p w14:paraId="44914C4A" w14:textId="77777777" w:rsidR="00AB23D0" w:rsidRPr="00667853" w:rsidRDefault="00AB23D0" w:rsidP="00AB23D0">
            <w:pPr>
              <w:pStyle w:val="Sansinterligne"/>
              <w:rPr>
                <w:rFonts w:asciiTheme="minorHAnsi" w:hAnsiTheme="minorHAnsi" w:cstheme="minorHAnsi"/>
                <w:sz w:val="20"/>
                <w:szCs w:val="20"/>
                <w:lang w:eastAsia="fr-FR"/>
              </w:rPr>
            </w:pPr>
            <w:r w:rsidRPr="00667853">
              <w:rPr>
                <w:rFonts w:asciiTheme="minorHAnsi" w:hAnsiTheme="minorHAnsi" w:cstheme="minorHAnsi"/>
                <w:b/>
                <w:color w:val="C00000"/>
                <w:sz w:val="20"/>
                <w:szCs w:val="20"/>
              </w:rPr>
              <w:t>Ἐ</w:t>
            </w:r>
            <w:r w:rsidRPr="00667853">
              <w:rPr>
                <w:rFonts w:asciiTheme="minorHAnsi" w:hAnsiTheme="minorHAnsi" w:cstheme="minorHAnsi"/>
                <w:b/>
                <w:sz w:val="20"/>
                <w:szCs w:val="20"/>
              </w:rPr>
              <w:t xml:space="preserve">θέλω, </w:t>
            </w:r>
            <w:r w:rsidRPr="00667853">
              <w:rPr>
                <w:rFonts w:asciiTheme="minorHAnsi" w:hAnsiTheme="minorHAnsi" w:cstheme="minorHAnsi"/>
                <w:b/>
                <w:color w:val="C00000"/>
                <w:sz w:val="20"/>
                <w:szCs w:val="20"/>
              </w:rPr>
              <w:t>θ</w:t>
            </w:r>
            <w:r w:rsidRPr="00667853">
              <w:rPr>
                <w:rFonts w:asciiTheme="minorHAnsi" w:hAnsiTheme="minorHAnsi" w:cstheme="minorHAnsi"/>
                <w:b/>
                <w:sz w:val="20"/>
                <w:szCs w:val="20"/>
              </w:rPr>
              <w:t xml:space="preserve">έλω : </w:t>
            </w:r>
            <w:r w:rsidRPr="00667853">
              <w:rPr>
                <w:rFonts w:asciiTheme="minorHAnsi" w:hAnsiTheme="minorHAnsi" w:cstheme="minorHAnsi"/>
                <w:sz w:val="20"/>
                <w:szCs w:val="20"/>
              </w:rPr>
              <w:t xml:space="preserve">vouloir bien, consentir à ; vouloir désirer ; désirer.  </w:t>
            </w:r>
          </w:p>
          <w:p w14:paraId="15288BAD" w14:textId="77777777" w:rsidR="00AB23D0" w:rsidRPr="00667853" w:rsidRDefault="00AB23D0" w:rsidP="00AB23D0">
            <w:pPr>
              <w:pStyle w:val="Sansinterligne"/>
              <w:rPr>
                <w:rFonts w:asciiTheme="minorHAnsi" w:hAnsiTheme="minorHAnsi" w:cstheme="minorHAnsi"/>
                <w:sz w:val="20"/>
                <w:szCs w:val="20"/>
                <w:lang w:eastAsia="fr-FR"/>
              </w:rPr>
            </w:pPr>
            <w:r w:rsidRPr="00667853">
              <w:rPr>
                <w:rFonts w:asciiTheme="minorHAnsi" w:hAnsiTheme="minorHAnsi" w:cstheme="minorHAnsi"/>
                <w:b/>
                <w:color w:val="C00000"/>
                <w:sz w:val="20"/>
                <w:szCs w:val="20"/>
              </w:rPr>
              <w:t>Ἀ</w:t>
            </w:r>
            <w:r w:rsidRPr="00667853">
              <w:rPr>
                <w:rFonts w:asciiTheme="minorHAnsi" w:hAnsiTheme="minorHAnsi" w:cstheme="minorHAnsi"/>
                <w:b/>
                <w:sz w:val="20"/>
                <w:szCs w:val="20"/>
              </w:rPr>
              <w:t xml:space="preserve">ναγκάζω : </w:t>
            </w:r>
            <w:r w:rsidRPr="00667853">
              <w:rPr>
                <w:rFonts w:asciiTheme="minorHAnsi" w:hAnsiTheme="minorHAnsi" w:cstheme="minorHAnsi"/>
                <w:sz w:val="20"/>
                <w:szCs w:val="20"/>
              </w:rPr>
              <w:t xml:space="preserve">contraindre, obliger, forcer. </w:t>
            </w:r>
          </w:p>
          <w:p w14:paraId="4F8328B0" w14:textId="77777777" w:rsidR="00AB23D0" w:rsidRPr="00667853" w:rsidRDefault="00AB23D0" w:rsidP="00AB23D0">
            <w:pPr>
              <w:pStyle w:val="Sansinterligne"/>
              <w:rPr>
                <w:rFonts w:asciiTheme="minorHAnsi" w:eastAsia="Times New Roman" w:hAnsiTheme="minorHAnsi" w:cstheme="minorHAnsi"/>
                <w:b/>
                <w:bCs/>
                <w:color w:val="000000"/>
                <w:sz w:val="20"/>
                <w:szCs w:val="20"/>
                <w:lang w:eastAsia="fr-FR"/>
              </w:rPr>
            </w:pPr>
          </w:p>
          <w:p w14:paraId="6EF1E4D7" w14:textId="7328AABC" w:rsidR="007B44F9" w:rsidRPr="00667853" w:rsidRDefault="007B44F9" w:rsidP="00F93A2A">
            <w:pPr>
              <w:pStyle w:val="Sansinterligne"/>
              <w:rPr>
                <w:rFonts w:asciiTheme="minorHAnsi" w:hAnsiTheme="minorHAnsi" w:cstheme="minorHAnsi"/>
                <w:b/>
                <w:color w:val="C00000"/>
                <w:sz w:val="20"/>
                <w:szCs w:val="20"/>
              </w:rPr>
            </w:pPr>
          </w:p>
        </w:tc>
        <w:tc>
          <w:tcPr>
            <w:tcW w:w="1942" w:type="pct"/>
          </w:tcPr>
          <w:p w14:paraId="606D0562" w14:textId="2F98BB28" w:rsidR="007B44F9" w:rsidRPr="001A1731" w:rsidRDefault="00D35440" w:rsidP="00341B86">
            <w:pPr>
              <w:rPr>
                <w:rFonts w:eastAsia="Times New Roman" w:cstheme="minorHAnsi"/>
                <w:sz w:val="20"/>
                <w:szCs w:val="20"/>
                <w:lang w:eastAsia="fr-FR"/>
              </w:rPr>
            </w:pPr>
            <w:r w:rsidRPr="001A1731">
              <w:rPr>
                <w:rFonts w:eastAsia="Times New Roman" w:cstheme="minorHAnsi"/>
                <w:sz w:val="20"/>
                <w:szCs w:val="20"/>
                <w:lang w:eastAsia="fr-FR"/>
              </w:rPr>
              <w:br/>
            </w:r>
            <w:r w:rsidR="00D47E3C" w:rsidRPr="001A1731">
              <w:rPr>
                <w:rFonts w:eastAsia="Times New Roman" w:cstheme="minorHAnsi"/>
                <w:b/>
                <w:color w:val="C00000"/>
                <w:sz w:val="20"/>
                <w:szCs w:val="20"/>
                <w:lang w:eastAsia="fr-FR"/>
              </w:rPr>
              <w:t>H</w:t>
            </w:r>
            <w:r w:rsidR="00D47E3C" w:rsidRPr="001A1731">
              <w:rPr>
                <w:rFonts w:eastAsia="Times New Roman" w:cstheme="minorHAnsi"/>
                <w:b/>
                <w:sz w:val="20"/>
                <w:szCs w:val="20"/>
                <w:lang w:eastAsia="fr-FR"/>
              </w:rPr>
              <w:t>is omissis</w:t>
            </w:r>
            <w:r w:rsidR="003B66B4" w:rsidRPr="001A1731">
              <w:rPr>
                <w:rFonts w:eastAsia="Times New Roman" w:cstheme="minorHAnsi"/>
                <w:b/>
                <w:sz w:val="20"/>
                <w:szCs w:val="20"/>
                <w:lang w:eastAsia="fr-FR"/>
              </w:rPr>
              <w:t xml:space="preserve">, </w:t>
            </w:r>
            <w:r w:rsidR="003B66B4" w:rsidRPr="001A1731">
              <w:rPr>
                <w:rFonts w:eastAsia="Times New Roman" w:cstheme="minorHAnsi"/>
                <w:sz w:val="20"/>
                <w:szCs w:val="20"/>
                <w:lang w:eastAsia="fr-FR"/>
              </w:rPr>
              <w:t xml:space="preserve"> abl abs ; traduit </w:t>
            </w:r>
            <w:r w:rsidR="003B66B4" w:rsidRPr="001A1731">
              <w:rPr>
                <w:rFonts w:cstheme="minorHAnsi"/>
                <w:b/>
                <w:sz w:val="20"/>
                <w:szCs w:val="20"/>
                <w:lang w:eastAsia="fr-FR"/>
              </w:rPr>
              <w:t>ἀφέντες ταῦτ</w:t>
            </w:r>
            <w:r w:rsidR="003B66B4" w:rsidRPr="001A1731">
              <w:rPr>
                <w:rFonts w:cstheme="minorHAnsi"/>
                <w:b/>
                <w:sz w:val="20"/>
                <w:szCs w:val="20"/>
                <w:lang w:val="el-GR" w:eastAsia="fr-FR"/>
              </w:rPr>
              <w:t>α</w:t>
            </w:r>
            <w:r w:rsidR="00341B86" w:rsidRPr="001A1731">
              <w:rPr>
                <w:rFonts w:eastAsia="Times New Roman" w:cstheme="minorHAnsi"/>
                <w:b/>
                <w:sz w:val="20"/>
                <w:szCs w:val="20"/>
                <w:lang w:eastAsia="fr-FR"/>
              </w:rPr>
              <w:t>.</w:t>
            </w:r>
            <w:r w:rsidR="00341B86" w:rsidRPr="001A1731">
              <w:rPr>
                <w:rFonts w:eastAsia="Times New Roman" w:cstheme="minorHAnsi"/>
                <w:sz w:val="20"/>
                <w:szCs w:val="20"/>
                <w:lang w:eastAsia="fr-FR"/>
              </w:rPr>
              <w:t xml:space="preserve"> </w:t>
            </w:r>
            <w:r w:rsidR="00D47E3C" w:rsidRPr="001A1731">
              <w:rPr>
                <w:rFonts w:eastAsia="Times New Roman" w:cstheme="minorHAnsi"/>
                <w:sz w:val="20"/>
                <w:szCs w:val="20"/>
                <w:lang w:eastAsia="fr-FR"/>
              </w:rPr>
              <w:t xml:space="preserve"> </w:t>
            </w:r>
            <w:r w:rsidR="004E0215" w:rsidRPr="001A1731">
              <w:rPr>
                <w:rFonts w:eastAsia="Times New Roman" w:cstheme="minorHAnsi"/>
                <w:b/>
                <w:sz w:val="20"/>
                <w:szCs w:val="20"/>
                <w:lang w:eastAsia="fr-FR"/>
              </w:rPr>
              <w:t>O</w:t>
            </w:r>
            <w:r w:rsidR="00341B86" w:rsidRPr="001A1731">
              <w:rPr>
                <w:rFonts w:eastAsia="Times New Roman" w:cstheme="minorHAnsi"/>
                <w:b/>
                <w:sz w:val="20"/>
                <w:szCs w:val="20"/>
                <w:lang w:eastAsia="fr-FR"/>
              </w:rPr>
              <w:t>mittere</w:t>
            </w:r>
            <w:r w:rsidR="00341B86" w:rsidRPr="001A1731">
              <w:rPr>
                <w:rFonts w:eastAsia="Times New Roman" w:cstheme="minorHAnsi"/>
                <w:sz w:val="20"/>
                <w:szCs w:val="20"/>
                <w:lang w:eastAsia="fr-FR"/>
              </w:rPr>
              <w:t xml:space="preserve"> : </w:t>
            </w:r>
            <w:r w:rsidR="004E0215" w:rsidRPr="001A1731">
              <w:rPr>
                <w:rFonts w:eastAsia="Times New Roman" w:cstheme="minorHAnsi"/>
                <w:sz w:val="20"/>
                <w:szCs w:val="20"/>
                <w:lang w:eastAsia="fr-FR"/>
              </w:rPr>
              <w:t>laisser aller, […] ; renoncer</w:t>
            </w:r>
            <w:r w:rsidR="003B66B4" w:rsidRPr="001A1731">
              <w:rPr>
                <w:rFonts w:eastAsia="Times New Roman" w:cstheme="minorHAnsi"/>
                <w:sz w:val="20"/>
                <w:szCs w:val="20"/>
                <w:lang w:eastAsia="fr-FR"/>
              </w:rPr>
              <w:t xml:space="preserve"> </w:t>
            </w:r>
            <w:r w:rsidR="004E0215" w:rsidRPr="001A1731">
              <w:rPr>
                <w:rFonts w:eastAsia="Times New Roman" w:cstheme="minorHAnsi"/>
                <w:sz w:val="20"/>
                <w:szCs w:val="20"/>
                <w:lang w:eastAsia="fr-FR"/>
              </w:rPr>
              <w:t>à</w:t>
            </w:r>
            <w:r w:rsidR="00341B86" w:rsidRPr="001A1731">
              <w:rPr>
                <w:rFonts w:eastAsia="Times New Roman" w:cstheme="minorHAnsi"/>
                <w:sz w:val="20"/>
                <w:szCs w:val="20"/>
                <w:lang w:eastAsia="fr-FR"/>
              </w:rPr>
              <w:t xml:space="preserve">. </w:t>
            </w:r>
          </w:p>
          <w:p w14:paraId="426B9A10" w14:textId="77777777" w:rsidR="00F959B7" w:rsidRPr="001A1731" w:rsidRDefault="00F959B7" w:rsidP="00341B86">
            <w:pPr>
              <w:rPr>
                <w:rFonts w:eastAsia="Times New Roman" w:cstheme="minorHAnsi"/>
                <w:b/>
                <w:caps/>
                <w:color w:val="C00000"/>
                <w:sz w:val="20"/>
                <w:szCs w:val="20"/>
                <w:lang w:eastAsia="fr-FR"/>
              </w:rPr>
            </w:pPr>
          </w:p>
          <w:p w14:paraId="66C3A7D8" w14:textId="1E502753" w:rsidR="00F959B7" w:rsidRPr="001A1731" w:rsidRDefault="00F959B7" w:rsidP="00341B86">
            <w:pPr>
              <w:rPr>
                <w:rFonts w:eastAsia="Times New Roman" w:cstheme="minorHAnsi"/>
                <w:sz w:val="20"/>
                <w:szCs w:val="20"/>
                <w:lang w:eastAsia="fr-FR"/>
              </w:rPr>
            </w:pPr>
            <w:r w:rsidRPr="001A1731">
              <w:rPr>
                <w:rFonts w:eastAsia="Times New Roman" w:cstheme="minorHAnsi"/>
                <w:b/>
                <w:caps/>
                <w:color w:val="C00000"/>
                <w:sz w:val="20"/>
                <w:szCs w:val="20"/>
                <w:lang w:eastAsia="fr-FR"/>
              </w:rPr>
              <w:t>h</w:t>
            </w:r>
            <w:r w:rsidRPr="001A1731">
              <w:rPr>
                <w:rFonts w:eastAsia="Times New Roman" w:cstheme="minorHAnsi"/>
                <w:b/>
                <w:sz w:val="20"/>
                <w:szCs w:val="20"/>
                <w:lang w:eastAsia="fr-FR"/>
              </w:rPr>
              <w:t>ominem</w:t>
            </w:r>
            <w:r w:rsidRPr="001A1731">
              <w:rPr>
                <w:rFonts w:eastAsia="Times New Roman" w:cstheme="minorHAnsi"/>
                <w:sz w:val="20"/>
                <w:szCs w:val="20"/>
                <w:lang w:eastAsia="fr-FR"/>
              </w:rPr>
              <w:t xml:space="preserve">  = Philippe. </w:t>
            </w:r>
          </w:p>
          <w:p w14:paraId="35023C5E" w14:textId="6C96A55D" w:rsidR="00F959B7" w:rsidRPr="001A1731" w:rsidRDefault="00F959B7" w:rsidP="00341B86">
            <w:pPr>
              <w:rPr>
                <w:rFonts w:eastAsia="Times New Roman" w:cstheme="minorHAnsi"/>
                <w:sz w:val="20"/>
                <w:szCs w:val="20"/>
                <w:lang w:eastAsia="fr-FR"/>
              </w:rPr>
            </w:pPr>
            <w:r w:rsidRPr="001A1731">
              <w:rPr>
                <w:rFonts w:eastAsia="Times New Roman" w:cstheme="minorHAnsi"/>
                <w:b/>
                <w:color w:val="C00000"/>
                <w:sz w:val="20"/>
                <w:szCs w:val="20"/>
                <w:lang w:eastAsia="fr-FR"/>
              </w:rPr>
              <w:t>O</w:t>
            </w:r>
            <w:r w:rsidRPr="001A1731">
              <w:rPr>
                <w:rFonts w:eastAsia="Times New Roman" w:cstheme="minorHAnsi"/>
                <w:b/>
                <w:sz w:val="20"/>
                <w:szCs w:val="20"/>
                <w:lang w:eastAsia="fr-FR"/>
              </w:rPr>
              <w:t>pes, opum f. pl. :</w:t>
            </w:r>
            <w:r w:rsidRPr="001A1731">
              <w:rPr>
                <w:rFonts w:eastAsia="Times New Roman" w:cstheme="minorHAnsi"/>
                <w:sz w:val="20"/>
                <w:szCs w:val="20"/>
                <w:lang w:eastAsia="fr-FR"/>
              </w:rPr>
              <w:t xml:space="preserve"> richesses, ressources. </w:t>
            </w:r>
          </w:p>
          <w:p w14:paraId="73544E0B" w14:textId="77777777" w:rsidR="00E7641D" w:rsidRPr="001A1731" w:rsidRDefault="00341B86" w:rsidP="00341B86">
            <w:pPr>
              <w:rPr>
                <w:rFonts w:eastAsia="Times New Roman" w:cstheme="minorHAnsi"/>
                <w:sz w:val="20"/>
                <w:szCs w:val="20"/>
                <w:lang w:eastAsia="fr-FR"/>
              </w:rPr>
            </w:pPr>
            <w:r w:rsidRPr="001A1731">
              <w:rPr>
                <w:rFonts w:eastAsia="Times New Roman" w:cstheme="minorHAnsi"/>
                <w:b/>
                <w:color w:val="C00000"/>
                <w:sz w:val="20"/>
                <w:szCs w:val="20"/>
                <w:lang w:eastAsia="fr-FR"/>
              </w:rPr>
              <w:t>E</w:t>
            </w:r>
            <w:r w:rsidRPr="001A1731">
              <w:rPr>
                <w:rFonts w:eastAsia="Times New Roman" w:cstheme="minorHAnsi"/>
                <w:b/>
                <w:sz w:val="20"/>
                <w:szCs w:val="20"/>
                <w:lang w:eastAsia="fr-FR"/>
              </w:rPr>
              <w:t>ripio</w:t>
            </w:r>
            <w:r w:rsidR="003B66B4" w:rsidRPr="001A1731">
              <w:rPr>
                <w:rFonts w:eastAsia="Times New Roman" w:cstheme="minorHAnsi"/>
                <w:b/>
                <w:sz w:val="20"/>
                <w:szCs w:val="20"/>
                <w:lang w:eastAsia="fr-FR"/>
              </w:rPr>
              <w:t>, ere</w:t>
            </w:r>
            <w:r w:rsidRPr="001A1731">
              <w:rPr>
                <w:rFonts w:eastAsia="Times New Roman" w:cstheme="minorHAnsi"/>
                <w:sz w:val="20"/>
                <w:szCs w:val="20"/>
                <w:lang w:eastAsia="fr-FR"/>
              </w:rPr>
              <w:t xml:space="preserve">  </w:t>
            </w:r>
            <w:r w:rsidR="00D05CC1" w:rsidRPr="001A1731">
              <w:rPr>
                <w:rFonts w:eastAsia="Times New Roman" w:cstheme="minorHAnsi"/>
                <w:sz w:val="20"/>
                <w:szCs w:val="20"/>
                <w:lang w:eastAsia="fr-FR"/>
              </w:rPr>
              <w:t>(acc. et dat</w:t>
            </w:r>
            <w:proofErr w:type="gramStart"/>
            <w:r w:rsidR="00D05CC1" w:rsidRPr="001A1731">
              <w:rPr>
                <w:rFonts w:eastAsia="Times New Roman" w:cstheme="minorHAnsi"/>
                <w:sz w:val="20"/>
                <w:szCs w:val="20"/>
                <w:lang w:eastAsia="fr-FR"/>
              </w:rPr>
              <w:t>. )</w:t>
            </w:r>
            <w:proofErr w:type="gramEnd"/>
            <w:r w:rsidR="00D05CC1" w:rsidRPr="001A1731">
              <w:rPr>
                <w:rFonts w:eastAsia="Times New Roman" w:cstheme="minorHAnsi"/>
                <w:sz w:val="20"/>
                <w:szCs w:val="20"/>
                <w:lang w:eastAsia="fr-FR"/>
              </w:rPr>
              <w:t xml:space="preserve"> arracher qc. à qn.</w:t>
            </w:r>
            <w:r w:rsidR="003B66B4" w:rsidRPr="001A1731">
              <w:rPr>
                <w:rFonts w:eastAsia="Times New Roman" w:cstheme="minorHAnsi"/>
                <w:sz w:val="20"/>
                <w:szCs w:val="20"/>
                <w:lang w:eastAsia="fr-FR"/>
              </w:rPr>
              <w:t xml:space="preserve"> </w:t>
            </w:r>
            <w:r w:rsidR="001A531A" w:rsidRPr="001A1731">
              <w:rPr>
                <w:rFonts w:eastAsia="Times New Roman" w:cstheme="minorHAnsi"/>
                <w:sz w:val="20"/>
                <w:szCs w:val="20"/>
                <w:lang w:eastAsia="fr-FR"/>
              </w:rPr>
              <w:t>(</w:t>
            </w:r>
            <w:r w:rsidR="003B66B4" w:rsidRPr="001A1731">
              <w:rPr>
                <w:rFonts w:eastAsia="Times New Roman" w:cstheme="minorHAnsi"/>
                <w:sz w:val="20"/>
                <w:szCs w:val="20"/>
                <w:lang w:eastAsia="fr-FR"/>
              </w:rPr>
              <w:t xml:space="preserve">Datif : </w:t>
            </w:r>
            <w:r w:rsidR="001A531A" w:rsidRPr="001A1731">
              <w:rPr>
                <w:rFonts w:eastAsia="Times New Roman" w:cstheme="minorHAnsi"/>
                <w:sz w:val="20"/>
                <w:szCs w:val="20"/>
                <w:lang w:eastAsia="fr-FR"/>
              </w:rPr>
              <w:t>Gr. § 67)</w:t>
            </w:r>
            <w:r w:rsidR="003B66B4" w:rsidRPr="001A1731">
              <w:rPr>
                <w:rFonts w:eastAsia="Times New Roman" w:cstheme="minorHAnsi"/>
                <w:sz w:val="20"/>
                <w:szCs w:val="20"/>
                <w:lang w:eastAsia="fr-FR"/>
              </w:rPr>
              <w:t xml:space="preserve">. </w:t>
            </w:r>
            <w:r w:rsidR="001A531A" w:rsidRPr="001A1731">
              <w:rPr>
                <w:rFonts w:eastAsia="Times New Roman" w:cstheme="minorHAnsi"/>
                <w:sz w:val="20"/>
                <w:szCs w:val="20"/>
                <w:lang w:eastAsia="fr-FR"/>
              </w:rPr>
              <w:t xml:space="preserve"> </w:t>
            </w:r>
          </w:p>
          <w:p w14:paraId="171FF5BB" w14:textId="278B80AB" w:rsidR="00E7641D" w:rsidRPr="001A1731" w:rsidRDefault="00E7641D" w:rsidP="00341B86">
            <w:pPr>
              <w:rPr>
                <w:rFonts w:eastAsia="Times New Roman" w:cstheme="minorHAnsi"/>
                <w:sz w:val="20"/>
                <w:szCs w:val="20"/>
                <w:lang w:eastAsia="fr-FR"/>
              </w:rPr>
            </w:pPr>
            <w:r w:rsidRPr="001A1731">
              <w:rPr>
                <w:rFonts w:eastAsia="Times New Roman" w:cstheme="minorHAnsi"/>
                <w:b/>
                <w:color w:val="C00000"/>
                <w:sz w:val="20"/>
                <w:szCs w:val="20"/>
                <w:lang w:eastAsia="fr-FR"/>
              </w:rPr>
              <w:t>L</w:t>
            </w:r>
            <w:r w:rsidRPr="001A1731">
              <w:rPr>
                <w:rFonts w:eastAsia="Times New Roman" w:cstheme="minorHAnsi"/>
                <w:b/>
                <w:sz w:val="20"/>
                <w:szCs w:val="20"/>
                <w:lang w:eastAsia="fr-FR"/>
              </w:rPr>
              <w:t>ongo jam tempore</w:t>
            </w:r>
            <w:r w:rsidR="00333688">
              <w:rPr>
                <w:rFonts w:eastAsia="Times New Roman" w:cstheme="minorHAnsi"/>
                <w:sz w:val="20"/>
                <w:szCs w:val="20"/>
                <w:lang w:eastAsia="fr-FR"/>
              </w:rPr>
              <w:t xml:space="preserve"> (non cl.) = </w:t>
            </w:r>
            <w:r w:rsidRPr="001A1731">
              <w:rPr>
                <w:rFonts w:eastAsia="Times New Roman" w:cstheme="minorHAnsi"/>
                <w:sz w:val="20"/>
                <w:szCs w:val="20"/>
                <w:lang w:eastAsia="fr-FR"/>
              </w:rPr>
              <w:t xml:space="preserve"> </w:t>
            </w:r>
            <w:r w:rsidRPr="001A1731">
              <w:rPr>
                <w:rFonts w:eastAsia="Times New Roman" w:cstheme="minorHAnsi"/>
                <w:b/>
                <w:sz w:val="20"/>
                <w:szCs w:val="20"/>
                <w:lang w:eastAsia="fr-FR"/>
              </w:rPr>
              <w:t>jamdiu</w:t>
            </w:r>
            <w:r w:rsidR="00D10468" w:rsidRPr="001A1731">
              <w:rPr>
                <w:rFonts w:eastAsia="Times New Roman" w:cstheme="minorHAnsi"/>
                <w:sz w:val="20"/>
                <w:szCs w:val="20"/>
                <w:lang w:eastAsia="fr-FR"/>
              </w:rPr>
              <w:t xml:space="preserve"> (depuis lgtps)</w:t>
            </w:r>
            <w:r w:rsidRPr="001A1731">
              <w:rPr>
                <w:rFonts w:eastAsia="Times New Roman" w:cstheme="minorHAnsi"/>
                <w:sz w:val="20"/>
                <w:szCs w:val="20"/>
                <w:lang w:eastAsia="fr-FR"/>
              </w:rPr>
              <w:t xml:space="preserve">. </w:t>
            </w:r>
          </w:p>
          <w:p w14:paraId="13B4AC35" w14:textId="46FEACDA" w:rsidR="009036EE" w:rsidRPr="001A1731" w:rsidRDefault="009036EE" w:rsidP="00341B86">
            <w:pPr>
              <w:rPr>
                <w:rFonts w:eastAsia="Times New Roman" w:cstheme="minorHAnsi"/>
                <w:sz w:val="20"/>
                <w:szCs w:val="20"/>
                <w:lang w:eastAsia="fr-FR"/>
              </w:rPr>
            </w:pPr>
            <w:r w:rsidRPr="001A1731">
              <w:rPr>
                <w:rFonts w:eastAsia="Times New Roman" w:cstheme="minorHAnsi"/>
                <w:b/>
                <w:color w:val="C00000"/>
                <w:sz w:val="20"/>
                <w:szCs w:val="20"/>
                <w:lang w:eastAsia="fr-FR"/>
              </w:rPr>
              <w:t>I</w:t>
            </w:r>
            <w:r w:rsidRPr="001A1731">
              <w:rPr>
                <w:rFonts w:eastAsia="Times New Roman" w:cstheme="minorHAnsi"/>
                <w:b/>
                <w:sz w:val="20"/>
                <w:szCs w:val="20"/>
                <w:lang w:eastAsia="fr-FR"/>
              </w:rPr>
              <w:t>nsoler se gerere</w:t>
            </w:r>
            <w:r w:rsidRPr="001A1731">
              <w:rPr>
                <w:rFonts w:eastAsia="Times New Roman" w:cstheme="minorHAnsi"/>
                <w:sz w:val="20"/>
                <w:szCs w:val="20"/>
                <w:lang w:eastAsia="fr-FR"/>
              </w:rPr>
              <w:t xml:space="preserve"> traduit </w:t>
            </w:r>
            <w:r w:rsidRPr="001A1731">
              <w:rPr>
                <w:rFonts w:cstheme="minorHAnsi"/>
                <w:b/>
                <w:sz w:val="20"/>
                <w:szCs w:val="20"/>
              </w:rPr>
              <w:t>Ὑβρίζ</w:t>
            </w:r>
            <w:r w:rsidRPr="001A1731">
              <w:rPr>
                <w:rFonts w:cstheme="minorHAnsi"/>
                <w:b/>
                <w:sz w:val="20"/>
                <w:szCs w:val="20"/>
                <w:lang w:val="el-GR"/>
              </w:rPr>
              <w:t>ειν</w:t>
            </w:r>
            <w:r w:rsidRPr="001A1731">
              <w:rPr>
                <w:rFonts w:cstheme="minorHAnsi"/>
                <w:b/>
                <w:sz w:val="20"/>
                <w:szCs w:val="20"/>
              </w:rPr>
              <w:t xml:space="preserve">. </w:t>
            </w:r>
          </w:p>
          <w:p w14:paraId="153F1904" w14:textId="77777777" w:rsidR="009036EE" w:rsidRPr="001A1731" w:rsidRDefault="009036EE" w:rsidP="00341B86">
            <w:pPr>
              <w:rPr>
                <w:rFonts w:eastAsia="Times New Roman" w:cstheme="minorHAnsi"/>
                <w:sz w:val="20"/>
                <w:szCs w:val="20"/>
                <w:lang w:eastAsia="fr-FR"/>
              </w:rPr>
            </w:pPr>
          </w:p>
          <w:p w14:paraId="79FA78FC" w14:textId="0442F0E3" w:rsidR="00341B86" w:rsidRPr="001A1731" w:rsidRDefault="00D05CC1" w:rsidP="00341B86">
            <w:pPr>
              <w:rPr>
                <w:rFonts w:eastAsia="Times New Roman" w:cstheme="minorHAnsi"/>
                <w:sz w:val="20"/>
                <w:szCs w:val="20"/>
                <w:lang w:eastAsia="fr-FR"/>
              </w:rPr>
            </w:pPr>
            <w:r w:rsidRPr="001A1731">
              <w:rPr>
                <w:rFonts w:eastAsia="Times New Roman" w:cstheme="minorHAnsi"/>
                <w:b/>
                <w:caps/>
                <w:color w:val="C00000"/>
                <w:sz w:val="20"/>
                <w:szCs w:val="20"/>
                <w:lang w:eastAsia="fr-FR"/>
              </w:rPr>
              <w:t>u</w:t>
            </w:r>
            <w:r w:rsidRPr="001A1731">
              <w:rPr>
                <w:rFonts w:eastAsia="Times New Roman" w:cstheme="minorHAnsi"/>
                <w:b/>
                <w:sz w:val="20"/>
                <w:szCs w:val="20"/>
                <w:lang w:eastAsia="fr-FR"/>
              </w:rPr>
              <w:t>t constat</w:t>
            </w:r>
            <w:r w:rsidR="00A246B8" w:rsidRPr="001A1731">
              <w:rPr>
                <w:rFonts w:eastAsia="Times New Roman" w:cstheme="minorHAnsi"/>
                <w:sz w:val="20"/>
                <w:szCs w:val="20"/>
                <w:lang w:eastAsia="fr-FR"/>
              </w:rPr>
              <w:t xml:space="preserve"> (c’est un fait établi), </w:t>
            </w:r>
            <w:r w:rsidRPr="001A1731">
              <w:rPr>
                <w:rFonts w:eastAsia="Times New Roman" w:cstheme="minorHAnsi"/>
                <w:sz w:val="20"/>
                <w:szCs w:val="20"/>
                <w:lang w:eastAsia="fr-FR"/>
              </w:rPr>
              <w:t xml:space="preserve">traduit </w:t>
            </w:r>
            <w:r w:rsidRPr="001A1731">
              <w:rPr>
                <w:rFonts w:cstheme="minorHAnsi"/>
                <w:b/>
                <w:sz w:val="20"/>
                <w:szCs w:val="20"/>
                <w:lang w:eastAsia="fr-FR"/>
              </w:rPr>
              <w:t>εὕρηται</w:t>
            </w:r>
            <w:r w:rsidRPr="001A1731">
              <w:rPr>
                <w:rFonts w:cstheme="minorHAnsi"/>
                <w:sz w:val="20"/>
                <w:szCs w:val="20"/>
                <w:lang w:eastAsia="fr-FR"/>
              </w:rPr>
              <w:t xml:space="preserve">. </w:t>
            </w:r>
          </w:p>
          <w:p w14:paraId="19004CD7" w14:textId="77777777" w:rsidR="00341B86" w:rsidRPr="001A1731" w:rsidRDefault="00341B86" w:rsidP="00341B86">
            <w:pPr>
              <w:rPr>
                <w:rFonts w:eastAsia="Times New Roman" w:cstheme="minorHAnsi"/>
                <w:sz w:val="20"/>
                <w:szCs w:val="20"/>
                <w:lang w:eastAsia="fr-FR"/>
              </w:rPr>
            </w:pPr>
          </w:p>
          <w:p w14:paraId="4A119CCF" w14:textId="77777777" w:rsidR="00341B86" w:rsidRPr="001A1731" w:rsidRDefault="00E204E4" w:rsidP="00E204E4">
            <w:pPr>
              <w:rPr>
                <w:rFonts w:cstheme="minorHAnsi"/>
                <w:bCs/>
                <w:iCs/>
                <w:sz w:val="20"/>
                <w:szCs w:val="20"/>
              </w:rPr>
            </w:pPr>
            <w:r w:rsidRPr="001A1731">
              <w:rPr>
                <w:rFonts w:cstheme="minorHAnsi"/>
                <w:b/>
                <w:bCs/>
                <w:iCs/>
                <w:color w:val="C00000"/>
                <w:sz w:val="20"/>
                <w:szCs w:val="20"/>
              </w:rPr>
              <w:t>E</w:t>
            </w:r>
            <w:r w:rsidRPr="001A1731">
              <w:rPr>
                <w:rFonts w:cstheme="minorHAnsi"/>
                <w:b/>
                <w:bCs/>
                <w:iCs/>
                <w:sz w:val="20"/>
                <w:szCs w:val="20"/>
              </w:rPr>
              <w:t>a</w:t>
            </w:r>
            <w:r w:rsidRPr="001A1731">
              <w:rPr>
                <w:rFonts w:cstheme="minorHAnsi"/>
                <w:bCs/>
                <w:iCs/>
                <w:sz w:val="20"/>
                <w:szCs w:val="20"/>
              </w:rPr>
              <w:t xml:space="preserve"> est sjt de </w:t>
            </w:r>
            <w:r w:rsidRPr="001A1731">
              <w:rPr>
                <w:rFonts w:cstheme="minorHAnsi"/>
                <w:b/>
                <w:bCs/>
                <w:iCs/>
                <w:sz w:val="20"/>
                <w:szCs w:val="20"/>
              </w:rPr>
              <w:t>egisse</w:t>
            </w:r>
            <w:proofErr w:type="gramStart"/>
            <w:r w:rsidRPr="001A1731">
              <w:rPr>
                <w:rFonts w:cstheme="minorHAnsi"/>
                <w:bCs/>
                <w:iCs/>
                <w:sz w:val="20"/>
                <w:szCs w:val="20"/>
              </w:rPr>
              <w:t>  ;</w:t>
            </w:r>
            <w:proofErr w:type="gramEnd"/>
            <w:r w:rsidRPr="001A1731">
              <w:rPr>
                <w:rFonts w:cstheme="minorHAnsi"/>
                <w:bCs/>
                <w:iCs/>
                <w:sz w:val="20"/>
                <w:szCs w:val="20"/>
              </w:rPr>
              <w:t xml:space="preserve"> </w:t>
            </w:r>
            <w:r w:rsidRPr="001A1731">
              <w:rPr>
                <w:rFonts w:cstheme="minorHAnsi"/>
                <w:b/>
                <w:bCs/>
                <w:iCs/>
                <w:sz w:val="20"/>
                <w:szCs w:val="20"/>
              </w:rPr>
              <w:t>omnia</w:t>
            </w:r>
            <w:r w:rsidRPr="001A1731">
              <w:rPr>
                <w:rFonts w:cstheme="minorHAnsi"/>
                <w:bCs/>
                <w:iCs/>
                <w:sz w:val="20"/>
                <w:szCs w:val="20"/>
              </w:rPr>
              <w:t xml:space="preserve"> apposé à </w:t>
            </w:r>
            <w:r w:rsidRPr="001A1731">
              <w:rPr>
                <w:rFonts w:cstheme="minorHAnsi"/>
                <w:b/>
                <w:bCs/>
                <w:iCs/>
                <w:sz w:val="20"/>
                <w:szCs w:val="20"/>
              </w:rPr>
              <w:t>ea</w:t>
            </w:r>
            <w:r w:rsidRPr="001A1731">
              <w:rPr>
                <w:rFonts w:cstheme="minorHAnsi"/>
                <w:bCs/>
                <w:iCs/>
                <w:sz w:val="20"/>
                <w:szCs w:val="20"/>
              </w:rPr>
              <w:t xml:space="preserve">.  (agere, </w:t>
            </w:r>
            <w:r w:rsidRPr="001A1731">
              <w:rPr>
                <w:rFonts w:cstheme="minorHAnsi"/>
                <w:bCs/>
                <w:i/>
                <w:iCs/>
                <w:sz w:val="20"/>
                <w:szCs w:val="20"/>
              </w:rPr>
              <w:t>abs</w:t>
            </w:r>
            <w:r w:rsidRPr="001A1731">
              <w:rPr>
                <w:rFonts w:cstheme="minorHAnsi"/>
                <w:bCs/>
                <w:iCs/>
                <w:sz w:val="20"/>
                <w:szCs w:val="20"/>
              </w:rPr>
              <w:t>. = agir)</w:t>
            </w:r>
          </w:p>
          <w:p w14:paraId="56ABB053" w14:textId="77777777" w:rsidR="00A818CF" w:rsidRPr="001A1731" w:rsidRDefault="00A818CF" w:rsidP="00E204E4">
            <w:pPr>
              <w:rPr>
                <w:rFonts w:eastAsia="Times New Roman" w:cstheme="minorHAnsi"/>
                <w:sz w:val="20"/>
                <w:szCs w:val="20"/>
                <w:lang w:eastAsia="fr-FR"/>
              </w:rPr>
            </w:pPr>
          </w:p>
          <w:p w14:paraId="20B97E61" w14:textId="37E31DB5" w:rsidR="004E3B6F" w:rsidRPr="00004F35" w:rsidRDefault="00AE6623" w:rsidP="00E204E4">
            <w:pPr>
              <w:rPr>
                <w:rFonts w:cstheme="minorHAnsi"/>
                <w:b/>
                <w:bCs/>
                <w:iCs/>
                <w:sz w:val="20"/>
                <w:szCs w:val="20"/>
              </w:rPr>
            </w:pPr>
            <w:r w:rsidRPr="00004F35">
              <w:rPr>
                <w:rFonts w:eastAsia="Times New Roman" w:cstheme="minorHAnsi"/>
                <w:b/>
                <w:caps/>
                <w:color w:val="C00000"/>
                <w:sz w:val="20"/>
                <w:szCs w:val="20"/>
                <w:lang w:eastAsia="fr-FR"/>
              </w:rPr>
              <w:t>N</w:t>
            </w:r>
            <w:r w:rsidR="00A818CF" w:rsidRPr="00004F35">
              <w:rPr>
                <w:rFonts w:eastAsia="Times New Roman" w:cstheme="minorHAnsi"/>
                <w:b/>
                <w:sz w:val="20"/>
                <w:szCs w:val="20"/>
                <w:lang w:eastAsia="fr-FR"/>
              </w:rPr>
              <w:t xml:space="preserve">obismet </w:t>
            </w:r>
            <w:r w:rsidRPr="00004F35">
              <w:rPr>
                <w:rFonts w:eastAsia="Times New Roman" w:cstheme="minorHAnsi"/>
                <w:b/>
                <w:sz w:val="20"/>
                <w:szCs w:val="20"/>
                <w:lang w:eastAsia="fr-FR"/>
              </w:rPr>
              <w:t xml:space="preserve">(Gr. § 238) </w:t>
            </w:r>
          </w:p>
          <w:p w14:paraId="43431D86" w14:textId="77777777" w:rsidR="00A818CF" w:rsidRPr="00004F35" w:rsidRDefault="00A818CF" w:rsidP="00E204E4">
            <w:pPr>
              <w:rPr>
                <w:rFonts w:cstheme="minorHAnsi"/>
                <w:bCs/>
                <w:iCs/>
                <w:sz w:val="20"/>
                <w:szCs w:val="20"/>
              </w:rPr>
            </w:pPr>
          </w:p>
          <w:p w14:paraId="7CFD8E78" w14:textId="5CCE6F06" w:rsidR="00D56362" w:rsidRPr="001A1731" w:rsidRDefault="00D56362" w:rsidP="00E204E4">
            <w:pPr>
              <w:rPr>
                <w:rFonts w:cstheme="minorHAnsi"/>
                <w:bCs/>
                <w:iCs/>
                <w:sz w:val="20"/>
                <w:szCs w:val="20"/>
              </w:rPr>
            </w:pPr>
            <w:r w:rsidRPr="001A1731">
              <w:rPr>
                <w:rFonts w:cstheme="minorHAnsi"/>
                <w:b/>
                <w:bCs/>
                <w:color w:val="C00000"/>
                <w:sz w:val="20"/>
                <w:szCs w:val="20"/>
              </w:rPr>
              <w:t>P</w:t>
            </w:r>
            <w:r w:rsidRPr="001A1731">
              <w:rPr>
                <w:rFonts w:cstheme="minorHAnsi"/>
                <w:b/>
                <w:bCs/>
                <w:sz w:val="20"/>
                <w:szCs w:val="20"/>
              </w:rPr>
              <w:t>ositum esse in aliqua re </w:t>
            </w:r>
            <w:r w:rsidR="001A1731" w:rsidRPr="001A1731">
              <w:rPr>
                <w:rFonts w:cstheme="minorHAnsi"/>
                <w:b/>
                <w:bCs/>
                <w:sz w:val="20"/>
                <w:szCs w:val="20"/>
              </w:rPr>
              <w:t xml:space="preserve">(Cic.) </w:t>
            </w:r>
            <w:r w:rsidRPr="001A1731">
              <w:rPr>
                <w:rFonts w:cstheme="minorHAnsi"/>
                <w:b/>
                <w:bCs/>
                <w:sz w:val="20"/>
                <w:szCs w:val="20"/>
              </w:rPr>
              <w:t>:</w:t>
            </w:r>
            <w:r w:rsidRPr="001A1731">
              <w:rPr>
                <w:rFonts w:cstheme="minorHAnsi"/>
                <w:bCs/>
                <w:sz w:val="20"/>
                <w:szCs w:val="20"/>
              </w:rPr>
              <w:t xml:space="preserve"> consister en qqch, dépendre de qqch.</w:t>
            </w:r>
            <w:r w:rsidRPr="001A1731">
              <w:rPr>
                <w:rFonts w:cstheme="minorHAnsi"/>
                <w:sz w:val="20"/>
                <w:szCs w:val="20"/>
              </w:rPr>
              <w:t xml:space="preserve"> </w:t>
            </w:r>
            <w:r w:rsidRPr="001A1731">
              <w:rPr>
                <w:rFonts w:cstheme="minorHAnsi"/>
                <w:sz w:val="20"/>
                <w:szCs w:val="20"/>
              </w:rPr>
              <w:br/>
            </w:r>
            <w:r w:rsidRPr="001A1731">
              <w:rPr>
                <w:rFonts w:cstheme="minorHAnsi"/>
                <w:b/>
                <w:bCs/>
                <w:color w:val="C00000"/>
                <w:sz w:val="20"/>
                <w:szCs w:val="20"/>
              </w:rPr>
              <w:t>I</w:t>
            </w:r>
            <w:r w:rsidRPr="001A1731">
              <w:rPr>
                <w:rFonts w:cstheme="minorHAnsi"/>
                <w:b/>
                <w:bCs/>
                <w:sz w:val="20"/>
                <w:szCs w:val="20"/>
              </w:rPr>
              <w:t>n te positum est ut... (Cic.)</w:t>
            </w:r>
            <w:r w:rsidRPr="001A1731">
              <w:rPr>
                <w:rFonts w:cstheme="minorHAnsi"/>
                <w:bCs/>
                <w:sz w:val="20"/>
                <w:szCs w:val="20"/>
              </w:rPr>
              <w:t>: il dépend de toi que.</w:t>
            </w:r>
          </w:p>
          <w:p w14:paraId="50E50A6F" w14:textId="4162E545" w:rsidR="004E3B6F" w:rsidRPr="001A1731" w:rsidRDefault="004E3B6F" w:rsidP="00E204E4">
            <w:pPr>
              <w:rPr>
                <w:rFonts w:cstheme="minorHAnsi"/>
                <w:sz w:val="20"/>
                <w:szCs w:val="20"/>
              </w:rPr>
            </w:pPr>
            <w:r w:rsidRPr="001A1731">
              <w:rPr>
                <w:rFonts w:eastAsia="Times New Roman" w:cstheme="minorHAnsi"/>
                <w:b/>
                <w:color w:val="C00000"/>
                <w:sz w:val="20"/>
                <w:szCs w:val="20"/>
                <w:lang w:eastAsia="fr-FR"/>
              </w:rPr>
              <w:t>N</w:t>
            </w:r>
            <w:r w:rsidRPr="001A1731">
              <w:rPr>
                <w:rFonts w:eastAsia="Times New Roman" w:cstheme="minorHAnsi"/>
                <w:b/>
                <w:sz w:val="20"/>
                <w:szCs w:val="20"/>
                <w:lang w:eastAsia="fr-FR"/>
              </w:rPr>
              <w:t>ecesse fore</w:t>
            </w:r>
            <w:r w:rsidRPr="001A1731">
              <w:rPr>
                <w:rFonts w:cstheme="minorHAnsi"/>
                <w:sz w:val="20"/>
                <w:szCs w:val="20"/>
              </w:rPr>
              <w:t xml:space="preserve"> = </w:t>
            </w:r>
            <w:r w:rsidRPr="001A1731">
              <w:rPr>
                <w:rFonts w:cstheme="minorHAnsi"/>
                <w:b/>
                <w:sz w:val="20"/>
                <w:szCs w:val="20"/>
              </w:rPr>
              <w:t>necesse futurum esse</w:t>
            </w:r>
            <w:r w:rsidRPr="001A1731">
              <w:rPr>
                <w:rFonts w:cstheme="minorHAnsi"/>
                <w:sz w:val="20"/>
                <w:szCs w:val="20"/>
              </w:rPr>
              <w:t xml:space="preserve"> ; dépend tjs de </w:t>
            </w:r>
            <w:r w:rsidRPr="001A1731">
              <w:rPr>
                <w:rFonts w:cstheme="minorHAnsi"/>
                <w:b/>
                <w:sz w:val="20"/>
                <w:szCs w:val="20"/>
              </w:rPr>
              <w:t>si sciamus</w:t>
            </w:r>
            <w:r w:rsidRPr="001A1731">
              <w:rPr>
                <w:rFonts w:cstheme="minorHAnsi"/>
                <w:sz w:val="20"/>
                <w:szCs w:val="20"/>
              </w:rPr>
              <w:t xml:space="preserve">. </w:t>
            </w:r>
          </w:p>
        </w:tc>
      </w:tr>
    </w:tbl>
    <w:p w14:paraId="217BA919" w14:textId="6267B0D0" w:rsidR="00B00D0A" w:rsidRDefault="00A9591B">
      <w:r>
        <w:t>******</w:t>
      </w:r>
      <w:r w:rsidR="00B00D0A">
        <w:t xml:space="preserve"> GsP …</w:t>
      </w:r>
      <w:r>
        <w:t xml:space="preserve">  </w:t>
      </w:r>
      <w:r w:rsidR="00B00D0A">
        <w:br w:type="page"/>
      </w:r>
    </w:p>
    <w:p w14:paraId="57A0714D" w14:textId="77777777" w:rsidR="00B00D0A" w:rsidRDefault="00B00D0A"/>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B145DB" w:rsidRPr="00F6219D" w14:paraId="169805EA" w14:textId="77777777" w:rsidTr="005A7674">
        <w:tc>
          <w:tcPr>
            <w:tcW w:w="3058" w:type="pct"/>
          </w:tcPr>
          <w:p w14:paraId="1D0BFC8A" w14:textId="4B89D3B7" w:rsidR="00B145DB" w:rsidRPr="00C15834" w:rsidRDefault="00C15834" w:rsidP="00667853">
            <w:pPr>
              <w:pStyle w:val="Sansinterligne"/>
              <w:rPr>
                <w:rFonts w:asciiTheme="minorHAnsi" w:hAnsiTheme="minorHAnsi" w:cstheme="minorHAnsi"/>
                <w:b/>
                <w:color w:val="C00000"/>
                <w:sz w:val="24"/>
                <w:szCs w:val="24"/>
                <w:lang w:eastAsia="fr-FR"/>
              </w:rPr>
            </w:pPr>
            <w:r w:rsidRPr="00C15834">
              <w:rPr>
                <w:b/>
                <w:color w:val="C00000"/>
                <w:sz w:val="24"/>
                <w:szCs w:val="24"/>
              </w:rPr>
              <w:t>[§ 50</w:t>
            </w:r>
            <w:r w:rsidRPr="00C15834">
              <w:rPr>
                <w:b/>
                <w:sz w:val="24"/>
                <w:szCs w:val="24"/>
              </w:rPr>
              <w:t xml:space="preserve">, F] </w:t>
            </w:r>
            <w:proofErr w:type="gramStart"/>
            <w:r w:rsidRPr="00C15834">
              <w:rPr>
                <w:b/>
                <w:sz w:val="24"/>
                <w:szCs w:val="24"/>
              </w:rPr>
              <w:t>( suite</w:t>
            </w:r>
            <w:proofErr w:type="gramEnd"/>
            <w:r w:rsidRPr="00C15834">
              <w:rPr>
                <w:b/>
                <w:sz w:val="24"/>
                <w:szCs w:val="24"/>
              </w:rPr>
              <w:t xml:space="preserve">) </w:t>
            </w:r>
            <w:r w:rsidRPr="00C15834">
              <w:rPr>
                <w:sz w:val="24"/>
                <w:szCs w:val="24"/>
                <w:lang w:eastAsia="fr-FR"/>
              </w:rPr>
              <w:t>ἂν ταῦτ' εἰδῶμεν, καὶ τὰ δέοντ' ἐσόμεθ' ἐγνωκότες καὶ λόγων ματαίων ἀπηλλαγμένοι</w:t>
            </w:r>
            <w:r w:rsidR="00667853">
              <w:rPr>
                <w:sz w:val="24"/>
                <w:szCs w:val="24"/>
                <w:lang w:val="el-GR" w:eastAsia="fr-FR"/>
              </w:rPr>
              <w:t>·</w:t>
            </w:r>
            <w:r w:rsidR="00667853">
              <w:rPr>
                <w:sz w:val="24"/>
                <w:szCs w:val="24"/>
                <w:lang w:eastAsia="fr-FR"/>
              </w:rPr>
              <w:t xml:space="preserve"> [</w:t>
            </w:r>
            <w:r w:rsidR="00F439F4" w:rsidRPr="00C15834">
              <w:rPr>
                <w:b/>
                <w:sz w:val="24"/>
                <w:szCs w:val="24"/>
              </w:rPr>
              <w:t>G</w:t>
            </w:r>
            <w:r w:rsidR="0040092A" w:rsidRPr="00C15834">
              <w:rPr>
                <w:b/>
                <w:sz w:val="24"/>
                <w:szCs w:val="24"/>
              </w:rPr>
              <w:t xml:space="preserve">]  </w:t>
            </w:r>
            <w:r w:rsidR="0040092A" w:rsidRPr="00667853">
              <w:rPr>
                <w:sz w:val="24"/>
                <w:szCs w:val="24"/>
                <w:lang w:eastAsia="fr-FR"/>
              </w:rPr>
              <w:t>ο</w:t>
            </w:r>
            <w:r w:rsidR="0040092A" w:rsidRPr="00C15834">
              <w:rPr>
                <w:sz w:val="24"/>
                <w:szCs w:val="24"/>
                <w:lang w:eastAsia="fr-FR"/>
              </w:rPr>
              <w:t>ὐ γὰρ ἅττα ποτ' ἔσται δεῖ σκοπεῖν, ἀλλ' ὅτι φαῦλα, ἂν μὴ προσέχητε τὸν νοῦν καὶ τὰ προσήκοντα ποιεῖν ἐθέλητε, εὖ εἰδέναι.</w:t>
            </w:r>
          </w:p>
        </w:tc>
        <w:tc>
          <w:tcPr>
            <w:tcW w:w="1942" w:type="pct"/>
          </w:tcPr>
          <w:p w14:paraId="6FE3F0C1" w14:textId="7E013491" w:rsidR="00B145DB" w:rsidRPr="00E8766B" w:rsidRDefault="00B00D0A" w:rsidP="00452DFB">
            <w:pPr>
              <w:rPr>
                <w:rFonts w:eastAsia="Times New Roman" w:cstheme="minorHAnsi"/>
                <w:sz w:val="20"/>
                <w:szCs w:val="20"/>
                <w:lang w:eastAsia="fr-FR"/>
              </w:rPr>
            </w:pPr>
            <w:r w:rsidRPr="00AB23D0">
              <w:rPr>
                <w:rFonts w:ascii="Palatino Linotype" w:hAnsi="Palatino Linotype"/>
                <w:b/>
                <w:color w:val="C00000"/>
                <w:szCs w:val="24"/>
              </w:rPr>
              <w:t>[§ 50</w:t>
            </w:r>
            <w:r w:rsidRPr="00AB23D0">
              <w:rPr>
                <w:rFonts w:ascii="Palatino Linotype" w:hAnsi="Palatino Linotype"/>
                <w:b/>
                <w:szCs w:val="24"/>
              </w:rPr>
              <w:t xml:space="preserve">, </w:t>
            </w:r>
            <w:r w:rsidR="00932B1C">
              <w:rPr>
                <w:rFonts w:ascii="Palatino Linotype" w:hAnsi="Palatino Linotype"/>
                <w:b/>
                <w:szCs w:val="24"/>
              </w:rPr>
              <w:t>F</w:t>
            </w:r>
            <w:r w:rsidRPr="00AB23D0">
              <w:rPr>
                <w:rFonts w:ascii="Palatino Linotype" w:hAnsi="Palatino Linotype"/>
                <w:b/>
                <w:szCs w:val="24"/>
              </w:rPr>
              <w:t>]</w:t>
            </w:r>
            <w:r w:rsidR="00452DFB">
              <w:rPr>
                <w:rFonts w:ascii="Palatino Linotype" w:hAnsi="Palatino Linotype"/>
                <w:b/>
                <w:szCs w:val="24"/>
              </w:rPr>
              <w:t xml:space="preserve"> </w:t>
            </w:r>
            <w:r>
              <w:rPr>
                <w:b/>
                <w:szCs w:val="24"/>
              </w:rPr>
              <w:t>(</w:t>
            </w:r>
            <w:r w:rsidRPr="00932B1C">
              <w:rPr>
                <w:szCs w:val="24"/>
              </w:rPr>
              <w:t>suite</w:t>
            </w:r>
            <w:r>
              <w:rPr>
                <w:b/>
                <w:szCs w:val="24"/>
              </w:rPr>
              <w:t xml:space="preserve">) </w:t>
            </w:r>
            <w:r w:rsidR="00932B1C" w:rsidRPr="00E8766B">
              <w:rPr>
                <w:rFonts w:eastAsia="Times New Roman" w:cstheme="minorHAnsi"/>
                <w:sz w:val="20"/>
                <w:szCs w:val="20"/>
                <w:lang w:eastAsia="fr-FR"/>
              </w:rPr>
              <w:t>haec si sciamus</w:t>
            </w:r>
            <w:r w:rsidR="00AC4C3E">
              <w:rPr>
                <w:rFonts w:eastAsia="Times New Roman" w:cstheme="minorHAnsi"/>
                <w:sz w:val="20"/>
                <w:szCs w:val="20"/>
                <w:lang w:eastAsia="fr-FR"/>
              </w:rPr>
              <w:t>,</w:t>
            </w:r>
            <w:r w:rsidR="00932B1C">
              <w:rPr>
                <w:rFonts w:eastAsia="Times New Roman" w:cstheme="minorHAnsi"/>
                <w:sz w:val="20"/>
                <w:szCs w:val="20"/>
                <w:lang w:eastAsia="fr-FR"/>
              </w:rPr>
              <w:t xml:space="preserve"> </w:t>
            </w:r>
            <w:r w:rsidR="00932B1C" w:rsidRPr="00E8766B">
              <w:rPr>
                <w:rFonts w:eastAsia="Times New Roman" w:cstheme="minorHAnsi"/>
                <w:sz w:val="20"/>
                <w:szCs w:val="20"/>
                <w:lang w:eastAsia="fr-FR"/>
              </w:rPr>
              <w:t xml:space="preserve"> tum recte sentiemus, tum inanes fabulas missas faciemus. </w:t>
            </w:r>
            <w:r>
              <w:rPr>
                <w:b/>
                <w:szCs w:val="24"/>
              </w:rPr>
              <w:t xml:space="preserve"> </w:t>
            </w:r>
            <w:r w:rsidRPr="00E8766B">
              <w:rPr>
                <w:rFonts w:eastAsia="Times New Roman" w:cstheme="minorHAnsi"/>
                <w:sz w:val="20"/>
                <w:szCs w:val="20"/>
                <w:lang w:eastAsia="fr-FR"/>
              </w:rPr>
              <w:t>Neque enim quae sint futura, quaerendum est, sed adversa futura, nisi rebus gerendis intenti fueritis et fungi officio volueritis, pro comperto sciendum.</w:t>
            </w:r>
          </w:p>
        </w:tc>
      </w:tr>
      <w:tr w:rsidR="00B145DB" w:rsidRPr="00F6219D" w14:paraId="3D9782F8" w14:textId="77777777" w:rsidTr="005A7674">
        <w:tc>
          <w:tcPr>
            <w:tcW w:w="3058" w:type="pct"/>
          </w:tcPr>
          <w:p w14:paraId="5F9B6DE4" w14:textId="7EF8A366" w:rsidR="00F439F4" w:rsidRPr="00C15834" w:rsidRDefault="00C15834" w:rsidP="00F439F4">
            <w:pPr>
              <w:pStyle w:val="Sansinterligne"/>
              <w:rPr>
                <w:rFonts w:asciiTheme="minorHAnsi" w:hAnsiTheme="minorHAnsi" w:cstheme="minorHAnsi"/>
                <w:sz w:val="20"/>
                <w:szCs w:val="20"/>
                <w:lang w:eastAsia="fr-FR"/>
              </w:rPr>
            </w:pPr>
            <w:r w:rsidRPr="00C15834">
              <w:rPr>
                <w:rFonts w:asciiTheme="minorHAnsi" w:hAnsiTheme="minorHAnsi" w:cstheme="minorHAnsi"/>
                <w:b/>
                <w:color w:val="C00000"/>
                <w:sz w:val="20"/>
                <w:szCs w:val="20"/>
              </w:rPr>
              <w:tab/>
            </w:r>
            <w:r w:rsidR="00F439F4" w:rsidRPr="00C15834">
              <w:rPr>
                <w:rFonts w:asciiTheme="minorHAnsi" w:hAnsiTheme="minorHAnsi" w:cstheme="minorHAnsi"/>
                <w:b/>
                <w:color w:val="C00000"/>
                <w:sz w:val="20"/>
                <w:szCs w:val="20"/>
              </w:rPr>
              <w:t>[§ 50</w:t>
            </w:r>
            <w:proofErr w:type="gramStart"/>
            <w:r w:rsidR="00F439F4" w:rsidRPr="00C15834">
              <w:rPr>
                <w:rFonts w:asciiTheme="minorHAnsi" w:hAnsiTheme="minorHAnsi" w:cstheme="minorHAnsi"/>
                <w:b/>
                <w:sz w:val="20"/>
                <w:szCs w:val="20"/>
              </w:rPr>
              <w:t>,</w:t>
            </w:r>
            <w:r w:rsidR="00F439F4" w:rsidRPr="00C15834">
              <w:rPr>
                <w:rFonts w:asciiTheme="minorHAnsi" w:eastAsia="Times New Roman" w:hAnsiTheme="minorHAnsi" w:cstheme="minorHAnsi"/>
                <w:b/>
                <w:bCs/>
                <w:color w:val="C00000"/>
                <w:sz w:val="20"/>
                <w:szCs w:val="20"/>
                <w:lang w:eastAsia="fr-FR"/>
              </w:rPr>
              <w:t>F</w:t>
            </w:r>
            <w:proofErr w:type="gramEnd"/>
            <w:r w:rsidR="00F439F4" w:rsidRPr="00C15834">
              <w:rPr>
                <w:rFonts w:asciiTheme="minorHAnsi" w:eastAsia="Times New Roman" w:hAnsiTheme="minorHAnsi" w:cstheme="minorHAnsi"/>
                <w:b/>
                <w:bCs/>
                <w:color w:val="C00000"/>
                <w:sz w:val="20"/>
                <w:szCs w:val="20"/>
                <w:lang w:eastAsia="fr-FR"/>
              </w:rPr>
              <w:t>]</w:t>
            </w:r>
            <w:r w:rsidR="00F439F4" w:rsidRPr="00C15834">
              <w:rPr>
                <w:rFonts w:asciiTheme="minorHAnsi" w:eastAsia="Times New Roman" w:hAnsiTheme="minorHAnsi" w:cstheme="minorHAnsi"/>
                <w:b/>
                <w:bCs/>
                <w:i/>
                <w:color w:val="000000"/>
                <w:sz w:val="20"/>
                <w:szCs w:val="20"/>
                <w:lang w:eastAsia="fr-FR"/>
              </w:rPr>
              <w:t xml:space="preserve"> </w:t>
            </w:r>
            <w:r w:rsidR="00F439F4" w:rsidRPr="00C15834">
              <w:rPr>
                <w:rFonts w:asciiTheme="minorHAnsi" w:hAnsiTheme="minorHAnsi" w:cstheme="minorHAnsi"/>
                <w:b/>
                <w:i/>
                <w:sz w:val="20"/>
                <w:szCs w:val="20"/>
                <w:lang w:eastAsia="fr-FR"/>
              </w:rPr>
              <w:t>ἂν ταῦτ' εἰδῶμεν, καὶ τὰ δέοντ' ἐσόμεθ' ἐγνωκότες καὶ λόγων ματαίων ἀπηλλαγμένοι</w:t>
            </w:r>
            <w:r w:rsidR="00F439F4" w:rsidRPr="00C15834">
              <w:rPr>
                <w:rFonts w:asciiTheme="minorHAnsi" w:hAnsiTheme="minorHAnsi" w:cstheme="minorHAnsi"/>
                <w:sz w:val="20"/>
                <w:szCs w:val="20"/>
                <w:lang w:eastAsia="fr-FR"/>
              </w:rPr>
              <w:t xml:space="preserve">· </w:t>
            </w:r>
          </w:p>
          <w:p w14:paraId="68D3BFD5" w14:textId="77777777" w:rsidR="00F439F4" w:rsidRPr="00C15834" w:rsidRDefault="00F439F4" w:rsidP="00F439F4">
            <w:pPr>
              <w:pStyle w:val="Sansinterligne"/>
              <w:rPr>
                <w:rFonts w:asciiTheme="minorHAnsi" w:hAnsiTheme="minorHAnsi" w:cstheme="minorHAnsi"/>
                <w:b/>
                <w:color w:val="C00000"/>
                <w:sz w:val="20"/>
                <w:szCs w:val="20"/>
              </w:rPr>
            </w:pPr>
            <w:r w:rsidRPr="00C15834">
              <w:rPr>
                <w:rFonts w:asciiTheme="minorHAnsi" w:hAnsiTheme="minorHAnsi" w:cstheme="minorHAnsi"/>
                <w:b/>
                <w:color w:val="C00000"/>
                <w:sz w:val="20"/>
                <w:szCs w:val="20"/>
              </w:rPr>
              <w:t>Δ</w:t>
            </w:r>
            <w:r w:rsidRPr="00C15834">
              <w:rPr>
                <w:rFonts w:asciiTheme="minorHAnsi" w:hAnsiTheme="minorHAnsi" w:cstheme="minorHAnsi"/>
                <w:b/>
                <w:sz w:val="20"/>
                <w:szCs w:val="20"/>
              </w:rPr>
              <w:t>έον, οντος (τό) </w:t>
            </w:r>
            <w:r w:rsidRPr="00C15834">
              <w:rPr>
                <w:rFonts w:asciiTheme="minorHAnsi" w:hAnsiTheme="minorHAnsi" w:cstheme="minorHAnsi"/>
                <w:sz w:val="20"/>
                <w:szCs w:val="20"/>
              </w:rPr>
              <w:t xml:space="preserve">: ce qu'il faut, ce qui convient, </w:t>
            </w:r>
            <w:r w:rsidRPr="00C15834">
              <w:rPr>
                <w:rFonts w:asciiTheme="minorHAnsi" w:hAnsiTheme="minorHAnsi" w:cstheme="minorHAnsi"/>
                <w:i/>
                <w:sz w:val="20"/>
                <w:szCs w:val="20"/>
              </w:rPr>
              <w:t>d’où</w:t>
            </w:r>
            <w:r w:rsidRPr="00C15834">
              <w:rPr>
                <w:rFonts w:asciiTheme="minorHAnsi" w:hAnsiTheme="minorHAnsi" w:cstheme="minorHAnsi"/>
                <w:sz w:val="20"/>
                <w:szCs w:val="20"/>
              </w:rPr>
              <w:t xml:space="preserve"> besoin, nécessité ; ce qui est opportun.</w:t>
            </w:r>
          </w:p>
          <w:p w14:paraId="1E733FD3" w14:textId="77777777" w:rsidR="00F439F4" w:rsidRPr="00C15834" w:rsidRDefault="00F439F4" w:rsidP="00F439F4">
            <w:pPr>
              <w:pStyle w:val="Sansinterligne"/>
              <w:rPr>
                <w:rFonts w:asciiTheme="minorHAnsi" w:hAnsiTheme="minorHAnsi" w:cstheme="minorHAnsi"/>
                <w:sz w:val="20"/>
                <w:szCs w:val="20"/>
              </w:rPr>
            </w:pPr>
            <w:r w:rsidRPr="00C15834">
              <w:rPr>
                <w:rFonts w:asciiTheme="minorHAnsi" w:hAnsiTheme="minorHAnsi" w:cstheme="minorHAnsi"/>
                <w:b/>
                <w:color w:val="C00000"/>
                <w:sz w:val="20"/>
                <w:szCs w:val="20"/>
              </w:rPr>
              <w:t>Γ</w:t>
            </w:r>
            <w:r w:rsidRPr="00C15834">
              <w:rPr>
                <w:rFonts w:asciiTheme="minorHAnsi" w:hAnsiTheme="minorHAnsi" w:cstheme="minorHAnsi"/>
                <w:b/>
                <w:sz w:val="20"/>
                <w:szCs w:val="20"/>
              </w:rPr>
              <w:t>ιγνώσκω </w:t>
            </w:r>
            <w:r w:rsidRPr="00C15834">
              <w:rPr>
                <w:rFonts w:asciiTheme="minorHAnsi" w:hAnsiTheme="minorHAnsi" w:cstheme="minorHAnsi"/>
                <w:b/>
                <w:bCs/>
                <w:color w:val="000000"/>
                <w:sz w:val="20"/>
                <w:szCs w:val="20"/>
              </w:rPr>
              <w:t>(</w:t>
            </w:r>
            <w:proofErr w:type="gramStart"/>
            <w:r w:rsidRPr="00C15834">
              <w:rPr>
                <w:rFonts w:asciiTheme="minorHAnsi" w:hAnsiTheme="minorHAnsi" w:cstheme="minorHAnsi"/>
                <w:b/>
                <w:bCs/>
                <w:i/>
                <w:color w:val="000000"/>
                <w:sz w:val="20"/>
                <w:szCs w:val="20"/>
              </w:rPr>
              <w:t>fut.</w:t>
            </w:r>
            <w:r w:rsidRPr="00C15834">
              <w:rPr>
                <w:rFonts w:asciiTheme="minorHAnsi" w:hAnsiTheme="minorHAnsi" w:cstheme="minorHAnsi"/>
                <w:b/>
                <w:bCs/>
                <w:color w:val="000000"/>
                <w:sz w:val="20"/>
                <w:szCs w:val="20"/>
              </w:rPr>
              <w:t>:</w:t>
            </w:r>
            <w:proofErr w:type="gramEnd"/>
            <w:r w:rsidRPr="00C15834">
              <w:rPr>
                <w:rFonts w:asciiTheme="minorHAnsi" w:hAnsiTheme="minorHAnsi" w:cstheme="minorHAnsi"/>
                <w:b/>
                <w:bCs/>
                <w:color w:val="000000"/>
                <w:sz w:val="20"/>
                <w:szCs w:val="20"/>
              </w:rPr>
              <w:t xml:space="preserve"> </w:t>
            </w:r>
            <w:r w:rsidRPr="00C15834">
              <w:rPr>
                <w:rFonts w:asciiTheme="minorHAnsi" w:hAnsiTheme="minorHAnsi" w:cstheme="minorHAnsi"/>
                <w:color w:val="000000"/>
                <w:sz w:val="20"/>
                <w:szCs w:val="20"/>
              </w:rPr>
              <w:t xml:space="preserve">γνώσομαι ; </w:t>
            </w:r>
            <w:r w:rsidRPr="00C15834">
              <w:rPr>
                <w:rFonts w:asciiTheme="minorHAnsi" w:hAnsiTheme="minorHAnsi" w:cstheme="minorHAnsi"/>
                <w:i/>
                <w:color w:val="000000"/>
                <w:sz w:val="20"/>
                <w:szCs w:val="20"/>
              </w:rPr>
              <w:t>aor</w:t>
            </w:r>
            <w:r w:rsidRPr="00C15834">
              <w:rPr>
                <w:rFonts w:asciiTheme="minorHAnsi" w:hAnsiTheme="minorHAnsi" w:cstheme="minorHAnsi"/>
                <w:color w:val="000000"/>
                <w:sz w:val="20"/>
                <w:szCs w:val="20"/>
              </w:rPr>
              <w:t>.: ἔγνων </w:t>
            </w:r>
            <w:r w:rsidRPr="00C15834">
              <w:rPr>
                <w:rFonts w:asciiTheme="minorHAnsi" w:hAnsiTheme="minorHAnsi" w:cstheme="minorHAnsi"/>
                <w:color w:val="000000"/>
                <w:sz w:val="20"/>
                <w:szCs w:val="20"/>
                <w:lang w:eastAsia="ja-JP"/>
              </w:rPr>
              <w:t>→</w:t>
            </w:r>
            <w:r w:rsidRPr="00C15834">
              <w:rPr>
                <w:rFonts w:asciiTheme="minorHAnsi" w:hAnsiTheme="minorHAnsi" w:cstheme="minorHAnsi"/>
                <w:color w:val="000000"/>
                <w:sz w:val="20"/>
                <w:szCs w:val="20"/>
              </w:rPr>
              <w:t>inf. :</w:t>
            </w:r>
            <w:r w:rsidRPr="00C15834">
              <w:rPr>
                <w:rFonts w:asciiTheme="minorHAnsi" w:hAnsiTheme="minorHAnsi" w:cstheme="minorHAnsi"/>
                <w:sz w:val="20"/>
                <w:szCs w:val="20"/>
              </w:rPr>
              <w:t xml:space="preserve"> </w:t>
            </w:r>
            <w:r w:rsidRPr="00C15834">
              <w:rPr>
                <w:rFonts w:asciiTheme="minorHAnsi" w:hAnsiTheme="minorHAnsi" w:cstheme="minorHAnsi"/>
                <w:sz w:val="20"/>
                <w:szCs w:val="20"/>
                <w:lang w:val="el-GR"/>
              </w:rPr>
              <w:t>γνῶναι</w:t>
            </w:r>
            <w:r w:rsidRPr="00C15834">
              <w:rPr>
                <w:rFonts w:asciiTheme="minorHAnsi" w:hAnsiTheme="minorHAnsi" w:cstheme="minorHAnsi"/>
                <w:color w:val="000000"/>
                <w:sz w:val="20"/>
                <w:szCs w:val="20"/>
              </w:rPr>
              <w:t xml:space="preserve">   ; </w:t>
            </w:r>
            <w:r w:rsidRPr="00C15834">
              <w:rPr>
                <w:rFonts w:asciiTheme="minorHAnsi" w:hAnsiTheme="minorHAnsi" w:cstheme="minorHAnsi"/>
                <w:i/>
                <w:color w:val="000000"/>
                <w:sz w:val="20"/>
                <w:szCs w:val="20"/>
              </w:rPr>
              <w:t>pft</w:t>
            </w:r>
            <w:r w:rsidRPr="00C15834">
              <w:rPr>
                <w:rFonts w:asciiTheme="minorHAnsi" w:hAnsiTheme="minorHAnsi" w:cstheme="minorHAnsi"/>
                <w:color w:val="000000"/>
                <w:sz w:val="20"/>
                <w:szCs w:val="20"/>
              </w:rPr>
              <w:t>.: ἔγνωκα) :</w:t>
            </w:r>
            <w:r w:rsidRPr="00C15834">
              <w:rPr>
                <w:rFonts w:asciiTheme="minorHAnsi" w:hAnsiTheme="minorHAnsi" w:cstheme="minorHAnsi"/>
                <w:b/>
                <w:sz w:val="20"/>
                <w:szCs w:val="20"/>
              </w:rPr>
              <w:t xml:space="preserve"> </w:t>
            </w:r>
            <w:r w:rsidRPr="00C15834">
              <w:rPr>
                <w:rFonts w:asciiTheme="minorHAnsi" w:hAnsiTheme="minorHAnsi" w:cstheme="minorHAnsi"/>
                <w:sz w:val="20"/>
                <w:szCs w:val="20"/>
              </w:rPr>
              <w:t>apprendre à connaître ; se rendre compte, reconnaître, comprendre.</w:t>
            </w:r>
          </w:p>
          <w:p w14:paraId="46643547" w14:textId="77777777" w:rsidR="00F439F4" w:rsidRPr="00C15834" w:rsidRDefault="00F439F4" w:rsidP="00F439F4">
            <w:pPr>
              <w:shd w:val="clear" w:color="auto" w:fill="FFFFFF"/>
              <w:autoSpaceDE w:val="0"/>
              <w:autoSpaceDN w:val="0"/>
              <w:adjustRightInd w:val="0"/>
              <w:rPr>
                <w:rFonts w:cstheme="minorHAnsi"/>
                <w:sz w:val="20"/>
                <w:szCs w:val="20"/>
              </w:rPr>
            </w:pPr>
            <w:r w:rsidRPr="00C15834">
              <w:rPr>
                <w:rFonts w:cstheme="minorHAnsi"/>
                <w:b/>
                <w:color w:val="C00000"/>
                <w:sz w:val="20"/>
                <w:szCs w:val="20"/>
              </w:rPr>
              <w:t>Ἀ</w:t>
            </w:r>
            <w:r w:rsidRPr="00C15834">
              <w:rPr>
                <w:rFonts w:cstheme="minorHAnsi"/>
                <w:b/>
                <w:bCs/>
                <w:color w:val="000000"/>
                <w:sz w:val="20"/>
                <w:szCs w:val="20"/>
              </w:rPr>
              <w:t>π</w:t>
            </w:r>
            <w:r w:rsidRPr="00C15834">
              <w:rPr>
                <w:rFonts w:cstheme="minorHAnsi"/>
                <w:color w:val="000000"/>
                <w:sz w:val="20"/>
                <w:szCs w:val="20"/>
              </w:rPr>
              <w:t>-</w:t>
            </w:r>
            <w:r w:rsidRPr="00C15834">
              <w:rPr>
                <w:rFonts w:cstheme="minorHAnsi"/>
                <w:b/>
                <w:bCs/>
                <w:color w:val="000000"/>
                <w:sz w:val="20"/>
                <w:szCs w:val="20"/>
              </w:rPr>
              <w:t>αλλάττω (</w:t>
            </w:r>
            <w:r w:rsidRPr="00C15834">
              <w:rPr>
                <w:rFonts w:cstheme="minorHAnsi"/>
                <w:color w:val="000000"/>
                <w:sz w:val="20"/>
                <w:szCs w:val="20"/>
              </w:rPr>
              <w:t xml:space="preserve">ἀπαλλάξω ; ἀπήλλαξα ; ἀπήλλαχα) : débarrasser       </w:t>
            </w:r>
            <w:proofErr w:type="gramStart"/>
            <w:r w:rsidRPr="00C15834">
              <w:rPr>
                <w:rFonts w:ascii="Arial" w:hAnsi="Arial" w:cs="Arial"/>
                <w:color w:val="000000"/>
                <w:sz w:val="20"/>
                <w:szCs w:val="20"/>
              </w:rPr>
              <w:t>▬</w:t>
            </w:r>
            <w:r w:rsidRPr="00C15834">
              <w:rPr>
                <w:rFonts w:cstheme="minorHAnsi"/>
                <w:color w:val="000000"/>
                <w:sz w:val="20"/>
                <w:szCs w:val="20"/>
              </w:rPr>
              <w:t xml:space="preserve"> .</w:t>
            </w:r>
            <w:proofErr w:type="gramEnd"/>
            <w:r w:rsidRPr="00C15834">
              <w:rPr>
                <w:rFonts w:cstheme="minorHAnsi"/>
                <w:color w:val="000000"/>
                <w:sz w:val="20"/>
                <w:szCs w:val="20"/>
              </w:rPr>
              <w:t xml:space="preserve"> </w:t>
            </w:r>
            <w:r w:rsidRPr="00C15834">
              <w:rPr>
                <w:rFonts w:cstheme="minorHAnsi"/>
                <w:b/>
                <w:color w:val="C00000"/>
                <w:sz w:val="20"/>
                <w:szCs w:val="20"/>
              </w:rPr>
              <w:t>Ἀ</w:t>
            </w:r>
            <w:r w:rsidRPr="00C15834">
              <w:rPr>
                <w:rFonts w:cstheme="minorHAnsi"/>
                <w:b/>
                <w:bCs/>
                <w:color w:val="000000"/>
                <w:sz w:val="20"/>
                <w:szCs w:val="20"/>
              </w:rPr>
              <w:t>παλλάττομαι my  (</w:t>
            </w:r>
            <w:r w:rsidRPr="00C15834">
              <w:rPr>
                <w:rFonts w:cstheme="minorHAnsi"/>
                <w:color w:val="000000"/>
                <w:sz w:val="20"/>
                <w:szCs w:val="20"/>
              </w:rPr>
              <w:t>ἀπαλλάξομαι ; ἀπηλλάγην ;</w:t>
            </w:r>
            <w:r w:rsidRPr="00C15834">
              <w:rPr>
                <w:rFonts w:cstheme="minorHAnsi"/>
                <w:sz w:val="20"/>
                <w:szCs w:val="20"/>
              </w:rPr>
              <w:t xml:space="preserve"> </w:t>
            </w:r>
            <w:r w:rsidRPr="00C15834">
              <w:rPr>
                <w:rFonts w:cstheme="minorHAnsi"/>
                <w:color w:val="000000"/>
                <w:sz w:val="20"/>
                <w:szCs w:val="20"/>
              </w:rPr>
              <w:t>–</w:t>
            </w:r>
            <w:proofErr w:type="gramStart"/>
            <w:r w:rsidRPr="00C15834">
              <w:rPr>
                <w:rFonts w:cstheme="minorHAnsi"/>
                <w:color w:val="000000"/>
                <w:sz w:val="20"/>
                <w:szCs w:val="20"/>
              </w:rPr>
              <w:t>– )</w:t>
            </w:r>
            <w:proofErr w:type="gramEnd"/>
            <w:r w:rsidRPr="00C15834">
              <w:rPr>
                <w:rFonts w:cstheme="minorHAnsi"/>
                <w:color w:val="000000"/>
                <w:sz w:val="20"/>
                <w:szCs w:val="20"/>
              </w:rPr>
              <w:t xml:space="preserve"> : partir, s’éloigner de </w:t>
            </w:r>
            <w:r w:rsidRPr="00C15834">
              <w:rPr>
                <w:rFonts w:cstheme="minorHAnsi"/>
                <w:sz w:val="20"/>
                <w:szCs w:val="20"/>
              </w:rPr>
              <w:t>(avec gén. ou ἀπό)</w:t>
            </w:r>
            <w:r w:rsidRPr="00C15834">
              <w:rPr>
                <w:rFonts w:cstheme="minorHAnsi"/>
                <w:color w:val="000000"/>
                <w:sz w:val="20"/>
                <w:szCs w:val="20"/>
              </w:rPr>
              <w:t xml:space="preserve">.     </w:t>
            </w:r>
            <w:r w:rsidRPr="00C15834">
              <w:rPr>
                <w:rFonts w:ascii="Arial" w:hAnsi="Arial" w:cs="Arial"/>
                <w:color w:val="000000"/>
                <w:sz w:val="20"/>
                <w:szCs w:val="20"/>
              </w:rPr>
              <w:t>▬</w:t>
            </w:r>
            <w:r w:rsidRPr="00C15834">
              <w:rPr>
                <w:rFonts w:cstheme="minorHAnsi"/>
                <w:color w:val="000000"/>
                <w:sz w:val="20"/>
                <w:szCs w:val="20"/>
              </w:rPr>
              <w:t xml:space="preserve">  </w:t>
            </w:r>
            <w:r w:rsidRPr="00C15834">
              <w:rPr>
                <w:rFonts w:cstheme="minorHAnsi"/>
                <w:b/>
                <w:color w:val="C00000"/>
                <w:sz w:val="20"/>
                <w:szCs w:val="20"/>
              </w:rPr>
              <w:t>Ἀ</w:t>
            </w:r>
            <w:r w:rsidRPr="00C15834">
              <w:rPr>
                <w:rFonts w:cstheme="minorHAnsi"/>
                <w:b/>
                <w:bCs/>
                <w:color w:val="000000"/>
                <w:sz w:val="20"/>
                <w:szCs w:val="20"/>
              </w:rPr>
              <w:t>παλλάττομαι pass (</w:t>
            </w:r>
            <w:r w:rsidRPr="00C15834">
              <w:rPr>
                <w:rFonts w:cstheme="minorHAnsi"/>
                <w:color w:val="000000"/>
                <w:sz w:val="20"/>
                <w:szCs w:val="20"/>
              </w:rPr>
              <w:t xml:space="preserve">ἀπαλλαγήσομαι ; ἀπηλλάγην ; ἀπήλλαγμαi) : être débarrassé ; délivré de  </w:t>
            </w:r>
            <w:proofErr w:type="gramStart"/>
            <w:r w:rsidRPr="00C15834">
              <w:rPr>
                <w:rFonts w:cstheme="minorHAnsi"/>
                <w:color w:val="000000"/>
                <w:sz w:val="20"/>
                <w:szCs w:val="20"/>
              </w:rPr>
              <w:t>( gén</w:t>
            </w:r>
            <w:proofErr w:type="gramEnd"/>
            <w:r w:rsidRPr="00C15834">
              <w:rPr>
                <w:rFonts w:cstheme="minorHAnsi"/>
                <w:color w:val="000000"/>
                <w:sz w:val="20"/>
                <w:szCs w:val="20"/>
              </w:rPr>
              <w:t xml:space="preserve">.)  </w:t>
            </w:r>
          </w:p>
          <w:p w14:paraId="2440A8E0" w14:textId="0D5CC468" w:rsidR="00F439F4" w:rsidRPr="000A005F" w:rsidRDefault="00F439F4" w:rsidP="00F439F4">
            <w:pPr>
              <w:pStyle w:val="Sansinterligne"/>
              <w:rPr>
                <w:rFonts w:asciiTheme="minorHAnsi" w:hAnsiTheme="minorHAnsi" w:cstheme="minorHAnsi"/>
                <w:sz w:val="20"/>
                <w:szCs w:val="20"/>
              </w:rPr>
            </w:pPr>
            <w:r w:rsidRPr="000A005F">
              <w:rPr>
                <w:rFonts w:asciiTheme="minorHAnsi" w:hAnsiTheme="minorHAnsi" w:cstheme="minorHAnsi"/>
                <w:b/>
                <w:color w:val="C00000"/>
                <w:sz w:val="20"/>
                <w:szCs w:val="20"/>
              </w:rPr>
              <w:t>Μ</w:t>
            </w:r>
            <w:r w:rsidRPr="000A005F">
              <w:rPr>
                <w:rFonts w:asciiTheme="minorHAnsi" w:hAnsiTheme="minorHAnsi" w:cstheme="minorHAnsi"/>
                <w:b/>
                <w:sz w:val="20"/>
                <w:szCs w:val="20"/>
              </w:rPr>
              <w:t xml:space="preserve">άταιος, α, ον : </w:t>
            </w:r>
            <w:r w:rsidRPr="000A005F">
              <w:rPr>
                <w:rFonts w:asciiTheme="minorHAnsi" w:hAnsiTheme="minorHAnsi" w:cstheme="minorHAnsi"/>
                <w:sz w:val="20"/>
                <w:szCs w:val="20"/>
              </w:rPr>
              <w:t xml:space="preserve">vain, inutile ; sot, frivole, futile ;  […] ; orgueilleux, insolent (parole) ; impie (parole, pensée, action), </w:t>
            </w:r>
            <w:r w:rsidRPr="000A005F">
              <w:rPr>
                <w:rFonts w:asciiTheme="minorHAnsi" w:hAnsiTheme="minorHAnsi" w:cstheme="minorHAnsi"/>
                <w:i/>
                <w:sz w:val="20"/>
                <w:szCs w:val="20"/>
              </w:rPr>
              <w:t>d’où</w:t>
            </w:r>
            <w:r w:rsidRPr="000A005F">
              <w:rPr>
                <w:rFonts w:asciiTheme="minorHAnsi" w:hAnsiTheme="minorHAnsi" w:cstheme="minorHAnsi"/>
                <w:sz w:val="20"/>
                <w:szCs w:val="20"/>
              </w:rPr>
              <w:t xml:space="preserve"> criminel.</w:t>
            </w:r>
          </w:p>
          <w:p w14:paraId="00B6BBA7" w14:textId="7D499AE7" w:rsidR="000A005F" w:rsidRPr="000A005F" w:rsidRDefault="000A005F" w:rsidP="00F439F4">
            <w:pPr>
              <w:pStyle w:val="Sansinterligne"/>
              <w:rPr>
                <w:rFonts w:asciiTheme="minorHAnsi" w:hAnsiTheme="minorHAnsi" w:cstheme="minorHAnsi"/>
                <w:b/>
                <w:color w:val="C00000"/>
                <w:sz w:val="20"/>
                <w:szCs w:val="20"/>
                <w:lang w:eastAsia="fr-FR"/>
              </w:rPr>
            </w:pPr>
            <w:r w:rsidRPr="000A005F">
              <w:rPr>
                <w:rFonts w:asciiTheme="minorHAnsi" w:hAnsiTheme="minorHAnsi" w:cstheme="minorHAnsi"/>
                <w:b/>
                <w:color w:val="C00000"/>
                <w:sz w:val="20"/>
                <w:szCs w:val="20"/>
              </w:rPr>
              <w:t>Syntaxe </w:t>
            </w:r>
            <w:r w:rsidRPr="0014620E">
              <w:rPr>
                <w:rFonts w:asciiTheme="minorHAnsi" w:hAnsiTheme="minorHAnsi" w:cstheme="minorHAnsi"/>
                <w:b/>
                <w:sz w:val="20"/>
                <w:szCs w:val="20"/>
              </w:rPr>
              <w:t xml:space="preserve">: Participe avec verbe être  </w:t>
            </w:r>
            <w:r w:rsidRPr="0014620E">
              <w:rPr>
                <w:rFonts w:asciiTheme="minorHAnsi" w:hAnsiTheme="minorHAnsi" w:cstheme="minorHAnsi"/>
                <w:sz w:val="20"/>
                <w:szCs w:val="20"/>
              </w:rPr>
              <w:t xml:space="preserve">Le participe (pst, aor ou pft) attribut du </w:t>
            </w:r>
            <w:r w:rsidRPr="000A005F">
              <w:rPr>
                <w:rFonts w:asciiTheme="minorHAnsi" w:hAnsiTheme="minorHAnsi" w:cstheme="minorHAnsi"/>
                <w:sz w:val="20"/>
                <w:szCs w:val="20"/>
              </w:rPr>
              <w:t>sujet avec le verbe être constitue une périphrase du même sens que le verbe utilisé aux mêmes tps et voix (</w:t>
            </w:r>
            <w:r w:rsidRPr="000A005F">
              <w:rPr>
                <w:rFonts w:asciiTheme="minorHAnsi" w:hAnsiTheme="minorHAnsi" w:cstheme="minorHAnsi"/>
                <w:i/>
                <w:sz w:val="20"/>
                <w:szCs w:val="20"/>
              </w:rPr>
              <w:t>cf</w:t>
            </w:r>
            <w:r w:rsidRPr="000A005F">
              <w:rPr>
                <w:rFonts w:asciiTheme="minorHAnsi" w:hAnsiTheme="minorHAnsi" w:cstheme="minorHAnsi"/>
                <w:sz w:val="20"/>
                <w:szCs w:val="20"/>
              </w:rPr>
              <w:t xml:space="preserve">. </w:t>
            </w:r>
            <w:r w:rsidRPr="000A005F">
              <w:rPr>
                <w:rFonts w:asciiTheme="minorHAnsi" w:hAnsiTheme="minorHAnsi" w:cstheme="minorHAnsi"/>
                <w:i/>
                <w:sz w:val="20"/>
                <w:szCs w:val="20"/>
              </w:rPr>
              <w:t>Rg</w:t>
            </w:r>
            <w:r w:rsidRPr="000A005F">
              <w:rPr>
                <w:rFonts w:asciiTheme="minorHAnsi" w:hAnsiTheme="minorHAnsi" w:cstheme="minorHAnsi"/>
                <w:sz w:val="20"/>
                <w:szCs w:val="20"/>
              </w:rPr>
              <w:t xml:space="preserve"> § 353 ; J. Bertrand § 357 ; voir Bailly </w:t>
            </w:r>
            <w:r w:rsidRPr="000A005F">
              <w:rPr>
                <w:rFonts w:asciiTheme="minorHAnsi" w:hAnsiTheme="minorHAnsi" w:cstheme="minorHAnsi"/>
                <w:bCs/>
                <w:i/>
                <w:sz w:val="20"/>
                <w:szCs w:val="20"/>
              </w:rPr>
              <w:t>s.v</w:t>
            </w:r>
            <w:r w:rsidRPr="000A005F">
              <w:rPr>
                <w:rFonts w:asciiTheme="minorHAnsi" w:hAnsiTheme="minorHAnsi" w:cstheme="minorHAnsi"/>
                <w:bCs/>
                <w:sz w:val="20"/>
                <w:szCs w:val="20"/>
              </w:rPr>
              <w:t xml:space="preserve">. </w:t>
            </w:r>
            <w:r w:rsidRPr="000A005F">
              <w:rPr>
                <w:rFonts w:asciiTheme="minorHAnsi" w:hAnsiTheme="minorHAnsi" w:cstheme="minorHAnsi"/>
                <w:sz w:val="20"/>
                <w:szCs w:val="20"/>
              </w:rPr>
              <w:t xml:space="preserve">εἰμί, B. 3-6), mais accentuant l’aspect (durée, habitude, état définitif, etc.).    </w:t>
            </w:r>
          </w:p>
          <w:p w14:paraId="23A1788B" w14:textId="77777777" w:rsidR="00C15834" w:rsidRPr="00C15834" w:rsidRDefault="00C15834" w:rsidP="0040092A">
            <w:pPr>
              <w:pStyle w:val="Sansinterligne"/>
              <w:rPr>
                <w:rFonts w:asciiTheme="minorHAnsi" w:hAnsiTheme="minorHAnsi" w:cstheme="minorHAnsi"/>
                <w:b/>
                <w:color w:val="C00000"/>
                <w:sz w:val="20"/>
                <w:szCs w:val="20"/>
                <w:lang w:eastAsia="fr-FR"/>
              </w:rPr>
            </w:pPr>
          </w:p>
          <w:p w14:paraId="5CC3B13A" w14:textId="48F9587E" w:rsidR="0040092A" w:rsidRPr="00C15834" w:rsidRDefault="0040092A" w:rsidP="0040092A">
            <w:pPr>
              <w:pStyle w:val="Sansinterligne"/>
              <w:rPr>
                <w:rFonts w:asciiTheme="minorHAnsi" w:hAnsiTheme="minorHAnsi" w:cstheme="minorHAnsi"/>
                <w:sz w:val="20"/>
                <w:szCs w:val="20"/>
                <w:lang w:eastAsia="fr-FR"/>
              </w:rPr>
            </w:pPr>
            <w:r w:rsidRPr="00C15834">
              <w:rPr>
                <w:rFonts w:asciiTheme="minorHAnsi" w:hAnsiTheme="minorHAnsi" w:cstheme="minorHAnsi"/>
                <w:b/>
                <w:color w:val="C00000"/>
                <w:sz w:val="20"/>
                <w:szCs w:val="20"/>
                <w:lang w:eastAsia="fr-FR"/>
              </w:rPr>
              <w:tab/>
              <w:t xml:space="preserve">[50, </w:t>
            </w:r>
            <w:r w:rsidR="00F439F4" w:rsidRPr="00C15834">
              <w:rPr>
                <w:rFonts w:asciiTheme="minorHAnsi" w:hAnsiTheme="minorHAnsi" w:cstheme="minorHAnsi"/>
                <w:b/>
                <w:color w:val="C00000"/>
                <w:sz w:val="20"/>
                <w:szCs w:val="20"/>
                <w:lang w:eastAsia="fr-FR"/>
              </w:rPr>
              <w:t>G</w:t>
            </w:r>
            <w:r w:rsidRPr="00C15834">
              <w:rPr>
                <w:rFonts w:asciiTheme="minorHAnsi" w:hAnsiTheme="minorHAnsi" w:cstheme="minorHAnsi"/>
                <w:b/>
                <w:color w:val="C00000"/>
                <w:sz w:val="20"/>
                <w:szCs w:val="20"/>
                <w:lang w:eastAsia="fr-FR"/>
              </w:rPr>
              <w:t xml:space="preserve">] </w:t>
            </w:r>
            <w:r w:rsidRPr="00C15834">
              <w:rPr>
                <w:rFonts w:asciiTheme="minorHAnsi" w:eastAsia="Times New Roman" w:hAnsiTheme="minorHAnsi" w:cstheme="minorHAnsi"/>
                <w:b/>
                <w:bCs/>
                <w:color w:val="000000"/>
                <w:sz w:val="20"/>
                <w:szCs w:val="20"/>
                <w:lang w:eastAsia="fr-FR"/>
              </w:rPr>
              <w:t xml:space="preserve"> </w:t>
            </w:r>
            <w:r w:rsidRPr="00C15834">
              <w:rPr>
                <w:rFonts w:asciiTheme="minorHAnsi" w:hAnsiTheme="minorHAnsi" w:cstheme="minorHAnsi"/>
                <w:b/>
                <w:i/>
                <w:sz w:val="20"/>
                <w:szCs w:val="20"/>
                <w:lang w:eastAsia="fr-FR"/>
              </w:rPr>
              <w:t>οὐ γὰρ ἅττα ποτ' ἔσται δεῖ σκοπεῖν, ἀλλ' ὅτι φαῦλα, ἂν μὴ προσέχητε τὸν νοῦν καὶ τὰ προσήκοντα ποιεῖν ἐθέλητε, εὖ εἰδέναι.</w:t>
            </w:r>
            <w:r w:rsidRPr="00C15834">
              <w:rPr>
                <w:rFonts w:asciiTheme="minorHAnsi" w:hAnsiTheme="minorHAnsi" w:cstheme="minorHAnsi"/>
                <w:sz w:val="20"/>
                <w:szCs w:val="20"/>
                <w:lang w:eastAsia="fr-FR"/>
              </w:rPr>
              <w:t xml:space="preserve"> </w:t>
            </w:r>
            <w:r w:rsidRPr="00C15834">
              <w:rPr>
                <w:rFonts w:asciiTheme="minorHAnsi" w:hAnsiTheme="minorHAnsi" w:cstheme="minorHAnsi"/>
                <w:sz w:val="20"/>
                <w:szCs w:val="20"/>
                <w:lang w:eastAsia="fr-FR"/>
              </w:rPr>
              <w:tab/>
            </w:r>
          </w:p>
          <w:p w14:paraId="5A72D642" w14:textId="77777777" w:rsidR="0040092A" w:rsidRPr="00C15834" w:rsidRDefault="0040092A" w:rsidP="0040092A">
            <w:pPr>
              <w:shd w:val="clear" w:color="auto" w:fill="FFFFFF"/>
              <w:autoSpaceDE w:val="0"/>
              <w:autoSpaceDN w:val="0"/>
              <w:adjustRightInd w:val="0"/>
              <w:rPr>
                <w:rFonts w:cstheme="minorHAnsi"/>
                <w:sz w:val="20"/>
                <w:szCs w:val="20"/>
              </w:rPr>
            </w:pPr>
            <w:r w:rsidRPr="00C15834">
              <w:rPr>
                <w:rFonts w:cstheme="minorHAnsi"/>
                <w:b/>
                <w:color w:val="C00000"/>
                <w:sz w:val="20"/>
                <w:szCs w:val="20"/>
              </w:rPr>
              <w:t>Ἄ</w:t>
            </w:r>
            <w:r w:rsidRPr="00C15834">
              <w:rPr>
                <w:rFonts w:cstheme="minorHAnsi"/>
                <w:b/>
                <w:sz w:val="20"/>
                <w:szCs w:val="20"/>
              </w:rPr>
              <w:t xml:space="preserve">ττα  = </w:t>
            </w:r>
            <w:r w:rsidRPr="00C15834">
              <w:rPr>
                <w:rFonts w:cstheme="minorHAnsi"/>
                <w:sz w:val="20"/>
                <w:szCs w:val="20"/>
              </w:rPr>
              <w:t>att. pour</w:t>
            </w:r>
            <w:r w:rsidRPr="00C15834">
              <w:rPr>
                <w:rFonts w:cstheme="minorHAnsi"/>
                <w:b/>
                <w:sz w:val="20"/>
                <w:szCs w:val="20"/>
              </w:rPr>
              <w:t xml:space="preserve"> τινά </w:t>
            </w:r>
            <w:r w:rsidRPr="00C15834">
              <w:rPr>
                <w:rFonts w:cstheme="minorHAnsi"/>
                <w:sz w:val="20"/>
                <w:szCs w:val="20"/>
              </w:rPr>
              <w:t xml:space="preserve">pl. neutre de </w:t>
            </w:r>
            <w:r w:rsidRPr="00C15834">
              <w:rPr>
                <w:rFonts w:cstheme="minorHAnsi"/>
                <w:b/>
                <w:sz w:val="20"/>
                <w:szCs w:val="20"/>
              </w:rPr>
              <w:t xml:space="preserve">τις </w:t>
            </w:r>
            <w:r w:rsidRPr="00C15834">
              <w:rPr>
                <w:rFonts w:cstheme="minorHAnsi"/>
                <w:sz w:val="20"/>
                <w:szCs w:val="20"/>
              </w:rPr>
              <w:t>indéfini = quelques, certains (</w:t>
            </w:r>
            <w:r w:rsidRPr="00C15834">
              <w:rPr>
                <w:rFonts w:cstheme="minorHAnsi"/>
                <w:i/>
                <w:sz w:val="20"/>
                <w:szCs w:val="20"/>
              </w:rPr>
              <w:t>cf</w:t>
            </w:r>
            <w:r w:rsidRPr="00C15834">
              <w:rPr>
                <w:rFonts w:cstheme="minorHAnsi"/>
                <w:sz w:val="20"/>
                <w:szCs w:val="20"/>
              </w:rPr>
              <w:t xml:space="preserve">. </w:t>
            </w:r>
            <w:r w:rsidRPr="00C15834">
              <w:rPr>
                <w:rFonts w:cstheme="minorHAnsi"/>
                <w:b/>
                <w:i/>
                <w:sz w:val="20"/>
                <w:szCs w:val="20"/>
              </w:rPr>
              <w:t>Rg</w:t>
            </w:r>
            <w:r w:rsidRPr="00C15834">
              <w:rPr>
                <w:rFonts w:cstheme="minorHAnsi"/>
                <w:sz w:val="20"/>
                <w:szCs w:val="20"/>
              </w:rPr>
              <w:t xml:space="preserve"> § 92)  </w:t>
            </w:r>
            <w:r w:rsidRPr="00C15834">
              <w:rPr>
                <w:rFonts w:cstheme="minorHAnsi"/>
                <w:b/>
                <w:color w:val="C00000"/>
                <w:sz w:val="20"/>
                <w:szCs w:val="20"/>
              </w:rPr>
              <w:t>Ἅ</w:t>
            </w:r>
            <w:r w:rsidRPr="00C15834">
              <w:rPr>
                <w:rFonts w:cstheme="minorHAnsi"/>
                <w:b/>
                <w:sz w:val="20"/>
                <w:szCs w:val="20"/>
              </w:rPr>
              <w:t xml:space="preserve">ττα  (ἅσσα) : </w:t>
            </w:r>
            <w:r w:rsidRPr="00C15834">
              <w:rPr>
                <w:rFonts w:cstheme="minorHAnsi"/>
                <w:sz w:val="20"/>
                <w:szCs w:val="20"/>
              </w:rPr>
              <w:t xml:space="preserve">attique pour </w:t>
            </w:r>
            <w:r w:rsidRPr="00C15834">
              <w:rPr>
                <w:rFonts w:cstheme="minorHAnsi"/>
                <w:b/>
                <w:sz w:val="20"/>
                <w:szCs w:val="20"/>
              </w:rPr>
              <w:t xml:space="preserve">ἅτινα </w:t>
            </w:r>
            <w:r w:rsidRPr="00C15834">
              <w:rPr>
                <w:rFonts w:cstheme="minorHAnsi"/>
                <w:sz w:val="20"/>
                <w:szCs w:val="20"/>
              </w:rPr>
              <w:t>pluriel neutre de</w:t>
            </w:r>
            <w:r w:rsidRPr="00C15834">
              <w:rPr>
                <w:rFonts w:cstheme="minorHAnsi"/>
                <w:b/>
                <w:sz w:val="20"/>
                <w:szCs w:val="20"/>
              </w:rPr>
              <w:t xml:space="preserve"> ὅστις </w:t>
            </w:r>
            <w:r w:rsidRPr="00C15834">
              <w:rPr>
                <w:rFonts w:cstheme="minorHAnsi"/>
                <w:sz w:val="20"/>
                <w:szCs w:val="20"/>
              </w:rPr>
              <w:t xml:space="preserve">(pr. </w:t>
            </w:r>
            <w:proofErr w:type="gramStart"/>
            <w:r w:rsidRPr="00C15834">
              <w:rPr>
                <w:rFonts w:cstheme="minorHAnsi"/>
                <w:sz w:val="20"/>
                <w:szCs w:val="20"/>
              </w:rPr>
              <w:t>rel. ;</w:t>
            </w:r>
            <w:proofErr w:type="gramEnd"/>
            <w:r w:rsidRPr="00C15834">
              <w:rPr>
                <w:rFonts w:cstheme="minorHAnsi"/>
                <w:sz w:val="20"/>
                <w:szCs w:val="20"/>
              </w:rPr>
              <w:t xml:space="preserve"> et interr. ind. </w:t>
            </w:r>
            <w:r w:rsidRPr="00C15834">
              <w:rPr>
                <w:rFonts w:cstheme="minorHAnsi"/>
                <w:b/>
                <w:i/>
                <w:sz w:val="20"/>
                <w:szCs w:val="20"/>
              </w:rPr>
              <w:t>cf</w:t>
            </w:r>
            <w:r w:rsidRPr="00C15834">
              <w:rPr>
                <w:rFonts w:cstheme="minorHAnsi"/>
                <w:b/>
                <w:sz w:val="20"/>
                <w:szCs w:val="20"/>
              </w:rPr>
              <w:t xml:space="preserve">. </w:t>
            </w:r>
            <w:r w:rsidRPr="00C15834">
              <w:rPr>
                <w:rFonts w:cstheme="minorHAnsi"/>
                <w:b/>
                <w:i/>
                <w:sz w:val="20"/>
                <w:szCs w:val="20"/>
              </w:rPr>
              <w:t>Rg</w:t>
            </w:r>
            <w:r w:rsidRPr="00C15834">
              <w:rPr>
                <w:rFonts w:cstheme="minorHAnsi"/>
                <w:b/>
                <w:sz w:val="20"/>
                <w:szCs w:val="20"/>
              </w:rPr>
              <w:t xml:space="preserve"> § 93 et  309 ).   </w:t>
            </w:r>
          </w:p>
          <w:p w14:paraId="02929A2A" w14:textId="784A20EC" w:rsidR="0040092A" w:rsidRPr="00C15834" w:rsidRDefault="0040092A" w:rsidP="0040092A">
            <w:pPr>
              <w:pStyle w:val="Sansinterligne"/>
              <w:rPr>
                <w:rFonts w:asciiTheme="minorHAnsi" w:hAnsiTheme="minorHAnsi" w:cstheme="minorHAnsi"/>
                <w:sz w:val="20"/>
                <w:szCs w:val="20"/>
                <w:lang w:eastAsia="fr-FR"/>
              </w:rPr>
            </w:pPr>
            <w:r w:rsidRPr="000A005F">
              <w:rPr>
                <w:rFonts w:asciiTheme="minorHAnsi" w:hAnsiTheme="minorHAnsi" w:cstheme="minorHAnsi"/>
                <w:b/>
                <w:color w:val="C00000"/>
                <w:sz w:val="20"/>
                <w:szCs w:val="20"/>
              </w:rPr>
              <w:t>Φ</w:t>
            </w:r>
            <w:r w:rsidRPr="000A005F">
              <w:rPr>
                <w:rFonts w:asciiTheme="minorHAnsi" w:hAnsiTheme="minorHAnsi" w:cstheme="minorHAnsi"/>
                <w:b/>
                <w:sz w:val="20"/>
                <w:szCs w:val="20"/>
              </w:rPr>
              <w:t>αῦλος</w:t>
            </w:r>
            <w:r w:rsidRPr="00C15834">
              <w:rPr>
                <w:rFonts w:asciiTheme="minorHAnsi" w:hAnsiTheme="minorHAnsi" w:cstheme="minorHAnsi"/>
                <w:b/>
                <w:sz w:val="20"/>
                <w:szCs w:val="20"/>
              </w:rPr>
              <w:t>, η, ον </w:t>
            </w:r>
            <w:r w:rsidRPr="00C15834">
              <w:rPr>
                <w:rFonts w:asciiTheme="minorHAnsi" w:hAnsiTheme="minorHAnsi" w:cstheme="minorHAnsi"/>
                <w:sz w:val="20"/>
                <w:szCs w:val="20"/>
              </w:rPr>
              <w:t>: laid; méchant, malveillant; défectueux, inférieur à l'attente, mauvais […].</w:t>
            </w:r>
            <w:r w:rsidR="003676E3">
              <w:rPr>
                <w:rFonts w:asciiTheme="minorHAnsi" w:hAnsiTheme="minorHAnsi" w:cstheme="minorHAnsi"/>
                <w:sz w:val="20"/>
                <w:szCs w:val="20"/>
              </w:rPr>
              <w:t xml:space="preserve"> </w:t>
            </w:r>
            <w:r w:rsidR="003676E3" w:rsidRPr="00C15834">
              <w:rPr>
                <w:rFonts w:asciiTheme="minorHAnsi" w:hAnsiTheme="minorHAnsi" w:cstheme="minorHAnsi"/>
                <w:b/>
                <w:i/>
                <w:sz w:val="20"/>
                <w:szCs w:val="20"/>
                <w:lang w:eastAsia="fr-FR"/>
              </w:rPr>
              <w:t>ὅτι φαῦλα</w:t>
            </w:r>
            <w:r w:rsidR="003676E3">
              <w:rPr>
                <w:rFonts w:asciiTheme="minorHAnsi" w:hAnsiTheme="minorHAnsi" w:cstheme="minorHAnsi"/>
                <w:b/>
                <w:i/>
                <w:sz w:val="20"/>
                <w:szCs w:val="20"/>
                <w:lang w:eastAsia="fr-FR"/>
              </w:rPr>
              <w:t xml:space="preserve"> &lt;</w:t>
            </w:r>
            <w:r w:rsidR="003676E3">
              <w:rPr>
                <w:rFonts w:asciiTheme="minorHAnsi" w:hAnsiTheme="minorHAnsi" w:cstheme="minorHAnsi"/>
                <w:sz w:val="20"/>
                <w:szCs w:val="20"/>
              </w:rPr>
              <w:t xml:space="preserve"> </w:t>
            </w:r>
            <w:r w:rsidR="003676E3" w:rsidRPr="00C15834">
              <w:rPr>
                <w:rFonts w:asciiTheme="minorHAnsi" w:hAnsiTheme="minorHAnsi" w:cstheme="minorHAnsi"/>
                <w:b/>
                <w:i/>
                <w:sz w:val="20"/>
                <w:szCs w:val="20"/>
                <w:lang w:eastAsia="fr-FR"/>
              </w:rPr>
              <w:t>ἔσται</w:t>
            </w:r>
            <w:r w:rsidR="003676E3">
              <w:rPr>
                <w:rFonts w:asciiTheme="minorHAnsi" w:hAnsiTheme="minorHAnsi" w:cstheme="minorHAnsi"/>
                <w:b/>
                <w:i/>
                <w:sz w:val="20"/>
                <w:szCs w:val="20"/>
                <w:lang w:eastAsia="fr-FR"/>
              </w:rPr>
              <w:t xml:space="preserve">&gt;. </w:t>
            </w:r>
          </w:p>
          <w:p w14:paraId="4D30FE38" w14:textId="77777777" w:rsidR="0040092A" w:rsidRPr="00C15834" w:rsidRDefault="0040092A" w:rsidP="0040092A">
            <w:pPr>
              <w:rPr>
                <w:rFonts w:cstheme="minorHAnsi"/>
                <w:sz w:val="20"/>
                <w:szCs w:val="20"/>
              </w:rPr>
            </w:pPr>
            <w:r w:rsidRPr="00C15834">
              <w:rPr>
                <w:rFonts w:cstheme="minorHAnsi"/>
                <w:b/>
                <w:color w:val="C00000"/>
                <w:sz w:val="20"/>
                <w:szCs w:val="20"/>
              </w:rPr>
              <w:t>Π</w:t>
            </w:r>
            <w:r w:rsidRPr="00C15834">
              <w:rPr>
                <w:rFonts w:cstheme="minorHAnsi"/>
                <w:b/>
                <w:sz w:val="20"/>
                <w:szCs w:val="20"/>
              </w:rPr>
              <w:t xml:space="preserve">ροσέχω – : </w:t>
            </w:r>
            <w:r w:rsidRPr="00C15834">
              <w:rPr>
                <w:rFonts w:cstheme="minorHAnsi"/>
                <w:sz w:val="20"/>
                <w:szCs w:val="20"/>
              </w:rPr>
              <w:t>tenir ou diriger vers, approcher (</w:t>
            </w:r>
            <w:proofErr w:type="gramStart"/>
            <w:r w:rsidRPr="00C15834">
              <w:rPr>
                <w:rFonts w:cstheme="minorHAnsi"/>
                <w:sz w:val="20"/>
                <w:szCs w:val="20"/>
              </w:rPr>
              <w:t>qc.:</w:t>
            </w:r>
            <w:proofErr w:type="gramEnd"/>
            <w:r w:rsidRPr="00C15834">
              <w:rPr>
                <w:rFonts w:cstheme="minorHAnsi"/>
                <w:sz w:val="20"/>
                <w:szCs w:val="20"/>
              </w:rPr>
              <w:t xml:space="preserve"> acc.) ; […] ;  </w:t>
            </w:r>
            <w:r w:rsidRPr="00C15834">
              <w:rPr>
                <w:rFonts w:cstheme="minorHAnsi"/>
                <w:b/>
                <w:sz w:val="20"/>
                <w:szCs w:val="20"/>
              </w:rPr>
              <w:t>προσέχειν</w:t>
            </w:r>
            <w:r w:rsidRPr="00C15834">
              <w:rPr>
                <w:rFonts w:cstheme="minorHAnsi"/>
                <w:sz w:val="20"/>
                <w:szCs w:val="20"/>
              </w:rPr>
              <w:t xml:space="preserve"> </w:t>
            </w:r>
            <w:r w:rsidRPr="00C15834">
              <w:rPr>
                <w:rFonts w:cstheme="minorHAnsi"/>
                <w:b/>
                <w:sz w:val="20"/>
                <w:szCs w:val="20"/>
              </w:rPr>
              <w:t>τὸν νοῦ</w:t>
            </w:r>
            <w:r w:rsidRPr="00C15834">
              <w:rPr>
                <w:rFonts w:cstheme="minorHAnsi"/>
                <w:b/>
                <w:sz w:val="20"/>
                <w:szCs w:val="20"/>
                <w:lang w:val="el-GR"/>
              </w:rPr>
              <w:t>ν</w:t>
            </w:r>
            <w:r w:rsidRPr="00C15834">
              <w:rPr>
                <w:rFonts w:cstheme="minorHAnsi"/>
                <w:b/>
                <w:sz w:val="20"/>
                <w:szCs w:val="20"/>
              </w:rPr>
              <w:t xml:space="preserve"> </w:t>
            </w:r>
            <w:r w:rsidRPr="00C15834">
              <w:rPr>
                <w:rFonts w:cstheme="minorHAnsi"/>
                <w:sz w:val="20"/>
                <w:szCs w:val="20"/>
              </w:rPr>
              <w:t xml:space="preserve">+ dat. ou </w:t>
            </w:r>
            <w:r w:rsidRPr="00C15834">
              <w:rPr>
                <w:rFonts w:cstheme="minorHAnsi"/>
                <w:b/>
                <w:sz w:val="20"/>
                <w:szCs w:val="20"/>
              </w:rPr>
              <w:t>πρός (</w:t>
            </w:r>
            <w:r w:rsidRPr="00C15834">
              <w:rPr>
                <w:rFonts w:cstheme="minorHAnsi"/>
                <w:sz w:val="20"/>
                <w:szCs w:val="20"/>
              </w:rPr>
              <w:t>avec dat. ou acc</w:t>
            </w:r>
            <w:proofErr w:type="gramStart"/>
            <w:r w:rsidRPr="00C15834">
              <w:rPr>
                <w:rFonts w:cstheme="minorHAnsi"/>
                <w:sz w:val="20"/>
                <w:szCs w:val="20"/>
              </w:rPr>
              <w:t>.</w:t>
            </w:r>
            <w:r w:rsidRPr="00C15834">
              <w:rPr>
                <w:rFonts w:cstheme="minorHAnsi"/>
                <w:b/>
                <w:sz w:val="20"/>
                <w:szCs w:val="20"/>
              </w:rPr>
              <w:t xml:space="preserve"> )</w:t>
            </w:r>
            <w:proofErr w:type="gramEnd"/>
            <w:r w:rsidRPr="00C15834">
              <w:rPr>
                <w:rFonts w:cstheme="minorHAnsi"/>
                <w:b/>
                <w:sz w:val="20"/>
                <w:szCs w:val="20"/>
              </w:rPr>
              <w:t> :</w:t>
            </w:r>
            <w:r w:rsidRPr="00C15834">
              <w:rPr>
                <w:rFonts w:cstheme="minorHAnsi"/>
                <w:sz w:val="20"/>
                <w:szCs w:val="20"/>
              </w:rPr>
              <w:t xml:space="preserve"> appliquer son esprit à, être attentif à, se préoccuper de.    </w:t>
            </w:r>
            <w:r w:rsidRPr="00C15834">
              <w:rPr>
                <w:rFonts w:cstheme="minorHAnsi"/>
                <w:b/>
                <w:caps/>
                <w:color w:val="C00000"/>
                <w:sz w:val="20"/>
                <w:szCs w:val="20"/>
              </w:rPr>
              <w:t>τ</w:t>
            </w:r>
            <w:r w:rsidRPr="00C15834">
              <w:rPr>
                <w:rFonts w:cstheme="minorHAnsi"/>
                <w:b/>
                <w:sz w:val="20"/>
                <w:szCs w:val="20"/>
              </w:rPr>
              <w:t>ὰ προσήκοντα :</w:t>
            </w:r>
            <w:r w:rsidRPr="00C15834">
              <w:rPr>
                <w:rFonts w:cstheme="minorHAnsi"/>
                <w:sz w:val="20"/>
                <w:szCs w:val="20"/>
              </w:rPr>
              <w:t xml:space="preserve"> ce qui convient, ce qui s’impose. </w:t>
            </w:r>
          </w:p>
          <w:p w14:paraId="7A2ADD7D" w14:textId="77777777" w:rsidR="00B145DB" w:rsidRDefault="0040092A" w:rsidP="0040092A">
            <w:pPr>
              <w:pStyle w:val="Sansinterligne"/>
              <w:rPr>
                <w:rFonts w:asciiTheme="minorHAnsi" w:hAnsiTheme="minorHAnsi" w:cstheme="minorHAnsi"/>
                <w:sz w:val="20"/>
                <w:szCs w:val="20"/>
              </w:rPr>
            </w:pPr>
            <w:r w:rsidRPr="00C15834">
              <w:rPr>
                <w:rFonts w:asciiTheme="minorHAnsi" w:hAnsiTheme="minorHAnsi" w:cstheme="minorHAnsi"/>
                <w:b/>
                <w:color w:val="C00000"/>
                <w:sz w:val="20"/>
                <w:szCs w:val="20"/>
              </w:rPr>
              <w:t>Ο</w:t>
            </w:r>
            <w:r w:rsidRPr="00C15834">
              <w:rPr>
                <w:rFonts w:asciiTheme="minorHAnsi" w:hAnsiTheme="minorHAnsi" w:cstheme="minorHAnsi"/>
                <w:b/>
                <w:sz w:val="20"/>
                <w:szCs w:val="20"/>
              </w:rPr>
              <w:t>ἶδα </w:t>
            </w:r>
            <w:proofErr w:type="gramStart"/>
            <w:r w:rsidRPr="00C15834">
              <w:rPr>
                <w:rFonts w:asciiTheme="minorHAnsi" w:hAnsiTheme="minorHAnsi" w:cstheme="minorHAnsi"/>
                <w:b/>
                <w:sz w:val="20"/>
                <w:szCs w:val="20"/>
              </w:rPr>
              <w:t>—[</w:t>
            </w:r>
            <w:proofErr w:type="gramEnd"/>
            <w:r w:rsidRPr="00C15834">
              <w:rPr>
                <w:rFonts w:asciiTheme="minorHAnsi" w:hAnsiTheme="minorHAnsi" w:cstheme="minorHAnsi"/>
                <w:i/>
                <w:sz w:val="20"/>
                <w:szCs w:val="20"/>
              </w:rPr>
              <w:t xml:space="preserve"> pft</w:t>
            </w:r>
            <w:r w:rsidRPr="00C15834">
              <w:rPr>
                <w:rFonts w:asciiTheme="minorHAnsi" w:hAnsiTheme="minorHAnsi" w:cstheme="minorHAnsi"/>
                <w:b/>
                <w:sz w:val="20"/>
                <w:szCs w:val="20"/>
              </w:rPr>
              <w:t xml:space="preserve"> οἶδα</w:t>
            </w:r>
            <w:r w:rsidRPr="00C15834">
              <w:rPr>
                <w:rFonts w:asciiTheme="minorHAnsi" w:hAnsiTheme="minorHAnsi" w:cstheme="minorHAnsi"/>
                <w:sz w:val="20"/>
                <w:szCs w:val="20"/>
              </w:rPr>
              <w:t xml:space="preserve"> </w:t>
            </w:r>
            <w:r w:rsidRPr="00C15834">
              <w:rPr>
                <w:rFonts w:asciiTheme="minorHAnsi" w:hAnsiTheme="minorHAnsi" w:cstheme="minorHAnsi"/>
                <w:i/>
                <w:sz w:val="20"/>
                <w:szCs w:val="20"/>
              </w:rPr>
              <w:t>= pst) ; Ppft</w:t>
            </w:r>
            <w:r w:rsidRPr="00C15834">
              <w:rPr>
                <w:rFonts w:asciiTheme="minorHAnsi" w:hAnsiTheme="minorHAnsi" w:cstheme="minorHAnsi"/>
                <w:sz w:val="20"/>
                <w:szCs w:val="20"/>
              </w:rPr>
              <w:t xml:space="preserve"> : </w:t>
            </w:r>
            <w:r w:rsidRPr="00C15834">
              <w:rPr>
                <w:rFonts w:asciiTheme="minorHAnsi" w:hAnsiTheme="minorHAnsi" w:cstheme="minorHAnsi"/>
                <w:b/>
                <w:sz w:val="20"/>
                <w:szCs w:val="20"/>
              </w:rPr>
              <w:t>ᾔδη</w:t>
            </w:r>
            <w:r w:rsidRPr="00C15834">
              <w:rPr>
                <w:rFonts w:asciiTheme="minorHAnsi" w:hAnsiTheme="minorHAnsi" w:cstheme="minorHAnsi"/>
                <w:sz w:val="20"/>
                <w:szCs w:val="20"/>
              </w:rPr>
              <w:t xml:space="preserve"> ou </w:t>
            </w:r>
            <w:r w:rsidRPr="00C15834">
              <w:rPr>
                <w:rFonts w:asciiTheme="minorHAnsi" w:hAnsiTheme="minorHAnsi" w:cstheme="minorHAnsi"/>
                <w:b/>
                <w:sz w:val="20"/>
                <w:szCs w:val="20"/>
              </w:rPr>
              <w:t>ᾔδειν</w:t>
            </w:r>
            <w:r w:rsidRPr="00C15834">
              <w:rPr>
                <w:rFonts w:asciiTheme="minorHAnsi" w:hAnsiTheme="minorHAnsi" w:cstheme="minorHAnsi"/>
                <w:sz w:val="20"/>
                <w:szCs w:val="20"/>
              </w:rPr>
              <w:t> </w:t>
            </w:r>
            <w:r w:rsidRPr="00C15834">
              <w:rPr>
                <w:rFonts w:asciiTheme="minorHAnsi" w:hAnsiTheme="minorHAnsi" w:cstheme="minorHAnsi"/>
                <w:i/>
                <w:sz w:val="20"/>
                <w:szCs w:val="20"/>
              </w:rPr>
              <w:t>= Impft </w:t>
            </w:r>
            <w:r w:rsidRPr="00C15834">
              <w:rPr>
                <w:rFonts w:asciiTheme="minorHAnsi" w:hAnsiTheme="minorHAnsi" w:cstheme="minorHAnsi"/>
                <w:sz w:val="20"/>
                <w:szCs w:val="20"/>
              </w:rPr>
              <w:t xml:space="preserve">; </w:t>
            </w:r>
            <w:r w:rsidRPr="00C15834">
              <w:rPr>
                <w:rFonts w:asciiTheme="minorHAnsi" w:hAnsiTheme="minorHAnsi" w:cstheme="minorHAnsi"/>
                <w:i/>
                <w:sz w:val="20"/>
                <w:szCs w:val="20"/>
              </w:rPr>
              <w:t xml:space="preserve">Fut. </w:t>
            </w:r>
            <w:r w:rsidRPr="00C15834">
              <w:rPr>
                <w:rFonts w:asciiTheme="minorHAnsi" w:hAnsiTheme="minorHAnsi" w:cstheme="minorHAnsi"/>
                <w:b/>
                <w:sz w:val="20"/>
                <w:szCs w:val="20"/>
              </w:rPr>
              <w:t>εἴσομαι</w:t>
            </w:r>
            <w:r w:rsidRPr="00C15834">
              <w:rPr>
                <w:rFonts w:asciiTheme="minorHAnsi" w:hAnsiTheme="minorHAnsi" w:cstheme="minorHAnsi"/>
                <w:sz w:val="20"/>
                <w:szCs w:val="20"/>
              </w:rPr>
              <w:t xml:space="preserve"> ; </w:t>
            </w:r>
            <w:r w:rsidRPr="00C15834">
              <w:rPr>
                <w:rFonts w:asciiTheme="minorHAnsi" w:hAnsiTheme="minorHAnsi" w:cstheme="minorHAnsi"/>
                <w:i/>
                <w:sz w:val="20"/>
                <w:szCs w:val="20"/>
              </w:rPr>
              <w:t>Inf pst</w:t>
            </w:r>
            <w:r w:rsidRPr="00C15834">
              <w:rPr>
                <w:rFonts w:asciiTheme="minorHAnsi" w:hAnsiTheme="minorHAnsi" w:cstheme="minorHAnsi"/>
                <w:sz w:val="20"/>
                <w:szCs w:val="20"/>
              </w:rPr>
              <w:t xml:space="preserve"> : </w:t>
            </w:r>
            <w:r w:rsidRPr="00C15834">
              <w:rPr>
                <w:rFonts w:asciiTheme="minorHAnsi" w:hAnsiTheme="minorHAnsi" w:cstheme="minorHAnsi"/>
                <w:b/>
                <w:sz w:val="20"/>
                <w:szCs w:val="20"/>
              </w:rPr>
              <w:t>εἰδέναι</w:t>
            </w:r>
            <w:r w:rsidRPr="00C15834">
              <w:rPr>
                <w:rFonts w:asciiTheme="minorHAnsi" w:hAnsiTheme="minorHAnsi" w:cstheme="minorHAnsi"/>
                <w:sz w:val="20"/>
                <w:szCs w:val="20"/>
              </w:rPr>
              <w:t xml:space="preserve"> ; </w:t>
            </w:r>
            <w:r w:rsidRPr="00C15834">
              <w:rPr>
                <w:rFonts w:asciiTheme="minorHAnsi" w:hAnsiTheme="minorHAnsi" w:cstheme="minorHAnsi"/>
                <w:i/>
                <w:sz w:val="20"/>
                <w:szCs w:val="20"/>
              </w:rPr>
              <w:t xml:space="preserve">Inf. </w:t>
            </w:r>
            <w:proofErr w:type="gramStart"/>
            <w:r w:rsidRPr="00C15834">
              <w:rPr>
                <w:rFonts w:asciiTheme="minorHAnsi" w:hAnsiTheme="minorHAnsi" w:cstheme="minorHAnsi"/>
                <w:i/>
                <w:sz w:val="20"/>
                <w:szCs w:val="20"/>
              </w:rPr>
              <w:t>fut</w:t>
            </w:r>
            <w:r w:rsidRPr="00C15834">
              <w:rPr>
                <w:rFonts w:asciiTheme="minorHAnsi" w:hAnsiTheme="minorHAnsi" w:cstheme="minorHAnsi"/>
                <w:sz w:val="20"/>
                <w:szCs w:val="20"/>
              </w:rPr>
              <w:t>.:</w:t>
            </w:r>
            <w:proofErr w:type="gramEnd"/>
            <w:r w:rsidRPr="00C15834">
              <w:rPr>
                <w:rFonts w:asciiTheme="minorHAnsi" w:hAnsiTheme="minorHAnsi" w:cstheme="minorHAnsi"/>
                <w:sz w:val="20"/>
                <w:szCs w:val="20"/>
              </w:rPr>
              <w:t xml:space="preserve"> </w:t>
            </w:r>
            <w:r w:rsidRPr="00C15834">
              <w:rPr>
                <w:rFonts w:asciiTheme="minorHAnsi" w:hAnsiTheme="minorHAnsi" w:cstheme="minorHAnsi"/>
                <w:b/>
                <w:sz w:val="20"/>
                <w:szCs w:val="20"/>
              </w:rPr>
              <w:t>εἴσεσθαι</w:t>
            </w:r>
            <w:r w:rsidRPr="00C15834">
              <w:rPr>
                <w:rFonts w:asciiTheme="minorHAnsi" w:hAnsiTheme="minorHAnsi" w:cstheme="minorHAnsi"/>
                <w:sz w:val="20"/>
                <w:szCs w:val="20"/>
              </w:rPr>
              <w:t xml:space="preserve">  </w:t>
            </w:r>
            <w:r w:rsidRPr="00C15834">
              <w:rPr>
                <w:rFonts w:asciiTheme="minorHAnsi" w:hAnsiTheme="minorHAnsi" w:cstheme="minorHAnsi"/>
                <w:b/>
                <w:sz w:val="20"/>
                <w:szCs w:val="20"/>
              </w:rPr>
              <w:t>]—:</w:t>
            </w:r>
            <w:r w:rsidRPr="00C15834">
              <w:rPr>
                <w:rFonts w:asciiTheme="minorHAnsi" w:hAnsiTheme="minorHAnsi" w:cstheme="minorHAnsi"/>
                <w:sz w:val="20"/>
                <w:szCs w:val="20"/>
              </w:rPr>
              <w:t xml:space="preserve"> savoir.  </w:t>
            </w:r>
          </w:p>
          <w:p w14:paraId="23641975" w14:textId="2873DD53" w:rsidR="00B457C6" w:rsidRPr="00B457C6" w:rsidRDefault="00AA44DC" w:rsidP="0040092A">
            <w:pPr>
              <w:pStyle w:val="Sansinterligne"/>
              <w:rPr>
                <w:rFonts w:asciiTheme="minorHAnsi" w:hAnsiTheme="minorHAnsi" w:cstheme="minorHAnsi"/>
                <w:sz w:val="20"/>
                <w:szCs w:val="20"/>
              </w:rPr>
            </w:pPr>
            <w:r>
              <w:rPr>
                <w:rFonts w:asciiTheme="minorHAnsi" w:hAnsiTheme="minorHAnsi" w:cstheme="minorHAnsi"/>
                <w:b/>
                <w:color w:val="C00000"/>
                <w:sz w:val="20"/>
                <w:szCs w:val="20"/>
              </w:rPr>
              <w:tab/>
            </w:r>
            <w:r w:rsidR="00B457C6" w:rsidRPr="00AA44DC">
              <w:rPr>
                <w:rFonts w:asciiTheme="minorHAnsi" w:hAnsiTheme="minorHAnsi" w:cstheme="minorHAnsi"/>
                <w:b/>
                <w:color w:val="C00000"/>
                <w:sz w:val="20"/>
                <w:szCs w:val="20"/>
              </w:rPr>
              <w:t>NB</w:t>
            </w:r>
            <w:r w:rsidR="00B457C6" w:rsidRPr="00B457C6">
              <w:rPr>
                <w:rFonts w:asciiTheme="minorHAnsi" w:hAnsiTheme="minorHAnsi" w:cstheme="minorHAnsi"/>
                <w:sz w:val="20"/>
                <w:szCs w:val="20"/>
              </w:rPr>
              <w:t xml:space="preserve">. H. Weil.  </w:t>
            </w:r>
            <w:r w:rsidR="00B457C6" w:rsidRPr="00B457C6">
              <w:rPr>
                <w:rFonts w:asciiTheme="minorHAnsi" w:hAnsiTheme="minorHAnsi" w:cstheme="minorHAnsi"/>
                <w:b/>
                <w:sz w:val="20"/>
                <w:szCs w:val="20"/>
                <w:lang w:eastAsia="fr-FR"/>
              </w:rPr>
              <w:t>εὖ εἰδέναι</w:t>
            </w:r>
            <w:r w:rsidR="00B457C6" w:rsidRPr="00AA44DC">
              <w:rPr>
                <w:rFonts w:asciiTheme="minorHAnsi" w:hAnsiTheme="minorHAnsi" w:cstheme="minorHAnsi"/>
                <w:sz w:val="20"/>
                <w:szCs w:val="20"/>
                <w:lang w:eastAsia="fr-FR"/>
              </w:rPr>
              <w:t xml:space="preserve"> ces mots qui gouvernent</w:t>
            </w:r>
            <w:r w:rsidR="00B457C6">
              <w:rPr>
                <w:rFonts w:asciiTheme="minorHAnsi" w:hAnsiTheme="minorHAnsi" w:cstheme="minorHAnsi"/>
                <w:b/>
                <w:sz w:val="20"/>
                <w:szCs w:val="20"/>
                <w:lang w:eastAsia="fr-FR"/>
              </w:rPr>
              <w:t xml:space="preserve"> </w:t>
            </w:r>
            <w:r w:rsidR="00B457C6" w:rsidRPr="00C15834">
              <w:rPr>
                <w:rFonts w:asciiTheme="minorHAnsi" w:hAnsiTheme="minorHAnsi" w:cstheme="minorHAnsi"/>
                <w:b/>
                <w:i/>
                <w:sz w:val="20"/>
                <w:szCs w:val="20"/>
                <w:lang w:eastAsia="fr-FR"/>
              </w:rPr>
              <w:t>ὅτι φαῦλα</w:t>
            </w:r>
            <w:r w:rsidR="00B457C6">
              <w:rPr>
                <w:rFonts w:asciiTheme="minorHAnsi" w:hAnsiTheme="minorHAnsi" w:cstheme="minorHAnsi"/>
                <w:b/>
                <w:i/>
                <w:sz w:val="20"/>
                <w:szCs w:val="20"/>
                <w:lang w:eastAsia="fr-FR"/>
              </w:rPr>
              <w:t xml:space="preserve"> &lt;</w:t>
            </w:r>
            <w:r w:rsidR="00B457C6">
              <w:rPr>
                <w:rFonts w:asciiTheme="minorHAnsi" w:hAnsiTheme="minorHAnsi" w:cstheme="minorHAnsi"/>
                <w:sz w:val="20"/>
                <w:szCs w:val="20"/>
              </w:rPr>
              <w:t xml:space="preserve"> </w:t>
            </w:r>
            <w:r w:rsidR="00B457C6" w:rsidRPr="00C15834">
              <w:rPr>
                <w:rFonts w:asciiTheme="minorHAnsi" w:hAnsiTheme="minorHAnsi" w:cstheme="minorHAnsi"/>
                <w:b/>
                <w:i/>
                <w:sz w:val="20"/>
                <w:szCs w:val="20"/>
                <w:lang w:eastAsia="fr-FR"/>
              </w:rPr>
              <w:t>ἔσται</w:t>
            </w:r>
            <w:r w:rsidR="00B457C6">
              <w:rPr>
                <w:rFonts w:asciiTheme="minorHAnsi" w:hAnsiTheme="minorHAnsi" w:cstheme="minorHAnsi"/>
                <w:b/>
                <w:i/>
                <w:sz w:val="20"/>
                <w:szCs w:val="20"/>
                <w:lang w:eastAsia="fr-FR"/>
              </w:rPr>
              <w:t>&gt;,</w:t>
            </w:r>
            <w:r w:rsidR="00B457C6" w:rsidRPr="00AA44DC">
              <w:rPr>
                <w:rFonts w:asciiTheme="minorHAnsi" w:hAnsiTheme="minorHAnsi" w:cstheme="minorHAnsi"/>
                <w:i/>
                <w:sz w:val="20"/>
                <w:szCs w:val="20"/>
                <w:lang w:eastAsia="fr-FR"/>
              </w:rPr>
              <w:t xml:space="preserve"> sont placés à la fin de la période parce que l’orateur veut insister sur l’idée</w:t>
            </w:r>
            <w:r>
              <w:rPr>
                <w:rFonts w:asciiTheme="minorHAnsi" w:hAnsiTheme="minorHAnsi" w:cstheme="minorHAnsi"/>
                <w:i/>
                <w:sz w:val="20"/>
                <w:szCs w:val="20"/>
                <w:lang w:eastAsia="fr-FR"/>
              </w:rPr>
              <w:t xml:space="preserve"> de </w:t>
            </w:r>
            <w:r w:rsidR="00B457C6" w:rsidRPr="00AA44DC">
              <w:rPr>
                <w:rFonts w:asciiTheme="minorHAnsi" w:hAnsiTheme="minorHAnsi" w:cstheme="minorHAnsi"/>
                <w:i/>
                <w:sz w:val="20"/>
                <w:szCs w:val="20"/>
                <w:lang w:eastAsia="fr-FR"/>
              </w:rPr>
              <w:t xml:space="preserve"> « bien savoir » opposée à celle de « examiner » contenue dans  </w:t>
            </w:r>
            <w:r>
              <w:rPr>
                <w:rFonts w:asciiTheme="minorHAnsi" w:hAnsiTheme="minorHAnsi" w:cstheme="minorHAnsi"/>
                <w:b/>
                <w:i/>
                <w:sz w:val="20"/>
                <w:szCs w:val="20"/>
                <w:lang w:eastAsia="fr-FR"/>
              </w:rPr>
              <w:t>« </w:t>
            </w:r>
            <w:r w:rsidRPr="00C15834">
              <w:rPr>
                <w:rFonts w:asciiTheme="minorHAnsi" w:hAnsiTheme="minorHAnsi" w:cstheme="minorHAnsi"/>
                <w:b/>
                <w:i/>
                <w:sz w:val="20"/>
                <w:szCs w:val="20"/>
                <w:lang w:eastAsia="fr-FR"/>
              </w:rPr>
              <w:t>σκοπεῖν</w:t>
            </w:r>
            <w:r>
              <w:rPr>
                <w:rFonts w:asciiTheme="minorHAnsi" w:hAnsiTheme="minorHAnsi" w:cstheme="minorHAnsi"/>
                <w:b/>
                <w:i/>
                <w:sz w:val="20"/>
                <w:szCs w:val="20"/>
                <w:lang w:eastAsia="fr-FR"/>
              </w:rPr>
              <w:t xml:space="preserve"> ». </w:t>
            </w:r>
          </w:p>
          <w:p w14:paraId="65E6648E" w14:textId="672E927D" w:rsidR="00C15834" w:rsidRPr="00C15834" w:rsidRDefault="00C15834" w:rsidP="0040092A">
            <w:pPr>
              <w:pStyle w:val="Sansinterligne"/>
              <w:rPr>
                <w:rFonts w:asciiTheme="minorHAnsi" w:hAnsiTheme="minorHAnsi" w:cstheme="minorHAnsi"/>
                <w:b/>
                <w:color w:val="C00000"/>
                <w:sz w:val="20"/>
                <w:szCs w:val="20"/>
                <w:lang w:eastAsia="fr-FR"/>
              </w:rPr>
            </w:pPr>
          </w:p>
        </w:tc>
        <w:tc>
          <w:tcPr>
            <w:tcW w:w="1942" w:type="pct"/>
          </w:tcPr>
          <w:p w14:paraId="675A4DB5" w14:textId="2EE06DE2" w:rsidR="00C76174" w:rsidRPr="005F2E26" w:rsidRDefault="00E841C1" w:rsidP="00EC2FE2">
            <w:pPr>
              <w:rPr>
                <w:rFonts w:eastAsia="Times New Roman" w:cstheme="minorHAnsi"/>
                <w:sz w:val="20"/>
                <w:szCs w:val="20"/>
                <w:lang w:eastAsia="fr-FR"/>
              </w:rPr>
            </w:pPr>
            <w:r w:rsidRPr="005F2E26">
              <w:rPr>
                <w:rFonts w:eastAsia="Times New Roman" w:cstheme="minorHAnsi"/>
                <w:b/>
                <w:color w:val="C00000"/>
                <w:sz w:val="20"/>
                <w:szCs w:val="20"/>
                <w:lang w:eastAsia="fr-FR"/>
              </w:rPr>
              <w:t>S</w:t>
            </w:r>
            <w:r w:rsidRPr="005F2E26">
              <w:rPr>
                <w:rFonts w:eastAsia="Times New Roman" w:cstheme="minorHAnsi"/>
                <w:b/>
                <w:sz w:val="20"/>
                <w:szCs w:val="20"/>
                <w:lang w:eastAsia="fr-FR"/>
              </w:rPr>
              <w:t>entire : […]</w:t>
            </w:r>
            <w:r w:rsidRPr="005F2E26">
              <w:rPr>
                <w:rFonts w:eastAsia="Times New Roman" w:cstheme="minorHAnsi"/>
                <w:sz w:val="20"/>
                <w:szCs w:val="20"/>
                <w:lang w:eastAsia="fr-FR"/>
              </w:rPr>
              <w:t xml:space="preserve"> juger. </w:t>
            </w:r>
          </w:p>
          <w:p w14:paraId="0E63FB70" w14:textId="360AFEC8" w:rsidR="00C76174" w:rsidRPr="005F2E26" w:rsidRDefault="003B1497" w:rsidP="00EC2FE2">
            <w:pPr>
              <w:rPr>
                <w:rFonts w:eastAsia="Times New Roman" w:cstheme="minorHAnsi"/>
                <w:sz w:val="20"/>
                <w:szCs w:val="20"/>
                <w:lang w:eastAsia="fr-FR"/>
              </w:rPr>
            </w:pPr>
            <w:r w:rsidRPr="005F2E26">
              <w:rPr>
                <w:rFonts w:eastAsia="Times New Roman" w:cstheme="minorHAnsi"/>
                <w:b/>
                <w:caps/>
                <w:color w:val="C00000"/>
                <w:sz w:val="20"/>
                <w:szCs w:val="20"/>
                <w:lang w:eastAsia="fr-FR"/>
              </w:rPr>
              <w:t>M</w:t>
            </w:r>
            <w:r w:rsidRPr="005F2E26">
              <w:rPr>
                <w:rFonts w:eastAsia="Times New Roman" w:cstheme="minorHAnsi"/>
                <w:b/>
                <w:sz w:val="20"/>
                <w:szCs w:val="20"/>
                <w:lang w:eastAsia="fr-FR"/>
              </w:rPr>
              <w:t xml:space="preserve">issum facere  aliquid </w:t>
            </w:r>
            <w:r w:rsidRPr="005F2E26">
              <w:rPr>
                <w:rFonts w:eastAsia="Times New Roman" w:cstheme="minorHAnsi"/>
                <w:sz w:val="20"/>
                <w:szCs w:val="20"/>
                <w:u w:val="single"/>
                <w:lang w:eastAsia="fr-FR"/>
              </w:rPr>
              <w:t>ou</w:t>
            </w:r>
            <w:r w:rsidRPr="005F2E26">
              <w:rPr>
                <w:rFonts w:eastAsia="Times New Roman" w:cstheme="minorHAnsi"/>
                <w:b/>
                <w:sz w:val="20"/>
                <w:szCs w:val="20"/>
                <w:lang w:eastAsia="fr-FR"/>
              </w:rPr>
              <w:t xml:space="preserve"> aliquem</w:t>
            </w:r>
            <w:r w:rsidRPr="005F2E26">
              <w:rPr>
                <w:rFonts w:eastAsia="Times New Roman" w:cstheme="minorHAnsi"/>
                <w:sz w:val="20"/>
                <w:szCs w:val="20"/>
                <w:lang w:eastAsia="fr-FR"/>
              </w:rPr>
              <w:t xml:space="preserve"> : congédier, se débarrasser de.  </w:t>
            </w:r>
          </w:p>
          <w:p w14:paraId="4C1CB07F" w14:textId="210716F9" w:rsidR="00C76174" w:rsidRPr="005F2E26" w:rsidRDefault="00DC7732" w:rsidP="00EC2FE2">
            <w:pPr>
              <w:rPr>
                <w:rFonts w:eastAsia="Times New Roman" w:cstheme="minorHAnsi"/>
                <w:b/>
                <w:color w:val="C00000"/>
                <w:sz w:val="20"/>
                <w:szCs w:val="20"/>
                <w:lang w:eastAsia="fr-FR"/>
              </w:rPr>
            </w:pPr>
            <w:r w:rsidRPr="005F2E26">
              <w:rPr>
                <w:rFonts w:eastAsia="Times New Roman" w:cstheme="minorHAnsi"/>
                <w:b/>
                <w:color w:val="C00000"/>
                <w:sz w:val="20"/>
                <w:szCs w:val="20"/>
                <w:lang w:eastAsia="fr-FR"/>
              </w:rPr>
              <w:t>C</w:t>
            </w:r>
            <w:r w:rsidRPr="005F2E26">
              <w:rPr>
                <w:rFonts w:eastAsia="Times New Roman" w:cstheme="minorHAnsi"/>
                <w:b/>
                <w:sz w:val="20"/>
                <w:szCs w:val="20"/>
                <w:lang w:eastAsia="fr-FR"/>
              </w:rPr>
              <w:t>st</w:t>
            </w:r>
            <w:r w:rsidRPr="005F2E26">
              <w:rPr>
                <w:rFonts w:eastAsia="Times New Roman" w:cstheme="minorHAnsi"/>
                <w:sz w:val="20"/>
                <w:szCs w:val="20"/>
                <w:lang w:eastAsia="fr-FR"/>
              </w:rPr>
              <w:t>. adversa futura &lt;esse&gt; pro comperto sciendum.</w:t>
            </w:r>
          </w:p>
          <w:p w14:paraId="465311C9" w14:textId="77777777" w:rsidR="00B06334" w:rsidRPr="005F2E26" w:rsidRDefault="00B06334" w:rsidP="00387556">
            <w:pPr>
              <w:rPr>
                <w:rFonts w:cstheme="minorHAnsi"/>
                <w:bCs/>
                <w:sz w:val="20"/>
                <w:szCs w:val="20"/>
              </w:rPr>
            </w:pPr>
          </w:p>
          <w:p w14:paraId="4FDDFB02" w14:textId="59292655" w:rsidR="00B06334" w:rsidRPr="005F2E26" w:rsidRDefault="00B06334" w:rsidP="00E74642">
            <w:pPr>
              <w:rPr>
                <w:rFonts w:cstheme="minorHAnsi"/>
                <w:bCs/>
                <w:sz w:val="20"/>
                <w:szCs w:val="20"/>
              </w:rPr>
            </w:pPr>
            <w:r w:rsidRPr="005F2E26">
              <w:rPr>
                <w:rFonts w:cstheme="minorHAnsi"/>
                <w:b/>
                <w:bCs/>
                <w:color w:val="FF0000"/>
                <w:sz w:val="20"/>
                <w:szCs w:val="20"/>
              </w:rPr>
              <w:t>I</w:t>
            </w:r>
            <w:r w:rsidRPr="005F2E26">
              <w:rPr>
                <w:rFonts w:cstheme="minorHAnsi"/>
                <w:b/>
                <w:bCs/>
                <w:sz w:val="20"/>
                <w:szCs w:val="20"/>
              </w:rPr>
              <w:t>ntentus, a, um : part. - adj. de intendo</w:t>
            </w:r>
            <w:r w:rsidR="00196B33" w:rsidRPr="005F2E26">
              <w:rPr>
                <w:rFonts w:cstheme="minorHAnsi"/>
                <w:b/>
                <w:bCs/>
                <w:sz w:val="20"/>
                <w:szCs w:val="20"/>
              </w:rPr>
              <w:t> </w:t>
            </w:r>
            <w:proofErr w:type="gramStart"/>
            <w:r w:rsidR="00196B33" w:rsidRPr="005F2E26">
              <w:rPr>
                <w:rFonts w:cstheme="minorHAnsi"/>
                <w:b/>
                <w:bCs/>
                <w:sz w:val="20"/>
                <w:szCs w:val="20"/>
              </w:rPr>
              <w:t xml:space="preserve">: </w:t>
            </w:r>
            <w:r w:rsidRPr="005F2E26">
              <w:rPr>
                <w:rFonts w:cstheme="minorHAnsi"/>
                <w:b/>
                <w:bCs/>
                <w:sz w:val="20"/>
                <w:szCs w:val="20"/>
              </w:rPr>
              <w:t xml:space="preserve"> </w:t>
            </w:r>
            <w:r w:rsidRPr="005F2E26">
              <w:rPr>
                <w:rFonts w:cstheme="minorHAnsi"/>
                <w:bCs/>
                <w:sz w:val="20"/>
                <w:szCs w:val="20"/>
              </w:rPr>
              <w:t>tendu</w:t>
            </w:r>
            <w:proofErr w:type="gramEnd"/>
            <w:r w:rsidRPr="005F2E26">
              <w:rPr>
                <w:rFonts w:cstheme="minorHAnsi"/>
                <w:bCs/>
                <w:sz w:val="20"/>
                <w:szCs w:val="20"/>
              </w:rPr>
              <w:t>, raidi,</w:t>
            </w:r>
            <w:r w:rsidR="00196B33" w:rsidRPr="005F2E26">
              <w:rPr>
                <w:rFonts w:cstheme="minorHAnsi"/>
                <w:bCs/>
                <w:sz w:val="20"/>
                <w:szCs w:val="20"/>
              </w:rPr>
              <w:t xml:space="preserve"> </w:t>
            </w:r>
            <w:r w:rsidRPr="005F2E26">
              <w:rPr>
                <w:rFonts w:cstheme="minorHAnsi"/>
                <w:bCs/>
                <w:sz w:val="20"/>
                <w:szCs w:val="20"/>
              </w:rPr>
              <w:t>tendu sur</w:t>
            </w:r>
            <w:r w:rsidR="00196B33" w:rsidRPr="005F2E26">
              <w:rPr>
                <w:rFonts w:cstheme="minorHAnsi"/>
                <w:bCs/>
                <w:sz w:val="20"/>
                <w:szCs w:val="20"/>
              </w:rPr>
              <w:t xml:space="preserve"> ; </w:t>
            </w:r>
            <w:r w:rsidRPr="005F2E26">
              <w:rPr>
                <w:rFonts w:cstheme="minorHAnsi"/>
                <w:bCs/>
                <w:sz w:val="20"/>
                <w:szCs w:val="20"/>
              </w:rPr>
              <w:t>dirigé vers, lancé contre</w:t>
            </w:r>
            <w:r w:rsidR="00196B33" w:rsidRPr="005F2E26">
              <w:rPr>
                <w:rFonts w:cstheme="minorHAnsi"/>
                <w:bCs/>
                <w:sz w:val="20"/>
                <w:szCs w:val="20"/>
              </w:rPr>
              <w:t xml:space="preserve"> ; </w:t>
            </w:r>
            <w:r w:rsidRPr="005F2E26">
              <w:rPr>
                <w:rFonts w:cstheme="minorHAnsi"/>
                <w:bCs/>
                <w:sz w:val="20"/>
                <w:szCs w:val="20"/>
              </w:rPr>
              <w:t>tendu, appliqué, attentif</w:t>
            </w:r>
            <w:r w:rsidR="00196B33" w:rsidRPr="005F2E26">
              <w:rPr>
                <w:rFonts w:cstheme="minorHAnsi"/>
                <w:bCs/>
                <w:sz w:val="20"/>
                <w:szCs w:val="20"/>
              </w:rPr>
              <w:t xml:space="preserve"> ; </w:t>
            </w:r>
            <w:r w:rsidRPr="005F2E26">
              <w:rPr>
                <w:rFonts w:cstheme="minorHAnsi"/>
                <w:bCs/>
                <w:sz w:val="20"/>
                <w:szCs w:val="20"/>
              </w:rPr>
              <w:t>intense</w:t>
            </w:r>
            <w:r w:rsidR="00196B33" w:rsidRPr="005F2E26">
              <w:rPr>
                <w:rFonts w:cstheme="minorHAnsi"/>
                <w:bCs/>
                <w:sz w:val="20"/>
                <w:szCs w:val="20"/>
              </w:rPr>
              <w:t> ;</w:t>
            </w:r>
            <w:r w:rsidR="00196B33" w:rsidRPr="005F2E26">
              <w:rPr>
                <w:rFonts w:cstheme="minorHAnsi"/>
                <w:b/>
                <w:bCs/>
                <w:sz w:val="20"/>
                <w:szCs w:val="20"/>
              </w:rPr>
              <w:t xml:space="preserve"> </w:t>
            </w:r>
            <w:r w:rsidR="005F2E26">
              <w:rPr>
                <w:rFonts w:cstheme="minorHAnsi"/>
                <w:b/>
                <w:bCs/>
                <w:sz w:val="20"/>
                <w:szCs w:val="20"/>
              </w:rPr>
              <w:t>A</w:t>
            </w:r>
            <w:r w:rsidRPr="005F2E26">
              <w:rPr>
                <w:rFonts w:cstheme="minorHAnsi"/>
                <w:b/>
                <w:bCs/>
                <w:sz w:val="20"/>
                <w:szCs w:val="20"/>
              </w:rPr>
              <w:t>liquo negotio intentus</w:t>
            </w:r>
            <w:r w:rsidRPr="005F2E26">
              <w:rPr>
                <w:rFonts w:cstheme="minorHAnsi"/>
                <w:bCs/>
                <w:sz w:val="20"/>
                <w:szCs w:val="20"/>
              </w:rPr>
              <w:t xml:space="preserve">, </w:t>
            </w:r>
            <w:r w:rsidRPr="005F2E26">
              <w:rPr>
                <w:rFonts w:cstheme="minorHAnsi"/>
                <w:bCs/>
                <w:i/>
                <w:sz w:val="20"/>
                <w:szCs w:val="20"/>
              </w:rPr>
              <w:t>Sall</w:t>
            </w:r>
            <w:r w:rsidRPr="005F2E26">
              <w:rPr>
                <w:rFonts w:cstheme="minorHAnsi"/>
                <w:bCs/>
                <w:sz w:val="20"/>
                <w:szCs w:val="20"/>
              </w:rPr>
              <w:t>. : absorbé par quelque affaire.</w:t>
            </w:r>
          </w:p>
          <w:p w14:paraId="11F35FE9" w14:textId="56E1CF61" w:rsidR="00E74642" w:rsidRPr="005F2E26" w:rsidRDefault="005F2E26" w:rsidP="00E74642">
            <w:pPr>
              <w:rPr>
                <w:rFonts w:cstheme="minorHAnsi"/>
                <w:bCs/>
                <w:sz w:val="20"/>
                <w:szCs w:val="20"/>
              </w:rPr>
            </w:pPr>
            <w:r w:rsidRPr="005F2E26">
              <w:rPr>
                <w:rFonts w:cstheme="minorHAnsi"/>
                <w:b/>
                <w:bCs/>
                <w:caps/>
                <w:sz w:val="20"/>
                <w:szCs w:val="20"/>
              </w:rPr>
              <w:t>a</w:t>
            </w:r>
            <w:r w:rsidRPr="005F2E26">
              <w:rPr>
                <w:rFonts w:cstheme="minorHAnsi"/>
                <w:b/>
                <w:bCs/>
                <w:sz w:val="20"/>
                <w:szCs w:val="20"/>
              </w:rPr>
              <w:t>nimum cogo sibi intentum esse, Sen.</w:t>
            </w:r>
            <w:r w:rsidRPr="005F2E26">
              <w:rPr>
                <w:rFonts w:cstheme="minorHAnsi"/>
                <w:bCs/>
                <w:sz w:val="20"/>
                <w:szCs w:val="20"/>
              </w:rPr>
              <w:t>: j'oblige mon esprit à être attentif à lui-même.</w:t>
            </w:r>
          </w:p>
          <w:p w14:paraId="1AB079C6" w14:textId="77777777" w:rsidR="005F2E26" w:rsidRDefault="005F2E26" w:rsidP="001073A6">
            <w:pPr>
              <w:rPr>
                <w:rFonts w:eastAsia="Times New Roman" w:cstheme="minorHAnsi"/>
                <w:b/>
                <w:color w:val="C00000"/>
                <w:sz w:val="20"/>
                <w:szCs w:val="20"/>
                <w:lang w:eastAsia="fr-FR"/>
              </w:rPr>
            </w:pPr>
          </w:p>
          <w:p w14:paraId="2CE3D1FF" w14:textId="77777777" w:rsidR="00E74642" w:rsidRDefault="00E74642" w:rsidP="001073A6">
            <w:pPr>
              <w:rPr>
                <w:rFonts w:eastAsia="Times New Roman" w:cstheme="minorHAnsi"/>
                <w:iCs/>
                <w:color w:val="000000"/>
                <w:sz w:val="20"/>
                <w:szCs w:val="20"/>
                <w:lang w:eastAsia="fr-FR"/>
              </w:rPr>
            </w:pPr>
            <w:r w:rsidRPr="005F2E26">
              <w:rPr>
                <w:rFonts w:eastAsia="Times New Roman" w:cstheme="minorHAnsi"/>
                <w:b/>
                <w:color w:val="C00000"/>
                <w:sz w:val="20"/>
                <w:szCs w:val="20"/>
                <w:lang w:eastAsia="fr-FR"/>
              </w:rPr>
              <w:t>R</w:t>
            </w:r>
            <w:r w:rsidRPr="005F2E26">
              <w:rPr>
                <w:rFonts w:eastAsia="Times New Roman" w:cstheme="minorHAnsi"/>
                <w:b/>
                <w:sz w:val="20"/>
                <w:szCs w:val="20"/>
                <w:lang w:eastAsia="fr-FR"/>
              </w:rPr>
              <w:t>ebus gerendis</w:t>
            </w:r>
            <w:r w:rsidR="001073A6" w:rsidRPr="005F2E26">
              <w:rPr>
                <w:rFonts w:eastAsia="Times New Roman" w:cstheme="minorHAnsi"/>
                <w:b/>
                <w:sz w:val="20"/>
                <w:szCs w:val="20"/>
                <w:lang w:eastAsia="fr-FR"/>
              </w:rPr>
              <w:t xml:space="preserve">. </w:t>
            </w:r>
            <w:r w:rsidRPr="005F2E26">
              <w:rPr>
                <w:rFonts w:eastAsia="Times New Roman" w:cstheme="minorHAnsi"/>
                <w:sz w:val="20"/>
                <w:szCs w:val="20"/>
                <w:u w:val="single"/>
                <w:lang w:eastAsia="fr-FR"/>
              </w:rPr>
              <w:t xml:space="preserve">Rappel syntaxique </w:t>
            </w:r>
            <w:r w:rsidRPr="005F2E26">
              <w:rPr>
                <w:rFonts w:eastAsia="Times New Roman" w:cstheme="minorHAnsi"/>
                <w:sz w:val="20"/>
                <w:szCs w:val="20"/>
                <w:lang w:eastAsia="fr-FR"/>
              </w:rPr>
              <w:t xml:space="preserve">   </w:t>
            </w:r>
            <w:r w:rsidRPr="005F2E26">
              <w:rPr>
                <w:rFonts w:eastAsia="Times New Roman" w:cstheme="minorHAnsi"/>
                <w:iCs/>
                <w:color w:val="000000"/>
                <w:sz w:val="20"/>
                <w:szCs w:val="20"/>
                <w:lang w:eastAsia="fr-FR"/>
              </w:rPr>
              <w:t xml:space="preserve">Le passage du  [gérondif + c.o.d.]  au groupe </w:t>
            </w:r>
            <w:proofErr w:type="gramStart"/>
            <w:r w:rsidRPr="005F2E26">
              <w:rPr>
                <w:rFonts w:eastAsia="Times New Roman" w:cstheme="minorHAnsi"/>
                <w:iCs/>
                <w:color w:val="000000"/>
                <w:sz w:val="20"/>
                <w:szCs w:val="20"/>
                <w:lang w:eastAsia="fr-FR"/>
              </w:rPr>
              <w:t>[ adj</w:t>
            </w:r>
            <w:proofErr w:type="gramEnd"/>
            <w:r w:rsidRPr="005F2E26">
              <w:rPr>
                <w:rFonts w:eastAsia="Times New Roman" w:cstheme="minorHAnsi"/>
                <w:iCs/>
                <w:color w:val="000000"/>
                <w:sz w:val="20"/>
                <w:szCs w:val="20"/>
                <w:lang w:eastAsia="fr-FR"/>
              </w:rPr>
              <w:t xml:space="preserve"> vb accordé à un nom ] est obligatoire ds un groupe prépositionnel ou au datif. </w:t>
            </w:r>
          </w:p>
          <w:p w14:paraId="6BDF950A" w14:textId="77777777" w:rsidR="00440880" w:rsidRDefault="00440880" w:rsidP="001073A6">
            <w:pPr>
              <w:rPr>
                <w:rFonts w:cstheme="minorHAnsi"/>
                <w:b/>
                <w:bCs/>
                <w:color w:val="C00000"/>
                <w:sz w:val="20"/>
                <w:szCs w:val="20"/>
              </w:rPr>
            </w:pPr>
          </w:p>
          <w:p w14:paraId="0224C194" w14:textId="77777777" w:rsidR="00440880" w:rsidRDefault="00440880" w:rsidP="001073A6">
            <w:pPr>
              <w:rPr>
                <w:rFonts w:cstheme="minorHAnsi"/>
                <w:bCs/>
                <w:sz w:val="20"/>
                <w:szCs w:val="20"/>
              </w:rPr>
            </w:pPr>
            <w:r w:rsidRPr="005F2E26">
              <w:rPr>
                <w:rFonts w:cstheme="minorHAnsi"/>
                <w:b/>
                <w:bCs/>
                <w:color w:val="C00000"/>
                <w:sz w:val="20"/>
                <w:szCs w:val="20"/>
              </w:rPr>
              <w:t>F</w:t>
            </w:r>
            <w:r w:rsidRPr="005F2E26">
              <w:rPr>
                <w:rFonts w:cstheme="minorHAnsi"/>
                <w:b/>
                <w:bCs/>
                <w:sz w:val="20"/>
                <w:szCs w:val="20"/>
              </w:rPr>
              <w:t>ungor, fungi,</w:t>
            </w:r>
            <w:r w:rsidRPr="005F2E26">
              <w:rPr>
                <w:rFonts w:cstheme="minorHAnsi"/>
                <w:bCs/>
                <w:sz w:val="20"/>
                <w:szCs w:val="20"/>
              </w:rPr>
              <w:t xml:space="preserve"> functus sum (avec abl.) </w:t>
            </w:r>
            <w:proofErr w:type="gramStart"/>
            <w:r w:rsidRPr="005F2E26">
              <w:rPr>
                <w:rFonts w:cstheme="minorHAnsi"/>
                <w:bCs/>
                <w:sz w:val="20"/>
                <w:szCs w:val="20"/>
              </w:rPr>
              <w:t>:  s'acquitter</w:t>
            </w:r>
            <w:proofErr w:type="gramEnd"/>
            <w:r w:rsidRPr="005F2E26">
              <w:rPr>
                <w:rFonts w:cstheme="minorHAnsi"/>
                <w:bCs/>
                <w:sz w:val="20"/>
                <w:szCs w:val="20"/>
              </w:rPr>
              <w:t xml:space="preserve"> de, accomplir, remplir.</w:t>
            </w:r>
          </w:p>
          <w:p w14:paraId="5722F208" w14:textId="77777777" w:rsidR="00440880" w:rsidRDefault="00440880" w:rsidP="001073A6">
            <w:pPr>
              <w:rPr>
                <w:rFonts w:cstheme="minorHAnsi"/>
                <w:bCs/>
                <w:sz w:val="20"/>
                <w:szCs w:val="20"/>
              </w:rPr>
            </w:pPr>
          </w:p>
          <w:p w14:paraId="72ABEE45" w14:textId="77777777" w:rsidR="00440880" w:rsidRPr="005F2E26" w:rsidRDefault="00440880" w:rsidP="00440880">
            <w:pPr>
              <w:rPr>
                <w:rFonts w:eastAsia="Times New Roman" w:cstheme="minorHAnsi"/>
                <w:sz w:val="20"/>
                <w:szCs w:val="20"/>
                <w:lang w:eastAsia="fr-FR"/>
              </w:rPr>
            </w:pPr>
            <w:r w:rsidRPr="005F2E26">
              <w:rPr>
                <w:rFonts w:eastAsia="Times New Roman" w:cstheme="minorHAnsi"/>
                <w:b/>
                <w:color w:val="C00000"/>
                <w:sz w:val="20"/>
                <w:szCs w:val="20"/>
                <w:lang w:eastAsia="fr-FR"/>
              </w:rPr>
              <w:t>P</w:t>
            </w:r>
            <w:r w:rsidRPr="005F2E26">
              <w:rPr>
                <w:rFonts w:eastAsia="Times New Roman" w:cstheme="minorHAnsi"/>
                <w:b/>
                <w:sz w:val="20"/>
                <w:szCs w:val="20"/>
                <w:lang w:eastAsia="fr-FR"/>
              </w:rPr>
              <w:t>ro comperto scire</w:t>
            </w:r>
            <w:r w:rsidRPr="005F2E26">
              <w:rPr>
                <w:rFonts w:eastAsia="Times New Roman" w:cstheme="minorHAnsi"/>
                <w:sz w:val="20"/>
                <w:szCs w:val="20"/>
                <w:lang w:eastAsia="fr-FR"/>
              </w:rPr>
              <w:t xml:space="preserve"> : savoir de science certaine. </w:t>
            </w:r>
          </w:p>
          <w:p w14:paraId="52AC787F" w14:textId="3AFBE07B" w:rsidR="00440880" w:rsidRPr="005F2E26" w:rsidRDefault="00440880" w:rsidP="001073A6">
            <w:pPr>
              <w:rPr>
                <w:rFonts w:eastAsia="Times New Roman" w:cstheme="minorHAnsi"/>
                <w:sz w:val="20"/>
                <w:szCs w:val="20"/>
                <w:lang w:eastAsia="fr-FR"/>
              </w:rPr>
            </w:pPr>
          </w:p>
        </w:tc>
      </w:tr>
    </w:tbl>
    <w:p w14:paraId="11C7EBEF" w14:textId="6142014E" w:rsidR="00AB23D0" w:rsidRDefault="007B44F9">
      <w:r>
        <w:t>****</w:t>
      </w:r>
      <w:r w:rsidR="00AB23D0">
        <w:t xml:space="preserve">  GsP.  </w:t>
      </w:r>
    </w:p>
    <w:p w14:paraId="3C390778" w14:textId="77777777" w:rsidR="00AB23D0" w:rsidRDefault="00AB23D0">
      <w:r>
        <w:br w:type="page"/>
      </w:r>
    </w:p>
    <w:p w14:paraId="04FFB7FC" w14:textId="77777777" w:rsidR="007B44F9" w:rsidRDefault="007B44F9"/>
    <w:tbl>
      <w:tblPr>
        <w:tblStyle w:val="Grilledutableau"/>
        <w:tblW w:w="5000" w:type="pct"/>
        <w:tblCellMar>
          <w:top w:w="57" w:type="dxa"/>
          <w:bottom w:w="57" w:type="dxa"/>
        </w:tblCellMar>
        <w:tblLook w:val="04A0" w:firstRow="1" w:lastRow="0" w:firstColumn="1" w:lastColumn="0" w:noHBand="0" w:noVBand="1"/>
      </w:tblPr>
      <w:tblGrid>
        <w:gridCol w:w="6533"/>
        <w:gridCol w:w="4149"/>
      </w:tblGrid>
      <w:tr w:rsidR="007B44F9" w:rsidRPr="00F6219D" w14:paraId="0035A81A" w14:textId="77777777" w:rsidTr="005A7674">
        <w:tc>
          <w:tcPr>
            <w:tcW w:w="3058" w:type="pct"/>
          </w:tcPr>
          <w:p w14:paraId="46F21BF8" w14:textId="54FE37A6" w:rsidR="007B44F9" w:rsidRPr="00EC00FA" w:rsidRDefault="007B44F9" w:rsidP="00E17F05">
            <w:pPr>
              <w:rPr>
                <w:rFonts w:ascii="Palatino Linotype" w:hAnsi="Palatino Linotype"/>
                <w:b/>
                <w:color w:val="C00000"/>
                <w:sz w:val="23"/>
                <w:szCs w:val="23"/>
              </w:rPr>
            </w:pPr>
            <w:r w:rsidRPr="00EC00FA">
              <w:rPr>
                <w:rFonts w:ascii="Palatino Linotype" w:hAnsi="Palatino Linotype"/>
                <w:b/>
                <w:color w:val="C00000"/>
                <w:sz w:val="23"/>
                <w:szCs w:val="23"/>
              </w:rPr>
              <w:t>[§ 51</w:t>
            </w:r>
            <w:r w:rsidRPr="00EC00FA">
              <w:rPr>
                <w:rFonts w:ascii="Palatino Linotype" w:hAnsi="Palatino Linotype"/>
                <w:b/>
                <w:sz w:val="23"/>
                <w:szCs w:val="23"/>
              </w:rPr>
              <w:t>, A]</w:t>
            </w:r>
            <w:r w:rsidR="00F95707" w:rsidRPr="00EC00FA">
              <w:rPr>
                <w:rFonts w:ascii="Palatino Linotype" w:hAnsi="Palatino Linotype"/>
                <w:b/>
                <w:sz w:val="23"/>
                <w:szCs w:val="23"/>
              </w:rPr>
              <w:t xml:space="preserve"> </w:t>
            </w:r>
            <w:r w:rsidR="00F95707" w:rsidRPr="00EC00FA">
              <w:rPr>
                <w:rFonts w:ascii="Palatino Linotype" w:hAnsi="Palatino Linotype"/>
                <w:sz w:val="23"/>
                <w:szCs w:val="23"/>
                <w:lang w:eastAsia="fr-FR"/>
              </w:rPr>
              <w:t>[51] Ἐγὼ μὲν οὖν οὔτ' ἄλλοτε πώποτε πρὸς χάριν εἱλόμην λέγειν ὅ τι ἂν μὴ καὶ συνοίσειν πεπεισμένος ὦ, νῦν θ' ἃ γιγνώσκω πάνθ' ἁπλῶς, οὐδὲν ὑποστειλάμενος, πεπαρρησίασμαι.</w:t>
            </w:r>
            <w:r w:rsidR="007C5050" w:rsidRPr="00EC00FA">
              <w:rPr>
                <w:rFonts w:ascii="Palatino Linotype" w:hAnsi="Palatino Linotype"/>
                <w:sz w:val="23"/>
                <w:szCs w:val="23"/>
                <w:lang w:eastAsia="fr-FR"/>
              </w:rPr>
              <w:t xml:space="preserve">   </w:t>
            </w:r>
            <w:r w:rsidR="007C5050" w:rsidRPr="00EC00FA">
              <w:rPr>
                <w:rFonts w:ascii="Palatino Linotype" w:eastAsia="Times New Roman" w:hAnsi="Palatino Linotype" w:cs="Times New Roman"/>
                <w:b/>
                <w:bCs/>
                <w:color w:val="000000"/>
                <w:sz w:val="23"/>
                <w:szCs w:val="23"/>
                <w:lang w:eastAsia="fr-FR"/>
              </w:rPr>
              <w:t xml:space="preserve">[B] </w:t>
            </w:r>
            <w:r w:rsidR="007C5050" w:rsidRPr="00EC00FA">
              <w:rPr>
                <w:rFonts w:ascii="Palatino Linotype" w:hAnsi="Palatino Linotype"/>
                <w:sz w:val="23"/>
                <w:szCs w:val="23"/>
                <w:lang w:val="el-GR" w:eastAsia="fr-FR"/>
              </w:rPr>
              <w:t>Ἐ</w:t>
            </w:r>
            <w:r w:rsidR="00F95707" w:rsidRPr="00EC00FA">
              <w:rPr>
                <w:rFonts w:ascii="Palatino Linotype" w:hAnsi="Palatino Linotype"/>
                <w:sz w:val="23"/>
                <w:szCs w:val="23"/>
                <w:lang w:eastAsia="fr-FR"/>
              </w:rPr>
              <w:t>βουλόμην δ' ἄν, ὥσπερ ὅτι ὑμῖν συμφέρει τὰ βέλτιστ' ἀκούειν οἶδα, οὕτως εἰδέναι συνοῖσον καὶ τῷ τὰ βέλτιστ' εἰπόντι· πολλῷ γὰρ ἂν ἥδιον εἶχον.</w:t>
            </w:r>
            <w:r w:rsidR="007C5050" w:rsidRPr="00EC00FA">
              <w:rPr>
                <w:rFonts w:ascii="Palatino Linotype" w:hAnsi="Palatino Linotype"/>
                <w:sz w:val="23"/>
                <w:szCs w:val="23"/>
                <w:lang w:eastAsia="fr-FR"/>
              </w:rPr>
              <w:t xml:space="preserve">  </w:t>
            </w:r>
            <w:r w:rsidR="007C5050" w:rsidRPr="00EC00FA">
              <w:rPr>
                <w:rFonts w:ascii="Palatino Linotype" w:eastAsia="Times New Roman" w:hAnsi="Palatino Linotype" w:cs="Times New Roman"/>
                <w:b/>
                <w:bCs/>
                <w:color w:val="000000"/>
                <w:sz w:val="23"/>
                <w:szCs w:val="23"/>
                <w:lang w:eastAsia="fr-FR"/>
              </w:rPr>
              <w:t>[C]</w:t>
            </w:r>
            <w:r w:rsidR="007C5050" w:rsidRPr="00EC00FA">
              <w:rPr>
                <w:rFonts w:ascii="Palatino Linotype" w:hAnsi="Palatino Linotype"/>
                <w:sz w:val="23"/>
                <w:szCs w:val="23"/>
                <w:lang w:eastAsia="fr-FR"/>
              </w:rPr>
              <w:t xml:space="preserve"> </w:t>
            </w:r>
            <w:r w:rsidR="00F95707" w:rsidRPr="00EC00FA">
              <w:rPr>
                <w:rFonts w:ascii="Palatino Linotype" w:hAnsi="Palatino Linotype"/>
                <w:sz w:val="23"/>
                <w:szCs w:val="23"/>
                <w:lang w:eastAsia="fr-FR"/>
              </w:rPr>
              <w:t>Νῦν δ' ἐπ' ἀδήλοις οὖσι τοῖς ἀπὸ τούτων ἐμαυτῷ γενησομένοις, ὅμως ἐπὶ τῷ συνοίσειν ὑμῖν, ἂν πράξητε, ταῦτα πεπεῖσθαι λέγειν αἱροῦμαι.</w:t>
            </w:r>
            <w:r w:rsidR="00E17F05">
              <w:rPr>
                <w:rFonts w:ascii="Palatino Linotype" w:hAnsi="Palatino Linotype"/>
                <w:sz w:val="23"/>
                <w:szCs w:val="23"/>
                <w:lang w:eastAsia="fr-FR"/>
              </w:rPr>
              <w:t xml:space="preserve">  </w:t>
            </w:r>
            <w:r w:rsidR="00E17F05" w:rsidRPr="00E17F05">
              <w:rPr>
                <w:rFonts w:ascii="Times New Roman" w:eastAsia="Times New Roman" w:hAnsi="Times New Roman" w:cs="Times New Roman"/>
                <w:b/>
                <w:bCs/>
                <w:color w:val="000000"/>
                <w:sz w:val="24"/>
                <w:szCs w:val="26"/>
                <w:lang w:eastAsia="fr-FR"/>
              </w:rPr>
              <w:t>[</w:t>
            </w:r>
            <w:r w:rsidR="00E17F05">
              <w:rPr>
                <w:rFonts w:ascii="Times New Roman" w:eastAsia="Times New Roman" w:hAnsi="Times New Roman" w:cs="Times New Roman"/>
                <w:b/>
                <w:bCs/>
                <w:color w:val="000000"/>
                <w:sz w:val="24"/>
                <w:szCs w:val="26"/>
                <w:lang w:eastAsia="fr-FR"/>
              </w:rPr>
              <w:t>D</w:t>
            </w:r>
            <w:r w:rsidR="00E17F05" w:rsidRPr="00E17F05">
              <w:rPr>
                <w:rFonts w:ascii="Times New Roman" w:eastAsia="Times New Roman" w:hAnsi="Times New Roman" w:cs="Times New Roman"/>
                <w:b/>
                <w:bCs/>
                <w:color w:val="000000"/>
                <w:sz w:val="24"/>
                <w:szCs w:val="26"/>
                <w:lang w:eastAsia="fr-FR"/>
              </w:rPr>
              <w:t>]</w:t>
            </w:r>
            <w:r w:rsidR="00E17F05">
              <w:rPr>
                <w:rFonts w:ascii="Palatino Linotype" w:hAnsi="Palatino Linotype"/>
                <w:sz w:val="23"/>
                <w:szCs w:val="23"/>
                <w:lang w:eastAsia="fr-FR"/>
              </w:rPr>
              <w:t xml:space="preserve"> </w:t>
            </w:r>
            <w:r w:rsidR="00F95707" w:rsidRPr="00EC00FA">
              <w:rPr>
                <w:rFonts w:ascii="Palatino Linotype" w:hAnsi="Palatino Linotype"/>
                <w:sz w:val="23"/>
                <w:szCs w:val="23"/>
                <w:lang w:eastAsia="fr-FR"/>
              </w:rPr>
              <w:t>Νικῴη δ' ὅ τι πᾶσιν μέλλει συνοίσειν.</w:t>
            </w:r>
          </w:p>
        </w:tc>
        <w:tc>
          <w:tcPr>
            <w:tcW w:w="1942" w:type="pct"/>
          </w:tcPr>
          <w:p w14:paraId="5127D57B" w14:textId="73BF6D4B" w:rsidR="007B44F9" w:rsidRPr="00CA417A" w:rsidRDefault="00D35440" w:rsidP="00894105">
            <w:pPr>
              <w:rPr>
                <w:rFonts w:ascii="Bahnschrift" w:hAnsi="Bahnschrift" w:cstheme="minorHAnsi"/>
                <w:bCs/>
                <w:iCs/>
                <w:sz w:val="19"/>
                <w:szCs w:val="19"/>
              </w:rPr>
            </w:pPr>
            <w:r w:rsidRPr="00CA417A">
              <w:rPr>
                <w:rFonts w:ascii="Bahnschrift" w:eastAsia="Times New Roman" w:hAnsi="Bahnschrift" w:cstheme="minorHAnsi"/>
                <w:b/>
                <w:bCs/>
                <w:color w:val="000000"/>
                <w:sz w:val="19"/>
                <w:szCs w:val="19"/>
                <w:lang w:eastAsia="fr-FR"/>
              </w:rPr>
              <w:t xml:space="preserve">[§ 51] </w:t>
            </w:r>
            <w:r w:rsidRPr="00CA417A">
              <w:rPr>
                <w:rFonts w:ascii="Bahnschrift" w:eastAsia="Times New Roman" w:hAnsi="Bahnschrift" w:cstheme="minorHAnsi"/>
                <w:sz w:val="19"/>
                <w:szCs w:val="19"/>
                <w:lang w:eastAsia="fr-FR"/>
              </w:rPr>
              <w:t xml:space="preserve"> Ego igitur neque umquam alias ad gratiam loqui institui, nisi idem vobis profuturum persuasum habebam, et nunc quæ sentio omnia simpliciter, sine ullo metu libereque sum elocutus. Velim autem, ut exploratum habeo e re vestra esse, ut ea quæ optima sint audiatis, sic scire me </w:t>
            </w:r>
            <w:r w:rsidR="00501E1D" w:rsidRPr="00CA417A">
              <w:rPr>
                <w:rFonts w:ascii="Bahnschrift" w:eastAsia="Times New Roman" w:hAnsi="Bahnschrift" w:cstheme="minorHAnsi"/>
                <w:sz w:val="19"/>
                <w:szCs w:val="19"/>
                <w:lang w:eastAsia="fr-FR"/>
              </w:rPr>
              <w:t xml:space="preserve">  </w:t>
            </w:r>
            <w:r w:rsidRPr="00CA417A">
              <w:rPr>
                <w:rFonts w:ascii="Bahnschrift" w:eastAsia="Times New Roman" w:hAnsi="Bahnschrift" w:cstheme="minorHAnsi"/>
                <w:sz w:val="19"/>
                <w:szCs w:val="19"/>
                <w:lang w:eastAsia="fr-FR"/>
              </w:rPr>
              <w:t>etiam fidelissimo suasori id profuturum. Multo enim minus gravate dixissem. Nunc autem quamquam obscurum est quid hinc consecuturu</w:t>
            </w:r>
            <w:r w:rsidR="00D75FE1" w:rsidRPr="00CA417A">
              <w:rPr>
                <w:rFonts w:ascii="Bahnschrift" w:eastAsia="Times New Roman" w:hAnsi="Bahnschrift" w:cstheme="minorHAnsi"/>
                <w:sz w:val="19"/>
                <w:szCs w:val="19"/>
                <w:lang w:eastAsia="fr-FR"/>
              </w:rPr>
              <w:t>s sim, tamen, quia persuasum mi</w:t>
            </w:r>
            <w:r w:rsidRPr="00CA417A">
              <w:rPr>
                <w:rFonts w:ascii="Bahnschrift" w:eastAsia="Times New Roman" w:hAnsi="Bahnschrift" w:cstheme="minorHAnsi"/>
                <w:sz w:val="19"/>
                <w:szCs w:val="19"/>
                <w:lang w:eastAsia="fr-FR"/>
              </w:rPr>
              <w:t>hi habeo haec si faciatis vobis fore utilia, dicere institui. Vincat autem id, quod vobis omnibus profuturum est.</w:t>
            </w:r>
          </w:p>
        </w:tc>
      </w:tr>
      <w:tr w:rsidR="007B44F9" w:rsidRPr="00ED1EE5" w14:paraId="0BD4C1D9" w14:textId="77777777" w:rsidTr="005A7674">
        <w:tc>
          <w:tcPr>
            <w:tcW w:w="3058" w:type="pct"/>
          </w:tcPr>
          <w:p w14:paraId="13D10BDB" w14:textId="115B825A" w:rsidR="0080104B" w:rsidRPr="00F515E8" w:rsidRDefault="00332E1C" w:rsidP="0080104B">
            <w:pPr>
              <w:pStyle w:val="Sansinterligne"/>
              <w:rPr>
                <w:rFonts w:asciiTheme="minorHAnsi" w:hAnsiTheme="minorHAnsi" w:cstheme="minorHAnsi"/>
                <w:sz w:val="18"/>
                <w:szCs w:val="18"/>
                <w:lang w:eastAsia="fr-FR"/>
              </w:rPr>
            </w:pPr>
            <w:r w:rsidRPr="00F515E8">
              <w:rPr>
                <w:rFonts w:asciiTheme="minorHAnsi" w:hAnsiTheme="minorHAnsi" w:cstheme="minorHAnsi"/>
                <w:b/>
                <w:color w:val="C00000"/>
                <w:sz w:val="18"/>
                <w:szCs w:val="18"/>
                <w:lang w:eastAsia="fr-FR"/>
              </w:rPr>
              <w:tab/>
            </w:r>
            <w:r w:rsidR="0080104B" w:rsidRPr="00F515E8">
              <w:rPr>
                <w:rFonts w:asciiTheme="minorHAnsi" w:hAnsiTheme="minorHAnsi" w:cstheme="minorHAnsi"/>
                <w:b/>
                <w:color w:val="C00000"/>
                <w:sz w:val="18"/>
                <w:szCs w:val="18"/>
                <w:lang w:eastAsia="fr-FR"/>
              </w:rPr>
              <w:t>[51</w:t>
            </w:r>
            <w:proofErr w:type="gramStart"/>
            <w:r w:rsidR="0080104B" w:rsidRPr="00F515E8">
              <w:rPr>
                <w:rFonts w:asciiTheme="minorHAnsi" w:hAnsiTheme="minorHAnsi" w:cstheme="minorHAnsi"/>
                <w:b/>
                <w:color w:val="C00000"/>
                <w:sz w:val="18"/>
                <w:szCs w:val="18"/>
                <w:lang w:eastAsia="fr-FR"/>
              </w:rPr>
              <w:t>,A</w:t>
            </w:r>
            <w:proofErr w:type="gramEnd"/>
            <w:r w:rsidR="0080104B" w:rsidRPr="00F515E8">
              <w:rPr>
                <w:rFonts w:asciiTheme="minorHAnsi" w:hAnsiTheme="minorHAnsi" w:cstheme="minorHAnsi"/>
                <w:b/>
                <w:color w:val="C00000"/>
                <w:sz w:val="18"/>
                <w:szCs w:val="18"/>
                <w:lang w:eastAsia="fr-FR"/>
              </w:rPr>
              <w:t>]</w:t>
            </w:r>
            <w:r w:rsidR="0080104B" w:rsidRPr="00F515E8">
              <w:rPr>
                <w:rFonts w:asciiTheme="minorHAnsi" w:hAnsiTheme="minorHAnsi" w:cstheme="minorHAnsi"/>
                <w:b/>
                <w:sz w:val="18"/>
                <w:szCs w:val="18"/>
                <w:lang w:eastAsia="fr-FR"/>
              </w:rPr>
              <w:t xml:space="preserve"> </w:t>
            </w:r>
            <w:r w:rsidR="0080104B" w:rsidRPr="00F515E8">
              <w:rPr>
                <w:rFonts w:asciiTheme="minorHAnsi" w:hAnsiTheme="minorHAnsi" w:cstheme="minorHAnsi"/>
                <w:b/>
                <w:i/>
                <w:sz w:val="18"/>
                <w:szCs w:val="18"/>
                <w:lang w:eastAsia="fr-FR"/>
              </w:rPr>
              <w:t>Ἐγὼ μὲν οὖν οὔτ' ἄλλοτε πώποτε πρὸς χάριν εἱλόμην λέγειν ὅ τι ἂν μὴ καὶ συνοίσειν πεπεισμένος ὦ, νῦν θ' ἃ γιγνώσκω πάνθ' ἁπλῶς, οὐδὲν ὑποστειλάμενος, πεπαρρησίασμαι</w:t>
            </w:r>
            <w:r w:rsidR="0080104B" w:rsidRPr="00F515E8">
              <w:rPr>
                <w:rFonts w:asciiTheme="minorHAnsi" w:hAnsiTheme="minorHAnsi" w:cstheme="minorHAnsi"/>
                <w:sz w:val="18"/>
                <w:szCs w:val="18"/>
                <w:lang w:eastAsia="fr-FR"/>
              </w:rPr>
              <w:t xml:space="preserve">. </w:t>
            </w:r>
          </w:p>
          <w:p w14:paraId="56A732A8" w14:textId="7BC3333A" w:rsidR="0080104B" w:rsidRPr="00F515E8" w:rsidRDefault="0080104B" w:rsidP="0080104B">
            <w:pPr>
              <w:pStyle w:val="Sansinterligne"/>
              <w:rPr>
                <w:rFonts w:asciiTheme="minorHAnsi" w:hAnsiTheme="minorHAnsi" w:cstheme="minorHAnsi"/>
                <w:b/>
                <w:sz w:val="18"/>
                <w:szCs w:val="18"/>
              </w:rPr>
            </w:pPr>
            <w:r w:rsidRPr="00F515E8">
              <w:rPr>
                <w:rFonts w:asciiTheme="minorHAnsi" w:hAnsiTheme="minorHAnsi" w:cstheme="minorHAnsi"/>
                <w:b/>
                <w:color w:val="C00000"/>
                <w:sz w:val="18"/>
                <w:szCs w:val="18"/>
              </w:rPr>
              <w:t>Syntaxe :</w:t>
            </w:r>
            <w:r w:rsidRPr="00F515E8">
              <w:rPr>
                <w:rFonts w:asciiTheme="minorHAnsi" w:hAnsiTheme="minorHAnsi" w:cstheme="minorHAnsi"/>
                <w:b/>
                <w:sz w:val="18"/>
                <w:szCs w:val="18"/>
              </w:rPr>
              <w:t xml:space="preserve"> </w:t>
            </w:r>
            <w:r w:rsidRPr="00F515E8">
              <w:rPr>
                <w:rFonts w:asciiTheme="minorHAnsi" w:hAnsiTheme="minorHAnsi" w:cstheme="minorHAnsi"/>
                <w:sz w:val="18"/>
                <w:szCs w:val="18"/>
              </w:rPr>
              <w:t xml:space="preserve">Les formes périphrastiques sont normales  au subjonctif  et à l’optatif du parfait passif.  </w:t>
            </w:r>
            <w:r w:rsidR="00332E1C" w:rsidRPr="00F515E8">
              <w:rPr>
                <w:rFonts w:asciiTheme="minorHAnsi" w:hAnsiTheme="minorHAnsi" w:cstheme="minorHAnsi"/>
                <w:sz w:val="18"/>
                <w:szCs w:val="18"/>
              </w:rPr>
              <w:t xml:space="preserve">     </w:t>
            </w:r>
            <w:r w:rsidRPr="00F515E8">
              <w:rPr>
                <w:rFonts w:asciiTheme="minorHAnsi" w:hAnsiTheme="minorHAnsi" w:cstheme="minorHAnsi"/>
                <w:b/>
                <w:caps/>
                <w:color w:val="C00000"/>
                <w:sz w:val="18"/>
                <w:szCs w:val="18"/>
                <w:lang w:val="el-GR" w:eastAsia="fr-FR"/>
              </w:rPr>
              <w:t>ν</w:t>
            </w:r>
            <w:r w:rsidRPr="00F515E8">
              <w:rPr>
                <w:rFonts w:asciiTheme="minorHAnsi" w:hAnsiTheme="minorHAnsi" w:cstheme="minorHAnsi"/>
                <w:b/>
                <w:sz w:val="18"/>
                <w:szCs w:val="18"/>
                <w:lang w:eastAsia="fr-FR"/>
              </w:rPr>
              <w:t>ῦν θ’</w:t>
            </w:r>
            <w:r w:rsidRPr="00F515E8">
              <w:rPr>
                <w:rFonts w:asciiTheme="minorHAnsi" w:hAnsiTheme="minorHAnsi" w:cstheme="minorHAnsi"/>
                <w:caps/>
                <w:sz w:val="18"/>
                <w:szCs w:val="18"/>
                <w:lang w:eastAsia="fr-FR"/>
              </w:rPr>
              <w:t xml:space="preserve"> = </w:t>
            </w:r>
            <w:r w:rsidRPr="00F515E8">
              <w:rPr>
                <w:rFonts w:asciiTheme="minorHAnsi" w:hAnsiTheme="minorHAnsi" w:cstheme="minorHAnsi"/>
                <w:sz w:val="18"/>
                <w:szCs w:val="18"/>
                <w:lang w:eastAsia="fr-FR"/>
              </w:rPr>
              <w:t xml:space="preserve">νῦν </w:t>
            </w:r>
            <w:r w:rsidRPr="00F515E8">
              <w:rPr>
                <w:rFonts w:asciiTheme="minorHAnsi" w:hAnsiTheme="minorHAnsi" w:cstheme="minorHAnsi"/>
                <w:sz w:val="18"/>
                <w:szCs w:val="18"/>
                <w:lang w:val="el-GR" w:eastAsia="fr-FR"/>
              </w:rPr>
              <w:t>τε</w:t>
            </w:r>
            <w:r w:rsidRPr="00F515E8">
              <w:rPr>
                <w:rFonts w:asciiTheme="minorHAnsi" w:hAnsiTheme="minorHAnsi" w:cstheme="minorHAnsi"/>
                <w:sz w:val="18"/>
                <w:szCs w:val="18"/>
                <w:lang w:eastAsia="fr-FR"/>
              </w:rPr>
              <w:t xml:space="preserve"> ; </w:t>
            </w:r>
            <w:r w:rsidRPr="00F515E8">
              <w:rPr>
                <w:rFonts w:asciiTheme="minorHAnsi" w:hAnsiTheme="minorHAnsi" w:cstheme="minorHAnsi"/>
                <w:b/>
                <w:sz w:val="18"/>
                <w:szCs w:val="18"/>
                <w:lang w:eastAsia="fr-FR"/>
              </w:rPr>
              <w:t>οὔτ</w:t>
            </w:r>
            <w:r w:rsidRPr="00F515E8">
              <w:rPr>
                <w:rFonts w:asciiTheme="minorHAnsi" w:hAnsiTheme="minorHAnsi" w:cstheme="minorHAnsi"/>
                <w:b/>
                <w:sz w:val="18"/>
                <w:szCs w:val="18"/>
                <w:lang w:val="el-GR" w:eastAsia="fr-FR"/>
              </w:rPr>
              <w:t>ε</w:t>
            </w:r>
            <w:r w:rsidRPr="00F515E8">
              <w:rPr>
                <w:rFonts w:asciiTheme="minorHAnsi" w:hAnsiTheme="minorHAnsi" w:cstheme="minorHAnsi"/>
                <w:b/>
                <w:sz w:val="18"/>
                <w:szCs w:val="18"/>
                <w:lang w:eastAsia="fr-FR"/>
              </w:rPr>
              <w:t>…  -</w:t>
            </w:r>
            <w:r w:rsidRPr="00F515E8">
              <w:rPr>
                <w:rFonts w:asciiTheme="minorHAnsi" w:hAnsiTheme="minorHAnsi" w:cstheme="minorHAnsi"/>
                <w:b/>
                <w:sz w:val="18"/>
                <w:szCs w:val="18"/>
                <w:lang w:val="el-GR" w:eastAsia="fr-FR"/>
              </w:rPr>
              <w:t>τε</w:t>
            </w:r>
            <w:r w:rsidRPr="00F515E8">
              <w:rPr>
                <w:rFonts w:asciiTheme="minorHAnsi" w:hAnsiTheme="minorHAnsi" w:cstheme="minorHAnsi"/>
                <w:sz w:val="18"/>
                <w:szCs w:val="18"/>
                <w:lang w:eastAsia="fr-FR"/>
              </w:rPr>
              <w:t xml:space="preserve"> sont en corrélation. </w:t>
            </w:r>
          </w:p>
          <w:p w14:paraId="674F288D" w14:textId="2007842E" w:rsidR="0080104B" w:rsidRPr="00F515E8" w:rsidRDefault="0080104B" w:rsidP="0080104B">
            <w:pPr>
              <w:pStyle w:val="Sansinterligne"/>
              <w:rPr>
                <w:rFonts w:asciiTheme="minorHAnsi" w:hAnsiTheme="minorHAnsi" w:cstheme="minorHAnsi"/>
                <w:sz w:val="18"/>
                <w:szCs w:val="18"/>
              </w:rPr>
            </w:pPr>
            <w:r w:rsidRPr="00F515E8">
              <w:rPr>
                <w:rFonts w:asciiTheme="minorHAnsi" w:hAnsiTheme="minorHAnsi" w:cstheme="minorHAnsi"/>
                <w:b/>
                <w:color w:val="C00000"/>
                <w:sz w:val="18"/>
                <w:szCs w:val="18"/>
              </w:rPr>
              <w:t>Ἄ</w:t>
            </w:r>
            <w:r w:rsidRPr="00F515E8">
              <w:rPr>
                <w:rFonts w:asciiTheme="minorHAnsi" w:hAnsiTheme="minorHAnsi" w:cstheme="minorHAnsi"/>
                <w:b/>
                <w:sz w:val="18"/>
                <w:szCs w:val="18"/>
              </w:rPr>
              <w:t>λλοτε</w:t>
            </w:r>
            <w:r w:rsidRPr="00F515E8">
              <w:rPr>
                <w:rFonts w:asciiTheme="minorHAnsi" w:hAnsiTheme="minorHAnsi" w:cstheme="minorHAnsi"/>
                <w:sz w:val="18"/>
                <w:szCs w:val="18"/>
              </w:rPr>
              <w:t xml:space="preserve"> : une autre fois ; d’autres fois.   </w:t>
            </w:r>
            <w:r w:rsidRPr="00F515E8">
              <w:rPr>
                <w:rFonts w:asciiTheme="minorHAnsi" w:hAnsiTheme="minorHAnsi" w:cstheme="minorHAnsi"/>
                <w:b/>
                <w:color w:val="C00000"/>
                <w:sz w:val="18"/>
                <w:szCs w:val="18"/>
              </w:rPr>
              <w:t>Ο</w:t>
            </w:r>
            <w:r w:rsidRPr="00F515E8">
              <w:rPr>
                <w:rFonts w:asciiTheme="minorHAnsi" w:hAnsiTheme="minorHAnsi" w:cstheme="minorHAnsi"/>
                <w:b/>
                <w:sz w:val="18"/>
                <w:szCs w:val="18"/>
              </w:rPr>
              <w:t xml:space="preserve">ὐ.πώποτε : </w:t>
            </w:r>
            <w:r w:rsidRPr="00F515E8">
              <w:rPr>
                <w:rFonts w:asciiTheme="minorHAnsi" w:hAnsiTheme="minorHAnsi" w:cstheme="minorHAnsi"/>
                <w:sz w:val="18"/>
                <w:szCs w:val="18"/>
              </w:rPr>
              <w:t xml:space="preserve">jamais encore  (= jamais en aucune circonstance).  </w:t>
            </w:r>
          </w:p>
          <w:p w14:paraId="62D39B09" w14:textId="77777777" w:rsidR="0080104B" w:rsidRPr="00F515E8" w:rsidRDefault="0080104B" w:rsidP="0080104B">
            <w:pPr>
              <w:pStyle w:val="Sansinterligne"/>
              <w:rPr>
                <w:rFonts w:asciiTheme="minorHAnsi" w:hAnsiTheme="minorHAnsi" w:cstheme="minorHAnsi"/>
                <w:sz w:val="18"/>
                <w:szCs w:val="18"/>
              </w:rPr>
            </w:pPr>
            <w:r w:rsidRPr="00F515E8">
              <w:rPr>
                <w:rFonts w:asciiTheme="minorHAnsi" w:hAnsiTheme="minorHAnsi" w:cstheme="minorHAnsi"/>
                <w:b/>
                <w:bCs/>
                <w:color w:val="C00000"/>
                <w:sz w:val="18"/>
                <w:szCs w:val="18"/>
              </w:rPr>
              <w:t>Α</w:t>
            </w:r>
            <w:r w:rsidRPr="00F515E8">
              <w:rPr>
                <w:rFonts w:asciiTheme="minorHAnsi" w:hAnsiTheme="minorHAnsi" w:cstheme="minorHAnsi"/>
                <w:b/>
                <w:bCs/>
                <w:sz w:val="18"/>
                <w:szCs w:val="18"/>
              </w:rPr>
              <w:t xml:space="preserve">ἱρεῖσθαι-my </w:t>
            </w:r>
            <w:proofErr w:type="gramStart"/>
            <w:r w:rsidRPr="00F515E8">
              <w:rPr>
                <w:rFonts w:asciiTheme="minorHAnsi" w:hAnsiTheme="minorHAnsi" w:cstheme="minorHAnsi"/>
                <w:b/>
                <w:bCs/>
                <w:sz w:val="18"/>
                <w:szCs w:val="18"/>
              </w:rPr>
              <w:t>—[</w:t>
            </w:r>
            <w:proofErr w:type="gramEnd"/>
            <w:r w:rsidRPr="00F515E8">
              <w:rPr>
                <w:rFonts w:asciiTheme="minorHAnsi" w:hAnsiTheme="minorHAnsi" w:cstheme="minorHAnsi"/>
                <w:bCs/>
                <w:i/>
                <w:sz w:val="18"/>
                <w:szCs w:val="18"/>
              </w:rPr>
              <w:t>fut</w:t>
            </w:r>
            <w:r w:rsidRPr="00F515E8">
              <w:rPr>
                <w:rFonts w:asciiTheme="minorHAnsi" w:hAnsiTheme="minorHAnsi" w:cstheme="minorHAnsi"/>
                <w:b/>
                <w:bCs/>
                <w:i/>
                <w:sz w:val="18"/>
                <w:szCs w:val="18"/>
              </w:rPr>
              <w:t>.:</w:t>
            </w:r>
            <w:r w:rsidRPr="00F515E8">
              <w:rPr>
                <w:rFonts w:asciiTheme="minorHAnsi" w:hAnsiTheme="minorHAnsi" w:cstheme="minorHAnsi"/>
                <w:b/>
                <w:bCs/>
                <w:sz w:val="18"/>
                <w:szCs w:val="18"/>
              </w:rPr>
              <w:t xml:space="preserve"> </w:t>
            </w:r>
            <w:r w:rsidRPr="00F515E8">
              <w:rPr>
                <w:rFonts w:asciiTheme="minorHAnsi" w:hAnsiTheme="minorHAnsi" w:cstheme="minorHAnsi"/>
                <w:sz w:val="18"/>
                <w:szCs w:val="18"/>
              </w:rPr>
              <w:t xml:space="preserve">αἱρήσομαι ; </w:t>
            </w:r>
            <w:r w:rsidRPr="00F515E8">
              <w:rPr>
                <w:rFonts w:asciiTheme="minorHAnsi" w:hAnsiTheme="minorHAnsi" w:cstheme="minorHAnsi"/>
                <w:i/>
                <w:sz w:val="18"/>
                <w:szCs w:val="18"/>
              </w:rPr>
              <w:t>aor.:</w:t>
            </w:r>
            <w:r w:rsidRPr="00F515E8">
              <w:rPr>
                <w:rFonts w:asciiTheme="minorHAnsi" w:hAnsiTheme="minorHAnsi" w:cstheme="minorHAnsi"/>
                <w:sz w:val="18"/>
                <w:szCs w:val="18"/>
              </w:rPr>
              <w:t xml:space="preserve"> εἱλόμην ; </w:t>
            </w:r>
            <w:r w:rsidRPr="00F515E8">
              <w:rPr>
                <w:rFonts w:asciiTheme="minorHAnsi" w:hAnsiTheme="minorHAnsi" w:cstheme="minorHAnsi"/>
                <w:i/>
                <w:sz w:val="18"/>
                <w:szCs w:val="18"/>
              </w:rPr>
              <w:t>pft</w:t>
            </w:r>
            <w:r w:rsidRPr="00F515E8">
              <w:rPr>
                <w:rFonts w:asciiTheme="minorHAnsi" w:hAnsiTheme="minorHAnsi" w:cstheme="minorHAnsi"/>
                <w:sz w:val="18"/>
                <w:szCs w:val="18"/>
              </w:rPr>
              <w:t xml:space="preserve">.: ἥρημαι </w:t>
            </w:r>
            <w:r w:rsidRPr="00F515E8">
              <w:rPr>
                <w:rFonts w:asciiTheme="minorHAnsi" w:hAnsiTheme="minorHAnsi" w:cstheme="minorHAnsi"/>
                <w:b/>
                <w:sz w:val="18"/>
                <w:szCs w:val="18"/>
              </w:rPr>
              <w:t xml:space="preserve">]—: </w:t>
            </w:r>
            <w:r w:rsidRPr="00F515E8">
              <w:rPr>
                <w:rFonts w:asciiTheme="minorHAnsi" w:hAnsiTheme="minorHAnsi" w:cstheme="minorHAnsi"/>
                <w:sz w:val="18"/>
                <w:szCs w:val="18"/>
              </w:rPr>
              <w:t xml:space="preserve">choisir. </w:t>
            </w:r>
          </w:p>
          <w:p w14:paraId="069DA174" w14:textId="77777777" w:rsidR="0080104B" w:rsidRPr="00F515E8" w:rsidRDefault="0080104B" w:rsidP="0080104B">
            <w:pPr>
              <w:pStyle w:val="Sansinterligne"/>
              <w:rPr>
                <w:rFonts w:asciiTheme="minorHAnsi" w:hAnsiTheme="minorHAnsi" w:cstheme="minorHAnsi"/>
                <w:sz w:val="18"/>
                <w:szCs w:val="18"/>
              </w:rPr>
            </w:pPr>
            <w:r w:rsidRPr="00F515E8">
              <w:rPr>
                <w:rFonts w:asciiTheme="minorHAnsi" w:hAnsiTheme="minorHAnsi" w:cstheme="minorHAnsi"/>
                <w:b/>
                <w:color w:val="C00000"/>
                <w:sz w:val="18"/>
                <w:szCs w:val="18"/>
              </w:rPr>
              <w:t>Ὅ</w:t>
            </w:r>
            <w:r w:rsidRPr="00F515E8">
              <w:rPr>
                <w:rFonts w:asciiTheme="minorHAnsi" w:hAnsiTheme="minorHAnsi" w:cstheme="minorHAnsi"/>
                <w:b/>
                <w:sz w:val="18"/>
                <w:szCs w:val="18"/>
              </w:rPr>
              <w:t>τι μή :</w:t>
            </w:r>
            <w:r w:rsidRPr="00F515E8">
              <w:rPr>
                <w:rFonts w:asciiTheme="minorHAnsi" w:hAnsiTheme="minorHAnsi" w:cstheme="minorHAnsi"/>
                <w:sz w:val="18"/>
                <w:szCs w:val="18"/>
              </w:rPr>
              <w:t xml:space="preserve"> sinon, excepté ;</w:t>
            </w:r>
            <w:r w:rsidRPr="00F515E8">
              <w:rPr>
                <w:rFonts w:asciiTheme="minorHAnsi" w:hAnsiTheme="minorHAnsi" w:cstheme="minorHAnsi"/>
                <w:b/>
                <w:sz w:val="18"/>
                <w:szCs w:val="18"/>
              </w:rPr>
              <w:t xml:space="preserve"> </w:t>
            </w:r>
            <w:r w:rsidRPr="00F515E8">
              <w:rPr>
                <w:rFonts w:asciiTheme="minorHAnsi" w:hAnsiTheme="minorHAnsi" w:cstheme="minorHAnsi"/>
                <w:b/>
                <w:color w:val="C00000"/>
                <w:sz w:val="18"/>
                <w:szCs w:val="18"/>
              </w:rPr>
              <w:t>Ὅ</w:t>
            </w:r>
            <w:r w:rsidRPr="00F515E8">
              <w:rPr>
                <w:rFonts w:asciiTheme="minorHAnsi" w:hAnsiTheme="minorHAnsi" w:cstheme="minorHAnsi"/>
                <w:b/>
                <w:sz w:val="18"/>
                <w:szCs w:val="18"/>
              </w:rPr>
              <w:t>τι μή /</w:t>
            </w:r>
            <w:r w:rsidRPr="00F515E8">
              <w:rPr>
                <w:rFonts w:asciiTheme="minorHAnsi" w:hAnsiTheme="minorHAnsi" w:cstheme="minorHAnsi"/>
                <w:sz w:val="18"/>
                <w:szCs w:val="18"/>
              </w:rPr>
              <w:t xml:space="preserve"> </w:t>
            </w:r>
            <w:r w:rsidRPr="00F515E8">
              <w:rPr>
                <w:rFonts w:asciiTheme="minorHAnsi" w:hAnsiTheme="minorHAnsi" w:cstheme="minorHAnsi"/>
                <w:b/>
                <w:i/>
                <w:iCs/>
                <w:sz w:val="18"/>
                <w:szCs w:val="18"/>
              </w:rPr>
              <w:t>ὅ τι μή, ὅσον μή, ὅσα μή</w:t>
            </w:r>
            <w:r w:rsidRPr="00F515E8">
              <w:rPr>
                <w:rFonts w:asciiTheme="minorHAnsi" w:hAnsiTheme="minorHAnsi" w:cstheme="minorHAnsi"/>
                <w:i/>
                <w:iCs/>
                <w:sz w:val="18"/>
                <w:szCs w:val="18"/>
              </w:rPr>
              <w:t xml:space="preserve"> marquent une certaine réserve de la pensée :</w:t>
            </w:r>
            <w:r w:rsidRPr="00F515E8">
              <w:rPr>
                <w:rFonts w:asciiTheme="minorHAnsi" w:hAnsiTheme="minorHAnsi" w:cstheme="minorHAnsi"/>
                <w:sz w:val="18"/>
                <w:szCs w:val="18"/>
              </w:rPr>
              <w:t xml:space="preserve"> « en tant que... ne pas », « sauf que », « excepté que », « si ce n’est ce que ». </w:t>
            </w:r>
          </w:p>
          <w:p w14:paraId="68478BDF" w14:textId="77777777" w:rsidR="0080104B" w:rsidRPr="00F515E8" w:rsidRDefault="0080104B" w:rsidP="0080104B">
            <w:pPr>
              <w:pStyle w:val="Sansinterligne"/>
              <w:rPr>
                <w:rFonts w:asciiTheme="minorHAnsi" w:hAnsiTheme="minorHAnsi" w:cstheme="minorHAnsi"/>
                <w:b/>
                <w:sz w:val="18"/>
                <w:szCs w:val="18"/>
              </w:rPr>
            </w:pPr>
            <w:r w:rsidRPr="00F515E8">
              <w:rPr>
                <w:rFonts w:asciiTheme="minorHAnsi" w:hAnsiTheme="minorHAnsi" w:cstheme="minorHAnsi"/>
                <w:b/>
                <w:color w:val="C00000"/>
                <w:sz w:val="18"/>
                <w:szCs w:val="18"/>
              </w:rPr>
              <w:t>Σ</w:t>
            </w:r>
            <w:r w:rsidRPr="00F515E8">
              <w:rPr>
                <w:rFonts w:asciiTheme="minorHAnsi" w:hAnsiTheme="minorHAnsi" w:cstheme="minorHAnsi"/>
                <w:b/>
                <w:sz w:val="18"/>
                <w:szCs w:val="18"/>
              </w:rPr>
              <w:t>υμφέρω</w:t>
            </w:r>
            <w:r w:rsidRPr="00F515E8">
              <w:rPr>
                <w:rFonts w:asciiTheme="minorHAnsi" w:hAnsiTheme="minorHAnsi" w:cstheme="minorHAnsi"/>
                <w:sz w:val="18"/>
                <w:szCs w:val="18"/>
              </w:rPr>
              <w:t xml:space="preserve"> </w:t>
            </w:r>
            <w:r w:rsidRPr="00F515E8">
              <w:rPr>
                <w:rFonts w:asciiTheme="minorHAnsi" w:hAnsiTheme="minorHAnsi" w:cstheme="minorHAnsi"/>
                <w:b/>
                <w:sz w:val="18"/>
                <w:szCs w:val="18"/>
              </w:rPr>
              <w:t>—[</w:t>
            </w:r>
            <w:r w:rsidRPr="00F515E8">
              <w:rPr>
                <w:rFonts w:asciiTheme="minorHAnsi" w:hAnsiTheme="minorHAnsi" w:cstheme="minorHAnsi"/>
                <w:sz w:val="18"/>
                <w:szCs w:val="18"/>
              </w:rPr>
              <w:t xml:space="preserve"> συμφέρω ; συνοίσω, </w:t>
            </w:r>
            <w:r w:rsidRPr="00F515E8">
              <w:rPr>
                <w:rFonts w:asciiTheme="minorHAnsi" w:hAnsiTheme="minorHAnsi" w:cstheme="minorHAnsi"/>
                <w:i/>
                <w:sz w:val="18"/>
                <w:szCs w:val="18"/>
              </w:rPr>
              <w:t>aor-1.</w:t>
            </w:r>
            <w:r w:rsidRPr="00F515E8">
              <w:rPr>
                <w:rFonts w:asciiTheme="minorHAnsi" w:hAnsiTheme="minorHAnsi" w:cstheme="minorHAnsi"/>
                <w:sz w:val="18"/>
                <w:szCs w:val="18"/>
              </w:rPr>
              <w:t xml:space="preserve">:  συνήνεγκα, aor-2 : συνήνεγκον : </w:t>
            </w:r>
            <w:r w:rsidRPr="00F515E8">
              <w:rPr>
                <w:rFonts w:asciiTheme="minorHAnsi" w:hAnsiTheme="minorHAnsi" w:cstheme="minorHAnsi"/>
                <w:i/>
                <w:sz w:val="18"/>
                <w:szCs w:val="18"/>
              </w:rPr>
              <w:t>pft</w:t>
            </w:r>
            <w:r w:rsidRPr="00F515E8">
              <w:rPr>
                <w:rFonts w:asciiTheme="minorHAnsi" w:hAnsiTheme="minorHAnsi" w:cstheme="minorHAnsi"/>
                <w:sz w:val="18"/>
                <w:szCs w:val="18"/>
              </w:rPr>
              <w:t>.:  συνενήνοχα </w:t>
            </w:r>
            <w:r w:rsidRPr="00F515E8">
              <w:rPr>
                <w:rFonts w:asciiTheme="minorHAnsi" w:hAnsiTheme="minorHAnsi" w:cstheme="minorHAnsi"/>
                <w:b/>
                <w:sz w:val="18"/>
                <w:szCs w:val="18"/>
              </w:rPr>
              <w:t>]—: (</w:t>
            </w:r>
            <w:r w:rsidRPr="00F515E8">
              <w:rPr>
                <w:rFonts w:asciiTheme="minorHAnsi" w:hAnsiTheme="minorHAnsi" w:cstheme="minorHAnsi"/>
                <w:b/>
                <w:sz w:val="18"/>
                <w:szCs w:val="18"/>
                <w:u w:val="single"/>
              </w:rPr>
              <w:t>tr</w:t>
            </w:r>
            <w:r w:rsidRPr="00F515E8">
              <w:rPr>
                <w:rFonts w:asciiTheme="minorHAnsi" w:hAnsiTheme="minorHAnsi" w:cstheme="minorHAnsi"/>
                <w:b/>
                <w:sz w:val="18"/>
                <w:szCs w:val="18"/>
              </w:rPr>
              <w:t xml:space="preserve">.) : </w:t>
            </w:r>
            <w:r w:rsidRPr="00F515E8">
              <w:rPr>
                <w:rFonts w:asciiTheme="minorHAnsi" w:hAnsiTheme="minorHAnsi" w:cstheme="minorHAnsi"/>
                <w:sz w:val="18"/>
                <w:szCs w:val="18"/>
              </w:rPr>
              <w:t>porter ensemble ; réunir,[…] ; être utile, avantageux ( pour qn. : dat.) ; (</w:t>
            </w:r>
            <w:r w:rsidRPr="00F515E8">
              <w:rPr>
                <w:rFonts w:asciiTheme="minorHAnsi" w:hAnsiTheme="minorHAnsi" w:cstheme="minorHAnsi"/>
                <w:b/>
                <w:sz w:val="18"/>
                <w:szCs w:val="18"/>
              </w:rPr>
              <w:t>impers</w:t>
            </w:r>
            <w:r w:rsidRPr="00F515E8">
              <w:rPr>
                <w:rFonts w:asciiTheme="minorHAnsi" w:hAnsiTheme="minorHAnsi" w:cstheme="minorHAnsi"/>
                <w:sz w:val="18"/>
                <w:szCs w:val="18"/>
              </w:rPr>
              <w:t xml:space="preserve">.) </w:t>
            </w:r>
            <w:r w:rsidRPr="00F515E8">
              <w:rPr>
                <w:rFonts w:asciiTheme="minorHAnsi" w:hAnsiTheme="minorHAnsi" w:cstheme="minorHAnsi"/>
                <w:b/>
                <w:sz w:val="18"/>
                <w:szCs w:val="18"/>
              </w:rPr>
              <w:t xml:space="preserve"> συμφέρει :</w:t>
            </w:r>
            <w:r w:rsidRPr="00F515E8">
              <w:rPr>
                <w:rFonts w:asciiTheme="minorHAnsi" w:hAnsiTheme="minorHAnsi" w:cstheme="minorHAnsi"/>
                <w:sz w:val="18"/>
                <w:szCs w:val="18"/>
              </w:rPr>
              <w:t xml:space="preserve"> il est utile, il est avantageux, profitable. </w:t>
            </w:r>
          </w:p>
          <w:p w14:paraId="216D5259" w14:textId="4C1E3FE2" w:rsidR="000A3D01" w:rsidRPr="00F515E8" w:rsidRDefault="0080104B" w:rsidP="000A3D01">
            <w:pPr>
              <w:rPr>
                <w:rFonts w:cstheme="minorHAnsi"/>
                <w:sz w:val="18"/>
                <w:szCs w:val="18"/>
              </w:rPr>
            </w:pPr>
            <w:r w:rsidRPr="00F515E8">
              <w:rPr>
                <w:rFonts w:cstheme="minorHAnsi"/>
                <w:b/>
                <w:color w:val="C00000"/>
                <w:sz w:val="18"/>
                <w:szCs w:val="18"/>
              </w:rPr>
              <w:t>Ὑ</w:t>
            </w:r>
            <w:r w:rsidRPr="00F515E8">
              <w:rPr>
                <w:rFonts w:cstheme="minorHAnsi"/>
                <w:b/>
                <w:sz w:val="18"/>
                <w:szCs w:val="18"/>
              </w:rPr>
              <w:t>ποστέλλω —[</w:t>
            </w:r>
            <w:r w:rsidRPr="00F515E8">
              <w:rPr>
                <w:rFonts w:cstheme="minorHAnsi"/>
                <w:sz w:val="18"/>
                <w:szCs w:val="18"/>
              </w:rPr>
              <w:t xml:space="preserve"> </w:t>
            </w:r>
            <w:r w:rsidRPr="00F515E8">
              <w:rPr>
                <w:rFonts w:cstheme="minorHAnsi"/>
                <w:i/>
                <w:sz w:val="18"/>
                <w:szCs w:val="18"/>
              </w:rPr>
              <w:t>fut.</w:t>
            </w:r>
            <w:r w:rsidRPr="00F515E8">
              <w:rPr>
                <w:rFonts w:cstheme="minorHAnsi"/>
                <w:sz w:val="18"/>
                <w:szCs w:val="18"/>
              </w:rPr>
              <w:t xml:space="preserve">:  ὑποστελῶ ; </w:t>
            </w:r>
            <w:r w:rsidRPr="00F515E8">
              <w:rPr>
                <w:rFonts w:cstheme="minorHAnsi"/>
                <w:i/>
                <w:sz w:val="18"/>
                <w:szCs w:val="18"/>
              </w:rPr>
              <w:t>aor.</w:t>
            </w:r>
            <w:r w:rsidRPr="00F515E8">
              <w:rPr>
                <w:rFonts w:cstheme="minorHAnsi"/>
                <w:sz w:val="18"/>
                <w:szCs w:val="18"/>
              </w:rPr>
              <w:t xml:space="preserve">: ὑπέστειλα ; </w:t>
            </w:r>
            <w:r w:rsidRPr="00F515E8">
              <w:rPr>
                <w:rFonts w:cstheme="minorHAnsi"/>
                <w:i/>
                <w:sz w:val="18"/>
                <w:szCs w:val="18"/>
              </w:rPr>
              <w:t>pft</w:t>
            </w:r>
            <w:r w:rsidRPr="00F515E8">
              <w:rPr>
                <w:rFonts w:cstheme="minorHAnsi"/>
                <w:sz w:val="18"/>
                <w:szCs w:val="18"/>
              </w:rPr>
              <w:t xml:space="preserve">.: ὑπέσταλκα </w:t>
            </w:r>
            <w:r w:rsidRPr="00F515E8">
              <w:rPr>
                <w:rFonts w:cstheme="minorHAnsi"/>
                <w:b/>
                <w:sz w:val="18"/>
                <w:szCs w:val="18"/>
              </w:rPr>
              <w:t>]—:</w:t>
            </w:r>
            <w:r w:rsidRPr="00F515E8">
              <w:rPr>
                <w:rFonts w:cstheme="minorHAnsi"/>
                <w:sz w:val="18"/>
                <w:szCs w:val="18"/>
              </w:rPr>
              <w:t xml:space="preserve"> (tr.) mener, envoyer en dessous […] </w:t>
            </w:r>
            <w:r w:rsidRPr="00F515E8">
              <w:rPr>
                <w:rFonts w:ascii="Arial" w:hAnsi="Arial" w:cs="Arial"/>
                <w:sz w:val="18"/>
                <w:szCs w:val="18"/>
              </w:rPr>
              <w:t>▬</w:t>
            </w:r>
            <w:r w:rsidRPr="00F515E8">
              <w:rPr>
                <w:rFonts w:cstheme="minorHAnsi"/>
                <w:sz w:val="18"/>
                <w:szCs w:val="18"/>
              </w:rPr>
              <w:t xml:space="preserve"> M. </w:t>
            </w:r>
            <w:r w:rsidRPr="00F515E8">
              <w:rPr>
                <w:rFonts w:cstheme="minorHAnsi"/>
                <w:b/>
                <w:color w:val="C00000"/>
                <w:sz w:val="18"/>
                <w:szCs w:val="18"/>
              </w:rPr>
              <w:t>Ὑ</w:t>
            </w:r>
            <w:r w:rsidRPr="00F515E8">
              <w:rPr>
                <w:rFonts w:cstheme="minorHAnsi"/>
                <w:b/>
                <w:sz w:val="18"/>
                <w:szCs w:val="18"/>
              </w:rPr>
              <w:t>ποστέλλ</w:t>
            </w:r>
            <w:r w:rsidRPr="00F515E8">
              <w:rPr>
                <w:rFonts w:cstheme="minorHAnsi"/>
                <w:b/>
                <w:sz w:val="18"/>
                <w:szCs w:val="18"/>
                <w:lang w:val="el-GR"/>
              </w:rPr>
              <w:t>ομαι</w:t>
            </w:r>
            <w:r w:rsidRPr="00F515E8">
              <w:rPr>
                <w:rFonts w:cstheme="minorHAnsi"/>
                <w:b/>
                <w:sz w:val="18"/>
                <w:szCs w:val="18"/>
              </w:rPr>
              <w:t xml:space="preserve">, my :  </w:t>
            </w:r>
            <w:r w:rsidRPr="00F515E8">
              <w:rPr>
                <w:rFonts w:cstheme="minorHAnsi"/>
                <w:sz w:val="18"/>
                <w:szCs w:val="18"/>
              </w:rPr>
              <w:t>se retirer par crainte ou déférence ; […] ;  dissimuler, taire qqch (+ acc.)</w:t>
            </w:r>
            <w:r w:rsidR="0002713E">
              <w:rPr>
                <w:rFonts w:cstheme="minorHAnsi"/>
                <w:sz w:val="18"/>
                <w:szCs w:val="18"/>
              </w:rPr>
              <w:t xml:space="preserve"> ; (Voir Olynthienne, I, 16).   </w:t>
            </w:r>
          </w:p>
          <w:p w14:paraId="426616C5" w14:textId="79FCF23A" w:rsidR="0080104B" w:rsidRPr="00F515E8" w:rsidRDefault="0080104B" w:rsidP="000A3D01">
            <w:pPr>
              <w:rPr>
                <w:rFonts w:cstheme="minorHAnsi"/>
                <w:sz w:val="18"/>
                <w:szCs w:val="18"/>
                <w:lang w:eastAsia="fr-FR"/>
              </w:rPr>
            </w:pPr>
            <w:r w:rsidRPr="00F515E8">
              <w:rPr>
                <w:rFonts w:cstheme="minorHAnsi"/>
                <w:b/>
                <w:color w:val="C00000"/>
                <w:sz w:val="18"/>
                <w:szCs w:val="18"/>
              </w:rPr>
              <w:t>Π</w:t>
            </w:r>
            <w:r w:rsidRPr="00F515E8">
              <w:rPr>
                <w:rFonts w:cstheme="minorHAnsi"/>
                <w:b/>
                <w:sz w:val="18"/>
                <w:szCs w:val="18"/>
              </w:rPr>
              <w:t>αρρησιάζομαι :</w:t>
            </w:r>
            <w:r w:rsidRPr="00F515E8">
              <w:rPr>
                <w:rFonts w:cstheme="minorHAnsi"/>
                <w:sz w:val="18"/>
                <w:szCs w:val="18"/>
              </w:rPr>
              <w:t xml:space="preserve"> parler en toute liberté, avec franchise.  </w:t>
            </w:r>
          </w:p>
          <w:p w14:paraId="6184566F" w14:textId="77777777" w:rsidR="0080104B" w:rsidRPr="00F515E8" w:rsidRDefault="0080104B" w:rsidP="0080104B">
            <w:pPr>
              <w:pStyle w:val="Sansinterligne"/>
              <w:rPr>
                <w:rFonts w:asciiTheme="minorHAnsi" w:hAnsiTheme="minorHAnsi" w:cstheme="minorHAnsi"/>
                <w:sz w:val="18"/>
                <w:szCs w:val="18"/>
                <w:lang w:eastAsia="fr-FR"/>
              </w:rPr>
            </w:pPr>
          </w:p>
          <w:p w14:paraId="2CF4DC7B" w14:textId="77D84C1F" w:rsidR="0080104B" w:rsidRPr="00F515E8" w:rsidRDefault="00332E1C" w:rsidP="0080104B">
            <w:pPr>
              <w:rPr>
                <w:rFonts w:cstheme="minorHAnsi"/>
                <w:sz w:val="18"/>
                <w:szCs w:val="18"/>
              </w:rPr>
            </w:pPr>
            <w:r w:rsidRPr="00F515E8">
              <w:rPr>
                <w:rFonts w:cstheme="minorHAnsi"/>
                <w:b/>
                <w:bCs/>
                <w:color w:val="C00000"/>
                <w:sz w:val="18"/>
                <w:szCs w:val="18"/>
              </w:rPr>
              <w:tab/>
            </w:r>
            <w:r w:rsidR="0080104B" w:rsidRPr="00F515E8">
              <w:rPr>
                <w:rFonts w:cstheme="minorHAnsi"/>
                <w:b/>
                <w:bCs/>
                <w:color w:val="C00000"/>
                <w:sz w:val="18"/>
                <w:szCs w:val="18"/>
              </w:rPr>
              <w:t xml:space="preserve">[B] </w:t>
            </w:r>
            <w:r w:rsidR="0080104B" w:rsidRPr="00F515E8">
              <w:rPr>
                <w:rFonts w:cstheme="minorHAnsi"/>
                <w:b/>
                <w:caps/>
                <w:color w:val="C00000"/>
                <w:sz w:val="18"/>
                <w:szCs w:val="18"/>
              </w:rPr>
              <w:t>Cst</w:t>
            </w:r>
            <w:r w:rsidR="0080104B" w:rsidRPr="00F515E8">
              <w:rPr>
                <w:rFonts w:cstheme="minorHAnsi"/>
                <w:caps/>
                <w:sz w:val="18"/>
                <w:szCs w:val="18"/>
              </w:rPr>
              <w:t xml:space="preserve">. </w:t>
            </w:r>
            <w:r w:rsidR="0080104B" w:rsidRPr="00F515E8">
              <w:rPr>
                <w:rFonts w:cstheme="minorHAnsi"/>
                <w:b/>
                <w:bCs/>
                <w:i/>
                <w:color w:val="000000"/>
                <w:sz w:val="18"/>
                <w:szCs w:val="18"/>
              </w:rPr>
              <w:t xml:space="preserve"> </w:t>
            </w:r>
            <w:r w:rsidR="0080104B" w:rsidRPr="00F515E8">
              <w:rPr>
                <w:rFonts w:cstheme="minorHAnsi"/>
                <w:b/>
                <w:i/>
                <w:sz w:val="18"/>
                <w:szCs w:val="18"/>
              </w:rPr>
              <w:t xml:space="preserve">ἐβουλόμην δ' ἄν, ὥσπερ ὅτι ὑμῖν συμφέρει τὰ βέλτιστ' ἀκούειν οἶδα, </w:t>
            </w:r>
            <w:r w:rsidR="0080104B" w:rsidRPr="00F515E8">
              <w:rPr>
                <w:rFonts w:cstheme="minorHAnsi"/>
                <w:b/>
                <w:i/>
                <w:sz w:val="18"/>
                <w:szCs w:val="18"/>
                <w:lang w:val="el-GR"/>
              </w:rPr>
              <w:t>οὕτως</w:t>
            </w:r>
            <w:r w:rsidR="0080104B" w:rsidRPr="00F515E8">
              <w:rPr>
                <w:rFonts w:cstheme="minorHAnsi"/>
                <w:b/>
                <w:i/>
                <w:sz w:val="18"/>
                <w:szCs w:val="18"/>
              </w:rPr>
              <w:t xml:space="preserve"> </w:t>
            </w:r>
            <w:r w:rsidR="0080104B" w:rsidRPr="00F515E8">
              <w:rPr>
                <w:rFonts w:cstheme="minorHAnsi"/>
                <w:b/>
                <w:i/>
                <w:sz w:val="18"/>
                <w:szCs w:val="18"/>
                <w:lang w:val="el-GR"/>
              </w:rPr>
              <w:t>εἰδέναι</w:t>
            </w:r>
            <w:r w:rsidR="0080104B" w:rsidRPr="00F515E8">
              <w:rPr>
                <w:rFonts w:cstheme="minorHAnsi"/>
                <w:b/>
                <w:i/>
                <w:sz w:val="18"/>
                <w:szCs w:val="18"/>
              </w:rPr>
              <w:t xml:space="preserve"> </w:t>
            </w:r>
            <w:r w:rsidR="0080104B" w:rsidRPr="00F515E8">
              <w:rPr>
                <w:rFonts w:cstheme="minorHAnsi"/>
                <w:b/>
                <w:i/>
                <w:sz w:val="18"/>
                <w:szCs w:val="18"/>
                <w:lang w:val="el-GR"/>
              </w:rPr>
              <w:t>συνοῖσον</w:t>
            </w:r>
            <w:r w:rsidR="0080104B" w:rsidRPr="00F515E8">
              <w:rPr>
                <w:rFonts w:cstheme="minorHAnsi"/>
                <w:b/>
                <w:i/>
                <w:sz w:val="18"/>
                <w:szCs w:val="18"/>
              </w:rPr>
              <w:t xml:space="preserve"> </w:t>
            </w:r>
            <w:r w:rsidR="0080104B" w:rsidRPr="00F515E8">
              <w:rPr>
                <w:rFonts w:cstheme="minorHAnsi"/>
                <w:b/>
                <w:i/>
                <w:sz w:val="18"/>
                <w:szCs w:val="18"/>
                <w:lang w:val="el-GR"/>
              </w:rPr>
              <w:t>καὶ</w:t>
            </w:r>
            <w:r w:rsidR="0080104B" w:rsidRPr="00F515E8">
              <w:rPr>
                <w:rFonts w:cstheme="minorHAnsi"/>
                <w:b/>
                <w:i/>
                <w:sz w:val="18"/>
                <w:szCs w:val="18"/>
              </w:rPr>
              <w:t xml:space="preserve"> </w:t>
            </w:r>
            <w:r w:rsidR="0080104B" w:rsidRPr="00F515E8">
              <w:rPr>
                <w:rFonts w:cstheme="minorHAnsi"/>
                <w:b/>
                <w:i/>
                <w:sz w:val="18"/>
                <w:szCs w:val="18"/>
                <w:lang w:val="el-GR"/>
              </w:rPr>
              <w:t>τῷ</w:t>
            </w:r>
            <w:r w:rsidR="0080104B" w:rsidRPr="00F515E8">
              <w:rPr>
                <w:rFonts w:cstheme="minorHAnsi"/>
                <w:b/>
                <w:i/>
                <w:sz w:val="18"/>
                <w:szCs w:val="18"/>
              </w:rPr>
              <w:t xml:space="preserve"> </w:t>
            </w:r>
            <w:r w:rsidR="0080104B" w:rsidRPr="00F515E8">
              <w:rPr>
                <w:rFonts w:cstheme="minorHAnsi"/>
                <w:b/>
                <w:i/>
                <w:sz w:val="18"/>
                <w:szCs w:val="18"/>
                <w:lang w:val="el-GR"/>
              </w:rPr>
              <w:t>τὰ</w:t>
            </w:r>
            <w:r w:rsidR="0080104B" w:rsidRPr="00F515E8">
              <w:rPr>
                <w:rFonts w:cstheme="minorHAnsi"/>
                <w:b/>
                <w:i/>
                <w:sz w:val="18"/>
                <w:szCs w:val="18"/>
              </w:rPr>
              <w:t xml:space="preserve"> </w:t>
            </w:r>
            <w:r w:rsidR="0080104B" w:rsidRPr="00F515E8">
              <w:rPr>
                <w:rFonts w:cstheme="minorHAnsi"/>
                <w:b/>
                <w:i/>
                <w:sz w:val="18"/>
                <w:szCs w:val="18"/>
                <w:lang w:val="el-GR"/>
              </w:rPr>
              <w:t>βέλτιστ</w:t>
            </w:r>
            <w:r w:rsidR="0080104B" w:rsidRPr="00F515E8">
              <w:rPr>
                <w:rFonts w:cstheme="minorHAnsi"/>
                <w:b/>
                <w:i/>
                <w:sz w:val="18"/>
                <w:szCs w:val="18"/>
              </w:rPr>
              <w:t xml:space="preserve">' </w:t>
            </w:r>
            <w:r w:rsidR="0080104B" w:rsidRPr="00F515E8">
              <w:rPr>
                <w:rFonts w:cstheme="minorHAnsi"/>
                <w:b/>
                <w:i/>
                <w:sz w:val="18"/>
                <w:szCs w:val="18"/>
                <w:lang w:val="el-GR"/>
              </w:rPr>
              <w:t>εἰπόντι·</w:t>
            </w:r>
            <w:r w:rsidR="0080104B" w:rsidRPr="00F515E8">
              <w:rPr>
                <w:rFonts w:cstheme="minorHAnsi"/>
                <w:b/>
                <w:i/>
                <w:sz w:val="18"/>
                <w:szCs w:val="18"/>
              </w:rPr>
              <w:t xml:space="preserve"> </w:t>
            </w:r>
            <w:r w:rsidR="0080104B" w:rsidRPr="00F515E8">
              <w:rPr>
                <w:rFonts w:cstheme="minorHAnsi"/>
                <w:b/>
                <w:i/>
                <w:sz w:val="18"/>
                <w:szCs w:val="18"/>
                <w:lang w:val="el-GR"/>
              </w:rPr>
              <w:t>πολλῷ</w:t>
            </w:r>
            <w:r w:rsidR="0080104B" w:rsidRPr="00F515E8">
              <w:rPr>
                <w:rFonts w:cstheme="minorHAnsi"/>
                <w:b/>
                <w:i/>
                <w:sz w:val="18"/>
                <w:szCs w:val="18"/>
              </w:rPr>
              <w:t xml:space="preserve"> </w:t>
            </w:r>
            <w:r w:rsidR="0080104B" w:rsidRPr="00F515E8">
              <w:rPr>
                <w:rFonts w:cstheme="minorHAnsi"/>
                <w:b/>
                <w:i/>
                <w:sz w:val="18"/>
                <w:szCs w:val="18"/>
                <w:lang w:val="el-GR"/>
              </w:rPr>
              <w:t>γὰρ</w:t>
            </w:r>
            <w:r w:rsidR="0080104B" w:rsidRPr="00F515E8">
              <w:rPr>
                <w:rFonts w:cstheme="minorHAnsi"/>
                <w:b/>
                <w:i/>
                <w:sz w:val="18"/>
                <w:szCs w:val="18"/>
              </w:rPr>
              <w:t xml:space="preserve"> </w:t>
            </w:r>
            <w:r w:rsidR="0080104B" w:rsidRPr="00F515E8">
              <w:rPr>
                <w:rFonts w:cstheme="minorHAnsi"/>
                <w:b/>
                <w:i/>
                <w:sz w:val="18"/>
                <w:szCs w:val="18"/>
                <w:lang w:val="el-GR"/>
              </w:rPr>
              <w:t>ἂν</w:t>
            </w:r>
            <w:r w:rsidR="0080104B" w:rsidRPr="00F515E8">
              <w:rPr>
                <w:rFonts w:cstheme="minorHAnsi"/>
                <w:b/>
                <w:i/>
                <w:sz w:val="18"/>
                <w:szCs w:val="18"/>
              </w:rPr>
              <w:t xml:space="preserve"> </w:t>
            </w:r>
            <w:r w:rsidR="0080104B" w:rsidRPr="00F515E8">
              <w:rPr>
                <w:rFonts w:cstheme="minorHAnsi"/>
                <w:b/>
                <w:i/>
                <w:sz w:val="18"/>
                <w:szCs w:val="18"/>
                <w:lang w:val="el-GR"/>
              </w:rPr>
              <w:t>ἥδιον</w:t>
            </w:r>
            <w:r w:rsidR="0080104B" w:rsidRPr="00F515E8">
              <w:rPr>
                <w:rFonts w:cstheme="minorHAnsi"/>
                <w:b/>
                <w:i/>
                <w:sz w:val="18"/>
                <w:szCs w:val="18"/>
              </w:rPr>
              <w:t xml:space="preserve"> </w:t>
            </w:r>
            <w:r w:rsidR="0080104B" w:rsidRPr="00F515E8">
              <w:rPr>
                <w:rFonts w:cstheme="minorHAnsi"/>
                <w:b/>
                <w:i/>
                <w:sz w:val="18"/>
                <w:szCs w:val="18"/>
                <w:lang w:val="el-GR"/>
              </w:rPr>
              <w:t>εἶχον</w:t>
            </w:r>
            <w:r w:rsidR="0080104B" w:rsidRPr="00F515E8">
              <w:rPr>
                <w:rFonts w:cstheme="minorHAnsi"/>
                <w:sz w:val="18"/>
                <w:szCs w:val="18"/>
              </w:rPr>
              <w:t xml:space="preserve">. </w:t>
            </w:r>
          </w:p>
          <w:p w14:paraId="48BB33B3" w14:textId="784949DA" w:rsidR="0080104B" w:rsidRPr="00F515E8" w:rsidRDefault="0080104B" w:rsidP="0080104B">
            <w:pPr>
              <w:rPr>
                <w:rFonts w:cstheme="minorHAnsi"/>
                <w:caps/>
                <w:color w:val="C00000"/>
                <w:sz w:val="18"/>
                <w:szCs w:val="18"/>
              </w:rPr>
            </w:pPr>
            <w:r w:rsidRPr="00F515E8">
              <w:rPr>
                <w:rFonts w:cstheme="minorHAnsi"/>
                <w:b/>
                <w:caps/>
                <w:color w:val="C00000"/>
                <w:sz w:val="18"/>
                <w:szCs w:val="18"/>
                <w:lang w:val="el-GR"/>
              </w:rPr>
              <w:t>ε</w:t>
            </w:r>
            <w:r w:rsidRPr="00F515E8">
              <w:rPr>
                <w:rFonts w:cstheme="minorHAnsi"/>
                <w:b/>
                <w:sz w:val="18"/>
                <w:szCs w:val="18"/>
                <w:lang w:val="el-GR"/>
              </w:rPr>
              <w:t>ἰδέναι</w:t>
            </w:r>
            <w:r w:rsidRPr="00F515E8">
              <w:rPr>
                <w:rFonts w:cstheme="minorHAnsi"/>
                <w:sz w:val="18"/>
                <w:szCs w:val="18"/>
              </w:rPr>
              <w:t xml:space="preserve"> = savoir avec certitude, être sûr que. </w:t>
            </w:r>
            <w:r w:rsidRPr="00F515E8">
              <w:rPr>
                <w:rFonts w:cstheme="minorHAnsi"/>
                <w:b/>
                <w:caps/>
                <w:sz w:val="18"/>
                <w:szCs w:val="18"/>
                <w:lang w:val="el-GR"/>
              </w:rPr>
              <w:t>ε</w:t>
            </w:r>
            <w:r w:rsidRPr="00F515E8">
              <w:rPr>
                <w:rFonts w:cstheme="minorHAnsi"/>
                <w:b/>
                <w:sz w:val="18"/>
                <w:szCs w:val="18"/>
                <w:lang w:val="el-GR"/>
              </w:rPr>
              <w:t>ἰδέναι</w:t>
            </w:r>
            <w:r w:rsidRPr="00F515E8">
              <w:rPr>
                <w:rFonts w:cstheme="minorHAnsi"/>
                <w:sz w:val="18"/>
                <w:szCs w:val="18"/>
              </w:rPr>
              <w:t xml:space="preserve">  dép</w:t>
            </w:r>
            <w:r w:rsidR="004E7BA3" w:rsidRPr="00F515E8">
              <w:rPr>
                <w:rFonts w:cstheme="minorHAnsi"/>
                <w:sz w:val="18"/>
                <w:szCs w:val="18"/>
              </w:rPr>
              <w:t>e</w:t>
            </w:r>
            <w:r w:rsidRPr="00F515E8">
              <w:rPr>
                <w:rFonts w:cstheme="minorHAnsi"/>
                <w:sz w:val="18"/>
                <w:szCs w:val="18"/>
              </w:rPr>
              <w:t xml:space="preserve">nd de </w:t>
            </w:r>
            <w:r w:rsidRPr="00F515E8">
              <w:rPr>
                <w:rFonts w:cstheme="minorHAnsi"/>
                <w:b/>
                <w:sz w:val="18"/>
                <w:szCs w:val="18"/>
                <w:lang w:val="el-GR"/>
              </w:rPr>
              <w:t>ἐβουλόμην</w:t>
            </w:r>
            <w:r w:rsidRPr="00F515E8">
              <w:rPr>
                <w:rFonts w:cstheme="minorHAnsi"/>
                <w:b/>
                <w:sz w:val="18"/>
                <w:szCs w:val="18"/>
              </w:rPr>
              <w:t xml:space="preserve"> </w:t>
            </w:r>
            <w:r w:rsidRPr="00F515E8">
              <w:rPr>
                <w:rFonts w:cstheme="minorHAnsi"/>
                <w:b/>
                <w:sz w:val="18"/>
                <w:szCs w:val="18"/>
                <w:lang w:val="el-GR"/>
              </w:rPr>
              <w:t>δ</w:t>
            </w:r>
            <w:r w:rsidRPr="00F515E8">
              <w:rPr>
                <w:rFonts w:cstheme="minorHAnsi"/>
                <w:b/>
                <w:sz w:val="18"/>
                <w:szCs w:val="18"/>
              </w:rPr>
              <w:t xml:space="preserve">' </w:t>
            </w:r>
            <w:r w:rsidRPr="00F515E8">
              <w:rPr>
                <w:rFonts w:cstheme="minorHAnsi"/>
                <w:b/>
                <w:sz w:val="18"/>
                <w:szCs w:val="18"/>
                <w:lang w:val="el-GR"/>
              </w:rPr>
              <w:t>ἄν</w:t>
            </w:r>
            <w:r w:rsidR="00267763" w:rsidRPr="00F515E8">
              <w:rPr>
                <w:rFonts w:cstheme="minorHAnsi"/>
                <w:b/>
                <w:sz w:val="18"/>
                <w:szCs w:val="18"/>
              </w:rPr>
              <w:t xml:space="preserve"> ; </w:t>
            </w:r>
            <w:r w:rsidR="00267763" w:rsidRPr="00F515E8">
              <w:rPr>
                <w:rFonts w:cstheme="minorHAnsi"/>
                <w:sz w:val="18"/>
                <w:szCs w:val="18"/>
              </w:rPr>
              <w:t xml:space="preserve">cet irréel exprime le regret (D.-A. Daix). </w:t>
            </w:r>
            <w:r w:rsidRPr="00F515E8">
              <w:rPr>
                <w:rFonts w:cstheme="minorHAnsi"/>
                <w:sz w:val="18"/>
                <w:szCs w:val="18"/>
              </w:rPr>
              <w:t xml:space="preserve"> </w:t>
            </w:r>
          </w:p>
          <w:p w14:paraId="50BB2BC6" w14:textId="762A7230" w:rsidR="0080104B" w:rsidRPr="00F515E8" w:rsidRDefault="0080104B" w:rsidP="0080104B">
            <w:pPr>
              <w:rPr>
                <w:rFonts w:cstheme="minorHAnsi"/>
                <w:sz w:val="18"/>
                <w:szCs w:val="18"/>
              </w:rPr>
            </w:pPr>
            <w:r w:rsidRPr="00F515E8">
              <w:rPr>
                <w:rFonts w:cstheme="minorHAnsi"/>
                <w:b/>
                <w:caps/>
                <w:color w:val="C00000"/>
                <w:sz w:val="18"/>
                <w:szCs w:val="18"/>
              </w:rPr>
              <w:t>σ</w:t>
            </w:r>
            <w:r w:rsidRPr="00F515E8">
              <w:rPr>
                <w:rFonts w:cstheme="minorHAnsi"/>
                <w:b/>
                <w:sz w:val="18"/>
                <w:szCs w:val="18"/>
              </w:rPr>
              <w:t>υνοῖσον</w:t>
            </w:r>
            <w:r w:rsidR="004E7BA3" w:rsidRPr="00F515E8">
              <w:rPr>
                <w:rFonts w:cstheme="minorHAnsi"/>
                <w:b/>
                <w:sz w:val="18"/>
                <w:szCs w:val="18"/>
              </w:rPr>
              <w:t xml:space="preserve"> : </w:t>
            </w:r>
            <w:r w:rsidRPr="00F515E8">
              <w:rPr>
                <w:rFonts w:cstheme="minorHAnsi"/>
                <w:sz w:val="18"/>
                <w:szCs w:val="18"/>
              </w:rPr>
              <w:t>p</w:t>
            </w:r>
            <w:r w:rsidR="009F4547" w:rsidRPr="00F515E8">
              <w:rPr>
                <w:rFonts w:cstheme="minorHAnsi"/>
                <w:sz w:val="18"/>
                <w:szCs w:val="18"/>
              </w:rPr>
              <w:t>ar</w:t>
            </w:r>
            <w:r w:rsidRPr="00F515E8">
              <w:rPr>
                <w:rFonts w:cstheme="minorHAnsi"/>
                <w:sz w:val="18"/>
                <w:szCs w:val="18"/>
              </w:rPr>
              <w:t>t</w:t>
            </w:r>
            <w:r w:rsidR="005B1D48" w:rsidRPr="00F515E8">
              <w:rPr>
                <w:rFonts w:cstheme="minorHAnsi"/>
                <w:sz w:val="18"/>
                <w:szCs w:val="18"/>
              </w:rPr>
              <w:t>i</w:t>
            </w:r>
            <w:r w:rsidRPr="00F515E8">
              <w:rPr>
                <w:rFonts w:cstheme="minorHAnsi"/>
                <w:sz w:val="18"/>
                <w:szCs w:val="18"/>
              </w:rPr>
              <w:t>c</w:t>
            </w:r>
            <w:r w:rsidR="005B1D48" w:rsidRPr="00F515E8">
              <w:rPr>
                <w:rFonts w:cstheme="minorHAnsi"/>
                <w:sz w:val="18"/>
                <w:szCs w:val="18"/>
              </w:rPr>
              <w:t>i</w:t>
            </w:r>
            <w:r w:rsidRPr="00F515E8">
              <w:rPr>
                <w:rFonts w:cstheme="minorHAnsi"/>
                <w:sz w:val="18"/>
                <w:szCs w:val="18"/>
              </w:rPr>
              <w:t>p</w:t>
            </w:r>
            <w:r w:rsidR="005B1D48" w:rsidRPr="00F515E8">
              <w:rPr>
                <w:rFonts w:cstheme="minorHAnsi"/>
                <w:sz w:val="18"/>
                <w:szCs w:val="18"/>
              </w:rPr>
              <w:t>e</w:t>
            </w:r>
            <w:r w:rsidRPr="00F515E8">
              <w:rPr>
                <w:rFonts w:cstheme="minorHAnsi"/>
                <w:sz w:val="18"/>
                <w:szCs w:val="18"/>
              </w:rPr>
              <w:t xml:space="preserve"> futur apposé </w:t>
            </w:r>
            <w:r w:rsidR="009524E5" w:rsidRPr="00F515E8">
              <w:rPr>
                <w:rFonts w:cstheme="minorHAnsi"/>
                <w:sz w:val="18"/>
                <w:szCs w:val="18"/>
              </w:rPr>
              <w:t xml:space="preserve">au COD </w:t>
            </w:r>
            <w:r w:rsidRPr="00F515E8">
              <w:rPr>
                <w:rFonts w:cstheme="minorHAnsi"/>
                <w:sz w:val="18"/>
                <w:szCs w:val="18"/>
              </w:rPr>
              <w:t>&lt;</w:t>
            </w:r>
            <w:r w:rsidRPr="00F515E8">
              <w:rPr>
                <w:rFonts w:cstheme="minorHAnsi"/>
                <w:sz w:val="18"/>
                <w:szCs w:val="18"/>
                <w:lang w:val="el-GR"/>
              </w:rPr>
              <w:t>τὸ</w:t>
            </w:r>
            <w:r w:rsidRPr="00F515E8">
              <w:rPr>
                <w:rFonts w:cstheme="minorHAnsi"/>
                <w:sz w:val="18"/>
                <w:szCs w:val="18"/>
              </w:rPr>
              <w:t xml:space="preserve"> τὰ βέλτιστ</w:t>
            </w:r>
            <w:r w:rsidRPr="00F515E8">
              <w:rPr>
                <w:rFonts w:cstheme="minorHAnsi"/>
                <w:sz w:val="18"/>
                <w:szCs w:val="18"/>
                <w:lang w:val="el-GR"/>
              </w:rPr>
              <w:t>α</w:t>
            </w:r>
            <w:r w:rsidRPr="00F515E8">
              <w:rPr>
                <w:rFonts w:cstheme="minorHAnsi"/>
                <w:sz w:val="18"/>
                <w:szCs w:val="18"/>
              </w:rPr>
              <w:t xml:space="preserve"> </w:t>
            </w:r>
            <w:r w:rsidRPr="00F515E8">
              <w:rPr>
                <w:rFonts w:cstheme="minorHAnsi"/>
                <w:sz w:val="18"/>
                <w:szCs w:val="18"/>
                <w:lang w:val="el-GR"/>
              </w:rPr>
              <w:t>εἶπειν</w:t>
            </w:r>
            <w:r w:rsidR="004E7BA3" w:rsidRPr="00F515E8">
              <w:rPr>
                <w:rFonts w:cstheme="minorHAnsi"/>
                <w:sz w:val="18"/>
                <w:szCs w:val="18"/>
              </w:rPr>
              <w:t>&gt; (</w:t>
            </w:r>
            <w:r w:rsidRPr="00F515E8">
              <w:rPr>
                <w:rFonts w:cstheme="minorHAnsi"/>
                <w:sz w:val="18"/>
                <w:szCs w:val="18"/>
              </w:rPr>
              <w:t xml:space="preserve">Blass) de </w:t>
            </w:r>
            <w:r w:rsidRPr="00F515E8">
              <w:rPr>
                <w:rFonts w:cstheme="minorHAnsi"/>
                <w:b/>
                <w:sz w:val="18"/>
                <w:szCs w:val="18"/>
                <w:lang w:val="el-GR"/>
              </w:rPr>
              <w:t>εἰδέναι</w:t>
            </w:r>
            <w:r w:rsidR="00C82583" w:rsidRPr="00F515E8">
              <w:rPr>
                <w:rFonts w:cstheme="minorHAnsi"/>
                <w:b/>
                <w:sz w:val="18"/>
                <w:szCs w:val="18"/>
              </w:rPr>
              <w:t xml:space="preserve"> (= complétive)</w:t>
            </w:r>
            <w:r w:rsidRPr="00F515E8">
              <w:rPr>
                <w:rFonts w:cstheme="minorHAnsi"/>
                <w:sz w:val="18"/>
                <w:szCs w:val="18"/>
              </w:rPr>
              <w:t xml:space="preserve">.  </w:t>
            </w:r>
          </w:p>
          <w:p w14:paraId="378B2B4A" w14:textId="044775C6" w:rsidR="0080104B" w:rsidRPr="00F515E8" w:rsidRDefault="0080104B" w:rsidP="0080104B">
            <w:pPr>
              <w:rPr>
                <w:rFonts w:cstheme="minorHAnsi"/>
                <w:sz w:val="18"/>
                <w:szCs w:val="18"/>
              </w:rPr>
            </w:pPr>
            <w:r w:rsidRPr="00F515E8">
              <w:rPr>
                <w:rFonts w:cstheme="minorHAnsi"/>
                <w:b/>
                <w:color w:val="C00000"/>
                <w:sz w:val="18"/>
                <w:szCs w:val="18"/>
              </w:rPr>
              <w:t>Ἡ</w:t>
            </w:r>
            <w:r w:rsidRPr="00F515E8">
              <w:rPr>
                <w:rFonts w:cstheme="minorHAnsi"/>
                <w:b/>
                <w:sz w:val="18"/>
                <w:szCs w:val="18"/>
              </w:rPr>
              <w:t xml:space="preserve">δέως : </w:t>
            </w:r>
            <w:r w:rsidRPr="00F515E8">
              <w:rPr>
                <w:rFonts w:cstheme="minorHAnsi"/>
                <w:sz w:val="18"/>
                <w:szCs w:val="18"/>
              </w:rPr>
              <w:t xml:space="preserve">agréablement, avec plaisir ; volontiers </w:t>
            </w:r>
            <w:r w:rsidRPr="00F515E8">
              <w:rPr>
                <w:rFonts w:cstheme="minorHAnsi"/>
                <w:sz w:val="18"/>
                <w:szCs w:val="18"/>
                <w:lang w:val="el-GR"/>
              </w:rPr>
              <w:t>;</w:t>
            </w:r>
            <w:r w:rsidRPr="00F515E8">
              <w:rPr>
                <w:rFonts w:cstheme="minorHAnsi"/>
                <w:sz w:val="18"/>
                <w:szCs w:val="18"/>
              </w:rPr>
              <w:t xml:space="preserve"> ἡδέως ἔχειν : avoir l’air joyeux ; ἡδέως ἔχειν τινί </w:t>
            </w:r>
            <w:r w:rsidRPr="00F515E8">
              <w:rPr>
                <w:rFonts w:cstheme="minorHAnsi"/>
                <w:i/>
                <w:iCs/>
                <w:sz w:val="18"/>
                <w:szCs w:val="18"/>
              </w:rPr>
              <w:t>ou</w:t>
            </w:r>
            <w:r w:rsidRPr="00F515E8">
              <w:rPr>
                <w:rFonts w:cstheme="minorHAnsi"/>
                <w:sz w:val="18"/>
                <w:szCs w:val="18"/>
              </w:rPr>
              <w:t xml:space="preserve"> πρός τινα : être bien disposé pour qqn ; ἡδέως ἔχειν, </w:t>
            </w:r>
            <w:r w:rsidRPr="00F515E8">
              <w:rPr>
                <w:rFonts w:cstheme="minorHAnsi"/>
                <w:i/>
                <w:iCs/>
                <w:sz w:val="18"/>
                <w:szCs w:val="18"/>
              </w:rPr>
              <w:t xml:space="preserve">avec </w:t>
            </w:r>
            <w:proofErr w:type="gramStart"/>
            <w:r w:rsidRPr="00F515E8">
              <w:rPr>
                <w:rFonts w:cstheme="minorHAnsi"/>
                <w:i/>
                <w:iCs/>
                <w:sz w:val="18"/>
                <w:szCs w:val="18"/>
              </w:rPr>
              <w:t>une</w:t>
            </w:r>
            <w:proofErr w:type="gramEnd"/>
            <w:r w:rsidRPr="00F515E8">
              <w:rPr>
                <w:rFonts w:cstheme="minorHAnsi"/>
                <w:sz w:val="18"/>
                <w:szCs w:val="18"/>
              </w:rPr>
              <w:t xml:space="preserve"> prop. inf. se réjouir de ce que ; </w:t>
            </w:r>
            <w:r w:rsidRPr="00F515E8">
              <w:rPr>
                <w:rFonts w:cstheme="minorHAnsi"/>
                <w:i/>
                <w:iCs/>
                <w:sz w:val="18"/>
                <w:szCs w:val="18"/>
              </w:rPr>
              <w:t>en parl. de ch.</w:t>
            </w:r>
            <w:r w:rsidRPr="00F515E8">
              <w:rPr>
                <w:rFonts w:cstheme="minorHAnsi"/>
                <w:sz w:val="18"/>
                <w:szCs w:val="18"/>
              </w:rPr>
              <w:t xml:space="preserve"> ἡδέως ἔχειν : être agréable.  </w:t>
            </w:r>
            <w:r w:rsidRPr="00F515E8">
              <w:rPr>
                <w:rFonts w:cstheme="minorHAnsi"/>
                <w:i/>
                <w:iCs/>
                <w:sz w:val="18"/>
                <w:szCs w:val="18"/>
              </w:rPr>
              <w:t>Cp.</w:t>
            </w:r>
            <w:r w:rsidRPr="00F515E8">
              <w:rPr>
                <w:rFonts w:cstheme="minorHAnsi"/>
                <w:sz w:val="18"/>
                <w:szCs w:val="18"/>
              </w:rPr>
              <w:t xml:space="preserve"> ἥδιον, </w:t>
            </w:r>
            <w:r w:rsidRPr="00F515E8">
              <w:rPr>
                <w:rFonts w:cstheme="minorHAnsi"/>
                <w:i/>
                <w:iCs/>
                <w:sz w:val="18"/>
                <w:szCs w:val="18"/>
              </w:rPr>
              <w:t>Sp.</w:t>
            </w:r>
            <w:r w:rsidRPr="00F515E8">
              <w:rPr>
                <w:rFonts w:cstheme="minorHAnsi"/>
                <w:sz w:val="18"/>
                <w:szCs w:val="18"/>
              </w:rPr>
              <w:t xml:space="preserve"> ἥδιστα</w:t>
            </w:r>
            <w:r w:rsidRPr="00F515E8">
              <w:rPr>
                <w:rFonts w:cstheme="minorHAnsi"/>
                <w:b/>
                <w:bCs/>
                <w:i/>
                <w:iCs/>
                <w:sz w:val="18"/>
                <w:szCs w:val="18"/>
              </w:rPr>
              <w:t>.</w:t>
            </w:r>
          </w:p>
          <w:p w14:paraId="71087FFC" w14:textId="77777777" w:rsidR="0080104B" w:rsidRPr="00F515E8" w:rsidRDefault="0080104B" w:rsidP="0080104B">
            <w:pPr>
              <w:rPr>
                <w:rFonts w:cstheme="minorHAnsi"/>
                <w:sz w:val="18"/>
                <w:szCs w:val="18"/>
              </w:rPr>
            </w:pPr>
            <w:r w:rsidRPr="00F515E8">
              <w:rPr>
                <w:rFonts w:cstheme="minorHAnsi"/>
                <w:b/>
                <w:caps/>
                <w:color w:val="C00000"/>
                <w:sz w:val="18"/>
                <w:szCs w:val="18"/>
                <w:lang w:val="el-GR"/>
              </w:rPr>
              <w:t>π</w:t>
            </w:r>
            <w:r w:rsidRPr="00F515E8">
              <w:rPr>
                <w:rFonts w:cstheme="minorHAnsi"/>
                <w:b/>
                <w:sz w:val="18"/>
                <w:szCs w:val="18"/>
                <w:lang w:val="el-GR"/>
              </w:rPr>
              <w:t>ολλῷ</w:t>
            </w:r>
            <w:r w:rsidRPr="00F515E8">
              <w:rPr>
                <w:rFonts w:cstheme="minorHAnsi"/>
                <w:sz w:val="18"/>
                <w:szCs w:val="18"/>
              </w:rPr>
              <w:t xml:space="preserve"> : complément de mesure du comparatif (plus grand de beaucoup).  </w:t>
            </w:r>
          </w:p>
          <w:p w14:paraId="6E22D909" w14:textId="77777777" w:rsidR="0080104B" w:rsidRPr="00F515E8" w:rsidRDefault="0080104B" w:rsidP="0080104B">
            <w:pPr>
              <w:pStyle w:val="Sansinterligne"/>
              <w:rPr>
                <w:rFonts w:asciiTheme="minorHAnsi" w:hAnsiTheme="minorHAnsi" w:cstheme="minorHAnsi"/>
                <w:sz w:val="18"/>
                <w:szCs w:val="18"/>
                <w:lang w:eastAsia="fr-FR"/>
              </w:rPr>
            </w:pPr>
          </w:p>
          <w:p w14:paraId="49ED1D17" w14:textId="4255466E" w:rsidR="0080104B" w:rsidRPr="00F515E8" w:rsidRDefault="004E7BA3" w:rsidP="0080104B">
            <w:pPr>
              <w:pStyle w:val="Sansinterligne"/>
              <w:rPr>
                <w:rFonts w:asciiTheme="minorHAnsi" w:hAnsiTheme="minorHAnsi" w:cstheme="minorHAnsi"/>
                <w:sz w:val="18"/>
                <w:szCs w:val="18"/>
                <w:lang w:eastAsia="fr-FR"/>
              </w:rPr>
            </w:pPr>
            <w:r w:rsidRPr="00F515E8">
              <w:rPr>
                <w:rFonts w:asciiTheme="minorHAnsi" w:eastAsia="Times New Roman" w:hAnsiTheme="minorHAnsi" w:cstheme="minorHAnsi"/>
                <w:b/>
                <w:bCs/>
                <w:color w:val="C00000"/>
                <w:sz w:val="18"/>
                <w:szCs w:val="18"/>
                <w:lang w:eastAsia="fr-FR"/>
              </w:rPr>
              <w:tab/>
            </w:r>
            <w:r w:rsidR="0080104B" w:rsidRPr="00F515E8">
              <w:rPr>
                <w:rFonts w:asciiTheme="minorHAnsi" w:eastAsia="Times New Roman" w:hAnsiTheme="minorHAnsi" w:cstheme="minorHAnsi"/>
                <w:b/>
                <w:bCs/>
                <w:color w:val="C00000"/>
                <w:sz w:val="18"/>
                <w:szCs w:val="18"/>
                <w:lang w:eastAsia="fr-FR"/>
              </w:rPr>
              <w:t>[C]</w:t>
            </w:r>
            <w:r w:rsidR="0080104B" w:rsidRPr="00F515E8">
              <w:rPr>
                <w:rFonts w:asciiTheme="minorHAnsi" w:hAnsiTheme="minorHAnsi" w:cstheme="minorHAnsi"/>
                <w:sz w:val="18"/>
                <w:szCs w:val="18"/>
                <w:lang w:eastAsia="fr-FR"/>
              </w:rPr>
              <w:t xml:space="preserve"> </w:t>
            </w:r>
            <w:r w:rsidR="0080104B" w:rsidRPr="00F515E8">
              <w:rPr>
                <w:rFonts w:asciiTheme="minorHAnsi" w:hAnsiTheme="minorHAnsi" w:cstheme="minorHAnsi"/>
                <w:b/>
                <w:i/>
                <w:sz w:val="18"/>
                <w:szCs w:val="18"/>
                <w:lang w:eastAsia="fr-FR"/>
              </w:rPr>
              <w:t xml:space="preserve">Νῦν δ' ἐπ' ἀδήλοις οὖσι τοῖς ἀπὸ τούτων ἐμαυτῷ γενησομένοις, ὅμως ἐπὶ τῷ συνοίσειν ὑμῖν, ἂν πράξητε, ταῦτα πεπεῖσθαι λέγειν αἱροῦμαι. </w:t>
            </w:r>
          </w:p>
          <w:p w14:paraId="2881C7B6" w14:textId="77777777" w:rsidR="0080104B" w:rsidRPr="00F515E8" w:rsidRDefault="0080104B" w:rsidP="0080104B">
            <w:pPr>
              <w:pStyle w:val="Sansinterligne"/>
              <w:rPr>
                <w:rFonts w:asciiTheme="minorHAnsi" w:hAnsiTheme="minorHAnsi" w:cstheme="minorHAnsi"/>
                <w:sz w:val="18"/>
                <w:szCs w:val="18"/>
                <w:lang w:eastAsia="fr-FR"/>
              </w:rPr>
            </w:pPr>
            <w:r w:rsidRPr="00F515E8">
              <w:rPr>
                <w:rFonts w:asciiTheme="minorHAnsi" w:hAnsiTheme="minorHAnsi" w:cstheme="minorHAnsi"/>
                <w:b/>
                <w:color w:val="C00000"/>
                <w:sz w:val="18"/>
                <w:szCs w:val="18"/>
                <w:lang w:val="el-GR" w:eastAsia="fr-FR"/>
              </w:rPr>
              <w:t>Ἐ</w:t>
            </w:r>
            <w:r w:rsidRPr="00F515E8">
              <w:rPr>
                <w:rFonts w:asciiTheme="minorHAnsi" w:hAnsiTheme="minorHAnsi" w:cstheme="minorHAnsi"/>
                <w:b/>
                <w:sz w:val="18"/>
                <w:szCs w:val="18"/>
                <w:lang w:val="el-GR" w:eastAsia="fr-FR"/>
              </w:rPr>
              <w:t>π</w:t>
            </w:r>
            <w:r w:rsidRPr="00F515E8">
              <w:rPr>
                <w:rFonts w:asciiTheme="minorHAnsi" w:hAnsiTheme="minorHAnsi" w:cstheme="minorHAnsi"/>
                <w:b/>
                <w:sz w:val="18"/>
                <w:szCs w:val="18"/>
                <w:lang w:eastAsia="fr-FR"/>
              </w:rPr>
              <w:t>' ἀδήλοις οὖσι τοῖς ἀπὸ τούτων ἐμαυτῷ γενησομένοις</w:t>
            </w:r>
            <w:r w:rsidRPr="00F515E8">
              <w:rPr>
                <w:rFonts w:asciiTheme="minorHAnsi" w:hAnsiTheme="minorHAnsi" w:cstheme="minorHAnsi"/>
                <w:b/>
                <w:color w:val="C00000"/>
                <w:sz w:val="18"/>
                <w:szCs w:val="18"/>
                <w:lang w:eastAsia="fr-FR"/>
              </w:rPr>
              <w:t xml:space="preserve"> (</w:t>
            </w:r>
            <w:r w:rsidRPr="00F515E8">
              <w:rPr>
                <w:rFonts w:asciiTheme="minorHAnsi" w:hAnsiTheme="minorHAnsi" w:cstheme="minorHAnsi"/>
                <w:b/>
                <w:color w:val="C00000"/>
                <w:sz w:val="18"/>
                <w:szCs w:val="18"/>
                <w:lang w:val="el-GR" w:eastAsia="fr-FR"/>
              </w:rPr>
              <w:t>Ἐ</w:t>
            </w:r>
            <w:r w:rsidRPr="00F515E8">
              <w:rPr>
                <w:rFonts w:asciiTheme="minorHAnsi" w:hAnsiTheme="minorHAnsi" w:cstheme="minorHAnsi"/>
                <w:b/>
                <w:sz w:val="18"/>
                <w:szCs w:val="18"/>
                <w:lang w:val="el-GR" w:eastAsia="fr-FR"/>
              </w:rPr>
              <w:t>πὶ</w:t>
            </w:r>
            <w:r w:rsidRPr="00F515E8">
              <w:rPr>
                <w:rFonts w:asciiTheme="minorHAnsi" w:hAnsiTheme="minorHAnsi" w:cstheme="minorHAnsi"/>
                <w:b/>
                <w:sz w:val="18"/>
                <w:szCs w:val="18"/>
                <w:lang w:eastAsia="fr-FR"/>
              </w:rPr>
              <w:t xml:space="preserve"> + dat.</w:t>
            </w:r>
            <w:r w:rsidRPr="00F515E8">
              <w:rPr>
                <w:rFonts w:asciiTheme="minorHAnsi" w:hAnsiTheme="minorHAnsi" w:cstheme="minorHAnsi"/>
                <w:sz w:val="18"/>
                <w:szCs w:val="18"/>
                <w:lang w:eastAsia="fr-FR"/>
              </w:rPr>
              <w:t xml:space="preserve"> marque dans quelles circonstances une chose se fait) : dans l’incertitude des conséquences… / </w:t>
            </w:r>
            <w:r w:rsidRPr="00F515E8">
              <w:rPr>
                <w:rFonts w:asciiTheme="minorHAnsi" w:hAnsiTheme="minorHAnsi" w:cstheme="minorHAnsi"/>
                <w:sz w:val="18"/>
                <w:szCs w:val="18"/>
              </w:rPr>
              <w:t xml:space="preserve">‘with the results to myself uncertain’. </w:t>
            </w:r>
            <w:r w:rsidRPr="00F515E8">
              <w:rPr>
                <w:rFonts w:asciiTheme="minorHAnsi" w:hAnsiTheme="minorHAnsi" w:cstheme="minorHAnsi"/>
                <w:sz w:val="18"/>
                <w:szCs w:val="18"/>
                <w:lang w:eastAsia="fr-FR"/>
              </w:rPr>
              <w:t xml:space="preserve"> </w:t>
            </w:r>
          </w:p>
          <w:p w14:paraId="15D7481E" w14:textId="27FECF1F" w:rsidR="0080104B" w:rsidRPr="00F515E8" w:rsidRDefault="0080104B" w:rsidP="0080104B">
            <w:pPr>
              <w:pStyle w:val="Sansinterligne"/>
              <w:rPr>
                <w:rFonts w:asciiTheme="minorHAnsi" w:hAnsiTheme="minorHAnsi" w:cstheme="minorHAnsi"/>
                <w:sz w:val="18"/>
                <w:szCs w:val="18"/>
                <w:lang w:eastAsia="fr-FR"/>
              </w:rPr>
            </w:pPr>
            <w:r w:rsidRPr="00F515E8">
              <w:rPr>
                <w:rFonts w:asciiTheme="minorHAnsi" w:hAnsiTheme="minorHAnsi" w:cstheme="minorHAnsi"/>
                <w:b/>
                <w:color w:val="C00000"/>
                <w:sz w:val="18"/>
                <w:szCs w:val="18"/>
                <w:lang w:val="el-GR" w:eastAsia="fr-FR"/>
              </w:rPr>
              <w:t>Ἐ</w:t>
            </w:r>
            <w:r w:rsidRPr="00F515E8">
              <w:rPr>
                <w:rFonts w:asciiTheme="minorHAnsi" w:hAnsiTheme="minorHAnsi" w:cstheme="minorHAnsi"/>
                <w:b/>
                <w:sz w:val="18"/>
                <w:szCs w:val="18"/>
                <w:lang w:eastAsia="fr-FR"/>
              </w:rPr>
              <w:t>πὶ τῷ συνοίσειν ὑμῖν, ἂν πράξητε, ταῦτα πεπεῖσθαι</w:t>
            </w:r>
            <w:r w:rsidRPr="00F515E8">
              <w:rPr>
                <w:rFonts w:asciiTheme="minorHAnsi" w:hAnsiTheme="minorHAnsi" w:cstheme="minorHAnsi"/>
                <w:sz w:val="18"/>
                <w:szCs w:val="18"/>
                <w:lang w:eastAsia="fr-FR"/>
              </w:rPr>
              <w:t xml:space="preserve"> : dans la conviction où je suis que ces conseils vous profiteront si vous les suivez (H. Weil).  </w:t>
            </w:r>
            <w:r w:rsidR="009D38D5">
              <w:rPr>
                <w:rFonts w:asciiTheme="minorHAnsi" w:hAnsiTheme="minorHAnsi" w:cstheme="minorHAnsi"/>
                <w:sz w:val="18"/>
                <w:szCs w:val="18"/>
                <w:lang w:eastAsia="fr-FR"/>
              </w:rPr>
              <w:t xml:space="preserve"> </w:t>
            </w:r>
            <w:r w:rsidRPr="00F515E8">
              <w:rPr>
                <w:rFonts w:asciiTheme="minorHAnsi" w:hAnsiTheme="minorHAnsi" w:cstheme="minorHAnsi"/>
                <w:b/>
                <w:caps/>
                <w:color w:val="C00000"/>
                <w:sz w:val="18"/>
                <w:szCs w:val="18"/>
                <w:lang w:eastAsia="fr-FR"/>
              </w:rPr>
              <w:t>π</w:t>
            </w:r>
            <w:r w:rsidRPr="00F515E8">
              <w:rPr>
                <w:rFonts w:asciiTheme="minorHAnsi" w:hAnsiTheme="minorHAnsi" w:cstheme="minorHAnsi"/>
                <w:b/>
                <w:sz w:val="18"/>
                <w:szCs w:val="18"/>
                <w:lang w:eastAsia="fr-FR"/>
              </w:rPr>
              <w:t xml:space="preserve">επεῖσθαι </w:t>
            </w:r>
            <w:r w:rsidRPr="00F515E8">
              <w:rPr>
                <w:rFonts w:asciiTheme="minorHAnsi" w:hAnsiTheme="minorHAnsi" w:cstheme="minorHAnsi"/>
                <w:sz w:val="18"/>
                <w:szCs w:val="18"/>
                <w:lang w:eastAsia="fr-FR"/>
              </w:rPr>
              <w:t xml:space="preserve">dépend de </w:t>
            </w:r>
            <w:r w:rsidRPr="00F515E8">
              <w:rPr>
                <w:rFonts w:asciiTheme="minorHAnsi" w:hAnsiTheme="minorHAnsi" w:cstheme="minorHAnsi"/>
                <w:b/>
                <w:sz w:val="18"/>
                <w:szCs w:val="18"/>
                <w:lang w:val="el-GR" w:eastAsia="fr-FR"/>
              </w:rPr>
              <w:t>ἐ</w:t>
            </w:r>
            <w:r w:rsidRPr="00F515E8">
              <w:rPr>
                <w:rFonts w:asciiTheme="minorHAnsi" w:hAnsiTheme="minorHAnsi" w:cstheme="minorHAnsi"/>
                <w:b/>
                <w:sz w:val="18"/>
                <w:szCs w:val="18"/>
                <w:lang w:eastAsia="fr-FR"/>
              </w:rPr>
              <w:t>πὶ τῷ</w:t>
            </w:r>
            <w:r w:rsidRPr="00F515E8">
              <w:rPr>
                <w:rFonts w:asciiTheme="minorHAnsi" w:hAnsiTheme="minorHAnsi" w:cstheme="minorHAnsi"/>
                <w:sz w:val="18"/>
                <w:szCs w:val="18"/>
                <w:lang w:eastAsia="fr-FR"/>
              </w:rPr>
              <w:t xml:space="preserve"> (dans la certitude que, avec cette conviction que). </w:t>
            </w:r>
            <w:r w:rsidRPr="00F515E8">
              <w:rPr>
                <w:rFonts w:asciiTheme="minorHAnsi" w:hAnsiTheme="minorHAnsi" w:cstheme="minorHAnsi"/>
                <w:b/>
                <w:caps/>
                <w:color w:val="C00000"/>
                <w:sz w:val="18"/>
                <w:szCs w:val="18"/>
                <w:lang w:eastAsia="fr-FR"/>
              </w:rPr>
              <w:t>τ</w:t>
            </w:r>
            <w:r w:rsidRPr="00F515E8">
              <w:rPr>
                <w:rFonts w:asciiTheme="minorHAnsi" w:hAnsiTheme="minorHAnsi" w:cstheme="minorHAnsi"/>
                <w:b/>
                <w:sz w:val="18"/>
                <w:szCs w:val="18"/>
                <w:lang w:eastAsia="fr-FR"/>
              </w:rPr>
              <w:t>αῦτα</w:t>
            </w:r>
            <w:r w:rsidRPr="00F515E8">
              <w:rPr>
                <w:rFonts w:asciiTheme="minorHAnsi" w:hAnsiTheme="minorHAnsi" w:cstheme="minorHAnsi"/>
                <w:sz w:val="18"/>
                <w:szCs w:val="18"/>
                <w:lang w:eastAsia="fr-FR"/>
              </w:rPr>
              <w:t xml:space="preserve"> est sujet de </w:t>
            </w:r>
            <w:r w:rsidRPr="00F515E8">
              <w:rPr>
                <w:rFonts w:asciiTheme="minorHAnsi" w:hAnsiTheme="minorHAnsi" w:cstheme="minorHAnsi"/>
                <w:b/>
                <w:sz w:val="18"/>
                <w:szCs w:val="18"/>
                <w:lang w:eastAsia="fr-FR"/>
              </w:rPr>
              <w:t>συνοίσειν</w:t>
            </w:r>
            <w:r w:rsidRPr="00F515E8">
              <w:rPr>
                <w:rFonts w:asciiTheme="minorHAnsi" w:hAnsiTheme="minorHAnsi" w:cstheme="minorHAnsi"/>
                <w:sz w:val="18"/>
                <w:szCs w:val="18"/>
                <w:lang w:eastAsia="fr-FR"/>
              </w:rPr>
              <w:t xml:space="preserve"> </w:t>
            </w:r>
            <w:proofErr w:type="gramStart"/>
            <w:r w:rsidRPr="00F515E8">
              <w:rPr>
                <w:rFonts w:asciiTheme="minorHAnsi" w:hAnsiTheme="minorHAnsi" w:cstheme="minorHAnsi"/>
                <w:sz w:val="18"/>
                <w:szCs w:val="18"/>
                <w:lang w:eastAsia="fr-FR"/>
              </w:rPr>
              <w:t>( et</w:t>
            </w:r>
            <w:proofErr w:type="gramEnd"/>
            <w:r w:rsidRPr="00F515E8">
              <w:rPr>
                <w:rFonts w:asciiTheme="minorHAnsi" w:hAnsiTheme="minorHAnsi" w:cstheme="minorHAnsi"/>
                <w:sz w:val="18"/>
                <w:szCs w:val="18"/>
                <w:lang w:eastAsia="fr-FR"/>
              </w:rPr>
              <w:t xml:space="preserve"> COD de</w:t>
            </w:r>
            <w:r w:rsidRPr="00F515E8">
              <w:rPr>
                <w:rFonts w:asciiTheme="minorHAnsi" w:hAnsiTheme="minorHAnsi" w:cstheme="minorHAnsi"/>
                <w:b/>
                <w:sz w:val="18"/>
                <w:szCs w:val="18"/>
                <w:lang w:eastAsia="fr-FR"/>
              </w:rPr>
              <w:t xml:space="preserve"> πράξητε)</w:t>
            </w:r>
            <w:r w:rsidR="009F4547" w:rsidRPr="00F515E8">
              <w:rPr>
                <w:rFonts w:asciiTheme="minorHAnsi" w:hAnsiTheme="minorHAnsi" w:cstheme="minorHAnsi"/>
                <w:b/>
                <w:sz w:val="18"/>
                <w:szCs w:val="18"/>
                <w:lang w:eastAsia="fr-FR"/>
              </w:rPr>
              <w:t>.</w:t>
            </w:r>
            <w:r w:rsidRPr="00F515E8">
              <w:rPr>
                <w:rFonts w:asciiTheme="minorHAnsi" w:hAnsiTheme="minorHAnsi" w:cstheme="minorHAnsi"/>
                <w:b/>
                <w:sz w:val="18"/>
                <w:szCs w:val="18"/>
                <w:lang w:eastAsia="fr-FR"/>
              </w:rPr>
              <w:t xml:space="preserve">  </w:t>
            </w:r>
          </w:p>
          <w:p w14:paraId="7EF666CF" w14:textId="5DB2E928" w:rsidR="0080104B" w:rsidRPr="00F515E8" w:rsidRDefault="0080104B" w:rsidP="0080104B">
            <w:pPr>
              <w:pStyle w:val="Sansinterligne"/>
              <w:rPr>
                <w:rFonts w:asciiTheme="minorHAnsi" w:hAnsiTheme="minorHAnsi" w:cstheme="minorHAnsi"/>
                <w:sz w:val="18"/>
                <w:szCs w:val="18"/>
              </w:rPr>
            </w:pPr>
            <w:r w:rsidRPr="00F515E8">
              <w:rPr>
                <w:rFonts w:asciiTheme="minorHAnsi" w:hAnsiTheme="minorHAnsi" w:cstheme="minorHAnsi"/>
                <w:b/>
                <w:color w:val="C00000"/>
                <w:sz w:val="18"/>
                <w:szCs w:val="18"/>
              </w:rPr>
              <w:t>Ἄ</w:t>
            </w:r>
            <w:r w:rsidRPr="00F515E8">
              <w:rPr>
                <w:rFonts w:asciiTheme="minorHAnsi" w:hAnsiTheme="minorHAnsi" w:cstheme="minorHAnsi"/>
                <w:b/>
                <w:sz w:val="18"/>
                <w:szCs w:val="18"/>
              </w:rPr>
              <w:t xml:space="preserve">δηλος, ος, ον : 1. </w:t>
            </w:r>
            <w:r w:rsidRPr="00F515E8">
              <w:rPr>
                <w:rFonts w:asciiTheme="minorHAnsi" w:hAnsiTheme="minorHAnsi" w:cstheme="minorHAnsi"/>
                <w:sz w:val="18"/>
                <w:szCs w:val="18"/>
              </w:rPr>
              <w:t xml:space="preserve">qui ne se montre pas, qu'on ne voit pas, invisible, </w:t>
            </w:r>
            <w:r w:rsidRPr="00F515E8">
              <w:rPr>
                <w:rFonts w:asciiTheme="minorHAnsi" w:hAnsiTheme="minorHAnsi" w:cstheme="minorHAnsi"/>
                <w:i/>
                <w:sz w:val="18"/>
                <w:szCs w:val="18"/>
              </w:rPr>
              <w:t>fig</w:t>
            </w:r>
            <w:r w:rsidRPr="00F515E8">
              <w:rPr>
                <w:rFonts w:asciiTheme="minorHAnsi" w:hAnsiTheme="minorHAnsi" w:cstheme="minorHAnsi"/>
                <w:sz w:val="18"/>
                <w:szCs w:val="18"/>
              </w:rPr>
              <w:t xml:space="preserve">. secret. </w:t>
            </w:r>
            <w:r w:rsidRPr="00F515E8">
              <w:rPr>
                <w:rFonts w:asciiTheme="minorHAnsi" w:hAnsiTheme="minorHAnsi" w:cstheme="minorHAnsi"/>
                <w:b/>
                <w:bCs/>
                <w:sz w:val="18"/>
                <w:szCs w:val="18"/>
              </w:rPr>
              <w:t>2</w:t>
            </w:r>
            <w:r w:rsidRPr="00F515E8">
              <w:rPr>
                <w:rFonts w:asciiTheme="minorHAnsi" w:hAnsiTheme="minorHAnsi" w:cstheme="minorHAnsi"/>
                <w:sz w:val="18"/>
                <w:szCs w:val="18"/>
              </w:rPr>
              <w:t xml:space="preserve"> qui ne laisse rien voir, qui ne trahit rien, impénétrable (visage, </w:t>
            </w:r>
            <w:r w:rsidRPr="00F515E8">
              <w:rPr>
                <w:rFonts w:asciiTheme="minorHAnsi" w:hAnsiTheme="minorHAnsi" w:cstheme="minorHAnsi"/>
                <w:i/>
                <w:iCs/>
                <w:sz w:val="18"/>
                <w:szCs w:val="18"/>
              </w:rPr>
              <w:t>etc.</w:t>
            </w:r>
            <w:r w:rsidRPr="00F515E8">
              <w:rPr>
                <w:rFonts w:asciiTheme="minorHAnsi" w:hAnsiTheme="minorHAnsi" w:cstheme="minorHAnsi"/>
                <w:sz w:val="18"/>
                <w:szCs w:val="18"/>
              </w:rPr>
              <w:t xml:space="preserve">) </w:t>
            </w:r>
            <w:r w:rsidRPr="00F515E8">
              <w:rPr>
                <w:rFonts w:asciiTheme="minorHAnsi" w:hAnsiTheme="minorHAnsi" w:cstheme="minorHAnsi"/>
                <w:color w:val="333333"/>
                <w:sz w:val="18"/>
                <w:szCs w:val="18"/>
              </w:rPr>
              <w:t>(</w:t>
            </w:r>
            <w:r w:rsidRPr="00F515E8">
              <w:rPr>
                <w:rFonts w:asciiTheme="minorHAnsi" w:hAnsiTheme="minorHAnsi" w:cstheme="minorHAnsi"/>
                <w:smallCaps/>
                <w:color w:val="333333"/>
                <w:sz w:val="18"/>
                <w:szCs w:val="18"/>
              </w:rPr>
              <w:t>Eur</w:t>
            </w:r>
            <w:r w:rsidRPr="00F515E8">
              <w:rPr>
                <w:rFonts w:asciiTheme="minorHAnsi" w:hAnsiTheme="minorHAnsi" w:cstheme="minorHAnsi"/>
                <w:color w:val="333333"/>
                <w:sz w:val="18"/>
                <w:szCs w:val="18"/>
              </w:rPr>
              <w:t xml:space="preserve">.).  </w:t>
            </w:r>
            <w:r w:rsidRPr="00F515E8">
              <w:rPr>
                <w:rFonts w:asciiTheme="minorHAnsi" w:hAnsiTheme="minorHAnsi" w:cstheme="minorHAnsi"/>
                <w:b/>
                <w:bCs/>
                <w:sz w:val="18"/>
                <w:szCs w:val="18"/>
              </w:rPr>
              <w:t>3</w:t>
            </w:r>
            <w:r w:rsidRPr="00F515E8">
              <w:rPr>
                <w:rFonts w:asciiTheme="minorHAnsi" w:hAnsiTheme="minorHAnsi" w:cstheme="minorHAnsi"/>
                <w:sz w:val="18"/>
                <w:szCs w:val="18"/>
              </w:rPr>
              <w:t xml:space="preserve"> obscur, incertain, inconnu (</w:t>
            </w:r>
            <w:r w:rsidRPr="00F515E8">
              <w:rPr>
                <w:rFonts w:asciiTheme="minorHAnsi" w:hAnsiTheme="minorHAnsi" w:cstheme="minorHAnsi"/>
                <w:i/>
                <w:iCs/>
                <w:sz w:val="18"/>
                <w:szCs w:val="18"/>
              </w:rPr>
              <w:t>pers. ou choses) Cp.</w:t>
            </w:r>
            <w:r w:rsidRPr="00F515E8">
              <w:rPr>
                <w:rFonts w:asciiTheme="minorHAnsi" w:hAnsiTheme="minorHAnsi" w:cstheme="minorHAnsi"/>
                <w:sz w:val="18"/>
                <w:szCs w:val="18"/>
              </w:rPr>
              <w:t xml:space="preserve"> -ότερος.</w:t>
            </w:r>
            <w:r w:rsidR="009F4547" w:rsidRPr="00F515E8">
              <w:rPr>
                <w:rFonts w:asciiTheme="minorHAnsi" w:hAnsiTheme="minorHAnsi" w:cstheme="minorHAnsi"/>
                <w:sz w:val="18"/>
                <w:szCs w:val="18"/>
              </w:rPr>
              <w:t xml:space="preserve"> </w:t>
            </w:r>
          </w:p>
          <w:p w14:paraId="14CE0D3B" w14:textId="77777777" w:rsidR="00E17F05" w:rsidRPr="00F515E8" w:rsidRDefault="00E17F05" w:rsidP="00E17F05">
            <w:pPr>
              <w:pStyle w:val="Sansinterligne"/>
              <w:rPr>
                <w:rFonts w:asciiTheme="minorHAnsi" w:hAnsiTheme="minorHAnsi" w:cstheme="minorHAnsi"/>
                <w:sz w:val="18"/>
                <w:szCs w:val="18"/>
                <w:lang w:eastAsia="fr-FR"/>
              </w:rPr>
            </w:pPr>
            <w:r w:rsidRPr="00F515E8">
              <w:rPr>
                <w:rFonts w:asciiTheme="minorHAnsi" w:eastAsia="Times New Roman" w:hAnsiTheme="minorHAnsi" w:cstheme="minorHAnsi"/>
                <w:b/>
                <w:bCs/>
                <w:color w:val="C00000"/>
                <w:sz w:val="18"/>
                <w:szCs w:val="18"/>
                <w:lang w:eastAsia="fr-FR"/>
              </w:rPr>
              <w:tab/>
              <w:t xml:space="preserve">[D] </w:t>
            </w:r>
            <w:r w:rsidRPr="00F515E8">
              <w:rPr>
                <w:rFonts w:asciiTheme="minorHAnsi" w:hAnsiTheme="minorHAnsi" w:cstheme="minorHAnsi"/>
                <w:b/>
                <w:i/>
                <w:sz w:val="18"/>
                <w:szCs w:val="18"/>
                <w:lang w:val="el-GR" w:eastAsia="fr-FR"/>
              </w:rPr>
              <w:t>Νικῴη</w:t>
            </w:r>
            <w:r w:rsidRPr="00F515E8">
              <w:rPr>
                <w:rFonts w:asciiTheme="minorHAnsi" w:hAnsiTheme="minorHAnsi" w:cstheme="minorHAnsi"/>
                <w:b/>
                <w:i/>
                <w:sz w:val="18"/>
                <w:szCs w:val="18"/>
                <w:lang w:eastAsia="fr-FR"/>
              </w:rPr>
              <w:t xml:space="preserve"> </w:t>
            </w:r>
            <w:r w:rsidRPr="00F515E8">
              <w:rPr>
                <w:rFonts w:asciiTheme="minorHAnsi" w:hAnsiTheme="minorHAnsi" w:cstheme="minorHAnsi"/>
                <w:b/>
                <w:i/>
                <w:sz w:val="18"/>
                <w:szCs w:val="18"/>
                <w:lang w:val="el-GR" w:eastAsia="fr-FR"/>
              </w:rPr>
              <w:t>δ</w:t>
            </w:r>
            <w:r w:rsidRPr="00F515E8">
              <w:rPr>
                <w:rFonts w:asciiTheme="minorHAnsi" w:hAnsiTheme="minorHAnsi" w:cstheme="minorHAnsi"/>
                <w:b/>
                <w:i/>
                <w:sz w:val="18"/>
                <w:szCs w:val="18"/>
                <w:lang w:eastAsia="fr-FR"/>
              </w:rPr>
              <w:t xml:space="preserve">' </w:t>
            </w:r>
            <w:r w:rsidRPr="00F515E8">
              <w:rPr>
                <w:rFonts w:asciiTheme="minorHAnsi" w:hAnsiTheme="minorHAnsi" w:cstheme="minorHAnsi"/>
                <w:b/>
                <w:i/>
                <w:sz w:val="18"/>
                <w:szCs w:val="18"/>
                <w:lang w:val="el-GR" w:eastAsia="fr-FR"/>
              </w:rPr>
              <w:t>ὅ</w:t>
            </w:r>
            <w:r w:rsidRPr="00F515E8">
              <w:rPr>
                <w:rFonts w:asciiTheme="minorHAnsi" w:hAnsiTheme="minorHAnsi" w:cstheme="minorHAnsi"/>
                <w:b/>
                <w:i/>
                <w:sz w:val="18"/>
                <w:szCs w:val="18"/>
                <w:lang w:eastAsia="fr-FR"/>
              </w:rPr>
              <w:t xml:space="preserve"> </w:t>
            </w:r>
            <w:r w:rsidRPr="00F515E8">
              <w:rPr>
                <w:rFonts w:asciiTheme="minorHAnsi" w:hAnsiTheme="minorHAnsi" w:cstheme="minorHAnsi"/>
                <w:b/>
                <w:i/>
                <w:sz w:val="18"/>
                <w:szCs w:val="18"/>
                <w:lang w:val="el-GR" w:eastAsia="fr-FR"/>
              </w:rPr>
              <w:t>τι</w:t>
            </w:r>
            <w:r w:rsidRPr="00F515E8">
              <w:rPr>
                <w:rFonts w:asciiTheme="minorHAnsi" w:hAnsiTheme="minorHAnsi" w:cstheme="minorHAnsi"/>
                <w:b/>
                <w:i/>
                <w:sz w:val="18"/>
                <w:szCs w:val="18"/>
                <w:lang w:eastAsia="fr-FR"/>
              </w:rPr>
              <w:t xml:space="preserve"> </w:t>
            </w:r>
            <w:r w:rsidRPr="00F515E8">
              <w:rPr>
                <w:rFonts w:asciiTheme="minorHAnsi" w:hAnsiTheme="minorHAnsi" w:cstheme="minorHAnsi"/>
                <w:b/>
                <w:i/>
                <w:sz w:val="18"/>
                <w:szCs w:val="18"/>
                <w:lang w:val="el-GR" w:eastAsia="fr-FR"/>
              </w:rPr>
              <w:t>πᾶσιν</w:t>
            </w:r>
            <w:r w:rsidRPr="00F515E8">
              <w:rPr>
                <w:rFonts w:asciiTheme="minorHAnsi" w:hAnsiTheme="minorHAnsi" w:cstheme="minorHAnsi"/>
                <w:b/>
                <w:i/>
                <w:sz w:val="18"/>
                <w:szCs w:val="18"/>
                <w:lang w:eastAsia="fr-FR"/>
              </w:rPr>
              <w:t xml:space="preserve"> </w:t>
            </w:r>
            <w:r w:rsidRPr="00F515E8">
              <w:rPr>
                <w:rFonts w:asciiTheme="minorHAnsi" w:hAnsiTheme="minorHAnsi" w:cstheme="minorHAnsi"/>
                <w:b/>
                <w:i/>
                <w:sz w:val="18"/>
                <w:szCs w:val="18"/>
                <w:lang w:val="el-GR" w:eastAsia="fr-FR"/>
              </w:rPr>
              <w:t>μέλλει</w:t>
            </w:r>
            <w:r w:rsidRPr="00F515E8">
              <w:rPr>
                <w:rFonts w:asciiTheme="minorHAnsi" w:hAnsiTheme="minorHAnsi" w:cstheme="minorHAnsi"/>
                <w:b/>
                <w:i/>
                <w:sz w:val="18"/>
                <w:szCs w:val="18"/>
                <w:lang w:eastAsia="fr-FR"/>
              </w:rPr>
              <w:t xml:space="preserve"> </w:t>
            </w:r>
            <w:r w:rsidRPr="00F515E8">
              <w:rPr>
                <w:rFonts w:asciiTheme="minorHAnsi" w:hAnsiTheme="minorHAnsi" w:cstheme="minorHAnsi"/>
                <w:b/>
                <w:i/>
                <w:sz w:val="18"/>
                <w:szCs w:val="18"/>
                <w:lang w:val="el-GR" w:eastAsia="fr-FR"/>
              </w:rPr>
              <w:t>συνοίσειν</w:t>
            </w:r>
            <w:r w:rsidRPr="00F515E8">
              <w:rPr>
                <w:rFonts w:asciiTheme="minorHAnsi" w:hAnsiTheme="minorHAnsi" w:cstheme="minorHAnsi"/>
                <w:sz w:val="18"/>
                <w:szCs w:val="18"/>
                <w:lang w:eastAsia="fr-FR"/>
              </w:rPr>
              <w:t>.</w:t>
            </w:r>
          </w:p>
          <w:p w14:paraId="067255C1" w14:textId="73C1D765" w:rsidR="007B44F9" w:rsidRPr="00F515E8" w:rsidRDefault="00E17F05" w:rsidP="009A6AF8">
            <w:pPr>
              <w:pStyle w:val="Sansinterligne"/>
              <w:rPr>
                <w:rFonts w:asciiTheme="minorHAnsi" w:hAnsiTheme="minorHAnsi" w:cstheme="minorHAnsi"/>
                <w:b/>
                <w:color w:val="C00000"/>
                <w:sz w:val="18"/>
                <w:szCs w:val="18"/>
              </w:rPr>
            </w:pPr>
            <w:r w:rsidRPr="00F515E8">
              <w:rPr>
                <w:rFonts w:asciiTheme="minorHAnsi" w:eastAsia="Times New Roman" w:hAnsiTheme="minorHAnsi" w:cstheme="minorHAnsi"/>
                <w:b/>
                <w:bCs/>
                <w:color w:val="C00000"/>
                <w:sz w:val="18"/>
                <w:szCs w:val="18"/>
                <w:lang w:eastAsia="fr-FR"/>
              </w:rPr>
              <w:t> </w:t>
            </w:r>
            <w:r w:rsidR="0080104B" w:rsidRPr="00F515E8">
              <w:rPr>
                <w:rFonts w:asciiTheme="minorHAnsi" w:hAnsiTheme="minorHAnsi" w:cstheme="minorHAnsi"/>
                <w:b/>
                <w:color w:val="C00000"/>
                <w:sz w:val="18"/>
                <w:szCs w:val="18"/>
                <w:lang w:val="el-GR"/>
              </w:rPr>
              <w:t>Ν</w:t>
            </w:r>
            <w:r w:rsidR="0080104B" w:rsidRPr="00F515E8">
              <w:rPr>
                <w:rFonts w:asciiTheme="minorHAnsi" w:hAnsiTheme="minorHAnsi" w:cstheme="minorHAnsi"/>
                <w:b/>
                <w:sz w:val="18"/>
                <w:szCs w:val="18"/>
                <w:lang w:val="el-GR"/>
              </w:rPr>
              <w:t>ικάω</w:t>
            </w:r>
            <w:r w:rsidR="0080104B" w:rsidRPr="00F515E8">
              <w:rPr>
                <w:rFonts w:asciiTheme="minorHAnsi" w:hAnsiTheme="minorHAnsi" w:cstheme="minorHAnsi"/>
                <w:b/>
                <w:sz w:val="18"/>
                <w:szCs w:val="18"/>
              </w:rPr>
              <w:t> :</w:t>
            </w:r>
            <w:r w:rsidR="0080104B" w:rsidRPr="00F515E8">
              <w:rPr>
                <w:rFonts w:asciiTheme="minorHAnsi" w:hAnsiTheme="minorHAnsi" w:cstheme="minorHAnsi"/>
                <w:sz w:val="18"/>
                <w:szCs w:val="18"/>
              </w:rPr>
              <w:t xml:space="preserve"> vaincre, être vainqueur; être supérieur, avoir le dessus ; prévaloir, l’emporter (opinion)</w:t>
            </w:r>
            <w:r w:rsidR="009A6AF8" w:rsidRPr="00F515E8">
              <w:rPr>
                <w:rFonts w:asciiTheme="minorHAnsi" w:hAnsiTheme="minorHAnsi" w:cstheme="minorHAnsi"/>
                <w:sz w:val="18"/>
                <w:szCs w:val="18"/>
              </w:rPr>
              <w:t>,</w:t>
            </w:r>
            <w:r w:rsidR="0080104B" w:rsidRPr="00F515E8">
              <w:rPr>
                <w:rFonts w:asciiTheme="minorHAnsi" w:hAnsiTheme="minorHAnsi" w:cstheme="minorHAnsi"/>
                <w:sz w:val="18"/>
                <w:szCs w:val="18"/>
              </w:rPr>
              <w:t xml:space="preserve"> maîtriser, dompter.</w:t>
            </w:r>
            <w:r w:rsidR="0080104B" w:rsidRPr="00F515E8">
              <w:rPr>
                <w:rFonts w:asciiTheme="minorHAnsi" w:hAnsiTheme="minorHAnsi" w:cstheme="minorHAnsi"/>
                <w:bCs/>
                <w:sz w:val="18"/>
                <w:szCs w:val="18"/>
              </w:rPr>
              <w:t xml:space="preserve">  </w:t>
            </w:r>
            <w:r w:rsidR="0080104B" w:rsidRPr="00F515E8">
              <w:rPr>
                <w:rFonts w:asciiTheme="minorHAnsi" w:hAnsiTheme="minorHAnsi" w:cstheme="minorHAnsi"/>
                <w:b/>
                <w:sz w:val="18"/>
                <w:szCs w:val="18"/>
                <w:lang w:eastAsia="fr-FR"/>
              </w:rPr>
              <w:t>Νικῴη</w:t>
            </w:r>
            <w:r w:rsidR="0080104B" w:rsidRPr="00F515E8">
              <w:rPr>
                <w:rFonts w:asciiTheme="minorHAnsi" w:hAnsiTheme="minorHAnsi" w:cstheme="minorHAnsi"/>
                <w:sz w:val="18"/>
                <w:szCs w:val="18"/>
                <w:lang w:eastAsia="fr-FR"/>
              </w:rPr>
              <w:t xml:space="preserve"> : optatif pst actif exprimant le souhait. </w:t>
            </w:r>
            <w:r w:rsidR="00C60A04" w:rsidRPr="00F515E8">
              <w:rPr>
                <w:rFonts w:asciiTheme="minorHAnsi" w:hAnsiTheme="minorHAnsi" w:cstheme="minorHAnsi"/>
                <w:sz w:val="18"/>
                <w:szCs w:val="18"/>
                <w:lang w:eastAsia="fr-FR"/>
              </w:rPr>
              <w:t xml:space="preserve"> </w:t>
            </w:r>
          </w:p>
        </w:tc>
        <w:tc>
          <w:tcPr>
            <w:tcW w:w="1942" w:type="pct"/>
          </w:tcPr>
          <w:p w14:paraId="45DDFF7E" w14:textId="77777777" w:rsidR="00CD6499" w:rsidRPr="00F515E8" w:rsidRDefault="00CD6499" w:rsidP="005A7674">
            <w:pPr>
              <w:rPr>
                <w:rFonts w:cstheme="minorHAnsi"/>
                <w:b/>
                <w:color w:val="C00000"/>
                <w:sz w:val="20"/>
                <w:szCs w:val="20"/>
              </w:rPr>
            </w:pPr>
          </w:p>
          <w:p w14:paraId="01E699E4" w14:textId="1355301B" w:rsidR="00334E48" w:rsidRPr="00F515E8" w:rsidRDefault="00334E48" w:rsidP="005A7674">
            <w:pPr>
              <w:rPr>
                <w:rFonts w:cstheme="minorHAnsi"/>
                <w:bCs/>
                <w:iCs/>
                <w:sz w:val="20"/>
                <w:szCs w:val="20"/>
              </w:rPr>
            </w:pPr>
            <w:r w:rsidRPr="00F515E8">
              <w:rPr>
                <w:rFonts w:cstheme="minorHAnsi"/>
                <w:b/>
                <w:color w:val="C00000"/>
                <w:sz w:val="20"/>
                <w:szCs w:val="20"/>
              </w:rPr>
              <w:t>N</w:t>
            </w:r>
            <w:r w:rsidRPr="00F515E8">
              <w:rPr>
                <w:rFonts w:cstheme="minorHAnsi"/>
                <w:b/>
                <w:sz w:val="20"/>
                <w:szCs w:val="20"/>
              </w:rPr>
              <w:t xml:space="preserve">eque = </w:t>
            </w:r>
            <w:r w:rsidRPr="00F515E8">
              <w:rPr>
                <w:rFonts w:cstheme="minorHAnsi"/>
                <w:sz w:val="20"/>
                <w:szCs w:val="20"/>
              </w:rPr>
              <w:t>et ne pas.</w:t>
            </w:r>
            <w:r w:rsidR="00870229" w:rsidRPr="00F515E8">
              <w:rPr>
                <w:rFonts w:cstheme="minorHAnsi"/>
                <w:b/>
                <w:sz w:val="20"/>
                <w:szCs w:val="20"/>
              </w:rPr>
              <w:t xml:space="preserve"> </w:t>
            </w:r>
            <w:r w:rsidR="00D23210" w:rsidRPr="00F515E8">
              <w:rPr>
                <w:rFonts w:cstheme="minorHAnsi"/>
                <w:b/>
                <w:sz w:val="20"/>
                <w:szCs w:val="20"/>
              </w:rPr>
              <w:t xml:space="preserve">Ullus / nullus.  </w:t>
            </w:r>
            <w:r w:rsidR="006471C8" w:rsidRPr="00F515E8">
              <w:rPr>
                <w:rFonts w:cstheme="minorHAnsi"/>
                <w:sz w:val="20"/>
                <w:szCs w:val="20"/>
              </w:rPr>
              <w:t>En latin on ne fait pas suivre la cj</w:t>
            </w:r>
            <w:r w:rsidR="00D23210" w:rsidRPr="00F515E8">
              <w:rPr>
                <w:rFonts w:cstheme="minorHAnsi"/>
                <w:sz w:val="20"/>
                <w:szCs w:val="20"/>
              </w:rPr>
              <w:t>.</w:t>
            </w:r>
            <w:r w:rsidR="006471C8" w:rsidRPr="00F515E8">
              <w:rPr>
                <w:rFonts w:cstheme="minorHAnsi"/>
                <w:sz w:val="20"/>
                <w:szCs w:val="20"/>
              </w:rPr>
              <w:t xml:space="preserve"> de coord.  « </w:t>
            </w:r>
            <w:r w:rsidR="006471C8" w:rsidRPr="00F515E8">
              <w:rPr>
                <w:rFonts w:cstheme="minorHAnsi"/>
                <w:b/>
                <w:sz w:val="20"/>
                <w:szCs w:val="20"/>
              </w:rPr>
              <w:t>et</w:t>
            </w:r>
            <w:r w:rsidR="006471C8" w:rsidRPr="00F515E8">
              <w:rPr>
                <w:rFonts w:cstheme="minorHAnsi"/>
                <w:sz w:val="20"/>
                <w:szCs w:val="20"/>
              </w:rPr>
              <w:t xml:space="preserve"> »  d’un mot négatif.  </w:t>
            </w:r>
            <w:r w:rsidR="00654AF0" w:rsidRPr="00F515E8">
              <w:rPr>
                <w:rFonts w:cstheme="minorHAnsi"/>
                <w:sz w:val="20"/>
                <w:szCs w:val="20"/>
              </w:rPr>
              <w:t xml:space="preserve">On emploie </w:t>
            </w:r>
            <w:r w:rsidR="00654AF0" w:rsidRPr="00F515E8">
              <w:rPr>
                <w:rFonts w:cstheme="minorHAnsi"/>
                <w:b/>
                <w:sz w:val="20"/>
                <w:szCs w:val="20"/>
              </w:rPr>
              <w:t>nec</w:t>
            </w:r>
            <w:r w:rsidR="00654AF0" w:rsidRPr="00F515E8">
              <w:rPr>
                <w:rFonts w:cstheme="minorHAnsi"/>
                <w:sz w:val="20"/>
                <w:szCs w:val="20"/>
              </w:rPr>
              <w:t xml:space="preserve"> ou  </w:t>
            </w:r>
            <w:r w:rsidR="00654AF0" w:rsidRPr="00F515E8">
              <w:rPr>
                <w:rFonts w:cstheme="minorHAnsi"/>
                <w:b/>
                <w:sz w:val="20"/>
                <w:szCs w:val="20"/>
              </w:rPr>
              <w:t>neque</w:t>
            </w:r>
            <w:r w:rsidR="00654AF0" w:rsidRPr="00F515E8">
              <w:rPr>
                <w:rFonts w:cstheme="minorHAnsi"/>
                <w:sz w:val="20"/>
                <w:szCs w:val="20"/>
              </w:rPr>
              <w:t xml:space="preserve"> suivi d’un </w:t>
            </w:r>
            <w:r w:rsidRPr="00F515E8">
              <w:rPr>
                <w:rFonts w:cstheme="minorHAnsi"/>
                <w:sz w:val="20"/>
                <w:szCs w:val="20"/>
              </w:rPr>
              <w:t xml:space="preserve"> pronom</w:t>
            </w:r>
            <w:r w:rsidR="00994EEC" w:rsidRPr="00F515E8">
              <w:rPr>
                <w:rFonts w:cstheme="minorHAnsi"/>
                <w:sz w:val="20"/>
                <w:szCs w:val="20"/>
              </w:rPr>
              <w:t xml:space="preserve">, </w:t>
            </w:r>
            <w:r w:rsidR="00654AF0" w:rsidRPr="00F515E8">
              <w:rPr>
                <w:rFonts w:cstheme="minorHAnsi"/>
                <w:sz w:val="20"/>
                <w:szCs w:val="20"/>
              </w:rPr>
              <w:t xml:space="preserve">d’un </w:t>
            </w:r>
            <w:r w:rsidR="00994EEC" w:rsidRPr="00F515E8">
              <w:rPr>
                <w:rFonts w:cstheme="minorHAnsi"/>
                <w:sz w:val="20"/>
                <w:szCs w:val="20"/>
              </w:rPr>
              <w:t xml:space="preserve"> adj. ou </w:t>
            </w:r>
            <w:r w:rsidR="00654AF0" w:rsidRPr="00F515E8">
              <w:rPr>
                <w:rFonts w:cstheme="minorHAnsi"/>
                <w:sz w:val="20"/>
                <w:szCs w:val="20"/>
              </w:rPr>
              <w:t xml:space="preserve">d’un </w:t>
            </w:r>
            <w:r w:rsidR="00994EEC" w:rsidRPr="00F515E8">
              <w:rPr>
                <w:rFonts w:cstheme="minorHAnsi"/>
                <w:sz w:val="20"/>
                <w:szCs w:val="20"/>
              </w:rPr>
              <w:t xml:space="preserve">adv. </w:t>
            </w:r>
            <w:r w:rsidRPr="00F515E8">
              <w:rPr>
                <w:rFonts w:cstheme="minorHAnsi"/>
                <w:sz w:val="20"/>
                <w:szCs w:val="20"/>
              </w:rPr>
              <w:t xml:space="preserve"> de sens positif</w:t>
            </w:r>
            <w:r w:rsidR="00994EEC" w:rsidRPr="00F515E8">
              <w:rPr>
                <w:rFonts w:cstheme="minorHAnsi"/>
                <w:sz w:val="20"/>
                <w:szCs w:val="20"/>
              </w:rPr>
              <w:t xml:space="preserve"> tels que </w:t>
            </w:r>
            <w:r w:rsidRPr="00F515E8">
              <w:rPr>
                <w:rFonts w:cstheme="minorHAnsi"/>
                <w:b/>
                <w:sz w:val="20"/>
                <w:szCs w:val="20"/>
              </w:rPr>
              <w:t>quisquam</w:t>
            </w:r>
            <w:r w:rsidRPr="00F515E8">
              <w:rPr>
                <w:rFonts w:cstheme="minorHAnsi"/>
                <w:sz w:val="20"/>
                <w:szCs w:val="20"/>
              </w:rPr>
              <w:t xml:space="preserve"> </w:t>
            </w:r>
            <w:proofErr w:type="gramStart"/>
            <w:r w:rsidRPr="00F515E8">
              <w:rPr>
                <w:rFonts w:cstheme="minorHAnsi"/>
                <w:sz w:val="20"/>
                <w:szCs w:val="20"/>
              </w:rPr>
              <w:t>qn</w:t>
            </w:r>
            <w:r w:rsidR="00264C54" w:rsidRPr="00F515E8">
              <w:rPr>
                <w:rFonts w:cstheme="minorHAnsi"/>
                <w:sz w:val="20"/>
                <w:szCs w:val="20"/>
              </w:rPr>
              <w:t>.</w:t>
            </w:r>
            <w:r w:rsidRPr="00F515E8">
              <w:rPr>
                <w:rFonts w:cstheme="minorHAnsi"/>
                <w:sz w:val="20"/>
                <w:szCs w:val="20"/>
              </w:rPr>
              <w:t>,</w:t>
            </w:r>
            <w:proofErr w:type="gramEnd"/>
            <w:r w:rsidRPr="00F515E8">
              <w:rPr>
                <w:rFonts w:cstheme="minorHAnsi"/>
                <w:sz w:val="20"/>
                <w:szCs w:val="20"/>
              </w:rPr>
              <w:t xml:space="preserve">  </w:t>
            </w:r>
            <w:r w:rsidRPr="00F515E8">
              <w:rPr>
                <w:rFonts w:cstheme="minorHAnsi"/>
                <w:b/>
                <w:sz w:val="20"/>
                <w:szCs w:val="20"/>
              </w:rPr>
              <w:t>quicquam</w:t>
            </w:r>
            <w:r w:rsidRPr="00F515E8">
              <w:rPr>
                <w:rFonts w:cstheme="minorHAnsi"/>
                <w:sz w:val="20"/>
                <w:szCs w:val="20"/>
              </w:rPr>
              <w:t> : q</w:t>
            </w:r>
            <w:r w:rsidR="00264C54" w:rsidRPr="00F515E8">
              <w:rPr>
                <w:rFonts w:cstheme="minorHAnsi"/>
                <w:sz w:val="20"/>
                <w:szCs w:val="20"/>
              </w:rPr>
              <w:t>c.</w:t>
            </w:r>
            <w:r w:rsidR="00994EEC" w:rsidRPr="00F515E8">
              <w:rPr>
                <w:rFonts w:cstheme="minorHAnsi"/>
                <w:sz w:val="20"/>
                <w:szCs w:val="20"/>
              </w:rPr>
              <w:t xml:space="preserve">, </w:t>
            </w:r>
            <w:r w:rsidR="00994EEC" w:rsidRPr="00F515E8">
              <w:rPr>
                <w:rFonts w:cstheme="minorHAnsi"/>
                <w:b/>
                <w:sz w:val="20"/>
                <w:szCs w:val="20"/>
              </w:rPr>
              <w:t>unquam</w:t>
            </w:r>
            <w:r w:rsidR="00264C54" w:rsidRPr="00F515E8">
              <w:rPr>
                <w:rFonts w:cstheme="minorHAnsi"/>
                <w:b/>
                <w:sz w:val="20"/>
                <w:szCs w:val="20"/>
              </w:rPr>
              <w:t> </w:t>
            </w:r>
            <w:r w:rsidR="00264C54" w:rsidRPr="00F515E8">
              <w:rPr>
                <w:rFonts w:cstheme="minorHAnsi"/>
                <w:sz w:val="20"/>
                <w:szCs w:val="20"/>
              </w:rPr>
              <w:t xml:space="preserve">: un jour ; </w:t>
            </w:r>
            <w:r w:rsidR="006A2996" w:rsidRPr="00F515E8">
              <w:rPr>
                <w:rFonts w:cstheme="minorHAnsi"/>
                <w:sz w:val="20"/>
                <w:szCs w:val="20"/>
              </w:rPr>
              <w:t xml:space="preserve"> </w:t>
            </w:r>
            <w:r w:rsidRPr="00F515E8">
              <w:rPr>
                <w:rFonts w:ascii="Cambria Math" w:eastAsia="Times New Roman" w:hAnsi="Cambria Math" w:cs="Cambria Math"/>
                <w:sz w:val="20"/>
                <w:szCs w:val="20"/>
                <w:lang w:eastAsia="fr-FR"/>
              </w:rPr>
              <w:t>⇒</w:t>
            </w:r>
            <w:r w:rsidRPr="00F515E8">
              <w:rPr>
                <w:rFonts w:cstheme="minorHAnsi"/>
                <w:sz w:val="20"/>
                <w:szCs w:val="20"/>
              </w:rPr>
              <w:t xml:space="preserve"> </w:t>
            </w:r>
            <w:r w:rsidRPr="00F515E8">
              <w:rPr>
                <w:rFonts w:cstheme="minorHAnsi"/>
                <w:b/>
                <w:sz w:val="20"/>
                <w:szCs w:val="20"/>
              </w:rPr>
              <w:t>« Neque quisquam »</w:t>
            </w:r>
            <w:r w:rsidR="00994EEC" w:rsidRPr="00F515E8">
              <w:rPr>
                <w:rFonts w:cstheme="minorHAnsi"/>
                <w:b/>
                <w:sz w:val="20"/>
                <w:szCs w:val="20"/>
              </w:rPr>
              <w:t xml:space="preserve"> : </w:t>
            </w:r>
            <w:r w:rsidRPr="00F515E8">
              <w:rPr>
                <w:rFonts w:cstheme="minorHAnsi"/>
                <w:b/>
                <w:sz w:val="20"/>
                <w:szCs w:val="20"/>
              </w:rPr>
              <w:t xml:space="preserve"> </w:t>
            </w:r>
            <w:r w:rsidRPr="00F515E8">
              <w:rPr>
                <w:rFonts w:cstheme="minorHAnsi"/>
                <w:sz w:val="20"/>
                <w:szCs w:val="20"/>
              </w:rPr>
              <w:t xml:space="preserve"> </w:t>
            </w:r>
            <w:r w:rsidR="00994EEC" w:rsidRPr="00F515E8">
              <w:rPr>
                <w:rFonts w:cstheme="minorHAnsi"/>
                <w:sz w:val="20"/>
                <w:szCs w:val="20"/>
              </w:rPr>
              <w:t>et personne … ne</w:t>
            </w:r>
            <w:r w:rsidR="006A2996" w:rsidRPr="00F515E8">
              <w:rPr>
                <w:rFonts w:cstheme="minorHAnsi"/>
                <w:sz w:val="20"/>
                <w:szCs w:val="20"/>
              </w:rPr>
              <w:t xml:space="preserve"> ; </w:t>
            </w:r>
            <w:r w:rsidR="006A2996" w:rsidRPr="00F515E8">
              <w:rPr>
                <w:rFonts w:cstheme="minorHAnsi"/>
                <w:b/>
                <w:sz w:val="20"/>
                <w:szCs w:val="20"/>
              </w:rPr>
              <w:t xml:space="preserve"> </w:t>
            </w:r>
            <w:r w:rsidRPr="00F515E8">
              <w:rPr>
                <w:rFonts w:cstheme="minorHAnsi"/>
                <w:b/>
                <w:sz w:val="20"/>
                <w:szCs w:val="20"/>
              </w:rPr>
              <w:t>« Neque quicquam »</w:t>
            </w:r>
            <w:r w:rsidR="00994EEC" w:rsidRPr="00F515E8">
              <w:rPr>
                <w:rFonts w:cstheme="minorHAnsi"/>
                <w:b/>
                <w:sz w:val="20"/>
                <w:szCs w:val="20"/>
              </w:rPr>
              <w:t xml:space="preserve"> :</w:t>
            </w:r>
            <w:r w:rsidR="00994EEC" w:rsidRPr="00F515E8">
              <w:rPr>
                <w:rFonts w:cstheme="minorHAnsi"/>
                <w:sz w:val="20"/>
                <w:szCs w:val="20"/>
              </w:rPr>
              <w:t xml:space="preserve"> et rien ne </w:t>
            </w:r>
            <w:r w:rsidR="00870229" w:rsidRPr="00F515E8">
              <w:rPr>
                <w:rFonts w:cstheme="minorHAnsi"/>
                <w:sz w:val="20"/>
                <w:szCs w:val="20"/>
              </w:rPr>
              <w:t xml:space="preserve"> </w:t>
            </w:r>
            <w:r w:rsidRPr="00F515E8">
              <w:rPr>
                <w:rFonts w:cstheme="minorHAnsi"/>
                <w:b/>
                <w:sz w:val="20"/>
                <w:szCs w:val="20"/>
              </w:rPr>
              <w:t>« Neque ullus »</w:t>
            </w:r>
            <w:r w:rsidR="00994EEC" w:rsidRPr="00F515E8">
              <w:rPr>
                <w:rFonts w:cstheme="minorHAnsi"/>
                <w:sz w:val="20"/>
                <w:szCs w:val="20"/>
              </w:rPr>
              <w:t> : et aucun ne</w:t>
            </w:r>
            <w:r w:rsidR="006A2996" w:rsidRPr="00F515E8">
              <w:rPr>
                <w:rFonts w:cstheme="minorHAnsi"/>
                <w:sz w:val="20"/>
                <w:szCs w:val="20"/>
              </w:rPr>
              <w:t xml:space="preserve"> ; </w:t>
            </w:r>
            <w:r w:rsidR="00994EEC" w:rsidRPr="00F515E8">
              <w:rPr>
                <w:rFonts w:cstheme="minorHAnsi"/>
                <w:b/>
                <w:bCs/>
                <w:iCs/>
                <w:sz w:val="20"/>
                <w:szCs w:val="20"/>
              </w:rPr>
              <w:t>« </w:t>
            </w:r>
            <w:r w:rsidR="006A2996" w:rsidRPr="00F515E8">
              <w:rPr>
                <w:rFonts w:cstheme="minorHAnsi"/>
                <w:b/>
                <w:bCs/>
                <w:iCs/>
                <w:sz w:val="20"/>
                <w:szCs w:val="20"/>
              </w:rPr>
              <w:t>N</w:t>
            </w:r>
            <w:r w:rsidR="00994EEC" w:rsidRPr="00F515E8">
              <w:rPr>
                <w:rFonts w:cstheme="minorHAnsi"/>
                <w:b/>
                <w:bCs/>
                <w:iCs/>
                <w:sz w:val="20"/>
                <w:szCs w:val="20"/>
              </w:rPr>
              <w:t xml:space="preserve">eque usquam » : </w:t>
            </w:r>
            <w:r w:rsidR="00994EEC" w:rsidRPr="00F515E8">
              <w:rPr>
                <w:rFonts w:cstheme="minorHAnsi"/>
                <w:bCs/>
                <w:iCs/>
                <w:sz w:val="20"/>
                <w:szCs w:val="20"/>
              </w:rPr>
              <w:t xml:space="preserve">et nulle part. </w:t>
            </w:r>
          </w:p>
          <w:p w14:paraId="58B92980" w14:textId="7A17B7AC" w:rsidR="00870229" w:rsidRPr="00F515E8" w:rsidRDefault="00FE63DD" w:rsidP="005A7674">
            <w:pPr>
              <w:rPr>
                <w:rFonts w:cstheme="minorHAnsi"/>
                <w:b/>
                <w:bCs/>
                <w:iCs/>
                <w:sz w:val="20"/>
                <w:szCs w:val="20"/>
              </w:rPr>
            </w:pPr>
            <w:r w:rsidRPr="00F515E8">
              <w:rPr>
                <w:rFonts w:cstheme="minorHAnsi"/>
                <w:bCs/>
                <w:iCs/>
                <w:sz w:val="20"/>
                <w:szCs w:val="20"/>
              </w:rPr>
              <w:t xml:space="preserve">On dit de </w:t>
            </w:r>
            <w:r w:rsidR="007F5478" w:rsidRPr="00F515E8">
              <w:rPr>
                <w:rFonts w:cstheme="minorHAnsi"/>
                <w:bCs/>
                <w:iCs/>
                <w:sz w:val="20"/>
                <w:szCs w:val="20"/>
              </w:rPr>
              <w:t xml:space="preserve">même </w:t>
            </w:r>
            <w:r w:rsidR="007F5478" w:rsidRPr="00F515E8">
              <w:rPr>
                <w:rFonts w:cstheme="minorHAnsi"/>
                <w:b/>
                <w:bCs/>
                <w:iCs/>
                <w:sz w:val="20"/>
                <w:szCs w:val="20"/>
              </w:rPr>
              <w:t xml:space="preserve">: Sine ullo metu </w:t>
            </w:r>
            <w:r w:rsidR="007F5478" w:rsidRPr="00F515E8">
              <w:rPr>
                <w:rFonts w:cstheme="minorHAnsi"/>
                <w:bCs/>
                <w:iCs/>
                <w:sz w:val="20"/>
                <w:szCs w:val="20"/>
              </w:rPr>
              <w:t xml:space="preserve"> et non</w:t>
            </w:r>
            <w:r w:rsidR="001B2C85" w:rsidRPr="00F515E8">
              <w:rPr>
                <w:rFonts w:cstheme="minorHAnsi"/>
                <w:bCs/>
                <w:iCs/>
                <w:sz w:val="20"/>
                <w:szCs w:val="20"/>
              </w:rPr>
              <w:t xml:space="preserve"> pas</w:t>
            </w:r>
            <w:r w:rsidR="007F5478" w:rsidRPr="00F515E8">
              <w:rPr>
                <w:rFonts w:cstheme="minorHAnsi"/>
                <w:b/>
                <w:bCs/>
                <w:iCs/>
                <w:sz w:val="20"/>
                <w:szCs w:val="20"/>
              </w:rPr>
              <w:t xml:space="preserve"> sine nullo</w:t>
            </w:r>
            <w:r w:rsidR="001B2C85" w:rsidRPr="00F515E8">
              <w:rPr>
                <w:rFonts w:cstheme="minorHAnsi"/>
                <w:b/>
                <w:bCs/>
                <w:iCs/>
                <w:sz w:val="20"/>
                <w:szCs w:val="20"/>
              </w:rPr>
              <w:t xml:space="preserve"> metu</w:t>
            </w:r>
            <w:r w:rsidR="007F5478" w:rsidRPr="00F515E8">
              <w:rPr>
                <w:rFonts w:cstheme="minorHAnsi"/>
                <w:b/>
                <w:bCs/>
                <w:iCs/>
                <w:sz w:val="20"/>
                <w:szCs w:val="20"/>
              </w:rPr>
              <w:t xml:space="preserve">.  </w:t>
            </w:r>
          </w:p>
          <w:p w14:paraId="44766275" w14:textId="77777777" w:rsidR="007B44F9" w:rsidRPr="00F515E8" w:rsidRDefault="00934358" w:rsidP="005A7674">
            <w:pPr>
              <w:rPr>
                <w:rFonts w:cstheme="minorHAnsi"/>
                <w:bCs/>
                <w:iCs/>
                <w:sz w:val="20"/>
                <w:szCs w:val="20"/>
              </w:rPr>
            </w:pPr>
            <w:r w:rsidRPr="00F515E8">
              <w:rPr>
                <w:rFonts w:cstheme="minorHAnsi"/>
                <w:b/>
                <w:bCs/>
                <w:iCs/>
                <w:color w:val="C00000"/>
                <w:sz w:val="20"/>
                <w:szCs w:val="20"/>
              </w:rPr>
              <w:t>A</w:t>
            </w:r>
            <w:r w:rsidRPr="00F515E8">
              <w:rPr>
                <w:rFonts w:cstheme="minorHAnsi"/>
                <w:b/>
                <w:bCs/>
                <w:iCs/>
                <w:sz w:val="20"/>
                <w:szCs w:val="20"/>
              </w:rPr>
              <w:t>lias</w:t>
            </w:r>
            <w:r w:rsidRPr="00F515E8">
              <w:rPr>
                <w:rFonts w:cstheme="minorHAnsi"/>
                <w:bCs/>
                <w:iCs/>
                <w:sz w:val="20"/>
                <w:szCs w:val="20"/>
              </w:rPr>
              <w:t xml:space="preserve"> : une autre fois ; ailleurs. </w:t>
            </w:r>
          </w:p>
          <w:p w14:paraId="4CEC88BB" w14:textId="4A7CCF3E" w:rsidR="00792B3C" w:rsidRPr="00F515E8" w:rsidRDefault="006C5E95" w:rsidP="005A7674">
            <w:pPr>
              <w:rPr>
                <w:rFonts w:cstheme="minorHAnsi"/>
                <w:bCs/>
                <w:iCs/>
                <w:sz w:val="20"/>
                <w:szCs w:val="20"/>
              </w:rPr>
            </w:pPr>
            <w:r w:rsidRPr="00F515E8">
              <w:rPr>
                <w:rFonts w:cstheme="minorHAnsi"/>
                <w:b/>
                <w:bCs/>
                <w:iCs/>
                <w:color w:val="C00000"/>
                <w:sz w:val="20"/>
                <w:szCs w:val="20"/>
              </w:rPr>
              <w:t>P</w:t>
            </w:r>
            <w:r w:rsidRPr="00F515E8">
              <w:rPr>
                <w:rFonts w:cstheme="minorHAnsi"/>
                <w:b/>
                <w:bCs/>
                <w:iCs/>
                <w:sz w:val="20"/>
                <w:szCs w:val="20"/>
              </w:rPr>
              <w:t>rosum, prodesse + dat.</w:t>
            </w:r>
            <w:r w:rsidRPr="00F515E8">
              <w:rPr>
                <w:rFonts w:cstheme="minorHAnsi"/>
                <w:bCs/>
                <w:iCs/>
                <w:sz w:val="20"/>
                <w:szCs w:val="20"/>
              </w:rPr>
              <w:t> : être utile à qn.</w:t>
            </w:r>
          </w:p>
          <w:p w14:paraId="1B83E442" w14:textId="20F784A3" w:rsidR="00934358" w:rsidRPr="00F515E8" w:rsidRDefault="00792B3C" w:rsidP="00EE0BD0">
            <w:pPr>
              <w:rPr>
                <w:rFonts w:cstheme="minorHAnsi"/>
                <w:bCs/>
                <w:iCs/>
                <w:sz w:val="20"/>
                <w:szCs w:val="20"/>
              </w:rPr>
            </w:pPr>
            <w:r w:rsidRPr="00F515E8">
              <w:rPr>
                <w:rFonts w:cstheme="minorHAnsi"/>
                <w:b/>
                <w:bCs/>
                <w:iCs/>
                <w:color w:val="C00000"/>
                <w:sz w:val="20"/>
                <w:szCs w:val="20"/>
              </w:rPr>
              <w:t>P</w:t>
            </w:r>
            <w:r w:rsidRPr="00F515E8">
              <w:rPr>
                <w:rFonts w:cstheme="minorHAnsi"/>
                <w:b/>
                <w:bCs/>
                <w:iCs/>
                <w:sz w:val="20"/>
                <w:szCs w:val="20"/>
              </w:rPr>
              <w:t xml:space="preserve">ersuasum habere (avec </w:t>
            </w:r>
            <w:proofErr w:type="gramStart"/>
            <w:r w:rsidR="00FE0DB5" w:rsidRPr="00F515E8">
              <w:rPr>
                <w:rFonts w:cstheme="minorHAnsi"/>
                <w:b/>
                <w:bCs/>
                <w:iCs/>
                <w:sz w:val="20"/>
                <w:szCs w:val="20"/>
              </w:rPr>
              <w:t>inf</w:t>
            </w:r>
            <w:r w:rsidR="00FE0DB5" w:rsidRPr="00F515E8">
              <w:rPr>
                <w:rFonts w:cstheme="minorHAnsi"/>
                <w:b/>
                <w:bCs/>
                <w:iCs/>
                <w:sz w:val="20"/>
                <w:szCs w:val="20"/>
                <w:u w:val="single"/>
                <w:vertAlign w:val="superscript"/>
              </w:rPr>
              <w:t>ve</w:t>
            </w:r>
            <w:r w:rsidR="00FE0DB5" w:rsidRPr="00F515E8">
              <w:rPr>
                <w:rFonts w:cstheme="minorHAnsi"/>
                <w:b/>
                <w:bCs/>
                <w:iCs/>
                <w:sz w:val="20"/>
                <w:szCs w:val="20"/>
              </w:rPr>
              <w:t xml:space="preserve"> </w:t>
            </w:r>
            <w:r w:rsidRPr="00F515E8">
              <w:rPr>
                <w:rFonts w:cstheme="minorHAnsi"/>
                <w:b/>
                <w:bCs/>
                <w:iCs/>
                <w:sz w:val="20"/>
                <w:szCs w:val="20"/>
              </w:rPr>
              <w:t>.</w:t>
            </w:r>
            <w:proofErr w:type="gramEnd"/>
            <w:r w:rsidRPr="00F515E8">
              <w:rPr>
                <w:rFonts w:cstheme="minorHAnsi"/>
                <w:b/>
                <w:bCs/>
                <w:iCs/>
                <w:sz w:val="20"/>
                <w:szCs w:val="20"/>
              </w:rPr>
              <w:t xml:space="preserve">)  : </w:t>
            </w:r>
            <w:r w:rsidRPr="00F515E8">
              <w:rPr>
                <w:rFonts w:cstheme="minorHAnsi"/>
                <w:bCs/>
                <w:iCs/>
                <w:sz w:val="20"/>
                <w:szCs w:val="20"/>
              </w:rPr>
              <w:t>tenir pour certain</w:t>
            </w:r>
            <w:r w:rsidR="00FE0DB5" w:rsidRPr="00F515E8">
              <w:rPr>
                <w:rFonts w:cstheme="minorHAnsi"/>
                <w:bCs/>
                <w:iCs/>
                <w:sz w:val="20"/>
                <w:szCs w:val="20"/>
              </w:rPr>
              <w:t xml:space="preserve"> le fait que</w:t>
            </w:r>
            <w:r w:rsidRPr="00F515E8">
              <w:rPr>
                <w:rFonts w:cstheme="minorHAnsi"/>
                <w:bCs/>
                <w:iCs/>
                <w:sz w:val="20"/>
                <w:szCs w:val="20"/>
              </w:rPr>
              <w:t xml:space="preserve">, avoir la conviction. </w:t>
            </w:r>
            <w:r w:rsidR="00EE0BD0" w:rsidRPr="00F515E8">
              <w:rPr>
                <w:rFonts w:cstheme="minorHAnsi"/>
                <w:bCs/>
                <w:iCs/>
                <w:sz w:val="20"/>
                <w:szCs w:val="20"/>
              </w:rPr>
              <w:t>(</w:t>
            </w:r>
            <w:r w:rsidR="00EE0BD0" w:rsidRPr="00F515E8">
              <w:rPr>
                <w:rFonts w:cstheme="minorHAnsi"/>
                <w:b/>
                <w:bCs/>
                <w:iCs/>
                <w:color w:val="C00000"/>
                <w:sz w:val="20"/>
                <w:szCs w:val="20"/>
              </w:rPr>
              <w:t>P</w:t>
            </w:r>
            <w:r w:rsidR="00EE0BD0" w:rsidRPr="00F515E8">
              <w:rPr>
                <w:rFonts w:cstheme="minorHAnsi"/>
                <w:b/>
                <w:bCs/>
                <w:iCs/>
                <w:sz w:val="20"/>
                <w:szCs w:val="20"/>
              </w:rPr>
              <w:t>ersuasum</w:t>
            </w:r>
            <w:r w:rsidR="00EE0BD0" w:rsidRPr="00F515E8">
              <w:rPr>
                <w:rFonts w:cstheme="minorHAnsi"/>
                <w:bCs/>
                <w:iCs/>
                <w:sz w:val="20"/>
                <w:szCs w:val="20"/>
              </w:rPr>
              <w:t> : participe passif</w:t>
            </w:r>
            <w:r w:rsidR="005C63CD" w:rsidRPr="00F515E8">
              <w:rPr>
                <w:rFonts w:cstheme="minorHAnsi"/>
                <w:bCs/>
                <w:iCs/>
                <w:sz w:val="20"/>
                <w:szCs w:val="20"/>
              </w:rPr>
              <w:t xml:space="preserve"> </w:t>
            </w:r>
            <w:proofErr w:type="gramStart"/>
            <w:r w:rsidR="005C63CD" w:rsidRPr="00F515E8">
              <w:rPr>
                <w:rFonts w:cstheme="minorHAnsi"/>
                <w:bCs/>
                <w:iCs/>
                <w:sz w:val="20"/>
                <w:szCs w:val="20"/>
              </w:rPr>
              <w:t>ntr.</w:t>
            </w:r>
            <w:r w:rsidR="00EE0BD0" w:rsidRPr="00F515E8">
              <w:rPr>
                <w:rFonts w:cstheme="minorHAnsi"/>
                <w:bCs/>
                <w:iCs/>
                <w:sz w:val="20"/>
                <w:szCs w:val="20"/>
              </w:rPr>
              <w:t>,</w:t>
            </w:r>
            <w:proofErr w:type="gramEnd"/>
            <w:r w:rsidR="00EE0BD0" w:rsidRPr="00F515E8">
              <w:rPr>
                <w:rFonts w:cstheme="minorHAnsi"/>
                <w:bCs/>
                <w:iCs/>
                <w:sz w:val="20"/>
                <w:szCs w:val="20"/>
              </w:rPr>
              <w:t xml:space="preserve"> attribut du cod.) </w:t>
            </w:r>
          </w:p>
          <w:p w14:paraId="58263537" w14:textId="1559BA09" w:rsidR="0093264A" w:rsidRPr="00F515E8" w:rsidRDefault="0093264A" w:rsidP="00EE0BD0">
            <w:pPr>
              <w:rPr>
                <w:rFonts w:cstheme="minorHAnsi"/>
                <w:bCs/>
                <w:iCs/>
                <w:sz w:val="20"/>
                <w:szCs w:val="20"/>
              </w:rPr>
            </w:pPr>
            <w:r w:rsidRPr="00F515E8">
              <w:rPr>
                <w:rFonts w:cstheme="minorHAnsi"/>
                <w:b/>
                <w:bCs/>
                <w:iCs/>
                <w:color w:val="C00000"/>
                <w:sz w:val="20"/>
                <w:szCs w:val="20"/>
              </w:rPr>
              <w:t>E</w:t>
            </w:r>
            <w:r w:rsidRPr="00F515E8">
              <w:rPr>
                <w:rFonts w:cstheme="minorHAnsi"/>
                <w:b/>
                <w:bCs/>
                <w:iCs/>
                <w:sz w:val="20"/>
                <w:szCs w:val="20"/>
              </w:rPr>
              <w:t>xploratum habere</w:t>
            </w:r>
            <w:r w:rsidR="00FE0DB5" w:rsidRPr="00F515E8">
              <w:rPr>
                <w:rFonts w:cstheme="minorHAnsi"/>
                <w:b/>
                <w:bCs/>
                <w:iCs/>
                <w:sz w:val="20"/>
                <w:szCs w:val="20"/>
              </w:rPr>
              <w:t> </w:t>
            </w:r>
            <w:r w:rsidRPr="00F515E8">
              <w:rPr>
                <w:rFonts w:cstheme="minorHAnsi"/>
                <w:bCs/>
                <w:iCs/>
                <w:sz w:val="20"/>
                <w:szCs w:val="20"/>
              </w:rPr>
              <w:t xml:space="preserve">: tenir pour vérifié, examiné, certain.  </w:t>
            </w:r>
          </w:p>
          <w:p w14:paraId="6BA4273F" w14:textId="37293DC1" w:rsidR="007476D6" w:rsidRPr="00F515E8" w:rsidRDefault="007476D6" w:rsidP="00EE0BD0">
            <w:pPr>
              <w:rPr>
                <w:rFonts w:cstheme="minorHAnsi"/>
                <w:b/>
                <w:bCs/>
                <w:sz w:val="20"/>
                <w:szCs w:val="20"/>
              </w:rPr>
            </w:pPr>
            <w:r w:rsidRPr="00F515E8">
              <w:rPr>
                <w:rFonts w:cstheme="minorHAnsi"/>
                <w:b/>
                <w:bCs/>
                <w:color w:val="C00000"/>
                <w:sz w:val="20"/>
                <w:szCs w:val="20"/>
              </w:rPr>
              <w:t>E</w:t>
            </w:r>
            <w:r w:rsidRPr="00F515E8">
              <w:rPr>
                <w:rFonts w:cstheme="minorHAnsi"/>
                <w:b/>
                <w:bCs/>
                <w:sz w:val="20"/>
                <w:szCs w:val="20"/>
              </w:rPr>
              <w:t>x tua re non est, ut + sbj.</w:t>
            </w:r>
            <w:r w:rsidRPr="00F515E8">
              <w:rPr>
                <w:rFonts w:cstheme="minorHAnsi"/>
                <w:bCs/>
                <w:sz w:val="20"/>
                <w:szCs w:val="20"/>
              </w:rPr>
              <w:t>... (Plaute) : il n'est pas de ton intérêt que.</w:t>
            </w:r>
          </w:p>
          <w:p w14:paraId="153209F4" w14:textId="77777777" w:rsidR="007476D6" w:rsidRPr="00F515E8" w:rsidRDefault="007476D6" w:rsidP="0040029F">
            <w:pPr>
              <w:rPr>
                <w:rFonts w:eastAsia="Times New Roman" w:cstheme="minorHAnsi"/>
                <w:sz w:val="20"/>
                <w:szCs w:val="20"/>
                <w:lang w:eastAsia="fr-FR"/>
              </w:rPr>
            </w:pPr>
          </w:p>
          <w:p w14:paraId="3A6CC4F0" w14:textId="56ED8F30" w:rsidR="00690465" w:rsidRPr="00F515E8" w:rsidRDefault="0040029F" w:rsidP="0040029F">
            <w:pPr>
              <w:rPr>
                <w:rFonts w:cstheme="minorHAnsi"/>
                <w:sz w:val="20"/>
                <w:szCs w:val="20"/>
                <w:lang w:eastAsia="fr-FR"/>
              </w:rPr>
            </w:pPr>
            <w:r w:rsidRPr="00F515E8">
              <w:rPr>
                <w:rFonts w:eastAsia="Times New Roman" w:cstheme="minorHAnsi"/>
                <w:b/>
                <w:color w:val="C00000"/>
                <w:sz w:val="20"/>
                <w:szCs w:val="20"/>
                <w:lang w:eastAsia="fr-FR"/>
              </w:rPr>
              <w:t>M</w:t>
            </w:r>
            <w:r w:rsidRPr="00F515E8">
              <w:rPr>
                <w:rFonts w:eastAsia="Times New Roman" w:cstheme="minorHAnsi"/>
                <w:b/>
                <w:sz w:val="20"/>
                <w:szCs w:val="20"/>
                <w:lang w:eastAsia="fr-FR"/>
              </w:rPr>
              <w:t>ulto</w:t>
            </w:r>
            <w:r w:rsidRPr="00F515E8">
              <w:rPr>
                <w:rFonts w:eastAsia="Times New Roman" w:cstheme="minorHAnsi"/>
                <w:sz w:val="20"/>
                <w:szCs w:val="20"/>
                <w:lang w:eastAsia="fr-FR"/>
              </w:rPr>
              <w:t xml:space="preserve"> enim minus gravate </w:t>
            </w:r>
            <w:r w:rsidRPr="00F515E8">
              <w:rPr>
                <w:rFonts w:eastAsia="Times New Roman" w:cstheme="minorHAnsi"/>
                <w:b/>
                <w:sz w:val="20"/>
                <w:szCs w:val="20"/>
                <w:lang w:eastAsia="fr-FR"/>
              </w:rPr>
              <w:t>dixissem</w:t>
            </w:r>
            <w:r w:rsidRPr="00F515E8">
              <w:rPr>
                <w:rFonts w:eastAsia="Times New Roman" w:cstheme="minorHAnsi"/>
                <w:sz w:val="20"/>
                <w:szCs w:val="20"/>
                <w:lang w:eastAsia="fr-FR"/>
              </w:rPr>
              <w:t>. </w:t>
            </w:r>
            <w:r w:rsidRPr="00F515E8">
              <w:rPr>
                <w:rFonts w:cstheme="minorHAnsi"/>
                <w:sz w:val="20"/>
                <w:szCs w:val="20"/>
              </w:rPr>
              <w:t xml:space="preserve">: </w:t>
            </w:r>
            <w:r w:rsidR="00690465" w:rsidRPr="00F515E8">
              <w:rPr>
                <w:rFonts w:cstheme="minorHAnsi"/>
                <w:sz w:val="20"/>
                <w:szCs w:val="20"/>
              </w:rPr>
              <w:t xml:space="preserve">All MSS. except </w:t>
            </w:r>
            <w:r w:rsidR="00690465" w:rsidRPr="00F515E8">
              <w:rPr>
                <w:rFonts w:cstheme="minorHAnsi"/>
                <w:b/>
                <w:sz w:val="20"/>
                <w:szCs w:val="20"/>
              </w:rPr>
              <w:t>S</w:t>
            </w:r>
            <w:r w:rsidR="00690465" w:rsidRPr="00F515E8">
              <w:rPr>
                <w:rFonts w:cstheme="minorHAnsi"/>
                <w:sz w:val="20"/>
                <w:szCs w:val="20"/>
              </w:rPr>
              <w:t xml:space="preserve"> give </w:t>
            </w:r>
            <w:r w:rsidR="00690465" w:rsidRPr="00F515E8">
              <w:rPr>
                <w:rStyle w:val="greek"/>
                <w:rFonts w:cstheme="minorHAnsi"/>
                <w:b/>
                <w:sz w:val="20"/>
                <w:szCs w:val="20"/>
              </w:rPr>
              <w:t>εἶπον</w:t>
            </w:r>
            <w:r w:rsidR="00690465" w:rsidRPr="00F515E8">
              <w:rPr>
                <w:rFonts w:cstheme="minorHAnsi"/>
                <w:sz w:val="20"/>
                <w:szCs w:val="20"/>
              </w:rPr>
              <w:t xml:space="preserve">, </w:t>
            </w:r>
            <w:r w:rsidR="007A232A" w:rsidRPr="00F515E8">
              <w:rPr>
                <w:rFonts w:cstheme="minorHAnsi"/>
                <w:sz w:val="20"/>
                <w:szCs w:val="20"/>
              </w:rPr>
              <w:t>(</w:t>
            </w:r>
            <w:r w:rsidRPr="00F515E8">
              <w:rPr>
                <w:rFonts w:cstheme="minorHAnsi"/>
                <w:sz w:val="20"/>
                <w:szCs w:val="20"/>
              </w:rPr>
              <w:t xml:space="preserve">au lieu de </w:t>
            </w:r>
            <w:r w:rsidRPr="00F515E8">
              <w:rPr>
                <w:rFonts w:cstheme="minorHAnsi"/>
                <w:b/>
                <w:sz w:val="20"/>
                <w:szCs w:val="20"/>
                <w:lang w:eastAsia="fr-FR"/>
              </w:rPr>
              <w:t>εἶχον</w:t>
            </w:r>
            <w:r w:rsidR="007A232A" w:rsidRPr="00F515E8">
              <w:rPr>
                <w:rFonts w:cstheme="minorHAnsi"/>
                <w:b/>
                <w:sz w:val="20"/>
                <w:szCs w:val="20"/>
                <w:lang w:eastAsia="fr-FR"/>
              </w:rPr>
              <w:t xml:space="preserve"> ; </w:t>
            </w:r>
            <w:r w:rsidRPr="00F515E8">
              <w:rPr>
                <w:rFonts w:cstheme="minorHAnsi"/>
                <w:sz w:val="20"/>
                <w:szCs w:val="20"/>
              </w:rPr>
              <w:t>Davies)</w:t>
            </w:r>
            <w:r w:rsidRPr="00F515E8">
              <w:rPr>
                <w:rFonts w:cstheme="minorHAnsi"/>
                <w:sz w:val="20"/>
                <w:szCs w:val="20"/>
                <w:lang w:eastAsia="fr-FR"/>
              </w:rPr>
              <w:t xml:space="preserve">. </w:t>
            </w:r>
          </w:p>
          <w:p w14:paraId="79CBF12B" w14:textId="77777777" w:rsidR="007A232A" w:rsidRPr="00F515E8" w:rsidRDefault="007A232A" w:rsidP="0040029F">
            <w:pPr>
              <w:rPr>
                <w:rFonts w:cstheme="minorHAnsi"/>
                <w:sz w:val="20"/>
                <w:szCs w:val="20"/>
                <w:lang w:eastAsia="fr-FR"/>
              </w:rPr>
            </w:pPr>
          </w:p>
          <w:p w14:paraId="1BAAA9F6" w14:textId="7D46FBD5" w:rsidR="003D3FC7" w:rsidRPr="00F515E8" w:rsidRDefault="003D3FC7" w:rsidP="003D3FC7">
            <w:pPr>
              <w:rPr>
                <w:rFonts w:cstheme="minorHAnsi"/>
                <w:sz w:val="20"/>
                <w:szCs w:val="20"/>
              </w:rPr>
            </w:pPr>
            <w:r w:rsidRPr="00F515E8">
              <w:rPr>
                <w:rFonts w:cstheme="minorHAnsi"/>
                <w:sz w:val="20"/>
                <w:szCs w:val="20"/>
              </w:rPr>
              <w:t>________________</w:t>
            </w:r>
          </w:p>
          <w:p w14:paraId="30861B13" w14:textId="16081D44" w:rsidR="00333688" w:rsidRPr="00F515E8" w:rsidRDefault="00ED1EE5" w:rsidP="003B4ED7">
            <w:pPr>
              <w:rPr>
                <w:rFonts w:eastAsia="Times New Roman" w:cstheme="minorHAnsi"/>
                <w:sz w:val="20"/>
                <w:szCs w:val="20"/>
                <w:lang w:eastAsia="fr-FR"/>
              </w:rPr>
            </w:pPr>
            <w:r w:rsidRPr="00F515E8">
              <w:rPr>
                <w:rFonts w:cstheme="minorHAnsi"/>
                <w:b/>
                <w:color w:val="C00000"/>
                <w:sz w:val="20"/>
                <w:szCs w:val="20"/>
              </w:rPr>
              <w:t>NB.</w:t>
            </w:r>
            <w:r w:rsidRPr="00F515E8">
              <w:rPr>
                <w:rFonts w:cstheme="minorHAnsi"/>
                <w:sz w:val="20"/>
                <w:szCs w:val="20"/>
              </w:rPr>
              <w:t xml:space="preserve">   Velim… </w:t>
            </w:r>
            <w:r w:rsidRPr="00F515E8">
              <w:rPr>
                <w:rFonts w:eastAsia="Times New Roman" w:cstheme="minorHAnsi"/>
                <w:sz w:val="20"/>
                <w:szCs w:val="20"/>
                <w:lang w:eastAsia="fr-FR"/>
              </w:rPr>
              <w:t xml:space="preserve">scire me  etiam fidelissimo suasori id profuturum. </w:t>
            </w:r>
            <w:r w:rsidR="005E1B15" w:rsidRPr="00F515E8">
              <w:rPr>
                <w:rFonts w:eastAsia="Times New Roman" w:cstheme="minorHAnsi"/>
                <w:sz w:val="20"/>
                <w:szCs w:val="20"/>
                <w:lang w:eastAsia="fr-FR"/>
              </w:rPr>
              <w:t xml:space="preserve"> </w:t>
            </w:r>
            <w:r w:rsidR="00333688" w:rsidRPr="00F515E8">
              <w:rPr>
                <w:rFonts w:eastAsia="Times New Roman" w:cstheme="minorHAnsi"/>
                <w:sz w:val="20"/>
                <w:szCs w:val="20"/>
                <w:lang w:eastAsia="fr-FR"/>
              </w:rPr>
              <w:t xml:space="preserve">Probablement </w:t>
            </w:r>
            <w:r w:rsidR="00FE468C" w:rsidRPr="00F515E8">
              <w:rPr>
                <w:rFonts w:eastAsia="Times New Roman" w:cstheme="minorHAnsi"/>
                <w:sz w:val="20"/>
                <w:szCs w:val="20"/>
                <w:lang w:eastAsia="fr-FR"/>
              </w:rPr>
              <w:t>pour</w:t>
            </w:r>
            <w:r w:rsidR="003F3CF1" w:rsidRPr="00F515E8">
              <w:rPr>
                <w:rFonts w:eastAsia="Times New Roman" w:cstheme="minorHAnsi"/>
                <w:sz w:val="20"/>
                <w:szCs w:val="20"/>
                <w:lang w:eastAsia="fr-FR"/>
              </w:rPr>
              <w:t xml:space="preserve"> </w:t>
            </w:r>
            <w:r w:rsidR="00FE468C" w:rsidRPr="00F515E8">
              <w:rPr>
                <w:rFonts w:cstheme="minorHAnsi"/>
                <w:sz w:val="20"/>
                <w:szCs w:val="20"/>
              </w:rPr>
              <w:t xml:space="preserve">Velim… </w:t>
            </w:r>
            <w:r w:rsidR="00FE468C" w:rsidRPr="00F515E8">
              <w:rPr>
                <w:rFonts w:eastAsia="Times New Roman" w:cstheme="minorHAnsi"/>
                <w:sz w:val="20"/>
                <w:szCs w:val="20"/>
                <w:lang w:eastAsia="fr-FR"/>
              </w:rPr>
              <w:t xml:space="preserve">scire me etiam </w:t>
            </w:r>
            <w:r w:rsidR="005E1B15" w:rsidRPr="00F515E8">
              <w:rPr>
                <w:rFonts w:eastAsia="Times New Roman" w:cstheme="minorHAnsi"/>
                <w:sz w:val="20"/>
                <w:szCs w:val="20"/>
                <w:lang w:eastAsia="fr-FR"/>
              </w:rPr>
              <w:t>&lt;</w:t>
            </w:r>
            <w:r w:rsidR="00FE468C" w:rsidRPr="00F515E8">
              <w:rPr>
                <w:rFonts w:eastAsia="Times New Roman" w:cstheme="minorHAnsi"/>
                <w:sz w:val="20"/>
                <w:szCs w:val="20"/>
                <w:lang w:eastAsia="fr-FR"/>
              </w:rPr>
              <w:t>mihi</w:t>
            </w:r>
            <w:r w:rsidR="005E1B15" w:rsidRPr="00F515E8">
              <w:rPr>
                <w:rFonts w:eastAsia="Times New Roman" w:cstheme="minorHAnsi"/>
                <w:sz w:val="20"/>
                <w:szCs w:val="20"/>
                <w:lang w:eastAsia="fr-FR"/>
              </w:rPr>
              <w:t>&gt;</w:t>
            </w:r>
            <w:r w:rsidR="003F3CF1" w:rsidRPr="00F515E8">
              <w:rPr>
                <w:rFonts w:eastAsia="Times New Roman" w:cstheme="minorHAnsi"/>
                <w:sz w:val="20"/>
                <w:szCs w:val="20"/>
                <w:lang w:eastAsia="fr-FR"/>
              </w:rPr>
              <w:t>,</w:t>
            </w:r>
            <w:r w:rsidR="00FE468C" w:rsidRPr="00F515E8">
              <w:rPr>
                <w:rFonts w:eastAsia="Times New Roman" w:cstheme="minorHAnsi"/>
                <w:sz w:val="20"/>
                <w:szCs w:val="20"/>
                <w:lang w:eastAsia="fr-FR"/>
              </w:rPr>
              <w:t xml:space="preserve"> fidelissimo suasori</w:t>
            </w:r>
            <w:r w:rsidR="003F3CF1" w:rsidRPr="00F515E8">
              <w:rPr>
                <w:rFonts w:eastAsia="Times New Roman" w:cstheme="minorHAnsi"/>
                <w:sz w:val="20"/>
                <w:szCs w:val="20"/>
                <w:lang w:eastAsia="fr-FR"/>
              </w:rPr>
              <w:t>,</w:t>
            </w:r>
            <w:r w:rsidR="00FE468C" w:rsidRPr="00F515E8">
              <w:rPr>
                <w:rFonts w:eastAsia="Times New Roman" w:cstheme="minorHAnsi"/>
                <w:sz w:val="20"/>
                <w:szCs w:val="20"/>
                <w:lang w:eastAsia="fr-FR"/>
              </w:rPr>
              <w:t xml:space="preserve"> id profuturum</w:t>
            </w:r>
            <w:r w:rsidR="005E1B15" w:rsidRPr="00F515E8">
              <w:rPr>
                <w:rFonts w:eastAsia="Times New Roman" w:cstheme="minorHAnsi"/>
                <w:sz w:val="20"/>
                <w:szCs w:val="20"/>
                <w:lang w:eastAsia="fr-FR"/>
              </w:rPr>
              <w:t xml:space="preserve"> esse. </w:t>
            </w:r>
          </w:p>
          <w:p w14:paraId="7260697B" w14:textId="59D08538" w:rsidR="003F3CF1" w:rsidRPr="00F515E8" w:rsidRDefault="003F3CF1" w:rsidP="003B4ED7">
            <w:pPr>
              <w:rPr>
                <w:rFonts w:eastAsia="Times New Roman" w:cstheme="minorHAnsi"/>
                <w:sz w:val="20"/>
                <w:szCs w:val="20"/>
                <w:lang w:eastAsia="fr-FR"/>
              </w:rPr>
            </w:pPr>
            <w:r w:rsidRPr="00F515E8">
              <w:rPr>
                <w:rFonts w:eastAsia="Times New Roman" w:cstheme="minorHAnsi"/>
                <w:b/>
                <w:sz w:val="20"/>
                <w:szCs w:val="20"/>
                <w:lang w:eastAsia="fr-FR"/>
              </w:rPr>
              <w:t>Id,</w:t>
            </w:r>
            <w:r w:rsidRPr="00F515E8">
              <w:rPr>
                <w:rFonts w:eastAsia="Times New Roman" w:cstheme="minorHAnsi"/>
                <w:sz w:val="20"/>
                <w:szCs w:val="20"/>
                <w:lang w:eastAsia="fr-FR"/>
              </w:rPr>
              <w:t xml:space="preserve"> acc. de relation  = en ce point.  </w:t>
            </w:r>
          </w:p>
          <w:p w14:paraId="4AF60796" w14:textId="00449896" w:rsidR="003D3FC7" w:rsidRPr="00F515E8" w:rsidRDefault="00333688" w:rsidP="003B4ED7">
            <w:pPr>
              <w:rPr>
                <w:rFonts w:eastAsia="Times New Roman" w:cstheme="minorHAnsi"/>
                <w:sz w:val="20"/>
                <w:szCs w:val="20"/>
                <w:lang w:eastAsia="fr-FR"/>
              </w:rPr>
            </w:pPr>
            <w:r w:rsidRPr="00F515E8">
              <w:rPr>
                <w:rFonts w:eastAsia="Times New Roman" w:cstheme="minorHAnsi"/>
                <w:sz w:val="20"/>
                <w:szCs w:val="20"/>
                <w:lang w:eastAsia="fr-FR"/>
              </w:rPr>
              <w:t>__________________</w:t>
            </w:r>
            <w:r w:rsidR="003B4ED7" w:rsidRPr="00F515E8">
              <w:rPr>
                <w:rFonts w:eastAsia="Times New Roman" w:cstheme="minorHAnsi"/>
                <w:sz w:val="20"/>
                <w:szCs w:val="20"/>
                <w:lang w:eastAsia="fr-FR"/>
              </w:rPr>
              <w:t xml:space="preserve"> </w:t>
            </w:r>
          </w:p>
          <w:p w14:paraId="6B508A41" w14:textId="4419D124" w:rsidR="00333688" w:rsidRPr="00F515E8" w:rsidRDefault="00333688" w:rsidP="003B4ED7">
            <w:pPr>
              <w:rPr>
                <w:rFonts w:cstheme="minorHAnsi"/>
                <w:sz w:val="20"/>
                <w:szCs w:val="20"/>
              </w:rPr>
            </w:pPr>
          </w:p>
        </w:tc>
      </w:tr>
      <w:tr w:rsidR="00C60A04" w:rsidRPr="00F6219D" w14:paraId="4B01A8E9" w14:textId="77777777" w:rsidTr="00C60A04">
        <w:tc>
          <w:tcPr>
            <w:tcW w:w="5000" w:type="pct"/>
            <w:gridSpan w:val="2"/>
          </w:tcPr>
          <w:p w14:paraId="0B4401B1" w14:textId="06AA62AC" w:rsidR="00C60A04" w:rsidRPr="00167798" w:rsidRDefault="00C60A04" w:rsidP="00C60A04">
            <w:pPr>
              <w:jc w:val="center"/>
              <w:rPr>
                <w:rFonts w:ascii="Palatino Linotype" w:hAnsi="Palatino Linotype" w:cstheme="minorHAnsi"/>
                <w:bCs/>
                <w:iCs/>
                <w:sz w:val="24"/>
                <w:szCs w:val="20"/>
              </w:rPr>
            </w:pPr>
            <w:r w:rsidRPr="00167798">
              <w:rPr>
                <w:rFonts w:cstheme="minorHAnsi"/>
                <w:b/>
                <w:color w:val="C00000"/>
                <w:sz w:val="24"/>
                <w:szCs w:val="19"/>
                <w:lang w:eastAsia="fr-FR"/>
              </w:rPr>
              <w:t>Fin de la première Philip</w:t>
            </w:r>
            <w:r w:rsidR="00167798">
              <w:rPr>
                <w:rFonts w:cstheme="minorHAnsi"/>
                <w:b/>
                <w:color w:val="C00000"/>
                <w:sz w:val="24"/>
                <w:szCs w:val="19"/>
                <w:lang w:eastAsia="fr-FR"/>
              </w:rPr>
              <w:t>p</w:t>
            </w:r>
            <w:r w:rsidRPr="00167798">
              <w:rPr>
                <w:rFonts w:cstheme="minorHAnsi"/>
                <w:b/>
                <w:color w:val="C00000"/>
                <w:sz w:val="24"/>
                <w:szCs w:val="19"/>
                <w:lang w:eastAsia="fr-FR"/>
              </w:rPr>
              <w:t>ique</w:t>
            </w:r>
          </w:p>
        </w:tc>
      </w:tr>
    </w:tbl>
    <w:p w14:paraId="22DE9084" w14:textId="4120E8DE" w:rsidR="00F2315D" w:rsidRDefault="005B034F" w:rsidP="00A9591B">
      <w:pPr>
        <w:jc w:val="center"/>
      </w:pPr>
      <w:r>
        <w:t>***</w:t>
      </w:r>
    </w:p>
    <w:p w14:paraId="26925DCC" w14:textId="77777777" w:rsidR="00F2315D" w:rsidRDefault="00F2315D">
      <w:r>
        <w:br w:type="page"/>
      </w:r>
    </w:p>
    <w:p w14:paraId="462CD62A" w14:textId="77777777" w:rsidR="00755D0D" w:rsidRDefault="00755D0D" w:rsidP="00A9591B">
      <w:pPr>
        <w:jc w:val="center"/>
      </w:pPr>
    </w:p>
    <w:p w14:paraId="04DEB11B" w14:textId="77777777" w:rsidR="00F2315D" w:rsidRDefault="00F2315D" w:rsidP="00A9591B">
      <w:pPr>
        <w:jc w:val="center"/>
      </w:pPr>
    </w:p>
    <w:p w14:paraId="6E3D02C4" w14:textId="77777777" w:rsidR="00F2315D" w:rsidRDefault="00F2315D" w:rsidP="00A9591B">
      <w:pPr>
        <w:jc w:val="center"/>
      </w:pPr>
    </w:p>
    <w:p w14:paraId="35A00E9E" w14:textId="77777777" w:rsidR="00F2315D" w:rsidRDefault="00F2315D" w:rsidP="00A9591B">
      <w:pPr>
        <w:jc w:val="center"/>
      </w:pPr>
    </w:p>
    <w:p w14:paraId="585D8F26" w14:textId="77777777" w:rsidR="00F2315D" w:rsidRDefault="00F2315D" w:rsidP="00A9591B">
      <w:pPr>
        <w:jc w:val="center"/>
      </w:pPr>
    </w:p>
    <w:p w14:paraId="18499726" w14:textId="77777777" w:rsidR="00F2315D" w:rsidRDefault="00F2315D" w:rsidP="00A9591B">
      <w:pPr>
        <w:jc w:val="center"/>
      </w:pPr>
    </w:p>
    <w:p w14:paraId="1CD5C268" w14:textId="77777777" w:rsidR="00830432" w:rsidRDefault="00F2315D" w:rsidP="00A9591B">
      <w:pPr>
        <w:jc w:val="center"/>
        <w:rPr>
          <w:rFonts w:ascii="Palatino Linotype" w:hAnsi="Palatino Linotype"/>
        </w:rPr>
      </w:pPr>
      <w:r>
        <w:rPr>
          <w:rFonts w:ascii="Palatino Linotype" w:hAnsi="Palatino Linotype"/>
        </w:rPr>
        <w:t>*************************************************************</w:t>
      </w:r>
    </w:p>
    <w:p w14:paraId="34A48B60" w14:textId="3DDE792F" w:rsidR="00F2315D" w:rsidRDefault="00F2315D" w:rsidP="00830432">
      <w:pPr>
        <w:rPr>
          <w:rFonts w:ascii="Palatino Linotype" w:hAnsi="Palatino Linotype"/>
        </w:rPr>
        <w:sectPr w:rsidR="00F2315D" w:rsidSect="00E0216F">
          <w:headerReference w:type="default" r:id="rId11"/>
          <w:pgSz w:w="11906" w:h="16838"/>
          <w:pgMar w:top="720" w:right="720" w:bottom="720" w:left="720" w:header="454" w:footer="709" w:gutter="0"/>
          <w:cols w:space="708"/>
          <w:titlePg/>
          <w:docGrid w:linePitch="360"/>
        </w:sectPr>
      </w:pPr>
      <w:r>
        <w:rPr>
          <w:rFonts w:ascii="Palatino Linotype" w:hAnsi="Palatino Linotype"/>
        </w:rPr>
        <w:t>***</w:t>
      </w:r>
      <w:r w:rsidR="00830432">
        <w:rPr>
          <w:rFonts w:ascii="Palatino Linotype" w:hAnsi="Palatino Linotype"/>
        </w:rPr>
        <w:t xml:space="preserve"> Saut de section  paysage  trois colonnes </w:t>
      </w:r>
    </w:p>
    <w:p w14:paraId="5A384753" w14:textId="17EE8658" w:rsidR="00F2315D" w:rsidRDefault="00F2315D" w:rsidP="00830432">
      <w:pPr>
        <w:rPr>
          <w:rFonts w:ascii="Palatino Linotype" w:hAnsi="Palatino Linotype"/>
        </w:rPr>
      </w:pPr>
    </w:p>
    <w:tbl>
      <w:tblPr>
        <w:tblStyle w:val="Grilledutableau"/>
        <w:tblW w:w="0" w:type="auto"/>
        <w:tblCellMar>
          <w:top w:w="28" w:type="dxa"/>
          <w:bottom w:w="57" w:type="dxa"/>
        </w:tblCellMar>
        <w:tblLook w:val="04A0" w:firstRow="1" w:lastRow="0" w:firstColumn="1" w:lastColumn="0" w:noHBand="0" w:noVBand="1"/>
      </w:tblPr>
      <w:tblGrid>
        <w:gridCol w:w="5179"/>
        <w:gridCol w:w="5179"/>
        <w:gridCol w:w="5180"/>
      </w:tblGrid>
      <w:tr w:rsidR="00EC28FA" w14:paraId="4451213B" w14:textId="77777777" w:rsidTr="00D936BB">
        <w:tc>
          <w:tcPr>
            <w:tcW w:w="5179" w:type="dxa"/>
          </w:tcPr>
          <w:p w14:paraId="62C88180" w14:textId="000849AA" w:rsidR="00EC28FA" w:rsidRDefault="00EC28FA" w:rsidP="00705956">
            <w:pPr>
              <w:jc w:val="center"/>
              <w:rPr>
                <w:rFonts w:ascii="Palatino Linotype" w:hAnsi="Palatino Linotype"/>
              </w:rPr>
            </w:pPr>
            <w:r>
              <w:rPr>
                <w:rFonts w:ascii="Palatino Linotype" w:hAnsi="Palatino Linotype"/>
              </w:rPr>
              <w:t>Démosthène</w:t>
            </w:r>
          </w:p>
        </w:tc>
        <w:tc>
          <w:tcPr>
            <w:tcW w:w="5179" w:type="dxa"/>
          </w:tcPr>
          <w:p w14:paraId="411D0376" w14:textId="3BA0056E" w:rsidR="00EC28FA" w:rsidRDefault="00EC28FA" w:rsidP="00705956">
            <w:pPr>
              <w:jc w:val="center"/>
              <w:rPr>
                <w:rFonts w:ascii="Palatino Linotype" w:hAnsi="Palatino Linotype"/>
              </w:rPr>
            </w:pPr>
            <w:r>
              <w:rPr>
                <w:rFonts w:ascii="Palatino Linotype" w:hAnsi="Palatino Linotype"/>
              </w:rPr>
              <w:t xml:space="preserve">Voemel 1843  </w:t>
            </w:r>
            <w:proofErr w:type="gramStart"/>
            <w:r>
              <w:rPr>
                <w:rFonts w:ascii="Palatino Linotype" w:hAnsi="Palatino Linotype"/>
              </w:rPr>
              <w:t>( reprenant</w:t>
            </w:r>
            <w:proofErr w:type="gramEnd"/>
            <w:r>
              <w:rPr>
                <w:rFonts w:ascii="Palatino Linotype" w:hAnsi="Palatino Linotype"/>
              </w:rPr>
              <w:t xml:space="preserve"> er modifiant Wolf)</w:t>
            </w:r>
          </w:p>
        </w:tc>
        <w:tc>
          <w:tcPr>
            <w:tcW w:w="5180" w:type="dxa"/>
          </w:tcPr>
          <w:p w14:paraId="111A984B" w14:textId="269D984F" w:rsidR="00EC28FA" w:rsidRDefault="00EC28FA" w:rsidP="00705956">
            <w:pPr>
              <w:jc w:val="center"/>
              <w:rPr>
                <w:rFonts w:ascii="Palatino Linotype" w:hAnsi="Palatino Linotype"/>
              </w:rPr>
            </w:pPr>
            <w:r>
              <w:rPr>
                <w:rFonts w:ascii="Palatino Linotype" w:hAnsi="Palatino Linotype"/>
              </w:rPr>
              <w:t>Lucces</w:t>
            </w:r>
            <w:r w:rsidR="003F7250">
              <w:rPr>
                <w:rFonts w:ascii="Palatino Linotype" w:hAnsi="Palatino Linotype"/>
              </w:rPr>
              <w:t>in</w:t>
            </w:r>
            <w:r>
              <w:rPr>
                <w:rFonts w:ascii="Palatino Linotype" w:hAnsi="Palatino Linotype"/>
              </w:rPr>
              <w:t>ius</w:t>
            </w:r>
            <w:r w:rsidR="003F7250">
              <w:rPr>
                <w:rFonts w:ascii="Palatino Linotype" w:hAnsi="Palatino Linotype"/>
              </w:rPr>
              <w:t xml:space="preserve"> p.  24  et suivantes. </w:t>
            </w:r>
          </w:p>
        </w:tc>
      </w:tr>
      <w:tr w:rsidR="00D85CED" w14:paraId="52E013B6" w14:textId="77777777" w:rsidTr="00D936BB">
        <w:tc>
          <w:tcPr>
            <w:tcW w:w="5179" w:type="dxa"/>
          </w:tcPr>
          <w:p w14:paraId="5942A9BC" w14:textId="71B4539E" w:rsidR="00EC28FA" w:rsidRPr="00AD3420" w:rsidRDefault="00D85CED" w:rsidP="00EC28FA">
            <w:pPr>
              <w:rPr>
                <w:rFonts w:ascii="Palatino Linotype" w:hAnsi="Palatino Linotype"/>
                <w:lang w:eastAsia="fr-FR"/>
              </w:rPr>
            </w:pPr>
            <w:r w:rsidRPr="00AD3420">
              <w:rPr>
                <w:rFonts w:ascii="Palatino Linotype" w:eastAsia="Times New Roman" w:hAnsi="Palatino Linotype" w:cs="Times New Roman"/>
                <w:b/>
                <w:bCs/>
                <w:color w:val="000000"/>
                <w:lang w:eastAsia="fr-FR"/>
              </w:rPr>
              <w:tab/>
            </w:r>
            <w:r w:rsidRPr="00AD3420">
              <w:rPr>
                <w:rFonts w:ascii="Palatino Linotype" w:eastAsia="Times New Roman" w:hAnsi="Palatino Linotype" w:cs="Times New Roman"/>
                <w:b/>
                <w:bCs/>
                <w:color w:val="C00000"/>
                <w:lang w:eastAsia="fr-FR"/>
              </w:rPr>
              <w:t>[§1</w:t>
            </w:r>
            <w:r w:rsidRPr="00AD3420">
              <w:rPr>
                <w:rFonts w:ascii="Palatino Linotype" w:eastAsia="Times New Roman" w:hAnsi="Palatino Linotype" w:cs="Times New Roman"/>
                <w:b/>
                <w:bCs/>
                <w:color w:val="000000"/>
                <w:lang w:eastAsia="fr-FR"/>
              </w:rPr>
              <w:t>, A]</w:t>
            </w:r>
            <w:r w:rsidRPr="00AD3420">
              <w:rPr>
                <w:rFonts w:ascii="Palatino Linotype" w:hAnsi="Palatino Linotype"/>
                <w:lang w:eastAsia="fr-FR"/>
              </w:rPr>
              <w:t xml:space="preserve"> Εἰ μὲν περὶ καινοῦ τινος πράγματος προυτίθετ', ὦ ἄνδρες Ἀθηναῖοι,  λέγειν,  </w:t>
            </w:r>
            <w:r w:rsidRPr="00AD3420">
              <w:rPr>
                <w:rFonts w:ascii="Palatino Linotype" w:eastAsia="Times New Roman" w:hAnsi="Palatino Linotype" w:cs="Times New Roman"/>
                <w:b/>
                <w:bCs/>
                <w:color w:val="000000"/>
                <w:lang w:eastAsia="fr-FR"/>
              </w:rPr>
              <w:t xml:space="preserve">[B] </w:t>
            </w:r>
            <w:r w:rsidRPr="00AD3420">
              <w:rPr>
                <w:rFonts w:ascii="Palatino Linotype" w:hAnsi="Palatino Linotype"/>
                <w:lang w:eastAsia="fr-FR"/>
              </w:rPr>
              <w:t xml:space="preserve">ἐπισχὼν ἂν ἕως οἱ πλεῖστοι τῶν εἰωθότων γνώμην ἀπεφήναντο, </w:t>
            </w:r>
            <w:r w:rsidRPr="00AD3420">
              <w:rPr>
                <w:rFonts w:ascii="Palatino Linotype" w:eastAsia="Times New Roman" w:hAnsi="Palatino Linotype" w:cs="Times New Roman"/>
                <w:b/>
                <w:bCs/>
                <w:color w:val="000000"/>
                <w:lang w:eastAsia="fr-FR"/>
              </w:rPr>
              <w:t>[C]</w:t>
            </w:r>
            <w:r w:rsidRPr="00AD3420">
              <w:rPr>
                <w:rFonts w:ascii="Palatino Linotype" w:hAnsi="Palatino Linotype"/>
                <w:lang w:eastAsia="fr-FR"/>
              </w:rPr>
              <w:t xml:space="preserve"> εἰ μὲν ἤρεσκέ τί μοι τῶν ὑπὸ τούτων ῥηθέντων, ἡσυχίαν ἂν ἦγον, </w:t>
            </w:r>
            <w:r w:rsidRPr="00AD3420">
              <w:rPr>
                <w:rFonts w:ascii="Palatino Linotype" w:eastAsia="Times New Roman" w:hAnsi="Palatino Linotype" w:cs="Times New Roman"/>
                <w:b/>
                <w:bCs/>
                <w:color w:val="000000"/>
                <w:lang w:eastAsia="fr-FR"/>
              </w:rPr>
              <w:t>[D]</w:t>
            </w:r>
            <w:r w:rsidRPr="00AD3420">
              <w:rPr>
                <w:rFonts w:ascii="Palatino Linotype" w:hAnsi="Palatino Linotype"/>
                <w:lang w:eastAsia="fr-FR"/>
              </w:rPr>
              <w:t xml:space="preserve"> εἰ δὲ μή, τότ' ἂν καὐτὸς ἐπειρώμην ἃ γιγνώσκω λέγειν·</w:t>
            </w:r>
            <w:r w:rsidRPr="00AD3420">
              <w:rPr>
                <w:rFonts w:ascii="Palatino Linotype" w:hAnsi="Palatino Linotype"/>
                <w:lang w:eastAsia="fr-FR"/>
              </w:rPr>
              <w:br/>
            </w:r>
            <w:r w:rsidRPr="00AD3420">
              <w:rPr>
                <w:rFonts w:ascii="Palatino Linotype" w:eastAsia="Times New Roman" w:hAnsi="Palatino Linotype" w:cs="Times New Roman"/>
                <w:b/>
                <w:bCs/>
                <w:color w:val="000000"/>
                <w:lang w:eastAsia="fr-FR"/>
              </w:rPr>
              <w:t>[E]</w:t>
            </w:r>
            <w:r w:rsidR="00EC28FA" w:rsidRPr="00AD3420">
              <w:rPr>
                <w:rFonts w:ascii="Palatino Linotype" w:hAnsi="Palatino Linotype"/>
                <w:lang w:eastAsia="fr-FR"/>
              </w:rPr>
              <w:t xml:space="preserve"> ἐπειδὴ δ' ὑπὲρ ὧν πολλάκις εἰρήκασιν οὗτοι πρότερον συμβαίνει καὶ νυνὶ σκοπεῖν, </w:t>
            </w:r>
            <w:r w:rsidR="00EC28FA" w:rsidRPr="00AD3420">
              <w:rPr>
                <w:rFonts w:ascii="Palatino Linotype" w:eastAsia="Times New Roman" w:hAnsi="Palatino Linotype" w:cs="Times New Roman"/>
                <w:b/>
                <w:bCs/>
                <w:color w:val="000000"/>
                <w:lang w:eastAsia="fr-FR"/>
              </w:rPr>
              <w:t>[F]</w:t>
            </w:r>
            <w:r w:rsidR="00EC28FA" w:rsidRPr="00AD3420">
              <w:rPr>
                <w:rFonts w:ascii="Palatino Linotype" w:hAnsi="Palatino Linotype"/>
                <w:lang w:eastAsia="fr-FR"/>
              </w:rPr>
              <w:t xml:space="preserve"> ἡγοῦμαι καὶ πρῶτος ἀναστὰς εἰκότως ἂν συγγνώμης τυγχάνειν.  </w:t>
            </w:r>
          </w:p>
          <w:p w14:paraId="2ED8EF9F" w14:textId="0D91B4E5" w:rsidR="00D85CED" w:rsidRPr="00AD3420" w:rsidRDefault="00EC28FA" w:rsidP="00D936BB">
            <w:pPr>
              <w:rPr>
                <w:rFonts w:ascii="Palatino Linotype" w:hAnsi="Palatino Linotype"/>
              </w:rPr>
            </w:pPr>
            <w:r w:rsidRPr="00AD3420">
              <w:rPr>
                <w:rFonts w:ascii="Palatino Linotype" w:eastAsia="Times New Roman" w:hAnsi="Palatino Linotype" w:cs="Times New Roman"/>
                <w:b/>
                <w:bCs/>
                <w:color w:val="000000"/>
                <w:lang w:eastAsia="fr-FR"/>
              </w:rPr>
              <w:t>[G]</w:t>
            </w:r>
            <w:r w:rsidRPr="00AD3420">
              <w:rPr>
                <w:rFonts w:ascii="Palatino Linotype" w:hAnsi="Palatino Linotype"/>
                <w:lang w:eastAsia="fr-FR"/>
              </w:rPr>
              <w:t xml:space="preserve"> </w:t>
            </w:r>
            <w:r w:rsidRPr="00AD3420">
              <w:rPr>
                <w:rFonts w:ascii="Palatino Linotype" w:hAnsi="Palatino Linotype"/>
                <w:caps/>
                <w:lang w:eastAsia="fr-FR"/>
              </w:rPr>
              <w:t>ε</w:t>
            </w:r>
            <w:r w:rsidRPr="00AD3420">
              <w:rPr>
                <w:rFonts w:ascii="Palatino Linotype" w:hAnsi="Palatino Linotype"/>
                <w:lang w:eastAsia="fr-FR"/>
              </w:rPr>
              <w:t xml:space="preserve">ἰ γὰρ ἐκ τοῦ παρεληλυθότος χρόνου τὰ δέονθ' οὗτοι συνεβούλευσαν, </w:t>
            </w:r>
            <w:r w:rsidRPr="00AD3420">
              <w:rPr>
                <w:rFonts w:ascii="Palatino Linotype" w:eastAsia="Times New Roman" w:hAnsi="Palatino Linotype" w:cs="Times New Roman"/>
                <w:b/>
                <w:bCs/>
                <w:color w:val="000000"/>
                <w:lang w:eastAsia="fr-FR"/>
              </w:rPr>
              <w:t>[H]</w:t>
            </w:r>
            <w:r w:rsidRPr="00AD3420">
              <w:rPr>
                <w:rFonts w:ascii="Palatino Linotype" w:hAnsi="Palatino Linotype"/>
                <w:lang w:eastAsia="fr-FR"/>
              </w:rPr>
              <w:t xml:space="preserve"> οὐδὲν ἂν ὑμᾶς νῦν ἔδει βουλεύεσθαι.</w:t>
            </w:r>
          </w:p>
        </w:tc>
        <w:tc>
          <w:tcPr>
            <w:tcW w:w="5179" w:type="dxa"/>
          </w:tcPr>
          <w:p w14:paraId="40662BFC" w14:textId="77777777" w:rsidR="00BB251F" w:rsidRDefault="00BB251F" w:rsidP="00EC28FA">
            <w:pPr>
              <w:rPr>
                <w:rFonts w:ascii="Bahnschrift" w:eastAsia="Times New Roman" w:hAnsi="Bahnschrift" w:cstheme="minorHAnsi"/>
                <w:lang w:eastAsia="fr-FR"/>
              </w:rPr>
            </w:pPr>
          </w:p>
          <w:p w14:paraId="60D30012" w14:textId="5621F335" w:rsidR="00EC28FA" w:rsidRPr="00FE3FBF" w:rsidRDefault="00D85CED" w:rsidP="00EC28FA">
            <w:pPr>
              <w:rPr>
                <w:rFonts w:ascii="Bahnschrift" w:eastAsia="Times New Roman" w:hAnsi="Bahnschrift" w:cstheme="minorHAnsi"/>
                <w:lang w:eastAsia="fr-FR"/>
              </w:rPr>
            </w:pPr>
            <w:r w:rsidRPr="00FE3FBF">
              <w:rPr>
                <w:rFonts w:ascii="Bahnschrift" w:eastAsia="Times New Roman" w:hAnsi="Bahnschrift" w:cstheme="minorHAnsi"/>
                <w:lang w:eastAsia="fr-FR"/>
              </w:rPr>
              <w:tab/>
              <w:t>1. Si de novo aliquo negotio contio indicta esset, Athenienses, exspectassem, dum plurimi eorum, qui solent, sententias dixissent, ac si quid ab iis dictum mihi placuisset, quievissem, sin minus, tum et ipse meum consilium explicare studuissem.</w:t>
            </w:r>
            <w:r w:rsidRPr="00FE3FBF">
              <w:rPr>
                <w:rFonts w:ascii="Bahnschrift" w:eastAsia="Times New Roman" w:hAnsi="Bahnschrift" w:cstheme="minorHAnsi"/>
                <w:lang w:eastAsia="fr-FR"/>
              </w:rPr>
              <w:br/>
            </w:r>
            <w:r w:rsidR="00EC28FA" w:rsidRPr="00FE3FBF">
              <w:rPr>
                <w:rFonts w:ascii="Bahnschrift" w:eastAsia="Times New Roman" w:hAnsi="Bahnschrift" w:cstheme="minorHAnsi"/>
                <w:lang w:eastAsia="fr-FR"/>
              </w:rPr>
              <w:tab/>
              <w:t>[</w:t>
            </w:r>
            <w:r w:rsidR="00FE3FBF" w:rsidRPr="00FE3FBF">
              <w:rPr>
                <w:rFonts w:ascii="Bahnschrift" w:eastAsia="Times New Roman" w:hAnsi="Bahnschrift" w:cstheme="minorHAnsi"/>
                <w:lang w:eastAsia="fr-FR"/>
              </w:rPr>
              <w:t>E</w:t>
            </w:r>
            <w:r w:rsidR="00EC28FA" w:rsidRPr="00FE3FBF">
              <w:rPr>
                <w:rFonts w:ascii="Bahnschrift" w:eastAsia="Times New Roman" w:hAnsi="Bahnschrift" w:cstheme="minorHAnsi"/>
                <w:lang w:eastAsia="fr-FR"/>
              </w:rPr>
              <w:t xml:space="preserve">] Cum autem accidat, ut, quibus de rebus isti saepe prius dixerunt, de his nunc etiam sit deliberandum ; arbitror me, tametsi primus surrexerim, jure tamen veniam impetraturum. </w:t>
            </w:r>
          </w:p>
          <w:p w14:paraId="536D8206" w14:textId="0996FA3F" w:rsidR="00EC28FA" w:rsidRPr="00FE3FBF" w:rsidRDefault="00EC28FA" w:rsidP="00BB251F">
            <w:pPr>
              <w:rPr>
                <w:rFonts w:ascii="Bahnschrift" w:hAnsi="Bahnschrift"/>
              </w:rPr>
            </w:pPr>
            <w:r w:rsidRPr="00FE3FBF">
              <w:rPr>
                <w:rFonts w:ascii="Bahnschrift" w:eastAsia="Times New Roman" w:hAnsi="Bahnschrift" w:cstheme="minorHAnsi"/>
                <w:lang w:eastAsia="fr-FR"/>
              </w:rPr>
              <w:tab/>
            </w:r>
            <w:r w:rsidR="00BB251F" w:rsidRPr="00BB251F">
              <w:rPr>
                <w:rFonts w:ascii="Times New Roman" w:eastAsia="Times New Roman" w:hAnsi="Times New Roman" w:cs="Times New Roman"/>
                <w:b/>
                <w:bCs/>
                <w:color w:val="000000"/>
                <w:sz w:val="24"/>
                <w:szCs w:val="26"/>
                <w:lang w:eastAsia="fr-FR"/>
              </w:rPr>
              <w:t>[</w:t>
            </w:r>
            <w:r w:rsidR="00BB251F">
              <w:rPr>
                <w:rFonts w:ascii="Times New Roman" w:eastAsia="Times New Roman" w:hAnsi="Times New Roman" w:cs="Times New Roman"/>
                <w:b/>
                <w:bCs/>
                <w:color w:val="000000"/>
                <w:sz w:val="24"/>
                <w:szCs w:val="26"/>
                <w:lang w:eastAsia="fr-FR"/>
              </w:rPr>
              <w:t>G</w:t>
            </w:r>
            <w:r w:rsidR="00BB251F" w:rsidRPr="00BB251F">
              <w:rPr>
                <w:rFonts w:ascii="Times New Roman" w:eastAsia="Times New Roman" w:hAnsi="Times New Roman" w:cs="Times New Roman"/>
                <w:b/>
                <w:bCs/>
                <w:color w:val="000000"/>
                <w:sz w:val="24"/>
                <w:szCs w:val="26"/>
                <w:lang w:eastAsia="fr-FR"/>
              </w:rPr>
              <w:t xml:space="preserve">] </w:t>
            </w:r>
            <w:r w:rsidR="00BB251F">
              <w:rPr>
                <w:rFonts w:ascii="Bahnschrift" w:eastAsia="Times New Roman" w:hAnsi="Bahnschrift" w:cstheme="minorHAnsi"/>
                <w:lang w:eastAsia="fr-FR"/>
              </w:rPr>
              <w:t xml:space="preserve"> </w:t>
            </w:r>
            <w:r w:rsidRPr="00FE3FBF">
              <w:rPr>
                <w:rFonts w:ascii="Bahnschrift" w:eastAsia="Times New Roman" w:hAnsi="Bahnschrift" w:cstheme="minorHAnsi"/>
                <w:lang w:eastAsia="fr-FR"/>
              </w:rPr>
              <w:t>Nam si superiore tempore opportune illi consuluissent, nihil vos nunc necesse esset deliberare.</w:t>
            </w:r>
          </w:p>
        </w:tc>
        <w:tc>
          <w:tcPr>
            <w:tcW w:w="5180" w:type="dxa"/>
          </w:tcPr>
          <w:p w14:paraId="6F7C1A68" w14:textId="3D1742B0" w:rsidR="00FE3FBF" w:rsidRPr="00D936BB" w:rsidRDefault="00FE3FBF" w:rsidP="00830432">
            <w:pPr>
              <w:rPr>
                <w:rFonts w:cstheme="minorHAnsi"/>
                <w:sz w:val="21"/>
                <w:szCs w:val="21"/>
              </w:rPr>
            </w:pPr>
            <w:r w:rsidRPr="00D936BB">
              <w:rPr>
                <w:rFonts w:cstheme="minorHAnsi"/>
                <w:sz w:val="21"/>
                <w:szCs w:val="21"/>
              </w:rPr>
              <w:tab/>
            </w:r>
            <w:r w:rsidR="00BB251F" w:rsidRPr="00D936BB">
              <w:rPr>
                <w:rFonts w:cstheme="minorHAnsi"/>
                <w:sz w:val="21"/>
                <w:szCs w:val="21"/>
              </w:rPr>
              <w:t>[</w:t>
            </w:r>
            <w:r w:rsidR="004018AB" w:rsidRPr="00D936BB">
              <w:rPr>
                <w:rFonts w:cstheme="minorHAnsi"/>
                <w:sz w:val="21"/>
                <w:szCs w:val="21"/>
              </w:rPr>
              <w:t xml:space="preserve">§ </w:t>
            </w:r>
            <w:proofErr w:type="gramStart"/>
            <w:r w:rsidR="004018AB" w:rsidRPr="00D936BB">
              <w:rPr>
                <w:rFonts w:cstheme="minorHAnsi"/>
                <w:sz w:val="21"/>
                <w:szCs w:val="21"/>
              </w:rPr>
              <w:t>1</w:t>
            </w:r>
            <w:r w:rsidR="00BB251F" w:rsidRPr="00D936BB">
              <w:rPr>
                <w:rFonts w:cstheme="minorHAnsi"/>
                <w:sz w:val="21"/>
                <w:szCs w:val="21"/>
              </w:rPr>
              <w:t>A ]</w:t>
            </w:r>
            <w:proofErr w:type="gramEnd"/>
            <w:r w:rsidR="004018AB" w:rsidRPr="00D936BB">
              <w:rPr>
                <w:rFonts w:cstheme="minorHAnsi"/>
                <w:sz w:val="21"/>
                <w:szCs w:val="21"/>
              </w:rPr>
              <w:t xml:space="preserve"> </w:t>
            </w:r>
            <w:r w:rsidR="00816CBF" w:rsidRPr="00D936BB">
              <w:rPr>
                <w:rFonts w:cstheme="minorHAnsi"/>
                <w:sz w:val="21"/>
                <w:szCs w:val="21"/>
              </w:rPr>
              <w:t xml:space="preserve">Si novi quidpiam, Athenienses proponeretur suffragiis decretisque vestris explicandum, me sane a dicendo cohiberem, quoad  Oratores plurimi qui hoc fungi apud vos munere consueverunt, aperuissent consilium suum ; idque si mihi probaretur, tacitus quiescerem ; sin minus, tunc ea vel ipse conarer loqui, quae Reiplublicae salutaria fore intellegerem. </w:t>
            </w:r>
          </w:p>
          <w:p w14:paraId="424FC034" w14:textId="77777777" w:rsidR="00FE3FBF" w:rsidRPr="00D936BB" w:rsidRDefault="00FE3FBF" w:rsidP="00830432">
            <w:pPr>
              <w:rPr>
                <w:rFonts w:cstheme="minorHAnsi"/>
                <w:sz w:val="21"/>
                <w:szCs w:val="21"/>
              </w:rPr>
            </w:pPr>
            <w:r w:rsidRPr="00D936BB">
              <w:rPr>
                <w:rFonts w:eastAsia="Times New Roman" w:cstheme="minorHAnsi"/>
                <w:bCs/>
                <w:color w:val="000000"/>
                <w:sz w:val="21"/>
                <w:szCs w:val="21"/>
                <w:lang w:eastAsia="fr-FR"/>
              </w:rPr>
              <w:tab/>
              <w:t xml:space="preserve">[E] </w:t>
            </w:r>
            <w:r w:rsidRPr="00D936BB">
              <w:rPr>
                <w:rFonts w:cstheme="minorHAnsi"/>
                <w:sz w:val="21"/>
                <w:szCs w:val="21"/>
              </w:rPr>
              <w:t xml:space="preserve"> </w:t>
            </w:r>
            <w:r w:rsidR="00816CBF" w:rsidRPr="00D936BB">
              <w:rPr>
                <w:rFonts w:cstheme="minorHAnsi"/>
                <w:sz w:val="21"/>
                <w:szCs w:val="21"/>
              </w:rPr>
              <w:t xml:space="preserve">At cum accidat nihil modo vobis considerandum afferi, de quo saepius isti non fuerint prolocuti, censeo mihi merito  veniam tribuendam esse, si primus ad orandum consurgo, primusque sermonem facere aggredior.  </w:t>
            </w:r>
          </w:p>
          <w:p w14:paraId="2B220329" w14:textId="49925347" w:rsidR="00D85CED" w:rsidRPr="00D936BB" w:rsidRDefault="00FE3FBF" w:rsidP="00D936BB">
            <w:pPr>
              <w:rPr>
                <w:rFonts w:cstheme="minorHAnsi"/>
                <w:sz w:val="21"/>
                <w:szCs w:val="21"/>
              </w:rPr>
            </w:pPr>
            <w:r w:rsidRPr="00D936BB">
              <w:rPr>
                <w:rFonts w:cstheme="minorHAnsi"/>
                <w:sz w:val="21"/>
                <w:szCs w:val="21"/>
              </w:rPr>
              <w:tab/>
            </w:r>
            <w:r w:rsidR="00BB251F" w:rsidRPr="00D936BB">
              <w:rPr>
                <w:rFonts w:eastAsia="Times New Roman" w:cstheme="minorHAnsi"/>
                <w:b/>
                <w:bCs/>
                <w:color w:val="000000"/>
                <w:sz w:val="21"/>
                <w:szCs w:val="21"/>
                <w:lang w:eastAsia="fr-FR"/>
              </w:rPr>
              <w:t xml:space="preserve">[G] </w:t>
            </w:r>
            <w:r w:rsidR="00BB251F" w:rsidRPr="00D936BB">
              <w:rPr>
                <w:rFonts w:cstheme="minorHAnsi"/>
                <w:sz w:val="21"/>
                <w:szCs w:val="21"/>
              </w:rPr>
              <w:t xml:space="preserve"> </w:t>
            </w:r>
            <w:r w:rsidR="00816CBF" w:rsidRPr="00D936BB">
              <w:rPr>
                <w:rFonts w:cstheme="minorHAnsi"/>
                <w:sz w:val="21"/>
                <w:szCs w:val="21"/>
              </w:rPr>
              <w:t xml:space="preserve">Nam si prius ea dedissent consilia, quibus salus publica contineretur, nunc utique novis Civitas non indigeret. </w:t>
            </w:r>
          </w:p>
        </w:tc>
      </w:tr>
    </w:tbl>
    <w:p w14:paraId="50ADB8AE" w14:textId="77777777" w:rsidR="004018AB" w:rsidRDefault="004018AB"/>
    <w:p w14:paraId="18C02470" w14:textId="1E429975" w:rsidR="00816CBF" w:rsidRDefault="00816CBF" w:rsidP="000205C4">
      <w:pPr>
        <w:jc w:val="center"/>
      </w:pPr>
      <w:r>
        <w:t>*******</w:t>
      </w:r>
    </w:p>
    <w:tbl>
      <w:tblPr>
        <w:tblStyle w:val="Grilledutableau"/>
        <w:tblW w:w="0" w:type="auto"/>
        <w:tblCellMar>
          <w:top w:w="57" w:type="dxa"/>
          <w:bottom w:w="57" w:type="dxa"/>
        </w:tblCellMar>
        <w:tblLook w:val="04A0" w:firstRow="1" w:lastRow="0" w:firstColumn="1" w:lastColumn="0" w:noHBand="0" w:noVBand="1"/>
      </w:tblPr>
      <w:tblGrid>
        <w:gridCol w:w="5179"/>
        <w:gridCol w:w="5179"/>
        <w:gridCol w:w="5180"/>
      </w:tblGrid>
      <w:tr w:rsidR="004018AB" w14:paraId="748DFA37" w14:textId="77777777" w:rsidTr="007F41BA">
        <w:tc>
          <w:tcPr>
            <w:tcW w:w="5179" w:type="dxa"/>
          </w:tcPr>
          <w:p w14:paraId="79610275" w14:textId="49D058B4" w:rsidR="004018AB" w:rsidRPr="000205C4" w:rsidRDefault="007F41BA" w:rsidP="00830432">
            <w:pPr>
              <w:rPr>
                <w:rFonts w:ascii="Palatino Linotype" w:hAnsi="Palatino Linotype"/>
              </w:rPr>
            </w:pPr>
            <w:r w:rsidRPr="000205C4">
              <w:rPr>
                <w:rFonts w:ascii="Palatino Linotype" w:eastAsia="Times New Roman" w:hAnsi="Palatino Linotype" w:cs="Times New Roman"/>
                <w:b/>
                <w:color w:val="C00000"/>
                <w:szCs w:val="24"/>
                <w:lang w:eastAsia="fr-FR"/>
              </w:rPr>
              <w:t xml:space="preserve"> </w:t>
            </w:r>
            <w:r w:rsidR="004018AB" w:rsidRPr="000205C4">
              <w:rPr>
                <w:rFonts w:ascii="Palatino Linotype" w:eastAsia="Times New Roman" w:hAnsi="Palatino Linotype" w:cs="Times New Roman"/>
                <w:b/>
                <w:color w:val="C00000"/>
                <w:szCs w:val="24"/>
                <w:lang w:eastAsia="fr-FR"/>
              </w:rPr>
              <w:t>[§</w:t>
            </w:r>
            <w:r w:rsidR="004018AB" w:rsidRPr="000205C4">
              <w:rPr>
                <w:rFonts w:ascii="Palatino Linotype" w:eastAsia="Times New Roman" w:hAnsi="Palatino Linotype" w:cs="Times New Roman"/>
                <w:b/>
                <w:szCs w:val="24"/>
                <w:lang w:eastAsia="fr-FR"/>
              </w:rPr>
              <w:t xml:space="preserve"> 2, A]</w:t>
            </w:r>
            <w:r w:rsidR="004018AB" w:rsidRPr="000205C4">
              <w:rPr>
                <w:rFonts w:ascii="Palatino Linotype" w:eastAsia="Times New Roman" w:hAnsi="Palatino Linotype" w:cs="Times New Roman"/>
                <w:szCs w:val="24"/>
                <w:lang w:eastAsia="fr-FR"/>
              </w:rPr>
              <w:t xml:space="preserve"> Πρῶτον μὲν οὖν οὐκ ἀθυμητέον, ὦ ἄνδρες Ἀθηναῖοι, τοῖς παροῦσι πράγμασιν, οὐδ' εἰ πάνυ φαύλως ἔχειν δοκεῖ. </w:t>
            </w:r>
            <w:r w:rsidR="004018AB" w:rsidRPr="000205C4">
              <w:rPr>
                <w:rFonts w:ascii="Palatino Linotype" w:eastAsia="Times New Roman" w:hAnsi="Palatino Linotype" w:cs="Times New Roman"/>
                <w:b/>
                <w:bCs/>
                <w:color w:val="000000"/>
                <w:szCs w:val="26"/>
                <w:lang w:eastAsia="fr-FR"/>
              </w:rPr>
              <w:t>[B]</w:t>
            </w:r>
            <w:r w:rsidR="004018AB" w:rsidRPr="000205C4">
              <w:rPr>
                <w:rFonts w:ascii="Palatino Linotype" w:eastAsia="Times New Roman" w:hAnsi="Palatino Linotype" w:cs="Times New Roman"/>
                <w:szCs w:val="24"/>
                <w:lang w:eastAsia="fr-FR"/>
              </w:rPr>
              <w:t xml:space="preserve"> Ὅ γάρ ἐστι χείριστον αὐτῶν ἐκ τοῦ παρεληλυθότος χρόνου, τοῦτο πρὸς τὰ μέλλοντα βέλτιστον ὑπάρχει.  </w:t>
            </w:r>
            <w:r w:rsidR="004018AB" w:rsidRPr="000205C4">
              <w:rPr>
                <w:rFonts w:ascii="Palatino Linotype" w:eastAsia="Times New Roman" w:hAnsi="Palatino Linotype" w:cs="Times New Roman"/>
                <w:b/>
                <w:bCs/>
                <w:color w:val="000000"/>
                <w:szCs w:val="26"/>
                <w:lang w:eastAsia="fr-FR"/>
              </w:rPr>
              <w:t>[C]</w:t>
            </w:r>
            <w:r w:rsidR="004018AB" w:rsidRPr="000205C4">
              <w:rPr>
                <w:rFonts w:ascii="Palatino Linotype" w:eastAsia="Times New Roman" w:hAnsi="Palatino Linotype" w:cs="Times New Roman"/>
                <w:szCs w:val="24"/>
                <w:lang w:eastAsia="fr-FR"/>
              </w:rPr>
              <w:t xml:space="preserve"> Τί οὖν ἐστι τοῦτο ; Ὅτι οὐδέν, ὦ ἄνδρες ᾿Αθηναῖοι, τῶν δεόντων ποιούντων ὑμῶν κακῶς τὰ πράγματ' ἔχει· </w:t>
            </w:r>
            <w:r w:rsidR="004018AB" w:rsidRPr="000205C4">
              <w:rPr>
                <w:rFonts w:ascii="Palatino Linotype" w:eastAsia="Times New Roman" w:hAnsi="Palatino Linotype" w:cs="Times New Roman"/>
                <w:b/>
                <w:bCs/>
                <w:color w:val="000000"/>
                <w:szCs w:val="26"/>
                <w:lang w:eastAsia="fr-FR"/>
              </w:rPr>
              <w:t>[D]</w:t>
            </w:r>
            <w:r w:rsidR="004018AB" w:rsidRPr="000205C4">
              <w:rPr>
                <w:rFonts w:ascii="Palatino Linotype" w:eastAsia="Times New Roman" w:hAnsi="Palatino Linotype" w:cs="Times New Roman"/>
                <w:szCs w:val="24"/>
                <w:lang w:eastAsia="fr-FR"/>
              </w:rPr>
              <w:t xml:space="preserve"> ἐπεί τοι, εἰ πάνθ' ἃ προσῆκε πραττόντων οὕτως εἶχεν, οὐδ' ἂν ἐλπὶς ἦν αὐτὰ βελτίω γενέσθαι.</w:t>
            </w:r>
          </w:p>
        </w:tc>
        <w:tc>
          <w:tcPr>
            <w:tcW w:w="5179" w:type="dxa"/>
          </w:tcPr>
          <w:p w14:paraId="19A83E70" w14:textId="24F2EA72" w:rsidR="004018AB" w:rsidRPr="000205C4" w:rsidRDefault="004018AB" w:rsidP="00830432">
            <w:pPr>
              <w:rPr>
                <w:rFonts w:ascii="Palatino Linotype" w:hAnsi="Palatino Linotype"/>
              </w:rPr>
            </w:pPr>
            <w:r w:rsidRPr="000205C4">
              <w:rPr>
                <w:rFonts w:ascii="Bahnschrift" w:eastAsia="Times New Roman" w:hAnsi="Bahnschrift" w:cs="Courier New"/>
                <w:szCs w:val="20"/>
                <w:lang w:eastAsia="fr-FR"/>
              </w:rPr>
              <w:t xml:space="preserve">2. Primum igitur non desperandum est, Athenienses, de praesenti statu, nec si is omnino malus esse videtur. </w:t>
            </w:r>
            <w:r w:rsidRPr="000205C4">
              <w:rPr>
                <w:rFonts w:ascii="Bahnschrift" w:eastAsia="Times New Roman" w:hAnsi="Bahnschrift" w:cs="Courier New"/>
                <w:szCs w:val="20"/>
                <w:lang w:val="en-GB" w:eastAsia="fr-FR"/>
              </w:rPr>
              <w:t xml:space="preserve">Nam quod in eo superioribus temporibus fuit pessimum, id est ad ea, quæ restant, optimum. </w:t>
            </w:r>
            <w:r w:rsidRPr="000205C4">
              <w:rPr>
                <w:rFonts w:ascii="Bahnschrift" w:eastAsia="Times New Roman" w:hAnsi="Bahnschrift" w:cs="Courier New"/>
                <w:szCs w:val="20"/>
                <w:lang w:eastAsia="fr-FR"/>
              </w:rPr>
              <w:t>Quid illud igitur est ? quod propter negligentiam vestram officii res adversæ sunt, quoniam, si vobis omnia quae decet agentibus res ita se haberent, ne spes quidem ulla relinqueretur eas fore meliores.</w:t>
            </w:r>
          </w:p>
        </w:tc>
        <w:tc>
          <w:tcPr>
            <w:tcW w:w="5180" w:type="dxa"/>
          </w:tcPr>
          <w:p w14:paraId="667012CC" w14:textId="6C9A818B" w:rsidR="004018AB" w:rsidRPr="00D936BB" w:rsidRDefault="004018AB" w:rsidP="00830432">
            <w:pPr>
              <w:rPr>
                <w:rFonts w:ascii="Palatino Linotype" w:hAnsi="Palatino Linotype"/>
                <w:sz w:val="21"/>
                <w:szCs w:val="21"/>
              </w:rPr>
            </w:pPr>
            <w:r w:rsidRPr="00D936BB">
              <w:rPr>
                <w:rFonts w:cstheme="minorHAnsi"/>
                <w:sz w:val="21"/>
                <w:szCs w:val="21"/>
              </w:rPr>
              <w:t>§ 2  Primum igitur  initio dicendi vos hortor, commoneoque ne praesenti rerum statu despondeatis animum, quamvis illae multum inclinasse, graviterque se habere videantur. Id enim, quos eas hactenus vehementer afflixit, ac labefactavit, spem maximam facit, convalituras deinceps, et melius in posterum habituras. Quid autem hoc rei est ? Istud profecto, quod vestra suae  salutis incuria, gravi Respublica, morbo perculsa est ; quo morbo, si adhibita cura conflictaretur, ejus quidem restituendae ad pristinam valetudinem spes omnis abjicienda esset.</w:t>
            </w:r>
          </w:p>
        </w:tc>
      </w:tr>
    </w:tbl>
    <w:p w14:paraId="2F96D478" w14:textId="77777777" w:rsidR="007F41BA" w:rsidRDefault="007F41BA" w:rsidP="007F41BA">
      <w:pPr>
        <w:jc w:val="center"/>
      </w:pPr>
      <w:r>
        <w:t>***********</w:t>
      </w:r>
    </w:p>
    <w:p w14:paraId="4D4D7C7E" w14:textId="77777777" w:rsidR="00B27A1C" w:rsidRDefault="00B27A1C" w:rsidP="007F41BA">
      <w:pPr>
        <w:jc w:val="center"/>
      </w:pPr>
    </w:p>
    <w:p w14:paraId="52F6239A" w14:textId="7E647040" w:rsidR="00B27A1C" w:rsidRDefault="007F41BA" w:rsidP="00B27A1C">
      <w:pPr>
        <w:jc w:val="center"/>
      </w:pPr>
      <w:r>
        <w:t>***</w:t>
      </w:r>
      <w:r w:rsidR="00B27A1C">
        <w:t xml:space="preserve">  SdP</w:t>
      </w:r>
      <w:r w:rsidR="00B27A1C">
        <w:br w:type="page"/>
      </w:r>
    </w:p>
    <w:tbl>
      <w:tblPr>
        <w:tblStyle w:val="Grilledutableau"/>
        <w:tblW w:w="0" w:type="auto"/>
        <w:tblCellMar>
          <w:top w:w="57" w:type="dxa"/>
          <w:bottom w:w="57" w:type="dxa"/>
        </w:tblCellMar>
        <w:tblLook w:val="04A0" w:firstRow="1" w:lastRow="0" w:firstColumn="1" w:lastColumn="0" w:noHBand="0" w:noVBand="1"/>
      </w:tblPr>
      <w:tblGrid>
        <w:gridCol w:w="5179"/>
        <w:gridCol w:w="5179"/>
        <w:gridCol w:w="5180"/>
      </w:tblGrid>
      <w:tr w:rsidR="00FC70F6" w14:paraId="706E95BA" w14:textId="77777777" w:rsidTr="007F41BA">
        <w:tc>
          <w:tcPr>
            <w:tcW w:w="5179" w:type="dxa"/>
          </w:tcPr>
          <w:p w14:paraId="2CE340AD" w14:textId="6E334833" w:rsidR="00FC70F6" w:rsidRPr="006422F6" w:rsidRDefault="00B27A1C" w:rsidP="00BD60FA">
            <w:pPr>
              <w:rPr>
                <w:rFonts w:ascii="Palatino Linotype" w:eastAsia="Times New Roman" w:hAnsi="Palatino Linotype" w:cs="Times New Roman"/>
                <w:szCs w:val="20"/>
                <w:lang w:eastAsia="fr-FR"/>
              </w:rPr>
            </w:pPr>
            <w:r w:rsidRPr="006422F6">
              <w:rPr>
                <w:rFonts w:ascii="Palatino Linotype" w:eastAsia="Times New Roman" w:hAnsi="Palatino Linotype" w:cs="Times New Roman"/>
                <w:b/>
                <w:color w:val="C00000"/>
                <w:szCs w:val="20"/>
                <w:lang w:eastAsia="fr-FR"/>
              </w:rPr>
              <w:lastRenderedPageBreak/>
              <w:t xml:space="preserve"> </w:t>
            </w:r>
            <w:r w:rsidR="00FC70F6" w:rsidRPr="006422F6">
              <w:rPr>
                <w:rFonts w:ascii="Palatino Linotype" w:eastAsia="Times New Roman" w:hAnsi="Palatino Linotype" w:cs="Times New Roman"/>
                <w:b/>
                <w:color w:val="C00000"/>
                <w:szCs w:val="20"/>
                <w:lang w:eastAsia="fr-FR"/>
              </w:rPr>
              <w:t>[§3</w:t>
            </w:r>
            <w:r w:rsidR="00FC70F6" w:rsidRPr="006422F6">
              <w:rPr>
                <w:rFonts w:ascii="Palatino Linotype" w:eastAsia="Times New Roman" w:hAnsi="Palatino Linotype" w:cs="Times New Roman"/>
                <w:b/>
                <w:szCs w:val="20"/>
                <w:lang w:eastAsia="fr-FR"/>
              </w:rPr>
              <w:t>, A]</w:t>
            </w:r>
            <w:r w:rsidR="00FC70F6" w:rsidRPr="006422F6">
              <w:rPr>
                <w:rFonts w:ascii="Palatino Linotype" w:eastAsia="Times New Roman" w:hAnsi="Palatino Linotype" w:cs="Times New Roman"/>
                <w:szCs w:val="20"/>
                <w:lang w:eastAsia="fr-FR"/>
              </w:rPr>
              <w:t xml:space="preserve"> Ἔπειτ' ἐνθυμητέον καὶ παρ' ἄλλων ἀκούουσι καὶ τοῖς εἰδόσιν αὐτοῖς ἀναμιμνῃσκομένοις, </w:t>
            </w:r>
            <w:r w:rsidR="00FC70F6" w:rsidRPr="006422F6">
              <w:rPr>
                <w:rFonts w:ascii="Palatino Linotype" w:eastAsia="Times New Roman" w:hAnsi="Palatino Linotype" w:cs="Times New Roman"/>
                <w:b/>
                <w:bCs/>
                <w:color w:val="000000"/>
                <w:szCs w:val="20"/>
                <w:lang w:eastAsia="fr-FR"/>
              </w:rPr>
              <w:t>[B]</w:t>
            </w:r>
            <w:r w:rsidR="00FC70F6" w:rsidRPr="006422F6">
              <w:rPr>
                <w:rFonts w:ascii="Palatino Linotype" w:eastAsia="Times New Roman" w:hAnsi="Palatino Linotype" w:cs="Times New Roman"/>
                <w:szCs w:val="20"/>
                <w:lang w:eastAsia="fr-FR"/>
              </w:rPr>
              <w:t xml:space="preserve"> ἡλίκην ποτ' ἐχόντων δύναμιν Λακεδαιμονίων, </w:t>
            </w:r>
            <w:r w:rsidR="00FC70F6" w:rsidRPr="006422F6">
              <w:rPr>
                <w:rFonts w:ascii="Palatino Linotype" w:eastAsia="Times New Roman" w:hAnsi="Palatino Linotype" w:cs="Times New Roman"/>
                <w:b/>
                <w:bCs/>
                <w:color w:val="000000"/>
                <w:szCs w:val="20"/>
                <w:lang w:eastAsia="fr-FR"/>
              </w:rPr>
              <w:t>[C]</w:t>
            </w:r>
            <w:r w:rsidR="00FC70F6" w:rsidRPr="006422F6">
              <w:rPr>
                <w:rFonts w:ascii="Palatino Linotype" w:eastAsia="Times New Roman" w:hAnsi="Palatino Linotype" w:cs="Times New Roman"/>
                <w:szCs w:val="20"/>
                <w:lang w:eastAsia="fr-FR"/>
              </w:rPr>
              <w:t xml:space="preserve"> ἐξ οὗ χρόνος οὐ πολύς, </w:t>
            </w:r>
            <w:r w:rsidR="00FC70F6" w:rsidRPr="006422F6">
              <w:rPr>
                <w:rFonts w:ascii="Palatino Linotype" w:eastAsia="Times New Roman" w:hAnsi="Palatino Linotype" w:cs="Times New Roman"/>
                <w:b/>
                <w:bCs/>
                <w:color w:val="000000"/>
                <w:szCs w:val="20"/>
                <w:lang w:eastAsia="fr-FR"/>
              </w:rPr>
              <w:t>[D]</w:t>
            </w:r>
            <w:r w:rsidR="00FC70F6" w:rsidRPr="006422F6">
              <w:rPr>
                <w:rFonts w:ascii="Palatino Linotype" w:eastAsia="Times New Roman" w:hAnsi="Palatino Linotype" w:cs="Times New Roman"/>
                <w:szCs w:val="20"/>
                <w:lang w:eastAsia="fr-FR"/>
              </w:rPr>
              <w:t xml:space="preserve"> ὡς καλῶς καὶ προσηκόντως οὐδὲν ἀνάξιον ὑμεῖς ἐπράξατε τῆς πόλεως, </w:t>
            </w:r>
            <w:r w:rsidR="00FC70F6" w:rsidRPr="006422F6">
              <w:rPr>
                <w:rFonts w:ascii="Palatino Linotype" w:eastAsia="Times New Roman" w:hAnsi="Palatino Linotype" w:cs="Times New Roman"/>
                <w:b/>
                <w:bCs/>
                <w:color w:val="000000"/>
                <w:szCs w:val="20"/>
                <w:lang w:eastAsia="fr-FR"/>
              </w:rPr>
              <w:t>[E]</w:t>
            </w:r>
            <w:r w:rsidR="00FC70F6" w:rsidRPr="006422F6">
              <w:rPr>
                <w:rFonts w:ascii="Palatino Linotype" w:eastAsia="Times New Roman" w:hAnsi="Palatino Linotype" w:cs="Times New Roman"/>
                <w:szCs w:val="20"/>
                <w:lang w:eastAsia="fr-FR"/>
              </w:rPr>
              <w:t xml:space="preserve"> ἀλλ' ὑπεμείναθ' ὑπὲρ τῶν δικαίων τὸν πρὸς ἐκείνους πόλεμον. </w:t>
            </w:r>
          </w:p>
          <w:p w14:paraId="7B35034D" w14:textId="7E6ECA89" w:rsidR="00FC70F6" w:rsidRPr="006422F6" w:rsidRDefault="00BD60FA" w:rsidP="00BD60FA">
            <w:pPr>
              <w:rPr>
                <w:rFonts w:ascii="Palatino Linotype" w:eastAsia="Times New Roman" w:hAnsi="Palatino Linotype" w:cs="Times New Roman"/>
                <w:szCs w:val="20"/>
                <w:lang w:eastAsia="fr-FR"/>
              </w:rPr>
            </w:pPr>
            <w:r w:rsidRPr="006422F6">
              <w:rPr>
                <w:rFonts w:ascii="Palatino Linotype" w:eastAsia="Times New Roman" w:hAnsi="Palatino Linotype" w:cs="Times New Roman"/>
                <w:b/>
                <w:bCs/>
                <w:szCs w:val="20"/>
                <w:lang w:eastAsia="fr-FR"/>
              </w:rPr>
              <w:tab/>
              <w:t xml:space="preserve">[F] </w:t>
            </w:r>
            <w:r w:rsidRPr="006422F6">
              <w:rPr>
                <w:rFonts w:ascii="Palatino Linotype" w:eastAsia="Times New Roman" w:hAnsi="Palatino Linotype" w:cs="Times New Roman"/>
                <w:szCs w:val="20"/>
                <w:lang w:eastAsia="fr-FR"/>
              </w:rPr>
              <w:t>Τίνος οὖν εἵνεκα ταῦτα λέγω ; </w:t>
            </w:r>
            <w:r w:rsidRPr="006422F6">
              <w:rPr>
                <w:rFonts w:ascii="Palatino Linotype" w:eastAsia="Times New Roman" w:hAnsi="Palatino Linotype" w:cs="Times New Roman"/>
                <w:b/>
                <w:bCs/>
                <w:szCs w:val="20"/>
                <w:lang w:eastAsia="fr-FR"/>
              </w:rPr>
              <w:t xml:space="preserve">[G] </w:t>
            </w:r>
            <w:r w:rsidRPr="006422F6">
              <w:rPr>
                <w:rFonts w:ascii="Palatino Linotype" w:eastAsia="Times New Roman" w:hAnsi="Palatino Linotype" w:cs="Times New Roman"/>
                <w:szCs w:val="20"/>
                <w:lang w:eastAsia="fr-FR"/>
              </w:rPr>
              <w:t xml:space="preserve"> Ἳν' εἰδῆτ', ὦ ἄνδρες ᾿Αθηναῖοι, καὶ θεάσησθε, </w:t>
            </w:r>
            <w:r w:rsidRPr="006422F6">
              <w:rPr>
                <w:rFonts w:ascii="Palatino Linotype" w:eastAsia="Times New Roman" w:hAnsi="Palatino Linotype" w:cs="Times New Roman"/>
                <w:b/>
                <w:bCs/>
                <w:color w:val="000000"/>
                <w:szCs w:val="20"/>
                <w:lang w:eastAsia="fr-FR"/>
              </w:rPr>
              <w:t>[H]</w:t>
            </w:r>
            <w:r w:rsidRPr="006422F6">
              <w:rPr>
                <w:rFonts w:ascii="Palatino Linotype" w:eastAsia="Times New Roman" w:hAnsi="Palatino Linotype" w:cs="Times New Roman"/>
                <w:szCs w:val="20"/>
                <w:lang w:eastAsia="fr-FR"/>
              </w:rPr>
              <w:t xml:space="preserve"> ὅτι οὐδὲν οὔτε φυλαττομένοις ὑμῖν ἐστιν φοβερόν, </w:t>
            </w:r>
            <w:r w:rsidRPr="006422F6">
              <w:rPr>
                <w:rFonts w:ascii="Palatino Linotype" w:eastAsia="Times New Roman" w:hAnsi="Palatino Linotype" w:cs="Times New Roman"/>
                <w:b/>
                <w:bCs/>
                <w:color w:val="000000"/>
                <w:szCs w:val="20"/>
                <w:lang w:eastAsia="fr-FR"/>
              </w:rPr>
              <w:t>[I]</w:t>
            </w:r>
            <w:r w:rsidRPr="006422F6">
              <w:rPr>
                <w:rFonts w:ascii="Palatino Linotype" w:eastAsia="Times New Roman" w:hAnsi="Palatino Linotype" w:cs="Times New Roman"/>
                <w:szCs w:val="20"/>
                <w:lang w:eastAsia="fr-FR"/>
              </w:rPr>
              <w:t xml:space="preserve"> οὔτ', ἂν ὀλιγωρῆτε, τοιοῦτον οἷον ἂν ὑμεῖς βούλοισθε, </w:t>
            </w:r>
            <w:r w:rsidR="006422F6">
              <w:rPr>
                <w:rFonts w:ascii="Palatino Linotype" w:eastAsia="Times New Roman" w:hAnsi="Palatino Linotype" w:cs="Times New Roman"/>
                <w:szCs w:val="20"/>
                <w:lang w:eastAsia="fr-FR"/>
              </w:rPr>
              <w:t xml:space="preserve">   </w:t>
            </w:r>
            <w:r w:rsidRPr="006422F6">
              <w:rPr>
                <w:rFonts w:ascii="Palatino Linotype" w:eastAsia="Times New Roman" w:hAnsi="Palatino Linotype" w:cs="Times New Roman"/>
                <w:b/>
                <w:bCs/>
                <w:color w:val="000000"/>
                <w:szCs w:val="20"/>
                <w:lang w:eastAsia="fr-FR"/>
              </w:rPr>
              <w:t xml:space="preserve">[J] </w:t>
            </w:r>
            <w:r w:rsidRPr="006422F6">
              <w:rPr>
                <w:rFonts w:ascii="Palatino Linotype" w:eastAsia="Times New Roman" w:hAnsi="Palatino Linotype" w:cs="Times New Roman"/>
                <w:szCs w:val="20"/>
                <w:lang w:eastAsia="fr-FR"/>
              </w:rPr>
              <w:t>παραδείγμασι χρώμενοι τῇ τότε ῥώμῃ τῶν Λακεδαιμονίων, ἧς ἐκρατεῖτ' ἐκ τοῦ προσέχειν τοῖς πράγμασι τὸν νοῦν, καὶ τῇ νῦν ὕβρει τούτου, δι' ἣν ταραττόμεθ' ἐκ τοῦ μηδὲν φροντίζειν ὧν ἐχρῆν.</w:t>
            </w:r>
          </w:p>
          <w:p w14:paraId="25A226CA" w14:textId="77777777" w:rsidR="00FC70F6" w:rsidRPr="006422F6" w:rsidRDefault="00FC70F6" w:rsidP="00830432">
            <w:pPr>
              <w:rPr>
                <w:rFonts w:ascii="Palatino Linotype" w:eastAsia="Times New Roman" w:hAnsi="Palatino Linotype" w:cs="Times New Roman"/>
                <w:b/>
                <w:color w:val="C00000"/>
                <w:szCs w:val="20"/>
                <w:lang w:eastAsia="fr-FR"/>
              </w:rPr>
            </w:pPr>
          </w:p>
        </w:tc>
        <w:tc>
          <w:tcPr>
            <w:tcW w:w="5179" w:type="dxa"/>
          </w:tcPr>
          <w:p w14:paraId="3BCC933D" w14:textId="475DB57D" w:rsidR="00FC70F6" w:rsidRPr="006422F6" w:rsidRDefault="00B927EF" w:rsidP="00BD60FA">
            <w:pPr>
              <w:rPr>
                <w:rFonts w:ascii="Bahnschrift" w:eastAsia="Times New Roman" w:hAnsi="Bahnschrift" w:cs="Courier New"/>
                <w:szCs w:val="20"/>
                <w:lang w:eastAsia="fr-FR"/>
              </w:rPr>
            </w:pPr>
            <w:r>
              <w:rPr>
                <w:rFonts w:ascii="Bahnschrift" w:eastAsia="Times New Roman" w:hAnsi="Bahnschrift" w:cs="Courier New"/>
                <w:b/>
                <w:szCs w:val="20"/>
                <w:lang w:eastAsia="fr-FR"/>
              </w:rPr>
              <w:tab/>
            </w:r>
            <w:r w:rsidR="00FC70F6" w:rsidRPr="006422F6">
              <w:rPr>
                <w:rFonts w:ascii="Bahnschrift" w:eastAsia="Times New Roman" w:hAnsi="Bahnschrift" w:cs="Courier New"/>
                <w:b/>
                <w:szCs w:val="20"/>
                <w:lang w:eastAsia="fr-FR"/>
              </w:rPr>
              <w:t>(3)</w:t>
            </w:r>
            <w:r w:rsidR="00FC70F6" w:rsidRPr="006422F6">
              <w:rPr>
                <w:rFonts w:ascii="Bahnschrift" w:eastAsia="Times New Roman" w:hAnsi="Bahnschrift" w:cs="Courier New"/>
                <w:szCs w:val="20"/>
                <w:lang w:eastAsia="fr-FR"/>
              </w:rPr>
              <w:t xml:space="preserve"> Deinde cogitandum id, quod partim ex aliis auditis, partim qui ipsi nostis in memoriam revocatis, quant</w:t>
            </w:r>
            <w:r w:rsidR="00FC70F6" w:rsidRPr="006422F6">
              <w:rPr>
                <w:rFonts w:ascii="Bahnschrift" w:hAnsi="Bahnschrift" w:cstheme="minorHAnsi"/>
                <w:bCs/>
                <w:iCs/>
                <w:szCs w:val="20"/>
              </w:rPr>
              <w:t>ā</w:t>
            </w:r>
            <w:r w:rsidR="00FC70F6" w:rsidRPr="006422F6">
              <w:rPr>
                <w:rFonts w:ascii="Bahnschrift" w:eastAsia="Times New Roman" w:hAnsi="Bahnschrift" w:cs="Courier New"/>
                <w:szCs w:val="20"/>
                <w:lang w:eastAsia="fr-FR"/>
              </w:rPr>
              <w:t xml:space="preserve"> aliquando potenti</w:t>
            </w:r>
            <w:r w:rsidR="00FC70F6" w:rsidRPr="006422F6">
              <w:rPr>
                <w:rFonts w:ascii="Bahnschrift" w:hAnsi="Bahnschrift" w:cstheme="minorHAnsi"/>
                <w:bCs/>
                <w:iCs/>
                <w:szCs w:val="20"/>
              </w:rPr>
              <w:t>ā</w:t>
            </w:r>
            <w:r w:rsidR="00FC70F6" w:rsidRPr="006422F6">
              <w:rPr>
                <w:rFonts w:ascii="Bahnschrift" w:eastAsia="Times New Roman" w:hAnsi="Bahnschrift" w:cs="Courier New"/>
                <w:szCs w:val="20"/>
                <w:lang w:eastAsia="fr-FR"/>
              </w:rPr>
              <w:t xml:space="preserve"> Lacedæmoniis præditis, (idque non ita olim), quam praeclare et decore nihil urbe indignum admiseritis sed pro defensione juris bellum contra illos sustinueritis.  </w:t>
            </w:r>
          </w:p>
          <w:p w14:paraId="58B6D9F7" w14:textId="3375C044" w:rsidR="00FC70F6" w:rsidRPr="006422F6" w:rsidRDefault="00B927EF" w:rsidP="009514F2">
            <w:pPr>
              <w:rPr>
                <w:rFonts w:ascii="Bahnschrift" w:eastAsia="Times New Roman" w:hAnsi="Bahnschrift" w:cs="Courier New"/>
                <w:szCs w:val="20"/>
                <w:lang w:eastAsia="fr-FR"/>
              </w:rPr>
            </w:pPr>
            <w:r>
              <w:rPr>
                <w:rFonts w:ascii="Times New Roman" w:eastAsia="Times New Roman" w:hAnsi="Times New Roman" w:cs="Times New Roman"/>
                <w:b/>
                <w:bCs/>
                <w:color w:val="000000"/>
                <w:szCs w:val="26"/>
                <w:lang w:eastAsia="fr-FR"/>
              </w:rPr>
              <w:tab/>
            </w:r>
            <w:r w:rsidR="009514F2" w:rsidRPr="006422F6">
              <w:rPr>
                <w:rFonts w:ascii="Times New Roman" w:eastAsia="Times New Roman" w:hAnsi="Times New Roman" w:cs="Times New Roman"/>
                <w:b/>
                <w:bCs/>
                <w:color w:val="000000"/>
                <w:szCs w:val="26"/>
                <w:lang w:eastAsia="fr-FR"/>
              </w:rPr>
              <w:t>[F]</w:t>
            </w:r>
            <w:r w:rsidR="009514F2" w:rsidRPr="006422F6">
              <w:rPr>
                <w:rFonts w:ascii="Bahnschrift" w:eastAsia="Times New Roman" w:hAnsi="Bahnschrift" w:cs="Courier New"/>
                <w:b/>
                <w:bCs/>
                <w:szCs w:val="20"/>
                <w:lang w:eastAsia="fr-FR"/>
              </w:rPr>
              <w:t xml:space="preserve"> </w:t>
            </w:r>
            <w:r w:rsidR="00B27A1C" w:rsidRPr="006422F6">
              <w:rPr>
                <w:rFonts w:ascii="Bahnschrift" w:eastAsia="Times New Roman" w:hAnsi="Bahnschrift" w:cs="Courier New"/>
                <w:bCs/>
                <w:szCs w:val="20"/>
                <w:lang w:eastAsia="fr-FR"/>
              </w:rPr>
              <w:t xml:space="preserve"> Qu</w:t>
            </w:r>
            <w:r w:rsidR="00B27A1C" w:rsidRPr="006422F6">
              <w:rPr>
                <w:rFonts w:ascii="Bahnschrift" w:hAnsi="Bahnschrift" w:cstheme="minorHAnsi"/>
                <w:bCs/>
                <w:iCs/>
                <w:szCs w:val="20"/>
              </w:rPr>
              <w:t>ā</w:t>
            </w:r>
            <w:r w:rsidR="00B27A1C" w:rsidRPr="006422F6">
              <w:rPr>
                <w:rFonts w:ascii="Bahnschrift" w:eastAsia="Times New Roman" w:hAnsi="Bahnschrift" w:cs="Courier New"/>
                <w:bCs/>
                <w:szCs w:val="20"/>
                <w:lang w:eastAsia="fr-FR"/>
              </w:rPr>
              <w:t xml:space="preserve"> igitur grati</w:t>
            </w:r>
            <w:r w:rsidR="00B27A1C" w:rsidRPr="006422F6">
              <w:rPr>
                <w:rFonts w:ascii="Bahnschrift" w:hAnsi="Bahnschrift" w:cstheme="minorHAnsi"/>
                <w:bCs/>
                <w:iCs/>
                <w:szCs w:val="20"/>
              </w:rPr>
              <w:t>ā</w:t>
            </w:r>
            <w:r w:rsidR="00B27A1C" w:rsidRPr="006422F6">
              <w:rPr>
                <w:rFonts w:ascii="Bahnschrift" w:eastAsia="Times New Roman" w:hAnsi="Bahnschrift" w:cs="Courier New"/>
                <w:bCs/>
                <w:szCs w:val="20"/>
                <w:lang w:eastAsia="fr-FR"/>
              </w:rPr>
              <w:t xml:space="preserve"> hæc dico ? ut sciatis, Athenienses, et videatis neque quicquam præcaventibus vobis esse formidabile, neque, si neglexeritis, ex animi vestri sententi</w:t>
            </w:r>
            <w:r w:rsidR="00B27A1C" w:rsidRPr="006422F6">
              <w:rPr>
                <w:rFonts w:ascii="Bahnschrift" w:hAnsi="Bahnschrift" w:cstheme="minorHAnsi"/>
                <w:bCs/>
                <w:iCs/>
                <w:szCs w:val="20"/>
              </w:rPr>
              <w:t>ā</w:t>
            </w:r>
            <w:r w:rsidR="00B27A1C" w:rsidRPr="006422F6">
              <w:rPr>
                <w:rFonts w:ascii="Bahnschrift" w:eastAsia="Times New Roman" w:hAnsi="Bahnschrift" w:cs="Courier New"/>
                <w:bCs/>
                <w:szCs w:val="20"/>
                <w:lang w:eastAsia="fr-FR"/>
              </w:rPr>
              <w:t xml:space="preserve"> quicquam successurum, utque exemplis utamini potenti</w:t>
            </w:r>
            <w:r w:rsidR="00B27A1C" w:rsidRPr="006422F6">
              <w:rPr>
                <w:rFonts w:ascii="Bahnschrift" w:hAnsi="Bahnschrift" w:cstheme="minorHAnsi"/>
                <w:bCs/>
                <w:iCs/>
                <w:szCs w:val="20"/>
              </w:rPr>
              <w:t>ā</w:t>
            </w:r>
            <w:r w:rsidR="00B27A1C" w:rsidRPr="006422F6">
              <w:rPr>
                <w:rFonts w:ascii="Bahnschrift" w:eastAsia="Times New Roman" w:hAnsi="Bahnschrift" w:cs="Courier New"/>
                <w:bCs/>
                <w:szCs w:val="20"/>
                <w:lang w:eastAsia="fr-FR"/>
              </w:rPr>
              <w:t xml:space="preserve"> quæ tum fuit Lacedaemoniorum, quam vigilanti</w:t>
            </w:r>
            <w:r w:rsidR="00B27A1C" w:rsidRPr="006422F6">
              <w:rPr>
                <w:rFonts w:ascii="Bahnschrift" w:hAnsi="Bahnschrift" w:cstheme="minorHAnsi"/>
                <w:bCs/>
                <w:iCs/>
                <w:szCs w:val="20"/>
              </w:rPr>
              <w:t>ā</w:t>
            </w:r>
            <w:r w:rsidR="00B27A1C" w:rsidRPr="006422F6">
              <w:rPr>
                <w:rFonts w:ascii="Bahnschrift" w:eastAsia="Times New Roman" w:hAnsi="Bahnschrift" w:cs="Courier New"/>
                <w:bCs/>
                <w:szCs w:val="20"/>
                <w:lang w:eastAsia="fr-FR"/>
              </w:rPr>
              <w:t xml:space="preserve"> vestr</w:t>
            </w:r>
            <w:r w:rsidR="00B27A1C" w:rsidRPr="006422F6">
              <w:rPr>
                <w:rFonts w:ascii="Bahnschrift" w:hAnsi="Bahnschrift" w:cstheme="minorHAnsi"/>
                <w:bCs/>
                <w:iCs/>
                <w:szCs w:val="20"/>
              </w:rPr>
              <w:t>ā</w:t>
            </w:r>
            <w:r w:rsidR="00B27A1C" w:rsidRPr="006422F6">
              <w:rPr>
                <w:rFonts w:ascii="Bahnschrift" w:eastAsia="Times New Roman" w:hAnsi="Bahnschrift" w:cs="Courier New"/>
                <w:bCs/>
                <w:szCs w:val="20"/>
                <w:lang w:eastAsia="fr-FR"/>
              </w:rPr>
              <w:t xml:space="preserve"> superastis, et nunc insolenti</w:t>
            </w:r>
            <w:r w:rsidR="00B27A1C" w:rsidRPr="006422F6">
              <w:rPr>
                <w:rFonts w:ascii="Bahnschrift" w:hAnsi="Bahnschrift" w:cstheme="minorHAnsi"/>
                <w:bCs/>
                <w:iCs/>
                <w:szCs w:val="20"/>
              </w:rPr>
              <w:t>ā</w:t>
            </w:r>
            <w:r w:rsidR="00B27A1C" w:rsidRPr="006422F6">
              <w:rPr>
                <w:rFonts w:ascii="Bahnschrift" w:eastAsia="Times New Roman" w:hAnsi="Bahnschrift" w:cs="Courier New"/>
                <w:bCs/>
                <w:szCs w:val="20"/>
                <w:lang w:eastAsia="fr-FR"/>
              </w:rPr>
              <w:t xml:space="preserve"> istius, propter quam aestuamus, quia nihil eorum, quae curanda erant, curavimus.</w:t>
            </w:r>
          </w:p>
        </w:tc>
        <w:tc>
          <w:tcPr>
            <w:tcW w:w="5180" w:type="dxa"/>
          </w:tcPr>
          <w:p w14:paraId="666BF7BB" w14:textId="77777777" w:rsidR="00B927EF" w:rsidRDefault="00B927EF" w:rsidP="006274E5">
            <w:pPr>
              <w:pStyle w:val="Sansinterligne"/>
              <w:rPr>
                <w:rFonts w:asciiTheme="minorHAnsi" w:eastAsia="Times New Roman" w:hAnsiTheme="minorHAnsi" w:cstheme="minorHAnsi"/>
                <w:szCs w:val="22"/>
                <w:lang w:eastAsia="fr-FR"/>
              </w:rPr>
            </w:pPr>
            <w:r>
              <w:rPr>
                <w:rFonts w:asciiTheme="minorHAnsi" w:eastAsia="Times New Roman" w:hAnsiTheme="minorHAnsi" w:cstheme="minorHAnsi"/>
                <w:b/>
                <w:bCs/>
                <w:color w:val="000000"/>
                <w:szCs w:val="22"/>
                <w:lang w:eastAsia="fr-FR"/>
              </w:rPr>
              <w:tab/>
            </w:r>
            <w:r w:rsidR="006274E5" w:rsidRPr="006274E5">
              <w:rPr>
                <w:rFonts w:asciiTheme="minorHAnsi" w:eastAsia="Times New Roman" w:hAnsiTheme="minorHAnsi" w:cstheme="minorHAnsi"/>
                <w:b/>
                <w:bCs/>
                <w:color w:val="000000"/>
                <w:szCs w:val="22"/>
                <w:lang w:eastAsia="fr-FR"/>
              </w:rPr>
              <w:t xml:space="preserve">[§3] </w:t>
            </w:r>
            <w:r w:rsidR="006274E5" w:rsidRPr="006274E5">
              <w:rPr>
                <w:rFonts w:asciiTheme="minorHAnsi" w:hAnsiTheme="minorHAnsi" w:cstheme="minorHAnsi"/>
                <w:szCs w:val="22"/>
              </w:rPr>
              <w:t xml:space="preserve"> Deinde, quantis non multos </w:t>
            </w:r>
            <w:r w:rsidR="006274E5" w:rsidRPr="006274E5">
              <w:rPr>
                <w:rFonts w:asciiTheme="minorHAnsi" w:eastAsia="Times New Roman" w:hAnsiTheme="minorHAnsi" w:cstheme="minorHAnsi"/>
                <w:szCs w:val="22"/>
                <w:lang w:eastAsia="fr-FR"/>
              </w:rPr>
              <w:t>ab hinc annos Lacedemonii viribus efloruerint, in memoriam vestram revocantes (quod</w:t>
            </w:r>
            <w:r w:rsidR="006274E5" w:rsidRPr="006274E5">
              <w:rPr>
                <w:rFonts w:asciiTheme="minorHAnsi" w:eastAsia="Times New Roman" w:hAnsiTheme="minorHAnsi" w:cstheme="minorHAnsi"/>
                <w:iCs/>
                <w:szCs w:val="22"/>
                <w:lang w:eastAsia="fr-FR"/>
              </w:rPr>
              <w:t xml:space="preserve"> </w:t>
            </w:r>
            <w:r w:rsidR="006274E5" w:rsidRPr="006274E5">
              <w:rPr>
                <w:rFonts w:asciiTheme="minorHAnsi" w:eastAsia="Times New Roman" w:hAnsiTheme="minorHAnsi" w:cstheme="minorHAnsi"/>
                <w:szCs w:val="22"/>
                <w:lang w:eastAsia="fr-FR"/>
              </w:rPr>
              <w:t xml:space="preserve">ex aliorum dictis, aut vestris oculis percipere </w:t>
            </w:r>
            <w:proofErr w:type="gramStart"/>
            <w:r w:rsidR="006274E5" w:rsidRPr="006274E5">
              <w:rPr>
                <w:rFonts w:asciiTheme="minorHAnsi" w:eastAsia="Times New Roman" w:hAnsiTheme="minorHAnsi" w:cstheme="minorHAnsi"/>
                <w:szCs w:val="22"/>
                <w:lang w:eastAsia="fr-FR"/>
              </w:rPr>
              <w:t>potuistis )</w:t>
            </w:r>
            <w:proofErr w:type="gramEnd"/>
            <w:r w:rsidR="006274E5" w:rsidRPr="006274E5">
              <w:rPr>
                <w:rFonts w:asciiTheme="minorHAnsi" w:eastAsia="Times New Roman" w:hAnsiTheme="minorHAnsi" w:cstheme="minorHAnsi"/>
                <w:szCs w:val="22"/>
                <w:lang w:eastAsia="fr-FR"/>
              </w:rPr>
              <w:t xml:space="preserve"> cogitate, nihil tamen vos alienum, ut par erat, splendore hujus Imperii commisisse, sed bellum contra illos susceptum sustinuisse pro retinendis Juribus, ac majestate Reipublicae. </w:t>
            </w:r>
          </w:p>
          <w:p w14:paraId="79D4B69D" w14:textId="4D291AFA" w:rsidR="00FC70F6" w:rsidRPr="006274E5" w:rsidRDefault="00B927EF" w:rsidP="00B927EF">
            <w:pPr>
              <w:pStyle w:val="Sansinterligne"/>
              <w:rPr>
                <w:rFonts w:asciiTheme="minorHAnsi" w:hAnsiTheme="minorHAnsi" w:cstheme="minorHAnsi"/>
                <w:szCs w:val="22"/>
              </w:rPr>
            </w:pPr>
            <w:r>
              <w:rPr>
                <w:rFonts w:asciiTheme="minorHAnsi" w:eastAsia="Times New Roman" w:hAnsiTheme="minorHAnsi" w:cstheme="minorHAnsi"/>
                <w:szCs w:val="22"/>
                <w:lang w:eastAsia="fr-FR"/>
              </w:rPr>
              <w:tab/>
            </w:r>
            <w:r w:rsidR="006274E5" w:rsidRPr="006274E5">
              <w:rPr>
                <w:rFonts w:asciiTheme="minorHAnsi" w:eastAsia="Times New Roman" w:hAnsiTheme="minorHAnsi" w:cstheme="minorHAnsi"/>
                <w:szCs w:val="22"/>
                <w:lang w:eastAsia="fr-FR"/>
              </w:rPr>
              <w:t>At cur ista commemoro, et quo mea digitum intendit Oratio? Ut vobiscum animo volutantes, tunc vos et mente rebus adhibita perfregisse Lacedemonum robur, et nunc ab ipsis rebus dimota, accepisse νulnus istud, atque injuriam, qua maxime perturbamur ; exemplis hisce domesticis erudiamini, nihil vobis metuendum esse, si curam Reipublice suscipiatis, nihil ea neglecta posse vobis e sententia contingere.</w:t>
            </w:r>
          </w:p>
        </w:tc>
      </w:tr>
    </w:tbl>
    <w:p w14:paraId="5EEA4269" w14:textId="6DBB0652" w:rsidR="00FC70F6" w:rsidRDefault="00FC70F6" w:rsidP="006274E5">
      <w:pPr>
        <w:jc w:val="center"/>
      </w:pPr>
      <w:r>
        <w:t>******</w:t>
      </w:r>
    </w:p>
    <w:tbl>
      <w:tblPr>
        <w:tblStyle w:val="Grilledutableau"/>
        <w:tblW w:w="0" w:type="auto"/>
        <w:tblCellMar>
          <w:top w:w="57" w:type="dxa"/>
          <w:bottom w:w="57" w:type="dxa"/>
        </w:tblCellMar>
        <w:tblLook w:val="04A0" w:firstRow="1" w:lastRow="0" w:firstColumn="1" w:lastColumn="0" w:noHBand="0" w:noVBand="1"/>
      </w:tblPr>
      <w:tblGrid>
        <w:gridCol w:w="5179"/>
        <w:gridCol w:w="5179"/>
        <w:gridCol w:w="5180"/>
      </w:tblGrid>
      <w:tr w:rsidR="002F1B1A" w14:paraId="323AFE4F" w14:textId="77777777" w:rsidTr="007F41BA">
        <w:tc>
          <w:tcPr>
            <w:tcW w:w="5179" w:type="dxa"/>
          </w:tcPr>
          <w:p w14:paraId="5EF8827F" w14:textId="77777777" w:rsidR="002F1B1A" w:rsidRPr="006422F6" w:rsidRDefault="002F1B1A" w:rsidP="00BD60FA">
            <w:pPr>
              <w:rPr>
                <w:rFonts w:ascii="Palatino Linotype" w:eastAsia="Times New Roman" w:hAnsi="Palatino Linotype" w:cs="Times New Roman"/>
                <w:szCs w:val="24"/>
                <w:lang w:eastAsia="fr-FR"/>
              </w:rPr>
            </w:pPr>
            <w:r w:rsidRPr="006422F6">
              <w:rPr>
                <w:rFonts w:ascii="Times New Roman" w:eastAsia="Times New Roman" w:hAnsi="Times New Roman" w:cs="Times New Roman"/>
                <w:b/>
                <w:bCs/>
                <w:color w:val="C00000"/>
                <w:szCs w:val="26"/>
                <w:lang w:eastAsia="fr-FR"/>
              </w:rPr>
              <w:t>[§ 4,</w:t>
            </w:r>
            <w:r w:rsidRPr="006422F6">
              <w:rPr>
                <w:rFonts w:ascii="Times New Roman" w:eastAsia="Times New Roman" w:hAnsi="Times New Roman" w:cs="Times New Roman"/>
                <w:b/>
                <w:bCs/>
                <w:szCs w:val="26"/>
                <w:lang w:eastAsia="fr-FR"/>
              </w:rPr>
              <w:t xml:space="preserve"> A] </w:t>
            </w:r>
            <w:r w:rsidRPr="006422F6">
              <w:rPr>
                <w:rFonts w:ascii="Palatino Linotype" w:eastAsia="Times New Roman" w:hAnsi="Palatino Linotype" w:cs="Times New Roman"/>
                <w:szCs w:val="24"/>
                <w:lang w:eastAsia="fr-FR"/>
              </w:rPr>
              <w:t xml:space="preserve">Εἰ δέ τις ὑμῶν, ὦ ἄνδρες </w:t>
            </w:r>
            <w:r w:rsidRPr="006422F6">
              <w:rPr>
                <w:rFonts w:ascii="Palatino Linotype" w:eastAsia="Times New Roman" w:hAnsi="Palatino Linotype" w:cs="Times New Roman"/>
                <w:szCs w:val="24"/>
                <w:lang w:val="el-GR" w:eastAsia="fr-FR"/>
              </w:rPr>
              <w:t>Ἀ</w:t>
            </w:r>
            <w:r w:rsidRPr="006422F6">
              <w:rPr>
                <w:rFonts w:ascii="Palatino Linotype" w:eastAsia="Times New Roman" w:hAnsi="Palatino Linotype" w:cs="Times New Roman"/>
                <w:szCs w:val="24"/>
                <w:lang w:eastAsia="fr-FR"/>
              </w:rPr>
              <w:t xml:space="preserve">θηναῖοι, δυσπολέμητον οἴεται τὸν Φίλιππον εἶναι, </w:t>
            </w:r>
            <w:r w:rsidRPr="006422F6">
              <w:rPr>
                <w:rFonts w:ascii="Times New Roman" w:eastAsia="Times New Roman" w:hAnsi="Times New Roman" w:cs="Times New Roman"/>
                <w:b/>
                <w:bCs/>
                <w:color w:val="000000"/>
                <w:szCs w:val="26"/>
                <w:lang w:eastAsia="fr-FR"/>
              </w:rPr>
              <w:t xml:space="preserve">[B] </w:t>
            </w:r>
            <w:r w:rsidRPr="006422F6">
              <w:rPr>
                <w:rFonts w:ascii="Palatino Linotype" w:eastAsia="Times New Roman" w:hAnsi="Palatino Linotype" w:cs="Times New Roman"/>
                <w:szCs w:val="24"/>
                <w:lang w:eastAsia="fr-FR"/>
              </w:rPr>
              <w:t xml:space="preserve"> σκοπῶν τό τε πλῆθος τῆς ὑπαρχούσης αὐτῷ δυνάμεως καὶ τὸ τὰ χωρία πάντ' ἀπολωλέναι τῇ πόλει, </w:t>
            </w:r>
            <w:r w:rsidRPr="006422F6">
              <w:rPr>
                <w:rFonts w:ascii="Times New Roman" w:eastAsia="Times New Roman" w:hAnsi="Times New Roman" w:cs="Times New Roman"/>
                <w:b/>
                <w:bCs/>
                <w:color w:val="000000"/>
                <w:szCs w:val="26"/>
                <w:lang w:eastAsia="fr-FR"/>
              </w:rPr>
              <w:t xml:space="preserve">[C] </w:t>
            </w:r>
            <w:r w:rsidRPr="006422F6">
              <w:rPr>
                <w:rFonts w:ascii="Palatino Linotype" w:eastAsia="Times New Roman" w:hAnsi="Palatino Linotype" w:cs="Times New Roman"/>
                <w:szCs w:val="24"/>
                <w:lang w:eastAsia="fr-FR"/>
              </w:rPr>
              <w:t xml:space="preserve"> ὀρθῶς μὲν οἴεται, </w:t>
            </w:r>
          </w:p>
          <w:p w14:paraId="7F7D0501" w14:textId="7EB318FA" w:rsidR="002F1B1A" w:rsidRPr="006422F6" w:rsidRDefault="002F1B1A" w:rsidP="00830432">
            <w:pPr>
              <w:rPr>
                <w:rFonts w:ascii="Palatino Linotype" w:eastAsia="Times New Roman" w:hAnsi="Palatino Linotype" w:cs="Times New Roman"/>
                <w:b/>
                <w:color w:val="C00000"/>
                <w:szCs w:val="24"/>
                <w:lang w:eastAsia="fr-FR"/>
              </w:rPr>
            </w:pPr>
            <w:r w:rsidRPr="006422F6">
              <w:rPr>
                <w:rFonts w:ascii="Times New Roman" w:eastAsia="Times New Roman" w:hAnsi="Times New Roman" w:cs="Times New Roman"/>
                <w:b/>
                <w:bCs/>
                <w:color w:val="000000"/>
                <w:szCs w:val="26"/>
                <w:lang w:eastAsia="fr-FR"/>
              </w:rPr>
              <w:t>[D]</w:t>
            </w:r>
            <w:r w:rsidRPr="006422F6">
              <w:rPr>
                <w:rFonts w:ascii="Palatino Linotype" w:eastAsia="Times New Roman" w:hAnsi="Palatino Linotype" w:cs="Times New Roman"/>
                <w:szCs w:val="24"/>
                <w:lang w:eastAsia="fr-FR"/>
              </w:rPr>
              <w:t xml:space="preserve"> λογισάσθω μέντοι τοῦθ', </w:t>
            </w:r>
            <w:r w:rsidRPr="006422F6">
              <w:rPr>
                <w:rFonts w:ascii="Times New Roman" w:eastAsia="Times New Roman" w:hAnsi="Times New Roman" w:cs="Times New Roman"/>
                <w:b/>
                <w:bCs/>
                <w:color w:val="000000"/>
                <w:szCs w:val="26"/>
                <w:lang w:eastAsia="fr-FR"/>
              </w:rPr>
              <w:t xml:space="preserve">[E] </w:t>
            </w:r>
            <w:r w:rsidRPr="006422F6">
              <w:rPr>
                <w:rFonts w:ascii="Palatino Linotype" w:eastAsia="Times New Roman" w:hAnsi="Palatino Linotype" w:cs="Times New Roman"/>
                <w:szCs w:val="24"/>
                <w:lang w:eastAsia="fr-FR"/>
              </w:rPr>
              <w:t>ὅτι εἴχομέν ποθ' ἡμεῖς, ὦ ἄνδρες ᾿Αθηναῖοι, Πύδναν καὶ Ποτείδαιαν καὶ Μεθώνην καὶ πάντα τὸν τόπον τοῦτον οἰκεῖον κύκλῳ, </w:t>
            </w:r>
            <w:r w:rsidRPr="006422F6">
              <w:rPr>
                <w:rFonts w:ascii="Times New Roman" w:eastAsia="Times New Roman" w:hAnsi="Times New Roman" w:cs="Times New Roman"/>
                <w:b/>
                <w:bCs/>
                <w:color w:val="000000"/>
                <w:szCs w:val="26"/>
                <w:lang w:eastAsia="fr-FR"/>
              </w:rPr>
              <w:t xml:space="preserve">[F] </w:t>
            </w:r>
            <w:r w:rsidRPr="006422F6">
              <w:rPr>
                <w:rFonts w:ascii="Palatino Linotype" w:eastAsia="Times New Roman" w:hAnsi="Palatino Linotype" w:cs="Times New Roman"/>
                <w:szCs w:val="24"/>
                <w:lang w:eastAsia="fr-FR"/>
              </w:rPr>
              <w:t xml:space="preserve"> καὶ πολλὰ τῶν μετ' ἐκείνου νῦν ὄντων ἐθνῶν αὐτονομούμενα κἀλεύθερ' ὑπῆρχε, </w:t>
            </w:r>
            <w:r w:rsidRPr="006422F6">
              <w:rPr>
                <w:rFonts w:ascii="Times New Roman" w:eastAsia="Times New Roman" w:hAnsi="Times New Roman" w:cs="Times New Roman"/>
                <w:b/>
                <w:bCs/>
                <w:color w:val="000000"/>
                <w:szCs w:val="26"/>
                <w:lang w:eastAsia="fr-FR"/>
              </w:rPr>
              <w:t xml:space="preserve">[G] </w:t>
            </w:r>
            <w:r w:rsidRPr="006422F6">
              <w:rPr>
                <w:rFonts w:ascii="Palatino Linotype" w:eastAsia="Times New Roman" w:hAnsi="Palatino Linotype" w:cs="Times New Roman"/>
                <w:szCs w:val="24"/>
                <w:lang w:eastAsia="fr-FR"/>
              </w:rPr>
              <w:t xml:space="preserve"> καὶ μᾶλλον ἡμῖν ἐβούλετ' ἔχειν οἰκείως ἢ 'κείνῳ.</w:t>
            </w:r>
          </w:p>
        </w:tc>
        <w:tc>
          <w:tcPr>
            <w:tcW w:w="5179" w:type="dxa"/>
          </w:tcPr>
          <w:p w14:paraId="37D21CAA" w14:textId="43413EDD" w:rsidR="002F1B1A" w:rsidRPr="006422F6" w:rsidRDefault="00A607F4" w:rsidP="00BD60FA">
            <w:pPr>
              <w:rPr>
                <w:rFonts w:ascii="Palatino Linotype" w:hAnsi="Palatino Linotype" w:cstheme="minorHAnsi"/>
                <w:szCs w:val="20"/>
              </w:rPr>
            </w:pPr>
            <w:r>
              <w:rPr>
                <w:rFonts w:ascii="Palatino Linotype" w:eastAsia="Times New Roman" w:hAnsi="Palatino Linotype" w:cstheme="minorHAnsi"/>
                <w:szCs w:val="20"/>
                <w:lang w:eastAsia="fr-FR"/>
              </w:rPr>
              <w:tab/>
            </w:r>
            <w:r w:rsidR="002F1B1A" w:rsidRPr="006422F6">
              <w:rPr>
                <w:rFonts w:ascii="Palatino Linotype" w:eastAsia="Times New Roman" w:hAnsi="Palatino Linotype" w:cstheme="minorHAnsi"/>
                <w:szCs w:val="20"/>
                <w:lang w:eastAsia="fr-FR"/>
              </w:rPr>
              <w:t>(4) Si quis autem vestrum, Athenienses, et multitudinem copiarum, quas Philippus habet, considerans et omnia loca amissa a nostr</w:t>
            </w:r>
            <w:r w:rsidR="002F1B1A" w:rsidRPr="006422F6">
              <w:rPr>
                <w:rFonts w:ascii="Palatino Linotype" w:hAnsi="Palatino Linotype" w:cstheme="minorHAnsi"/>
                <w:bCs/>
                <w:iCs/>
                <w:szCs w:val="20"/>
              </w:rPr>
              <w:t>ā</w:t>
            </w:r>
            <w:r w:rsidR="002F1B1A" w:rsidRPr="006422F6">
              <w:rPr>
                <w:rFonts w:ascii="Palatino Linotype" w:eastAsia="Times New Roman" w:hAnsi="Palatino Linotype" w:cstheme="minorHAnsi"/>
                <w:szCs w:val="20"/>
                <w:lang w:eastAsia="fr-FR"/>
              </w:rPr>
              <w:t xml:space="preserve"> republic</w:t>
            </w:r>
            <w:r w:rsidR="002F1B1A" w:rsidRPr="006422F6">
              <w:rPr>
                <w:rFonts w:ascii="Palatino Linotype" w:hAnsi="Palatino Linotype" w:cstheme="minorHAnsi"/>
                <w:bCs/>
                <w:iCs/>
                <w:szCs w:val="20"/>
              </w:rPr>
              <w:t>ā</w:t>
            </w:r>
            <w:r w:rsidR="002F1B1A" w:rsidRPr="006422F6">
              <w:rPr>
                <w:rFonts w:ascii="Palatino Linotype" w:eastAsia="Times New Roman" w:hAnsi="Palatino Linotype" w:cstheme="minorHAnsi"/>
                <w:szCs w:val="20"/>
                <w:lang w:eastAsia="fr-FR"/>
              </w:rPr>
              <w:t xml:space="preserve">  </w:t>
            </w:r>
            <w:r w:rsidR="002F1B1A" w:rsidRPr="006422F6">
              <w:rPr>
                <w:rFonts w:ascii="Palatino Linotype" w:hAnsi="Palatino Linotype" w:cstheme="minorHAnsi"/>
                <w:szCs w:val="20"/>
              </w:rPr>
              <w:t xml:space="preserve">intuens difficilem oppugnatu eum esse opinatur ; </w:t>
            </w:r>
          </w:p>
          <w:p w14:paraId="7A35F10B" w14:textId="66F32858" w:rsidR="002F1B1A" w:rsidRPr="006422F6" w:rsidRDefault="00A607F4" w:rsidP="00A607F4">
            <w:pPr>
              <w:rPr>
                <w:rFonts w:ascii="Bahnschrift" w:eastAsia="Times New Roman" w:hAnsi="Bahnschrift" w:cs="Courier New"/>
                <w:szCs w:val="20"/>
                <w:lang w:eastAsia="fr-FR"/>
              </w:rPr>
            </w:pPr>
            <w:r>
              <w:rPr>
                <w:rFonts w:ascii="Palatino Linotype" w:hAnsi="Palatino Linotype" w:cstheme="minorHAnsi"/>
                <w:szCs w:val="20"/>
              </w:rPr>
              <w:tab/>
              <w:t>I</w:t>
            </w:r>
            <w:r w:rsidR="002F1B1A" w:rsidRPr="006422F6">
              <w:rPr>
                <w:rFonts w:ascii="Palatino Linotype" w:hAnsi="Palatino Linotype" w:cstheme="minorHAnsi"/>
                <w:szCs w:val="20"/>
              </w:rPr>
              <w:t xml:space="preserve">s etsi </w:t>
            </w:r>
            <w:r w:rsidR="002F1B1A" w:rsidRPr="006422F6">
              <w:rPr>
                <w:rFonts w:ascii="Palatino Linotype" w:eastAsia="Times New Roman" w:hAnsi="Palatino Linotype" w:cstheme="minorHAnsi"/>
                <w:szCs w:val="20"/>
                <w:lang w:eastAsia="fr-FR"/>
              </w:rPr>
              <w:t>recte sentit, illud tamen reputet, habuisse nos aliquando, Athenienses, Pydnam et Potidæam et Methonen et undique omnem illum tractum nobiscum conjunctum, et multas quae nunc cum eo sunt gentes sui fuisse juris et liberas et nostram amicitiam illius conjunctioni prætulisse.</w:t>
            </w:r>
          </w:p>
        </w:tc>
        <w:tc>
          <w:tcPr>
            <w:tcW w:w="5180" w:type="dxa"/>
          </w:tcPr>
          <w:p w14:paraId="7344008B" w14:textId="4A70C049" w:rsidR="002478A5" w:rsidRPr="006422F6" w:rsidRDefault="00B927EF" w:rsidP="002478A5">
            <w:pPr>
              <w:pStyle w:val="Sansinterligne"/>
              <w:rPr>
                <w:rFonts w:asciiTheme="minorHAnsi" w:eastAsia="Times New Roman" w:hAnsiTheme="minorHAnsi" w:cstheme="minorHAnsi"/>
                <w:szCs w:val="20"/>
                <w:lang w:eastAsia="fr-FR"/>
              </w:rPr>
            </w:pPr>
            <w:r>
              <w:rPr>
                <w:rFonts w:asciiTheme="minorHAnsi" w:eastAsia="Times New Roman" w:hAnsiTheme="minorHAnsi" w:cstheme="minorHAnsi"/>
                <w:b/>
                <w:bCs/>
                <w:color w:val="000000"/>
                <w:szCs w:val="20"/>
                <w:lang w:eastAsia="fr-FR"/>
              </w:rPr>
              <w:tab/>
            </w:r>
            <w:r w:rsidR="002478A5" w:rsidRPr="006422F6">
              <w:rPr>
                <w:rFonts w:asciiTheme="minorHAnsi" w:eastAsia="Times New Roman" w:hAnsiTheme="minorHAnsi" w:cstheme="minorHAnsi"/>
                <w:b/>
                <w:bCs/>
                <w:color w:val="000000"/>
                <w:szCs w:val="20"/>
                <w:lang w:eastAsia="fr-FR"/>
              </w:rPr>
              <w:t xml:space="preserve">[§ 4] </w:t>
            </w:r>
            <w:r w:rsidR="002478A5" w:rsidRPr="006422F6">
              <w:rPr>
                <w:rFonts w:asciiTheme="minorHAnsi" w:eastAsia="Times New Roman" w:hAnsiTheme="minorHAnsi" w:cstheme="minorHAnsi"/>
                <w:szCs w:val="20"/>
                <w:lang w:eastAsia="fr-FR"/>
              </w:rPr>
              <w:t xml:space="preserve">  Quod si quis vestrum, Athenienses, Philippum intuens tantis undique viribus circummunitum, Urbemque nostram cuntis locis, ac propugnaculis despoliatam, illum existimat armis difficillime conterendum ; bene ac prudenter existimat. </w:t>
            </w:r>
          </w:p>
          <w:p w14:paraId="026D329A" w14:textId="3CFCD47E" w:rsidR="002F1B1A" w:rsidRPr="006422F6" w:rsidRDefault="00B927EF" w:rsidP="002478A5">
            <w:pPr>
              <w:rPr>
                <w:rFonts w:cstheme="minorHAnsi"/>
                <w:szCs w:val="20"/>
              </w:rPr>
            </w:pPr>
            <w:r>
              <w:rPr>
                <w:rFonts w:eastAsia="Times New Roman" w:cstheme="minorHAnsi"/>
                <w:szCs w:val="20"/>
                <w:lang w:eastAsia="fr-FR"/>
              </w:rPr>
              <w:tab/>
            </w:r>
            <w:r w:rsidR="002478A5" w:rsidRPr="006422F6">
              <w:rPr>
                <w:rFonts w:eastAsia="Times New Roman" w:cstheme="minorHAnsi"/>
                <w:szCs w:val="20"/>
                <w:lang w:eastAsia="fr-FR"/>
              </w:rPr>
              <w:t>Verum secum pariter cogitato, nos olim Pydnam, Potideam, Methonem istamque circum omnem regionem conclusisse finibus Imperii nostri ; multos præterea populos, qui servile Regis jugum subiere, suas tunc leges, suamque Libertatem obtinentes, nostra potius, quam illius familiaritate uti voluisse.</w:t>
            </w:r>
          </w:p>
        </w:tc>
      </w:tr>
    </w:tbl>
    <w:p w14:paraId="2B5EC749" w14:textId="59CA01EB" w:rsidR="006422F6" w:rsidRDefault="002F1B1A" w:rsidP="006422F6">
      <w:pPr>
        <w:jc w:val="center"/>
      </w:pPr>
      <w:r>
        <w:t>*******</w:t>
      </w:r>
      <w:r w:rsidR="006422F6">
        <w:t xml:space="preserve"> SdP </w:t>
      </w:r>
      <w:r w:rsidR="006422F6">
        <w:br w:type="page"/>
      </w:r>
    </w:p>
    <w:tbl>
      <w:tblPr>
        <w:tblStyle w:val="Grilledutableau"/>
        <w:tblW w:w="0" w:type="auto"/>
        <w:tblCellMar>
          <w:top w:w="57" w:type="dxa"/>
          <w:bottom w:w="57" w:type="dxa"/>
        </w:tblCellMar>
        <w:tblLook w:val="04A0" w:firstRow="1" w:lastRow="0" w:firstColumn="1" w:lastColumn="0" w:noHBand="0" w:noVBand="1"/>
      </w:tblPr>
      <w:tblGrid>
        <w:gridCol w:w="5179"/>
        <w:gridCol w:w="5179"/>
        <w:gridCol w:w="5180"/>
      </w:tblGrid>
      <w:tr w:rsidR="002F1B1A" w:rsidRPr="00EE282B" w14:paraId="6C70BA50" w14:textId="77777777" w:rsidTr="007F41BA">
        <w:tc>
          <w:tcPr>
            <w:tcW w:w="5179" w:type="dxa"/>
          </w:tcPr>
          <w:p w14:paraId="1B1056BB" w14:textId="77777777" w:rsidR="002F1B1A" w:rsidRPr="00EE282B" w:rsidRDefault="002F1B1A" w:rsidP="00BD60FA">
            <w:pPr>
              <w:rPr>
                <w:rFonts w:ascii="Palatino Linotype" w:eastAsia="Times New Roman" w:hAnsi="Palatino Linotype" w:cs="Times New Roman"/>
                <w:sz w:val="24"/>
                <w:lang w:eastAsia="fr-FR"/>
              </w:rPr>
            </w:pPr>
            <w:r w:rsidRPr="00EE282B">
              <w:rPr>
                <w:rFonts w:ascii="Palatino Linotype" w:eastAsia="Times New Roman" w:hAnsi="Palatino Linotype" w:cs="Times New Roman"/>
                <w:b/>
                <w:bCs/>
                <w:color w:val="C00000"/>
                <w:sz w:val="24"/>
                <w:lang w:eastAsia="fr-FR"/>
              </w:rPr>
              <w:lastRenderedPageBreak/>
              <w:t>[§ 5</w:t>
            </w:r>
            <w:r w:rsidRPr="00EE282B">
              <w:rPr>
                <w:rFonts w:ascii="Palatino Linotype" w:eastAsia="Times New Roman" w:hAnsi="Palatino Linotype" w:cs="Times New Roman"/>
                <w:b/>
                <w:bCs/>
                <w:sz w:val="24"/>
                <w:lang w:eastAsia="fr-FR"/>
              </w:rPr>
              <w:t xml:space="preserve">, A] </w:t>
            </w:r>
            <w:r w:rsidRPr="00EE282B">
              <w:rPr>
                <w:rFonts w:ascii="Palatino Linotype" w:eastAsia="Times New Roman" w:hAnsi="Palatino Linotype" w:cs="Times New Roman"/>
                <w:sz w:val="24"/>
                <w:lang w:eastAsia="fr-FR"/>
              </w:rPr>
              <w:t xml:space="preserve">Εἰ τοίνυν ὁ Φίλιππος τότε ταύτην ἔσχε τὴν γνώμην, </w:t>
            </w:r>
            <w:r w:rsidRPr="00EE282B">
              <w:rPr>
                <w:rFonts w:ascii="Palatino Linotype" w:eastAsia="Times New Roman" w:hAnsi="Palatino Linotype" w:cs="Times New Roman"/>
                <w:b/>
                <w:bCs/>
                <w:sz w:val="24"/>
                <w:lang w:eastAsia="fr-FR"/>
              </w:rPr>
              <w:t xml:space="preserve">[B]  </w:t>
            </w:r>
            <w:r w:rsidRPr="00EE282B">
              <w:rPr>
                <w:rFonts w:ascii="Palatino Linotype" w:eastAsia="Times New Roman" w:hAnsi="Palatino Linotype" w:cs="Times New Roman"/>
                <w:sz w:val="24"/>
                <w:lang w:eastAsia="fr-FR"/>
              </w:rPr>
              <w:t xml:space="preserve">ὡς χαλεπὸν πολεμεῖν ἐστιν </w:t>
            </w:r>
            <w:r w:rsidRPr="00EE282B">
              <w:rPr>
                <w:rFonts w:ascii="Palatino Linotype" w:eastAsia="Times New Roman" w:hAnsi="Palatino Linotype" w:cs="Times New Roman"/>
                <w:sz w:val="24"/>
                <w:lang w:val="el-GR" w:eastAsia="fr-FR"/>
              </w:rPr>
              <w:t>Ἀ</w:t>
            </w:r>
            <w:r w:rsidRPr="00EE282B">
              <w:rPr>
                <w:rFonts w:ascii="Palatino Linotype" w:eastAsia="Times New Roman" w:hAnsi="Palatino Linotype" w:cs="Times New Roman"/>
                <w:sz w:val="24"/>
                <w:lang w:eastAsia="fr-FR"/>
              </w:rPr>
              <w:t xml:space="preserve">θηναίοις ἔχουσι τοσαῦτ' ἐπιτειχίσματα τῆς αὑτοῦ χώρας ἔρημον ὄντα συμμάχων, </w:t>
            </w:r>
            <w:r w:rsidRPr="00EE282B">
              <w:rPr>
                <w:rFonts w:ascii="Palatino Linotype" w:eastAsia="Times New Roman" w:hAnsi="Palatino Linotype" w:cs="Times New Roman"/>
                <w:b/>
                <w:bCs/>
                <w:sz w:val="24"/>
                <w:lang w:eastAsia="fr-FR"/>
              </w:rPr>
              <w:t xml:space="preserve">[C]  </w:t>
            </w:r>
            <w:r w:rsidRPr="00EE282B">
              <w:rPr>
                <w:rFonts w:ascii="Palatino Linotype" w:eastAsia="Times New Roman" w:hAnsi="Palatino Linotype" w:cs="Times New Roman"/>
                <w:sz w:val="24"/>
                <w:lang w:eastAsia="fr-FR"/>
              </w:rPr>
              <w:t xml:space="preserve">οὐδὲν ἂν ὧν νυνὶ πεποίηκεν ἔπραξεν οὐδὲ τοσαύτην ἐκτήσατο δύναμιν. </w:t>
            </w:r>
          </w:p>
          <w:p w14:paraId="0F978BC6" w14:textId="5CDBF982" w:rsidR="002F1B1A" w:rsidRPr="00EE282B" w:rsidRDefault="002F1B1A" w:rsidP="00830432">
            <w:pPr>
              <w:rPr>
                <w:rFonts w:ascii="Palatino Linotype" w:eastAsia="Times New Roman" w:hAnsi="Palatino Linotype" w:cs="Times New Roman"/>
                <w:b/>
                <w:color w:val="C00000"/>
                <w:sz w:val="24"/>
                <w:lang w:eastAsia="fr-FR"/>
              </w:rPr>
            </w:pPr>
            <w:r w:rsidRPr="00EE282B">
              <w:rPr>
                <w:rFonts w:ascii="Palatino Linotype" w:eastAsia="Times New Roman" w:hAnsi="Palatino Linotype" w:cs="Times New Roman"/>
                <w:b/>
                <w:bCs/>
                <w:sz w:val="24"/>
                <w:lang w:eastAsia="fr-FR"/>
              </w:rPr>
              <w:tab/>
              <w:t xml:space="preserve">[D] </w:t>
            </w:r>
            <w:r w:rsidRPr="00EE282B">
              <w:rPr>
                <w:rFonts w:ascii="Palatino Linotype" w:eastAsia="Times New Roman" w:hAnsi="Palatino Linotype" w:cs="Times New Roman"/>
                <w:sz w:val="24"/>
                <w:lang w:eastAsia="fr-FR"/>
              </w:rPr>
              <w:t xml:space="preserve">Ἀλλ' εἶδεν, ὦ ἄνδρες ᾿Αθηναῖοι, τοῦτο καλῶς ἐκεῖνος, </w:t>
            </w:r>
            <w:r w:rsidRPr="00EE282B">
              <w:rPr>
                <w:rFonts w:ascii="Palatino Linotype" w:eastAsia="Times New Roman" w:hAnsi="Palatino Linotype" w:cs="Times New Roman"/>
                <w:b/>
                <w:bCs/>
                <w:sz w:val="24"/>
                <w:lang w:eastAsia="fr-FR"/>
              </w:rPr>
              <w:t xml:space="preserve">[E] </w:t>
            </w:r>
            <w:r w:rsidRPr="00EE282B">
              <w:rPr>
                <w:rFonts w:ascii="Palatino Linotype" w:eastAsia="Times New Roman" w:hAnsi="Palatino Linotype" w:cs="Times New Roman"/>
                <w:sz w:val="24"/>
                <w:lang w:eastAsia="fr-FR"/>
              </w:rPr>
              <w:t xml:space="preserve">ὅτι ταῦτα μέν ἐστιν ἅπαντα τὰ χωρί' ἆθλα τοῦ πολέμου κείμεν' ἐν μέσῳ, </w:t>
            </w:r>
            <w:r w:rsidRPr="00EE282B">
              <w:rPr>
                <w:rFonts w:ascii="Palatino Linotype" w:eastAsia="Times New Roman" w:hAnsi="Palatino Linotype" w:cs="Times New Roman"/>
                <w:b/>
                <w:bCs/>
                <w:sz w:val="24"/>
                <w:lang w:eastAsia="fr-FR"/>
              </w:rPr>
              <w:t xml:space="preserve">[F] </w:t>
            </w:r>
            <w:r w:rsidRPr="00EE282B">
              <w:rPr>
                <w:rFonts w:ascii="Palatino Linotype" w:eastAsia="Times New Roman" w:hAnsi="Palatino Linotype" w:cs="Times New Roman"/>
                <w:sz w:val="24"/>
                <w:lang w:eastAsia="fr-FR"/>
              </w:rPr>
              <w:t xml:space="preserve">φύσει δ' ὑπάρχει τοῖς παροῦσι τὰ τῶν ἀπόντων, καὶ τοῖς ἐθέλουσι πονεῖν καὶ κινδυνεύειν τὰ τῶν ἀμελούντων. </w:t>
            </w:r>
          </w:p>
        </w:tc>
        <w:tc>
          <w:tcPr>
            <w:tcW w:w="5179" w:type="dxa"/>
          </w:tcPr>
          <w:p w14:paraId="7DFFC531" w14:textId="77777777" w:rsidR="002F1B1A" w:rsidRPr="00EE282B" w:rsidRDefault="002F1B1A" w:rsidP="00BD60FA">
            <w:pPr>
              <w:rPr>
                <w:rFonts w:ascii="Bahnschrift" w:eastAsia="Times New Roman" w:hAnsi="Bahnschrift" w:cstheme="minorHAnsi"/>
                <w:sz w:val="24"/>
                <w:lang w:eastAsia="fr-FR"/>
              </w:rPr>
            </w:pPr>
            <w:r w:rsidRPr="00EE282B">
              <w:rPr>
                <w:rFonts w:ascii="Bahnschrift" w:eastAsia="Times New Roman" w:hAnsi="Bahnschrift" w:cs="Times New Roman"/>
                <w:b/>
                <w:bCs/>
                <w:color w:val="000000"/>
                <w:sz w:val="24"/>
                <w:lang w:eastAsia="fr-FR"/>
              </w:rPr>
              <w:t xml:space="preserve">[§ 5] </w:t>
            </w:r>
            <w:r w:rsidRPr="00EE282B">
              <w:rPr>
                <w:rFonts w:ascii="Bahnschrift" w:eastAsia="Times New Roman" w:hAnsi="Bahnschrift" w:cstheme="minorHAnsi"/>
                <w:sz w:val="24"/>
                <w:lang w:eastAsia="fr-FR"/>
              </w:rPr>
              <w:t xml:space="preserve"> Quod si Philippus tum eum habuisset animum, esse difficile ei, qui sociis destitueretur, bellum gerere contra Athenienses, qui tot arces haberent ad ditionem ipsius oppugnandam ; nihil eorum, quae nunc fecit, egisset, nec tantam potentiam comparasset. </w:t>
            </w:r>
          </w:p>
          <w:p w14:paraId="43D9E825" w14:textId="583CE841" w:rsidR="002F1B1A" w:rsidRPr="00EE282B" w:rsidRDefault="002F1B1A" w:rsidP="00830432">
            <w:pPr>
              <w:rPr>
                <w:rFonts w:ascii="Bahnschrift" w:eastAsia="Times New Roman" w:hAnsi="Bahnschrift" w:cs="Courier New"/>
                <w:sz w:val="24"/>
                <w:lang w:eastAsia="fr-FR"/>
              </w:rPr>
            </w:pPr>
            <w:r w:rsidRPr="00EE282B">
              <w:rPr>
                <w:rFonts w:ascii="Bahnschrift" w:eastAsia="Times New Roman" w:hAnsi="Bahnschrift" w:cstheme="minorHAnsi"/>
                <w:sz w:val="24"/>
                <w:lang w:eastAsia="fr-FR"/>
              </w:rPr>
              <w:t xml:space="preserve">Sed illud, Athenienses, is præclare vidit, loca </w:t>
            </w:r>
            <w:proofErr w:type="gramStart"/>
            <w:r w:rsidRPr="00EE282B">
              <w:rPr>
                <w:rFonts w:ascii="Bahnschrift" w:eastAsia="Times New Roman" w:hAnsi="Bahnschrift" w:cstheme="minorHAnsi"/>
                <w:sz w:val="24"/>
                <w:lang w:eastAsia="fr-FR"/>
              </w:rPr>
              <w:t>illa</w:t>
            </w:r>
            <w:proofErr w:type="gramEnd"/>
            <w:r w:rsidRPr="00EE282B">
              <w:rPr>
                <w:rFonts w:ascii="Bahnschrift" w:eastAsia="Times New Roman" w:hAnsi="Bahnschrift" w:cstheme="minorHAnsi"/>
                <w:sz w:val="24"/>
                <w:lang w:eastAsia="fr-FR"/>
              </w:rPr>
              <w:t xml:space="preserve"> omnia belli esse præmia in medio posita, et naturam ita ferre, ut opibus absentium praesentes et qui laborare periclitarique velint possessionibus negligentium potiantur.</w:t>
            </w:r>
          </w:p>
        </w:tc>
        <w:tc>
          <w:tcPr>
            <w:tcW w:w="5180" w:type="dxa"/>
          </w:tcPr>
          <w:p w14:paraId="02117D40" w14:textId="77777777" w:rsidR="00873EC6" w:rsidRPr="00EE282B" w:rsidRDefault="00873EC6" w:rsidP="00873EC6">
            <w:pPr>
              <w:pStyle w:val="Sansinterligne"/>
              <w:rPr>
                <w:rFonts w:asciiTheme="minorHAnsi" w:eastAsia="Times New Roman" w:hAnsiTheme="minorHAnsi" w:cstheme="minorHAnsi"/>
                <w:szCs w:val="20"/>
                <w:lang w:eastAsia="fr-FR"/>
              </w:rPr>
            </w:pPr>
            <w:r w:rsidRPr="00EE282B">
              <w:rPr>
                <w:rFonts w:asciiTheme="minorHAnsi" w:eastAsia="Times New Roman" w:hAnsiTheme="minorHAnsi" w:cstheme="minorHAnsi"/>
                <w:b/>
                <w:bCs/>
                <w:color w:val="000000"/>
                <w:szCs w:val="20"/>
                <w:lang w:eastAsia="fr-FR"/>
              </w:rPr>
              <w:t xml:space="preserve">[§5] </w:t>
            </w:r>
            <w:r w:rsidRPr="00EE282B">
              <w:rPr>
                <w:rFonts w:asciiTheme="minorHAnsi" w:eastAsia="Times New Roman" w:hAnsiTheme="minorHAnsi" w:cstheme="minorHAnsi"/>
                <w:szCs w:val="20"/>
                <w:lang w:eastAsia="fr-FR"/>
              </w:rPr>
              <w:t xml:space="preserve"> Quae  si tunc sibi Philippus proposuisset, ac reputasset, duram esse provinciam bellum inferre Atheniensibus,</w:t>
            </w:r>
            <w:r w:rsidRPr="00EE282B">
              <w:rPr>
                <w:rFonts w:asciiTheme="minorHAnsi" w:eastAsia="Times New Roman" w:hAnsiTheme="minorHAnsi" w:cstheme="minorHAnsi"/>
                <w:iCs/>
                <w:szCs w:val="20"/>
                <w:lang w:eastAsia="fr-FR"/>
              </w:rPr>
              <w:t xml:space="preserve"> </w:t>
            </w:r>
            <w:r w:rsidRPr="00EE282B">
              <w:rPr>
                <w:rFonts w:asciiTheme="minorHAnsi" w:eastAsia="Times New Roman" w:hAnsiTheme="minorHAnsi" w:cstheme="minorHAnsi"/>
                <w:szCs w:val="20"/>
                <w:lang w:eastAsia="fr-FR"/>
              </w:rPr>
              <w:t>tot, tantisque munitionibus ejus Imperio imminentibus, caruisset profecto</w:t>
            </w:r>
            <w:r w:rsidRPr="00EE282B">
              <w:rPr>
                <w:rFonts w:asciiTheme="minorHAnsi" w:eastAsia="Times New Roman" w:hAnsiTheme="minorHAnsi" w:cstheme="minorHAnsi"/>
                <w:iCs/>
                <w:szCs w:val="20"/>
                <w:lang w:eastAsia="fr-FR"/>
              </w:rPr>
              <w:t xml:space="preserve"> </w:t>
            </w:r>
            <w:r w:rsidRPr="00EE282B">
              <w:rPr>
                <w:rFonts w:asciiTheme="minorHAnsi" w:eastAsia="Times New Roman" w:hAnsiTheme="minorHAnsi" w:cstheme="minorHAnsi"/>
                <w:szCs w:val="20"/>
                <w:lang w:eastAsia="fr-FR"/>
              </w:rPr>
              <w:t>hac rerum gestarum gloria, nec sibi</w:t>
            </w:r>
            <w:r w:rsidRPr="00EE282B">
              <w:rPr>
                <w:rFonts w:asciiTheme="minorHAnsi" w:eastAsia="Times New Roman" w:hAnsiTheme="minorHAnsi" w:cstheme="minorHAnsi"/>
                <w:iCs/>
                <w:szCs w:val="20"/>
                <w:lang w:eastAsia="fr-FR"/>
              </w:rPr>
              <w:t xml:space="preserve"> </w:t>
            </w:r>
            <w:r w:rsidRPr="00EE282B">
              <w:rPr>
                <w:rFonts w:asciiTheme="minorHAnsi" w:eastAsia="Times New Roman" w:hAnsiTheme="minorHAnsi" w:cstheme="minorHAnsi"/>
                <w:szCs w:val="20"/>
                <w:lang w:eastAsia="fr-FR"/>
              </w:rPr>
              <w:t xml:space="preserve">tantas vires, tantumque potentiæ robur </w:t>
            </w:r>
            <w:proofErr w:type="gramStart"/>
            <w:r w:rsidRPr="00EE282B">
              <w:rPr>
                <w:rFonts w:asciiTheme="minorHAnsi" w:eastAsia="Times New Roman" w:hAnsiTheme="minorHAnsi" w:cstheme="minorHAnsi"/>
                <w:szCs w:val="20"/>
                <w:lang w:eastAsia="fr-FR"/>
              </w:rPr>
              <w:t>comparasset .</w:t>
            </w:r>
            <w:proofErr w:type="gramEnd"/>
            <w:r w:rsidRPr="00EE282B">
              <w:rPr>
                <w:rFonts w:asciiTheme="minorHAnsi" w:eastAsia="Times New Roman" w:hAnsiTheme="minorHAnsi" w:cstheme="minorHAnsi"/>
                <w:szCs w:val="20"/>
                <w:lang w:eastAsia="fr-FR"/>
              </w:rPr>
              <w:t xml:space="preserve"> Verum praeclare novit, Athenienses, Oppida, et munitiones istas, quantaecumque illa sint,</w:t>
            </w:r>
            <w:r w:rsidRPr="00EE282B">
              <w:rPr>
                <w:rFonts w:asciiTheme="minorHAnsi" w:eastAsia="Times New Roman" w:hAnsiTheme="minorHAnsi" w:cstheme="minorHAnsi"/>
                <w:iCs/>
                <w:szCs w:val="20"/>
                <w:lang w:eastAsia="fr-FR"/>
              </w:rPr>
              <w:t xml:space="preserve"> </w:t>
            </w:r>
            <w:r w:rsidRPr="00EE282B">
              <w:rPr>
                <w:rFonts w:asciiTheme="minorHAnsi" w:eastAsia="Times New Roman" w:hAnsiTheme="minorHAnsi" w:cstheme="minorHAnsi"/>
                <w:szCs w:val="20"/>
                <w:lang w:eastAsia="fr-FR"/>
              </w:rPr>
              <w:t xml:space="preserve">in medio esse praemium victoribus constitutas; absentes, ut fert natura, a praesentibus ; socordes ab iis, qui, ut rerum potiantur, nulli parcunt labori, nulloque periculo deterrentur, de statu suo dimoveri. </w:t>
            </w:r>
          </w:p>
          <w:p w14:paraId="19ABBCA5" w14:textId="77777777" w:rsidR="002F1B1A" w:rsidRPr="00EE282B" w:rsidRDefault="002F1B1A" w:rsidP="00830432">
            <w:pPr>
              <w:rPr>
                <w:rFonts w:cstheme="minorHAnsi"/>
                <w:szCs w:val="20"/>
              </w:rPr>
            </w:pPr>
          </w:p>
        </w:tc>
      </w:tr>
    </w:tbl>
    <w:p w14:paraId="4A969BAE" w14:textId="77777777" w:rsidR="00EE282B" w:rsidRPr="00EE282B" w:rsidRDefault="002F1B1A" w:rsidP="002F1B1A">
      <w:pPr>
        <w:jc w:val="center"/>
        <w:rPr>
          <w:sz w:val="24"/>
        </w:rPr>
      </w:pPr>
      <w:r w:rsidRPr="00EE282B">
        <w:rPr>
          <w:sz w:val="24"/>
        </w:rPr>
        <w:t>******</w:t>
      </w:r>
    </w:p>
    <w:p w14:paraId="33A6DE68" w14:textId="260F64E3" w:rsidR="002F1B1A" w:rsidRPr="00EE282B" w:rsidRDefault="00EE282B" w:rsidP="002F1B1A">
      <w:pPr>
        <w:jc w:val="center"/>
        <w:rPr>
          <w:sz w:val="24"/>
        </w:rPr>
      </w:pPr>
      <w:r w:rsidRPr="00EE282B">
        <w:rPr>
          <w:sz w:val="24"/>
        </w:rPr>
        <w:t>**</w:t>
      </w:r>
      <w:r w:rsidR="002F1B1A" w:rsidRPr="00EE282B">
        <w:rPr>
          <w:sz w:val="24"/>
        </w:rPr>
        <w:t>*</w:t>
      </w:r>
    </w:p>
    <w:tbl>
      <w:tblPr>
        <w:tblStyle w:val="Grilledutableau"/>
        <w:tblW w:w="0" w:type="auto"/>
        <w:tblLayout w:type="fixed"/>
        <w:tblCellMar>
          <w:top w:w="57" w:type="dxa"/>
          <w:bottom w:w="57" w:type="dxa"/>
        </w:tblCellMar>
        <w:tblLook w:val="04A0" w:firstRow="1" w:lastRow="0" w:firstColumn="1" w:lastColumn="0" w:noHBand="0" w:noVBand="1"/>
      </w:tblPr>
      <w:tblGrid>
        <w:gridCol w:w="5181"/>
        <w:gridCol w:w="5181"/>
        <w:gridCol w:w="5177"/>
      </w:tblGrid>
      <w:tr w:rsidR="002F1B1A" w:rsidRPr="00EE282B" w14:paraId="65A38342" w14:textId="77777777" w:rsidTr="0097280E">
        <w:tc>
          <w:tcPr>
            <w:tcW w:w="5181" w:type="dxa"/>
          </w:tcPr>
          <w:p w14:paraId="3D5FD47B" w14:textId="1B383F30" w:rsidR="002F1B1A" w:rsidRPr="00E13F08" w:rsidRDefault="00532089" w:rsidP="00830432">
            <w:pPr>
              <w:rPr>
                <w:rFonts w:ascii="Palatino Linotype" w:eastAsia="Times New Roman" w:hAnsi="Palatino Linotype" w:cs="Times New Roman"/>
                <w:b/>
                <w:color w:val="C00000"/>
                <w:sz w:val="24"/>
                <w:lang w:eastAsia="fr-FR"/>
              </w:rPr>
            </w:pPr>
            <w:r w:rsidRPr="00E13F08">
              <w:rPr>
                <w:rFonts w:ascii="Palatino Linotype" w:hAnsi="Palatino Linotype"/>
                <w:b/>
                <w:color w:val="C00000"/>
                <w:sz w:val="24"/>
              </w:rPr>
              <w:t>[§ 6</w:t>
            </w:r>
            <w:r w:rsidRPr="00E13F08">
              <w:rPr>
                <w:rFonts w:ascii="Palatino Linotype" w:hAnsi="Palatino Linotype"/>
                <w:b/>
                <w:sz w:val="24"/>
              </w:rPr>
              <w:t>, A]</w:t>
            </w:r>
            <w:r w:rsidRPr="00E13F08">
              <w:rPr>
                <w:rFonts w:ascii="Palatino Linotype" w:hAnsi="Palatino Linotype"/>
                <w:sz w:val="24"/>
              </w:rPr>
              <w:t xml:space="preserve"> </w:t>
            </w:r>
            <w:r w:rsidRPr="00E13F08">
              <w:rPr>
                <w:rFonts w:ascii="Palatino Linotype" w:eastAsia="Times New Roman" w:hAnsi="Palatino Linotype" w:cs="Times New Roman"/>
                <w:sz w:val="24"/>
                <w:lang w:eastAsia="fr-FR"/>
              </w:rPr>
              <w:t xml:space="preserve">Καὶ γάρ τοι ταύτῃ χρησάμενος τῇ γνώμῃ πάντα κατέστραπται καὶ ἔχει, τὰ μὲν ὡς ἂν ἑλών τις ἔχοι πολέμῳ, τὰ δὲ σύμμαχα καὶ φίλα ποιησάμενος·  </w:t>
            </w:r>
            <w:r w:rsidRPr="00E13F08">
              <w:rPr>
                <w:rFonts w:ascii="Palatino Linotype" w:hAnsi="Palatino Linotype"/>
                <w:b/>
                <w:sz w:val="24"/>
              </w:rPr>
              <w:t xml:space="preserve">[B] </w:t>
            </w:r>
            <w:r w:rsidRPr="00E13F08">
              <w:rPr>
                <w:rFonts w:ascii="Palatino Linotype" w:eastAsia="Times New Roman" w:hAnsi="Palatino Linotype" w:cs="Times New Roman"/>
                <w:sz w:val="24"/>
                <w:lang w:eastAsia="fr-FR"/>
              </w:rPr>
              <w:t>καὶ γὰρ συμμαχεῖν καὶ προσέχειν τὸν νοῦν τούτοις ἐθέλουσιν ἅπαντες, οὓς ἂν ὁρῶσι παρεσκευασμένους καὶ πράττειν ἐθέλοντας ἃ χρή.</w:t>
            </w:r>
          </w:p>
        </w:tc>
        <w:tc>
          <w:tcPr>
            <w:tcW w:w="5181" w:type="dxa"/>
          </w:tcPr>
          <w:p w14:paraId="78540DAE" w14:textId="771FB2BA" w:rsidR="00532089" w:rsidRPr="00EE282B" w:rsidRDefault="002E21CD" w:rsidP="00532089">
            <w:pPr>
              <w:rPr>
                <w:rFonts w:ascii="Bahnschrift" w:eastAsia="Times New Roman" w:hAnsi="Bahnschrift" w:cstheme="minorHAnsi"/>
                <w:sz w:val="24"/>
                <w:szCs w:val="20"/>
                <w:lang w:eastAsia="fr-FR"/>
              </w:rPr>
            </w:pPr>
            <w:r w:rsidRPr="00EE282B">
              <w:rPr>
                <w:rFonts w:ascii="Bahnschrift" w:eastAsia="Times New Roman" w:hAnsi="Bahnschrift" w:cstheme="minorHAnsi"/>
                <w:sz w:val="24"/>
                <w:szCs w:val="20"/>
                <w:lang w:eastAsia="fr-FR"/>
              </w:rPr>
              <w:tab/>
            </w:r>
            <w:r w:rsidR="00532089" w:rsidRPr="00EE282B">
              <w:rPr>
                <w:rFonts w:ascii="Bahnschrift" w:eastAsia="Times New Roman" w:hAnsi="Bahnschrift" w:cstheme="minorHAnsi"/>
                <w:sz w:val="24"/>
                <w:szCs w:val="20"/>
                <w:lang w:eastAsia="fr-FR"/>
              </w:rPr>
              <w:t>(6) Proinde cum ita sentiret, omnia  subegit et tenet, alia, ut bello capta teneri solent, alia, init</w:t>
            </w:r>
            <w:r w:rsidR="00532089" w:rsidRPr="00EE282B">
              <w:rPr>
                <w:rFonts w:ascii="Bahnschrift" w:hAnsi="Bahnschrift" w:cstheme="minorHAnsi"/>
                <w:bCs/>
                <w:iCs/>
                <w:sz w:val="24"/>
                <w:szCs w:val="20"/>
              </w:rPr>
              <w:t>ā</w:t>
            </w:r>
            <w:r w:rsidR="00532089" w:rsidRPr="00EE282B">
              <w:rPr>
                <w:rFonts w:ascii="Bahnschrift" w:eastAsia="Times New Roman" w:hAnsi="Bahnschrift" w:cstheme="minorHAnsi"/>
                <w:sz w:val="24"/>
                <w:szCs w:val="20"/>
                <w:lang w:eastAsia="fr-FR"/>
              </w:rPr>
              <w:t xml:space="preserve"> societate et amiciti</w:t>
            </w:r>
            <w:r w:rsidR="00532089" w:rsidRPr="00EE282B">
              <w:rPr>
                <w:rFonts w:ascii="Bahnschrift" w:hAnsi="Bahnschrift" w:cstheme="minorHAnsi"/>
                <w:bCs/>
                <w:iCs/>
                <w:sz w:val="24"/>
                <w:szCs w:val="20"/>
              </w:rPr>
              <w:t>ā</w:t>
            </w:r>
            <w:r w:rsidR="00532089" w:rsidRPr="00EE282B">
              <w:rPr>
                <w:rFonts w:ascii="Bahnschrift" w:eastAsia="Times New Roman" w:hAnsi="Bahnschrift" w:cstheme="minorHAnsi"/>
                <w:sz w:val="24"/>
                <w:szCs w:val="20"/>
                <w:lang w:eastAsia="fr-FR"/>
              </w:rPr>
              <w:t xml:space="preserve">. </w:t>
            </w:r>
          </w:p>
          <w:p w14:paraId="206753F1" w14:textId="53C65883" w:rsidR="002F1B1A" w:rsidRPr="00EE282B" w:rsidRDefault="002E21CD" w:rsidP="002E21CD">
            <w:pPr>
              <w:rPr>
                <w:rFonts w:ascii="Bahnschrift" w:eastAsia="Times New Roman" w:hAnsi="Bahnschrift" w:cs="Courier New"/>
                <w:sz w:val="24"/>
                <w:szCs w:val="20"/>
                <w:lang w:eastAsia="fr-FR"/>
              </w:rPr>
            </w:pPr>
            <w:r w:rsidRPr="00EE282B">
              <w:rPr>
                <w:rFonts w:ascii="Bahnschrift" w:eastAsia="Times New Roman" w:hAnsi="Bahnschrift" w:cstheme="minorHAnsi"/>
                <w:sz w:val="24"/>
                <w:szCs w:val="20"/>
                <w:lang w:eastAsia="fr-FR"/>
              </w:rPr>
              <w:tab/>
            </w:r>
            <w:r w:rsidR="00532089" w:rsidRPr="00EE282B">
              <w:rPr>
                <w:rFonts w:ascii="Bahnschrift" w:eastAsia="Times New Roman" w:hAnsi="Bahnschrift" w:cstheme="minorHAnsi"/>
                <w:sz w:val="24"/>
                <w:szCs w:val="20"/>
                <w:lang w:eastAsia="fr-FR"/>
              </w:rPr>
              <w:t>Nam adjungere se et adhærere omnes</w:t>
            </w:r>
            <w:r w:rsidRPr="00EE282B">
              <w:rPr>
                <w:rFonts w:ascii="Bahnschrift" w:eastAsia="Times New Roman" w:hAnsi="Bahnschrift" w:cstheme="minorHAnsi"/>
                <w:sz w:val="24"/>
                <w:szCs w:val="20"/>
                <w:lang w:eastAsia="fr-FR"/>
              </w:rPr>
              <w:t xml:space="preserve"> </w:t>
            </w:r>
            <w:r w:rsidR="00532089" w:rsidRPr="00EE282B">
              <w:rPr>
                <w:rFonts w:ascii="Bahnschrift" w:eastAsia="Times New Roman" w:hAnsi="Bahnschrift" w:cstheme="minorHAnsi"/>
                <w:sz w:val="24"/>
                <w:szCs w:val="20"/>
                <w:lang w:eastAsia="fr-FR"/>
              </w:rPr>
              <w:t>volunt illis, quos instructos esse vident et ea quæ opus sunt agere velle.</w:t>
            </w:r>
          </w:p>
        </w:tc>
        <w:tc>
          <w:tcPr>
            <w:tcW w:w="5177" w:type="dxa"/>
          </w:tcPr>
          <w:p w14:paraId="0D49CD68" w14:textId="19B806DB" w:rsidR="00EE282B" w:rsidRPr="00E13F08" w:rsidRDefault="00EE282B" w:rsidP="00830432">
            <w:pPr>
              <w:rPr>
                <w:rFonts w:eastAsia="Times New Roman" w:cstheme="minorHAnsi"/>
                <w:lang w:eastAsia="fr-FR"/>
              </w:rPr>
            </w:pPr>
            <w:r w:rsidRPr="00E13F08">
              <w:rPr>
                <w:rFonts w:ascii="Times New Roman" w:eastAsia="Times New Roman" w:hAnsi="Times New Roman" w:cs="Times New Roman"/>
                <w:b/>
                <w:bCs/>
                <w:color w:val="000000"/>
                <w:lang w:eastAsia="fr-FR"/>
              </w:rPr>
              <w:tab/>
            </w:r>
            <w:r w:rsidR="003A5C88" w:rsidRPr="00E13F08">
              <w:rPr>
                <w:rFonts w:ascii="Times New Roman" w:eastAsia="Times New Roman" w:hAnsi="Times New Roman" w:cs="Times New Roman"/>
                <w:b/>
                <w:bCs/>
                <w:color w:val="000000"/>
                <w:lang w:eastAsia="fr-FR"/>
              </w:rPr>
              <w:t xml:space="preserve">[§6] </w:t>
            </w:r>
            <w:r w:rsidR="003A5C88" w:rsidRPr="00E13F08">
              <w:rPr>
                <w:rFonts w:eastAsia="Times New Roman" w:cstheme="minorHAnsi"/>
                <w:lang w:eastAsia="fr-FR"/>
              </w:rPr>
              <w:t xml:space="preserve"> Enimvero hac </w:t>
            </w:r>
            <w:proofErr w:type="gramStart"/>
            <w:r w:rsidR="003A5C88" w:rsidRPr="00E13F08">
              <w:rPr>
                <w:rFonts w:eastAsia="Times New Roman" w:cstheme="minorHAnsi"/>
                <w:lang w:eastAsia="fr-FR"/>
              </w:rPr>
              <w:t>ille</w:t>
            </w:r>
            <w:proofErr w:type="gramEnd"/>
            <w:r w:rsidR="003A5C88" w:rsidRPr="00E13F08">
              <w:rPr>
                <w:rFonts w:eastAsia="Times New Roman" w:cstheme="minorHAnsi"/>
                <w:lang w:eastAsia="fr-FR"/>
              </w:rPr>
              <w:t xml:space="preserve"> usus sententia omnia subegit, sibique habet obnoxia, alia belli, et armorum jure ; alia foederis,</w:t>
            </w:r>
            <w:r w:rsidR="003A5C88" w:rsidRPr="00E13F08">
              <w:rPr>
                <w:rFonts w:eastAsia="Times New Roman" w:cstheme="minorHAnsi"/>
                <w:iCs/>
                <w:lang w:eastAsia="fr-FR"/>
              </w:rPr>
              <w:t xml:space="preserve"> et a</w:t>
            </w:r>
            <w:r w:rsidR="003A5C88" w:rsidRPr="00E13F08">
              <w:rPr>
                <w:rFonts w:eastAsia="Times New Roman" w:cstheme="minorHAnsi"/>
                <w:lang w:eastAsia="fr-FR"/>
              </w:rPr>
              <w:t xml:space="preserve">micitiae. </w:t>
            </w:r>
          </w:p>
          <w:p w14:paraId="370C158D" w14:textId="0680E403" w:rsidR="002F1B1A" w:rsidRPr="00E13F08" w:rsidRDefault="00EE282B" w:rsidP="00830432">
            <w:pPr>
              <w:rPr>
                <w:rFonts w:cstheme="minorHAnsi"/>
              </w:rPr>
            </w:pPr>
            <w:r w:rsidRPr="00E13F08">
              <w:rPr>
                <w:rFonts w:eastAsia="Times New Roman" w:cstheme="minorHAnsi"/>
                <w:lang w:eastAsia="fr-FR"/>
              </w:rPr>
              <w:tab/>
            </w:r>
            <w:r w:rsidR="003A5C88" w:rsidRPr="00E13F08">
              <w:rPr>
                <w:rFonts w:eastAsia="Times New Roman" w:cstheme="minorHAnsi"/>
                <w:lang w:eastAsia="fr-FR"/>
              </w:rPr>
              <w:t xml:space="preserve"> Siquidem nemo est qui ad illos non adjiiciat animum, </w:t>
            </w:r>
            <w:r w:rsidR="003A5C88" w:rsidRPr="00E13F08">
              <w:rPr>
                <w:rFonts w:eastAsia="Times New Roman" w:cstheme="minorHAnsi"/>
                <w:iCs/>
                <w:lang w:eastAsia="fr-FR"/>
              </w:rPr>
              <w:t>et s</w:t>
            </w:r>
            <w:r w:rsidR="003A5C88" w:rsidRPr="00E13F08">
              <w:rPr>
                <w:rFonts w:eastAsia="Times New Roman" w:cstheme="minorHAnsi"/>
                <w:lang w:eastAsia="fr-FR"/>
              </w:rPr>
              <w:t>e libenter non conferat in eorum societatem, quos vident armis instructos, ac sponte alacriterque ferri ad ea, quae sunt opus agenda.</w:t>
            </w:r>
          </w:p>
        </w:tc>
      </w:tr>
    </w:tbl>
    <w:p w14:paraId="3FAA677F" w14:textId="77777777" w:rsidR="00EE282B" w:rsidRDefault="00532089" w:rsidP="00EE282B">
      <w:pPr>
        <w:jc w:val="center"/>
      </w:pPr>
      <w:r>
        <w:t>************</w:t>
      </w:r>
    </w:p>
    <w:p w14:paraId="420E597E" w14:textId="30947699" w:rsidR="00EE282B" w:rsidRDefault="00532089" w:rsidP="00EE282B">
      <w:pPr>
        <w:jc w:val="center"/>
      </w:pPr>
      <w:r>
        <w:t>****</w:t>
      </w:r>
      <w:r w:rsidR="00EE282B">
        <w:t xml:space="preserve"> S d P </w:t>
      </w:r>
      <w:r w:rsidR="00EE282B">
        <w:br w:type="page"/>
      </w:r>
    </w:p>
    <w:p w14:paraId="6FB7F051" w14:textId="77777777" w:rsidR="00532089" w:rsidRDefault="00532089" w:rsidP="00532089">
      <w:pPr>
        <w:jc w:val="center"/>
      </w:pPr>
    </w:p>
    <w:tbl>
      <w:tblPr>
        <w:tblStyle w:val="Grilledutableau"/>
        <w:tblW w:w="0" w:type="auto"/>
        <w:tblLayout w:type="fixed"/>
        <w:tblCellMar>
          <w:top w:w="57" w:type="dxa"/>
          <w:bottom w:w="57" w:type="dxa"/>
        </w:tblCellMar>
        <w:tblLook w:val="04A0" w:firstRow="1" w:lastRow="0" w:firstColumn="1" w:lastColumn="0" w:noHBand="0" w:noVBand="1"/>
      </w:tblPr>
      <w:tblGrid>
        <w:gridCol w:w="5181"/>
        <w:gridCol w:w="5181"/>
        <w:gridCol w:w="5177"/>
      </w:tblGrid>
      <w:tr w:rsidR="00532089" w14:paraId="3840552C" w14:textId="77777777" w:rsidTr="0097280E">
        <w:tc>
          <w:tcPr>
            <w:tcW w:w="5181" w:type="dxa"/>
          </w:tcPr>
          <w:p w14:paraId="3A714E74" w14:textId="77777777" w:rsidR="00353B6E" w:rsidRDefault="00532089" w:rsidP="00830432">
            <w:pPr>
              <w:rPr>
                <w:rFonts w:ascii="Palatino Linotype" w:eastAsia="Times New Roman" w:hAnsi="Palatino Linotype" w:cs="Times New Roman"/>
                <w:szCs w:val="23"/>
                <w:lang w:eastAsia="fr-FR"/>
              </w:rPr>
            </w:pPr>
            <w:r w:rsidRPr="00116FE6">
              <w:rPr>
                <w:rFonts w:ascii="Palatino Linotype" w:hAnsi="Palatino Linotype"/>
                <w:b/>
                <w:color w:val="C00000"/>
                <w:szCs w:val="23"/>
              </w:rPr>
              <w:t xml:space="preserve">[§ 7, </w:t>
            </w:r>
            <w:r w:rsidRPr="00116FE6">
              <w:rPr>
                <w:rFonts w:ascii="Palatino Linotype" w:hAnsi="Palatino Linotype"/>
                <w:b/>
                <w:szCs w:val="23"/>
              </w:rPr>
              <w:t>A]</w:t>
            </w:r>
            <w:r w:rsidRPr="00116FE6">
              <w:rPr>
                <w:rFonts w:ascii="Palatino Linotype" w:hAnsi="Palatino Linotype"/>
                <w:szCs w:val="23"/>
              </w:rPr>
              <w:t xml:space="preserve">  </w:t>
            </w:r>
            <w:r w:rsidRPr="00116FE6">
              <w:rPr>
                <w:rFonts w:ascii="Palatino Linotype" w:eastAsia="Times New Roman" w:hAnsi="Palatino Linotype" w:cs="Times New Roman"/>
                <w:szCs w:val="23"/>
                <w:lang w:eastAsia="fr-FR"/>
              </w:rPr>
              <w:t xml:space="preserve"> Ἂν τοίνυν, ὦ ἄνδρες ᾿Αθηναῖοι, καὶ ὑμεῖς ἐπὶ τῆς τοιαύτης ἐθελήσητε γενέσθαι γνώμης νῦν, ἐπειδήπερ οὐ πρότερον, </w:t>
            </w:r>
            <w:r w:rsidRPr="00116FE6">
              <w:rPr>
                <w:rFonts w:ascii="Palatino Linotype" w:hAnsi="Palatino Linotype"/>
                <w:b/>
                <w:szCs w:val="23"/>
              </w:rPr>
              <w:t>[B]</w:t>
            </w:r>
            <w:r w:rsidRPr="00116FE6">
              <w:rPr>
                <w:rFonts w:ascii="Palatino Linotype" w:hAnsi="Palatino Linotype"/>
                <w:szCs w:val="23"/>
              </w:rPr>
              <w:t xml:space="preserve"> </w:t>
            </w:r>
            <w:r w:rsidRPr="00116FE6">
              <w:rPr>
                <w:rFonts w:ascii="Palatino Linotype" w:eastAsia="Times New Roman" w:hAnsi="Palatino Linotype" w:cs="Times New Roman"/>
                <w:szCs w:val="23"/>
                <w:lang w:eastAsia="fr-FR"/>
              </w:rPr>
              <w:t xml:space="preserve">καὶ ἕκαστος ὑμῶν, </w:t>
            </w:r>
            <w:r w:rsidRPr="00116FE6">
              <w:rPr>
                <w:rFonts w:ascii="Palatino Linotype" w:hAnsi="Palatino Linotype"/>
                <w:b/>
                <w:szCs w:val="23"/>
              </w:rPr>
              <w:t>[C]</w:t>
            </w:r>
            <w:r w:rsidRPr="00116FE6">
              <w:rPr>
                <w:rFonts w:ascii="Palatino Linotype" w:hAnsi="Palatino Linotype"/>
                <w:szCs w:val="23"/>
              </w:rPr>
              <w:t xml:space="preserve"> </w:t>
            </w:r>
            <w:r w:rsidRPr="00116FE6">
              <w:rPr>
                <w:rFonts w:ascii="Palatino Linotype" w:eastAsia="Times New Roman" w:hAnsi="Palatino Linotype" w:cs="Times New Roman"/>
                <w:szCs w:val="23"/>
                <w:lang w:eastAsia="fr-FR"/>
              </w:rPr>
              <w:t xml:space="preserve">οὗ δεῖ καὶ δύναιτ' ἂν παρασχεῖν αὑτὸν χρήσιμον τῇ πόλει, πᾶσαν ἀφεὶς τὴν εἰρωνείαν ἕτοιμος πράττειν ὑπάρξῃ,  </w:t>
            </w:r>
            <w:r w:rsidRPr="00116FE6">
              <w:rPr>
                <w:rFonts w:ascii="Palatino Linotype" w:hAnsi="Palatino Linotype"/>
                <w:b/>
                <w:szCs w:val="23"/>
              </w:rPr>
              <w:t>[D]</w:t>
            </w:r>
            <w:r w:rsidRPr="00116FE6">
              <w:rPr>
                <w:rFonts w:ascii="Palatino Linotype" w:hAnsi="Palatino Linotype"/>
                <w:szCs w:val="23"/>
              </w:rPr>
              <w:t xml:space="preserve"> </w:t>
            </w:r>
            <w:r w:rsidRPr="00116FE6">
              <w:rPr>
                <w:rFonts w:ascii="Palatino Linotype" w:eastAsia="Times New Roman" w:hAnsi="Palatino Linotype" w:cs="Times New Roman"/>
                <w:szCs w:val="23"/>
                <w:lang w:eastAsia="fr-FR"/>
              </w:rPr>
              <w:t xml:space="preserve">ὁ μὲν χρήματ' ἔχων εἰσφέρειν, ὁ δ' ἐν ἡλικίᾳ στρατεύεσθαι, </w:t>
            </w:r>
          </w:p>
          <w:p w14:paraId="66BAB09F" w14:textId="27DB8BB0" w:rsidR="00532089" w:rsidRPr="00116FE6" w:rsidRDefault="00532089" w:rsidP="00830432">
            <w:pPr>
              <w:rPr>
                <w:rFonts w:ascii="Palatino Linotype" w:eastAsia="Times New Roman" w:hAnsi="Palatino Linotype" w:cs="Times New Roman"/>
                <w:b/>
                <w:color w:val="C00000"/>
                <w:szCs w:val="24"/>
                <w:lang w:eastAsia="fr-FR"/>
              </w:rPr>
            </w:pPr>
            <w:r w:rsidRPr="00116FE6">
              <w:rPr>
                <w:rFonts w:ascii="Palatino Linotype" w:eastAsia="Times New Roman" w:hAnsi="Palatino Linotype" w:cs="Times New Roman"/>
                <w:szCs w:val="23"/>
                <w:lang w:eastAsia="fr-FR"/>
              </w:rPr>
              <w:t xml:space="preserve">-- συνελόντι δ' ἁπλῶς ἂν ὑμῶν αὐτῶν ἐθελήσητε γενέσθαι, </w:t>
            </w:r>
            <w:r w:rsidRPr="00116FE6">
              <w:rPr>
                <w:rFonts w:ascii="Palatino Linotype" w:hAnsi="Palatino Linotype"/>
                <w:b/>
                <w:szCs w:val="23"/>
              </w:rPr>
              <w:t>[E]</w:t>
            </w:r>
            <w:r w:rsidRPr="00116FE6">
              <w:rPr>
                <w:rFonts w:ascii="Palatino Linotype" w:hAnsi="Palatino Linotype"/>
                <w:szCs w:val="23"/>
              </w:rPr>
              <w:t xml:space="preserve"> </w:t>
            </w:r>
            <w:r w:rsidRPr="00116FE6">
              <w:rPr>
                <w:rFonts w:ascii="Palatino Linotype" w:eastAsia="Times New Roman" w:hAnsi="Palatino Linotype" w:cs="Times New Roman"/>
                <w:szCs w:val="23"/>
                <w:lang w:eastAsia="fr-FR"/>
              </w:rPr>
              <w:t xml:space="preserve">καὶ παύσησθ' αὐτὸς μὲν οὐδὲν ἕκαστος ποιήσειν ἐλπίζων, τὸν δὲ πλησίον πάνθ' ὑπὲρ αὐτοῦ πράξειν, </w:t>
            </w:r>
            <w:r w:rsidRPr="00116FE6">
              <w:rPr>
                <w:rFonts w:ascii="Palatino Linotype" w:hAnsi="Palatino Linotype"/>
                <w:b/>
                <w:szCs w:val="23"/>
              </w:rPr>
              <w:t>[F]</w:t>
            </w:r>
            <w:r w:rsidRPr="00116FE6">
              <w:rPr>
                <w:rFonts w:ascii="Palatino Linotype" w:hAnsi="Palatino Linotype"/>
                <w:szCs w:val="23"/>
              </w:rPr>
              <w:t xml:space="preserve"> </w:t>
            </w:r>
            <w:r w:rsidRPr="00116FE6">
              <w:rPr>
                <w:rFonts w:ascii="Palatino Linotype" w:eastAsia="Times New Roman" w:hAnsi="Palatino Linotype" w:cs="Times New Roman"/>
                <w:szCs w:val="23"/>
                <w:lang w:eastAsia="fr-FR"/>
              </w:rPr>
              <w:t>καὶ τὰ ὑμέτερ' αὐτῶν κομιεῖσθε, ἂν θεὸς θέλῃ, καὶ τὰ κατερρᾳθυμημένα πάλιν ἀναλήψεσθε, κἀκεῖνον τιμωρήσεσθε.</w:t>
            </w:r>
          </w:p>
        </w:tc>
        <w:tc>
          <w:tcPr>
            <w:tcW w:w="5181" w:type="dxa"/>
          </w:tcPr>
          <w:p w14:paraId="09302AC0" w14:textId="77777777" w:rsidR="00353B6E" w:rsidRDefault="00353B6E" w:rsidP="00830432">
            <w:pPr>
              <w:rPr>
                <w:rFonts w:eastAsia="Times New Roman" w:cstheme="minorHAnsi"/>
                <w:szCs w:val="20"/>
                <w:lang w:eastAsia="fr-FR"/>
              </w:rPr>
            </w:pPr>
            <w:r>
              <w:rPr>
                <w:rFonts w:eastAsia="Times New Roman" w:cstheme="minorHAnsi"/>
                <w:szCs w:val="20"/>
                <w:lang w:eastAsia="fr-FR"/>
              </w:rPr>
              <w:tab/>
            </w:r>
            <w:r w:rsidR="00532089" w:rsidRPr="00116FE6">
              <w:rPr>
                <w:rFonts w:eastAsia="Times New Roman" w:cstheme="minorHAnsi"/>
                <w:szCs w:val="20"/>
                <w:lang w:eastAsia="fr-FR"/>
              </w:rPr>
              <w:t>(7) Quare si et vos, Athenienses, tali velitis esse animo nunc, quandoquidem prius id factum non est, et si quisque vestrum, ubi debet et potuerit praestare se utilem reipublicae, omni omiss</w:t>
            </w:r>
            <w:r w:rsidR="00532089" w:rsidRPr="00116FE6">
              <w:rPr>
                <w:rFonts w:cstheme="minorHAnsi"/>
                <w:bCs/>
                <w:iCs/>
                <w:szCs w:val="20"/>
              </w:rPr>
              <w:t>ā</w:t>
            </w:r>
            <w:r w:rsidR="00532089" w:rsidRPr="00116FE6">
              <w:rPr>
                <w:rFonts w:eastAsia="Times New Roman" w:cstheme="minorHAnsi"/>
                <w:szCs w:val="20"/>
                <w:lang w:eastAsia="fr-FR"/>
              </w:rPr>
              <w:t xml:space="preserve"> tergiversatione facere sit paratus, locupletes tributo conferendo, juvenes militando, </w:t>
            </w:r>
          </w:p>
          <w:p w14:paraId="2316ADCA" w14:textId="17E4AA98" w:rsidR="00532089" w:rsidRPr="00116FE6" w:rsidRDefault="00532089" w:rsidP="00830432">
            <w:pPr>
              <w:rPr>
                <w:rFonts w:ascii="Bahnschrift" w:eastAsia="Times New Roman" w:hAnsi="Bahnschrift" w:cs="Courier New"/>
                <w:szCs w:val="20"/>
                <w:lang w:eastAsia="fr-FR"/>
              </w:rPr>
            </w:pPr>
            <w:r w:rsidRPr="00116FE6">
              <w:rPr>
                <w:rFonts w:eastAsia="Times New Roman" w:cstheme="minorHAnsi"/>
                <w:szCs w:val="20"/>
                <w:lang w:eastAsia="fr-FR"/>
              </w:rPr>
              <w:t>et ut simpliciter complectar, si e vobis ipsis pendere volueritis  et desieritis sperare fore ut ipsi nihil agatis, sed alium pro vobis facturum esse omnia ; et vestras opes recuperabitis, annuente deo, et per socordiam amissa denuo recipietis, illum ulciscemini.</w:t>
            </w:r>
          </w:p>
        </w:tc>
        <w:tc>
          <w:tcPr>
            <w:tcW w:w="5177" w:type="dxa"/>
          </w:tcPr>
          <w:p w14:paraId="26C8E520" w14:textId="77777777" w:rsidR="00AC7C3D" w:rsidRDefault="00381EA4" w:rsidP="00830432">
            <w:pPr>
              <w:rPr>
                <w:rFonts w:eastAsia="Times New Roman" w:cstheme="minorHAnsi"/>
                <w:lang w:eastAsia="fr-FR"/>
              </w:rPr>
            </w:pPr>
            <w:r w:rsidRPr="00AC7C3D">
              <w:rPr>
                <w:rFonts w:eastAsia="Times New Roman" w:cstheme="minorHAnsi"/>
                <w:b/>
                <w:bCs/>
                <w:color w:val="000000"/>
                <w:lang w:eastAsia="fr-FR"/>
              </w:rPr>
              <w:t xml:space="preserve">[§ 7] </w:t>
            </w:r>
            <w:r w:rsidRPr="00AC7C3D">
              <w:rPr>
                <w:rFonts w:eastAsia="Times New Roman" w:cstheme="minorHAnsi"/>
                <w:lang w:eastAsia="fr-FR"/>
              </w:rPr>
              <w:t xml:space="preserve"> Qua utique mente, quippe non prius accidit, si vos nunc esse volueritis, Athenienses, </w:t>
            </w:r>
            <w:r w:rsidRPr="00AC7C3D">
              <w:rPr>
                <w:rFonts w:eastAsia="Times New Roman" w:cstheme="minorHAnsi"/>
                <w:iCs/>
                <w:lang w:eastAsia="fr-FR"/>
              </w:rPr>
              <w:t xml:space="preserve">et </w:t>
            </w:r>
            <w:r w:rsidRPr="00AC7C3D">
              <w:rPr>
                <w:rFonts w:eastAsia="Times New Roman" w:cstheme="minorHAnsi"/>
                <w:lang w:eastAsia="fr-FR"/>
              </w:rPr>
              <w:t>qui libet vestrum, ut suarum est virium,</w:t>
            </w:r>
            <w:r w:rsidRPr="00AC7C3D">
              <w:rPr>
                <w:rFonts w:eastAsia="Times New Roman" w:cstheme="minorHAnsi"/>
                <w:iCs/>
                <w:lang w:eastAsia="fr-FR"/>
              </w:rPr>
              <w:t xml:space="preserve"> </w:t>
            </w:r>
            <w:r w:rsidRPr="00AC7C3D">
              <w:rPr>
                <w:rFonts w:eastAsia="Times New Roman" w:cstheme="minorHAnsi"/>
                <w:lang w:eastAsia="fr-FR"/>
              </w:rPr>
              <w:t>et ratio postulat Reipublicæ, se bonum utilemque civem præbeat Civitati ; quin si posita simulatione, prompto, ac lubenti animo praestet unusquisque operam suam, qui divitiis afluit,</w:t>
            </w:r>
            <w:r w:rsidRPr="00AC7C3D">
              <w:rPr>
                <w:rFonts w:eastAsia="Times New Roman" w:cstheme="minorHAnsi"/>
                <w:iCs/>
                <w:lang w:eastAsia="fr-FR"/>
              </w:rPr>
              <w:t xml:space="preserve"> </w:t>
            </w:r>
            <w:r w:rsidRPr="00AC7C3D">
              <w:rPr>
                <w:rFonts w:eastAsia="Times New Roman" w:cstheme="minorHAnsi"/>
                <w:lang w:eastAsia="fr-FR"/>
              </w:rPr>
              <w:t xml:space="preserve">erogatis pecuniis ; dato nomine, qui militari floret ætate ; </w:t>
            </w:r>
          </w:p>
          <w:p w14:paraId="3815D2AF" w14:textId="040ACDA0" w:rsidR="00532089" w:rsidRPr="00AC7C3D" w:rsidRDefault="00381EA4" w:rsidP="00830432">
            <w:pPr>
              <w:rPr>
                <w:rFonts w:cstheme="minorHAnsi"/>
              </w:rPr>
            </w:pPr>
            <w:r w:rsidRPr="00AC7C3D">
              <w:rPr>
                <w:rFonts w:eastAsia="Times New Roman" w:cstheme="minorHAnsi"/>
                <w:lang w:eastAsia="fr-FR"/>
              </w:rPr>
              <w:t>si denique ut brevi cuncta complectar, vestrum quilibet sit apud</w:t>
            </w:r>
            <w:r w:rsidRPr="00AC7C3D">
              <w:rPr>
                <w:rFonts w:eastAsia="Times New Roman" w:cstheme="minorHAnsi"/>
                <w:iCs/>
                <w:lang w:eastAsia="fr-FR"/>
              </w:rPr>
              <w:t xml:space="preserve"> s</w:t>
            </w:r>
            <w:r w:rsidRPr="00AC7C3D">
              <w:rPr>
                <w:rFonts w:eastAsia="Times New Roman" w:cstheme="minorHAnsi"/>
                <w:lang w:eastAsia="fr-FR"/>
              </w:rPr>
              <w:t>e, nec spe fretus, e Vicinis aliquem vicem suam defuncturum, cesset a suo munere implendo, persolvendoque, res mehercule vestras in pristinum, si Superi velint, restituetis ; recuperabitis, quæ per inertiam, desidiamque perdidistis ;  illatasque vobis a Philippo injurias ulciscemini.</w:t>
            </w:r>
          </w:p>
        </w:tc>
      </w:tr>
    </w:tbl>
    <w:p w14:paraId="46678F21" w14:textId="4D362074" w:rsidR="00E13F08" w:rsidRDefault="00E13F08" w:rsidP="00E13F08">
      <w:pPr>
        <w:jc w:val="center"/>
      </w:pPr>
      <w:r>
        <w:t>****</w:t>
      </w:r>
    </w:p>
    <w:tbl>
      <w:tblPr>
        <w:tblStyle w:val="Grilledutableau"/>
        <w:tblW w:w="0" w:type="auto"/>
        <w:tblLayout w:type="fixed"/>
        <w:tblCellMar>
          <w:top w:w="57" w:type="dxa"/>
          <w:bottom w:w="57" w:type="dxa"/>
        </w:tblCellMar>
        <w:tblLook w:val="04A0" w:firstRow="1" w:lastRow="0" w:firstColumn="1" w:lastColumn="0" w:noHBand="0" w:noVBand="1"/>
      </w:tblPr>
      <w:tblGrid>
        <w:gridCol w:w="5181"/>
        <w:gridCol w:w="5181"/>
        <w:gridCol w:w="5177"/>
      </w:tblGrid>
      <w:tr w:rsidR="00E13F08" w14:paraId="7DE75BC9" w14:textId="77777777" w:rsidTr="0097280E">
        <w:tc>
          <w:tcPr>
            <w:tcW w:w="5181" w:type="dxa"/>
          </w:tcPr>
          <w:p w14:paraId="559DC38F" w14:textId="77777777" w:rsidR="00E13F08" w:rsidRPr="00D344E3" w:rsidRDefault="00E13F08" w:rsidP="00381EA4">
            <w:pPr>
              <w:rPr>
                <w:rFonts w:ascii="Palatino Linotype" w:eastAsia="Times New Roman" w:hAnsi="Palatino Linotype" w:cs="Times New Roman"/>
                <w:szCs w:val="24"/>
                <w:lang w:eastAsia="fr-FR"/>
              </w:rPr>
            </w:pPr>
            <w:r w:rsidRPr="00D344E3">
              <w:rPr>
                <w:rFonts w:ascii="Palatino Linotype" w:hAnsi="Palatino Linotype"/>
                <w:b/>
                <w:color w:val="C00000"/>
                <w:szCs w:val="24"/>
              </w:rPr>
              <w:t>[§ 8</w:t>
            </w:r>
            <w:r w:rsidRPr="00D344E3">
              <w:rPr>
                <w:rFonts w:ascii="Palatino Linotype" w:hAnsi="Palatino Linotype"/>
                <w:b/>
                <w:szCs w:val="24"/>
              </w:rPr>
              <w:t xml:space="preserve">, A] </w:t>
            </w:r>
            <w:r w:rsidRPr="00D344E3">
              <w:rPr>
                <w:rFonts w:ascii="Palatino Linotype" w:eastAsia="Times New Roman" w:hAnsi="Palatino Linotype" w:cs="Times New Roman"/>
                <w:szCs w:val="24"/>
                <w:lang w:eastAsia="fr-FR"/>
              </w:rPr>
              <w:t xml:space="preserve">Μὴ γὰρ ὡς θεῷ νομίζετ' ἐκείνῳ τὰ παρόντα πεπηγέναι πράγματ' ἀθάνατα, </w:t>
            </w:r>
            <w:r w:rsidRPr="00D344E3">
              <w:rPr>
                <w:rFonts w:ascii="Palatino Linotype" w:hAnsi="Palatino Linotype"/>
                <w:b/>
                <w:szCs w:val="24"/>
              </w:rPr>
              <w:t xml:space="preserve">[B] </w:t>
            </w:r>
            <w:r w:rsidRPr="00D344E3">
              <w:rPr>
                <w:rFonts w:ascii="Palatino Linotype" w:eastAsia="Times New Roman" w:hAnsi="Palatino Linotype" w:cs="Times New Roman"/>
                <w:szCs w:val="24"/>
                <w:lang w:eastAsia="fr-FR"/>
              </w:rPr>
              <w:t xml:space="preserve">ἀλλὰ καὶ μισεῖ τις ἐκεῖνον καὶ δέδιεν, ὦ ἄνδρες ᾿Αθηναῖοι, καὶ φθονεῖ, καὶ τῶν πάνυ νῦν δοκούντων οἰκείως ἔχειν· </w:t>
            </w:r>
            <w:r w:rsidRPr="00D344E3">
              <w:rPr>
                <w:rFonts w:ascii="Palatino Linotype" w:hAnsi="Palatino Linotype"/>
                <w:b/>
                <w:szCs w:val="24"/>
              </w:rPr>
              <w:t xml:space="preserve">[C] </w:t>
            </w:r>
            <w:r w:rsidRPr="00D344E3">
              <w:rPr>
                <w:rFonts w:ascii="Palatino Linotype" w:eastAsia="Times New Roman" w:hAnsi="Palatino Linotype" w:cs="Times New Roman"/>
                <w:szCs w:val="24"/>
                <w:lang w:eastAsia="fr-FR"/>
              </w:rPr>
              <w:t xml:space="preserve">καὶ ἅπανθ' ὅσα περ κἀν ἄλλοις τισὶν ἀνθρώποις ἔνι, ταῦτα κἀν τοῖς μετ' ἐκείνου χρὴ νομίζειν ἐνεῖναι. </w:t>
            </w:r>
          </w:p>
          <w:p w14:paraId="206422D6" w14:textId="77777777" w:rsidR="00E13F08" w:rsidRPr="00D344E3" w:rsidRDefault="00E13F08" w:rsidP="00381EA4">
            <w:pPr>
              <w:rPr>
                <w:rFonts w:ascii="Palatino Linotype" w:eastAsia="Times New Roman" w:hAnsi="Palatino Linotype" w:cs="Times New Roman"/>
                <w:szCs w:val="24"/>
                <w:lang w:eastAsia="fr-FR"/>
              </w:rPr>
            </w:pPr>
            <w:r w:rsidRPr="00D344E3">
              <w:rPr>
                <w:rFonts w:ascii="Palatino Linotype" w:hAnsi="Palatino Linotype"/>
                <w:b/>
                <w:szCs w:val="24"/>
              </w:rPr>
              <w:t xml:space="preserve">[D] </w:t>
            </w:r>
            <w:r w:rsidRPr="00D344E3">
              <w:rPr>
                <w:rFonts w:ascii="Palatino Linotype" w:eastAsia="Times New Roman" w:hAnsi="Palatino Linotype" w:cs="Times New Roman"/>
                <w:szCs w:val="24"/>
                <w:lang w:eastAsia="fr-FR"/>
              </w:rPr>
              <w:t xml:space="preserve">Κατέπτηχε μέντοι πάντα ταῦτα νῦν, οὐκ ἔχοντ' ἀποστροφὴν διὰ τὴν ὑμετέραν βραδυτῆτα καὶ ῥᾳθυμίαν· </w:t>
            </w:r>
            <w:r w:rsidRPr="00D344E3">
              <w:rPr>
                <w:rFonts w:ascii="Palatino Linotype" w:hAnsi="Palatino Linotype"/>
                <w:b/>
                <w:szCs w:val="24"/>
              </w:rPr>
              <w:t xml:space="preserve">[E] </w:t>
            </w:r>
            <w:r w:rsidRPr="00D344E3">
              <w:rPr>
                <w:rFonts w:ascii="Palatino Linotype" w:eastAsia="Times New Roman" w:hAnsi="Palatino Linotype" w:cs="Times New Roman"/>
                <w:szCs w:val="24"/>
                <w:lang w:eastAsia="fr-FR"/>
              </w:rPr>
              <w:t xml:space="preserve">ἣν ἀποθέσθαι φημὶ δεῖν ἤδη. </w:t>
            </w:r>
          </w:p>
          <w:p w14:paraId="5E528174" w14:textId="77777777" w:rsidR="00E13F08" w:rsidRPr="00D344E3" w:rsidRDefault="00E13F08" w:rsidP="00830432">
            <w:pPr>
              <w:rPr>
                <w:rFonts w:ascii="Palatino Linotype" w:eastAsia="Times New Roman" w:hAnsi="Palatino Linotype" w:cs="Times New Roman"/>
                <w:b/>
                <w:color w:val="C00000"/>
                <w:szCs w:val="24"/>
                <w:lang w:eastAsia="fr-FR"/>
              </w:rPr>
            </w:pPr>
          </w:p>
        </w:tc>
        <w:tc>
          <w:tcPr>
            <w:tcW w:w="5181" w:type="dxa"/>
          </w:tcPr>
          <w:p w14:paraId="3C993612" w14:textId="2B2EAE95" w:rsidR="00E13F08" w:rsidRPr="003F7909" w:rsidRDefault="00D344E3" w:rsidP="00381EA4">
            <w:pPr>
              <w:rPr>
                <w:rFonts w:eastAsia="Times New Roman" w:cstheme="minorHAnsi"/>
                <w:szCs w:val="20"/>
                <w:lang w:eastAsia="fr-FR"/>
              </w:rPr>
            </w:pPr>
            <w:r>
              <w:rPr>
                <w:rFonts w:eastAsia="Times New Roman" w:cstheme="minorHAnsi"/>
                <w:szCs w:val="20"/>
                <w:lang w:eastAsia="fr-FR"/>
              </w:rPr>
              <w:tab/>
            </w:r>
            <w:r w:rsidR="00E13F08" w:rsidRPr="003F7909">
              <w:rPr>
                <w:rFonts w:eastAsia="Times New Roman" w:cstheme="minorHAnsi"/>
                <w:szCs w:val="20"/>
                <w:lang w:eastAsia="fr-FR"/>
              </w:rPr>
              <w:t xml:space="preserve">(8) Namque ne putetis tamquam deo res illi praesentes fixas esse et immortales, sed et odit eum aliquis et metuit, Athenienses, et invidet, eorum etiam qui nunc ei videntur esse conjunctissimi, et universa quæ in aliis  quibusdam hominibus insunt, ea in ejus quoque familiaribus existimandum est inesse. </w:t>
            </w:r>
          </w:p>
          <w:p w14:paraId="1E3D2E56" w14:textId="7EFF8217" w:rsidR="00E13F08" w:rsidRPr="003F7909" w:rsidRDefault="00D344E3" w:rsidP="00830432">
            <w:pPr>
              <w:rPr>
                <w:rFonts w:ascii="Bahnschrift" w:eastAsia="Times New Roman" w:hAnsi="Bahnschrift" w:cs="Courier New"/>
                <w:szCs w:val="20"/>
                <w:lang w:eastAsia="fr-FR"/>
              </w:rPr>
            </w:pPr>
            <w:r>
              <w:rPr>
                <w:rFonts w:eastAsia="Times New Roman" w:cstheme="minorHAnsi"/>
                <w:szCs w:val="20"/>
                <w:lang w:eastAsia="fr-FR"/>
              </w:rPr>
              <w:tab/>
            </w:r>
            <w:r w:rsidR="00E13F08" w:rsidRPr="003F7909">
              <w:rPr>
                <w:rFonts w:eastAsia="Times New Roman" w:cstheme="minorHAnsi"/>
                <w:szCs w:val="20"/>
                <w:lang w:eastAsia="fr-FR"/>
              </w:rPr>
              <w:t>Nunc tamen hæc omnia supprimuntur, cum nullum confugium habeant propter vestram tarditatem et socordiam, quam deponendam esse dico jam.</w:t>
            </w:r>
          </w:p>
        </w:tc>
        <w:tc>
          <w:tcPr>
            <w:tcW w:w="5177" w:type="dxa"/>
          </w:tcPr>
          <w:p w14:paraId="248EA556" w14:textId="77777777" w:rsidR="00EF5964" w:rsidRDefault="00E13F08" w:rsidP="00830432">
            <w:pPr>
              <w:rPr>
                <w:rFonts w:eastAsia="Times New Roman" w:cstheme="minorHAnsi"/>
                <w:sz w:val="20"/>
                <w:szCs w:val="20"/>
                <w:lang w:eastAsia="fr-FR"/>
              </w:rPr>
            </w:pPr>
            <w:r w:rsidRPr="00EF5964">
              <w:rPr>
                <w:rFonts w:cstheme="minorHAnsi"/>
                <w:sz w:val="20"/>
                <w:szCs w:val="20"/>
              </w:rPr>
              <w:t xml:space="preserve">8 </w:t>
            </w:r>
            <w:r w:rsidR="00EF5964" w:rsidRPr="00EF5964">
              <w:rPr>
                <w:rFonts w:cstheme="minorHAnsi"/>
                <w:sz w:val="20"/>
                <w:szCs w:val="20"/>
              </w:rPr>
              <w:t xml:space="preserve"> </w:t>
            </w:r>
            <w:r w:rsidR="00EF5964" w:rsidRPr="00EF5964">
              <w:rPr>
                <w:rFonts w:ascii="Times New Roman" w:eastAsia="Times New Roman" w:hAnsi="Times New Roman" w:cs="Times New Roman"/>
                <w:b/>
                <w:bCs/>
                <w:color w:val="000000"/>
                <w:sz w:val="20"/>
                <w:szCs w:val="20"/>
                <w:lang w:eastAsia="fr-FR"/>
              </w:rPr>
              <w:t xml:space="preserve">[§8] </w:t>
            </w:r>
            <w:r w:rsidR="00EF5964" w:rsidRPr="00EF5964">
              <w:rPr>
                <w:rFonts w:eastAsia="Times New Roman" w:cstheme="minorHAnsi"/>
                <w:sz w:val="20"/>
                <w:szCs w:val="20"/>
                <w:lang w:eastAsia="fr-FR"/>
              </w:rPr>
              <w:t xml:space="preserve"> Neque enim ipsum, ut Deorum Numen, existimare debetis e praesenti rerum conditione dejici non posse, istamque nactum esse immortalem ; sed esse, qui ab illo  metuant, odio, invidiaque prosequantur</w:t>
            </w:r>
            <w:proofErr w:type="gramStart"/>
            <w:r w:rsidR="00EF5964" w:rsidRPr="00EF5964">
              <w:rPr>
                <w:rFonts w:eastAsia="Times New Roman" w:cstheme="minorHAnsi"/>
                <w:sz w:val="20"/>
                <w:szCs w:val="20"/>
                <w:lang w:eastAsia="fr-FR"/>
              </w:rPr>
              <w:t>,ii</w:t>
            </w:r>
            <w:proofErr w:type="gramEnd"/>
            <w:r w:rsidR="00EF5964" w:rsidRPr="00EF5964">
              <w:rPr>
                <w:rFonts w:eastAsia="Times New Roman" w:cstheme="minorHAnsi"/>
                <w:sz w:val="20"/>
                <w:szCs w:val="20"/>
                <w:lang w:eastAsia="fr-FR"/>
              </w:rPr>
              <w:t xml:space="preserve"> prasertim, quibus videtur uti familiarissimis. Et sane</w:t>
            </w:r>
            <w:r w:rsidR="00EF5964" w:rsidRPr="00EF5964">
              <w:rPr>
                <w:rFonts w:eastAsia="Times New Roman" w:cstheme="minorHAnsi"/>
                <w:iCs/>
                <w:sz w:val="20"/>
                <w:szCs w:val="20"/>
                <w:lang w:eastAsia="fr-FR"/>
              </w:rPr>
              <w:t xml:space="preserve"> </w:t>
            </w:r>
            <w:r w:rsidR="00EF5964" w:rsidRPr="00EF5964">
              <w:rPr>
                <w:rFonts w:eastAsia="Times New Roman" w:cstheme="minorHAnsi"/>
                <w:sz w:val="20"/>
                <w:szCs w:val="20"/>
                <w:lang w:eastAsia="fr-FR"/>
              </w:rPr>
              <w:t xml:space="preserve">quicumque animorum motus conturbant reliquos hominum, iisdem, qui secum faciunt, percelli, et fluctuare maxime putandum est.  </w:t>
            </w:r>
          </w:p>
          <w:p w14:paraId="2C276200" w14:textId="0F699C07" w:rsidR="00E13F08" w:rsidRPr="00EF5964" w:rsidRDefault="00EF5964" w:rsidP="00830432">
            <w:pPr>
              <w:rPr>
                <w:rFonts w:cstheme="minorHAnsi"/>
                <w:sz w:val="20"/>
                <w:szCs w:val="20"/>
              </w:rPr>
            </w:pPr>
            <w:r w:rsidRPr="00EF5964">
              <w:rPr>
                <w:rFonts w:eastAsia="Times New Roman" w:cstheme="minorHAnsi"/>
                <w:sz w:val="20"/>
                <w:szCs w:val="20"/>
                <w:lang w:eastAsia="fr-FR"/>
              </w:rPr>
              <w:t>Verum haec omnia, et quicquid turbarum concitari potest, coercet injecto metu, quia nullum perturbatoribus adest perfugium, nulla securitas; intercluso ad hanc Rempublicam aditu propter vestram desidiam, ac tarditatem, quas tandem ponendas, abjiciendasque vehementer moneo.</w:t>
            </w:r>
          </w:p>
        </w:tc>
      </w:tr>
    </w:tbl>
    <w:p w14:paraId="25053521" w14:textId="5FC6FBDF" w:rsidR="003F7909" w:rsidRDefault="003F7909" w:rsidP="003F7909">
      <w:pPr>
        <w:jc w:val="center"/>
      </w:pPr>
      <w:r>
        <w:t xml:space="preserve">******** GsP.  </w:t>
      </w:r>
      <w:r>
        <w:br w:type="page"/>
      </w:r>
    </w:p>
    <w:tbl>
      <w:tblPr>
        <w:tblStyle w:val="Grilledutableau"/>
        <w:tblW w:w="0" w:type="auto"/>
        <w:tblLayout w:type="fixed"/>
        <w:tblCellMar>
          <w:top w:w="57" w:type="dxa"/>
          <w:bottom w:w="57" w:type="dxa"/>
        </w:tblCellMar>
        <w:tblLook w:val="04A0" w:firstRow="1" w:lastRow="0" w:firstColumn="1" w:lastColumn="0" w:noHBand="0" w:noVBand="1"/>
      </w:tblPr>
      <w:tblGrid>
        <w:gridCol w:w="5181"/>
        <w:gridCol w:w="5181"/>
        <w:gridCol w:w="5177"/>
      </w:tblGrid>
      <w:tr w:rsidR="00D344E3" w14:paraId="1EEA75B6" w14:textId="77777777" w:rsidTr="0097280E">
        <w:tc>
          <w:tcPr>
            <w:tcW w:w="5181" w:type="dxa"/>
          </w:tcPr>
          <w:p w14:paraId="36DDBEAB" w14:textId="15252720" w:rsidR="00D344E3" w:rsidRPr="007959D7" w:rsidRDefault="00D344E3" w:rsidP="009A5712">
            <w:pPr>
              <w:rPr>
                <w:rFonts w:ascii="Palatino Linotype" w:eastAsia="Times New Roman" w:hAnsi="Palatino Linotype" w:cs="Times New Roman"/>
                <w:b/>
                <w:color w:val="C00000"/>
                <w:sz w:val="23"/>
                <w:szCs w:val="23"/>
                <w:lang w:eastAsia="fr-FR"/>
              </w:rPr>
            </w:pPr>
            <w:r w:rsidRPr="007959D7">
              <w:rPr>
                <w:rFonts w:ascii="Palatino Linotype" w:hAnsi="Palatino Linotype"/>
                <w:b/>
                <w:color w:val="C00000"/>
                <w:sz w:val="23"/>
                <w:szCs w:val="23"/>
              </w:rPr>
              <w:lastRenderedPageBreak/>
              <w:t xml:space="preserve">  [§ 9</w:t>
            </w:r>
            <w:r w:rsidRPr="007959D7">
              <w:rPr>
                <w:rFonts w:ascii="Palatino Linotype" w:hAnsi="Palatino Linotype"/>
                <w:b/>
                <w:sz w:val="23"/>
                <w:szCs w:val="23"/>
              </w:rPr>
              <w:t xml:space="preserve">, A] </w:t>
            </w:r>
            <w:r w:rsidRPr="007959D7">
              <w:rPr>
                <w:rFonts w:ascii="Palatino Linotype" w:eastAsia="Times New Roman" w:hAnsi="Palatino Linotype" w:cs="Times New Roman"/>
                <w:sz w:val="23"/>
                <w:szCs w:val="23"/>
                <w:lang w:eastAsia="fr-FR"/>
              </w:rPr>
              <w:t>Ὁρᾶτε γάρ, ὦ ἄνδρες ᾿Αθηναῖοι, τὸ πρᾶγμα, οἷ προελήλυθ' ἀσελγείας ἅνθρωπος, </w:t>
            </w:r>
            <w:r w:rsidRPr="007959D7">
              <w:rPr>
                <w:rFonts w:ascii="Times New Roman" w:eastAsia="Times New Roman" w:hAnsi="Times New Roman" w:cs="Times New Roman"/>
                <w:b/>
                <w:bCs/>
                <w:color w:val="000000"/>
                <w:sz w:val="23"/>
                <w:szCs w:val="23"/>
                <w:lang w:eastAsia="fr-FR"/>
              </w:rPr>
              <w:t xml:space="preserve">[B] </w:t>
            </w:r>
            <w:r w:rsidRPr="007959D7">
              <w:rPr>
                <w:rFonts w:ascii="Palatino Linotype" w:eastAsia="Times New Roman" w:hAnsi="Palatino Linotype" w:cs="Times New Roman"/>
                <w:sz w:val="23"/>
                <w:szCs w:val="23"/>
                <w:lang w:eastAsia="fr-FR"/>
              </w:rPr>
              <w:t xml:space="preserve"> ὃς οὐδ' αἵρεσιν ὑμῖν δίδωσι τοῦ πράττειν ἢ ἄγειν ἡσυχίαν, ἀλλ' ἀπειλεῖ καὶ λόγους ὑπερηφάνους, ὥς φασι, λέγει, </w:t>
            </w:r>
            <w:r w:rsidRPr="007959D7">
              <w:rPr>
                <w:rFonts w:ascii="Times New Roman" w:eastAsia="Times New Roman" w:hAnsi="Times New Roman" w:cs="Times New Roman"/>
                <w:b/>
                <w:bCs/>
                <w:color w:val="000000"/>
                <w:sz w:val="23"/>
                <w:szCs w:val="23"/>
                <w:lang w:eastAsia="fr-FR"/>
              </w:rPr>
              <w:t xml:space="preserve">[C] </w:t>
            </w:r>
            <w:r w:rsidRPr="007959D7">
              <w:rPr>
                <w:rFonts w:ascii="Palatino Linotype" w:eastAsia="Times New Roman" w:hAnsi="Palatino Linotype" w:cs="Times New Roman"/>
                <w:sz w:val="23"/>
                <w:szCs w:val="23"/>
                <w:lang w:eastAsia="fr-FR"/>
              </w:rPr>
              <w:t xml:space="preserve"> καὶ οὐχ οἷός ἐστιν ἔχων ἃ κατέστραπται μένειν ἐπὶ τούτων, ἀλλ' ἀεί τι προσπεριβάλλεται καὶ κύκλῳ πανταχῇ μέλλοντας ἡμᾶς καὶ καθημένους περιστοιχίζεται. </w:t>
            </w:r>
          </w:p>
        </w:tc>
        <w:tc>
          <w:tcPr>
            <w:tcW w:w="5181" w:type="dxa"/>
          </w:tcPr>
          <w:p w14:paraId="73E88248" w14:textId="0A0BC497" w:rsidR="00D344E3" w:rsidRPr="009C5318" w:rsidRDefault="00D344E3" w:rsidP="00830432">
            <w:pPr>
              <w:rPr>
                <w:rFonts w:ascii="Bahnschrift" w:eastAsia="Times New Roman" w:hAnsi="Bahnschrift" w:cs="Courier New"/>
                <w:szCs w:val="20"/>
                <w:lang w:eastAsia="fr-FR"/>
              </w:rPr>
            </w:pPr>
            <w:r w:rsidRPr="009C5318">
              <w:rPr>
                <w:rFonts w:ascii="Bahnschrift" w:eastAsia="Times New Roman" w:hAnsi="Bahnschrift" w:cstheme="minorHAnsi"/>
                <w:b/>
                <w:szCs w:val="20"/>
                <w:lang w:eastAsia="fr-FR"/>
              </w:rPr>
              <w:t xml:space="preserve">(9) </w:t>
            </w:r>
            <w:r w:rsidRPr="009C5318">
              <w:rPr>
                <w:rFonts w:ascii="Bahnschrift" w:eastAsia="Times New Roman" w:hAnsi="Bahnschrift" w:cstheme="minorHAnsi"/>
                <w:szCs w:val="20"/>
                <w:lang w:eastAsia="fr-FR"/>
              </w:rPr>
              <w:t xml:space="preserve"> Videtis enim, Athenienses, rem, quo improbitatis homo evaserit, qui ne optionem quidem vobis dat res gerendi aut quiescendi, sed minitatur et verba superba, ut aiunt, usurpat et non potest iis habendis, quae subegit, contentus esse, sed semper plura molitur, et circum undique  nos cunctantes et desidentes irretit.</w:t>
            </w:r>
          </w:p>
        </w:tc>
        <w:tc>
          <w:tcPr>
            <w:tcW w:w="5177" w:type="dxa"/>
          </w:tcPr>
          <w:p w14:paraId="39DAEE08" w14:textId="347F6030" w:rsidR="00080DFC" w:rsidRDefault="00080DFC" w:rsidP="00830432">
            <w:pPr>
              <w:rPr>
                <w:rFonts w:cstheme="minorHAnsi"/>
                <w:sz w:val="20"/>
                <w:szCs w:val="20"/>
              </w:rPr>
            </w:pPr>
            <w:r w:rsidRPr="00080DFC">
              <w:rPr>
                <w:rFonts w:ascii="Times New Roman" w:eastAsia="Times New Roman" w:hAnsi="Times New Roman" w:cs="Times New Roman"/>
                <w:b/>
                <w:bCs/>
                <w:color w:val="000000"/>
                <w:lang w:eastAsia="fr-FR"/>
              </w:rPr>
              <w:t xml:space="preserve">[§ 9] </w:t>
            </w:r>
            <w:r w:rsidRPr="00080DFC">
              <w:rPr>
                <w:rFonts w:eastAsia="Times New Roman" w:cstheme="minorHAnsi"/>
                <w:lang w:eastAsia="fr-FR"/>
              </w:rPr>
              <w:t xml:space="preserve"> Circumspicite enim,</w:t>
            </w:r>
            <w:r w:rsidRPr="00080DFC">
              <w:rPr>
                <w:rFonts w:eastAsia="Times New Roman" w:cstheme="minorHAnsi"/>
                <w:iCs/>
                <w:lang w:eastAsia="fr-FR"/>
              </w:rPr>
              <w:t xml:space="preserve"> Ae</w:t>
            </w:r>
            <w:r w:rsidRPr="00080DFC">
              <w:rPr>
                <w:rFonts w:eastAsia="Times New Roman" w:cstheme="minorHAnsi"/>
                <w:lang w:eastAsia="fr-FR"/>
              </w:rPr>
              <w:t xml:space="preserve">thenienses, quæ rerum condicio, quo labes, et cænum istud petulantiæ pervenerit? </w:t>
            </w:r>
            <w:r w:rsidRPr="00080DFC">
              <w:rPr>
                <w:rFonts w:eastAsia="Times New Roman" w:cstheme="minorHAnsi"/>
                <w:caps/>
                <w:lang w:eastAsia="fr-FR"/>
              </w:rPr>
              <w:t>a</w:t>
            </w:r>
            <w:r w:rsidRPr="00080DFC">
              <w:rPr>
                <w:rFonts w:eastAsia="Times New Roman" w:cstheme="minorHAnsi"/>
                <w:lang w:eastAsia="fr-FR"/>
              </w:rPr>
              <w:t xml:space="preserve"> quo nec optio nobis datur belli, aut pacis agendæ ; sed minis terret et verba fundit, superbi, ut inquiunt, et arrogantis animi plena ; nec iis contentus, quae belli fulmine afflavit, suam potis est habendi libidinem refrenare, quin immo vos cunctantes, in umbra, atque otio considentes  circumserpit insidiosus, ac vallo cingit.</w:t>
            </w:r>
          </w:p>
        </w:tc>
      </w:tr>
    </w:tbl>
    <w:p w14:paraId="02CE2846" w14:textId="1CBBB187" w:rsidR="00D344E3" w:rsidRDefault="004E16B5" w:rsidP="00D344E3">
      <w:pPr>
        <w:jc w:val="center"/>
      </w:pPr>
      <w:r>
        <w:t>***</w:t>
      </w:r>
      <w:r w:rsidR="00CF734A">
        <w:t xml:space="preserve"> </w:t>
      </w:r>
      <w:r w:rsidR="00D344E3">
        <w:t>****</w:t>
      </w:r>
    </w:p>
    <w:tbl>
      <w:tblPr>
        <w:tblStyle w:val="Grilledutableau"/>
        <w:tblW w:w="0" w:type="auto"/>
        <w:tblLayout w:type="fixed"/>
        <w:tblCellMar>
          <w:top w:w="57" w:type="dxa"/>
          <w:bottom w:w="57" w:type="dxa"/>
        </w:tblCellMar>
        <w:tblLook w:val="04A0" w:firstRow="1" w:lastRow="0" w:firstColumn="1" w:lastColumn="0" w:noHBand="0" w:noVBand="1"/>
      </w:tblPr>
      <w:tblGrid>
        <w:gridCol w:w="5181"/>
        <w:gridCol w:w="5181"/>
        <w:gridCol w:w="5177"/>
      </w:tblGrid>
      <w:tr w:rsidR="00CF734A" w:rsidRPr="00E360C0" w14:paraId="335E4F74" w14:textId="77777777" w:rsidTr="0097280E">
        <w:tc>
          <w:tcPr>
            <w:tcW w:w="5181" w:type="dxa"/>
          </w:tcPr>
          <w:p w14:paraId="5671836D" w14:textId="4D5AC0A7" w:rsidR="00CF734A" w:rsidRPr="007959D7" w:rsidRDefault="00CF734A" w:rsidP="009A5712">
            <w:pPr>
              <w:rPr>
                <w:rFonts w:ascii="Palatino Linotype" w:eastAsia="Times New Roman" w:hAnsi="Palatino Linotype" w:cs="Times New Roman"/>
                <w:b/>
                <w:color w:val="C00000"/>
                <w:szCs w:val="24"/>
                <w:lang w:eastAsia="fr-FR"/>
              </w:rPr>
            </w:pPr>
            <w:r w:rsidRPr="007959D7">
              <w:rPr>
                <w:rFonts w:ascii="Palatino Linotype" w:eastAsia="Times New Roman" w:hAnsi="Palatino Linotype" w:cs="Times New Roman"/>
                <w:b/>
                <w:color w:val="C00000"/>
                <w:szCs w:val="20"/>
                <w:lang w:eastAsia="fr-FR"/>
              </w:rPr>
              <w:t>[§10</w:t>
            </w:r>
            <w:r w:rsidRPr="007959D7">
              <w:rPr>
                <w:rFonts w:ascii="Palatino Linotype" w:eastAsia="Times New Roman" w:hAnsi="Palatino Linotype" w:cs="Times New Roman"/>
                <w:b/>
                <w:szCs w:val="20"/>
                <w:lang w:eastAsia="fr-FR"/>
              </w:rPr>
              <w:t>, A]</w:t>
            </w:r>
            <w:r w:rsidRPr="007959D7">
              <w:rPr>
                <w:rFonts w:ascii="Palatino Linotype" w:eastAsia="Times New Roman" w:hAnsi="Palatino Linotype" w:cs="Times New Roman"/>
                <w:szCs w:val="20"/>
                <w:lang w:eastAsia="fr-FR"/>
              </w:rPr>
              <w:t xml:space="preserve">  Πότ' οὖν, ὦ ἄνδρες ᾿Αθηναῖοι, πόθ' ἃ χρὴ πράξετε ; Ἐπειδὰν τί γένηται ; Ἐπειδὰν νὴ Δί' ἀνάγκη τις ᾖ.   </w:t>
            </w:r>
            <w:r w:rsidRPr="007959D7">
              <w:rPr>
                <w:rFonts w:ascii="Times New Roman" w:eastAsia="Times New Roman" w:hAnsi="Times New Roman" w:cs="Times New Roman"/>
                <w:b/>
                <w:bCs/>
                <w:color w:val="000000"/>
                <w:szCs w:val="26"/>
                <w:lang w:eastAsia="fr-FR"/>
              </w:rPr>
              <w:t xml:space="preserve">[B] </w:t>
            </w:r>
            <w:r w:rsidRPr="007959D7">
              <w:rPr>
                <w:rFonts w:ascii="Palatino Linotype" w:eastAsia="Times New Roman" w:hAnsi="Palatino Linotype" w:cs="Times New Roman"/>
                <w:szCs w:val="20"/>
                <w:lang w:eastAsia="fr-FR"/>
              </w:rPr>
              <w:t xml:space="preserve"> Νῦν δὲ τί χρὴ τὰ γιγνόμεν' ἡγεῖσθαι ; Ἐγὼ μὲν γὰρ οἴομαι τοῖς ἐλευθέροις μεγίστην ἀνάγκην τὴν ὑπὲρ τῶν πραγμάτων αἰσχύνην εἶναι. </w:t>
            </w:r>
            <w:r w:rsidRPr="007959D7">
              <w:rPr>
                <w:rFonts w:ascii="Times New Roman" w:eastAsia="Times New Roman" w:hAnsi="Times New Roman" w:cs="Times New Roman"/>
                <w:b/>
                <w:bCs/>
                <w:color w:val="000000"/>
                <w:szCs w:val="26"/>
                <w:lang w:eastAsia="fr-FR"/>
              </w:rPr>
              <w:t>[C]</w:t>
            </w:r>
            <w:r w:rsidRPr="007959D7">
              <w:rPr>
                <w:rFonts w:ascii="Palatino Linotype" w:eastAsia="Times New Roman" w:hAnsi="Palatino Linotype" w:cs="Times New Roman"/>
                <w:szCs w:val="20"/>
                <w:lang w:eastAsia="fr-FR"/>
              </w:rPr>
              <w:t xml:space="preserve"> ἢ βούλεσθ', εἰπέ μοι, περιιόντες αὑτῶν πυνθάνεσθαι, 'Λέγεταί τι καινόν ;' </w:t>
            </w:r>
            <w:r w:rsidRPr="007959D7">
              <w:rPr>
                <w:rFonts w:ascii="Palatino Linotype" w:eastAsia="Times New Roman" w:hAnsi="Palatino Linotype" w:cs="Times New Roman"/>
                <w:b/>
                <w:szCs w:val="20"/>
                <w:lang w:eastAsia="fr-FR"/>
              </w:rPr>
              <w:t>[10, D]</w:t>
            </w:r>
            <w:r w:rsidRPr="007959D7">
              <w:rPr>
                <w:rFonts w:ascii="Palatino Linotype" w:eastAsia="Times New Roman" w:hAnsi="Palatino Linotype" w:cs="Times New Roman"/>
                <w:szCs w:val="20"/>
                <w:lang w:eastAsia="fr-FR"/>
              </w:rPr>
              <w:t xml:space="preserve">  Γένοιτο γὰρ ἄν τι καινότερον ἢ Μακεδὼν ἀνὴρ </w:t>
            </w:r>
            <w:r w:rsidRPr="007959D7">
              <w:rPr>
                <w:rFonts w:ascii="Palatino Linotype" w:eastAsia="Times New Roman" w:hAnsi="Palatino Linotype" w:cs="Times New Roman"/>
                <w:szCs w:val="20"/>
                <w:lang w:val="el-GR" w:eastAsia="fr-FR"/>
              </w:rPr>
              <w:t>Ἀ</w:t>
            </w:r>
            <w:r w:rsidRPr="007959D7">
              <w:rPr>
                <w:rFonts w:ascii="Palatino Linotype" w:eastAsia="Times New Roman" w:hAnsi="Palatino Linotype" w:cs="Times New Roman"/>
                <w:szCs w:val="20"/>
                <w:lang w:eastAsia="fr-FR"/>
              </w:rPr>
              <w:t xml:space="preserve">θηναίους καταπολεμῶν καὶ τὰ τῶν ῾Ελλήνων διοικῶν ; </w:t>
            </w:r>
          </w:p>
        </w:tc>
        <w:tc>
          <w:tcPr>
            <w:tcW w:w="5181" w:type="dxa"/>
          </w:tcPr>
          <w:p w14:paraId="06411D30" w14:textId="77777777" w:rsidR="00FC01E4" w:rsidRDefault="00CF734A" w:rsidP="00830432">
            <w:pPr>
              <w:rPr>
                <w:rFonts w:ascii="Bahnschrift" w:eastAsia="Times New Roman" w:hAnsi="Bahnschrift" w:cstheme="minorHAnsi"/>
                <w:szCs w:val="20"/>
                <w:lang w:eastAsia="fr-FR"/>
              </w:rPr>
            </w:pPr>
            <w:r w:rsidRPr="00CF734A">
              <w:rPr>
                <w:rFonts w:ascii="Bahnschrift" w:eastAsia="Times New Roman" w:hAnsi="Bahnschrift" w:cstheme="minorHAnsi"/>
                <w:szCs w:val="20"/>
                <w:lang w:eastAsia="fr-FR"/>
              </w:rPr>
              <w:t xml:space="preserve">(10) Quando igitur, Athenienses, quando agenda quae sunt agetis? ubi quid  acciderit? «Ubi per Jovem necessitas aliqua fuerit. »  Quid vero, quæ nunc fiunt, sunt existimanda ? </w:t>
            </w:r>
          </w:p>
          <w:p w14:paraId="39AA1BE4" w14:textId="77777777" w:rsidR="00E360C0" w:rsidRDefault="00FC01E4" w:rsidP="00FC01E4">
            <w:pPr>
              <w:rPr>
                <w:rFonts w:ascii="Bahnschrift" w:eastAsia="Times New Roman" w:hAnsi="Bahnschrift" w:cstheme="minorHAnsi"/>
                <w:szCs w:val="20"/>
                <w:lang w:val="en-GB" w:eastAsia="fr-FR"/>
              </w:rPr>
            </w:pPr>
            <w:r w:rsidRPr="00FC01E4">
              <w:rPr>
                <w:rFonts w:ascii="Bahnschrift" w:eastAsia="Times New Roman" w:hAnsi="Bahnschrift" w:cstheme="minorHAnsi"/>
                <w:szCs w:val="20"/>
                <w:lang w:val="en-GB" w:eastAsia="fr-FR"/>
              </w:rPr>
              <w:t>N</w:t>
            </w:r>
            <w:r w:rsidR="00CF734A" w:rsidRPr="00FC01E4">
              <w:rPr>
                <w:rFonts w:ascii="Bahnschrift" w:eastAsia="Times New Roman" w:hAnsi="Bahnschrift" w:cstheme="minorHAnsi"/>
                <w:szCs w:val="20"/>
                <w:lang w:val="en-GB" w:eastAsia="fr-FR"/>
              </w:rPr>
              <w:t xml:space="preserve">am ego quidem opinor liberis hominibus maximam necessitatem esse dedecus in rebus gerendis susceptum. </w:t>
            </w:r>
          </w:p>
          <w:p w14:paraId="5BCBCA1B" w14:textId="4DFCD790" w:rsidR="00CF734A" w:rsidRPr="00E360C0" w:rsidRDefault="00CF734A" w:rsidP="00FC01E4">
            <w:pPr>
              <w:rPr>
                <w:rFonts w:ascii="Bahnschrift" w:eastAsia="Times New Roman" w:hAnsi="Bahnschrift" w:cs="Courier New"/>
                <w:szCs w:val="20"/>
                <w:lang w:val="en-GB" w:eastAsia="fr-FR"/>
              </w:rPr>
            </w:pPr>
            <w:r w:rsidRPr="00CE3D2D">
              <w:rPr>
                <w:rFonts w:ascii="Bahnschrift" w:eastAsia="Times New Roman" w:hAnsi="Bahnschrift" w:cstheme="minorHAnsi"/>
                <w:szCs w:val="20"/>
                <w:lang w:eastAsia="fr-FR"/>
              </w:rPr>
              <w:t xml:space="preserve">An vultis, dic mihi, circumeuntes alius percunctari alium : « numquid affertur novi? » </w:t>
            </w:r>
            <w:r w:rsidRPr="00CE3D2D">
              <w:rPr>
                <w:rFonts w:ascii="Bahnschrift" w:eastAsia="Times New Roman" w:hAnsi="Bahnschrift" w:cstheme="minorHAnsi"/>
                <w:szCs w:val="20"/>
                <w:lang w:eastAsia="fr-FR"/>
              </w:rPr>
              <w:tab/>
            </w:r>
            <w:r w:rsidRPr="00E360C0">
              <w:rPr>
                <w:rFonts w:ascii="Bahnschrift" w:eastAsia="Times New Roman" w:hAnsi="Bahnschrift" w:cstheme="minorHAnsi"/>
                <w:szCs w:val="20"/>
                <w:lang w:val="en-GB" w:eastAsia="fr-FR"/>
              </w:rPr>
              <w:t>Potestne quid magis novum fieri, quam quod homo Macedo subigit Athenienses et Graeciam administrat?</w:t>
            </w:r>
          </w:p>
        </w:tc>
        <w:tc>
          <w:tcPr>
            <w:tcW w:w="5177" w:type="dxa"/>
          </w:tcPr>
          <w:p w14:paraId="39408D65" w14:textId="7BD4D42D" w:rsidR="00080DFC" w:rsidRPr="007959D7" w:rsidRDefault="00080DFC" w:rsidP="00080DFC">
            <w:pPr>
              <w:pStyle w:val="Sansinterligne"/>
              <w:rPr>
                <w:rFonts w:asciiTheme="minorHAnsi" w:eastAsia="Times New Roman" w:hAnsiTheme="minorHAnsi" w:cstheme="minorHAnsi"/>
                <w:szCs w:val="22"/>
                <w:lang w:eastAsia="fr-FR"/>
              </w:rPr>
            </w:pPr>
            <w:r w:rsidRPr="007959D7">
              <w:rPr>
                <w:rFonts w:asciiTheme="minorHAnsi" w:eastAsia="Times New Roman" w:hAnsiTheme="minorHAnsi" w:cstheme="minorHAnsi"/>
                <w:b/>
                <w:bCs/>
                <w:color w:val="000000"/>
                <w:sz w:val="24"/>
                <w:szCs w:val="26"/>
                <w:lang w:eastAsia="fr-FR"/>
              </w:rPr>
              <w:t xml:space="preserve">[§ 10] </w:t>
            </w:r>
            <w:r w:rsidRPr="007959D7">
              <w:rPr>
                <w:rFonts w:asciiTheme="minorHAnsi" w:eastAsia="Times New Roman" w:hAnsiTheme="minorHAnsi" w:cstheme="minorHAnsi"/>
                <w:szCs w:val="22"/>
                <w:lang w:eastAsia="fr-FR"/>
              </w:rPr>
              <w:t xml:space="preserve"> Quando igitur, Athenienses, quando vos erigetis, et quæ sunt opus geretis? Cum quid accidat novi? Cum Medius Fidius aliqua detur necessitas? At quid aliud de hoc rerum statu existimari potest? </w:t>
            </w:r>
          </w:p>
          <w:p w14:paraId="6AAFAB7E" w14:textId="77777777" w:rsidR="00E360C0" w:rsidRPr="00CE3D2D" w:rsidRDefault="00080DFC" w:rsidP="00080DFC">
            <w:pPr>
              <w:pStyle w:val="Sansinterligne"/>
              <w:rPr>
                <w:rFonts w:asciiTheme="minorHAnsi" w:eastAsia="Times New Roman" w:hAnsiTheme="minorHAnsi" w:cstheme="minorHAnsi"/>
                <w:szCs w:val="22"/>
                <w:lang w:eastAsia="fr-FR"/>
              </w:rPr>
            </w:pPr>
            <w:r w:rsidRPr="00CE3D2D">
              <w:rPr>
                <w:rFonts w:asciiTheme="minorHAnsi" w:eastAsia="Times New Roman" w:hAnsiTheme="minorHAnsi" w:cstheme="minorHAnsi"/>
                <w:szCs w:val="22"/>
                <w:lang w:eastAsia="fr-FR"/>
              </w:rPr>
              <w:t xml:space="preserve">Puto enim ingenuo, ac libero præsentis fortunæ dedecus maximæ loco necessitatis esse. </w:t>
            </w:r>
          </w:p>
          <w:p w14:paraId="7C7D32C1" w14:textId="7052F5BC" w:rsidR="00080DFC" w:rsidRPr="007959D7" w:rsidRDefault="00080DFC" w:rsidP="00080DFC">
            <w:pPr>
              <w:pStyle w:val="Sansinterligne"/>
              <w:rPr>
                <w:rFonts w:asciiTheme="minorHAnsi" w:eastAsia="Times New Roman" w:hAnsiTheme="minorHAnsi" w:cstheme="minorHAnsi"/>
                <w:szCs w:val="22"/>
                <w:lang w:val="en-GB" w:eastAsia="fr-FR"/>
              </w:rPr>
            </w:pPr>
            <w:r w:rsidRPr="00CE3D2D">
              <w:rPr>
                <w:rFonts w:asciiTheme="minorHAnsi" w:eastAsia="Times New Roman" w:hAnsiTheme="minorHAnsi" w:cstheme="minorHAnsi"/>
                <w:szCs w:val="22"/>
                <w:lang w:eastAsia="fr-FR"/>
              </w:rPr>
              <w:t>An vultis de hoc</w:t>
            </w:r>
            <w:r w:rsidRPr="00CE3D2D">
              <w:rPr>
                <w:rFonts w:asciiTheme="minorHAnsi" w:eastAsia="Times New Roman" w:hAnsiTheme="minorHAnsi" w:cstheme="minorHAnsi"/>
                <w:iCs/>
                <w:szCs w:val="22"/>
                <w:lang w:eastAsia="fr-FR"/>
              </w:rPr>
              <w:t xml:space="preserve"> ipso </w:t>
            </w:r>
            <w:r w:rsidRPr="00CE3D2D">
              <w:rPr>
                <w:rFonts w:asciiTheme="minorHAnsi" w:eastAsia="Times New Roman" w:hAnsiTheme="minorHAnsi" w:cstheme="minorHAnsi"/>
                <w:szCs w:val="22"/>
                <w:lang w:eastAsia="fr-FR"/>
              </w:rPr>
              <w:t xml:space="preserve">rerum statu Forum circumeuntes alios interrogare : dic mihi quid novi? </w:t>
            </w:r>
            <w:r w:rsidRPr="007959D7">
              <w:rPr>
                <w:rFonts w:asciiTheme="minorHAnsi" w:eastAsia="Times New Roman" w:hAnsiTheme="minorHAnsi" w:cstheme="minorHAnsi"/>
                <w:szCs w:val="22"/>
                <w:lang w:val="en-GB" w:eastAsia="fr-FR"/>
              </w:rPr>
              <w:t xml:space="preserve">Sit ne aliquid magis novum, quam ut vir Macedo </w:t>
            </w:r>
            <w:r w:rsidRPr="007959D7">
              <w:rPr>
                <w:rFonts w:asciiTheme="minorHAnsi" w:eastAsia="Times New Roman" w:hAnsiTheme="minorHAnsi" w:cstheme="minorHAnsi"/>
                <w:szCs w:val="22"/>
                <w:lang w:eastAsia="fr-FR"/>
              </w:rPr>
              <w:t>Α</w:t>
            </w:r>
            <w:r w:rsidRPr="007959D7">
              <w:rPr>
                <w:rFonts w:asciiTheme="minorHAnsi" w:eastAsia="Times New Roman" w:hAnsiTheme="minorHAnsi" w:cstheme="minorHAnsi"/>
                <w:szCs w:val="22"/>
                <w:lang w:val="en-GB" w:eastAsia="fr-FR"/>
              </w:rPr>
              <w:t xml:space="preserve">thenienses conterat bello, cunctaque Graecorum sua </w:t>
            </w:r>
            <w:r w:rsidRPr="007959D7">
              <w:rPr>
                <w:rFonts w:asciiTheme="minorHAnsi" w:eastAsia="Times New Roman" w:hAnsiTheme="minorHAnsi" w:cstheme="minorHAnsi"/>
                <w:szCs w:val="22"/>
                <w:lang w:eastAsia="fr-FR"/>
              </w:rPr>
              <w:t>ν</w:t>
            </w:r>
            <w:r w:rsidRPr="007959D7">
              <w:rPr>
                <w:rFonts w:asciiTheme="minorHAnsi" w:eastAsia="Times New Roman" w:hAnsiTheme="minorHAnsi" w:cstheme="minorHAnsi"/>
                <w:szCs w:val="22"/>
                <w:lang w:val="en-GB" w:eastAsia="fr-FR"/>
              </w:rPr>
              <w:t xml:space="preserve">oluntate moderetur? </w:t>
            </w:r>
          </w:p>
          <w:p w14:paraId="34156206" w14:textId="77777777" w:rsidR="00CF734A" w:rsidRPr="007959D7" w:rsidRDefault="00CF734A" w:rsidP="00830432">
            <w:pPr>
              <w:rPr>
                <w:rFonts w:cstheme="minorHAnsi"/>
                <w:lang w:val="en-GB"/>
              </w:rPr>
            </w:pPr>
          </w:p>
        </w:tc>
      </w:tr>
    </w:tbl>
    <w:p w14:paraId="58D46239" w14:textId="5D72396C" w:rsidR="00CF734A" w:rsidRDefault="00CF734A" w:rsidP="00CF734A">
      <w:pPr>
        <w:jc w:val="center"/>
      </w:pPr>
      <w:r>
        <w:t xml:space="preserve">******* </w:t>
      </w:r>
    </w:p>
    <w:tbl>
      <w:tblPr>
        <w:tblStyle w:val="Grilledutableau"/>
        <w:tblW w:w="0" w:type="auto"/>
        <w:tblLayout w:type="fixed"/>
        <w:tblCellMar>
          <w:top w:w="57" w:type="dxa"/>
          <w:bottom w:w="57" w:type="dxa"/>
        </w:tblCellMar>
        <w:tblLook w:val="04A0" w:firstRow="1" w:lastRow="0" w:firstColumn="1" w:lastColumn="0" w:noHBand="0" w:noVBand="1"/>
      </w:tblPr>
      <w:tblGrid>
        <w:gridCol w:w="5181"/>
        <w:gridCol w:w="5181"/>
        <w:gridCol w:w="5177"/>
      </w:tblGrid>
      <w:tr w:rsidR="009A5712" w14:paraId="2652DCA9" w14:textId="77777777" w:rsidTr="0097280E">
        <w:tc>
          <w:tcPr>
            <w:tcW w:w="5181" w:type="dxa"/>
          </w:tcPr>
          <w:p w14:paraId="1B1D30C1" w14:textId="78374601" w:rsidR="009A5712" w:rsidRPr="000205C4" w:rsidRDefault="009A5712" w:rsidP="00830432">
            <w:pPr>
              <w:rPr>
                <w:rFonts w:ascii="Palatino Linotype" w:eastAsia="Times New Roman" w:hAnsi="Palatino Linotype" w:cs="Times New Roman"/>
                <w:b/>
                <w:color w:val="C00000"/>
                <w:szCs w:val="24"/>
                <w:lang w:eastAsia="fr-FR"/>
              </w:rPr>
            </w:pPr>
            <w:r w:rsidRPr="005E1EE0">
              <w:rPr>
                <w:rFonts w:ascii="Palatino Linotype" w:eastAsia="Times New Roman" w:hAnsi="Palatino Linotype" w:cs="Times New Roman"/>
                <w:b/>
                <w:color w:val="C00000"/>
                <w:sz w:val="24"/>
                <w:szCs w:val="24"/>
                <w:lang w:eastAsia="fr-FR"/>
              </w:rPr>
              <w:t>[§ 11</w:t>
            </w:r>
            <w:r w:rsidRPr="007169F0">
              <w:rPr>
                <w:rFonts w:ascii="Palatino Linotype" w:eastAsia="Times New Roman" w:hAnsi="Palatino Linotype" w:cs="Times New Roman"/>
                <w:b/>
                <w:sz w:val="24"/>
                <w:szCs w:val="24"/>
                <w:lang w:eastAsia="fr-FR"/>
              </w:rPr>
              <w:t>, A]</w:t>
            </w:r>
            <w:r w:rsidRPr="007169F0">
              <w:rPr>
                <w:rFonts w:ascii="Palatino Linotype" w:eastAsia="Times New Roman" w:hAnsi="Palatino Linotype" w:cs="Times New Roman"/>
                <w:sz w:val="24"/>
                <w:szCs w:val="24"/>
                <w:lang w:eastAsia="fr-FR"/>
              </w:rPr>
              <w:t xml:space="preserve">   'Τέθνηκε</w:t>
            </w:r>
            <w:r w:rsidRPr="005E1EE0">
              <w:rPr>
                <w:rFonts w:ascii="Palatino Linotype" w:eastAsia="Times New Roman" w:hAnsi="Palatino Linotype" w:cs="Times New Roman"/>
                <w:sz w:val="24"/>
                <w:szCs w:val="24"/>
                <w:lang w:eastAsia="fr-FR"/>
              </w:rPr>
              <w:t xml:space="preserve"> Φίλιππος ; ' 'Οὐ μὰ Δί', ἀλλ' ἀσθενεῖ.'</w:t>
            </w:r>
            <w:r>
              <w:rPr>
                <w:rFonts w:ascii="Palatino Linotype" w:eastAsia="Times New Roman" w:hAnsi="Palatino Linotype" w:cs="Times New Roman"/>
                <w:sz w:val="24"/>
                <w:szCs w:val="24"/>
                <w:lang w:eastAsia="fr-FR"/>
              </w:rPr>
              <w:t xml:space="preserve">  </w:t>
            </w:r>
            <w:r w:rsidRPr="007169F0">
              <w:rPr>
                <w:rFonts w:ascii="Times New Roman" w:eastAsia="Times New Roman" w:hAnsi="Times New Roman" w:cs="Times New Roman"/>
                <w:b/>
                <w:bCs/>
                <w:color w:val="000000"/>
                <w:sz w:val="24"/>
                <w:szCs w:val="26"/>
                <w:lang w:eastAsia="fr-FR"/>
              </w:rPr>
              <w:t>[</w:t>
            </w:r>
            <w:r>
              <w:rPr>
                <w:rFonts w:ascii="Times New Roman" w:eastAsia="Times New Roman" w:hAnsi="Times New Roman" w:cs="Times New Roman"/>
                <w:b/>
                <w:bCs/>
                <w:color w:val="000000"/>
                <w:sz w:val="24"/>
                <w:szCs w:val="26"/>
                <w:lang w:eastAsia="fr-FR"/>
              </w:rPr>
              <w:t>B</w:t>
            </w:r>
            <w:r w:rsidRPr="007169F0">
              <w:rPr>
                <w:rFonts w:ascii="Times New Roman" w:eastAsia="Times New Roman" w:hAnsi="Times New Roman" w:cs="Times New Roman"/>
                <w:b/>
                <w:bCs/>
                <w:color w:val="000000"/>
                <w:sz w:val="24"/>
                <w:szCs w:val="26"/>
                <w:lang w:eastAsia="fr-FR"/>
              </w:rPr>
              <w:t xml:space="preserve">] </w:t>
            </w:r>
            <w:r w:rsidRPr="005E1EE0">
              <w:rPr>
                <w:rFonts w:ascii="Palatino Linotype" w:eastAsia="Times New Roman" w:hAnsi="Palatino Linotype" w:cs="Times New Roman"/>
                <w:sz w:val="24"/>
                <w:szCs w:val="24"/>
                <w:lang w:eastAsia="fr-FR"/>
              </w:rPr>
              <w:t>Τί δ' ὑμῖν διαφέρει ; Καὶ γὰρ ἂν οὗτός τι πάθῃ, ταχέως ὑμεῖς ἕτερον Φίλιππον ποιήσετε, ἄνπερ οὕτω προσέχητε τοῖς πράγμασι τὸν νοῦν·</w:t>
            </w:r>
            <w:r>
              <w:rPr>
                <w:rFonts w:ascii="Palatino Linotype" w:eastAsia="Times New Roman" w:hAnsi="Palatino Linotype" w:cs="Times New Roman"/>
                <w:sz w:val="24"/>
                <w:szCs w:val="24"/>
                <w:lang w:eastAsia="fr-FR"/>
              </w:rPr>
              <w:t xml:space="preserve">  </w:t>
            </w:r>
            <w:r w:rsidRPr="007169F0">
              <w:rPr>
                <w:rFonts w:ascii="Times New Roman" w:eastAsia="Times New Roman" w:hAnsi="Times New Roman" w:cs="Times New Roman"/>
                <w:b/>
                <w:bCs/>
                <w:color w:val="000000"/>
                <w:sz w:val="24"/>
                <w:szCs w:val="26"/>
                <w:lang w:eastAsia="fr-FR"/>
              </w:rPr>
              <w:t>[</w:t>
            </w:r>
            <w:r>
              <w:rPr>
                <w:rFonts w:ascii="Times New Roman" w:eastAsia="Times New Roman" w:hAnsi="Times New Roman" w:cs="Times New Roman"/>
                <w:b/>
                <w:bCs/>
                <w:color w:val="000000"/>
                <w:sz w:val="24"/>
                <w:szCs w:val="26"/>
                <w:lang w:eastAsia="fr-FR"/>
              </w:rPr>
              <w:t>C</w:t>
            </w:r>
            <w:r w:rsidRPr="007169F0">
              <w:rPr>
                <w:rFonts w:ascii="Times New Roman" w:eastAsia="Times New Roman" w:hAnsi="Times New Roman" w:cs="Times New Roman"/>
                <w:b/>
                <w:bCs/>
                <w:color w:val="000000"/>
                <w:sz w:val="24"/>
                <w:szCs w:val="26"/>
                <w:lang w:eastAsia="fr-FR"/>
              </w:rPr>
              <w:t xml:space="preserve">] </w:t>
            </w:r>
            <w:r>
              <w:rPr>
                <w:rFonts w:ascii="Palatino Linotype" w:eastAsia="Times New Roman" w:hAnsi="Palatino Linotype" w:cs="Times New Roman"/>
                <w:sz w:val="24"/>
                <w:szCs w:val="24"/>
                <w:lang w:eastAsia="fr-FR"/>
              </w:rPr>
              <w:t xml:space="preserve"> </w:t>
            </w:r>
            <w:r w:rsidRPr="005E1EE0">
              <w:rPr>
                <w:rFonts w:ascii="Palatino Linotype" w:eastAsia="Times New Roman" w:hAnsi="Palatino Linotype" w:cs="Times New Roman"/>
                <w:sz w:val="24"/>
                <w:szCs w:val="24"/>
                <w:lang w:eastAsia="fr-FR"/>
              </w:rPr>
              <w:t>οὐδὲ γὰρ οὗτος παρὰ τὴν αὑτοῦ ῥώμην τοσοῦτον ἐπηύξηται ὅσον παρὰ τὴν ἡμετέραν ἀμέλειαν.</w:t>
            </w:r>
          </w:p>
        </w:tc>
        <w:tc>
          <w:tcPr>
            <w:tcW w:w="5181" w:type="dxa"/>
          </w:tcPr>
          <w:p w14:paraId="49E41DD3" w14:textId="7B859CA8" w:rsidR="009A5712" w:rsidRPr="009C5318" w:rsidRDefault="009A5712" w:rsidP="00830432">
            <w:pPr>
              <w:rPr>
                <w:rFonts w:ascii="Bahnschrift" w:eastAsia="Times New Roman" w:hAnsi="Bahnschrift" w:cs="Courier New"/>
                <w:sz w:val="20"/>
                <w:szCs w:val="20"/>
                <w:lang w:eastAsia="fr-FR"/>
              </w:rPr>
            </w:pPr>
            <w:r w:rsidRPr="009C5318">
              <w:rPr>
                <w:rFonts w:ascii="Bahnschrift" w:eastAsia="Times New Roman" w:hAnsi="Bahnschrift" w:cstheme="minorHAnsi"/>
                <w:lang w:eastAsia="fr-FR"/>
              </w:rPr>
              <w:t xml:space="preserve">(11) Obiit Philippus? « Minime per </w:t>
            </w:r>
            <w:proofErr w:type="gramStart"/>
            <w:r w:rsidRPr="009C5318">
              <w:rPr>
                <w:rFonts w:ascii="Bahnschrift" w:eastAsia="Times New Roman" w:hAnsi="Bahnschrift" w:cstheme="minorHAnsi"/>
                <w:lang w:eastAsia="fr-FR"/>
              </w:rPr>
              <w:t>Jovem ,</w:t>
            </w:r>
            <w:proofErr w:type="gramEnd"/>
            <w:r w:rsidRPr="009C5318">
              <w:rPr>
                <w:rFonts w:ascii="Bahnschrift" w:eastAsia="Times New Roman" w:hAnsi="Bahnschrift" w:cstheme="minorHAnsi"/>
                <w:lang w:eastAsia="fr-FR"/>
              </w:rPr>
              <w:t xml:space="preserve"> sed aegrotat. » Quid vero vestra interest ? si enim aliquid acciderit ei, celeriter vos alium Philippum </w:t>
            </w:r>
            <w:proofErr w:type="gramStart"/>
            <w:r w:rsidRPr="009C5318">
              <w:rPr>
                <w:rFonts w:ascii="Bahnschrift" w:eastAsia="Times New Roman" w:hAnsi="Bahnschrift" w:cstheme="minorHAnsi"/>
                <w:lang w:eastAsia="fr-FR"/>
              </w:rPr>
              <w:t>facietis ,</w:t>
            </w:r>
            <w:proofErr w:type="gramEnd"/>
            <w:r w:rsidRPr="009C5318">
              <w:rPr>
                <w:rFonts w:ascii="Bahnschrift" w:eastAsia="Times New Roman" w:hAnsi="Bahnschrift" w:cstheme="minorHAnsi"/>
                <w:lang w:eastAsia="fr-FR"/>
              </w:rPr>
              <w:t xml:space="preserve"> si rebus ita eritis intenti. Neque enim tam suis viribus auctus est, quam nostra negligentia.</w:t>
            </w:r>
          </w:p>
        </w:tc>
        <w:tc>
          <w:tcPr>
            <w:tcW w:w="5177" w:type="dxa"/>
          </w:tcPr>
          <w:p w14:paraId="4F590CF4" w14:textId="488A8CB9" w:rsidR="009A5712" w:rsidRDefault="00301C13" w:rsidP="00830432">
            <w:pPr>
              <w:rPr>
                <w:rFonts w:cstheme="minorHAnsi"/>
                <w:sz w:val="20"/>
                <w:szCs w:val="20"/>
              </w:rPr>
            </w:pPr>
            <w:r w:rsidRPr="0016674F">
              <w:rPr>
                <w:rFonts w:eastAsia="Times New Roman" w:cstheme="minorHAnsi"/>
                <w:b/>
                <w:bCs/>
                <w:color w:val="000000"/>
                <w:lang w:val="en-GB" w:eastAsia="fr-FR"/>
              </w:rPr>
              <w:t xml:space="preserve">[§11] </w:t>
            </w:r>
            <w:r w:rsidRPr="0016674F">
              <w:rPr>
                <w:rFonts w:eastAsia="Times New Roman" w:cstheme="minorHAnsi"/>
                <w:lang w:val="en-GB" w:eastAsia="fr-FR"/>
              </w:rPr>
              <w:t xml:space="preserve"> Num fato cessit Philippus? Non cessit per Jovem, sed gravi morbo laborat. Sit istorum. </w:t>
            </w:r>
            <w:proofErr w:type="gramStart"/>
            <w:r w:rsidRPr="0016674F">
              <w:rPr>
                <w:rFonts w:eastAsia="Times New Roman" w:cstheme="minorHAnsi"/>
                <w:lang w:val="en-GB" w:eastAsia="fr-FR"/>
              </w:rPr>
              <w:t>alterutrum</w:t>
            </w:r>
            <w:proofErr w:type="gramEnd"/>
            <w:r w:rsidRPr="0016674F">
              <w:rPr>
                <w:rFonts w:eastAsia="Times New Roman" w:cstheme="minorHAnsi"/>
                <w:lang w:val="en-GB" w:eastAsia="fr-FR"/>
              </w:rPr>
              <w:t xml:space="preserve">, quid ipsa quoad vestram utilitatem inter se differunt? </w:t>
            </w:r>
            <w:r w:rsidRPr="0016674F">
              <w:rPr>
                <w:rFonts w:eastAsia="Times New Roman" w:cstheme="minorHAnsi"/>
                <w:lang w:eastAsia="fr-FR"/>
              </w:rPr>
              <w:t xml:space="preserve">Nam quamvis </w:t>
            </w:r>
            <w:proofErr w:type="gramStart"/>
            <w:r w:rsidRPr="0016674F">
              <w:rPr>
                <w:rFonts w:eastAsia="Times New Roman" w:cstheme="minorHAnsi"/>
                <w:lang w:eastAsia="fr-FR"/>
              </w:rPr>
              <w:t>ille</w:t>
            </w:r>
            <w:proofErr w:type="gramEnd"/>
            <w:r w:rsidRPr="0016674F">
              <w:rPr>
                <w:rFonts w:eastAsia="Times New Roman" w:cstheme="minorHAnsi"/>
                <w:lang w:eastAsia="fr-FR"/>
              </w:rPr>
              <w:t xml:space="preserve"> extremum ferat humanitatis, vos celeriter Philippum alterum constituetis, si hunc in rebus gerendis, quo nunc estis animum retinere volueritis. Haud enim tantam ille Imperii magnitudinem, tantamque potentiam suis adeo viribus comparavit, ut magis ipsam incuriæ desidiaeque vestrae non debeat.</w:t>
            </w:r>
          </w:p>
        </w:tc>
      </w:tr>
    </w:tbl>
    <w:p w14:paraId="4BEE50CA" w14:textId="4713562A" w:rsidR="00301C13" w:rsidRDefault="009A5712" w:rsidP="009C5318">
      <w:pPr>
        <w:jc w:val="center"/>
      </w:pPr>
      <w:r>
        <w:t>*****</w:t>
      </w:r>
      <w:r w:rsidR="00301C13">
        <w:t xml:space="preserve">  Gsp. ***</w:t>
      </w:r>
      <w:r w:rsidR="00301C13">
        <w:br w:type="page"/>
      </w:r>
    </w:p>
    <w:tbl>
      <w:tblPr>
        <w:tblStyle w:val="Grilledutableau"/>
        <w:tblW w:w="0" w:type="auto"/>
        <w:tblLayout w:type="fixed"/>
        <w:tblCellMar>
          <w:top w:w="57" w:type="dxa"/>
          <w:bottom w:w="57" w:type="dxa"/>
        </w:tblCellMar>
        <w:tblLook w:val="04A0" w:firstRow="1" w:lastRow="0" w:firstColumn="1" w:lastColumn="0" w:noHBand="0" w:noVBand="1"/>
      </w:tblPr>
      <w:tblGrid>
        <w:gridCol w:w="5181"/>
        <w:gridCol w:w="5181"/>
        <w:gridCol w:w="5177"/>
      </w:tblGrid>
      <w:tr w:rsidR="009A5712" w14:paraId="32E3A592" w14:textId="77777777" w:rsidTr="0097280E">
        <w:tc>
          <w:tcPr>
            <w:tcW w:w="5181" w:type="dxa"/>
          </w:tcPr>
          <w:p w14:paraId="769CDB56" w14:textId="343C262A" w:rsidR="009A5712" w:rsidRPr="009C5318" w:rsidRDefault="009A5712" w:rsidP="00830432">
            <w:pPr>
              <w:rPr>
                <w:rFonts w:ascii="Palatino Linotype" w:eastAsia="Times New Roman" w:hAnsi="Palatino Linotype" w:cs="Times New Roman"/>
                <w:b/>
                <w:color w:val="C00000"/>
                <w:szCs w:val="24"/>
                <w:lang w:eastAsia="fr-FR"/>
              </w:rPr>
            </w:pPr>
            <w:r w:rsidRPr="009C5318">
              <w:rPr>
                <w:rFonts w:ascii="Palatino Linotype" w:eastAsia="Times New Roman" w:hAnsi="Palatino Linotype" w:cs="Times New Roman"/>
                <w:b/>
                <w:color w:val="C00000"/>
                <w:szCs w:val="24"/>
                <w:lang w:eastAsia="fr-FR"/>
              </w:rPr>
              <w:lastRenderedPageBreak/>
              <w:t>[§ 12</w:t>
            </w:r>
            <w:r w:rsidRPr="009C5318">
              <w:rPr>
                <w:rFonts w:ascii="Palatino Linotype" w:eastAsia="Times New Roman" w:hAnsi="Palatino Linotype" w:cs="Times New Roman"/>
                <w:b/>
                <w:szCs w:val="24"/>
                <w:lang w:eastAsia="fr-FR"/>
              </w:rPr>
              <w:t>, A]</w:t>
            </w:r>
            <w:r w:rsidRPr="009C5318">
              <w:rPr>
                <w:rFonts w:ascii="Palatino Linotype" w:eastAsia="Times New Roman" w:hAnsi="Palatino Linotype" w:cs="Times New Roman"/>
                <w:szCs w:val="24"/>
                <w:lang w:eastAsia="fr-FR"/>
              </w:rPr>
              <w:t xml:space="preserve"> Καίτοι καὶ τοῦτο·  </w:t>
            </w:r>
            <w:r w:rsidRPr="009C5318">
              <w:rPr>
                <w:rFonts w:ascii="Palatino Linotype" w:eastAsia="Times New Roman" w:hAnsi="Palatino Linotype" w:cs="Times New Roman"/>
                <w:b/>
                <w:szCs w:val="24"/>
                <w:lang w:eastAsia="fr-FR"/>
              </w:rPr>
              <w:t xml:space="preserve">[B] </w:t>
            </w:r>
            <w:r w:rsidRPr="009C5318">
              <w:rPr>
                <w:rFonts w:ascii="Palatino Linotype" w:eastAsia="Times New Roman" w:hAnsi="Palatino Linotype" w:cs="Times New Roman"/>
                <w:szCs w:val="24"/>
                <w:lang w:eastAsia="fr-FR"/>
              </w:rPr>
              <w:t xml:space="preserve">εἴ τι πάθοι καὶ τὰ τῆς τύχης ἡμῖν, </w:t>
            </w:r>
            <w:r w:rsidRPr="009C5318">
              <w:rPr>
                <w:rFonts w:ascii="Palatino Linotype" w:eastAsia="Times New Roman" w:hAnsi="Palatino Linotype" w:cs="Times New Roman"/>
                <w:b/>
                <w:szCs w:val="24"/>
                <w:lang w:eastAsia="fr-FR"/>
              </w:rPr>
              <w:t xml:space="preserve">[C] </w:t>
            </w:r>
            <w:r w:rsidRPr="009C5318">
              <w:rPr>
                <w:rFonts w:ascii="Palatino Linotype" w:eastAsia="Times New Roman" w:hAnsi="Palatino Linotype" w:cs="Times New Roman"/>
                <w:szCs w:val="24"/>
                <w:lang w:eastAsia="fr-FR"/>
              </w:rPr>
              <w:t xml:space="preserve">ἥπερ ἀεὶ βέλτιον ἢ ἡμεῖς ἡμῶν αὐτῶν ἐπιμελούμεθα, καὶ τοῦτ' ἐξεργάσαιτο,  </w:t>
            </w:r>
            <w:r w:rsidRPr="009C5318">
              <w:rPr>
                <w:rFonts w:ascii="Palatino Linotype" w:eastAsia="Times New Roman" w:hAnsi="Palatino Linotype" w:cs="Times New Roman"/>
                <w:b/>
                <w:szCs w:val="24"/>
                <w:lang w:eastAsia="fr-FR"/>
              </w:rPr>
              <w:t xml:space="preserve">[D] </w:t>
            </w:r>
            <w:r w:rsidRPr="009C5318">
              <w:rPr>
                <w:rFonts w:ascii="Palatino Linotype" w:eastAsia="Times New Roman" w:hAnsi="Palatino Linotype" w:cs="Times New Roman"/>
                <w:szCs w:val="24"/>
                <w:lang w:eastAsia="fr-FR"/>
              </w:rPr>
              <w:t xml:space="preserve">ἴσθ' ὅτι πλησίον μὲν ὄντες, ἅπασιν ἂν τοῖς πράγμασιν τεταραγμένοις ἐπιστάντες ὅπως βούλεσθε διοικήσαισθε, </w:t>
            </w:r>
            <w:r w:rsidRPr="009C5318">
              <w:rPr>
                <w:rFonts w:ascii="Palatino Linotype" w:eastAsia="Times New Roman" w:hAnsi="Palatino Linotype" w:cs="Times New Roman"/>
                <w:b/>
                <w:szCs w:val="24"/>
                <w:lang w:eastAsia="fr-FR"/>
              </w:rPr>
              <w:t xml:space="preserve">[E] </w:t>
            </w:r>
            <w:r w:rsidRPr="009C5318">
              <w:rPr>
                <w:rFonts w:ascii="Palatino Linotype" w:eastAsia="Times New Roman" w:hAnsi="Palatino Linotype" w:cs="Times New Roman"/>
                <w:szCs w:val="24"/>
                <w:lang w:eastAsia="fr-FR"/>
              </w:rPr>
              <w:t>ὡς δὲ νῦν ἔχετε, οὐδὲ διδόντων τῶν καιρῶν ᾿Αμφίπολιν δέξασθαι δύναισθ' ἄν, ἀπηρτημένοι καὶ ταῖς παρασκευαῖς καὶ ταῖς γνώμαις.</w:t>
            </w:r>
          </w:p>
        </w:tc>
        <w:tc>
          <w:tcPr>
            <w:tcW w:w="5181" w:type="dxa"/>
          </w:tcPr>
          <w:p w14:paraId="7A976541" w14:textId="0290E637" w:rsidR="009A5712" w:rsidRPr="009C5318" w:rsidRDefault="009A5712" w:rsidP="00830432">
            <w:pPr>
              <w:rPr>
                <w:rFonts w:ascii="Bahnschrift" w:eastAsia="Times New Roman" w:hAnsi="Bahnschrift" w:cs="Courier New"/>
                <w:szCs w:val="20"/>
                <w:lang w:eastAsia="fr-FR"/>
              </w:rPr>
            </w:pPr>
            <w:r w:rsidRPr="009C5318">
              <w:rPr>
                <w:rFonts w:ascii="Bahnschrift" w:eastAsia="Times New Roman" w:hAnsi="Bahnschrift" w:cstheme="minorHAnsi"/>
                <w:szCs w:val="20"/>
                <w:lang w:eastAsia="fr-FR"/>
              </w:rPr>
              <w:t>(12) Quamquam illud etiam : si quid ei accideret et fortunae favor nobis adesset, (quae semper nobis melius quam nosmetipsi prospicit), et si hanc rem perficeret, scite vos, si prope estis et rebus omnibus turbatis ingruitis, eas vos vestro arbitratu posse administrare, ut vero nunc estis, ne si darent quidem tempora Amphipolim, accipere posse, qui et in apparatibus et in consiliis absitis.</w:t>
            </w:r>
          </w:p>
        </w:tc>
        <w:tc>
          <w:tcPr>
            <w:tcW w:w="5177" w:type="dxa"/>
          </w:tcPr>
          <w:p w14:paraId="1D1467ED" w14:textId="492556D0" w:rsidR="009A5712" w:rsidRPr="0016674F" w:rsidRDefault="00301C13" w:rsidP="009C5318">
            <w:pPr>
              <w:pStyle w:val="Sansinterligne"/>
              <w:rPr>
                <w:rFonts w:asciiTheme="minorHAnsi" w:hAnsiTheme="minorHAnsi" w:cstheme="minorHAnsi"/>
                <w:szCs w:val="22"/>
              </w:rPr>
            </w:pPr>
            <w:r w:rsidRPr="00301C13">
              <w:rPr>
                <w:rFonts w:ascii="Times New Roman" w:eastAsia="Times New Roman" w:hAnsi="Times New Roman" w:cs="Times New Roman"/>
                <w:b/>
                <w:bCs/>
                <w:color w:val="000000"/>
                <w:sz w:val="24"/>
                <w:szCs w:val="26"/>
                <w:lang w:eastAsia="fr-FR"/>
              </w:rPr>
              <w:t>[§</w:t>
            </w:r>
            <w:r>
              <w:rPr>
                <w:rFonts w:ascii="Times New Roman" w:eastAsia="Times New Roman" w:hAnsi="Times New Roman" w:cs="Times New Roman"/>
                <w:b/>
                <w:bCs/>
                <w:color w:val="000000"/>
                <w:sz w:val="24"/>
                <w:szCs w:val="26"/>
                <w:lang w:eastAsia="fr-FR"/>
              </w:rPr>
              <w:t xml:space="preserve"> 12</w:t>
            </w:r>
            <w:r w:rsidRPr="00301C13">
              <w:rPr>
                <w:rFonts w:ascii="Times New Roman" w:eastAsia="Times New Roman" w:hAnsi="Times New Roman" w:cs="Times New Roman"/>
                <w:b/>
                <w:bCs/>
                <w:color w:val="000000"/>
                <w:sz w:val="24"/>
                <w:szCs w:val="26"/>
                <w:lang w:eastAsia="fr-FR"/>
              </w:rPr>
              <w:t xml:space="preserve">] </w:t>
            </w:r>
            <w:r>
              <w:rPr>
                <w:rFonts w:asciiTheme="minorHAnsi" w:eastAsia="Times New Roman" w:hAnsiTheme="minorHAnsi" w:cstheme="minorHAnsi"/>
                <w:szCs w:val="22"/>
                <w:lang w:eastAsia="fr-FR"/>
              </w:rPr>
              <w:t xml:space="preserve"> </w:t>
            </w:r>
            <w:r w:rsidR="0016674F" w:rsidRPr="0016674F">
              <w:rPr>
                <w:rFonts w:asciiTheme="minorHAnsi" w:eastAsia="Times New Roman" w:hAnsiTheme="minorHAnsi" w:cstheme="minorHAnsi"/>
                <w:szCs w:val="22"/>
                <w:lang w:eastAsia="fr-FR"/>
              </w:rPr>
              <w:t>Quanquam id etiam considerandum, quod si quid accidat novi, et aliquando arrideat vobis fortuna, quae nunquam non diligentiorem, quam  vos ipsi, curam gerit rerum vestrarum (quas enim earum fovet, absolvit) propinquiores ejus Regno fines adepti, si commotis in eo rebus omnibus, perturbatisque,</w:t>
            </w:r>
            <w:r w:rsidR="0016674F" w:rsidRPr="0016674F">
              <w:rPr>
                <w:rFonts w:asciiTheme="minorHAnsi" w:eastAsia="Times New Roman" w:hAnsiTheme="minorHAnsi" w:cstheme="minorHAnsi"/>
                <w:iCs/>
                <w:szCs w:val="22"/>
                <w:lang w:eastAsia="fr-FR"/>
              </w:rPr>
              <w:t xml:space="preserve"> </w:t>
            </w:r>
            <w:r w:rsidR="0016674F" w:rsidRPr="0016674F">
              <w:rPr>
                <w:rFonts w:asciiTheme="minorHAnsi" w:eastAsia="Times New Roman" w:hAnsiTheme="minorHAnsi" w:cstheme="minorHAnsi"/>
                <w:szCs w:val="22"/>
                <w:lang w:eastAsia="fr-FR"/>
              </w:rPr>
              <w:t xml:space="preserve">conferretis animum, carum, quo  </w:t>
            </w:r>
            <w:r w:rsidR="0016674F" w:rsidRPr="0016674F">
              <w:rPr>
                <w:rFonts w:asciiTheme="minorHAnsi" w:eastAsia="Times New Roman" w:hAnsiTheme="minorHAnsi" w:cstheme="minorHAnsi"/>
                <w:szCs w:val="22"/>
                <w:lang w:val="el-GR" w:eastAsia="fr-FR"/>
              </w:rPr>
              <w:t>ν</w:t>
            </w:r>
            <w:r w:rsidR="0016674F" w:rsidRPr="0016674F">
              <w:rPr>
                <w:rFonts w:asciiTheme="minorHAnsi" w:eastAsia="Times New Roman" w:hAnsiTheme="minorHAnsi" w:cstheme="minorHAnsi"/>
                <w:szCs w:val="22"/>
                <w:lang w:eastAsia="fr-FR"/>
              </w:rPr>
              <w:t xml:space="preserve">ultis, cursum dirigeretis. Nunc autem, ut comparati estis, consilio destituti, et bellicis apparatibus, nec si benignitas temporum daret vobis Amphipolim possetis ad earumdem gubernacula confidere. </w:t>
            </w:r>
          </w:p>
        </w:tc>
      </w:tr>
    </w:tbl>
    <w:p w14:paraId="5004F662" w14:textId="75054E12" w:rsidR="009A5712" w:rsidRDefault="009A5712" w:rsidP="009C5318">
      <w:pPr>
        <w:jc w:val="center"/>
      </w:pPr>
      <w:r>
        <w:t>*****</w:t>
      </w:r>
    </w:p>
    <w:tbl>
      <w:tblPr>
        <w:tblStyle w:val="Grilledutableau"/>
        <w:tblW w:w="0" w:type="auto"/>
        <w:tblLayout w:type="fixed"/>
        <w:tblCellMar>
          <w:top w:w="57" w:type="dxa"/>
          <w:bottom w:w="57" w:type="dxa"/>
        </w:tblCellMar>
        <w:tblLook w:val="04A0" w:firstRow="1" w:lastRow="0" w:firstColumn="1" w:lastColumn="0" w:noHBand="0" w:noVBand="1"/>
      </w:tblPr>
      <w:tblGrid>
        <w:gridCol w:w="5181"/>
        <w:gridCol w:w="5181"/>
        <w:gridCol w:w="5177"/>
      </w:tblGrid>
      <w:tr w:rsidR="00A524B7" w14:paraId="3DF3FDB2" w14:textId="77777777" w:rsidTr="0097280E">
        <w:tc>
          <w:tcPr>
            <w:tcW w:w="5181" w:type="dxa"/>
          </w:tcPr>
          <w:p w14:paraId="6205442C" w14:textId="4B9A19AB" w:rsidR="00A524B7" w:rsidRPr="00A524B7" w:rsidRDefault="00A524B7" w:rsidP="00ED4903">
            <w:pPr>
              <w:rPr>
                <w:rFonts w:ascii="Palatino Linotype" w:eastAsia="Times New Roman" w:hAnsi="Palatino Linotype" w:cs="Times New Roman"/>
                <w:b/>
                <w:color w:val="C00000"/>
                <w:szCs w:val="24"/>
                <w:lang w:eastAsia="fr-FR"/>
              </w:rPr>
            </w:pPr>
            <w:r w:rsidRPr="00A524B7">
              <w:rPr>
                <w:rFonts w:ascii="Palatino Linotype" w:eastAsia="Times New Roman" w:hAnsi="Palatino Linotype" w:cs="Times New Roman"/>
                <w:b/>
                <w:color w:val="C00000"/>
                <w:szCs w:val="24"/>
                <w:lang w:eastAsia="fr-FR"/>
              </w:rPr>
              <w:t>[§ 13</w:t>
            </w:r>
            <w:r w:rsidRPr="00A524B7">
              <w:rPr>
                <w:rFonts w:ascii="Palatino Linotype" w:eastAsia="Times New Roman" w:hAnsi="Palatino Linotype" w:cs="Times New Roman"/>
                <w:b/>
                <w:szCs w:val="24"/>
                <w:lang w:eastAsia="fr-FR"/>
              </w:rPr>
              <w:t xml:space="preserve">, A] </w:t>
            </w:r>
            <w:r w:rsidRPr="00A524B7">
              <w:rPr>
                <w:rFonts w:ascii="Palatino Linotype" w:eastAsia="Times New Roman" w:hAnsi="Palatino Linotype" w:cs="Times New Roman"/>
                <w:b/>
                <w:color w:val="C00000"/>
                <w:szCs w:val="24"/>
                <w:lang w:eastAsia="fr-FR"/>
              </w:rPr>
              <w:t xml:space="preserve"> </w:t>
            </w:r>
            <w:r w:rsidRPr="00A524B7">
              <w:rPr>
                <w:rFonts w:ascii="Palatino Linotype" w:eastAsia="Times New Roman" w:hAnsi="Palatino Linotype" w:cs="Times New Roman"/>
                <w:szCs w:val="24"/>
                <w:lang w:eastAsia="fr-FR"/>
              </w:rPr>
              <w:t xml:space="preserve">Ὡς μὲν οὖν δεῖ τὰ προσήκοντα ποιεῖν ἐθέλοντας ὑπάρχειν ἅπαντας ἑτοίμως, ὡς ἐγνωκότων ὑμῶν καὶ πεπεισμένων, παύομαι λέγων·  </w:t>
            </w:r>
            <w:r w:rsidRPr="00A524B7">
              <w:rPr>
                <w:rFonts w:ascii="Palatino Linotype" w:eastAsia="Times New Roman" w:hAnsi="Palatino Linotype" w:cs="Times New Roman"/>
                <w:b/>
                <w:szCs w:val="24"/>
                <w:lang w:eastAsia="fr-FR"/>
              </w:rPr>
              <w:t xml:space="preserve">[B] </w:t>
            </w:r>
            <w:r w:rsidRPr="00A524B7">
              <w:rPr>
                <w:rFonts w:ascii="Palatino Linotype" w:eastAsia="Times New Roman" w:hAnsi="Palatino Linotype" w:cs="Times New Roman"/>
                <w:szCs w:val="24"/>
                <w:lang w:eastAsia="fr-FR"/>
              </w:rPr>
              <w:t xml:space="preserve"> τὸν δὲ τρόπον τῆς παρασκευῆς ἣν ἀπαλλάξαι ἂν τῶν τοιούτων πραγμάτων ὑμᾶς οἴομαι, καὶ τὸ πλῆθος ὅσον, καὶ πόρους οὕστινας χρημάτων, </w:t>
            </w:r>
            <w:r w:rsidRPr="00A524B7">
              <w:rPr>
                <w:rFonts w:ascii="Times New Roman" w:eastAsia="Times New Roman" w:hAnsi="Times New Roman" w:cs="Times New Roman"/>
                <w:b/>
                <w:bCs/>
                <w:color w:val="000000"/>
                <w:szCs w:val="26"/>
                <w:lang w:eastAsia="fr-FR"/>
              </w:rPr>
              <w:t xml:space="preserve">[C] </w:t>
            </w:r>
            <w:r w:rsidRPr="00A524B7">
              <w:rPr>
                <w:rFonts w:ascii="Palatino Linotype" w:eastAsia="Times New Roman" w:hAnsi="Palatino Linotype" w:cs="Times New Roman"/>
                <w:szCs w:val="24"/>
                <w:lang w:eastAsia="fr-FR"/>
              </w:rPr>
              <w:t xml:space="preserve"> καὶ τἄλλ' ὡς ἄν μοι βέλτιστα καὶ τάχιστα δοκεῖ παρασκευασθῆναι, </w:t>
            </w:r>
            <w:r w:rsidRPr="00A524B7">
              <w:rPr>
                <w:rFonts w:ascii="Times New Roman" w:eastAsia="Times New Roman" w:hAnsi="Times New Roman" w:cs="Times New Roman"/>
                <w:b/>
                <w:bCs/>
                <w:color w:val="000000"/>
                <w:szCs w:val="26"/>
                <w:lang w:eastAsia="fr-FR"/>
              </w:rPr>
              <w:t xml:space="preserve">[D] </w:t>
            </w:r>
            <w:r w:rsidRPr="00A524B7">
              <w:rPr>
                <w:rFonts w:ascii="Palatino Linotype" w:eastAsia="Times New Roman" w:hAnsi="Palatino Linotype" w:cs="Times New Roman"/>
                <w:szCs w:val="24"/>
                <w:lang w:eastAsia="fr-FR"/>
              </w:rPr>
              <w:t xml:space="preserve"> καὶ δὴ πειράσομαι λέγειν, δεηθεὶς ὑμῶν, ὦ ἄνδρες ᾿Αθηναῖοι, τοσοῦτον. </w:t>
            </w:r>
          </w:p>
        </w:tc>
        <w:tc>
          <w:tcPr>
            <w:tcW w:w="5181" w:type="dxa"/>
          </w:tcPr>
          <w:p w14:paraId="7F1548D0" w14:textId="724C8757" w:rsidR="00A524B7" w:rsidRPr="00A524B7" w:rsidRDefault="00A524B7" w:rsidP="00830432">
            <w:pPr>
              <w:rPr>
                <w:rFonts w:ascii="Bahnschrift" w:eastAsia="Times New Roman" w:hAnsi="Bahnschrift" w:cs="Courier New"/>
                <w:szCs w:val="20"/>
                <w:lang w:eastAsia="fr-FR"/>
              </w:rPr>
            </w:pPr>
            <w:r w:rsidRPr="00A524B7">
              <w:rPr>
                <w:rFonts w:ascii="Bahnschrift" w:eastAsia="Times New Roman" w:hAnsi="Bahnschrift" w:cstheme="minorHAnsi"/>
                <w:b/>
                <w:color w:val="C00000"/>
                <w:szCs w:val="20"/>
                <w:lang w:eastAsia="fr-FR"/>
              </w:rPr>
              <w:t>13.</w:t>
            </w:r>
            <w:r w:rsidRPr="00A524B7">
              <w:rPr>
                <w:rFonts w:ascii="Bahnschrift" w:eastAsia="Times New Roman" w:hAnsi="Bahnschrift" w:cstheme="minorHAnsi"/>
                <w:szCs w:val="20"/>
                <w:lang w:eastAsia="fr-FR"/>
              </w:rPr>
              <w:t xml:space="preserve"> Itaque illud dicere prætermitto, oportere vos ultro  ad faciendum officium omnes esse paratos, cum vos ita sentiatis idque persuasum habeatis, de ratione autem instructionis, qu</w:t>
            </w:r>
            <w:r w:rsidRPr="00A524B7">
              <w:rPr>
                <w:rFonts w:ascii="Bahnschrift" w:hAnsi="Bahnschrift" w:cstheme="minorHAnsi"/>
                <w:bCs/>
                <w:iCs/>
                <w:szCs w:val="20"/>
              </w:rPr>
              <w:t>ā</w:t>
            </w:r>
            <w:r w:rsidRPr="00A524B7">
              <w:rPr>
                <w:rFonts w:ascii="Bahnschrift" w:eastAsia="Times New Roman" w:hAnsi="Bahnschrift" w:cstheme="minorHAnsi"/>
                <w:szCs w:val="20"/>
                <w:lang w:eastAsia="fr-FR"/>
              </w:rPr>
              <w:t xml:space="preserve"> vos talibus liberari posse negotiis putem, et multitudo quanta esse debeat, et quæ pecuniæ subsidia, ceteraque ut mihi rectissime et celerrime comparanda videantur, statim conabor dicere, tantum precatus a vobis,  Athenienses, hoc :</w:t>
            </w:r>
          </w:p>
        </w:tc>
        <w:tc>
          <w:tcPr>
            <w:tcW w:w="5177" w:type="dxa"/>
          </w:tcPr>
          <w:p w14:paraId="6E975064" w14:textId="2E6AA073" w:rsidR="00A524B7" w:rsidRDefault="00ED4903" w:rsidP="00830432">
            <w:pPr>
              <w:rPr>
                <w:rFonts w:cstheme="minorHAnsi"/>
                <w:sz w:val="20"/>
                <w:szCs w:val="20"/>
              </w:rPr>
            </w:pPr>
            <w:r w:rsidRPr="00936B03">
              <w:rPr>
                <w:rFonts w:eastAsia="Times New Roman" w:cstheme="minorHAnsi"/>
                <w:b/>
                <w:bCs/>
                <w:color w:val="000000"/>
                <w:lang w:eastAsia="fr-FR"/>
              </w:rPr>
              <w:t xml:space="preserve">[§13] </w:t>
            </w:r>
            <w:r w:rsidRPr="00936B03">
              <w:rPr>
                <w:rFonts w:eastAsia="Times New Roman" w:cstheme="minorHAnsi"/>
                <w:lang w:eastAsia="fr-FR"/>
              </w:rPr>
              <w:t xml:space="preserve"> Verum gerendo, perficiendoque quicquid est e Republica vos promptos, atque expeditos esse, oportere cum sit vobis compertum, ac  persuasum, dicere praetermitto. Commorabor autem in exponendo, quæ bellici apparatus ratio, quae copiarum multitudo, qui modus conficiendae pecuniae, aliaque id genus mihi a vobis optime,</w:t>
            </w:r>
            <w:r w:rsidRPr="00936B03">
              <w:rPr>
                <w:rFonts w:eastAsia="Times New Roman" w:cstheme="minorHAnsi"/>
                <w:iCs/>
                <w:lang w:eastAsia="fr-FR"/>
              </w:rPr>
              <w:t xml:space="preserve"> </w:t>
            </w:r>
            <w:r w:rsidRPr="00936B03">
              <w:rPr>
                <w:rFonts w:eastAsia="Times New Roman" w:cstheme="minorHAnsi"/>
                <w:lang w:eastAsia="fr-FR"/>
              </w:rPr>
              <w:t xml:space="preserve">celerrimeque instituenda esse videantur, quibusque reputem, ejusmodi incommodis Rempublicam liberari posse.  </w:t>
            </w:r>
          </w:p>
        </w:tc>
      </w:tr>
    </w:tbl>
    <w:p w14:paraId="4F9E81FC" w14:textId="0EED8388" w:rsidR="006E292E" w:rsidRDefault="006E292E">
      <w:r>
        <w:t>*************</w:t>
      </w:r>
    </w:p>
    <w:tbl>
      <w:tblPr>
        <w:tblStyle w:val="Grilledutableau"/>
        <w:tblW w:w="0" w:type="auto"/>
        <w:tblLayout w:type="fixed"/>
        <w:tblCellMar>
          <w:top w:w="57" w:type="dxa"/>
          <w:bottom w:w="57" w:type="dxa"/>
        </w:tblCellMar>
        <w:tblLook w:val="04A0" w:firstRow="1" w:lastRow="0" w:firstColumn="1" w:lastColumn="0" w:noHBand="0" w:noVBand="1"/>
      </w:tblPr>
      <w:tblGrid>
        <w:gridCol w:w="5181"/>
        <w:gridCol w:w="5181"/>
        <w:gridCol w:w="5177"/>
      </w:tblGrid>
      <w:tr w:rsidR="006E292E" w14:paraId="37C82DF1" w14:textId="77777777" w:rsidTr="0097280E">
        <w:tc>
          <w:tcPr>
            <w:tcW w:w="5181" w:type="dxa"/>
          </w:tcPr>
          <w:p w14:paraId="5D82FEDF" w14:textId="7B2A20DD" w:rsidR="006E292E" w:rsidRPr="000205C4" w:rsidRDefault="006E292E" w:rsidP="00830432">
            <w:pPr>
              <w:rPr>
                <w:rFonts w:ascii="Palatino Linotype" w:eastAsia="Times New Roman" w:hAnsi="Palatino Linotype" w:cs="Times New Roman"/>
                <w:b/>
                <w:color w:val="C00000"/>
                <w:szCs w:val="24"/>
                <w:lang w:eastAsia="fr-FR"/>
              </w:rPr>
            </w:pPr>
            <w:r w:rsidRPr="00FF5AFB">
              <w:rPr>
                <w:rFonts w:ascii="Palatino Linotype" w:hAnsi="Palatino Linotype"/>
                <w:b/>
                <w:color w:val="C00000"/>
                <w:sz w:val="24"/>
                <w:szCs w:val="24"/>
              </w:rPr>
              <w:t>[§ 14</w:t>
            </w:r>
            <w:r w:rsidRPr="00FF5AFB">
              <w:rPr>
                <w:rFonts w:ascii="Palatino Linotype" w:hAnsi="Palatino Linotype"/>
                <w:b/>
                <w:sz w:val="24"/>
                <w:szCs w:val="24"/>
              </w:rPr>
              <w:t>, A]</w:t>
            </w:r>
            <w:r w:rsidRPr="00FF5AFB">
              <w:rPr>
                <w:rFonts w:ascii="Palatino Linotype" w:eastAsia="Times New Roman" w:hAnsi="Palatino Linotype" w:cs="Times New Roman"/>
                <w:sz w:val="24"/>
                <w:szCs w:val="24"/>
                <w:lang w:eastAsia="fr-FR"/>
              </w:rPr>
              <w:t xml:space="preserve"> Ἐπειδὰν ἅπαντ' ἀκούσητε κρίνατε, μὴ πρότερον προλαμβάνετε· </w:t>
            </w:r>
            <w:r w:rsidRPr="00FF5AFB">
              <w:rPr>
                <w:rFonts w:ascii="Times New Roman" w:eastAsia="Times New Roman" w:hAnsi="Times New Roman" w:cs="Times New Roman"/>
                <w:b/>
                <w:bCs/>
                <w:color w:val="000000"/>
                <w:sz w:val="24"/>
                <w:szCs w:val="26"/>
                <w:lang w:eastAsia="fr-FR"/>
              </w:rPr>
              <w:t>[B]</w:t>
            </w:r>
            <w:r w:rsidRPr="00FF5AFB">
              <w:rPr>
                <w:rFonts w:ascii="Palatino Linotype" w:eastAsia="Times New Roman" w:hAnsi="Palatino Linotype" w:cs="Times New Roman"/>
                <w:sz w:val="24"/>
                <w:szCs w:val="24"/>
                <w:lang w:eastAsia="fr-FR"/>
              </w:rPr>
              <w:t xml:space="preserve"> μηδ' ἂν ἐξ ἀρχῆς δοκῶ τινι καινὴν παρασκευὴν λέγειν, ἀναβάλλειν με τὰ πράγμαθ' ἡγείσθω.   </w:t>
            </w:r>
            <w:r w:rsidRPr="00FF5AFB">
              <w:rPr>
                <w:rFonts w:ascii="Times New Roman" w:eastAsia="Times New Roman" w:hAnsi="Times New Roman" w:cs="Times New Roman"/>
                <w:b/>
                <w:bCs/>
                <w:color w:val="000000"/>
                <w:sz w:val="24"/>
                <w:szCs w:val="26"/>
                <w:lang w:eastAsia="fr-FR"/>
              </w:rPr>
              <w:t>[C]</w:t>
            </w:r>
            <w:r w:rsidRPr="00FF5AFB">
              <w:rPr>
                <w:rFonts w:ascii="Palatino Linotype" w:eastAsia="Times New Roman" w:hAnsi="Palatino Linotype" w:cs="Times New Roman"/>
                <w:sz w:val="24"/>
                <w:szCs w:val="24"/>
                <w:lang w:eastAsia="fr-FR"/>
              </w:rPr>
              <w:t xml:space="preserve"> Οὐ γὰρ οἱ ταχὺ καὶ τήμερον εἰπόντες μάλιστ' εἰς δέον λέγουσιν </w:t>
            </w:r>
            <w:r w:rsidRPr="00FF5AFB">
              <w:rPr>
                <w:rFonts w:ascii="Times New Roman" w:eastAsia="Times New Roman" w:hAnsi="Times New Roman" w:cs="Times New Roman"/>
                <w:b/>
                <w:bCs/>
                <w:color w:val="000000"/>
                <w:sz w:val="24"/>
                <w:szCs w:val="26"/>
                <w:lang w:eastAsia="fr-FR"/>
              </w:rPr>
              <w:t>[D]</w:t>
            </w:r>
            <w:r w:rsidRPr="00FF5AFB">
              <w:rPr>
                <w:rFonts w:ascii="Palatino Linotype" w:eastAsia="Times New Roman" w:hAnsi="Palatino Linotype" w:cs="Times New Roman"/>
                <w:sz w:val="24"/>
                <w:szCs w:val="24"/>
                <w:lang w:eastAsia="fr-FR"/>
              </w:rPr>
              <w:t xml:space="preserve"> (οὐ γὰρ ἂν τά γ' ἤδη γεγενημένα τῇ νυνὶ βοηθείᾳ κωλῦσαι δυνηθεῖμεν),</w:t>
            </w:r>
          </w:p>
        </w:tc>
        <w:tc>
          <w:tcPr>
            <w:tcW w:w="5181" w:type="dxa"/>
          </w:tcPr>
          <w:p w14:paraId="7DF3F697" w14:textId="5FE8FF01" w:rsidR="006E292E" w:rsidRPr="006E292E" w:rsidRDefault="00936B03" w:rsidP="00CE3D2D">
            <w:pPr>
              <w:rPr>
                <w:rFonts w:ascii="Bahnschrift" w:eastAsia="Times New Roman" w:hAnsi="Bahnschrift" w:cstheme="minorHAnsi"/>
                <w:szCs w:val="20"/>
                <w:lang w:eastAsia="fr-FR"/>
              </w:rPr>
            </w:pPr>
            <w:r>
              <w:rPr>
                <w:rFonts w:ascii="Bahnschrift" w:eastAsia="Times New Roman" w:hAnsi="Bahnschrift" w:cstheme="minorHAnsi"/>
                <w:szCs w:val="20"/>
                <w:lang w:eastAsia="fr-FR"/>
              </w:rPr>
              <w:t>(14) (</w:t>
            </w:r>
            <w:r w:rsidRPr="00936B03">
              <w:rPr>
                <w:rFonts w:ascii="Bahnschrift" w:eastAsia="Times New Roman" w:hAnsi="Bahnschrift" w:cstheme="minorHAnsi"/>
                <w:i/>
                <w:szCs w:val="20"/>
                <w:lang w:eastAsia="fr-FR"/>
              </w:rPr>
              <w:t>hoc</w:t>
            </w:r>
            <w:r>
              <w:rPr>
                <w:rFonts w:ascii="Bahnschrift" w:eastAsia="Times New Roman" w:hAnsi="Bahnschrift" w:cstheme="minorHAnsi"/>
                <w:szCs w:val="20"/>
                <w:lang w:eastAsia="fr-FR"/>
              </w:rPr>
              <w:t> </w:t>
            </w:r>
            <w:proofErr w:type="gramStart"/>
            <w:r>
              <w:rPr>
                <w:rFonts w:ascii="Bahnschrift" w:eastAsia="Times New Roman" w:hAnsi="Bahnschrift" w:cstheme="minorHAnsi"/>
                <w:szCs w:val="20"/>
                <w:lang w:eastAsia="fr-FR"/>
              </w:rPr>
              <w:t>: )</w:t>
            </w:r>
            <w:proofErr w:type="gramEnd"/>
            <w:r>
              <w:rPr>
                <w:rFonts w:ascii="Bahnschrift" w:eastAsia="Times New Roman" w:hAnsi="Bahnschrift" w:cstheme="minorHAnsi"/>
                <w:szCs w:val="20"/>
                <w:lang w:eastAsia="fr-FR"/>
              </w:rPr>
              <w:t xml:space="preserve"> c</w:t>
            </w:r>
            <w:r w:rsidR="006E292E" w:rsidRPr="006E292E">
              <w:rPr>
                <w:rFonts w:ascii="Bahnschrift" w:eastAsia="Times New Roman" w:hAnsi="Bahnschrift" w:cstheme="minorHAnsi"/>
                <w:szCs w:val="20"/>
                <w:lang w:eastAsia="fr-FR"/>
              </w:rPr>
              <w:t>um audieritis omnia, judicetis, neve prius antevertatis, neve, tametsi primum videar novam instructionem dicere, res a me differi quisquam existimet. Neque enim qui « celeriter et hodie» loquuntur, opportunissime dicunt (nam quae jam facta sunt, auxiliis,</w:t>
            </w:r>
            <w:r>
              <w:rPr>
                <w:rFonts w:ascii="Bahnschrift" w:eastAsia="Times New Roman" w:hAnsi="Bahnschrift" w:cstheme="minorHAnsi"/>
                <w:szCs w:val="20"/>
                <w:lang w:eastAsia="fr-FR"/>
              </w:rPr>
              <w:t xml:space="preserve"> </w:t>
            </w:r>
            <w:r w:rsidR="006E292E" w:rsidRPr="006E292E">
              <w:rPr>
                <w:rFonts w:ascii="Bahnschrift" w:eastAsia="Times New Roman" w:hAnsi="Bahnschrift" w:cstheme="minorHAnsi"/>
                <w:szCs w:val="20"/>
                <w:lang w:eastAsia="fr-FR"/>
              </w:rPr>
              <w:t xml:space="preserve">quae nunc mittimus, impedire non possimus), </w:t>
            </w:r>
          </w:p>
          <w:p w14:paraId="057886CF" w14:textId="77777777" w:rsidR="006E292E" w:rsidRPr="006E292E" w:rsidRDefault="006E292E" w:rsidP="00830432">
            <w:pPr>
              <w:rPr>
                <w:rFonts w:ascii="Bahnschrift" w:eastAsia="Times New Roman" w:hAnsi="Bahnschrift" w:cs="Courier New"/>
                <w:szCs w:val="20"/>
                <w:lang w:eastAsia="fr-FR"/>
              </w:rPr>
            </w:pPr>
          </w:p>
        </w:tc>
        <w:tc>
          <w:tcPr>
            <w:tcW w:w="5177" w:type="dxa"/>
          </w:tcPr>
          <w:p w14:paraId="7BD865D9" w14:textId="7D31CE3A" w:rsidR="006E292E" w:rsidRDefault="00FF701D" w:rsidP="00830432">
            <w:pPr>
              <w:rPr>
                <w:rFonts w:cstheme="minorHAnsi"/>
                <w:sz w:val="20"/>
                <w:szCs w:val="20"/>
              </w:rPr>
            </w:pPr>
            <w:r w:rsidRPr="00936B03">
              <w:rPr>
                <w:rFonts w:eastAsia="Times New Roman" w:cstheme="minorHAnsi"/>
                <w:b/>
                <w:bCs/>
                <w:color w:val="000000"/>
                <w:lang w:eastAsia="fr-FR"/>
              </w:rPr>
              <w:t xml:space="preserve">[§ 14] </w:t>
            </w:r>
            <w:r w:rsidRPr="00936B03">
              <w:rPr>
                <w:rFonts w:eastAsia="Times New Roman" w:cstheme="minorHAnsi"/>
                <w:lang w:eastAsia="fr-FR"/>
              </w:rPr>
              <w:t xml:space="preserve"> Verum vos, </w:t>
            </w:r>
            <w:r w:rsidRPr="00936B03">
              <w:rPr>
                <w:rFonts w:eastAsia="Times New Roman" w:cstheme="minorHAnsi"/>
                <w:lang w:val="el-GR" w:eastAsia="fr-FR"/>
              </w:rPr>
              <w:t>Α</w:t>
            </w:r>
            <w:r w:rsidRPr="00936B03">
              <w:rPr>
                <w:rFonts w:eastAsia="Times New Roman" w:cstheme="minorHAnsi"/>
                <w:lang w:eastAsia="fr-FR"/>
              </w:rPr>
              <w:t xml:space="preserve">thenienses, oro, atque obtestor, ut judicium vestrum tamdiu sustineatis, nec prius in aliqua sententia </w:t>
            </w:r>
            <w:r w:rsidRPr="00936B03">
              <w:rPr>
                <w:rFonts w:eastAsia="Times New Roman" w:cstheme="minorHAnsi"/>
                <w:iCs/>
                <w:lang w:eastAsia="fr-FR"/>
              </w:rPr>
              <w:t xml:space="preserve"> </w:t>
            </w:r>
            <w:r w:rsidRPr="00936B03">
              <w:rPr>
                <w:rFonts w:eastAsia="Times New Roman" w:cstheme="minorHAnsi"/>
                <w:lang w:eastAsia="fr-FR"/>
              </w:rPr>
              <w:t>obfirmetis animum, quam totam exhauseritis orationem meam; nec si cui primo aspectu novam bellici apparatus formam videar afferre, me rebus</w:t>
            </w:r>
            <w:r w:rsidRPr="00936B03">
              <w:rPr>
                <w:rFonts w:eastAsia="Times New Roman" w:cstheme="minorHAnsi"/>
                <w:iCs/>
                <w:lang w:eastAsia="fr-FR"/>
              </w:rPr>
              <w:t xml:space="preserve"> </w:t>
            </w:r>
            <w:r w:rsidRPr="00936B03">
              <w:rPr>
                <w:rFonts w:eastAsia="Times New Roman" w:cstheme="minorHAnsi"/>
                <w:lang w:eastAsia="fr-FR"/>
              </w:rPr>
              <w:t>expediendis moram inducere aestimatote. Neque enim qui statim, hodieque res ipsas gerendas dicunt, ut magis est e Republica dicunt ; quippe, malum diuturnum, atque inveteratum subitaneo remedio arceri nequit.</w:t>
            </w:r>
            <w:r>
              <w:rPr>
                <w:rFonts w:eastAsia="Times New Roman" w:cstheme="minorHAnsi"/>
                <w:lang w:eastAsia="fr-FR"/>
              </w:rPr>
              <w:t xml:space="preserve"> </w:t>
            </w:r>
          </w:p>
        </w:tc>
      </w:tr>
    </w:tbl>
    <w:p w14:paraId="5E03FD72" w14:textId="5ED2EEFF" w:rsidR="006E292E" w:rsidRDefault="006E292E" w:rsidP="006E292E">
      <w:pPr>
        <w:jc w:val="center"/>
      </w:pPr>
      <w:r>
        <w:t>G SP</w:t>
      </w:r>
    </w:p>
    <w:p w14:paraId="0576E132" w14:textId="77777777" w:rsidR="006E292E" w:rsidRDefault="006E292E"/>
    <w:tbl>
      <w:tblPr>
        <w:tblStyle w:val="Grilledutableau"/>
        <w:tblW w:w="0" w:type="auto"/>
        <w:tblLayout w:type="fixed"/>
        <w:tblCellMar>
          <w:top w:w="57" w:type="dxa"/>
          <w:bottom w:w="57" w:type="dxa"/>
        </w:tblCellMar>
        <w:tblLook w:val="04A0" w:firstRow="1" w:lastRow="0" w:firstColumn="1" w:lastColumn="0" w:noHBand="0" w:noVBand="1"/>
      </w:tblPr>
      <w:tblGrid>
        <w:gridCol w:w="5181"/>
        <w:gridCol w:w="5181"/>
        <w:gridCol w:w="5177"/>
      </w:tblGrid>
      <w:tr w:rsidR="00FF701D" w14:paraId="7C012F9A" w14:textId="77777777" w:rsidTr="0097280E">
        <w:tc>
          <w:tcPr>
            <w:tcW w:w="5181" w:type="dxa"/>
          </w:tcPr>
          <w:p w14:paraId="0D977F66" w14:textId="25D3DCAD" w:rsidR="00FF701D" w:rsidRPr="00D430BB" w:rsidRDefault="00FF701D" w:rsidP="00830432">
            <w:pPr>
              <w:rPr>
                <w:rFonts w:ascii="Palatino Linotype" w:eastAsia="Times New Roman" w:hAnsi="Palatino Linotype" w:cs="Times New Roman"/>
                <w:b/>
                <w:color w:val="C00000"/>
                <w:sz w:val="24"/>
                <w:szCs w:val="24"/>
                <w:lang w:eastAsia="fr-FR"/>
              </w:rPr>
            </w:pPr>
            <w:r w:rsidRPr="00D430BB">
              <w:rPr>
                <w:rFonts w:ascii="Palatino Linotype" w:hAnsi="Palatino Linotype"/>
                <w:b/>
                <w:color w:val="C00000"/>
                <w:sz w:val="24"/>
                <w:szCs w:val="24"/>
              </w:rPr>
              <w:lastRenderedPageBreak/>
              <w:t>[§ 15</w:t>
            </w:r>
            <w:r w:rsidRPr="00D430BB">
              <w:rPr>
                <w:rFonts w:ascii="Palatino Linotype" w:hAnsi="Palatino Linotype"/>
                <w:b/>
                <w:sz w:val="24"/>
                <w:szCs w:val="24"/>
              </w:rPr>
              <w:t xml:space="preserve">, A] </w:t>
            </w:r>
            <w:r w:rsidRPr="00D430BB">
              <w:rPr>
                <w:rFonts w:ascii="Palatino Linotype" w:eastAsia="Times New Roman" w:hAnsi="Palatino Linotype" w:cs="Times New Roman"/>
                <w:sz w:val="24"/>
                <w:szCs w:val="24"/>
                <w:lang w:eastAsia="fr-FR"/>
              </w:rPr>
              <w:t>ἀλλ' ὃς ἂν δείξῃ τίς πορισθεῖσα παρασκευὴ καὶ πόση καὶ πόθεν διαμεῖναι δυνήσεται, ἕως ἂν ἢ διαλυσώμεθα πεισθέντες τὸν πόλεμον ἢ περιγενώμεθα τῶν ἐχθρῶν· </w:t>
            </w:r>
            <w:r w:rsidRPr="00D430BB">
              <w:rPr>
                <w:rFonts w:ascii="Times New Roman" w:eastAsia="Times New Roman" w:hAnsi="Times New Roman" w:cs="Times New Roman"/>
                <w:b/>
                <w:bCs/>
                <w:color w:val="000000"/>
                <w:sz w:val="24"/>
                <w:szCs w:val="26"/>
                <w:lang w:eastAsia="fr-FR"/>
              </w:rPr>
              <w:t xml:space="preserve">[B] </w:t>
            </w:r>
            <w:r w:rsidRPr="00D430BB">
              <w:rPr>
                <w:rFonts w:ascii="Palatino Linotype" w:eastAsia="Times New Roman" w:hAnsi="Palatino Linotype" w:cs="Times New Roman"/>
                <w:sz w:val="24"/>
                <w:szCs w:val="24"/>
                <w:lang w:eastAsia="fr-FR"/>
              </w:rPr>
              <w:t xml:space="preserve">οὕτω γὰρ οὐκέτι τοῦ λοιποῦ πάσχοιμεν ἂν κακῶς.   </w:t>
            </w:r>
            <w:r w:rsidRPr="00D430BB">
              <w:rPr>
                <w:rFonts w:ascii="Times New Roman" w:eastAsia="Times New Roman" w:hAnsi="Times New Roman" w:cs="Times New Roman"/>
                <w:b/>
                <w:bCs/>
                <w:color w:val="000000"/>
                <w:sz w:val="24"/>
                <w:szCs w:val="26"/>
                <w:lang w:eastAsia="fr-FR"/>
              </w:rPr>
              <w:t>[C]</w:t>
            </w:r>
            <w:r w:rsidRPr="00D430BB">
              <w:rPr>
                <w:rFonts w:ascii="Palatino Linotype" w:eastAsia="Times New Roman" w:hAnsi="Palatino Linotype" w:cs="Times New Roman"/>
                <w:sz w:val="24"/>
                <w:szCs w:val="24"/>
                <w:lang w:eastAsia="fr-FR"/>
              </w:rPr>
              <w:t xml:space="preserve"> Οἶμαι τοίνυν ἐγὼ ταῦτα λέγειν ἔχειν, μὴ κωλύων εἴ τις ἄλλος ἐπαγγέλλεταί τι.   </w:t>
            </w:r>
            <w:r w:rsidRPr="00D430BB">
              <w:rPr>
                <w:rFonts w:ascii="Times New Roman" w:eastAsia="Times New Roman" w:hAnsi="Times New Roman" w:cs="Times New Roman"/>
                <w:b/>
                <w:bCs/>
                <w:color w:val="000000"/>
                <w:sz w:val="24"/>
                <w:szCs w:val="26"/>
                <w:lang w:eastAsia="fr-FR"/>
              </w:rPr>
              <w:t xml:space="preserve">[D] </w:t>
            </w:r>
            <w:r w:rsidRPr="00D430BB">
              <w:rPr>
                <w:rFonts w:ascii="Palatino Linotype" w:eastAsia="Times New Roman" w:hAnsi="Palatino Linotype" w:cs="Times New Roman"/>
                <w:sz w:val="24"/>
                <w:szCs w:val="24"/>
                <w:lang w:eastAsia="fr-FR"/>
              </w:rPr>
              <w:t xml:space="preserve"> Ἡ μὲν οὖν ὑπόσχεσις οὕτω μεγάλη, τὸ δὲ πρᾶγμ' ἤδη τὸν ἔλεγχον δώσει· κριταὶ δ' ὑμεῖς ἔσεσθε.</w:t>
            </w:r>
          </w:p>
        </w:tc>
        <w:tc>
          <w:tcPr>
            <w:tcW w:w="5181" w:type="dxa"/>
          </w:tcPr>
          <w:p w14:paraId="790376D3" w14:textId="15D49182" w:rsidR="00D430BB" w:rsidRDefault="00271B58" w:rsidP="00830432">
            <w:pPr>
              <w:rPr>
                <w:rFonts w:ascii="Bahnschrift" w:eastAsia="Times New Roman" w:hAnsi="Bahnschrift" w:cstheme="minorHAnsi"/>
                <w:szCs w:val="20"/>
                <w:lang w:eastAsia="fr-FR"/>
              </w:rPr>
            </w:pPr>
            <w:r>
              <w:rPr>
                <w:rFonts w:ascii="Bahnschrift" w:eastAsia="Times New Roman" w:hAnsi="Bahnschrift" w:cstheme="minorHAnsi"/>
                <w:szCs w:val="20"/>
                <w:lang w:eastAsia="fr-FR"/>
              </w:rPr>
              <w:tab/>
            </w:r>
            <w:r w:rsidR="00FF701D" w:rsidRPr="00FF701D">
              <w:rPr>
                <w:rFonts w:ascii="Bahnschrift" w:eastAsia="Times New Roman" w:hAnsi="Bahnschrift" w:cstheme="minorHAnsi"/>
                <w:szCs w:val="20"/>
                <w:lang w:eastAsia="fr-FR"/>
              </w:rPr>
              <w:t>(15)  sed &lt;</w:t>
            </w:r>
            <w:r w:rsidR="00FF701D" w:rsidRPr="00FF701D">
              <w:rPr>
                <w:rFonts w:ascii="Bahnschrift" w:eastAsia="Times New Roman" w:hAnsi="Bahnschrift" w:cstheme="minorHAnsi"/>
                <w:i/>
                <w:szCs w:val="20"/>
                <w:lang w:eastAsia="fr-FR"/>
              </w:rPr>
              <w:t xml:space="preserve">opportunissime dicet </w:t>
            </w:r>
            <w:r w:rsidR="00FF701D" w:rsidRPr="00FF701D">
              <w:rPr>
                <w:rFonts w:ascii="Bahnschrift" w:eastAsia="Times New Roman" w:hAnsi="Bahnschrift" w:cstheme="minorHAnsi"/>
                <w:szCs w:val="20"/>
                <w:lang w:eastAsia="fr-FR"/>
              </w:rPr>
              <w:t xml:space="preserve">&gt; quicumque ostenderit, quae et quanta instructio esse et unde, comparari atque retineri possit, donec aut pacem aequis conditionibus fecerimus aut hostes vicerimus. Sic enim in posterum nullis malis conflictabimur. </w:t>
            </w:r>
          </w:p>
          <w:p w14:paraId="202F3F00" w14:textId="16DEF807" w:rsidR="00D430BB" w:rsidRDefault="00271B58" w:rsidP="00830432">
            <w:pPr>
              <w:rPr>
                <w:rFonts w:ascii="Bahnschrift" w:eastAsia="Times New Roman" w:hAnsi="Bahnschrift" w:cstheme="minorHAnsi"/>
                <w:szCs w:val="20"/>
                <w:lang w:eastAsia="fr-FR"/>
              </w:rPr>
            </w:pPr>
            <w:r>
              <w:rPr>
                <w:rFonts w:ascii="Bahnschrift" w:eastAsia="Times New Roman" w:hAnsi="Bahnschrift" w:cstheme="minorHAnsi"/>
                <w:szCs w:val="20"/>
                <w:lang w:eastAsia="fr-FR"/>
              </w:rPr>
              <w:tab/>
            </w:r>
            <w:r w:rsidR="00FF701D" w:rsidRPr="00FF701D">
              <w:rPr>
                <w:rFonts w:ascii="Bahnschrift" w:eastAsia="Times New Roman" w:hAnsi="Bahnschrift" w:cstheme="minorHAnsi"/>
                <w:szCs w:val="20"/>
                <w:lang w:eastAsia="fr-FR"/>
              </w:rPr>
              <w:t xml:space="preserve">Me igitur hæc posse dicere arbitror non impediens si quis alius pollicetur aliquid. </w:t>
            </w:r>
          </w:p>
          <w:p w14:paraId="07FF34D0" w14:textId="02DDE92E" w:rsidR="00FF701D" w:rsidRPr="00FF701D" w:rsidRDefault="00271B58" w:rsidP="00830432">
            <w:pPr>
              <w:rPr>
                <w:rFonts w:ascii="Bahnschrift" w:eastAsia="Times New Roman" w:hAnsi="Bahnschrift" w:cs="Courier New"/>
                <w:szCs w:val="20"/>
                <w:lang w:eastAsia="fr-FR"/>
              </w:rPr>
            </w:pPr>
            <w:r>
              <w:rPr>
                <w:rFonts w:ascii="Bahnschrift" w:eastAsia="Times New Roman" w:hAnsi="Bahnschrift" w:cstheme="minorHAnsi"/>
                <w:szCs w:val="20"/>
                <w:lang w:eastAsia="fr-FR"/>
              </w:rPr>
              <w:tab/>
            </w:r>
            <w:r w:rsidR="00FF701D" w:rsidRPr="00FF701D">
              <w:rPr>
                <w:rFonts w:ascii="Bahnschrift" w:eastAsia="Times New Roman" w:hAnsi="Bahnschrift" w:cstheme="minorHAnsi"/>
                <w:szCs w:val="20"/>
                <w:lang w:eastAsia="fr-FR"/>
              </w:rPr>
              <w:t>Ac promissum quidem est adeo magnum, ipsa res autem se jam ostendet, ac vos judices eritis.</w:t>
            </w:r>
          </w:p>
        </w:tc>
        <w:tc>
          <w:tcPr>
            <w:tcW w:w="5177" w:type="dxa"/>
          </w:tcPr>
          <w:p w14:paraId="35CC4DCF" w14:textId="77777777" w:rsidR="00D430BB" w:rsidRDefault="00FF701D" w:rsidP="00936B03">
            <w:pPr>
              <w:rPr>
                <w:rFonts w:eastAsia="Times New Roman" w:cstheme="minorHAnsi"/>
                <w:lang w:eastAsia="fr-FR"/>
              </w:rPr>
            </w:pPr>
            <w:r w:rsidRPr="00EA1DFC">
              <w:rPr>
                <w:rFonts w:eastAsia="Times New Roman" w:cstheme="minorHAnsi"/>
                <w:b/>
                <w:bCs/>
                <w:color w:val="000000"/>
                <w:lang w:eastAsia="fr-FR"/>
              </w:rPr>
              <w:t xml:space="preserve">[§ </w:t>
            </w:r>
            <w:proofErr w:type="gramStart"/>
            <w:r w:rsidRPr="00EA1DFC">
              <w:rPr>
                <w:rFonts w:eastAsia="Times New Roman" w:cstheme="minorHAnsi"/>
                <w:b/>
                <w:bCs/>
                <w:color w:val="000000"/>
                <w:lang w:eastAsia="fr-FR"/>
              </w:rPr>
              <w:t>15 ]</w:t>
            </w:r>
            <w:proofErr w:type="gramEnd"/>
            <w:r w:rsidRPr="00EA1DFC">
              <w:rPr>
                <w:rFonts w:eastAsia="Times New Roman" w:cstheme="minorHAnsi"/>
                <w:b/>
                <w:bCs/>
                <w:color w:val="000000"/>
                <w:lang w:eastAsia="fr-FR"/>
              </w:rPr>
              <w:t xml:space="preserve"> </w:t>
            </w:r>
            <w:r w:rsidRPr="00EA1DFC">
              <w:rPr>
                <w:rFonts w:eastAsia="Times New Roman" w:cstheme="minorHAnsi"/>
                <w:lang w:eastAsia="fr-FR"/>
              </w:rPr>
              <w:t xml:space="preserve"> Sed qui vobis ostendat, quæ res militaris comparanda sit, quanta, aut unde retineri possit, quoad optimis conditionibus persuasi pacem componamus, aut hostes confecto bello in potestatem nostram redacti fuerint ; ille quidem bene consulit, maleque affectæ Civitati remedium confert. Sic enim Reipublicæ, ne quidpiam detrimenti capiat in reliquum tempus provisum erit.</w:t>
            </w:r>
            <w:r w:rsidR="00EA1DFC" w:rsidRPr="00EA1DFC">
              <w:rPr>
                <w:rFonts w:eastAsia="Times New Roman" w:cstheme="minorHAnsi"/>
                <w:lang w:eastAsia="fr-FR"/>
              </w:rPr>
              <w:t xml:space="preserve"> </w:t>
            </w:r>
          </w:p>
          <w:p w14:paraId="10913542" w14:textId="79D1D09E" w:rsidR="00EA1DFC" w:rsidRDefault="00EA1DFC" w:rsidP="00936B03">
            <w:pPr>
              <w:rPr>
                <w:rFonts w:eastAsia="Times New Roman" w:cstheme="minorHAnsi"/>
                <w:lang w:eastAsia="fr-FR"/>
              </w:rPr>
            </w:pPr>
            <w:r w:rsidRPr="00EA1DFC">
              <w:rPr>
                <w:rFonts w:eastAsia="Times New Roman" w:cstheme="minorHAnsi"/>
                <w:lang w:eastAsia="fr-FR"/>
              </w:rPr>
              <w:t xml:space="preserve">Hæc igitur e mea Sententia vobis habeo  dicenda; si quis autem e sua velit quidquam aliud afferre, non moror. </w:t>
            </w:r>
          </w:p>
          <w:p w14:paraId="6499D159" w14:textId="2DB4E7E4" w:rsidR="00FF701D" w:rsidRPr="00EA1DFC" w:rsidRDefault="00EA1DFC" w:rsidP="00936B03">
            <w:pPr>
              <w:rPr>
                <w:rFonts w:cstheme="minorHAnsi"/>
              </w:rPr>
            </w:pPr>
            <w:r w:rsidRPr="00EA1DFC">
              <w:rPr>
                <w:rFonts w:eastAsia="Times New Roman" w:cstheme="minorHAnsi"/>
                <w:lang w:eastAsia="fr-FR"/>
              </w:rPr>
              <w:t>Magna quidem polliceor ; promissa verò ne solverim, res ipsa argumento erit, vestrum judicium.</w:t>
            </w:r>
          </w:p>
        </w:tc>
      </w:tr>
    </w:tbl>
    <w:p w14:paraId="5605CD3C" w14:textId="379F60E5" w:rsidR="002D4A6D" w:rsidRDefault="002D4A6D" w:rsidP="002D4A6D">
      <w:pPr>
        <w:jc w:val="center"/>
      </w:pPr>
      <w:r>
        <w:t>***********</w:t>
      </w:r>
    </w:p>
    <w:tbl>
      <w:tblPr>
        <w:tblStyle w:val="Grilledutableau"/>
        <w:tblW w:w="0" w:type="auto"/>
        <w:tblLayout w:type="fixed"/>
        <w:tblCellMar>
          <w:top w:w="57" w:type="dxa"/>
          <w:bottom w:w="57" w:type="dxa"/>
        </w:tblCellMar>
        <w:tblLook w:val="04A0" w:firstRow="1" w:lastRow="0" w:firstColumn="1" w:lastColumn="0" w:noHBand="0" w:noVBand="1"/>
      </w:tblPr>
      <w:tblGrid>
        <w:gridCol w:w="5181"/>
        <w:gridCol w:w="5181"/>
        <w:gridCol w:w="5177"/>
      </w:tblGrid>
      <w:tr w:rsidR="00CD73D6" w14:paraId="2E282D26" w14:textId="77777777" w:rsidTr="0097280E">
        <w:tc>
          <w:tcPr>
            <w:tcW w:w="5181" w:type="dxa"/>
          </w:tcPr>
          <w:p w14:paraId="4AF9B18A" w14:textId="004CDC4E" w:rsidR="00CD73D6" w:rsidRPr="00795F61" w:rsidRDefault="00CD73D6" w:rsidP="00830432">
            <w:pPr>
              <w:rPr>
                <w:rFonts w:ascii="Palatino Linotype" w:eastAsia="Times New Roman" w:hAnsi="Palatino Linotype" w:cs="Times New Roman"/>
                <w:b/>
                <w:color w:val="C00000"/>
                <w:szCs w:val="24"/>
                <w:lang w:eastAsia="fr-FR"/>
              </w:rPr>
            </w:pPr>
            <w:r w:rsidRPr="00795F61">
              <w:rPr>
                <w:rFonts w:ascii="Palatino Linotype" w:hAnsi="Palatino Linotype"/>
                <w:b/>
                <w:color w:val="C00000"/>
                <w:szCs w:val="24"/>
              </w:rPr>
              <w:t>[§ 16</w:t>
            </w:r>
            <w:r w:rsidRPr="00795F61">
              <w:rPr>
                <w:rFonts w:ascii="Palatino Linotype" w:hAnsi="Palatino Linotype"/>
                <w:b/>
                <w:szCs w:val="24"/>
              </w:rPr>
              <w:t>, A]</w:t>
            </w:r>
            <w:r w:rsidRPr="00795F61">
              <w:rPr>
                <w:rFonts w:ascii="Palatino Linotype" w:eastAsia="Times New Roman" w:hAnsi="Palatino Linotype" w:cs="Times New Roman"/>
                <w:szCs w:val="24"/>
                <w:lang w:eastAsia="fr-FR"/>
              </w:rPr>
              <w:t xml:space="preserve"> Πρῶτον μὲν τοίνυν, ὦ ἄνδρες ᾿Αθηναῖοι, τριήρεις πεντήκοντα παρασκευάσασθαι φημὶ δεῖν, </w:t>
            </w:r>
            <w:r w:rsidRPr="00795F61">
              <w:rPr>
                <w:rFonts w:ascii="Times New Roman" w:eastAsia="Times New Roman" w:hAnsi="Times New Roman" w:cs="Times New Roman"/>
                <w:b/>
                <w:bCs/>
                <w:color w:val="000000"/>
                <w:szCs w:val="26"/>
                <w:lang w:eastAsia="fr-FR"/>
              </w:rPr>
              <w:t xml:space="preserve">[B] </w:t>
            </w:r>
            <w:r w:rsidRPr="00795F61">
              <w:rPr>
                <w:rFonts w:ascii="Palatino Linotype" w:eastAsia="Times New Roman" w:hAnsi="Palatino Linotype" w:cs="Times New Roman"/>
                <w:szCs w:val="24"/>
                <w:lang w:eastAsia="fr-FR"/>
              </w:rPr>
              <w:t xml:space="preserve"> εἶτ' αὐτοὺς οὕτω τὰς γνώμας ἔχειν ὡς, ἐάν τι δέῃ, πλευστέον εἰς ταύτας αὐτοῖς ἐμβᾶσιν.  </w:t>
            </w:r>
            <w:r w:rsidRPr="00795F61">
              <w:rPr>
                <w:rFonts w:ascii="Times New Roman" w:eastAsia="Times New Roman" w:hAnsi="Times New Roman" w:cs="Times New Roman"/>
                <w:b/>
                <w:bCs/>
                <w:color w:val="000000"/>
                <w:szCs w:val="26"/>
                <w:lang w:eastAsia="fr-FR"/>
              </w:rPr>
              <w:t xml:space="preserve">[C] </w:t>
            </w:r>
            <w:r w:rsidRPr="00795F61">
              <w:rPr>
                <w:rFonts w:ascii="Palatino Linotype" w:eastAsia="Times New Roman" w:hAnsi="Palatino Linotype" w:cs="Times New Roman"/>
                <w:szCs w:val="24"/>
                <w:lang w:eastAsia="fr-FR"/>
              </w:rPr>
              <w:t>Πρὸς δὲ τούτοις τοῖς ἡμίσεσιν τῶν ἱππέων ἱππαγωγοὺς τριήρεις καὶ πλοῖ' ἱκανὰ εὐτρεπίσαι κελεύω.</w:t>
            </w:r>
          </w:p>
        </w:tc>
        <w:tc>
          <w:tcPr>
            <w:tcW w:w="5181" w:type="dxa"/>
          </w:tcPr>
          <w:p w14:paraId="681CD93E" w14:textId="300BB569" w:rsidR="00CD73D6" w:rsidRPr="002D4A6D" w:rsidRDefault="00CD73D6" w:rsidP="00830432">
            <w:pPr>
              <w:rPr>
                <w:rFonts w:ascii="Bahnschrift" w:eastAsia="Times New Roman" w:hAnsi="Bahnschrift" w:cs="Courier New"/>
                <w:szCs w:val="20"/>
                <w:lang w:eastAsia="fr-FR"/>
              </w:rPr>
            </w:pPr>
            <w:r w:rsidRPr="002D4A6D">
              <w:rPr>
                <w:rFonts w:ascii="Bahnschrift" w:eastAsia="Times New Roman" w:hAnsi="Bahnschrift" w:cstheme="minorHAnsi"/>
                <w:szCs w:val="20"/>
                <w:lang w:eastAsia="fr-FR"/>
              </w:rPr>
              <w:t xml:space="preserve">16. Primum igitur, Athenienses, triremes quinquaginta comparandas esse dico, deinde vos iis animis esse oportere, ut, si quid sit opus, ipsi conscensis iis navigetis. Praeterea dimidiae parti equitum equestres triremes et copiam navigiorum instrui jubeo. </w:t>
            </w:r>
          </w:p>
        </w:tc>
        <w:tc>
          <w:tcPr>
            <w:tcW w:w="5177" w:type="dxa"/>
          </w:tcPr>
          <w:p w14:paraId="35C6FEC2" w14:textId="310BD9D3" w:rsidR="00CD73D6" w:rsidRPr="002D4A6D" w:rsidRDefault="00CD73D6" w:rsidP="00795F61">
            <w:pPr>
              <w:pStyle w:val="Sansinterligne"/>
              <w:rPr>
                <w:rFonts w:asciiTheme="minorHAnsi" w:hAnsiTheme="minorHAnsi" w:cstheme="minorHAnsi"/>
                <w:szCs w:val="18"/>
              </w:rPr>
            </w:pPr>
            <w:r w:rsidRPr="002D4A6D">
              <w:rPr>
                <w:rFonts w:asciiTheme="minorHAnsi" w:eastAsia="Times New Roman" w:hAnsiTheme="minorHAnsi" w:cstheme="minorHAnsi"/>
                <w:b/>
                <w:bCs/>
                <w:color w:val="000000"/>
                <w:szCs w:val="18"/>
                <w:lang w:eastAsia="fr-FR"/>
              </w:rPr>
              <w:t xml:space="preserve">[§ 16] </w:t>
            </w:r>
            <w:r w:rsidRPr="002D4A6D">
              <w:rPr>
                <w:rFonts w:asciiTheme="minorHAnsi" w:eastAsia="Times New Roman" w:hAnsiTheme="minorHAnsi" w:cstheme="minorHAnsi"/>
                <w:szCs w:val="18"/>
                <w:lang w:eastAsia="fr-FR"/>
              </w:rPr>
              <w:t xml:space="preserve">  Primum igitur, Athenienses, quinquaginta triremes instruendas jubeo. Ita deinde comparandos animos vestros, ut, cum sit opus, eas conscendatis ad navigandum. Praeterea triremes alias, navigiaque trajiciendis equis idonea, quibus dimidiatae equitum nostrorum turmae transvehantur, expedienda, atque adornanda.</w:t>
            </w:r>
          </w:p>
        </w:tc>
      </w:tr>
    </w:tbl>
    <w:p w14:paraId="2965DA2C" w14:textId="2C544E2E" w:rsidR="00271B58" w:rsidRDefault="00271B58">
      <w:r>
        <w:t>******************</w:t>
      </w:r>
    </w:p>
    <w:tbl>
      <w:tblPr>
        <w:tblStyle w:val="Grilledutableau"/>
        <w:tblW w:w="0" w:type="auto"/>
        <w:tblLayout w:type="fixed"/>
        <w:tblCellMar>
          <w:top w:w="57" w:type="dxa"/>
          <w:bottom w:w="57" w:type="dxa"/>
        </w:tblCellMar>
        <w:tblLook w:val="04A0" w:firstRow="1" w:lastRow="0" w:firstColumn="1" w:lastColumn="0" w:noHBand="0" w:noVBand="1"/>
      </w:tblPr>
      <w:tblGrid>
        <w:gridCol w:w="5181"/>
        <w:gridCol w:w="5181"/>
        <w:gridCol w:w="5177"/>
      </w:tblGrid>
      <w:tr w:rsidR="00CD73D6" w14:paraId="0699EE4A" w14:textId="77777777" w:rsidTr="0097280E">
        <w:tc>
          <w:tcPr>
            <w:tcW w:w="5181" w:type="dxa"/>
          </w:tcPr>
          <w:p w14:paraId="61AAF008" w14:textId="77777777" w:rsidR="00CD73D6" w:rsidRPr="00271B58" w:rsidRDefault="00CD73D6" w:rsidP="00CE3D2D">
            <w:pPr>
              <w:rPr>
                <w:rFonts w:ascii="Palatino Linotype" w:eastAsia="Times New Roman" w:hAnsi="Palatino Linotype" w:cs="Times New Roman"/>
                <w:szCs w:val="24"/>
                <w:lang w:eastAsia="fr-FR"/>
              </w:rPr>
            </w:pPr>
            <w:r w:rsidRPr="00271B58">
              <w:rPr>
                <w:rFonts w:ascii="Palatino Linotype" w:hAnsi="Palatino Linotype"/>
                <w:b/>
                <w:color w:val="C00000"/>
                <w:szCs w:val="24"/>
              </w:rPr>
              <w:t xml:space="preserve">[§ 17, A]  </w:t>
            </w:r>
            <w:r w:rsidRPr="00271B58">
              <w:rPr>
                <w:rFonts w:ascii="Palatino Linotype" w:eastAsia="Times New Roman" w:hAnsi="Palatino Linotype" w:cs="Times New Roman"/>
                <w:szCs w:val="24"/>
                <w:lang w:eastAsia="fr-FR"/>
              </w:rPr>
              <w:t xml:space="preserve">Ταῦτα μὲν οἶμαι δεῖν ὑπάρχειν ἐπὶ τὰς ἐξαίφνης ταύτας ἀπὸ τῆς οἰκείας χώρας αὐτοῦ στρατείας εἰς Πύλας καὶ Χερρόνησον καὶ ῎Ολυνθον καὶ ὅποι βούλεται· </w:t>
            </w:r>
          </w:p>
          <w:p w14:paraId="40363305" w14:textId="6A4CC451" w:rsidR="00CD73D6" w:rsidRPr="00271B58" w:rsidRDefault="00CD73D6" w:rsidP="003458EA">
            <w:pPr>
              <w:rPr>
                <w:rFonts w:ascii="Palatino Linotype" w:eastAsia="Times New Roman" w:hAnsi="Palatino Linotype" w:cs="Times New Roman"/>
                <w:b/>
                <w:color w:val="C00000"/>
                <w:szCs w:val="24"/>
                <w:lang w:eastAsia="fr-FR"/>
              </w:rPr>
            </w:pPr>
            <w:r w:rsidRPr="00271B58">
              <w:rPr>
                <w:rFonts w:ascii="Palatino Linotype" w:hAnsi="Palatino Linotype"/>
                <w:b/>
                <w:szCs w:val="24"/>
              </w:rPr>
              <w:t>[B]</w:t>
            </w:r>
            <w:r w:rsidR="003458EA" w:rsidRPr="00271B58">
              <w:rPr>
                <w:rFonts w:ascii="Palatino Linotype" w:hAnsi="Palatino Linotype"/>
                <w:b/>
                <w:szCs w:val="24"/>
              </w:rPr>
              <w:t xml:space="preserve"> </w:t>
            </w:r>
            <w:r w:rsidR="003458EA" w:rsidRPr="00271B58">
              <w:rPr>
                <w:rFonts w:ascii="Palatino Linotype" w:eastAsia="Times New Roman" w:hAnsi="Palatino Linotype" w:cs="Times New Roman"/>
                <w:szCs w:val="24"/>
                <w:lang w:eastAsia="fr-FR"/>
              </w:rPr>
              <w:t>δεῖ γὰρ ἐκείνῳ τοῦτ' ἐν τῇ γνώμῃ παραστῆσαι, ὡς ὑμεῖς ἐκ τῆς ἀμελείας ταύτης τῆς ἄγαν, ὥσπερ εἰς Εὔβοιαν καὶ πρότερόν ποτέ φασιν εἰς ῾Αλίαρτον καὶ τὰ τελευταῖα πρώην εἰς Πύλας, ἴσως ἂν ὁρμήσαιτε.</w:t>
            </w:r>
          </w:p>
        </w:tc>
        <w:tc>
          <w:tcPr>
            <w:tcW w:w="5181" w:type="dxa"/>
          </w:tcPr>
          <w:p w14:paraId="7B0A13AC" w14:textId="13139E92" w:rsidR="00CD73D6" w:rsidRDefault="00795F61" w:rsidP="00CE3D2D">
            <w:pPr>
              <w:rPr>
                <w:rFonts w:ascii="Bahnschrift" w:hAnsi="Bahnschrift"/>
                <w:szCs w:val="20"/>
              </w:rPr>
            </w:pPr>
            <w:r>
              <w:rPr>
                <w:rFonts w:ascii="Bahnschrift" w:eastAsia="Times New Roman" w:hAnsi="Bahnschrift" w:cstheme="minorHAnsi"/>
                <w:szCs w:val="20"/>
                <w:lang w:eastAsia="fr-FR"/>
              </w:rPr>
              <w:tab/>
            </w:r>
            <w:r w:rsidR="00CD73D6" w:rsidRPr="002D4A6D">
              <w:rPr>
                <w:rFonts w:ascii="Bahnschrift" w:eastAsia="Times New Roman" w:hAnsi="Bahnschrift" w:cstheme="minorHAnsi"/>
                <w:szCs w:val="20"/>
                <w:lang w:eastAsia="fr-FR"/>
              </w:rPr>
              <w:t xml:space="preserve">(17) Αtque haec in promptu esse opinor </w:t>
            </w:r>
            <w:r w:rsidR="00CD73D6" w:rsidRPr="002D4A6D">
              <w:rPr>
                <w:rFonts w:ascii="Bahnschrift" w:hAnsi="Bahnschrift"/>
                <w:szCs w:val="20"/>
              </w:rPr>
              <w:t xml:space="preserve">oportere ad subitas istas ejus e regno suo eruptiones in Pylas et Chersonesum et Olynthum et quolibet. </w:t>
            </w:r>
          </w:p>
          <w:p w14:paraId="6A26380C" w14:textId="1162B703" w:rsidR="003458EA" w:rsidRPr="002D4A6D" w:rsidRDefault="00795F61" w:rsidP="00CE3D2D">
            <w:pPr>
              <w:rPr>
                <w:rFonts w:ascii="Bahnschrift" w:hAnsi="Bahnschrift"/>
                <w:szCs w:val="20"/>
              </w:rPr>
            </w:pPr>
            <w:r>
              <w:rPr>
                <w:rFonts w:ascii="Bahnschrift" w:hAnsi="Bahnschrift"/>
                <w:szCs w:val="20"/>
              </w:rPr>
              <w:tab/>
            </w:r>
            <w:r w:rsidR="003458EA" w:rsidRPr="002D4A6D">
              <w:rPr>
                <w:rFonts w:ascii="Bahnschrift" w:hAnsi="Bahnschrift"/>
                <w:szCs w:val="20"/>
              </w:rPr>
              <w:t>Haec enim in ejus animo excitanda est opinio, vos ex immensa ista negligentia, ut in Eubeam et prius aliquando, dicunt, in Haliartum et postremo nuper in Pylas, fortasse erupturos.</w:t>
            </w:r>
          </w:p>
          <w:p w14:paraId="7A5027D8" w14:textId="77777777" w:rsidR="00CD73D6" w:rsidRPr="002D4A6D" w:rsidRDefault="00CD73D6" w:rsidP="00830432">
            <w:pPr>
              <w:rPr>
                <w:rFonts w:ascii="Bahnschrift" w:eastAsia="Times New Roman" w:hAnsi="Bahnschrift" w:cs="Courier New"/>
                <w:szCs w:val="20"/>
                <w:lang w:eastAsia="fr-FR"/>
              </w:rPr>
            </w:pPr>
          </w:p>
        </w:tc>
        <w:tc>
          <w:tcPr>
            <w:tcW w:w="5177" w:type="dxa"/>
          </w:tcPr>
          <w:p w14:paraId="72B70E85" w14:textId="22DDC644" w:rsidR="00795F61" w:rsidRDefault="00795F61" w:rsidP="00271B58">
            <w:pPr>
              <w:pStyle w:val="Sansinterligne"/>
              <w:rPr>
                <w:rFonts w:asciiTheme="minorHAnsi" w:eastAsia="Times New Roman" w:hAnsiTheme="minorHAnsi" w:cstheme="minorHAnsi"/>
                <w:szCs w:val="18"/>
                <w:lang w:eastAsia="fr-FR"/>
              </w:rPr>
            </w:pPr>
            <w:r>
              <w:rPr>
                <w:rFonts w:asciiTheme="minorHAnsi" w:eastAsia="Times New Roman" w:hAnsiTheme="minorHAnsi" w:cstheme="minorHAnsi"/>
                <w:szCs w:val="18"/>
                <w:lang w:eastAsia="fr-FR"/>
              </w:rPr>
              <w:tab/>
            </w:r>
            <w:r w:rsidR="002D4A6D" w:rsidRPr="002D4A6D">
              <w:rPr>
                <w:rFonts w:asciiTheme="minorHAnsi" w:eastAsia="Times New Roman" w:hAnsiTheme="minorHAnsi" w:cstheme="minorHAnsi"/>
                <w:szCs w:val="18"/>
                <w:lang w:eastAsia="fr-FR"/>
              </w:rPr>
              <w:t>Eaque ad repentinas illius e propriis finibus expeditiones prompta, parataque esse oportere, ut in Pylas, in Chersonesum</w:t>
            </w:r>
            <w:r w:rsidR="002D4A6D" w:rsidRPr="002D4A6D">
              <w:rPr>
                <w:rFonts w:asciiTheme="minorHAnsi" w:eastAsia="Times New Roman" w:hAnsiTheme="minorHAnsi" w:cstheme="minorHAnsi"/>
                <w:iCs/>
                <w:szCs w:val="18"/>
                <w:lang w:eastAsia="fr-FR"/>
              </w:rPr>
              <w:t xml:space="preserve">, </w:t>
            </w:r>
            <w:r w:rsidR="002D4A6D" w:rsidRPr="002D4A6D">
              <w:rPr>
                <w:rFonts w:asciiTheme="minorHAnsi" w:eastAsia="Times New Roman" w:hAnsiTheme="minorHAnsi" w:cstheme="minorHAnsi"/>
                <w:szCs w:val="18"/>
                <w:lang w:eastAsia="fr-FR"/>
              </w:rPr>
              <w:t xml:space="preserve">Olynthum navigent, aut quo quis velit. </w:t>
            </w:r>
          </w:p>
          <w:p w14:paraId="70159249" w14:textId="7E5F2365" w:rsidR="00CD73D6" w:rsidRPr="002D4A6D" w:rsidRDefault="00795F61" w:rsidP="00271B58">
            <w:pPr>
              <w:pStyle w:val="Sansinterligne"/>
              <w:rPr>
                <w:rFonts w:asciiTheme="minorHAnsi" w:hAnsiTheme="minorHAnsi" w:cstheme="minorHAnsi"/>
                <w:szCs w:val="20"/>
              </w:rPr>
            </w:pPr>
            <w:r>
              <w:rPr>
                <w:rFonts w:asciiTheme="minorHAnsi" w:eastAsia="Times New Roman" w:hAnsiTheme="minorHAnsi" w:cstheme="minorHAnsi"/>
                <w:szCs w:val="18"/>
                <w:lang w:eastAsia="fr-FR"/>
              </w:rPr>
              <w:tab/>
            </w:r>
            <w:r w:rsidR="002D4A6D" w:rsidRPr="002D4A6D">
              <w:rPr>
                <w:rFonts w:asciiTheme="minorHAnsi" w:eastAsia="Times New Roman" w:hAnsiTheme="minorHAnsi" w:cstheme="minorHAnsi"/>
                <w:szCs w:val="18"/>
                <w:lang w:eastAsia="fr-FR"/>
              </w:rPr>
              <w:t>Siquidem</w:t>
            </w:r>
            <w:r w:rsidR="002D4A6D" w:rsidRPr="002D4A6D">
              <w:rPr>
                <w:rFonts w:asciiTheme="minorHAnsi" w:eastAsia="Times New Roman" w:hAnsiTheme="minorHAnsi" w:cstheme="minorHAnsi"/>
                <w:iCs/>
                <w:szCs w:val="18"/>
                <w:lang w:eastAsia="fr-FR"/>
              </w:rPr>
              <w:t xml:space="preserve"> </w:t>
            </w:r>
            <w:r w:rsidR="002D4A6D" w:rsidRPr="002D4A6D">
              <w:rPr>
                <w:rFonts w:asciiTheme="minorHAnsi" w:eastAsia="Times New Roman" w:hAnsiTheme="minorHAnsi" w:cstheme="minorHAnsi"/>
                <w:szCs w:val="18"/>
                <w:lang w:eastAsia="fr-FR"/>
              </w:rPr>
              <w:t>hanc induci opinionem in ejus animum necesse est, ex ista incuria, desidiaque nimis utique immodica tandem vos emersisse; nec secus ac in Eubæam, et prius aliquando</w:t>
            </w:r>
            <w:proofErr w:type="gramStart"/>
            <w:r w:rsidR="002D4A6D" w:rsidRPr="002D4A6D">
              <w:rPr>
                <w:rFonts w:asciiTheme="minorHAnsi" w:eastAsia="Times New Roman" w:hAnsiTheme="minorHAnsi" w:cstheme="minorHAnsi"/>
                <w:szCs w:val="18"/>
                <w:lang w:eastAsia="fr-FR"/>
              </w:rPr>
              <w:t>,ut</w:t>
            </w:r>
            <w:proofErr w:type="gramEnd"/>
            <w:r w:rsidR="002D4A6D" w:rsidRPr="002D4A6D">
              <w:rPr>
                <w:rFonts w:asciiTheme="minorHAnsi" w:eastAsia="Times New Roman" w:hAnsiTheme="minorHAnsi" w:cstheme="minorHAnsi"/>
                <w:szCs w:val="18"/>
                <w:lang w:eastAsia="fr-FR"/>
              </w:rPr>
              <w:t xml:space="preserve"> aiunt, in Aliartum, et nuper postremis hisce temporibus in Pylas </w:t>
            </w:r>
            <w:r w:rsidR="002D4A6D" w:rsidRPr="002D4A6D">
              <w:rPr>
                <w:rFonts w:asciiTheme="minorHAnsi" w:eastAsia="Times New Roman" w:hAnsiTheme="minorHAnsi" w:cstheme="minorHAnsi"/>
                <w:iCs/>
                <w:szCs w:val="18"/>
                <w:lang w:eastAsia="fr-FR"/>
              </w:rPr>
              <w:t xml:space="preserve"> </w:t>
            </w:r>
            <w:r w:rsidR="002D4A6D" w:rsidRPr="002D4A6D">
              <w:rPr>
                <w:rFonts w:asciiTheme="minorHAnsi" w:eastAsia="Times New Roman" w:hAnsiTheme="minorHAnsi" w:cstheme="minorHAnsi"/>
                <w:szCs w:val="18"/>
                <w:lang w:eastAsia="fr-FR"/>
              </w:rPr>
              <w:t xml:space="preserve">belli flammam laturos. </w:t>
            </w:r>
          </w:p>
        </w:tc>
      </w:tr>
    </w:tbl>
    <w:p w14:paraId="7FE7EDC9" w14:textId="59E3DE50" w:rsidR="00271B58" w:rsidRDefault="00271B58" w:rsidP="00271B58">
      <w:pPr>
        <w:jc w:val="center"/>
      </w:pPr>
      <w:r>
        <w:t xml:space="preserve">******* Gsp  </w:t>
      </w:r>
      <w:r>
        <w:br w:type="page"/>
      </w:r>
    </w:p>
    <w:tbl>
      <w:tblPr>
        <w:tblStyle w:val="Grilledutableau"/>
        <w:tblW w:w="0" w:type="auto"/>
        <w:tblLayout w:type="fixed"/>
        <w:tblCellMar>
          <w:top w:w="57" w:type="dxa"/>
          <w:bottom w:w="57" w:type="dxa"/>
        </w:tblCellMar>
        <w:tblLook w:val="04A0" w:firstRow="1" w:lastRow="0" w:firstColumn="1" w:lastColumn="0" w:noHBand="0" w:noVBand="1"/>
      </w:tblPr>
      <w:tblGrid>
        <w:gridCol w:w="5181"/>
        <w:gridCol w:w="5181"/>
        <w:gridCol w:w="5177"/>
      </w:tblGrid>
      <w:tr w:rsidR="00271B58" w14:paraId="355B7480" w14:textId="77777777" w:rsidTr="0097280E">
        <w:tc>
          <w:tcPr>
            <w:tcW w:w="5181" w:type="dxa"/>
          </w:tcPr>
          <w:p w14:paraId="3A8B17AF" w14:textId="47B71D35" w:rsidR="00271B58" w:rsidRPr="000205C4" w:rsidRDefault="00271B58" w:rsidP="00830432">
            <w:pPr>
              <w:rPr>
                <w:rFonts w:ascii="Palatino Linotype" w:eastAsia="Times New Roman" w:hAnsi="Palatino Linotype" w:cs="Times New Roman"/>
                <w:b/>
                <w:color w:val="C00000"/>
                <w:szCs w:val="24"/>
                <w:lang w:eastAsia="fr-FR"/>
              </w:rPr>
            </w:pPr>
            <w:r>
              <w:lastRenderedPageBreak/>
              <w:t xml:space="preserve"> </w:t>
            </w:r>
            <w:r w:rsidRPr="004B386F">
              <w:rPr>
                <w:rFonts w:ascii="Palatino Linotype" w:hAnsi="Palatino Linotype"/>
                <w:b/>
                <w:color w:val="C00000"/>
                <w:sz w:val="24"/>
                <w:szCs w:val="24"/>
              </w:rPr>
              <w:t>[§ 18</w:t>
            </w:r>
            <w:r w:rsidRPr="001A6892">
              <w:rPr>
                <w:rFonts w:ascii="Palatino Linotype" w:hAnsi="Palatino Linotype"/>
                <w:b/>
                <w:sz w:val="24"/>
                <w:szCs w:val="24"/>
              </w:rPr>
              <w:t xml:space="preserve">, A] </w:t>
            </w:r>
            <w:r w:rsidRPr="001A6892">
              <w:rPr>
                <w:rFonts w:ascii="Palatino Linotype" w:eastAsia="Times New Roman" w:hAnsi="Palatino Linotype" w:cs="Times New Roman"/>
                <w:sz w:val="24"/>
                <w:szCs w:val="24"/>
                <w:lang w:eastAsia="fr-FR"/>
              </w:rPr>
              <w:t xml:space="preserve">Οὔτοι παντελῶς, οὐδ' εἰ μὴ ποιήσαιτ' ἂν </w:t>
            </w:r>
            <w:r w:rsidRPr="004B386F">
              <w:rPr>
                <w:rFonts w:ascii="Palatino Linotype" w:eastAsia="Times New Roman" w:hAnsi="Palatino Linotype" w:cs="Times New Roman"/>
                <w:sz w:val="24"/>
                <w:szCs w:val="24"/>
                <w:lang w:eastAsia="fr-FR"/>
              </w:rPr>
              <w:t xml:space="preserve">τοῦτο, ὡς ἔγωγέ φημι δεῖν, εὐκαταφρόνητόν ἐστιν </w:t>
            </w:r>
            <w:r w:rsidRPr="000A5650">
              <w:rPr>
                <w:rFonts w:ascii="Palatino Linotype" w:eastAsia="Times New Roman" w:hAnsi="Palatino Linotype" w:cs="Times New Roman"/>
                <w:b/>
                <w:sz w:val="24"/>
                <w:szCs w:val="24"/>
                <w:lang w:eastAsia="fr-FR"/>
              </w:rPr>
              <w:t>[</w:t>
            </w:r>
            <w:r>
              <w:rPr>
                <w:rFonts w:ascii="Palatino Linotype" w:eastAsia="Times New Roman" w:hAnsi="Palatino Linotype" w:cs="Times New Roman"/>
                <w:b/>
                <w:sz w:val="24"/>
                <w:szCs w:val="24"/>
                <w:lang w:eastAsia="fr-FR"/>
              </w:rPr>
              <w:t>B</w:t>
            </w:r>
            <w:r w:rsidRPr="000A5650">
              <w:rPr>
                <w:rFonts w:ascii="Palatino Linotype" w:eastAsia="Times New Roman" w:hAnsi="Palatino Linotype" w:cs="Times New Roman"/>
                <w:b/>
                <w:sz w:val="24"/>
                <w:szCs w:val="24"/>
                <w:lang w:eastAsia="fr-FR"/>
              </w:rPr>
              <w:t>]</w:t>
            </w:r>
            <w:r>
              <w:rPr>
                <w:rFonts w:ascii="Palatino Linotype" w:eastAsia="Times New Roman" w:hAnsi="Palatino Linotype" w:cs="Times New Roman"/>
                <w:b/>
                <w:sz w:val="24"/>
                <w:szCs w:val="24"/>
                <w:lang w:eastAsia="fr-FR"/>
              </w:rPr>
              <w:t xml:space="preserve"> </w:t>
            </w:r>
            <w:r w:rsidRPr="004B386F">
              <w:rPr>
                <w:rFonts w:ascii="Palatino Linotype" w:eastAsia="Times New Roman" w:hAnsi="Palatino Linotype" w:cs="Times New Roman"/>
                <w:sz w:val="24"/>
                <w:szCs w:val="24"/>
                <w:lang w:eastAsia="fr-FR"/>
              </w:rPr>
              <w:t xml:space="preserve">ἵν' ἢ διὰ τὸν φόβον εἰδὼς εὐτρεπεῖς ὑμᾶς - εἴσεται γὰρ ἀκριβῶς· </w:t>
            </w:r>
            <w:r>
              <w:rPr>
                <w:rFonts w:ascii="Palatino Linotype" w:eastAsia="Times New Roman" w:hAnsi="Palatino Linotype" w:cs="Times New Roman"/>
                <w:sz w:val="24"/>
                <w:szCs w:val="24"/>
                <w:lang w:eastAsia="fr-FR"/>
              </w:rPr>
              <w:t xml:space="preserve"> </w:t>
            </w:r>
            <w:r w:rsidRPr="001A6892">
              <w:rPr>
                <w:rFonts w:ascii="Palatino Linotype" w:eastAsia="Times New Roman" w:hAnsi="Palatino Linotype" w:cs="Times New Roman"/>
                <w:b/>
                <w:sz w:val="24"/>
                <w:szCs w:val="24"/>
                <w:lang w:eastAsia="fr-FR"/>
              </w:rPr>
              <w:t>[</w:t>
            </w:r>
            <w:r>
              <w:rPr>
                <w:rFonts w:ascii="Palatino Linotype" w:eastAsia="Times New Roman" w:hAnsi="Palatino Linotype" w:cs="Times New Roman"/>
                <w:b/>
                <w:sz w:val="24"/>
                <w:szCs w:val="24"/>
                <w:lang w:eastAsia="fr-FR"/>
              </w:rPr>
              <w:t>C</w:t>
            </w:r>
            <w:r w:rsidRPr="001A6892">
              <w:rPr>
                <w:rFonts w:ascii="Palatino Linotype" w:eastAsia="Times New Roman" w:hAnsi="Palatino Linotype" w:cs="Times New Roman"/>
                <w:b/>
                <w:sz w:val="24"/>
                <w:szCs w:val="24"/>
                <w:lang w:eastAsia="fr-FR"/>
              </w:rPr>
              <w:t>]</w:t>
            </w:r>
            <w:r>
              <w:rPr>
                <w:rFonts w:ascii="Palatino Linotype" w:eastAsia="Times New Roman" w:hAnsi="Palatino Linotype" w:cs="Times New Roman"/>
                <w:sz w:val="24"/>
                <w:szCs w:val="24"/>
                <w:lang w:eastAsia="fr-FR"/>
              </w:rPr>
              <w:t xml:space="preserve"> </w:t>
            </w:r>
            <w:r w:rsidRPr="004B386F">
              <w:rPr>
                <w:rFonts w:ascii="Palatino Linotype" w:eastAsia="Times New Roman" w:hAnsi="Palatino Linotype" w:cs="Times New Roman"/>
                <w:sz w:val="24"/>
                <w:szCs w:val="24"/>
                <w:lang w:eastAsia="fr-FR"/>
              </w:rPr>
              <w:t>εἰσὶ γάρ, εἰσὶν οἱ πάντ' ἐξαγγέλλοντες ἐκείνῳ παρ' ἡμῶν αὐτῶν πλείους τοῦ δέοντος - ἡσυχίαν ἔχῃ,</w:t>
            </w:r>
            <w:r w:rsidRPr="000A5650">
              <w:rPr>
                <w:rFonts w:ascii="Palatino Linotype" w:eastAsia="Times New Roman" w:hAnsi="Palatino Linotype" w:cs="Times New Roman"/>
                <w:b/>
                <w:sz w:val="24"/>
                <w:szCs w:val="24"/>
                <w:lang w:eastAsia="fr-FR"/>
              </w:rPr>
              <w:t> </w:t>
            </w:r>
            <w:r>
              <w:rPr>
                <w:rFonts w:ascii="Palatino Linotype" w:eastAsia="Times New Roman" w:hAnsi="Palatino Linotype" w:cs="Times New Roman"/>
                <w:b/>
                <w:sz w:val="24"/>
                <w:szCs w:val="24"/>
                <w:lang w:eastAsia="fr-FR"/>
              </w:rPr>
              <w:t xml:space="preserve"> </w:t>
            </w:r>
            <w:r w:rsidRPr="000A5650">
              <w:rPr>
                <w:rFonts w:ascii="Palatino Linotype" w:eastAsia="Times New Roman" w:hAnsi="Palatino Linotype" w:cs="Times New Roman"/>
                <w:b/>
                <w:sz w:val="24"/>
                <w:szCs w:val="24"/>
                <w:lang w:eastAsia="fr-FR"/>
              </w:rPr>
              <w:t>[D]</w:t>
            </w:r>
            <w:r>
              <w:rPr>
                <w:rFonts w:ascii="Palatino Linotype" w:eastAsia="Times New Roman" w:hAnsi="Palatino Linotype" w:cs="Times New Roman"/>
                <w:sz w:val="24"/>
                <w:szCs w:val="24"/>
                <w:lang w:eastAsia="fr-FR"/>
              </w:rPr>
              <w:t xml:space="preserve"> </w:t>
            </w:r>
            <w:r w:rsidRPr="004B386F">
              <w:rPr>
                <w:rFonts w:ascii="Palatino Linotype" w:eastAsia="Times New Roman" w:hAnsi="Palatino Linotype" w:cs="Times New Roman"/>
                <w:sz w:val="24"/>
                <w:szCs w:val="24"/>
                <w:lang w:eastAsia="fr-FR"/>
              </w:rPr>
              <w:t>ἢ παριδὼν ταῦτ' ἀφύλακτος ληφθῇ, μηδενὸς ὄντος ἐμποδὼν πλεῖν ἐπὶ τὴν ἐκείνου χώραν ὑμῖν, ἂν ἐνδῷ καιρόν.</w:t>
            </w:r>
          </w:p>
        </w:tc>
        <w:tc>
          <w:tcPr>
            <w:tcW w:w="5181" w:type="dxa"/>
          </w:tcPr>
          <w:p w14:paraId="0518632E" w14:textId="0DA27CB2" w:rsidR="00271B58" w:rsidRPr="00E81B09" w:rsidRDefault="00271B58" w:rsidP="00E81B09">
            <w:pPr>
              <w:rPr>
                <w:rFonts w:ascii="Bahnschrift" w:eastAsia="Times New Roman" w:hAnsi="Bahnschrift" w:cs="Courier New"/>
                <w:lang w:eastAsia="fr-FR"/>
              </w:rPr>
            </w:pPr>
            <w:r w:rsidRPr="00E81B09">
              <w:rPr>
                <w:rFonts w:ascii="Bahnschrift" w:hAnsi="Bahnschrift"/>
              </w:rPr>
              <w:t>(18) Neutiquam omnino, tametsi non feceritis, ut ego faciendum esse dico, fuerit hoc contemnendum, ut aut metu, si scierit paratos esse vos  (</w:t>
            </w:r>
            <w:r w:rsidRPr="00E81B09">
              <w:rPr>
                <w:rFonts w:ascii="Bahnschrift" w:hAnsi="Bahnschrift"/>
                <w:i/>
              </w:rPr>
              <w:t xml:space="preserve">Certo enim sciet. Sunt enim, sunt apud nos ipsos, qui de omnibus rebus eum certiorem faciant, plures quam opus </w:t>
            </w:r>
            <w:proofErr w:type="gramStart"/>
            <w:r w:rsidRPr="00E81B09">
              <w:rPr>
                <w:rFonts w:ascii="Bahnschrift" w:hAnsi="Bahnschrift"/>
                <w:i/>
              </w:rPr>
              <w:t>est</w:t>
            </w:r>
            <w:r w:rsidR="00E81B09">
              <w:rPr>
                <w:rFonts w:ascii="Bahnschrift" w:hAnsi="Bahnschrift"/>
                <w:i/>
              </w:rPr>
              <w:t xml:space="preserve"> </w:t>
            </w:r>
            <w:r w:rsidRPr="00E81B09">
              <w:rPr>
                <w:rFonts w:ascii="Bahnschrift" w:hAnsi="Bahnschrift"/>
              </w:rPr>
              <w:t>)</w:t>
            </w:r>
            <w:proofErr w:type="gramEnd"/>
            <w:r w:rsidRPr="00E81B09">
              <w:rPr>
                <w:rFonts w:ascii="Bahnschrift" w:hAnsi="Bahnschrift"/>
              </w:rPr>
              <w:t>, otium agat, aut his despectis, incautus opprimatur, nemine obstante, quominus in ejus regnum, si occasionem praebuerit, navigetis.</w:t>
            </w:r>
          </w:p>
        </w:tc>
        <w:tc>
          <w:tcPr>
            <w:tcW w:w="5177" w:type="dxa"/>
          </w:tcPr>
          <w:p w14:paraId="7F55B884" w14:textId="06FA42DC" w:rsidR="00992FEB" w:rsidRDefault="0008644F" w:rsidP="0008644F">
            <w:pPr>
              <w:pStyle w:val="Sansinterligne"/>
              <w:rPr>
                <w:rFonts w:eastAsia="Times New Roman" w:cstheme="minorHAnsi"/>
                <w:sz w:val="20"/>
                <w:szCs w:val="20"/>
                <w:lang w:eastAsia="fr-FR"/>
              </w:rPr>
            </w:pPr>
            <w:r w:rsidRPr="0008644F">
              <w:rPr>
                <w:rFonts w:ascii="Times New Roman" w:eastAsia="Times New Roman" w:hAnsi="Times New Roman" w:cs="Times New Roman"/>
                <w:b/>
                <w:bCs/>
                <w:color w:val="000000"/>
                <w:sz w:val="20"/>
                <w:szCs w:val="20"/>
                <w:lang w:eastAsia="fr-FR"/>
              </w:rPr>
              <w:t xml:space="preserve">[18] </w:t>
            </w:r>
            <w:r w:rsidRPr="0008644F">
              <w:rPr>
                <w:rFonts w:eastAsia="Times New Roman" w:cstheme="minorHAnsi"/>
                <w:sz w:val="20"/>
                <w:szCs w:val="20"/>
                <w:lang w:eastAsia="fr-FR"/>
              </w:rPr>
              <w:t xml:space="preserve"> (= p. 29) Et quamvis ejusmodi expeditiones, quas ego opportunas proposui, non suscipiatis, haud parvi quidem momenti erit, ita vos comparasse. Conscius enim hujus vestri apparatus (quippe renuntiabitur diligenter, cum sint apud nos plures, plures Hercule, quam</w:t>
            </w:r>
            <w:r w:rsidRPr="0008644F">
              <w:rPr>
                <w:rFonts w:eastAsia="Times New Roman" w:cstheme="minorHAnsi"/>
                <w:iCs/>
                <w:sz w:val="20"/>
                <w:szCs w:val="20"/>
                <w:lang w:eastAsia="fr-FR"/>
              </w:rPr>
              <w:t xml:space="preserve"> </w:t>
            </w:r>
            <w:r w:rsidRPr="0008644F">
              <w:rPr>
                <w:rFonts w:eastAsia="Times New Roman" w:cstheme="minorHAnsi"/>
                <w:sz w:val="20"/>
                <w:szCs w:val="20"/>
                <w:lang w:eastAsia="fr-FR"/>
              </w:rPr>
              <w:t xml:space="preserve">Patriae dignitas ferat, ex ejusque sint usu, qui nihil illum ignorare </w:t>
            </w:r>
            <w:r>
              <w:rPr>
                <w:rFonts w:eastAsia="Times New Roman" w:cstheme="minorHAnsi"/>
                <w:sz w:val="20"/>
                <w:szCs w:val="20"/>
                <w:lang w:eastAsia="fr-FR"/>
              </w:rPr>
              <w:t xml:space="preserve"> </w:t>
            </w:r>
            <w:r w:rsidRPr="0008644F">
              <w:rPr>
                <w:rFonts w:eastAsia="Times New Roman" w:cstheme="minorHAnsi"/>
                <w:sz w:val="20"/>
                <w:szCs w:val="20"/>
                <w:lang w:eastAsia="fr-FR"/>
              </w:rPr>
              <w:t>velint) aut metu fractus quiescat, aut rem istam navalem despicatui habens,</w:t>
            </w:r>
            <w:r>
              <w:rPr>
                <w:rFonts w:eastAsia="Times New Roman" w:cstheme="minorHAnsi"/>
                <w:sz w:val="20"/>
                <w:szCs w:val="20"/>
                <w:lang w:eastAsia="fr-FR"/>
              </w:rPr>
              <w:t xml:space="preserve"> </w:t>
            </w:r>
            <w:r w:rsidRPr="0008644F">
              <w:rPr>
                <w:rFonts w:eastAsia="Times New Roman" w:cstheme="minorHAnsi"/>
                <w:sz w:val="20"/>
                <w:szCs w:val="20"/>
                <w:lang w:eastAsia="fr-FR"/>
              </w:rPr>
              <w:t xml:space="preserve">non se custodiet, et vobis, si detur occasio, nihil utique impedimento erit, quominus in ejus Imperium transmittatis. </w:t>
            </w:r>
          </w:p>
          <w:p w14:paraId="16733237" w14:textId="5D865F13" w:rsidR="0008644F" w:rsidRPr="0008644F" w:rsidRDefault="0008644F" w:rsidP="0008644F">
            <w:pPr>
              <w:pStyle w:val="Sansinterligne"/>
              <w:rPr>
                <w:rFonts w:eastAsia="Times New Roman" w:cstheme="minorHAnsi"/>
                <w:sz w:val="20"/>
                <w:szCs w:val="20"/>
                <w:lang w:eastAsia="fr-FR"/>
              </w:rPr>
            </w:pPr>
          </w:p>
          <w:p w14:paraId="13A17D95" w14:textId="77777777" w:rsidR="00271B58" w:rsidRPr="0008644F" w:rsidRDefault="00271B58" w:rsidP="00830432">
            <w:pPr>
              <w:rPr>
                <w:rFonts w:cstheme="minorHAnsi"/>
                <w:sz w:val="20"/>
                <w:szCs w:val="20"/>
              </w:rPr>
            </w:pPr>
          </w:p>
        </w:tc>
      </w:tr>
      <w:tr w:rsidR="00271B58" w14:paraId="28B8DD54" w14:textId="77777777" w:rsidTr="0097280E">
        <w:tc>
          <w:tcPr>
            <w:tcW w:w="5181" w:type="dxa"/>
          </w:tcPr>
          <w:p w14:paraId="5098C349" w14:textId="6ED4A6EB" w:rsidR="00271B58" w:rsidRPr="004B386F" w:rsidRDefault="00271B58" w:rsidP="00830432">
            <w:pPr>
              <w:rPr>
                <w:rFonts w:ascii="Palatino Linotype" w:hAnsi="Palatino Linotype"/>
                <w:b/>
                <w:color w:val="C00000"/>
                <w:sz w:val="24"/>
                <w:szCs w:val="24"/>
              </w:rPr>
            </w:pPr>
          </w:p>
        </w:tc>
        <w:tc>
          <w:tcPr>
            <w:tcW w:w="5181" w:type="dxa"/>
          </w:tcPr>
          <w:p w14:paraId="0F889C6B" w14:textId="291391FF" w:rsidR="00271B58" w:rsidRDefault="00271B58" w:rsidP="00830432">
            <w:pPr>
              <w:rPr>
                <w:sz w:val="20"/>
                <w:szCs w:val="20"/>
              </w:rPr>
            </w:pPr>
          </w:p>
        </w:tc>
        <w:tc>
          <w:tcPr>
            <w:tcW w:w="5177" w:type="dxa"/>
          </w:tcPr>
          <w:p w14:paraId="06E560A2" w14:textId="77777777" w:rsidR="00271B58" w:rsidRDefault="00271B58" w:rsidP="00830432">
            <w:pPr>
              <w:rPr>
                <w:rFonts w:cstheme="minorHAnsi"/>
                <w:sz w:val="20"/>
                <w:szCs w:val="20"/>
              </w:rPr>
            </w:pPr>
          </w:p>
        </w:tc>
      </w:tr>
    </w:tbl>
    <w:p w14:paraId="5B2C4B67" w14:textId="034B1E8D" w:rsidR="00F74F53" w:rsidRDefault="00E93657">
      <w:r>
        <w:t>**</w:t>
      </w:r>
      <w:r w:rsidR="00F74F53">
        <w:t xml:space="preserve"> Gsp ***  </w:t>
      </w:r>
      <w:r w:rsidR="007F43AB">
        <w:t xml:space="preserve"> </w:t>
      </w:r>
      <w:r w:rsidR="00F74F53">
        <w:br w:type="page"/>
      </w:r>
    </w:p>
    <w:p w14:paraId="0C371241" w14:textId="4D558D47" w:rsidR="00E93657" w:rsidRDefault="00E93657">
      <w:r>
        <w:lastRenderedPageBreak/>
        <w:t>****</w:t>
      </w:r>
      <w:r w:rsidR="00E81B09">
        <w:t xml:space="preserve"> </w:t>
      </w:r>
      <w:r w:rsidR="00605355">
        <w:t>2</w:t>
      </w:r>
      <w:r w:rsidR="001E2971">
        <w:t>5</w:t>
      </w:r>
      <w:r w:rsidR="00605355">
        <w:t>-</w:t>
      </w:r>
      <w:r w:rsidR="001E2971">
        <w:t xml:space="preserve"> 26</w:t>
      </w:r>
      <w:r w:rsidR="00605355">
        <w:t xml:space="preserve"> </w:t>
      </w:r>
    </w:p>
    <w:tbl>
      <w:tblPr>
        <w:tblStyle w:val="Grilledutableau"/>
        <w:tblW w:w="0" w:type="auto"/>
        <w:tblLayout w:type="fixed"/>
        <w:tblCellMar>
          <w:top w:w="57" w:type="dxa"/>
          <w:bottom w:w="57" w:type="dxa"/>
        </w:tblCellMar>
        <w:tblLook w:val="04A0" w:firstRow="1" w:lastRow="0" w:firstColumn="1" w:lastColumn="0" w:noHBand="0" w:noVBand="1"/>
      </w:tblPr>
      <w:tblGrid>
        <w:gridCol w:w="5181"/>
        <w:gridCol w:w="5181"/>
        <w:gridCol w:w="5177"/>
      </w:tblGrid>
      <w:tr w:rsidR="004F5C17" w14:paraId="44378D71" w14:textId="77777777" w:rsidTr="0097280E">
        <w:tc>
          <w:tcPr>
            <w:tcW w:w="5181" w:type="dxa"/>
          </w:tcPr>
          <w:p w14:paraId="2E931C66" w14:textId="6B3E3817" w:rsidR="004F5C17" w:rsidRPr="00605355" w:rsidRDefault="004F5C17" w:rsidP="00830432">
            <w:pPr>
              <w:rPr>
                <w:rFonts w:ascii="Palatino Linotype" w:hAnsi="Palatino Linotype"/>
                <w:b/>
                <w:color w:val="C00000"/>
                <w:szCs w:val="24"/>
              </w:rPr>
            </w:pPr>
            <w:r w:rsidRPr="00407DB9">
              <w:rPr>
                <w:rFonts w:ascii="Palatino Linotype" w:hAnsi="Palatino Linotype"/>
                <w:b/>
                <w:color w:val="C00000"/>
                <w:sz w:val="24"/>
                <w:szCs w:val="24"/>
              </w:rPr>
              <w:t>[§ 25,</w:t>
            </w:r>
            <w:r w:rsidRPr="00407DB9">
              <w:rPr>
                <w:rFonts w:ascii="Palatino Linotype" w:hAnsi="Palatino Linotype"/>
                <w:b/>
                <w:sz w:val="24"/>
                <w:szCs w:val="24"/>
              </w:rPr>
              <w:t xml:space="preserve"> A] </w:t>
            </w:r>
            <w:r w:rsidRPr="00407DB9">
              <w:rPr>
                <w:rFonts w:ascii="Palatino Linotype" w:hAnsi="Palatino Linotype"/>
                <w:lang w:eastAsia="fr-FR"/>
              </w:rPr>
              <w:t xml:space="preserve">Τί οὖν κελεύω ; Τὰς προφάσεις ἀφελεῖν καὶ τοῦ στρατηγοῦ καὶ τῶν στρατιωτῶν, μισθὸν πορίσαντας καὶ στρατιώτας οἰκείους ὥσπερ ἐπόπτας τῶν στρατηγουμένων παρακαταστήσαντας·  </w:t>
            </w:r>
            <w:r w:rsidRPr="00407DB9">
              <w:rPr>
                <w:rFonts w:ascii="Times New Roman" w:eastAsia="Times New Roman" w:hAnsi="Times New Roman" w:cs="Times New Roman"/>
                <w:b/>
                <w:bCs/>
                <w:color w:val="000000"/>
                <w:sz w:val="24"/>
                <w:szCs w:val="26"/>
                <w:lang w:eastAsia="fr-FR"/>
              </w:rPr>
              <w:t>[B]</w:t>
            </w:r>
            <w:r w:rsidRPr="00407DB9">
              <w:rPr>
                <w:rFonts w:ascii="Palatino Linotype" w:hAnsi="Palatino Linotype"/>
                <w:lang w:eastAsia="fr-FR"/>
              </w:rPr>
              <w:t xml:space="preserve"> ἐπεὶ νῦν γε γέλως ἔσθ' ὡς χρώμεθα τοῖς πράγμασιν.  </w:t>
            </w:r>
            <w:r w:rsidRPr="00407DB9">
              <w:rPr>
                <w:rFonts w:ascii="Times New Roman" w:eastAsia="Times New Roman" w:hAnsi="Times New Roman" w:cs="Times New Roman"/>
                <w:b/>
                <w:bCs/>
                <w:color w:val="000000"/>
                <w:sz w:val="24"/>
                <w:szCs w:val="26"/>
                <w:lang w:eastAsia="fr-FR"/>
              </w:rPr>
              <w:t xml:space="preserve">[C] </w:t>
            </w:r>
            <w:r w:rsidRPr="00407DB9">
              <w:rPr>
                <w:rFonts w:ascii="Palatino Linotype" w:hAnsi="Palatino Linotype"/>
                <w:lang w:eastAsia="fr-FR"/>
              </w:rPr>
              <w:t xml:space="preserve">  Εἰ γὰρ ἔροιτό τις ὑμᾶς, 'Εἰρήνην ἄγετ', ὦ ἄνδρες ᾿Αθηναῖοι;' 'μὰ Δί' οὐχ ἡμεῖς γ',' εἴποιτ' ἄν, 'ἀλλὰ Φιλίππῳ πολεμοῦμεν.'</w:t>
            </w:r>
          </w:p>
        </w:tc>
        <w:tc>
          <w:tcPr>
            <w:tcW w:w="5181" w:type="dxa"/>
          </w:tcPr>
          <w:p w14:paraId="7A723672" w14:textId="77777777" w:rsidR="00F23F1B" w:rsidRDefault="004F5C17" w:rsidP="00830432">
            <w:pPr>
              <w:rPr>
                <w:rFonts w:ascii="Bahnschrift" w:eastAsia="Times New Roman" w:hAnsi="Bahnschrift" w:cstheme="minorHAnsi"/>
                <w:szCs w:val="20"/>
                <w:lang w:eastAsia="fr-FR"/>
              </w:rPr>
            </w:pPr>
            <w:r w:rsidRPr="00D65E52">
              <w:rPr>
                <w:rFonts w:ascii="Bahnschrift" w:eastAsia="Times New Roman" w:hAnsi="Bahnschrift" w:cstheme="minorHAnsi"/>
                <w:szCs w:val="20"/>
                <w:lang w:eastAsia="fr-FR"/>
              </w:rPr>
              <w:t xml:space="preserve">(25) Quid igitur jubeo? praetextus adimi et duci et militibus, mercede numeranda et domestico milite, velut eorum inspectore quæ a duce geruntur, adjungendo. </w:t>
            </w:r>
          </w:p>
          <w:p w14:paraId="77C50D6B" w14:textId="77777777" w:rsidR="00F23F1B" w:rsidRDefault="00F23F1B" w:rsidP="00830432">
            <w:pPr>
              <w:rPr>
                <w:rFonts w:ascii="Bahnschrift" w:eastAsia="Times New Roman" w:hAnsi="Bahnschrift" w:cstheme="minorHAnsi"/>
                <w:szCs w:val="20"/>
                <w:lang w:eastAsia="fr-FR"/>
              </w:rPr>
            </w:pPr>
            <w:r>
              <w:rPr>
                <w:rFonts w:ascii="Bahnschrift" w:eastAsia="Times New Roman" w:hAnsi="Bahnschrift" w:cstheme="minorHAnsi"/>
                <w:szCs w:val="20"/>
                <w:lang w:eastAsia="fr-FR"/>
              </w:rPr>
              <w:tab/>
            </w:r>
            <w:r w:rsidR="004F5C17" w:rsidRPr="00D65E52">
              <w:rPr>
                <w:rFonts w:ascii="Bahnschrift" w:eastAsia="Times New Roman" w:hAnsi="Bahnschrift" w:cstheme="minorHAnsi"/>
                <w:szCs w:val="20"/>
                <w:lang w:eastAsia="fr-FR"/>
              </w:rPr>
              <w:t xml:space="preserve">Nam ut nunc fit, ridicula est nostra rerum administratio. </w:t>
            </w:r>
          </w:p>
          <w:p w14:paraId="5CB53245" w14:textId="296EC16A" w:rsidR="004F5C17" w:rsidRPr="00D65E52" w:rsidRDefault="00F23F1B" w:rsidP="00F23F1B">
            <w:pPr>
              <w:rPr>
                <w:rFonts w:ascii="Bahnschrift" w:hAnsi="Bahnschrift"/>
                <w:szCs w:val="20"/>
              </w:rPr>
            </w:pPr>
            <w:r>
              <w:rPr>
                <w:rFonts w:ascii="Bahnschrift" w:eastAsia="Times New Roman" w:hAnsi="Bahnschrift" w:cstheme="minorHAnsi"/>
                <w:szCs w:val="20"/>
                <w:lang w:eastAsia="fr-FR"/>
              </w:rPr>
              <w:tab/>
            </w:r>
            <w:r w:rsidR="004F5C17" w:rsidRPr="00D65E52">
              <w:rPr>
                <w:rFonts w:ascii="Bahnschrift" w:eastAsia="Times New Roman" w:hAnsi="Bahnschrift" w:cstheme="minorHAnsi"/>
                <w:szCs w:val="20"/>
                <w:lang w:eastAsia="fr-FR"/>
              </w:rPr>
              <w:t>Si quis enim vos rogaret : Pacemne agitis, Athenienses ? minime per Jovem, diceretis, sed contra Philippum bellum gerimus.</w:t>
            </w:r>
          </w:p>
        </w:tc>
        <w:tc>
          <w:tcPr>
            <w:tcW w:w="5177" w:type="dxa"/>
          </w:tcPr>
          <w:p w14:paraId="2E358E3A" w14:textId="409F50E0" w:rsidR="00F23F1B" w:rsidRPr="003B3F81" w:rsidRDefault="00D65E52" w:rsidP="00D65E52">
            <w:pPr>
              <w:pStyle w:val="Sansinterligne"/>
              <w:rPr>
                <w:rFonts w:asciiTheme="minorHAnsi" w:hAnsiTheme="minorHAnsi" w:cstheme="minorHAnsi"/>
                <w:sz w:val="21"/>
                <w:szCs w:val="21"/>
                <w:lang w:val="en-GB" w:eastAsia="fr-FR"/>
              </w:rPr>
            </w:pPr>
            <w:r w:rsidRPr="003B3F81">
              <w:rPr>
                <w:rFonts w:asciiTheme="minorHAnsi" w:hAnsiTheme="minorHAnsi" w:cstheme="minorHAnsi"/>
                <w:sz w:val="21"/>
                <w:szCs w:val="21"/>
                <w:lang w:eastAsia="fr-FR"/>
              </w:rPr>
              <w:tab/>
            </w:r>
            <w:r w:rsidR="00F42743" w:rsidRPr="003B3F81">
              <w:rPr>
                <w:rFonts w:asciiTheme="minorHAnsi" w:hAnsiTheme="minorHAnsi" w:cstheme="minorHAnsi"/>
                <w:sz w:val="21"/>
                <w:szCs w:val="21"/>
                <w:lang w:val="en-GB" w:eastAsia="fr-FR"/>
              </w:rPr>
              <w:t xml:space="preserve">25. </w:t>
            </w:r>
            <w:proofErr w:type="gramStart"/>
            <w:r w:rsidR="00242C04" w:rsidRPr="003B3F81">
              <w:rPr>
                <w:rFonts w:asciiTheme="minorHAnsi" w:hAnsiTheme="minorHAnsi" w:cstheme="minorHAnsi"/>
                <w:sz w:val="21"/>
                <w:szCs w:val="21"/>
                <w:lang w:val="en-GB" w:eastAsia="fr-FR"/>
              </w:rPr>
              <w:t>( p</w:t>
            </w:r>
            <w:proofErr w:type="gramEnd"/>
            <w:r w:rsidR="00242C04" w:rsidRPr="003B3F81">
              <w:rPr>
                <w:rFonts w:asciiTheme="minorHAnsi" w:hAnsiTheme="minorHAnsi" w:cstheme="minorHAnsi"/>
                <w:sz w:val="21"/>
                <w:szCs w:val="21"/>
                <w:lang w:val="en-GB" w:eastAsia="fr-FR"/>
              </w:rPr>
              <w:t xml:space="preserve">. 31)  </w:t>
            </w:r>
            <w:r w:rsidRPr="003B3F81">
              <w:rPr>
                <w:rFonts w:asciiTheme="minorHAnsi" w:hAnsiTheme="minorHAnsi" w:cstheme="minorHAnsi"/>
                <w:sz w:val="21"/>
                <w:szCs w:val="21"/>
                <w:lang w:val="en-GB" w:eastAsia="fr-FR"/>
              </w:rPr>
              <w:t xml:space="preserve">Quid igitur censeo, quid peragendum hortor ? Ut omnem Duci, ac militibus defectionis causam auferatis, curata in mercedem pecunia, constitutisque Civium cohortibus, quæ cæteras exterarum nationum observent, ac speculentur. </w:t>
            </w:r>
          </w:p>
          <w:p w14:paraId="22E38DEF" w14:textId="7A2CF2E2" w:rsidR="00D65E52" w:rsidRPr="003B3F81" w:rsidRDefault="00F23F1B" w:rsidP="00D65E52">
            <w:pPr>
              <w:pStyle w:val="Sansinterligne"/>
              <w:rPr>
                <w:rFonts w:asciiTheme="minorHAnsi" w:hAnsiTheme="minorHAnsi" w:cstheme="minorHAnsi"/>
                <w:sz w:val="21"/>
                <w:szCs w:val="21"/>
                <w:lang w:eastAsia="fr-FR"/>
              </w:rPr>
            </w:pPr>
            <w:r w:rsidRPr="003B3F81">
              <w:rPr>
                <w:rFonts w:asciiTheme="minorHAnsi" w:hAnsiTheme="minorHAnsi" w:cstheme="minorHAnsi"/>
                <w:sz w:val="21"/>
                <w:szCs w:val="21"/>
                <w:lang w:val="en-GB" w:eastAsia="fr-FR"/>
              </w:rPr>
              <w:tab/>
            </w:r>
            <w:r w:rsidR="00D65E52" w:rsidRPr="003B3F81">
              <w:rPr>
                <w:rFonts w:asciiTheme="minorHAnsi" w:hAnsiTheme="minorHAnsi" w:cstheme="minorHAnsi"/>
                <w:sz w:val="21"/>
                <w:szCs w:val="21"/>
                <w:lang w:val="en-GB" w:eastAsia="fr-FR"/>
              </w:rPr>
              <w:t xml:space="preserve">Nunc enim, ut rebus operam damus, risum movet. </w:t>
            </w:r>
            <w:r w:rsidRPr="003B3F81">
              <w:rPr>
                <w:rFonts w:asciiTheme="minorHAnsi" w:hAnsiTheme="minorHAnsi" w:cstheme="minorHAnsi"/>
                <w:sz w:val="21"/>
                <w:szCs w:val="21"/>
                <w:lang w:val="en-GB" w:eastAsia="fr-FR"/>
              </w:rPr>
              <w:tab/>
            </w:r>
            <w:r w:rsidR="00D65E52" w:rsidRPr="003B3F81">
              <w:rPr>
                <w:rFonts w:asciiTheme="minorHAnsi" w:hAnsiTheme="minorHAnsi" w:cstheme="minorHAnsi"/>
                <w:sz w:val="21"/>
                <w:szCs w:val="21"/>
                <w:lang w:eastAsia="fr-FR"/>
              </w:rPr>
              <w:t xml:space="preserve">Nam si vos quispiam interroget, pacemne agitis Athenienses? Minime quidem respondendum esset, sed bellum gerimus cum Philippo. </w:t>
            </w:r>
          </w:p>
          <w:p w14:paraId="2E566A44" w14:textId="77777777" w:rsidR="004F5C17" w:rsidRPr="003B3F81" w:rsidRDefault="004F5C17" w:rsidP="00830432">
            <w:pPr>
              <w:rPr>
                <w:rFonts w:cstheme="minorHAnsi"/>
                <w:sz w:val="21"/>
                <w:szCs w:val="21"/>
              </w:rPr>
            </w:pPr>
          </w:p>
        </w:tc>
      </w:tr>
      <w:tr w:rsidR="004F5C17" w14:paraId="336A7E59" w14:textId="77777777" w:rsidTr="0097280E">
        <w:tc>
          <w:tcPr>
            <w:tcW w:w="5181" w:type="dxa"/>
          </w:tcPr>
          <w:p w14:paraId="04CBE728" w14:textId="61667FC7" w:rsidR="004F5C17" w:rsidRPr="0072473A" w:rsidRDefault="004F5C17" w:rsidP="00830432">
            <w:pPr>
              <w:rPr>
                <w:rFonts w:ascii="Palatino Linotype" w:hAnsi="Palatino Linotype"/>
                <w:b/>
                <w:color w:val="C00000"/>
                <w:sz w:val="20"/>
                <w:szCs w:val="24"/>
              </w:rPr>
            </w:pPr>
            <w:r w:rsidRPr="0072473A">
              <w:rPr>
                <w:rFonts w:ascii="Palatino Linotype" w:hAnsi="Palatino Linotype"/>
                <w:b/>
                <w:color w:val="C00000"/>
                <w:sz w:val="20"/>
                <w:szCs w:val="24"/>
              </w:rPr>
              <w:t>[§ 26,</w:t>
            </w:r>
            <w:r w:rsidRPr="0072473A">
              <w:rPr>
                <w:rFonts w:ascii="Palatino Linotype" w:hAnsi="Palatino Linotype"/>
                <w:b/>
                <w:sz w:val="20"/>
                <w:lang w:eastAsia="fr-FR"/>
              </w:rPr>
              <w:t xml:space="preserve"> A]</w:t>
            </w:r>
            <w:r w:rsidRPr="0072473A">
              <w:rPr>
                <w:rFonts w:ascii="Palatino Linotype" w:hAnsi="Palatino Linotype"/>
                <w:sz w:val="20"/>
                <w:lang w:eastAsia="fr-FR"/>
              </w:rPr>
              <w:t xml:space="preserve"> Οὐκ ἐχειροτονεῖτε δ' ἐξ ὑμῶν αὐτῶν δέκα ταξιάρχους καὶ στρατηγοὺς καὶ φυλάρχους καὶ ἱππάρχους δύο ;   </w:t>
            </w:r>
            <w:r w:rsidRPr="0072473A">
              <w:rPr>
                <w:rFonts w:ascii="Palatino Linotype" w:eastAsia="Times New Roman" w:hAnsi="Palatino Linotype" w:cs="Times New Roman"/>
                <w:b/>
                <w:bCs/>
                <w:color w:val="000000"/>
                <w:sz w:val="20"/>
                <w:szCs w:val="26"/>
                <w:lang w:eastAsia="fr-FR"/>
              </w:rPr>
              <w:t xml:space="preserve">[B] </w:t>
            </w:r>
            <w:r w:rsidRPr="0072473A">
              <w:rPr>
                <w:rFonts w:ascii="Palatino Linotype" w:hAnsi="Palatino Linotype"/>
                <w:sz w:val="20"/>
                <w:lang w:eastAsia="fr-FR"/>
              </w:rPr>
              <w:t xml:space="preserve"> Τί οὖν οὗτοι ποιοῦσιν ; Πλὴν ἑνὸς ἀνδρός, ὃν ἂν ἐκπέμψητ' ἐπὶ τὸν πόλεμον, οἱ λοιποὶ τὰς πομπὰς πέμπουσιν ὑμῖν μετὰ τῶν ἱεροποιῶν· </w:t>
            </w:r>
            <w:r w:rsidRPr="0072473A">
              <w:rPr>
                <w:rFonts w:ascii="Palatino Linotype" w:eastAsia="Times New Roman" w:hAnsi="Palatino Linotype" w:cs="Times New Roman"/>
                <w:b/>
                <w:bCs/>
                <w:color w:val="000000"/>
                <w:sz w:val="20"/>
                <w:szCs w:val="26"/>
                <w:lang w:eastAsia="fr-FR"/>
              </w:rPr>
              <w:t>[C]</w:t>
            </w:r>
            <w:r w:rsidRPr="0072473A">
              <w:rPr>
                <w:rFonts w:ascii="Palatino Linotype" w:hAnsi="Palatino Linotype"/>
                <w:sz w:val="20"/>
                <w:lang w:eastAsia="fr-FR"/>
              </w:rPr>
              <w:t xml:space="preserve"> ὥσπερ γὰρ οἱ πλάττοντες τοὺς πηλίνους, εἰς τὴν ἀγορὰν χειροτονεῖτε τοὺς ταξιάρχους καὶ τοὺς φυλάρχους, οὐκ ἐπὶ τὸν πόλεμον.</w:t>
            </w:r>
          </w:p>
        </w:tc>
        <w:tc>
          <w:tcPr>
            <w:tcW w:w="5181" w:type="dxa"/>
          </w:tcPr>
          <w:p w14:paraId="52AF6900" w14:textId="77777777" w:rsidR="00F42743" w:rsidRDefault="004F5C17" w:rsidP="00830432">
            <w:pPr>
              <w:rPr>
                <w:rFonts w:ascii="Bahnschrift" w:eastAsia="Times New Roman" w:hAnsi="Bahnschrift" w:cstheme="minorHAnsi"/>
                <w:lang w:eastAsia="fr-FR"/>
              </w:rPr>
            </w:pPr>
            <w:r w:rsidRPr="005A50CE">
              <w:rPr>
                <w:rFonts w:ascii="Bahnschrift" w:eastAsia="Times New Roman" w:hAnsi="Bahnschrift" w:cstheme="minorHAnsi"/>
                <w:lang w:eastAsia="fr-FR"/>
              </w:rPr>
              <w:t>(</w:t>
            </w:r>
            <w:proofErr w:type="gramStart"/>
            <w:r w:rsidRPr="005A50CE">
              <w:rPr>
                <w:rFonts w:ascii="Bahnschrift" w:eastAsia="Times New Roman" w:hAnsi="Bahnschrift" w:cstheme="minorHAnsi"/>
                <w:lang w:eastAsia="fr-FR"/>
              </w:rPr>
              <w:t>26 )</w:t>
            </w:r>
            <w:proofErr w:type="gramEnd"/>
            <w:r w:rsidRPr="005A50CE">
              <w:rPr>
                <w:rFonts w:ascii="Bahnschrift" w:eastAsia="Times New Roman" w:hAnsi="Bahnschrift" w:cstheme="minorHAnsi"/>
                <w:lang w:eastAsia="fr-FR"/>
              </w:rPr>
              <w:t xml:space="preserve"> Νοnne vere creastis e vestris civibus decem taxiarchos et imperatores et tribunos , et magistros equitum duos ? </w:t>
            </w:r>
          </w:p>
          <w:p w14:paraId="36BD76C2" w14:textId="1D854AAA" w:rsidR="00F42743" w:rsidRDefault="00F42743" w:rsidP="00830432">
            <w:pPr>
              <w:rPr>
                <w:rFonts w:ascii="Bahnschrift" w:eastAsia="Times New Roman" w:hAnsi="Bahnschrift" w:cstheme="minorHAnsi"/>
                <w:lang w:eastAsia="fr-FR"/>
              </w:rPr>
            </w:pPr>
            <w:r>
              <w:rPr>
                <w:rFonts w:ascii="Bahnschrift" w:eastAsia="Times New Roman" w:hAnsi="Bahnschrift" w:cstheme="minorHAnsi"/>
                <w:lang w:eastAsia="fr-FR"/>
              </w:rPr>
              <w:tab/>
            </w:r>
            <w:r w:rsidR="004F5C17" w:rsidRPr="005A50CE">
              <w:rPr>
                <w:rFonts w:ascii="Bahnschrift" w:eastAsia="Times New Roman" w:hAnsi="Bahnschrift" w:cstheme="minorHAnsi"/>
                <w:lang w:eastAsia="fr-FR"/>
              </w:rPr>
              <w:t xml:space="preserve">Quid igitur isti agunt? praeter unum virum, quem mittatis ad bellum, reliqui pompas vobis obeunt cum hieropoeis. </w:t>
            </w:r>
          </w:p>
          <w:p w14:paraId="1D6F942B" w14:textId="171318E9" w:rsidR="004F5C17" w:rsidRPr="005A50CE" w:rsidRDefault="00F42743" w:rsidP="00830432">
            <w:pPr>
              <w:rPr>
                <w:rFonts w:ascii="Bahnschrift" w:eastAsia="Times New Roman" w:hAnsi="Bahnschrift" w:cstheme="minorHAnsi"/>
                <w:lang w:eastAsia="fr-FR"/>
              </w:rPr>
            </w:pPr>
            <w:r>
              <w:rPr>
                <w:rFonts w:ascii="Bahnschrift" w:eastAsia="Times New Roman" w:hAnsi="Bahnschrift" w:cstheme="minorHAnsi"/>
                <w:lang w:eastAsia="fr-FR"/>
              </w:rPr>
              <w:tab/>
            </w:r>
            <w:r w:rsidR="004F5C17" w:rsidRPr="005A50CE">
              <w:rPr>
                <w:rFonts w:ascii="Bahnschrift" w:eastAsia="Times New Roman" w:hAnsi="Bahnschrift" w:cstheme="minorHAnsi"/>
                <w:lang w:eastAsia="fr-FR"/>
              </w:rPr>
              <w:t>Ut enim qui luteos fingunt, in forum creatis taxiarchos et tribunos, non ad bellum.</w:t>
            </w:r>
          </w:p>
        </w:tc>
        <w:tc>
          <w:tcPr>
            <w:tcW w:w="5177" w:type="dxa"/>
          </w:tcPr>
          <w:p w14:paraId="10D1057D" w14:textId="77777777" w:rsidR="00F42743" w:rsidRPr="003B3F81" w:rsidRDefault="00F42743" w:rsidP="004F5C17">
            <w:pPr>
              <w:rPr>
                <w:rFonts w:cstheme="minorHAnsi"/>
                <w:szCs w:val="18"/>
                <w:lang w:val="en-GB" w:eastAsia="fr-FR"/>
              </w:rPr>
            </w:pPr>
            <w:r w:rsidRPr="003B3F81">
              <w:rPr>
                <w:rFonts w:cstheme="minorHAnsi"/>
                <w:szCs w:val="18"/>
                <w:lang w:eastAsia="fr-FR"/>
              </w:rPr>
              <w:tab/>
            </w:r>
            <w:r w:rsidRPr="003B3F81">
              <w:rPr>
                <w:rFonts w:cstheme="minorHAnsi"/>
                <w:szCs w:val="18"/>
                <w:lang w:val="en-GB" w:eastAsia="fr-FR"/>
              </w:rPr>
              <w:t xml:space="preserve">26. </w:t>
            </w:r>
            <w:r w:rsidR="004F5C17" w:rsidRPr="003B3F81">
              <w:rPr>
                <w:rFonts w:cstheme="minorHAnsi"/>
                <w:szCs w:val="18"/>
                <w:lang w:val="en-GB" w:eastAsia="fr-FR"/>
              </w:rPr>
              <w:t xml:space="preserve">Nonne decem e vobis creati sunt Centuriones, Tribuni, Imperatores? Nonne duo Magistri </w:t>
            </w:r>
            <w:proofErr w:type="gramStart"/>
            <w:r w:rsidR="004F5C17" w:rsidRPr="003B3F81">
              <w:rPr>
                <w:rFonts w:cstheme="minorHAnsi"/>
                <w:szCs w:val="18"/>
                <w:lang w:val="en-GB" w:eastAsia="fr-FR"/>
              </w:rPr>
              <w:t>Equitum ?</w:t>
            </w:r>
            <w:proofErr w:type="gramEnd"/>
            <w:r w:rsidR="004F5C17" w:rsidRPr="003B3F81">
              <w:rPr>
                <w:rFonts w:cstheme="minorHAnsi"/>
                <w:szCs w:val="18"/>
                <w:lang w:val="en-GB" w:eastAsia="fr-FR"/>
              </w:rPr>
              <w:t xml:space="preserve"> </w:t>
            </w:r>
          </w:p>
          <w:p w14:paraId="637BCDF1" w14:textId="1D8E154E" w:rsidR="00F42743" w:rsidRPr="003B3F81" w:rsidRDefault="00F42743" w:rsidP="004F5C17">
            <w:pPr>
              <w:rPr>
                <w:rFonts w:cstheme="minorHAnsi"/>
                <w:szCs w:val="18"/>
                <w:lang w:val="en-GB" w:eastAsia="fr-FR"/>
              </w:rPr>
            </w:pPr>
            <w:r w:rsidRPr="003B3F81">
              <w:rPr>
                <w:rFonts w:cstheme="minorHAnsi"/>
                <w:szCs w:val="18"/>
                <w:lang w:val="en-GB" w:eastAsia="fr-FR"/>
              </w:rPr>
              <w:tab/>
            </w:r>
            <w:r w:rsidR="004F5C17" w:rsidRPr="003B3F81">
              <w:rPr>
                <w:rFonts w:cstheme="minorHAnsi"/>
                <w:szCs w:val="18"/>
                <w:lang w:val="en-GB" w:eastAsia="fr-FR"/>
              </w:rPr>
              <w:t xml:space="preserve">At unus dumtaxat, cum vobis libet, implet omnium partes, communi officio defungitur.  Cæteri </w:t>
            </w:r>
            <w:proofErr w:type="gramStart"/>
            <w:r w:rsidR="004F5C17" w:rsidRPr="003B3F81">
              <w:rPr>
                <w:rFonts w:cstheme="minorHAnsi"/>
                <w:szCs w:val="18"/>
                <w:lang w:val="en-GB" w:eastAsia="fr-FR"/>
              </w:rPr>
              <w:t>cum  Sacrificulis</w:t>
            </w:r>
            <w:proofErr w:type="gramEnd"/>
            <w:r w:rsidR="004F5C17" w:rsidRPr="003B3F81">
              <w:rPr>
                <w:rFonts w:cstheme="minorHAnsi"/>
                <w:szCs w:val="18"/>
                <w:lang w:val="en-GB" w:eastAsia="fr-FR"/>
              </w:rPr>
              <w:t xml:space="preserve"> pompas agunt. </w:t>
            </w:r>
          </w:p>
          <w:p w14:paraId="5C93F6A8" w14:textId="67985A11" w:rsidR="004F5C17" w:rsidRPr="003B3F81" w:rsidRDefault="004F5C17" w:rsidP="00242C04">
            <w:pPr>
              <w:rPr>
                <w:rFonts w:cstheme="minorHAnsi"/>
                <w:szCs w:val="18"/>
              </w:rPr>
            </w:pPr>
            <w:r w:rsidRPr="003B3F81">
              <w:rPr>
                <w:rFonts w:cstheme="minorHAnsi"/>
                <w:szCs w:val="18"/>
                <w:lang w:eastAsia="fr-FR"/>
              </w:rPr>
              <w:t>Igitur veluti qui fingunt ex argilla, tribunos</w:t>
            </w:r>
            <w:r w:rsidR="00242C04" w:rsidRPr="003B3F81">
              <w:rPr>
                <w:rFonts w:cstheme="minorHAnsi"/>
                <w:szCs w:val="18"/>
                <w:lang w:eastAsia="fr-FR"/>
              </w:rPr>
              <w:t xml:space="preserve"> </w:t>
            </w:r>
            <w:r w:rsidRPr="003B3F81">
              <w:rPr>
                <w:rFonts w:cstheme="minorHAnsi"/>
                <w:szCs w:val="18"/>
                <w:lang w:eastAsia="fr-FR"/>
              </w:rPr>
              <w:t xml:space="preserve">Centurionesque foro non bello constituitis. </w:t>
            </w:r>
          </w:p>
        </w:tc>
      </w:tr>
      <w:tr w:rsidR="00E86EBB" w14:paraId="33D8D563" w14:textId="77777777" w:rsidTr="00AB776F">
        <w:tc>
          <w:tcPr>
            <w:tcW w:w="5181" w:type="dxa"/>
          </w:tcPr>
          <w:p w14:paraId="1470582E" w14:textId="77777777" w:rsidR="00E86EBB" w:rsidRPr="004B386F" w:rsidRDefault="00E86EBB" w:rsidP="00AB776F">
            <w:pPr>
              <w:rPr>
                <w:rFonts w:ascii="Palatino Linotype" w:hAnsi="Palatino Linotype"/>
                <w:b/>
                <w:color w:val="C00000"/>
                <w:sz w:val="24"/>
                <w:szCs w:val="24"/>
              </w:rPr>
            </w:pPr>
            <w:r w:rsidRPr="00F27040">
              <w:rPr>
                <w:rFonts w:ascii="Palatino Linotype" w:hAnsi="Palatino Linotype"/>
                <w:b/>
                <w:color w:val="C00000"/>
                <w:sz w:val="24"/>
                <w:szCs w:val="24"/>
              </w:rPr>
              <w:t>[§ 27</w:t>
            </w:r>
            <w:r w:rsidRPr="00F27040">
              <w:rPr>
                <w:rFonts w:ascii="Palatino Linotype" w:hAnsi="Palatino Linotype"/>
                <w:b/>
                <w:sz w:val="24"/>
                <w:szCs w:val="24"/>
              </w:rPr>
              <w:t xml:space="preserve">, A] </w:t>
            </w:r>
            <w:r w:rsidRPr="00F27040">
              <w:rPr>
                <w:rFonts w:ascii="Palatino Linotype" w:hAnsi="Palatino Linotype"/>
                <w:sz w:val="24"/>
                <w:szCs w:val="24"/>
                <w:lang w:eastAsia="fr-FR"/>
              </w:rPr>
              <w:t>Οὐ γὰρ ἐχρῆν, ὦ ἄνδρες ᾿Αθηναῖοι, ταξιάρχους παρ' ὑμῶν, ἵππαρχον παρ' ὑμῶν, ἄρχοντας οἰκείους εἶναι,  ἵν' ἦν ὡς ἀληθῶς τῆς πόλεως ἡ δύναμις ;  </w:t>
            </w:r>
            <w:r w:rsidRPr="00F27040">
              <w:rPr>
                <w:rFonts w:ascii="Times New Roman" w:eastAsia="Times New Roman" w:hAnsi="Times New Roman" w:cs="Times New Roman"/>
                <w:b/>
                <w:bCs/>
                <w:color w:val="000000"/>
                <w:sz w:val="24"/>
                <w:szCs w:val="24"/>
                <w:lang w:eastAsia="fr-FR"/>
              </w:rPr>
              <w:t xml:space="preserve">[B] </w:t>
            </w:r>
            <w:r w:rsidRPr="00F27040">
              <w:rPr>
                <w:rFonts w:ascii="Palatino Linotype" w:hAnsi="Palatino Linotype"/>
                <w:sz w:val="24"/>
                <w:szCs w:val="24"/>
                <w:lang w:eastAsia="fr-FR"/>
              </w:rPr>
              <w:t xml:space="preserve"> Ἀλλ' εἰς μὲν Λῆμνον τὸν παρ' ὑμῶν ἵππαρχον δεῖ πλεῖν, τῶν δ' ὑπὲρ τῶν τῆς πόλεως κτημάτων ἀγωνιζομένων Μενέλαον ἱππαρχεῖν.  </w:t>
            </w:r>
            <w:r w:rsidRPr="00F27040">
              <w:rPr>
                <w:rFonts w:ascii="Times New Roman" w:eastAsia="Times New Roman" w:hAnsi="Times New Roman" w:cs="Times New Roman"/>
                <w:b/>
                <w:bCs/>
                <w:color w:val="000000"/>
                <w:sz w:val="24"/>
                <w:szCs w:val="24"/>
                <w:lang w:eastAsia="fr-FR"/>
              </w:rPr>
              <w:t xml:space="preserve">[C] </w:t>
            </w:r>
            <w:r w:rsidRPr="00F27040">
              <w:rPr>
                <w:rFonts w:ascii="Palatino Linotype" w:hAnsi="Palatino Linotype"/>
                <w:sz w:val="24"/>
                <w:szCs w:val="24"/>
                <w:lang w:eastAsia="fr-FR"/>
              </w:rPr>
              <w:t xml:space="preserve"> Καὶ οὐ τὸν ἄνδρα μεμφόμενος ταῦτα λέγω, ἀλλ' ὑφ' ὑμῶν ἔδει κεχειροτονημένον εἶναι τοῦτον, ὅστις ἂν ᾖ.</w:t>
            </w:r>
          </w:p>
        </w:tc>
        <w:tc>
          <w:tcPr>
            <w:tcW w:w="5181" w:type="dxa"/>
          </w:tcPr>
          <w:p w14:paraId="14BAD625" w14:textId="77777777" w:rsidR="0083544F" w:rsidRPr="003F7A14" w:rsidRDefault="00E86EBB" w:rsidP="00AB776F">
            <w:pPr>
              <w:rPr>
                <w:rFonts w:ascii="Bahnschrift" w:eastAsia="Times New Roman" w:hAnsi="Bahnschrift" w:cstheme="minorHAnsi"/>
                <w:sz w:val="20"/>
                <w:szCs w:val="28"/>
                <w:lang w:eastAsia="fr-FR"/>
              </w:rPr>
            </w:pPr>
            <w:r w:rsidRPr="003F7A14">
              <w:rPr>
                <w:rFonts w:ascii="Bahnschrift" w:eastAsia="Times New Roman" w:hAnsi="Bahnschrift" w:cstheme="minorHAnsi"/>
                <w:sz w:val="20"/>
                <w:szCs w:val="28"/>
                <w:lang w:eastAsia="fr-FR"/>
              </w:rPr>
              <w:t xml:space="preserve">(27) Nonne enim oportuit, </w:t>
            </w:r>
            <w:proofErr w:type="gramStart"/>
            <w:r w:rsidRPr="003F7A14">
              <w:rPr>
                <w:rFonts w:ascii="Bahnschrift" w:eastAsia="Times New Roman" w:hAnsi="Bahnschrift" w:cstheme="minorHAnsi"/>
                <w:sz w:val="20"/>
                <w:szCs w:val="28"/>
                <w:lang w:eastAsia="fr-FR"/>
              </w:rPr>
              <w:t>Athenienses ,</w:t>
            </w:r>
            <w:proofErr w:type="gramEnd"/>
            <w:r w:rsidRPr="003F7A14">
              <w:rPr>
                <w:rFonts w:ascii="Bahnschrift" w:eastAsia="Times New Roman" w:hAnsi="Bahnschrift" w:cstheme="minorHAnsi"/>
                <w:sz w:val="20"/>
                <w:szCs w:val="28"/>
                <w:lang w:eastAsia="fr-FR"/>
              </w:rPr>
              <w:t xml:space="preserve"> taxiarchos e vobis, hipparchos e vobis magistratus domesticos electos, ut revera essent copiæ civitatis?</w:t>
            </w:r>
          </w:p>
          <w:p w14:paraId="34F3A9AA" w14:textId="082D241B" w:rsidR="00E86EBB" w:rsidRPr="003F7A14" w:rsidRDefault="00E86EBB" w:rsidP="00AB776F">
            <w:pPr>
              <w:rPr>
                <w:rFonts w:ascii="Bahnschrift" w:hAnsi="Bahnschrift"/>
                <w:sz w:val="20"/>
                <w:szCs w:val="20"/>
              </w:rPr>
            </w:pPr>
            <w:r w:rsidRPr="003F7A14">
              <w:rPr>
                <w:rFonts w:ascii="Bahnschrift" w:eastAsia="Times New Roman" w:hAnsi="Bahnschrift" w:cstheme="minorHAnsi"/>
                <w:caps/>
                <w:sz w:val="20"/>
                <w:szCs w:val="28"/>
                <w:lang w:eastAsia="fr-FR"/>
              </w:rPr>
              <w:t>a</w:t>
            </w:r>
            <w:r w:rsidRPr="003F7A14">
              <w:rPr>
                <w:rFonts w:ascii="Bahnschrift" w:eastAsia="Times New Roman" w:hAnsi="Bahnschrift" w:cstheme="minorHAnsi"/>
                <w:sz w:val="20"/>
                <w:szCs w:val="28"/>
                <w:lang w:eastAsia="fr-FR"/>
              </w:rPr>
              <w:t>t in Lemnum vestro hipparcho navigandam est, eorum autem, qui pro nostrae urbis possessionibus proeliantur, Menelaus est hipparchus! Neque haec hominis reprehendendi caus</w:t>
            </w:r>
            <w:r w:rsidRPr="003F7A14">
              <w:rPr>
                <w:rFonts w:ascii="Bahnschrift" w:hAnsi="Bahnschrift" w:cstheme="minorHAnsi"/>
                <w:bCs/>
                <w:iCs/>
                <w:sz w:val="20"/>
                <w:szCs w:val="20"/>
              </w:rPr>
              <w:t>ā</w:t>
            </w:r>
            <w:r w:rsidRPr="003F7A14">
              <w:rPr>
                <w:rFonts w:ascii="Bahnschrift" w:eastAsia="Times New Roman" w:hAnsi="Bahnschrift" w:cstheme="minorHAnsi"/>
                <w:sz w:val="20"/>
                <w:szCs w:val="28"/>
                <w:lang w:eastAsia="fr-FR"/>
              </w:rPr>
              <w:t xml:space="preserve"> dico, sed a vobis eum creatum esse oportebat, quisquis tandem sit.</w:t>
            </w:r>
          </w:p>
        </w:tc>
        <w:tc>
          <w:tcPr>
            <w:tcW w:w="5177" w:type="dxa"/>
          </w:tcPr>
          <w:p w14:paraId="496FEE9C" w14:textId="4427BBD6" w:rsidR="0083544F" w:rsidRPr="003B3F81" w:rsidRDefault="001C6796" w:rsidP="001C6796">
            <w:pPr>
              <w:pStyle w:val="Sansinterligne"/>
              <w:rPr>
                <w:rFonts w:asciiTheme="minorHAnsi" w:hAnsiTheme="minorHAnsi" w:cstheme="minorHAnsi"/>
                <w:sz w:val="24"/>
                <w:szCs w:val="24"/>
                <w:lang w:eastAsia="fr-FR"/>
              </w:rPr>
            </w:pPr>
            <w:r w:rsidRPr="003B3F81">
              <w:rPr>
                <w:rFonts w:asciiTheme="minorHAnsi" w:hAnsiTheme="minorHAnsi" w:cstheme="minorHAnsi"/>
                <w:sz w:val="24"/>
                <w:szCs w:val="24"/>
                <w:lang w:eastAsia="fr-FR"/>
              </w:rPr>
              <w:t>§ 27</w:t>
            </w:r>
            <w:r w:rsidR="0083544F" w:rsidRPr="003B3F81">
              <w:rPr>
                <w:rFonts w:asciiTheme="minorHAnsi" w:hAnsiTheme="minorHAnsi" w:cstheme="minorHAnsi"/>
                <w:sz w:val="24"/>
                <w:szCs w:val="24"/>
                <w:lang w:eastAsia="fr-FR"/>
              </w:rPr>
              <w:t xml:space="preserve">  (p. 32) </w:t>
            </w:r>
            <w:r w:rsidRPr="003B3F81">
              <w:rPr>
                <w:rFonts w:asciiTheme="minorHAnsi" w:hAnsiTheme="minorHAnsi" w:cstheme="minorHAnsi"/>
                <w:sz w:val="24"/>
                <w:szCs w:val="24"/>
                <w:lang w:eastAsia="fr-FR"/>
              </w:rPr>
              <w:t xml:space="preserve"> Rursus nonne, Athenienses, oporteret, cives eorumdem Centurionum, praefectorum equitum aliorumque, qui cum imperio sunt in exercitu, munus implere ut vere exercitus ipse Reipublicae dici posset ?   </w:t>
            </w:r>
          </w:p>
          <w:p w14:paraId="3FF15BAB" w14:textId="35FBDD93" w:rsidR="001C6796" w:rsidRPr="003B3F81" w:rsidRDefault="0083544F" w:rsidP="001C6796">
            <w:pPr>
              <w:pStyle w:val="Sansinterligne"/>
              <w:rPr>
                <w:rFonts w:asciiTheme="minorHAnsi" w:hAnsiTheme="minorHAnsi" w:cstheme="minorHAnsi"/>
                <w:sz w:val="24"/>
                <w:szCs w:val="24"/>
                <w:lang w:eastAsia="fr-FR"/>
              </w:rPr>
            </w:pPr>
            <w:r w:rsidRPr="003B3F81">
              <w:rPr>
                <w:rFonts w:asciiTheme="minorHAnsi" w:hAnsiTheme="minorHAnsi" w:cstheme="minorHAnsi"/>
                <w:sz w:val="24"/>
                <w:szCs w:val="24"/>
                <w:lang w:eastAsia="fr-FR"/>
              </w:rPr>
              <w:t xml:space="preserve">At cum militibus ex hac urbe </w:t>
            </w:r>
            <w:r w:rsidR="001C6796" w:rsidRPr="003B3F81">
              <w:rPr>
                <w:rFonts w:asciiTheme="minorHAnsi" w:hAnsiTheme="minorHAnsi" w:cstheme="minorHAnsi"/>
                <w:sz w:val="24"/>
                <w:szCs w:val="24"/>
                <w:lang w:eastAsia="fr-FR"/>
              </w:rPr>
              <w:t xml:space="preserve"> </w:t>
            </w:r>
            <w:r w:rsidR="001C6796" w:rsidRPr="003B3F81">
              <w:rPr>
                <w:rFonts w:asciiTheme="minorHAnsi" w:hAnsiTheme="minorHAnsi" w:cstheme="minorHAnsi"/>
                <w:iCs/>
                <w:sz w:val="24"/>
                <w:szCs w:val="24"/>
                <w:lang w:eastAsia="fr-FR"/>
              </w:rPr>
              <w:t xml:space="preserve"> </w:t>
            </w:r>
            <w:r w:rsidR="001C6796" w:rsidRPr="003B3F81">
              <w:rPr>
                <w:rFonts w:asciiTheme="minorHAnsi" w:hAnsiTheme="minorHAnsi" w:cstheme="minorHAnsi"/>
                <w:iCs/>
                <w:sz w:val="18"/>
                <w:szCs w:val="18"/>
                <w:lang w:eastAsia="fr-FR"/>
              </w:rPr>
              <w:t>[…]</w:t>
            </w:r>
            <w:r w:rsidR="001C6796" w:rsidRPr="003B3F81">
              <w:rPr>
                <w:rFonts w:asciiTheme="minorHAnsi" w:hAnsiTheme="minorHAnsi" w:cstheme="minorHAnsi"/>
                <w:iCs/>
                <w:sz w:val="24"/>
                <w:szCs w:val="24"/>
                <w:lang w:eastAsia="fr-FR"/>
              </w:rPr>
              <w:t xml:space="preserve"> </w:t>
            </w:r>
          </w:p>
          <w:p w14:paraId="02C0A725" w14:textId="2956921A" w:rsidR="00E86EBB" w:rsidRPr="003B3F81" w:rsidRDefault="001C6796" w:rsidP="00AB776F">
            <w:pPr>
              <w:rPr>
                <w:rFonts w:cstheme="minorHAnsi"/>
                <w:sz w:val="20"/>
                <w:szCs w:val="20"/>
              </w:rPr>
            </w:pPr>
            <w:r w:rsidRPr="003B3F81">
              <w:rPr>
                <w:rFonts w:cstheme="minorHAnsi"/>
                <w:sz w:val="20"/>
                <w:szCs w:val="20"/>
              </w:rPr>
              <w:t xml:space="preserve"> </w:t>
            </w:r>
          </w:p>
        </w:tc>
      </w:tr>
    </w:tbl>
    <w:p w14:paraId="304FC6DA" w14:textId="59915617" w:rsidR="00F74F53" w:rsidRDefault="00F74F53">
      <w:r>
        <w:t xml:space="preserve">GSP </w:t>
      </w:r>
    </w:p>
    <w:p w14:paraId="37A097D5" w14:textId="77777777" w:rsidR="00F74F53" w:rsidRDefault="00F74F53">
      <w:r>
        <w:br w:type="page"/>
      </w:r>
    </w:p>
    <w:p w14:paraId="0B00E644" w14:textId="50B9BC39" w:rsidR="00CE3D2D" w:rsidRDefault="004E2F2E">
      <w:r>
        <w:lastRenderedPageBreak/>
        <w:t xml:space="preserve">31- 35 </w:t>
      </w:r>
    </w:p>
    <w:tbl>
      <w:tblPr>
        <w:tblStyle w:val="Grilledutableau"/>
        <w:tblW w:w="0" w:type="auto"/>
        <w:tblLayout w:type="fixed"/>
        <w:tblCellMar>
          <w:top w:w="57" w:type="dxa"/>
          <w:bottom w:w="57" w:type="dxa"/>
        </w:tblCellMar>
        <w:tblLook w:val="04A0" w:firstRow="1" w:lastRow="0" w:firstColumn="1" w:lastColumn="0" w:noHBand="0" w:noVBand="1"/>
      </w:tblPr>
      <w:tblGrid>
        <w:gridCol w:w="5181"/>
        <w:gridCol w:w="5181"/>
        <w:gridCol w:w="5177"/>
      </w:tblGrid>
      <w:tr w:rsidR="00F418C6" w:rsidRPr="00C237E7" w14:paraId="0333711E" w14:textId="77777777" w:rsidTr="0097280E">
        <w:tc>
          <w:tcPr>
            <w:tcW w:w="5181" w:type="dxa"/>
          </w:tcPr>
          <w:p w14:paraId="1CB8000A" w14:textId="504A3B3F" w:rsidR="00F418C6" w:rsidRPr="00C237E7" w:rsidRDefault="00F418C6" w:rsidP="00830432">
            <w:pPr>
              <w:rPr>
                <w:rFonts w:ascii="Palatino Linotype" w:hAnsi="Palatino Linotype"/>
                <w:b/>
                <w:color w:val="C00000"/>
                <w:sz w:val="20"/>
                <w:szCs w:val="20"/>
              </w:rPr>
            </w:pPr>
            <w:r w:rsidRPr="00C237E7">
              <w:rPr>
                <w:rFonts w:ascii="Palatino Linotype" w:hAnsi="Palatino Linotype"/>
                <w:b/>
                <w:color w:val="C00000"/>
                <w:sz w:val="20"/>
                <w:szCs w:val="20"/>
              </w:rPr>
              <w:t xml:space="preserve"> [§ 35</w:t>
            </w:r>
            <w:r w:rsidRPr="00C237E7">
              <w:rPr>
                <w:rFonts w:ascii="Palatino Linotype" w:hAnsi="Palatino Linotype"/>
                <w:b/>
                <w:sz w:val="20"/>
                <w:szCs w:val="20"/>
              </w:rPr>
              <w:t xml:space="preserve">, A] </w:t>
            </w:r>
            <w:r w:rsidRPr="00C237E7">
              <w:rPr>
                <w:rFonts w:ascii="Palatino Linotype" w:hAnsi="Palatino Linotype"/>
                <w:sz w:val="20"/>
                <w:szCs w:val="20"/>
                <w:lang w:eastAsia="fr-FR"/>
              </w:rPr>
              <w:t xml:space="preserve">Καίτοι τί δήποτ', ὦ ἄνδρες ᾿Αθηναῖοι, νομίζετε τὴν μὲν τῶν Παναθηναίων ἑορτὴν καὶ τὴν τῶν Διονυσίων ἀεὶ τοῦ καθήκοντος χρόνου γίγνεσθαι, </w:t>
            </w:r>
            <w:r w:rsidRPr="00C237E7">
              <w:rPr>
                <w:rFonts w:ascii="Palatino Linotype" w:hAnsi="Palatino Linotype"/>
                <w:b/>
                <w:sz w:val="20"/>
                <w:szCs w:val="20"/>
                <w:lang w:eastAsia="fr-FR"/>
              </w:rPr>
              <w:t xml:space="preserve">[B] </w:t>
            </w:r>
            <w:r w:rsidRPr="00C237E7">
              <w:rPr>
                <w:rFonts w:ascii="Palatino Linotype" w:hAnsi="Palatino Linotype"/>
                <w:sz w:val="20"/>
                <w:szCs w:val="20"/>
                <w:lang w:eastAsia="fr-FR"/>
              </w:rPr>
              <w:t xml:space="preserve">ἄν τε δεινοὶ λάχωσιν ἄν τ' ἰδιῶται οἱ τούτων ἑκατέρων ἐπιμελούμενοι,  </w:t>
            </w:r>
            <w:r w:rsidRPr="00C237E7">
              <w:rPr>
                <w:rFonts w:ascii="Palatino Linotype" w:hAnsi="Palatino Linotype"/>
                <w:b/>
                <w:sz w:val="20"/>
                <w:szCs w:val="20"/>
                <w:lang w:eastAsia="fr-FR"/>
              </w:rPr>
              <w:t xml:space="preserve">[C] </w:t>
            </w:r>
            <w:r w:rsidRPr="00C237E7">
              <w:rPr>
                <w:rFonts w:ascii="Palatino Linotype" w:hAnsi="Palatino Linotype"/>
                <w:sz w:val="20"/>
                <w:szCs w:val="20"/>
                <w:lang w:eastAsia="fr-FR"/>
              </w:rPr>
              <w:t xml:space="preserve">εἰς ἃ τοσαῦτ' ἀναλίσκεται χρήματα, ὅσ' οὐδ' εἰς ἕνα τῶν ἀποστόλων, </w:t>
            </w:r>
            <w:r w:rsidRPr="00C237E7">
              <w:rPr>
                <w:rFonts w:ascii="Palatino Linotype" w:hAnsi="Palatino Linotype"/>
                <w:b/>
                <w:sz w:val="20"/>
                <w:szCs w:val="20"/>
                <w:lang w:eastAsia="fr-FR"/>
              </w:rPr>
              <w:t xml:space="preserve">[D] </w:t>
            </w:r>
            <w:r w:rsidRPr="00C237E7">
              <w:rPr>
                <w:rFonts w:ascii="Palatino Linotype" w:hAnsi="Palatino Linotype"/>
                <w:sz w:val="20"/>
                <w:szCs w:val="20"/>
                <w:lang w:eastAsia="fr-FR"/>
              </w:rPr>
              <w:t xml:space="preserve">καὶ τοσοῦτον ὄχλον καὶ παρασκευὴν ὅσην οὐκ οἶδ' εἴ τι τῶν ἁπάντων ἔχει, </w:t>
            </w:r>
            <w:r w:rsidRPr="00C237E7">
              <w:rPr>
                <w:rFonts w:ascii="Palatino Linotype" w:hAnsi="Palatino Linotype"/>
                <w:b/>
                <w:sz w:val="20"/>
                <w:szCs w:val="20"/>
                <w:lang w:eastAsia="fr-FR"/>
              </w:rPr>
              <w:t xml:space="preserve">[E] </w:t>
            </w:r>
            <w:r w:rsidRPr="00C237E7">
              <w:rPr>
                <w:rFonts w:ascii="Palatino Linotype" w:hAnsi="Palatino Linotype"/>
                <w:sz w:val="20"/>
                <w:szCs w:val="20"/>
                <w:lang w:eastAsia="fr-FR"/>
              </w:rPr>
              <w:t xml:space="preserve">τοὺς δ' ἀποστόλους πάντας ὑμῖν ὑστερίζειν τῶν καιρῶν, τὸν εἰς Μεθώνην, τὸν εἰς Παγασάς, τὸν εἰς Ποτείδαιαν ; </w:t>
            </w:r>
          </w:p>
        </w:tc>
        <w:tc>
          <w:tcPr>
            <w:tcW w:w="5181" w:type="dxa"/>
          </w:tcPr>
          <w:p w14:paraId="59E6391A" w14:textId="4ACFB1EF" w:rsidR="00F418C6" w:rsidRPr="003F7A14" w:rsidRDefault="00F418C6" w:rsidP="00830432">
            <w:pPr>
              <w:rPr>
                <w:rFonts w:ascii="Bahnschrift" w:hAnsi="Bahnschrift"/>
                <w:sz w:val="20"/>
                <w:szCs w:val="20"/>
              </w:rPr>
            </w:pPr>
            <w:r w:rsidRPr="003F7A14">
              <w:rPr>
                <w:rFonts w:ascii="Bahnschrift" w:eastAsia="Times New Roman" w:hAnsi="Bahnschrift" w:cstheme="minorHAnsi"/>
                <w:b/>
                <w:sz w:val="20"/>
                <w:szCs w:val="20"/>
                <w:lang w:eastAsia="fr-FR"/>
              </w:rPr>
              <w:t>(35)</w:t>
            </w:r>
            <w:r w:rsidRPr="003F7A14">
              <w:rPr>
                <w:rFonts w:ascii="Bahnschrift" w:eastAsia="Times New Roman" w:hAnsi="Bahnschrift" w:cstheme="minorHAnsi"/>
                <w:sz w:val="20"/>
                <w:szCs w:val="20"/>
                <w:lang w:eastAsia="fr-FR"/>
              </w:rPr>
              <w:t xml:space="preserve"> Verum cur tandem putatis, Athenienses, Panathenaeorum ferias et Dionysiorum semper convenienti tempore fieri, sive peritis harum utrarumque curatio sorte obvenerit sive imperitis, in quas tanti sumptus impenduntur, quanti ne in unam quidem classem,   </w:t>
            </w:r>
            <w:r w:rsidRPr="003F7A14">
              <w:rPr>
                <w:rFonts w:ascii="Bahnschrift" w:eastAsia="Times New Roman" w:hAnsi="Bahnschrift" w:cstheme="minorHAnsi"/>
                <w:b/>
                <w:bCs/>
                <w:color w:val="000000"/>
                <w:sz w:val="20"/>
                <w:szCs w:val="20"/>
                <w:lang w:eastAsia="fr-FR"/>
              </w:rPr>
              <w:t>[D]</w:t>
            </w:r>
            <w:r w:rsidRPr="003F7A14">
              <w:rPr>
                <w:rFonts w:ascii="Bahnschrift" w:eastAsia="Times New Roman" w:hAnsi="Bahnschrift" w:cstheme="minorHAnsi"/>
                <w:sz w:val="20"/>
                <w:szCs w:val="20"/>
                <w:lang w:eastAsia="fr-FR"/>
              </w:rPr>
              <w:t xml:space="preserve"> et quæ tantam turbam habent et apparatum, quantum haud scio an ulla rerum omnium, </w:t>
            </w:r>
            <w:r w:rsidRPr="003F7A14">
              <w:rPr>
                <w:rFonts w:ascii="Bahnschrift" w:eastAsia="Times New Roman" w:hAnsi="Bahnschrift" w:cstheme="minorHAnsi"/>
                <w:b/>
                <w:bCs/>
                <w:color w:val="000000"/>
                <w:sz w:val="20"/>
                <w:szCs w:val="20"/>
                <w:lang w:eastAsia="fr-FR"/>
              </w:rPr>
              <w:t>[E]</w:t>
            </w:r>
            <w:r w:rsidRPr="003F7A14">
              <w:rPr>
                <w:rFonts w:ascii="Bahnschrift" w:eastAsia="Times New Roman" w:hAnsi="Bahnschrift" w:cstheme="minorHAnsi"/>
                <w:sz w:val="20"/>
                <w:szCs w:val="20"/>
                <w:lang w:eastAsia="fr-FR"/>
              </w:rPr>
              <w:t xml:space="preserve"> classes autem omnes vestras occasionibus demum amissis venire, illam Methonen, illam Pagasas, illam Potidaeam missam ?</w:t>
            </w:r>
          </w:p>
        </w:tc>
        <w:tc>
          <w:tcPr>
            <w:tcW w:w="5177" w:type="dxa"/>
          </w:tcPr>
          <w:p w14:paraId="7029807F" w14:textId="182E854B" w:rsidR="00F418C6" w:rsidRPr="00C237E7" w:rsidRDefault="00CA3F55" w:rsidP="00BF7363">
            <w:pPr>
              <w:rPr>
                <w:rFonts w:cstheme="minorHAnsi"/>
                <w:sz w:val="20"/>
                <w:szCs w:val="20"/>
              </w:rPr>
            </w:pPr>
            <w:r w:rsidRPr="00C237E7">
              <w:rPr>
                <w:rFonts w:ascii="Times New Roman" w:eastAsia="Times New Roman" w:hAnsi="Times New Roman" w:cs="Times New Roman"/>
                <w:b/>
                <w:bCs/>
                <w:color w:val="000000"/>
                <w:sz w:val="20"/>
                <w:szCs w:val="20"/>
                <w:lang w:eastAsia="fr-FR"/>
              </w:rPr>
              <w:t>[§</w:t>
            </w:r>
            <w:r w:rsidR="0083544F">
              <w:rPr>
                <w:rFonts w:ascii="Times New Roman" w:eastAsia="Times New Roman" w:hAnsi="Times New Roman" w:cs="Times New Roman"/>
                <w:b/>
                <w:bCs/>
                <w:color w:val="000000"/>
                <w:sz w:val="20"/>
                <w:szCs w:val="20"/>
                <w:lang w:eastAsia="fr-FR"/>
              </w:rPr>
              <w:t xml:space="preserve"> 35</w:t>
            </w:r>
            <w:r w:rsidR="005334D1">
              <w:rPr>
                <w:rFonts w:ascii="Times New Roman" w:eastAsia="Times New Roman" w:hAnsi="Times New Roman" w:cs="Times New Roman"/>
                <w:b/>
                <w:bCs/>
                <w:color w:val="000000"/>
                <w:sz w:val="20"/>
                <w:szCs w:val="20"/>
                <w:lang w:eastAsia="fr-FR"/>
              </w:rPr>
              <w:t xml:space="preserve"> - p. 34</w:t>
            </w:r>
            <w:r w:rsidRPr="00C237E7">
              <w:rPr>
                <w:rFonts w:ascii="Times New Roman" w:eastAsia="Times New Roman" w:hAnsi="Times New Roman" w:cs="Times New Roman"/>
                <w:b/>
                <w:bCs/>
                <w:color w:val="000000"/>
                <w:sz w:val="20"/>
                <w:szCs w:val="20"/>
                <w:lang w:eastAsia="fr-FR"/>
              </w:rPr>
              <w:t xml:space="preserve">] </w:t>
            </w:r>
            <w:r w:rsidRPr="00C237E7">
              <w:rPr>
                <w:sz w:val="20"/>
                <w:szCs w:val="20"/>
                <w:lang w:eastAsia="fr-FR"/>
              </w:rPr>
              <w:t xml:space="preserve">Enimvero, </w:t>
            </w:r>
            <w:proofErr w:type="gramStart"/>
            <w:r w:rsidRPr="00C237E7">
              <w:rPr>
                <w:sz w:val="20"/>
                <w:szCs w:val="20"/>
                <w:lang w:eastAsia="fr-FR"/>
              </w:rPr>
              <w:t>Athenienses ,</w:t>
            </w:r>
            <w:proofErr w:type="gramEnd"/>
            <w:r w:rsidRPr="00C237E7">
              <w:rPr>
                <w:sz w:val="20"/>
                <w:szCs w:val="20"/>
                <w:lang w:eastAsia="fr-FR"/>
              </w:rPr>
              <w:t xml:space="preserve"> quam unquam ob rem putatis festos Panathenæorum, aut Baccanalium dies stato semper convenientique tempore celebrari, nullo discrimine ; rerum sacrarum peritine, an imperiti Cives eorum curam sorti</w:t>
            </w:r>
            <w:r w:rsidR="005334D1">
              <w:rPr>
                <w:sz w:val="20"/>
                <w:szCs w:val="20"/>
                <w:lang w:eastAsia="fr-FR"/>
              </w:rPr>
              <w:t>ti</w:t>
            </w:r>
            <w:r w:rsidRPr="00C237E7">
              <w:rPr>
                <w:sz w:val="20"/>
                <w:szCs w:val="20"/>
                <w:lang w:eastAsia="fr-FR"/>
              </w:rPr>
              <w:t xml:space="preserve"> fuerint ? Quæ sane celebratio tantam haurit pecuniam, quantam nulla unquam militaris expeditio ; tantamque occupat Multitudinem, tantum apparatum, quanto ulla ne unquam istarum confecta fuerit, ignoro ; easdem vero cunctas expeditiones, quas Methonem misimus</w:t>
            </w:r>
            <w:r w:rsidR="00BF7363">
              <w:rPr>
                <w:sz w:val="20"/>
                <w:szCs w:val="20"/>
                <w:lang w:eastAsia="fr-FR"/>
              </w:rPr>
              <w:t xml:space="preserve">, </w:t>
            </w:r>
            <w:r w:rsidRPr="00C237E7">
              <w:rPr>
                <w:sz w:val="20"/>
                <w:szCs w:val="20"/>
                <w:lang w:eastAsia="fr-FR"/>
              </w:rPr>
              <w:t xml:space="preserve"> Paga</w:t>
            </w:r>
            <w:r w:rsidR="00BF7363">
              <w:rPr>
                <w:sz w:val="20"/>
                <w:szCs w:val="20"/>
                <w:lang w:eastAsia="fr-FR"/>
              </w:rPr>
              <w:t>s</w:t>
            </w:r>
            <w:r w:rsidRPr="00C237E7">
              <w:rPr>
                <w:sz w:val="20"/>
                <w:szCs w:val="20"/>
                <w:lang w:eastAsia="fr-FR"/>
              </w:rPr>
              <w:t>as, aut Potidæam, cum nunquam educantur opportune vanas inutilesque vobis contingere ?</w:t>
            </w:r>
          </w:p>
        </w:tc>
      </w:tr>
      <w:tr w:rsidR="00F74F53" w:rsidRPr="00C237E7" w14:paraId="36503B86" w14:textId="77777777" w:rsidTr="0097280E">
        <w:tc>
          <w:tcPr>
            <w:tcW w:w="5181" w:type="dxa"/>
          </w:tcPr>
          <w:p w14:paraId="660285C6" w14:textId="7C36270E" w:rsidR="00F74F53" w:rsidRPr="00C237E7" w:rsidRDefault="00F74F53" w:rsidP="00830432">
            <w:pPr>
              <w:rPr>
                <w:rFonts w:ascii="Palatino Linotype" w:hAnsi="Palatino Linotype"/>
                <w:b/>
                <w:color w:val="C00000"/>
                <w:sz w:val="20"/>
                <w:szCs w:val="20"/>
              </w:rPr>
            </w:pPr>
            <w:r w:rsidRPr="00C237E7">
              <w:rPr>
                <w:rFonts w:ascii="Palatino Linotype" w:hAnsi="Palatino Linotype"/>
                <w:b/>
                <w:color w:val="C00000"/>
                <w:sz w:val="20"/>
                <w:szCs w:val="20"/>
              </w:rPr>
              <w:t xml:space="preserve"> [§ 36</w:t>
            </w:r>
            <w:r w:rsidRPr="00C237E7">
              <w:rPr>
                <w:rFonts w:ascii="Palatino Linotype" w:hAnsi="Palatino Linotype"/>
                <w:b/>
                <w:sz w:val="20"/>
                <w:szCs w:val="20"/>
              </w:rPr>
              <w:t xml:space="preserve">, A] </w:t>
            </w:r>
            <w:r w:rsidRPr="00C237E7">
              <w:rPr>
                <w:rFonts w:ascii="Palatino Linotype" w:hAnsi="Palatino Linotype"/>
                <w:sz w:val="20"/>
                <w:szCs w:val="20"/>
                <w:lang w:eastAsia="fr-FR"/>
              </w:rPr>
              <w:t xml:space="preserve">Ὅτι ἐκεῖνα μὲν ἅπαντα νόμῳ τέτακται, καὶ πρόοιδεν ἕκαστος ὑμῶν ἐκ πολλοῦ τίς χορηγὸς ἢ γυμνασίαρχος τῆς φυλῆς, </w:t>
            </w:r>
            <w:r w:rsidRPr="00C237E7">
              <w:rPr>
                <w:rFonts w:ascii="Palatino Linotype" w:hAnsi="Palatino Linotype"/>
                <w:b/>
                <w:sz w:val="20"/>
                <w:szCs w:val="20"/>
                <w:lang w:eastAsia="fr-FR"/>
              </w:rPr>
              <w:t xml:space="preserve">[B] </w:t>
            </w:r>
            <w:r w:rsidRPr="00C237E7">
              <w:rPr>
                <w:rFonts w:ascii="Palatino Linotype" w:hAnsi="Palatino Linotype"/>
                <w:sz w:val="20"/>
                <w:szCs w:val="20"/>
                <w:lang w:eastAsia="fr-FR"/>
              </w:rPr>
              <w:t xml:space="preserve">πότε καὶ παρὰ τοῦ καὶ τί λαβόντα τί δεῖ ποιεῖν, </w:t>
            </w:r>
            <w:r w:rsidRPr="00C237E7">
              <w:rPr>
                <w:rFonts w:ascii="Palatino Linotype" w:hAnsi="Palatino Linotype"/>
                <w:b/>
                <w:sz w:val="20"/>
                <w:szCs w:val="20"/>
                <w:lang w:eastAsia="fr-FR"/>
              </w:rPr>
              <w:t>[C]</w:t>
            </w:r>
            <w:r w:rsidRPr="00C237E7">
              <w:rPr>
                <w:rFonts w:ascii="Palatino Linotype" w:hAnsi="Palatino Linotype"/>
                <w:sz w:val="20"/>
                <w:szCs w:val="20"/>
                <w:lang w:eastAsia="fr-FR"/>
              </w:rPr>
              <w:t xml:space="preserve"> οὐδὲν ἀνεξέταστον οὐδ' ἀόριστον ἐν τούτοις ἠμέληται·   </w:t>
            </w:r>
            <w:r w:rsidRPr="00C237E7">
              <w:rPr>
                <w:rFonts w:ascii="Palatino Linotype" w:eastAsia="Times New Roman" w:hAnsi="Palatino Linotype" w:cs="Times New Roman"/>
                <w:b/>
                <w:bCs/>
                <w:color w:val="000000"/>
                <w:sz w:val="20"/>
                <w:szCs w:val="20"/>
                <w:lang w:eastAsia="fr-FR"/>
              </w:rPr>
              <w:t xml:space="preserve">[D] </w:t>
            </w:r>
            <w:r w:rsidRPr="00C237E7">
              <w:rPr>
                <w:rFonts w:ascii="Palatino Linotype" w:hAnsi="Palatino Linotype"/>
                <w:sz w:val="20"/>
                <w:szCs w:val="20"/>
                <w:lang w:eastAsia="fr-FR"/>
              </w:rPr>
              <w:t xml:space="preserve"> ἐν δὲ τοῖς περὶ τοῦ πολέμου καὶ τῇ τούτου παρασκευῇ ἄτακτα, ἀδιόρθωτα, ἀόρισθ' ἅπαντα.  </w:t>
            </w:r>
            <w:r w:rsidRPr="00C237E7">
              <w:rPr>
                <w:rFonts w:ascii="Palatino Linotype" w:hAnsi="Palatino Linotype"/>
                <w:b/>
                <w:sz w:val="20"/>
                <w:szCs w:val="20"/>
                <w:lang w:eastAsia="fr-FR"/>
              </w:rPr>
              <w:t xml:space="preserve">[E] </w:t>
            </w:r>
            <w:r w:rsidRPr="00C237E7">
              <w:rPr>
                <w:rFonts w:ascii="Palatino Linotype" w:hAnsi="Palatino Linotype"/>
                <w:sz w:val="20"/>
                <w:szCs w:val="20"/>
                <w:lang w:eastAsia="fr-FR"/>
              </w:rPr>
              <w:t xml:space="preserve">τοιγαροῦν ἅμ' ἀκηκόαμέν τι καὶ τριηράρχους καθίσταμεν καὶ τούτοις ἀντιδόσεις ποιούμεθα καὶ περὶ χρημάτων πόρου σκοποῦμεν,  </w:t>
            </w:r>
            <w:r w:rsidRPr="00C237E7">
              <w:rPr>
                <w:rFonts w:ascii="Palatino Linotype" w:hAnsi="Palatino Linotype"/>
                <w:b/>
                <w:sz w:val="20"/>
                <w:szCs w:val="20"/>
                <w:lang w:eastAsia="fr-FR"/>
              </w:rPr>
              <w:t>[F]</w:t>
            </w:r>
            <w:r w:rsidRPr="00C237E7">
              <w:rPr>
                <w:rFonts w:ascii="Palatino Linotype" w:hAnsi="Palatino Linotype"/>
                <w:sz w:val="20"/>
                <w:szCs w:val="20"/>
                <w:lang w:eastAsia="fr-FR"/>
              </w:rPr>
              <w:t xml:space="preserve">καὶ μετὰ ταῦτ' ἐμβαίνειν τοὺς μετοίκους ἔδοξε καὶ τοὺς χωρὶς οἰκοῦντας, εἶτ' αὐτοὺς πάλιν, εἶτ' ἀντεμβιβάζειν. </w:t>
            </w:r>
            <w:r w:rsidRPr="00C237E7">
              <w:rPr>
                <w:rFonts w:ascii="Palatino Linotype" w:hAnsi="Palatino Linotype"/>
                <w:sz w:val="20"/>
                <w:szCs w:val="20"/>
                <w:lang w:eastAsia="fr-FR"/>
              </w:rPr>
              <w:tab/>
            </w:r>
          </w:p>
        </w:tc>
        <w:tc>
          <w:tcPr>
            <w:tcW w:w="5181" w:type="dxa"/>
          </w:tcPr>
          <w:p w14:paraId="09D2FB1D" w14:textId="30C46491" w:rsidR="00F74F53" w:rsidRPr="003F7A14" w:rsidRDefault="00F74F53" w:rsidP="00830432">
            <w:pPr>
              <w:rPr>
                <w:rFonts w:ascii="Bahnschrift" w:hAnsi="Bahnschrift"/>
                <w:sz w:val="20"/>
                <w:szCs w:val="20"/>
              </w:rPr>
            </w:pPr>
            <w:r w:rsidRPr="003F7A14">
              <w:rPr>
                <w:rFonts w:ascii="Bahnschrift" w:eastAsia="Times New Roman" w:hAnsi="Bahnschrift" w:cstheme="minorHAnsi"/>
                <w:sz w:val="20"/>
                <w:szCs w:val="20"/>
                <w:lang w:eastAsia="fr-FR"/>
              </w:rPr>
              <w:t xml:space="preserve">(36) Quod </w:t>
            </w:r>
            <w:proofErr w:type="gramStart"/>
            <w:r w:rsidRPr="003F7A14">
              <w:rPr>
                <w:rFonts w:ascii="Bahnschrift" w:eastAsia="Times New Roman" w:hAnsi="Bahnschrift" w:cstheme="minorHAnsi"/>
                <w:sz w:val="20"/>
                <w:szCs w:val="20"/>
                <w:lang w:eastAsia="fr-FR"/>
              </w:rPr>
              <w:t>illa</w:t>
            </w:r>
            <w:proofErr w:type="gramEnd"/>
            <w:r w:rsidRPr="003F7A14">
              <w:rPr>
                <w:rFonts w:ascii="Bahnschrift" w:eastAsia="Times New Roman" w:hAnsi="Bahnschrift" w:cstheme="minorHAnsi"/>
                <w:sz w:val="20"/>
                <w:szCs w:val="20"/>
                <w:lang w:eastAsia="fr-FR"/>
              </w:rPr>
              <w:t xml:space="preserve"> omnia lege ordinata sunt et quisque vestrum multo ante novit, quis choragus aut gymnasiarchus tribus, quando et a quo et quid accipiendum quidque faciendum sit, nihil non exquisitum, nihil non definitum, nihil neglectum est, in bellicis autem rebus et apparatu inordinata, indefinita, incomposita omnia.</w:t>
            </w:r>
            <w:r w:rsidRPr="003F7A14">
              <w:rPr>
                <w:rFonts w:ascii="Bahnschrift" w:eastAsia="Times New Roman" w:hAnsi="Bahnschrift" w:cstheme="minorHAnsi"/>
                <w:sz w:val="20"/>
                <w:szCs w:val="20"/>
                <w:lang w:eastAsia="fr-FR"/>
              </w:rPr>
              <w:br/>
              <w:t>Quapropter simul atque audivimus aliquid, et trierarchos constituimus et inter eos permutationes opum instituimus et de parandae pecuniae ratione deliberamus, postea decernimus, ut inquilini conscendant et libertini qui suam ipsi rem familiarem administrant, tum ipsi rursus, tum ut substituamur, …</w:t>
            </w:r>
          </w:p>
        </w:tc>
        <w:tc>
          <w:tcPr>
            <w:tcW w:w="5177" w:type="dxa"/>
          </w:tcPr>
          <w:p w14:paraId="7DF83683" w14:textId="73CA90EB" w:rsidR="00F74F53" w:rsidRPr="00C237E7" w:rsidRDefault="009E3157" w:rsidP="009E3157">
            <w:pPr>
              <w:rPr>
                <w:rFonts w:cstheme="minorHAnsi"/>
                <w:sz w:val="20"/>
                <w:szCs w:val="20"/>
              </w:rPr>
            </w:pPr>
            <w:r w:rsidRPr="00C237E7">
              <w:rPr>
                <w:rFonts w:ascii="Times New Roman" w:eastAsia="Times New Roman" w:hAnsi="Times New Roman" w:cs="Times New Roman"/>
                <w:b/>
                <w:bCs/>
                <w:color w:val="000000"/>
                <w:sz w:val="20"/>
                <w:szCs w:val="20"/>
                <w:lang w:eastAsia="fr-FR"/>
              </w:rPr>
              <w:t xml:space="preserve">[§ 36] </w:t>
            </w:r>
            <w:r w:rsidRPr="00C237E7">
              <w:rPr>
                <w:sz w:val="20"/>
                <w:szCs w:val="20"/>
                <w:lang w:eastAsia="fr-FR"/>
              </w:rPr>
              <w:t xml:space="preserve"> Eam quidem ob rem, quod </w:t>
            </w:r>
            <w:r w:rsidRPr="00C237E7">
              <w:rPr>
                <w:rFonts w:ascii="Times New Roman" w:eastAsia="Times New Roman" w:hAnsi="Times New Roman" w:cs="Times New Roman"/>
                <w:b/>
                <w:bCs/>
                <w:color w:val="000000"/>
                <w:sz w:val="20"/>
                <w:szCs w:val="20"/>
                <w:lang w:eastAsia="fr-FR"/>
              </w:rPr>
              <w:t xml:space="preserve"> </w:t>
            </w:r>
            <w:r w:rsidRPr="00C237E7">
              <w:rPr>
                <w:sz w:val="20"/>
                <w:szCs w:val="20"/>
                <w:lang w:eastAsia="fr-FR"/>
              </w:rPr>
              <w:t>Sacra illa solemnia suis legibus constituuntur, atque ordinantur, et longius unusquisque prænoscit, quis iis ornandis Choragum agere, quis Tribus esse Gymnasiarchus, quid sibi muneris, quando, et a quo demandari, quave illud ratione curari debeat. Nihil ibi non exploratum, non definitum, nulla incuria, nulla negligentia.  Contra verò in bellicis apparatibus, in ornanda re militari nihil fit ordine, aut</w:t>
            </w:r>
            <w:r w:rsidRPr="00C237E7">
              <w:rPr>
                <w:i/>
                <w:iCs/>
                <w:sz w:val="20"/>
                <w:szCs w:val="20"/>
                <w:lang w:eastAsia="fr-FR"/>
              </w:rPr>
              <w:t xml:space="preserve"> </w:t>
            </w:r>
            <w:r w:rsidRPr="00C237E7">
              <w:rPr>
                <w:sz w:val="20"/>
                <w:szCs w:val="20"/>
                <w:lang w:eastAsia="fr-FR"/>
              </w:rPr>
              <w:t>certa lege, nulla prudentiæ species, nulla disciplinæ. Igitur simul ac novi quidpiam audimus, creamus navium, Gubernatores, Gubernatoribus stipendia assignamus, de supplendoque aerario quæritur ratio, agitantur sermones. Postmodum fit decretum, ut</w:t>
            </w:r>
            <w:r w:rsidRPr="00C237E7">
              <w:rPr>
                <w:i/>
                <w:iCs/>
                <w:sz w:val="20"/>
                <w:szCs w:val="20"/>
                <w:lang w:eastAsia="fr-FR"/>
              </w:rPr>
              <w:t xml:space="preserve"> c</w:t>
            </w:r>
            <w:r w:rsidRPr="00C237E7">
              <w:rPr>
                <w:sz w:val="20"/>
                <w:szCs w:val="20"/>
                <w:lang w:eastAsia="fr-FR"/>
              </w:rPr>
              <w:t xml:space="preserve">onscendant Advenae, Libertinique a familiis dimissi.   Iterum ut horum loco Cives substituantur. </w:t>
            </w:r>
          </w:p>
        </w:tc>
      </w:tr>
      <w:tr w:rsidR="0028384A" w:rsidRPr="00D023B9" w14:paraId="191C2382" w14:textId="77777777" w:rsidTr="0097280E">
        <w:tc>
          <w:tcPr>
            <w:tcW w:w="5181" w:type="dxa"/>
          </w:tcPr>
          <w:p w14:paraId="049B5033" w14:textId="398B2897" w:rsidR="0028384A" w:rsidRPr="00C237E7" w:rsidRDefault="0028384A" w:rsidP="00830432">
            <w:pPr>
              <w:rPr>
                <w:rFonts w:ascii="Palatino Linotype" w:hAnsi="Palatino Linotype"/>
                <w:b/>
                <w:color w:val="C00000"/>
                <w:sz w:val="20"/>
                <w:szCs w:val="20"/>
              </w:rPr>
            </w:pPr>
            <w:r w:rsidRPr="00C237E7">
              <w:rPr>
                <w:rFonts w:ascii="Palatino Linotype" w:hAnsi="Palatino Linotype"/>
                <w:b/>
                <w:color w:val="C00000"/>
                <w:sz w:val="20"/>
                <w:szCs w:val="20"/>
              </w:rPr>
              <w:t>[§ 37</w:t>
            </w:r>
            <w:r w:rsidRPr="00C237E7">
              <w:rPr>
                <w:rFonts w:ascii="Palatino Linotype" w:hAnsi="Palatino Linotype"/>
                <w:b/>
                <w:sz w:val="20"/>
                <w:szCs w:val="20"/>
              </w:rPr>
              <w:t>, A]</w:t>
            </w:r>
            <w:r w:rsidRPr="00C237E7">
              <w:rPr>
                <w:rFonts w:ascii="Palatino Linotype" w:hAnsi="Palatino Linotype"/>
                <w:sz w:val="20"/>
                <w:szCs w:val="20"/>
                <w:lang w:eastAsia="fr-FR"/>
              </w:rPr>
              <w:t xml:space="preserve"> Εἶτ' ἐν ὅσῳ ταῦτα μέλλεται, προαπόλωλεν τὸ ἐφ' ὃ ἂν ἐκπλέωμεν· </w:t>
            </w:r>
            <w:r w:rsidRPr="00C237E7">
              <w:rPr>
                <w:rFonts w:ascii="Palatino Linotype" w:hAnsi="Palatino Linotype"/>
                <w:b/>
                <w:sz w:val="20"/>
                <w:szCs w:val="20"/>
                <w:lang w:eastAsia="fr-FR"/>
              </w:rPr>
              <w:t xml:space="preserve">[B] </w:t>
            </w:r>
            <w:r w:rsidRPr="00C237E7">
              <w:rPr>
                <w:rFonts w:ascii="Palatino Linotype" w:hAnsi="Palatino Linotype"/>
                <w:sz w:val="20"/>
                <w:szCs w:val="20"/>
                <w:lang w:eastAsia="fr-FR"/>
              </w:rPr>
              <w:t xml:space="preserve">τὸν γὰρ τοῦ πράττειν χρόνον εἰς τὸ παρασκευάζεσθαι ἀναλίσκομεν, οἱ δὲ τῶν πραγμάτων οὐ μένουσι καιροὶ τὴν ἡμετέραν βραδυτῆτα καὶ εἰρωνείαν.  </w:t>
            </w:r>
            <w:r w:rsidRPr="00C237E7">
              <w:rPr>
                <w:rFonts w:ascii="Palatino Linotype" w:hAnsi="Palatino Linotype"/>
                <w:b/>
                <w:sz w:val="20"/>
                <w:szCs w:val="20"/>
                <w:lang w:eastAsia="fr-FR"/>
              </w:rPr>
              <w:t xml:space="preserve">[C] </w:t>
            </w:r>
            <w:r w:rsidRPr="00C237E7">
              <w:rPr>
                <w:rFonts w:ascii="Palatino Linotype" w:hAnsi="Palatino Linotype"/>
                <w:sz w:val="20"/>
                <w:szCs w:val="20"/>
                <w:lang w:eastAsia="fr-FR"/>
              </w:rPr>
              <w:t xml:space="preserve">Ἃς δὲ τὸν μεταξὺ χρόνον δυνάμεις οἰόμεθ' ἡμῖν ὑπάρχειν, οὐδὲν οἷαί τ' οὖσαι ποιεῖν ἐπ' αὐτῶν τῶν καιρῶν ἐξελέγχονται. </w:t>
            </w:r>
            <w:r w:rsidRPr="00C237E7">
              <w:rPr>
                <w:rFonts w:ascii="Palatino Linotype" w:hAnsi="Palatino Linotype"/>
                <w:b/>
                <w:sz w:val="20"/>
                <w:szCs w:val="20"/>
                <w:lang w:eastAsia="fr-FR"/>
              </w:rPr>
              <w:t xml:space="preserve">[D] </w:t>
            </w:r>
            <w:r w:rsidRPr="00C237E7">
              <w:rPr>
                <w:rFonts w:ascii="Palatino Linotype" w:hAnsi="Palatino Linotype"/>
                <w:sz w:val="20"/>
                <w:szCs w:val="20"/>
                <w:lang w:eastAsia="fr-FR"/>
              </w:rPr>
              <w:t xml:space="preserve">Ὁ δ' εἰς τοῦθ' ὕβρεως ἐλήλυθεν ὥστ' ἐπιστέλλειν Εὐβοεῦσιν ἤδη τοιαύτας ἐπιστολάς.  Επιστολῆς ᾿Ανάγνωσις. </w:t>
            </w:r>
          </w:p>
        </w:tc>
        <w:tc>
          <w:tcPr>
            <w:tcW w:w="5181" w:type="dxa"/>
          </w:tcPr>
          <w:p w14:paraId="55606FA5" w14:textId="2AA100D3" w:rsidR="0028384A" w:rsidRPr="003F7A14" w:rsidRDefault="0028384A" w:rsidP="00830432">
            <w:pPr>
              <w:rPr>
                <w:rFonts w:ascii="Bahnschrift" w:hAnsi="Bahnschrift"/>
                <w:sz w:val="20"/>
                <w:szCs w:val="20"/>
              </w:rPr>
            </w:pPr>
            <w:r w:rsidRPr="003F7A14">
              <w:rPr>
                <w:rFonts w:ascii="Bahnschrift" w:eastAsia="Times New Roman" w:hAnsi="Bahnschrift" w:cstheme="minorHAnsi"/>
                <w:b/>
                <w:sz w:val="20"/>
                <w:szCs w:val="20"/>
                <w:lang w:val="en-GB" w:eastAsia="fr-FR"/>
              </w:rPr>
              <w:t>(37)</w:t>
            </w:r>
            <w:r w:rsidRPr="003F7A14">
              <w:rPr>
                <w:rFonts w:ascii="Bahnschrift" w:eastAsia="Times New Roman" w:hAnsi="Bahnschrift" w:cstheme="minorHAnsi"/>
                <w:sz w:val="20"/>
                <w:szCs w:val="20"/>
                <w:lang w:val="en-GB" w:eastAsia="fr-FR"/>
              </w:rPr>
              <w:t xml:space="preserve"> … tum interim dum haec differuntur, interit id, cujus caus</w:t>
            </w:r>
            <w:r w:rsidRPr="003F7A14">
              <w:rPr>
                <w:rFonts w:ascii="Bahnschrift" w:hAnsi="Bahnschrift" w:cstheme="minorHAnsi"/>
                <w:bCs/>
                <w:iCs/>
                <w:sz w:val="20"/>
                <w:szCs w:val="20"/>
                <w:lang w:val="en-GB"/>
              </w:rPr>
              <w:t>ā</w:t>
            </w:r>
            <w:r w:rsidRPr="003F7A14">
              <w:rPr>
                <w:rFonts w:ascii="Bahnschrift" w:eastAsia="Times New Roman" w:hAnsi="Bahnschrift" w:cstheme="minorHAnsi"/>
                <w:sz w:val="20"/>
                <w:szCs w:val="20"/>
                <w:lang w:val="en-GB" w:eastAsia="fr-FR"/>
              </w:rPr>
              <w:t xml:space="preserve"> classem mittimus.  Nam rei gerendæ tempus in apparandum consumimus, rerum autem occasiones non exspectant nostram tarditatem et tergiversationem. Quas vero interjecto tempore copias nos habere putamus, eae in ipsis occasionibus nihil posse gerere deprehenduntur. </w:t>
            </w:r>
            <w:r w:rsidRPr="003F7A14">
              <w:rPr>
                <w:rFonts w:ascii="Bahnschrift" w:eastAsia="Times New Roman" w:hAnsi="Bahnschrift" w:cstheme="minorHAnsi"/>
                <w:sz w:val="20"/>
                <w:szCs w:val="20"/>
                <w:lang w:eastAsia="fr-FR"/>
              </w:rPr>
              <w:t>Ille autem eo venit insolentiae, ut scribat Euboeensibus tales</w:t>
            </w:r>
            <w:r w:rsidRPr="003F7A14">
              <w:rPr>
                <w:rFonts w:ascii="Bahnschrift" w:eastAsia="Times New Roman" w:hAnsi="Bahnschrift" w:cstheme="minorHAnsi"/>
                <w:sz w:val="20"/>
                <w:szCs w:val="20"/>
                <w:lang w:eastAsia="fr-FR"/>
              </w:rPr>
              <w:br/>
              <w:t>jam literas.</w:t>
            </w:r>
            <w:r w:rsidRPr="003F7A14">
              <w:rPr>
                <w:rFonts w:ascii="Bahnschrift" w:eastAsia="Times New Roman" w:hAnsi="Bahnschrift" w:cstheme="minorHAnsi"/>
                <w:sz w:val="20"/>
                <w:szCs w:val="20"/>
                <w:lang w:eastAsia="fr-FR"/>
              </w:rPr>
              <w:br/>
              <w:t xml:space="preserve">                   RECITATIO LITERARUM</w:t>
            </w:r>
          </w:p>
        </w:tc>
        <w:tc>
          <w:tcPr>
            <w:tcW w:w="5177" w:type="dxa"/>
          </w:tcPr>
          <w:p w14:paraId="58BEAE3B" w14:textId="302BDF54" w:rsidR="0028384A" w:rsidRPr="00C237E7" w:rsidRDefault="00F2209D" w:rsidP="005F3928">
            <w:pPr>
              <w:rPr>
                <w:rFonts w:cstheme="minorHAnsi"/>
                <w:sz w:val="20"/>
                <w:szCs w:val="20"/>
                <w:lang w:eastAsia="fr-FR"/>
              </w:rPr>
            </w:pPr>
            <w:r w:rsidRPr="00F2209D">
              <w:rPr>
                <w:rFonts w:ascii="Times New Roman" w:eastAsia="Times New Roman" w:hAnsi="Times New Roman" w:cs="Times New Roman"/>
                <w:b/>
                <w:bCs/>
                <w:color w:val="000000"/>
                <w:sz w:val="24"/>
                <w:szCs w:val="26"/>
                <w:lang w:eastAsia="fr-FR"/>
              </w:rPr>
              <w:t>[§</w:t>
            </w:r>
            <w:r w:rsidR="00906BA2">
              <w:rPr>
                <w:rFonts w:ascii="Times New Roman" w:eastAsia="Times New Roman" w:hAnsi="Times New Roman" w:cs="Times New Roman"/>
                <w:b/>
                <w:bCs/>
                <w:color w:val="000000"/>
                <w:sz w:val="24"/>
                <w:szCs w:val="26"/>
                <w:lang w:eastAsia="fr-FR"/>
              </w:rPr>
              <w:t xml:space="preserve"> 37 p. 35.</w:t>
            </w:r>
            <w:r w:rsidRPr="00F2209D">
              <w:rPr>
                <w:rFonts w:ascii="Times New Roman" w:eastAsia="Times New Roman" w:hAnsi="Times New Roman" w:cs="Times New Roman"/>
                <w:b/>
                <w:bCs/>
                <w:color w:val="000000"/>
                <w:sz w:val="24"/>
                <w:szCs w:val="26"/>
                <w:lang w:eastAsia="fr-FR"/>
              </w:rPr>
              <w:t xml:space="preserve">] </w:t>
            </w:r>
            <w:r>
              <w:rPr>
                <w:rFonts w:cstheme="minorHAnsi"/>
                <w:sz w:val="20"/>
                <w:szCs w:val="20"/>
                <w:lang w:eastAsia="fr-FR"/>
              </w:rPr>
              <w:t xml:space="preserve"> </w:t>
            </w:r>
            <w:r w:rsidR="0028384A" w:rsidRPr="00C237E7">
              <w:rPr>
                <w:rFonts w:cstheme="minorHAnsi"/>
                <w:sz w:val="20"/>
                <w:szCs w:val="20"/>
                <w:lang w:eastAsia="fr-FR"/>
              </w:rPr>
              <w:t xml:space="preserve">Quæ dum aguntur, mora interposita, id omne perit, cujus causa vela fieri statueramus. </w:t>
            </w:r>
          </w:p>
          <w:p w14:paraId="262EEB65" w14:textId="77777777" w:rsidR="0028384A" w:rsidRPr="00C237E7" w:rsidRDefault="0028384A" w:rsidP="005F3928">
            <w:pPr>
              <w:pStyle w:val="Sansinterligne"/>
              <w:rPr>
                <w:rFonts w:asciiTheme="minorHAnsi" w:hAnsiTheme="minorHAnsi" w:cstheme="minorHAnsi"/>
                <w:sz w:val="20"/>
                <w:szCs w:val="20"/>
                <w:lang w:eastAsia="fr-FR"/>
              </w:rPr>
            </w:pPr>
            <w:r w:rsidRPr="00C237E7">
              <w:rPr>
                <w:rFonts w:asciiTheme="minorHAnsi" w:hAnsiTheme="minorHAnsi" w:cstheme="minorHAnsi"/>
                <w:sz w:val="20"/>
                <w:szCs w:val="20"/>
                <w:lang w:eastAsia="fr-FR"/>
              </w:rPr>
              <w:t xml:space="preserve">Damus enim instruendæ rei militari tempus illud, quod agendæ tribuendum fuerat. </w:t>
            </w:r>
          </w:p>
          <w:p w14:paraId="710952FC" w14:textId="77777777" w:rsidR="0028384A" w:rsidRPr="00C237E7" w:rsidRDefault="0028384A" w:rsidP="005F3928">
            <w:pPr>
              <w:pStyle w:val="Sansinterligne"/>
              <w:rPr>
                <w:rFonts w:asciiTheme="minorHAnsi" w:hAnsiTheme="minorHAnsi" w:cstheme="minorHAnsi"/>
                <w:sz w:val="20"/>
                <w:szCs w:val="20"/>
                <w:lang w:eastAsia="fr-FR"/>
              </w:rPr>
            </w:pPr>
            <w:r w:rsidRPr="00C237E7">
              <w:rPr>
                <w:rFonts w:asciiTheme="minorHAnsi" w:hAnsiTheme="minorHAnsi" w:cstheme="minorHAnsi"/>
                <w:sz w:val="20"/>
                <w:szCs w:val="20"/>
                <w:lang w:eastAsia="fr-FR"/>
              </w:rPr>
              <w:t xml:space="preserve">Fugiunt autem rerum occasiones, nec vestram expectant incuriam, ac tarditatem, et quas antea vires adesse Reipublicæ arbitrabamur, occasiones ipsae vanas esse demonstrant, et ad agendum infirmas. </w:t>
            </w:r>
          </w:p>
          <w:p w14:paraId="42E0EF24" w14:textId="77777777" w:rsidR="0028384A" w:rsidRDefault="0028384A" w:rsidP="005F3928">
            <w:pPr>
              <w:rPr>
                <w:rFonts w:cstheme="minorHAnsi"/>
                <w:sz w:val="20"/>
                <w:szCs w:val="20"/>
                <w:lang w:val="en-GB" w:eastAsia="fr-FR"/>
              </w:rPr>
            </w:pPr>
            <w:r w:rsidRPr="00C237E7">
              <w:rPr>
                <w:rFonts w:cstheme="minorHAnsi"/>
                <w:sz w:val="20"/>
                <w:szCs w:val="20"/>
                <w:lang w:val="en-GB" w:eastAsia="fr-FR"/>
              </w:rPr>
              <w:t xml:space="preserve">Quin etiam Philippus eo petulantiæ devenit, ut jam hujusmodi Epistolas ad Eubæenses </w:t>
            </w:r>
            <w:proofErr w:type="gramStart"/>
            <w:r w:rsidRPr="00C237E7">
              <w:rPr>
                <w:rFonts w:cstheme="minorHAnsi"/>
                <w:sz w:val="20"/>
                <w:szCs w:val="20"/>
                <w:lang w:val="en-GB" w:eastAsia="fr-FR"/>
              </w:rPr>
              <w:t>mittere  non</w:t>
            </w:r>
            <w:proofErr w:type="gramEnd"/>
            <w:r w:rsidRPr="00C237E7">
              <w:rPr>
                <w:rFonts w:cstheme="minorHAnsi"/>
                <w:sz w:val="20"/>
                <w:szCs w:val="20"/>
                <w:lang w:val="en-GB" w:eastAsia="fr-FR"/>
              </w:rPr>
              <w:t xml:space="preserve"> pudeat.</w:t>
            </w:r>
          </w:p>
          <w:p w14:paraId="6FA7F2D7" w14:textId="09A03B38" w:rsidR="00115E56" w:rsidRPr="004B1E1B" w:rsidRDefault="00115E56" w:rsidP="00115E56">
            <w:pPr>
              <w:jc w:val="center"/>
              <w:rPr>
                <w:rFonts w:cstheme="minorHAnsi"/>
                <w:sz w:val="20"/>
                <w:szCs w:val="20"/>
                <w:lang w:val="en-GB"/>
              </w:rPr>
            </w:pPr>
            <w:r w:rsidRPr="00115E56">
              <w:rPr>
                <w:rFonts w:cstheme="minorHAnsi"/>
                <w:i/>
                <w:smallCaps/>
                <w:sz w:val="20"/>
                <w:szCs w:val="20"/>
                <w:lang w:val="en-GB" w:eastAsia="fr-FR"/>
              </w:rPr>
              <w:t>Epistola</w:t>
            </w:r>
          </w:p>
        </w:tc>
      </w:tr>
    </w:tbl>
    <w:p w14:paraId="226E7116" w14:textId="34812003" w:rsidR="00C237E7" w:rsidRDefault="0028384A">
      <w:r>
        <w:t xml:space="preserve">****** </w:t>
      </w:r>
      <w:r w:rsidR="00C237E7">
        <w:t xml:space="preserve"> Gsp.  </w:t>
      </w:r>
      <w:r w:rsidR="00C237E7">
        <w:br w:type="page"/>
      </w:r>
    </w:p>
    <w:p w14:paraId="78A9B509" w14:textId="09CEFBB1" w:rsidR="0028384A" w:rsidRDefault="00C237E7">
      <w:r>
        <w:lastRenderedPageBreak/>
        <w:t>§ 49-51.</w:t>
      </w:r>
    </w:p>
    <w:tbl>
      <w:tblPr>
        <w:tblStyle w:val="Grilledutableau"/>
        <w:tblW w:w="0" w:type="auto"/>
        <w:tblLayout w:type="fixed"/>
        <w:tblCellMar>
          <w:top w:w="57" w:type="dxa"/>
          <w:bottom w:w="57" w:type="dxa"/>
        </w:tblCellMar>
        <w:tblLook w:val="04A0" w:firstRow="1" w:lastRow="0" w:firstColumn="1" w:lastColumn="0" w:noHBand="0" w:noVBand="1"/>
      </w:tblPr>
      <w:tblGrid>
        <w:gridCol w:w="5181"/>
        <w:gridCol w:w="5181"/>
        <w:gridCol w:w="5177"/>
      </w:tblGrid>
      <w:tr w:rsidR="00AB776F" w:rsidRPr="007F59DD" w14:paraId="1264EDD0" w14:textId="77777777" w:rsidTr="0097280E">
        <w:tc>
          <w:tcPr>
            <w:tcW w:w="5181" w:type="dxa"/>
          </w:tcPr>
          <w:p w14:paraId="38D3E04D" w14:textId="3E92418F" w:rsidR="00AB776F" w:rsidRPr="007F59DD" w:rsidRDefault="00AB776F" w:rsidP="00830432">
            <w:pPr>
              <w:rPr>
                <w:rFonts w:ascii="Palatino Linotype" w:hAnsi="Palatino Linotype"/>
                <w:b/>
                <w:color w:val="C00000"/>
                <w:sz w:val="21"/>
                <w:szCs w:val="21"/>
              </w:rPr>
            </w:pPr>
            <w:r w:rsidRPr="007F59DD">
              <w:rPr>
                <w:rFonts w:ascii="Palatino Linotype" w:hAnsi="Palatino Linotype"/>
                <w:b/>
                <w:color w:val="C00000"/>
                <w:sz w:val="21"/>
                <w:szCs w:val="21"/>
              </w:rPr>
              <w:t>[§ 49</w:t>
            </w:r>
            <w:r w:rsidRPr="007F59DD">
              <w:rPr>
                <w:rFonts w:ascii="Palatino Linotype" w:hAnsi="Palatino Linotype"/>
                <w:b/>
                <w:sz w:val="21"/>
                <w:szCs w:val="21"/>
              </w:rPr>
              <w:t xml:space="preserve">, A] </w:t>
            </w:r>
            <w:r w:rsidRPr="007F59DD">
              <w:rPr>
                <w:sz w:val="21"/>
                <w:szCs w:val="21"/>
                <w:lang w:eastAsia="fr-FR"/>
              </w:rPr>
              <w:t xml:space="preserve"> Ἐγὼ δ' οἶμαι μέν, ὦ ἄνδρες ᾿Αθηναῖοι, νὴ τοὺς θεοὺς ἐκεῖνον μεθύειν τῷ μεγέθει τῶν πεπραγμένων </w:t>
            </w:r>
            <w:r w:rsidRPr="007F59DD">
              <w:rPr>
                <w:rFonts w:ascii="Times New Roman" w:eastAsia="Times New Roman" w:hAnsi="Times New Roman" w:cs="Times New Roman"/>
                <w:b/>
                <w:bCs/>
                <w:color w:val="000000"/>
                <w:sz w:val="21"/>
                <w:szCs w:val="21"/>
                <w:lang w:eastAsia="fr-FR"/>
              </w:rPr>
              <w:t xml:space="preserve">[B] </w:t>
            </w:r>
            <w:r w:rsidRPr="007F59DD">
              <w:rPr>
                <w:sz w:val="21"/>
                <w:szCs w:val="21"/>
                <w:lang w:eastAsia="fr-FR"/>
              </w:rPr>
              <w:t>καὶ πολλὰ τοιαῦτ' ὀνειροπολεῖν ἐν τῇ γνώμῃ, τήν τ' ἐρημίαν τῶν κωλυσόντων ὁρῶντα καὶ τοῖς πεπραγμένοις ἐπῃρμένον, </w:t>
            </w:r>
            <w:r w:rsidRPr="007F59DD">
              <w:rPr>
                <w:rFonts w:ascii="Times New Roman" w:eastAsia="Times New Roman" w:hAnsi="Times New Roman" w:cs="Times New Roman"/>
                <w:b/>
                <w:bCs/>
                <w:color w:val="000000"/>
                <w:sz w:val="21"/>
                <w:szCs w:val="21"/>
                <w:lang w:eastAsia="fr-FR"/>
              </w:rPr>
              <w:t xml:space="preserve">[C] </w:t>
            </w:r>
            <w:r w:rsidRPr="007F59DD">
              <w:rPr>
                <w:sz w:val="21"/>
                <w:szCs w:val="21"/>
                <w:lang w:eastAsia="fr-FR"/>
              </w:rPr>
              <w:t xml:space="preserve"> οὐ μέντοι μὰ Δί' οὕτω γε προαιρεῖσθαι πράττειν ὥστε τοὺς ἀνοητοτάτους τῶν παρ' ἡμῖν εἰδέναι τί μέλλει ποιεῖν ἐκεῖνος· ἀνοητότατοι γάρ εἰσιν οἱ λογοποιοῦντες. </w:t>
            </w:r>
            <w:r w:rsidRPr="007F59DD">
              <w:rPr>
                <w:sz w:val="21"/>
                <w:szCs w:val="21"/>
                <w:lang w:eastAsia="fr-FR"/>
              </w:rPr>
              <w:tab/>
            </w:r>
          </w:p>
        </w:tc>
        <w:tc>
          <w:tcPr>
            <w:tcW w:w="5181" w:type="dxa"/>
          </w:tcPr>
          <w:p w14:paraId="3350C204" w14:textId="0BE9D582" w:rsidR="00AB776F" w:rsidRPr="003F7A14" w:rsidRDefault="00AB776F" w:rsidP="00830432">
            <w:pPr>
              <w:rPr>
                <w:rFonts w:ascii="Bahnschrift" w:hAnsi="Bahnschrift"/>
                <w:sz w:val="21"/>
                <w:szCs w:val="21"/>
              </w:rPr>
            </w:pPr>
            <w:r w:rsidRPr="003F7A14">
              <w:rPr>
                <w:rFonts w:ascii="Bahnschrift" w:eastAsia="Times New Roman" w:hAnsi="Bahnschrift" w:cstheme="minorHAnsi"/>
                <w:b/>
                <w:bCs/>
                <w:color w:val="000000"/>
                <w:sz w:val="21"/>
                <w:szCs w:val="21"/>
                <w:lang w:eastAsia="fr-FR"/>
              </w:rPr>
              <w:t>[§ 49]</w:t>
            </w:r>
            <w:r w:rsidRPr="003F7A14">
              <w:rPr>
                <w:rFonts w:ascii="Bahnschrift" w:eastAsia="Times New Roman" w:hAnsi="Bahnschrift" w:cstheme="minorHAnsi"/>
                <w:sz w:val="21"/>
                <w:szCs w:val="21"/>
                <w:lang w:eastAsia="fr-FR"/>
              </w:rPr>
              <w:t xml:space="preserve"> Ego vero equidem existimo, Athenienses, per deos ebrium esse eum rerum gestarum magnitudine et ejusmodi somnia multa animo agitare, cum quia videt neminem esse qui impediat, tum magnitudine successuum elatum, non tamen per Jovem ea sic agere instituisse, ut qui apud vos sunt amentissimi, norint quid ille sit facturus, stolidissimi enim sunt isti nugatores.</w:t>
            </w:r>
          </w:p>
        </w:tc>
        <w:tc>
          <w:tcPr>
            <w:tcW w:w="5177" w:type="dxa"/>
          </w:tcPr>
          <w:p w14:paraId="59B42C02" w14:textId="4AEAE393" w:rsidR="008E7FCF" w:rsidRPr="003F7A14" w:rsidRDefault="008E7FCF" w:rsidP="008E7FCF">
            <w:pPr>
              <w:pStyle w:val="Sansinterligne"/>
              <w:rPr>
                <w:rFonts w:asciiTheme="minorHAnsi" w:hAnsiTheme="minorHAnsi" w:cstheme="minorHAnsi"/>
                <w:sz w:val="20"/>
                <w:szCs w:val="20"/>
                <w:lang w:eastAsia="fr-FR"/>
              </w:rPr>
            </w:pPr>
            <w:r w:rsidRPr="003F7A14">
              <w:rPr>
                <w:rFonts w:asciiTheme="minorHAnsi" w:eastAsia="Times New Roman" w:hAnsiTheme="minorHAnsi" w:cstheme="minorHAnsi"/>
                <w:b/>
                <w:bCs/>
                <w:color w:val="000000"/>
                <w:sz w:val="20"/>
                <w:szCs w:val="20"/>
                <w:lang w:eastAsia="fr-FR"/>
              </w:rPr>
              <w:t>[§ 49</w:t>
            </w:r>
            <w:r w:rsidR="00115E56" w:rsidRPr="003F7A14">
              <w:rPr>
                <w:rFonts w:asciiTheme="minorHAnsi" w:eastAsia="Times New Roman" w:hAnsiTheme="minorHAnsi" w:cstheme="minorHAnsi"/>
                <w:b/>
                <w:bCs/>
                <w:color w:val="000000"/>
                <w:sz w:val="20"/>
                <w:szCs w:val="20"/>
                <w:lang w:eastAsia="fr-FR"/>
              </w:rPr>
              <w:t xml:space="preserve">  - p. </w:t>
            </w:r>
            <w:proofErr w:type="gramStart"/>
            <w:r w:rsidR="00115E56" w:rsidRPr="003F7A14">
              <w:rPr>
                <w:rFonts w:asciiTheme="minorHAnsi" w:eastAsia="Times New Roman" w:hAnsiTheme="minorHAnsi" w:cstheme="minorHAnsi"/>
                <w:b/>
                <w:bCs/>
                <w:color w:val="000000"/>
                <w:sz w:val="20"/>
                <w:szCs w:val="20"/>
                <w:lang w:eastAsia="fr-FR"/>
              </w:rPr>
              <w:t xml:space="preserve">39 </w:t>
            </w:r>
            <w:r w:rsidRPr="003F7A14">
              <w:rPr>
                <w:rFonts w:asciiTheme="minorHAnsi" w:eastAsia="Times New Roman" w:hAnsiTheme="minorHAnsi" w:cstheme="minorHAnsi"/>
                <w:b/>
                <w:bCs/>
                <w:color w:val="000000"/>
                <w:sz w:val="20"/>
                <w:szCs w:val="20"/>
                <w:lang w:eastAsia="fr-FR"/>
              </w:rPr>
              <w:t>]</w:t>
            </w:r>
            <w:proofErr w:type="gramEnd"/>
            <w:r w:rsidRPr="003F7A14">
              <w:rPr>
                <w:rFonts w:asciiTheme="minorHAnsi" w:eastAsia="Times New Roman" w:hAnsiTheme="minorHAnsi" w:cstheme="minorHAnsi"/>
                <w:b/>
                <w:bCs/>
                <w:color w:val="000000"/>
                <w:sz w:val="20"/>
                <w:szCs w:val="20"/>
                <w:lang w:eastAsia="fr-FR"/>
              </w:rPr>
              <w:t xml:space="preserve"> </w:t>
            </w:r>
            <w:r w:rsidRPr="003F7A14">
              <w:rPr>
                <w:rFonts w:asciiTheme="minorHAnsi" w:hAnsiTheme="minorHAnsi" w:cstheme="minorHAnsi"/>
                <w:sz w:val="20"/>
                <w:szCs w:val="20"/>
                <w:lang w:eastAsia="fr-FR"/>
              </w:rPr>
              <w:t xml:space="preserve"> Ego equidem, Athenienses, per Deos omnes opinor, illum insanire  e</w:t>
            </w:r>
            <w:r w:rsidR="00115E56" w:rsidRPr="003F7A14">
              <w:rPr>
                <w:rFonts w:asciiTheme="minorHAnsi" w:hAnsiTheme="minorHAnsi" w:cstheme="minorHAnsi"/>
                <w:sz w:val="20"/>
                <w:szCs w:val="20"/>
                <w:lang w:eastAsia="fr-FR"/>
              </w:rPr>
              <w:t>br</w:t>
            </w:r>
            <w:r w:rsidRPr="003F7A14">
              <w:rPr>
                <w:rFonts w:asciiTheme="minorHAnsi" w:hAnsiTheme="minorHAnsi" w:cstheme="minorHAnsi"/>
                <w:sz w:val="20"/>
                <w:szCs w:val="20"/>
                <w:lang w:eastAsia="fr-FR"/>
              </w:rPr>
              <w:t xml:space="preserve">ium inflatumque rerum gestarum magnitudine ; plura etiam hujusmodi volutare mente, ac somniare, elatum facinorum gloria, nullosque veluti in vasta solitudine circumspicientem, qui aliquid ipsi offerant impedimenti. </w:t>
            </w:r>
          </w:p>
          <w:p w14:paraId="3C2FD757" w14:textId="70093F8F" w:rsidR="00AB776F" w:rsidRPr="003F7A14" w:rsidRDefault="008E7FCF" w:rsidP="008E7FCF">
            <w:pPr>
              <w:rPr>
                <w:rFonts w:cstheme="minorHAnsi"/>
                <w:sz w:val="21"/>
                <w:szCs w:val="21"/>
              </w:rPr>
            </w:pPr>
            <w:r w:rsidRPr="003F7A14">
              <w:rPr>
                <w:rFonts w:cstheme="minorHAnsi"/>
                <w:sz w:val="20"/>
                <w:szCs w:val="20"/>
                <w:lang w:eastAsia="fr-FR"/>
              </w:rPr>
              <w:t>Non tamen mihi persuadeo, eam agenda normam sibi delegisse, qua quodcumque agere velit amentissimis Legatis vestris patere sinat. Nam quo ipsi alio nomine nuncupari possint, qui fabulas istas confingunt ?</w:t>
            </w:r>
          </w:p>
        </w:tc>
      </w:tr>
      <w:tr w:rsidR="00AB776F" w:rsidRPr="007F59DD" w14:paraId="6A2645D4" w14:textId="77777777" w:rsidTr="0097280E">
        <w:tc>
          <w:tcPr>
            <w:tcW w:w="5181" w:type="dxa"/>
          </w:tcPr>
          <w:p w14:paraId="3EED23DA" w14:textId="25854219" w:rsidR="007F59DD" w:rsidRPr="007F59DD" w:rsidRDefault="00AB776F" w:rsidP="007F59DD">
            <w:pPr>
              <w:rPr>
                <w:rFonts w:ascii="Palatino Linotype" w:hAnsi="Palatino Linotype"/>
                <w:b/>
                <w:color w:val="C00000"/>
                <w:sz w:val="21"/>
                <w:szCs w:val="21"/>
              </w:rPr>
            </w:pPr>
            <w:r w:rsidRPr="007F59DD">
              <w:rPr>
                <w:rFonts w:ascii="Palatino Linotype" w:hAnsi="Palatino Linotype"/>
                <w:b/>
                <w:color w:val="C00000"/>
                <w:sz w:val="21"/>
                <w:szCs w:val="21"/>
              </w:rPr>
              <w:t>[§ 50</w:t>
            </w:r>
            <w:r w:rsidRPr="007F59DD">
              <w:rPr>
                <w:rFonts w:ascii="Palatino Linotype" w:hAnsi="Palatino Linotype"/>
                <w:b/>
                <w:sz w:val="21"/>
                <w:szCs w:val="21"/>
              </w:rPr>
              <w:t xml:space="preserve">, A] </w:t>
            </w:r>
            <w:r w:rsidRPr="007F59DD">
              <w:rPr>
                <w:rFonts w:ascii="Palatino Linotype" w:hAnsi="Palatino Linotype"/>
                <w:sz w:val="21"/>
                <w:szCs w:val="21"/>
                <w:lang w:eastAsia="fr-FR"/>
              </w:rPr>
              <w:t xml:space="preserve">Ἀλλ' ἂν ἀφέντες ταῦτ' ἐκεῖν' εἰδῶμεν,  [B] ὅτι ἐχθρὸς ἅνθρωπος καὶ τὰ ἡμέτερ' ἡμᾶς ἀποστερεῖ καὶ χρόνον πολὺν ὕβρικε,  [C] καὶ ἅπανθ' ὅσα πώποτ' ἠλπίσαμέν τινα πράξειν ὑπὲρ ἡμῶν καθ' ἡμῶν εὕρηται, [D] καὶ τὰ λοιπὰ ἐν αὐτοῖς ἡμῖν ἐστί, [E] κἂν μὴ νῦν ἐθέλωμεν ἐκεῖ πολεμεῖν αὐτῷ, ἐνθάδ' ἴσως ἀναγκασθησόμεθα τοῦτο ποιεῖν,  </w:t>
            </w:r>
            <w:r w:rsidR="007F59DD" w:rsidRPr="007F59DD">
              <w:rPr>
                <w:b/>
                <w:color w:val="C00000"/>
                <w:sz w:val="21"/>
                <w:szCs w:val="21"/>
              </w:rPr>
              <w:t>[</w:t>
            </w:r>
            <w:r w:rsidR="007F59DD" w:rsidRPr="007F59DD">
              <w:rPr>
                <w:b/>
                <w:sz w:val="21"/>
                <w:szCs w:val="21"/>
              </w:rPr>
              <w:t xml:space="preserve">F] </w:t>
            </w:r>
            <w:r w:rsidR="007F59DD" w:rsidRPr="007F59DD">
              <w:rPr>
                <w:sz w:val="21"/>
                <w:szCs w:val="21"/>
                <w:lang w:eastAsia="fr-FR"/>
              </w:rPr>
              <w:t>ἂν ταῦτ' εἰδῶμεν, καὶ τὰ δέοντ' ἐσόμεθ' ἐγνωκότες καὶ λόγων ματαίων ἀπηλλαγμένοι</w:t>
            </w:r>
            <w:r w:rsidR="007F59DD" w:rsidRPr="007F59DD">
              <w:rPr>
                <w:sz w:val="21"/>
                <w:szCs w:val="21"/>
                <w:lang w:val="el-GR" w:eastAsia="fr-FR"/>
              </w:rPr>
              <w:t>·</w:t>
            </w:r>
            <w:r w:rsidR="007F59DD" w:rsidRPr="007F59DD">
              <w:rPr>
                <w:sz w:val="21"/>
                <w:szCs w:val="21"/>
                <w:lang w:eastAsia="fr-FR"/>
              </w:rPr>
              <w:t xml:space="preserve"> [</w:t>
            </w:r>
            <w:r w:rsidR="007F59DD" w:rsidRPr="007F59DD">
              <w:rPr>
                <w:b/>
                <w:sz w:val="21"/>
                <w:szCs w:val="21"/>
              </w:rPr>
              <w:t xml:space="preserve">G]  </w:t>
            </w:r>
            <w:r w:rsidR="007F59DD" w:rsidRPr="007F59DD">
              <w:rPr>
                <w:sz w:val="21"/>
                <w:szCs w:val="21"/>
                <w:lang w:eastAsia="fr-FR"/>
              </w:rPr>
              <w:t>οὐ γὰρ ἅττα ποτ' ἔσται δεῖ σκοπεῖν, ἀλλ' ὅτι φαῦλα, ἂν μὴ προσέχητε τὸν νοῦν καὶ τὰ προσήκοντα ποιεῖν ἐθέλητε, εὖ εἰδέναι.</w:t>
            </w:r>
          </w:p>
        </w:tc>
        <w:tc>
          <w:tcPr>
            <w:tcW w:w="5181" w:type="dxa"/>
          </w:tcPr>
          <w:p w14:paraId="423FF897" w14:textId="7525DC26" w:rsidR="00AB776F" w:rsidRPr="003F7A14" w:rsidRDefault="00AB776F" w:rsidP="00830432">
            <w:pPr>
              <w:rPr>
                <w:rFonts w:ascii="Bahnschrift" w:eastAsia="Times New Roman" w:hAnsi="Bahnschrift" w:cstheme="minorHAnsi"/>
                <w:sz w:val="21"/>
                <w:szCs w:val="21"/>
                <w:lang w:eastAsia="fr-FR"/>
              </w:rPr>
            </w:pPr>
            <w:r w:rsidRPr="003F7A14">
              <w:rPr>
                <w:rFonts w:ascii="Bahnschrift" w:eastAsia="Times New Roman" w:hAnsi="Bahnschrift" w:cstheme="minorHAnsi"/>
                <w:b/>
                <w:bCs/>
                <w:color w:val="000000"/>
                <w:sz w:val="21"/>
                <w:szCs w:val="21"/>
                <w:lang w:eastAsia="fr-FR"/>
              </w:rPr>
              <w:t>[§ 50]</w:t>
            </w:r>
            <w:r w:rsidRPr="003F7A14">
              <w:rPr>
                <w:rFonts w:ascii="Bahnschrift" w:eastAsia="Times New Roman" w:hAnsi="Bahnschrift" w:cstheme="minorHAnsi"/>
                <w:sz w:val="21"/>
                <w:szCs w:val="21"/>
                <w:lang w:eastAsia="fr-FR"/>
              </w:rPr>
              <w:t xml:space="preserve"> At si his omissis illa sciamus, hominem esse nobis inimicum et nostras nobis opes eripere et Iongo jam tempore insolenter se gerere et quaecumque speravimus aliquem pro nobis esse acturum, ea, ut constat, contra nos egisse omnia, et cetera in nobismet ipsis esse posita, et si nunc illic belligerare noluerimus cum eo, idem fortasse nobis hic facere necesse fore, </w:t>
            </w:r>
          </w:p>
          <w:p w14:paraId="2A853751" w14:textId="2E4DAE56" w:rsidR="007F59DD" w:rsidRPr="003F7A14" w:rsidRDefault="007F59DD" w:rsidP="007F59DD">
            <w:pPr>
              <w:rPr>
                <w:rFonts w:ascii="Bahnschrift" w:hAnsi="Bahnschrift"/>
                <w:sz w:val="21"/>
                <w:szCs w:val="21"/>
              </w:rPr>
            </w:pPr>
            <w:r w:rsidRPr="003F7A14">
              <w:rPr>
                <w:rFonts w:ascii="Bahnschrift" w:hAnsi="Bahnschrift"/>
                <w:b/>
                <w:color w:val="C00000"/>
                <w:sz w:val="21"/>
                <w:szCs w:val="21"/>
              </w:rPr>
              <w:t>[</w:t>
            </w:r>
            <w:r w:rsidRPr="003F7A14">
              <w:rPr>
                <w:rFonts w:ascii="Bahnschrift" w:hAnsi="Bahnschrift"/>
                <w:b/>
                <w:sz w:val="21"/>
                <w:szCs w:val="21"/>
              </w:rPr>
              <w:t xml:space="preserve">F] </w:t>
            </w:r>
            <w:r w:rsidRPr="003F7A14">
              <w:rPr>
                <w:rFonts w:ascii="Bahnschrift" w:eastAsia="Times New Roman" w:hAnsi="Bahnschrift" w:cstheme="minorHAnsi"/>
                <w:sz w:val="21"/>
                <w:szCs w:val="21"/>
                <w:lang w:eastAsia="fr-FR"/>
              </w:rPr>
              <w:t xml:space="preserve">haec si sciamus,  tum recte sentiemus, tum inanes fabulas missas faciemus. </w:t>
            </w:r>
            <w:r w:rsidRPr="003F7A14">
              <w:rPr>
                <w:rFonts w:ascii="Bahnschrift" w:hAnsi="Bahnschrift"/>
                <w:b/>
                <w:sz w:val="21"/>
                <w:szCs w:val="21"/>
              </w:rPr>
              <w:t xml:space="preserve"> </w:t>
            </w:r>
            <w:r w:rsidRPr="003F7A14">
              <w:rPr>
                <w:rFonts w:ascii="Bahnschrift" w:eastAsia="Times New Roman" w:hAnsi="Bahnschrift" w:cstheme="minorHAnsi"/>
                <w:sz w:val="21"/>
                <w:szCs w:val="21"/>
                <w:lang w:eastAsia="fr-FR"/>
              </w:rPr>
              <w:t>Neque enim quae sint futura, quaerendum est, sed adversa futura, nisi rebus gerendis intenti fueritis et fungi officio volueritis, pro comperto sciendum.</w:t>
            </w:r>
          </w:p>
        </w:tc>
        <w:tc>
          <w:tcPr>
            <w:tcW w:w="5177" w:type="dxa"/>
          </w:tcPr>
          <w:p w14:paraId="79500B6F" w14:textId="1CEC9F98" w:rsidR="008E7FCF" w:rsidRPr="003B3F81" w:rsidRDefault="008E7FCF" w:rsidP="008E7FCF">
            <w:pPr>
              <w:pStyle w:val="Sansinterligne"/>
              <w:rPr>
                <w:rFonts w:asciiTheme="minorHAnsi" w:hAnsiTheme="minorHAnsi" w:cstheme="minorHAnsi"/>
                <w:sz w:val="18"/>
                <w:szCs w:val="20"/>
                <w:lang w:eastAsia="fr-FR"/>
              </w:rPr>
            </w:pPr>
            <w:r w:rsidRPr="003B3F81">
              <w:rPr>
                <w:rFonts w:asciiTheme="minorHAnsi" w:hAnsiTheme="minorHAnsi" w:cstheme="minorHAnsi"/>
                <w:sz w:val="18"/>
                <w:szCs w:val="20"/>
                <w:lang w:eastAsia="fr-FR"/>
              </w:rPr>
              <w:t xml:space="preserve"> </w:t>
            </w:r>
            <w:r w:rsidR="00D75F26" w:rsidRPr="003B3F81">
              <w:rPr>
                <w:rFonts w:asciiTheme="minorHAnsi" w:eastAsia="Times New Roman" w:hAnsiTheme="minorHAnsi" w:cstheme="minorHAnsi"/>
                <w:b/>
                <w:bCs/>
                <w:color w:val="000000"/>
                <w:sz w:val="18"/>
                <w:szCs w:val="26"/>
                <w:lang w:eastAsia="fr-FR"/>
              </w:rPr>
              <w:t xml:space="preserve">[§50] </w:t>
            </w:r>
            <w:r w:rsidR="00D75F26" w:rsidRPr="003B3F81">
              <w:rPr>
                <w:rFonts w:asciiTheme="minorHAnsi" w:hAnsiTheme="minorHAnsi" w:cstheme="minorHAnsi"/>
                <w:sz w:val="18"/>
                <w:szCs w:val="20"/>
                <w:lang w:eastAsia="fr-FR"/>
              </w:rPr>
              <w:t xml:space="preserve"> </w:t>
            </w:r>
            <w:r w:rsidRPr="003B3F81">
              <w:rPr>
                <w:rFonts w:asciiTheme="minorHAnsi" w:hAnsiTheme="minorHAnsi" w:cstheme="minorHAnsi"/>
                <w:sz w:val="18"/>
                <w:szCs w:val="20"/>
                <w:lang w:eastAsia="fr-FR"/>
              </w:rPr>
              <w:t>Verum si omnibus his praetermissis id unum ante oculos proponamus, implacabiles illum nobiscum gerere inimicitias ; diripere nostras opes; injuriis jamdiu Rempublicam cumulasse ; quæ speravimus aliquando e re nostra quempiam facturum, hunc versa vice contra nos</w:t>
            </w:r>
            <w:r w:rsidRPr="003B3F81">
              <w:rPr>
                <w:rFonts w:asciiTheme="minorHAnsi" w:hAnsiTheme="minorHAnsi" w:cstheme="minorHAnsi"/>
                <w:i/>
                <w:iCs/>
                <w:sz w:val="18"/>
                <w:szCs w:val="20"/>
                <w:lang w:eastAsia="fr-FR"/>
              </w:rPr>
              <w:t xml:space="preserve"> </w:t>
            </w:r>
            <w:r w:rsidRPr="003B3F81">
              <w:rPr>
                <w:rFonts w:asciiTheme="minorHAnsi" w:hAnsiTheme="minorHAnsi" w:cstheme="minorHAnsi"/>
                <w:sz w:val="18"/>
                <w:szCs w:val="20"/>
                <w:lang w:eastAsia="fr-FR"/>
              </w:rPr>
              <w:t>perfecisse ; in nobis unice positum esse</w:t>
            </w:r>
            <w:r w:rsidRPr="003B3F81">
              <w:rPr>
                <w:rFonts w:asciiTheme="minorHAnsi" w:hAnsiTheme="minorHAnsi" w:cstheme="minorHAnsi"/>
                <w:i/>
                <w:iCs/>
                <w:sz w:val="18"/>
                <w:szCs w:val="20"/>
                <w:lang w:eastAsia="fr-FR"/>
              </w:rPr>
              <w:t xml:space="preserve"> </w:t>
            </w:r>
            <w:r w:rsidRPr="003B3F81">
              <w:rPr>
                <w:rFonts w:asciiTheme="minorHAnsi" w:hAnsiTheme="minorHAnsi" w:cstheme="minorHAnsi"/>
                <w:sz w:val="18"/>
                <w:szCs w:val="20"/>
                <w:lang w:eastAsia="fr-FR"/>
              </w:rPr>
              <w:t>reliqua diligenter curare ; id etiam consideremus, quod si nunc ad ejus Imperium belli faces admovere noluerimus, has fortasse regiones nostras</w:t>
            </w:r>
            <w:r w:rsidRPr="003B3F81">
              <w:rPr>
                <w:rFonts w:asciiTheme="minorHAnsi" w:hAnsiTheme="minorHAnsi" w:cstheme="minorHAnsi"/>
                <w:i/>
                <w:iCs/>
                <w:sz w:val="18"/>
                <w:szCs w:val="20"/>
                <w:lang w:eastAsia="fr-FR"/>
              </w:rPr>
              <w:t xml:space="preserve"> </w:t>
            </w:r>
            <w:r w:rsidRPr="003B3F81">
              <w:rPr>
                <w:rFonts w:asciiTheme="minorHAnsi" w:hAnsiTheme="minorHAnsi" w:cstheme="minorHAnsi"/>
                <w:sz w:val="18"/>
                <w:szCs w:val="20"/>
                <w:lang w:eastAsia="fr-FR"/>
              </w:rPr>
              <w:t xml:space="preserve">frustra inflammari detrectaturos ; si hæc, inquam, animo complectamur vanis hisce, futilibusque sermonibus valere jussis, ac repudiatis, decernemus profectò, quæ sunt e Republica. </w:t>
            </w:r>
          </w:p>
          <w:p w14:paraId="40FB0129" w14:textId="1358DC8B" w:rsidR="000544C5" w:rsidRPr="003B3F81" w:rsidRDefault="008E7FCF" w:rsidP="008E7FCF">
            <w:pPr>
              <w:pStyle w:val="Sansinterligne"/>
              <w:rPr>
                <w:rFonts w:asciiTheme="minorHAnsi" w:hAnsiTheme="minorHAnsi" w:cstheme="minorHAnsi"/>
                <w:sz w:val="18"/>
                <w:szCs w:val="20"/>
                <w:lang w:eastAsia="fr-FR"/>
              </w:rPr>
            </w:pPr>
            <w:r w:rsidRPr="003B3F81">
              <w:rPr>
                <w:rFonts w:asciiTheme="minorHAnsi" w:hAnsiTheme="minorHAnsi" w:cstheme="minorHAnsi"/>
                <w:sz w:val="18"/>
                <w:szCs w:val="20"/>
                <w:lang w:eastAsia="fr-FR"/>
              </w:rPr>
              <w:t xml:space="preserve">Haud enim in futurorum caliginem penetrare opus est; sed </w:t>
            </w:r>
            <w:r w:rsidR="003B414A" w:rsidRPr="003B3F81">
              <w:rPr>
                <w:rFonts w:asciiTheme="minorHAnsi" w:hAnsiTheme="minorHAnsi" w:cstheme="minorHAnsi"/>
                <w:sz w:val="18"/>
                <w:szCs w:val="20"/>
                <w:lang w:eastAsia="fr-FR"/>
              </w:rPr>
              <w:t>s</w:t>
            </w:r>
            <w:r w:rsidRPr="003B3F81">
              <w:rPr>
                <w:rFonts w:asciiTheme="minorHAnsi" w:hAnsiTheme="minorHAnsi" w:cstheme="minorHAnsi"/>
                <w:sz w:val="18"/>
                <w:szCs w:val="20"/>
                <w:lang w:eastAsia="fr-FR"/>
              </w:rPr>
              <w:t>atis est intelligere, quodcumque futurum sit, grave, ac periculosum fore, nisi mentem rebus</w:t>
            </w:r>
            <w:r w:rsidRPr="003B3F81">
              <w:rPr>
                <w:rFonts w:asciiTheme="minorHAnsi" w:hAnsiTheme="minorHAnsi" w:cstheme="minorHAnsi"/>
                <w:i/>
                <w:iCs/>
                <w:sz w:val="18"/>
                <w:szCs w:val="20"/>
                <w:lang w:eastAsia="fr-FR"/>
              </w:rPr>
              <w:t xml:space="preserve"> </w:t>
            </w:r>
            <w:r w:rsidRPr="003B3F81">
              <w:rPr>
                <w:rFonts w:asciiTheme="minorHAnsi" w:hAnsiTheme="minorHAnsi" w:cstheme="minorHAnsi"/>
                <w:sz w:val="18"/>
                <w:szCs w:val="20"/>
                <w:lang w:eastAsia="fr-FR"/>
              </w:rPr>
              <w:t>adhibeatis, et quæ ipsarum commune bonum tueri possint, earum vobis agendarum maneat voluntas</w:t>
            </w:r>
            <w:r w:rsidR="000544C5" w:rsidRPr="003B3F81">
              <w:rPr>
                <w:rFonts w:asciiTheme="minorHAnsi" w:hAnsiTheme="minorHAnsi" w:cstheme="minorHAnsi"/>
                <w:sz w:val="18"/>
                <w:szCs w:val="20"/>
                <w:lang w:eastAsia="fr-FR"/>
              </w:rPr>
              <w:t xml:space="preserve">. </w:t>
            </w:r>
          </w:p>
          <w:p w14:paraId="53A7DF17" w14:textId="77777777" w:rsidR="00AB776F" w:rsidRPr="003B3F81" w:rsidRDefault="00AB776F" w:rsidP="000544C5">
            <w:pPr>
              <w:pStyle w:val="Sansinterligne"/>
              <w:rPr>
                <w:rFonts w:asciiTheme="minorHAnsi" w:hAnsiTheme="minorHAnsi" w:cstheme="minorHAnsi"/>
                <w:sz w:val="18"/>
                <w:szCs w:val="20"/>
              </w:rPr>
            </w:pPr>
          </w:p>
        </w:tc>
      </w:tr>
      <w:tr w:rsidR="007F59DD" w:rsidRPr="007F59DD" w14:paraId="703C7BA9" w14:textId="77777777" w:rsidTr="0097280E">
        <w:tc>
          <w:tcPr>
            <w:tcW w:w="5181" w:type="dxa"/>
          </w:tcPr>
          <w:p w14:paraId="1B69BE57" w14:textId="5F8CB7D1" w:rsidR="007F59DD" w:rsidRPr="007F59DD" w:rsidRDefault="007F59DD" w:rsidP="00830432">
            <w:pPr>
              <w:rPr>
                <w:rFonts w:ascii="Palatino Linotype" w:hAnsi="Palatino Linotype"/>
                <w:b/>
                <w:color w:val="C00000"/>
                <w:sz w:val="21"/>
                <w:szCs w:val="21"/>
              </w:rPr>
            </w:pPr>
            <w:r w:rsidRPr="007F59DD">
              <w:rPr>
                <w:rFonts w:ascii="Palatino Linotype" w:hAnsi="Palatino Linotype"/>
                <w:b/>
                <w:color w:val="C00000"/>
                <w:sz w:val="21"/>
                <w:szCs w:val="21"/>
              </w:rPr>
              <w:t>[§ 51</w:t>
            </w:r>
            <w:r w:rsidRPr="007F59DD">
              <w:rPr>
                <w:rFonts w:ascii="Palatino Linotype" w:hAnsi="Palatino Linotype"/>
                <w:b/>
                <w:sz w:val="21"/>
                <w:szCs w:val="21"/>
              </w:rPr>
              <w:t xml:space="preserve">, A] </w:t>
            </w:r>
            <w:r w:rsidRPr="007F59DD">
              <w:rPr>
                <w:rFonts w:ascii="Palatino Linotype" w:hAnsi="Palatino Linotype"/>
                <w:sz w:val="21"/>
                <w:szCs w:val="21"/>
                <w:lang w:eastAsia="fr-FR"/>
              </w:rPr>
              <w:t xml:space="preserve">[51] Ἐγὼ μὲν οὖν οὔτ' ἄλλοτε πώποτε πρὸς χάριν εἱλόμην λέγειν ὅ τι ἂν μὴ καὶ συνοίσειν πεπεισμένος ὦ, νῦν θ' ἃ γιγνώσκω πάνθ' ἁπλῶς, οὐδὲν ὑποστειλάμενος, πεπαρρησίασμαι.   </w:t>
            </w:r>
            <w:r w:rsidRPr="007F59DD">
              <w:rPr>
                <w:rFonts w:ascii="Palatino Linotype" w:eastAsia="Times New Roman" w:hAnsi="Palatino Linotype" w:cs="Times New Roman"/>
                <w:b/>
                <w:bCs/>
                <w:color w:val="000000"/>
                <w:sz w:val="21"/>
                <w:szCs w:val="21"/>
                <w:lang w:eastAsia="fr-FR"/>
              </w:rPr>
              <w:t xml:space="preserve">[B] </w:t>
            </w:r>
            <w:r w:rsidRPr="007F59DD">
              <w:rPr>
                <w:rFonts w:ascii="Palatino Linotype" w:hAnsi="Palatino Linotype"/>
                <w:sz w:val="21"/>
                <w:szCs w:val="21"/>
                <w:lang w:val="el-GR" w:eastAsia="fr-FR"/>
              </w:rPr>
              <w:t>Ἐ</w:t>
            </w:r>
            <w:r w:rsidRPr="007F59DD">
              <w:rPr>
                <w:rFonts w:ascii="Palatino Linotype" w:hAnsi="Palatino Linotype"/>
                <w:sz w:val="21"/>
                <w:szCs w:val="21"/>
                <w:lang w:eastAsia="fr-FR"/>
              </w:rPr>
              <w:t xml:space="preserve">βουλόμην δ' ἄν, ὥσπερ ὅτι ὑμῖν συμφέρει τὰ βέλτιστ' ἀκούειν οἶδα, οὕτως εἰδέναι συνοῖσον καὶ τῷ τὰ βέλτιστ' εἰπόντι· πολλῷ γὰρ ἂν ἥδιον εἶχον.  </w:t>
            </w:r>
            <w:r w:rsidRPr="007F59DD">
              <w:rPr>
                <w:rFonts w:ascii="Palatino Linotype" w:eastAsia="Times New Roman" w:hAnsi="Palatino Linotype" w:cs="Times New Roman"/>
                <w:b/>
                <w:bCs/>
                <w:color w:val="000000"/>
                <w:sz w:val="21"/>
                <w:szCs w:val="21"/>
                <w:lang w:eastAsia="fr-FR"/>
              </w:rPr>
              <w:t>[C]</w:t>
            </w:r>
            <w:r w:rsidRPr="007F59DD">
              <w:rPr>
                <w:rFonts w:ascii="Palatino Linotype" w:hAnsi="Palatino Linotype"/>
                <w:sz w:val="21"/>
                <w:szCs w:val="21"/>
                <w:lang w:eastAsia="fr-FR"/>
              </w:rPr>
              <w:t xml:space="preserve"> Νῦν δ' ἐπ' ἀδήλοις οὖσι τοῖς ἀπὸ τούτων ἐμαυτῷ γενησομένοις, ὅμως ἐπὶ τῷ συνοίσειν ὑμῖν, ἂν πράξητε, ταῦτα πεπεῖσθαι λέγειν αἱροῦμαι.  </w:t>
            </w:r>
            <w:r w:rsidRPr="007F59DD">
              <w:rPr>
                <w:rFonts w:ascii="Times New Roman" w:eastAsia="Times New Roman" w:hAnsi="Times New Roman" w:cs="Times New Roman"/>
                <w:b/>
                <w:bCs/>
                <w:color w:val="000000"/>
                <w:sz w:val="21"/>
                <w:szCs w:val="21"/>
                <w:lang w:eastAsia="fr-FR"/>
              </w:rPr>
              <w:t>[D]</w:t>
            </w:r>
            <w:r w:rsidRPr="007F59DD">
              <w:rPr>
                <w:rFonts w:ascii="Palatino Linotype" w:hAnsi="Palatino Linotype"/>
                <w:sz w:val="21"/>
                <w:szCs w:val="21"/>
                <w:lang w:eastAsia="fr-FR"/>
              </w:rPr>
              <w:t xml:space="preserve"> Νικῴη δ' ὅ τι πᾶσιν μέλλει συνοίσειν.</w:t>
            </w:r>
          </w:p>
        </w:tc>
        <w:tc>
          <w:tcPr>
            <w:tcW w:w="5181" w:type="dxa"/>
          </w:tcPr>
          <w:p w14:paraId="42B7CB19" w14:textId="3474C796" w:rsidR="007F59DD" w:rsidRPr="003F7A14" w:rsidRDefault="007F59DD" w:rsidP="00830432">
            <w:pPr>
              <w:rPr>
                <w:rFonts w:ascii="Bahnschrift" w:hAnsi="Bahnschrift"/>
                <w:sz w:val="21"/>
                <w:szCs w:val="21"/>
              </w:rPr>
            </w:pPr>
            <w:r w:rsidRPr="003F7A14">
              <w:rPr>
                <w:rFonts w:ascii="Bahnschrift" w:eastAsia="Times New Roman" w:hAnsi="Bahnschrift" w:cstheme="minorHAnsi"/>
                <w:b/>
                <w:bCs/>
                <w:color w:val="000000"/>
                <w:sz w:val="21"/>
                <w:szCs w:val="21"/>
                <w:lang w:eastAsia="fr-FR"/>
              </w:rPr>
              <w:t xml:space="preserve">[§ 51] </w:t>
            </w:r>
            <w:r w:rsidRPr="003F7A14">
              <w:rPr>
                <w:rFonts w:ascii="Bahnschrift" w:eastAsia="Times New Roman" w:hAnsi="Bahnschrift" w:cstheme="minorHAnsi"/>
                <w:sz w:val="21"/>
                <w:szCs w:val="21"/>
                <w:lang w:eastAsia="fr-FR"/>
              </w:rPr>
              <w:t xml:space="preserve"> Ego igitur neque umquam alias ad gratiam loqui institui, nisi idem vobis profuturum persuasum habebam, et nunc quæ sentio omnia simpliciter, sine ullo metu libereque sum elocutus. Velim autem, ut exploratum habeo e re vestra esse, ut ea quæ optima sint audiatis, sic scire me   etiam fidelissimo suasori id profuturum. Multo enim minus gravate dixissem. Nunc autem quamquam obscurum est quid hinc consecuturus sim, tamen, quia persuasum mihi habeo haec si faciatis vobis fore utilia, dicere institui. Vincat autem id, quod vobis omnibus profuturum est.</w:t>
            </w:r>
          </w:p>
        </w:tc>
        <w:tc>
          <w:tcPr>
            <w:tcW w:w="5177" w:type="dxa"/>
          </w:tcPr>
          <w:p w14:paraId="2156AA12" w14:textId="068B6EAB" w:rsidR="000544C5" w:rsidRPr="003F7A14" w:rsidRDefault="003B414A" w:rsidP="000544C5">
            <w:pPr>
              <w:pStyle w:val="Sansinterligne"/>
              <w:rPr>
                <w:rFonts w:asciiTheme="minorHAnsi" w:hAnsiTheme="minorHAnsi" w:cstheme="minorHAnsi"/>
                <w:sz w:val="20"/>
                <w:szCs w:val="20"/>
              </w:rPr>
            </w:pPr>
            <w:r w:rsidRPr="003F7A14">
              <w:rPr>
                <w:rFonts w:asciiTheme="minorHAnsi" w:eastAsia="Times New Roman" w:hAnsiTheme="minorHAnsi" w:cstheme="minorHAnsi"/>
                <w:b/>
                <w:bCs/>
                <w:color w:val="000000"/>
                <w:sz w:val="24"/>
                <w:szCs w:val="26"/>
                <w:lang w:val="en-GB" w:eastAsia="fr-FR"/>
              </w:rPr>
              <w:t xml:space="preserve">[§ 51 - p. 39] </w:t>
            </w:r>
            <w:r w:rsidR="000544C5" w:rsidRPr="003F7A14">
              <w:rPr>
                <w:rFonts w:asciiTheme="minorHAnsi" w:hAnsiTheme="minorHAnsi" w:cstheme="minorHAnsi"/>
                <w:sz w:val="20"/>
                <w:szCs w:val="20"/>
                <w:lang w:val="en-GB" w:eastAsia="fr-FR"/>
              </w:rPr>
              <w:t>Ego equidem ad ineundam a vobis gratiam, nec unquam dicere institui, nec quidquam aliud instirui, quam quod in rem vestram e</w:t>
            </w:r>
            <w:r w:rsidRPr="003F7A14">
              <w:rPr>
                <w:rFonts w:asciiTheme="minorHAnsi" w:hAnsiTheme="minorHAnsi" w:cstheme="minorHAnsi"/>
                <w:sz w:val="20"/>
                <w:szCs w:val="20"/>
                <w:lang w:val="en-GB" w:eastAsia="fr-FR"/>
              </w:rPr>
              <w:t>ss</w:t>
            </w:r>
            <w:r w:rsidR="000544C5" w:rsidRPr="003F7A14">
              <w:rPr>
                <w:rFonts w:asciiTheme="minorHAnsi" w:hAnsiTheme="minorHAnsi" w:cstheme="minorHAnsi"/>
                <w:sz w:val="20"/>
                <w:szCs w:val="20"/>
                <w:lang w:val="en-GB" w:eastAsia="fr-FR"/>
              </w:rPr>
              <w:t xml:space="preserve">e persuasum habui. </w:t>
            </w:r>
            <w:r w:rsidR="000544C5" w:rsidRPr="003F7A14">
              <w:rPr>
                <w:rFonts w:asciiTheme="minorHAnsi" w:hAnsiTheme="minorHAnsi" w:cstheme="minorHAnsi"/>
                <w:sz w:val="20"/>
                <w:szCs w:val="20"/>
                <w:lang w:eastAsia="fr-FR"/>
              </w:rPr>
              <w:t>Tenui mod</w:t>
            </w:r>
            <w:r w:rsidRPr="003F7A14">
              <w:rPr>
                <w:rFonts w:asciiTheme="minorHAnsi" w:hAnsiTheme="minorHAnsi" w:cstheme="minorHAnsi"/>
                <w:sz w:val="20"/>
                <w:szCs w:val="20"/>
                <w:lang w:eastAsia="fr-FR"/>
              </w:rPr>
              <w:t>o</w:t>
            </w:r>
            <w:r w:rsidR="000544C5" w:rsidRPr="003F7A14">
              <w:rPr>
                <w:rFonts w:asciiTheme="minorHAnsi" w:hAnsiTheme="minorHAnsi" w:cstheme="minorHAnsi"/>
                <w:sz w:val="20"/>
                <w:szCs w:val="20"/>
                <w:lang w:eastAsia="fr-FR"/>
              </w:rPr>
              <w:t xml:space="preserve"> propositum meum, et nullo fractus metu, aperte, fumm</w:t>
            </w:r>
            <w:r w:rsidRPr="003F7A14">
              <w:rPr>
                <w:rFonts w:asciiTheme="minorHAnsi" w:hAnsiTheme="minorHAnsi" w:cstheme="minorHAnsi"/>
                <w:sz w:val="20"/>
                <w:szCs w:val="20"/>
                <w:lang w:eastAsia="fr-FR"/>
              </w:rPr>
              <w:t>a</w:t>
            </w:r>
            <w:r w:rsidR="000544C5" w:rsidRPr="003F7A14">
              <w:rPr>
                <w:rFonts w:asciiTheme="minorHAnsi" w:hAnsiTheme="minorHAnsi" w:cstheme="minorHAnsi"/>
                <w:sz w:val="20"/>
                <w:szCs w:val="20"/>
                <w:lang w:eastAsia="fr-FR"/>
              </w:rPr>
              <w:t>que libertate ea vobis propo</w:t>
            </w:r>
            <w:r w:rsidRPr="003F7A14">
              <w:rPr>
                <w:rFonts w:asciiTheme="minorHAnsi" w:hAnsiTheme="minorHAnsi" w:cstheme="minorHAnsi"/>
                <w:sz w:val="20"/>
                <w:szCs w:val="20"/>
                <w:lang w:eastAsia="fr-FR"/>
              </w:rPr>
              <w:t>s</w:t>
            </w:r>
            <w:r w:rsidR="000544C5" w:rsidRPr="003F7A14">
              <w:rPr>
                <w:rFonts w:asciiTheme="minorHAnsi" w:hAnsiTheme="minorHAnsi" w:cstheme="minorHAnsi"/>
                <w:sz w:val="20"/>
                <w:szCs w:val="20"/>
                <w:lang w:eastAsia="fr-FR"/>
              </w:rPr>
              <w:t xml:space="preserve">ui, quæ cognovi Reipublicæ profutura. At vellem, ut </w:t>
            </w:r>
            <w:r w:rsidRPr="003F7A14">
              <w:rPr>
                <w:rFonts w:asciiTheme="minorHAnsi" w:hAnsiTheme="minorHAnsi" w:cstheme="minorHAnsi"/>
                <w:sz w:val="20"/>
                <w:szCs w:val="20"/>
                <w:lang w:eastAsia="fr-FR"/>
              </w:rPr>
              <w:t>s</w:t>
            </w:r>
            <w:r w:rsidR="000544C5" w:rsidRPr="003F7A14">
              <w:rPr>
                <w:rFonts w:asciiTheme="minorHAnsi" w:hAnsiTheme="minorHAnsi" w:cstheme="minorHAnsi"/>
                <w:sz w:val="20"/>
                <w:szCs w:val="20"/>
                <w:lang w:eastAsia="fr-FR"/>
              </w:rPr>
              <w:t>icuti non me fugit, vobis fructuo</w:t>
            </w:r>
            <w:r w:rsidRPr="003F7A14">
              <w:rPr>
                <w:rFonts w:asciiTheme="minorHAnsi" w:hAnsiTheme="minorHAnsi" w:cstheme="minorHAnsi"/>
                <w:sz w:val="20"/>
                <w:szCs w:val="20"/>
                <w:lang w:eastAsia="fr-FR"/>
              </w:rPr>
              <w:t>s</w:t>
            </w:r>
            <w:r w:rsidR="000544C5" w:rsidRPr="003F7A14">
              <w:rPr>
                <w:rFonts w:asciiTheme="minorHAnsi" w:hAnsiTheme="minorHAnsi" w:cstheme="minorHAnsi"/>
                <w:sz w:val="20"/>
                <w:szCs w:val="20"/>
                <w:lang w:eastAsia="fr-FR"/>
              </w:rPr>
              <w:t>i</w:t>
            </w:r>
            <w:r w:rsidRPr="003F7A14">
              <w:rPr>
                <w:rFonts w:asciiTheme="minorHAnsi" w:hAnsiTheme="minorHAnsi" w:cstheme="minorHAnsi"/>
                <w:sz w:val="20"/>
                <w:szCs w:val="20"/>
                <w:lang w:eastAsia="fr-FR"/>
              </w:rPr>
              <w:t>ss</w:t>
            </w:r>
            <w:r w:rsidR="000544C5" w:rsidRPr="003F7A14">
              <w:rPr>
                <w:rFonts w:asciiTheme="minorHAnsi" w:hAnsiTheme="minorHAnsi" w:cstheme="minorHAnsi"/>
                <w:sz w:val="20"/>
                <w:szCs w:val="20"/>
                <w:lang w:eastAsia="fr-FR"/>
              </w:rPr>
              <w:t>imum e</w:t>
            </w:r>
            <w:r w:rsidRPr="003F7A14">
              <w:rPr>
                <w:rFonts w:asciiTheme="minorHAnsi" w:hAnsiTheme="minorHAnsi" w:cstheme="minorHAnsi"/>
                <w:sz w:val="20"/>
                <w:szCs w:val="20"/>
                <w:lang w:eastAsia="fr-FR"/>
              </w:rPr>
              <w:t>ss</w:t>
            </w:r>
            <w:r w:rsidR="000544C5" w:rsidRPr="003F7A14">
              <w:rPr>
                <w:rFonts w:asciiTheme="minorHAnsi" w:hAnsiTheme="minorHAnsi" w:cstheme="minorHAnsi"/>
                <w:sz w:val="20"/>
                <w:szCs w:val="20"/>
                <w:lang w:eastAsia="fr-FR"/>
              </w:rPr>
              <w:t>e optimis imbui consiliis, ita et intelligere hujusmodi consilia dare, utili, ac benevolo Oratori emo</w:t>
            </w:r>
            <w:r w:rsidRPr="003F7A14">
              <w:rPr>
                <w:rFonts w:asciiTheme="minorHAnsi" w:hAnsiTheme="minorHAnsi" w:cstheme="minorHAnsi"/>
                <w:sz w:val="20"/>
                <w:szCs w:val="20"/>
                <w:lang w:eastAsia="fr-FR"/>
              </w:rPr>
              <w:t>l</w:t>
            </w:r>
            <w:r w:rsidR="000544C5" w:rsidRPr="003F7A14">
              <w:rPr>
                <w:rFonts w:asciiTheme="minorHAnsi" w:hAnsiTheme="minorHAnsi" w:cstheme="minorHAnsi"/>
                <w:sz w:val="20"/>
                <w:szCs w:val="20"/>
                <w:lang w:eastAsia="fr-FR"/>
              </w:rPr>
              <w:t>umento fore</w:t>
            </w:r>
            <w:r w:rsidRPr="003F7A14">
              <w:rPr>
                <w:rFonts w:asciiTheme="minorHAnsi" w:hAnsiTheme="minorHAnsi" w:cstheme="minorHAnsi"/>
                <w:sz w:val="20"/>
                <w:szCs w:val="20"/>
                <w:lang w:eastAsia="fr-FR"/>
              </w:rPr>
              <w:t> </w:t>
            </w:r>
            <w:r w:rsidR="000544C5" w:rsidRPr="003F7A14">
              <w:rPr>
                <w:rFonts w:asciiTheme="minorHAnsi" w:hAnsiTheme="minorHAnsi" w:cstheme="minorHAnsi"/>
                <w:sz w:val="20"/>
                <w:szCs w:val="20"/>
                <w:lang w:eastAsia="fr-FR"/>
              </w:rPr>
              <w:t>; libentius enim dixi</w:t>
            </w:r>
            <w:r w:rsidRPr="003F7A14">
              <w:rPr>
                <w:rFonts w:asciiTheme="minorHAnsi" w:hAnsiTheme="minorHAnsi" w:cstheme="minorHAnsi"/>
                <w:sz w:val="20"/>
                <w:szCs w:val="20"/>
                <w:lang w:eastAsia="fr-FR"/>
              </w:rPr>
              <w:t>ss</w:t>
            </w:r>
            <w:r w:rsidR="000544C5" w:rsidRPr="003F7A14">
              <w:rPr>
                <w:rFonts w:asciiTheme="minorHAnsi" w:hAnsiTheme="minorHAnsi" w:cstheme="minorHAnsi"/>
                <w:sz w:val="20"/>
                <w:szCs w:val="20"/>
                <w:lang w:eastAsia="fr-FR"/>
              </w:rPr>
              <w:t xml:space="preserve">em. Verum quamvis obscurum fit, </w:t>
            </w:r>
            <w:r w:rsidR="000544C5" w:rsidRPr="003F7A14">
              <w:rPr>
                <w:rFonts w:asciiTheme="minorHAnsi" w:hAnsiTheme="minorHAnsi" w:cstheme="minorHAnsi"/>
                <w:sz w:val="20"/>
                <w:szCs w:val="20"/>
              </w:rPr>
              <w:t>quid ha</w:t>
            </w:r>
            <w:r w:rsidRPr="003F7A14">
              <w:rPr>
                <w:rFonts w:asciiTheme="minorHAnsi" w:hAnsiTheme="minorHAnsi" w:cstheme="minorHAnsi"/>
                <w:sz w:val="20"/>
                <w:szCs w:val="20"/>
              </w:rPr>
              <w:t>e</w:t>
            </w:r>
            <w:r w:rsidR="000544C5" w:rsidRPr="003F7A14">
              <w:rPr>
                <w:rFonts w:asciiTheme="minorHAnsi" w:hAnsiTheme="minorHAnsi" w:cstheme="minorHAnsi"/>
                <w:sz w:val="20"/>
                <w:szCs w:val="20"/>
              </w:rPr>
              <w:t xml:space="preserve">c mihi parere consilia possint, attamen quia certum habui, atque, exploratum, si ea facere volueritis multum allatura vobis utilitatis, nolui silentio præterire. Vincat autem ea sententia, quæ salutem vobis omnibus, communique rei datura esse videatur. </w:t>
            </w:r>
          </w:p>
          <w:p w14:paraId="1FF76077" w14:textId="77777777" w:rsidR="007F59DD" w:rsidRPr="003F7A14" w:rsidRDefault="007F59DD" w:rsidP="00830432">
            <w:pPr>
              <w:rPr>
                <w:rFonts w:cstheme="minorHAnsi"/>
                <w:sz w:val="21"/>
                <w:szCs w:val="21"/>
              </w:rPr>
            </w:pPr>
          </w:p>
        </w:tc>
      </w:tr>
      <w:tr w:rsidR="007F59DD" w:rsidRPr="007F59DD" w14:paraId="0198C7B6" w14:textId="77777777" w:rsidTr="0097280E">
        <w:tc>
          <w:tcPr>
            <w:tcW w:w="5181" w:type="dxa"/>
          </w:tcPr>
          <w:p w14:paraId="7421DFB6" w14:textId="77777777" w:rsidR="007F59DD" w:rsidRPr="007F59DD" w:rsidRDefault="007F59DD" w:rsidP="00830432">
            <w:pPr>
              <w:rPr>
                <w:rFonts w:ascii="Palatino Linotype" w:hAnsi="Palatino Linotype"/>
                <w:b/>
                <w:color w:val="C00000"/>
                <w:sz w:val="21"/>
                <w:szCs w:val="21"/>
              </w:rPr>
            </w:pPr>
          </w:p>
        </w:tc>
        <w:tc>
          <w:tcPr>
            <w:tcW w:w="5181" w:type="dxa"/>
          </w:tcPr>
          <w:p w14:paraId="5290401A" w14:textId="77777777" w:rsidR="007F59DD" w:rsidRPr="003F7A14" w:rsidRDefault="007F59DD" w:rsidP="00830432">
            <w:pPr>
              <w:rPr>
                <w:rFonts w:ascii="Bahnschrift" w:hAnsi="Bahnschrift"/>
                <w:sz w:val="21"/>
                <w:szCs w:val="21"/>
              </w:rPr>
            </w:pPr>
          </w:p>
        </w:tc>
        <w:tc>
          <w:tcPr>
            <w:tcW w:w="5177" w:type="dxa"/>
          </w:tcPr>
          <w:p w14:paraId="02F8105F" w14:textId="77777777" w:rsidR="007F59DD" w:rsidRPr="003F7A14" w:rsidRDefault="007F59DD" w:rsidP="00830432">
            <w:pPr>
              <w:rPr>
                <w:rFonts w:cstheme="minorHAnsi"/>
                <w:sz w:val="21"/>
                <w:szCs w:val="21"/>
              </w:rPr>
            </w:pPr>
          </w:p>
        </w:tc>
      </w:tr>
    </w:tbl>
    <w:p w14:paraId="4AFAF0A3" w14:textId="77777777" w:rsidR="00F2315D" w:rsidRDefault="00F2315D" w:rsidP="00830432">
      <w:pPr>
        <w:rPr>
          <w:rFonts w:ascii="Palatino Linotype" w:hAnsi="Palatino Linotype"/>
        </w:rPr>
      </w:pPr>
    </w:p>
    <w:p w14:paraId="0F070F21" w14:textId="7BB359D7" w:rsidR="00F2315D" w:rsidRDefault="001D40E6" w:rsidP="001D40E6">
      <w:pPr>
        <w:jc w:val="center"/>
        <w:rPr>
          <w:rFonts w:ascii="Palatino Linotype" w:hAnsi="Palatino Linotype"/>
        </w:rPr>
      </w:pPr>
      <w:r>
        <w:rPr>
          <w:rFonts w:ascii="Palatino Linotype" w:hAnsi="Palatino Linotype"/>
        </w:rPr>
        <w:t>********************************</w:t>
      </w:r>
    </w:p>
    <w:p w14:paraId="59A58478" w14:textId="77777777" w:rsidR="00906041" w:rsidRDefault="00906041" w:rsidP="00830432">
      <w:pPr>
        <w:rPr>
          <w:rFonts w:ascii="Palatino Linotype" w:hAnsi="Palatino Linotype"/>
        </w:rPr>
      </w:pPr>
    </w:p>
    <w:p w14:paraId="3DD7E42F" w14:textId="77777777" w:rsidR="00906041" w:rsidRDefault="00906041" w:rsidP="00830432">
      <w:pPr>
        <w:rPr>
          <w:rFonts w:ascii="Palatino Linotype" w:hAnsi="Palatino Linotype"/>
        </w:rPr>
      </w:pPr>
    </w:p>
    <w:p w14:paraId="1E59AAD4" w14:textId="77777777" w:rsidR="00906041" w:rsidRDefault="00906041" w:rsidP="00830432">
      <w:pPr>
        <w:rPr>
          <w:rFonts w:ascii="Palatino Linotype" w:hAnsi="Palatino Linotype"/>
        </w:rPr>
      </w:pPr>
    </w:p>
    <w:p w14:paraId="70FB52FE" w14:textId="77777777" w:rsidR="00906041" w:rsidRPr="00F6219D" w:rsidRDefault="00906041" w:rsidP="00830432">
      <w:pPr>
        <w:rPr>
          <w:rFonts w:ascii="Palatino Linotype" w:hAnsi="Palatino Linotype"/>
        </w:rPr>
      </w:pPr>
    </w:p>
    <w:sectPr w:rsidR="00906041" w:rsidRPr="00F6219D" w:rsidSect="00830432">
      <w:pgSz w:w="16838" w:h="11906" w:orient="landscape"/>
      <w:pgMar w:top="720" w:right="720" w:bottom="720" w:left="720"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788A7" w14:textId="77777777" w:rsidR="004D0B5F" w:rsidRDefault="004D0B5F" w:rsidP="00DC3179">
      <w:r>
        <w:separator/>
      </w:r>
    </w:p>
  </w:endnote>
  <w:endnote w:type="continuationSeparator" w:id="0">
    <w:p w14:paraId="5ACE32A0" w14:textId="77777777" w:rsidR="004D0B5F" w:rsidRDefault="004D0B5F" w:rsidP="00DC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A4520" w14:textId="77777777" w:rsidR="004D0B5F" w:rsidRDefault="004D0B5F" w:rsidP="00DC3179">
      <w:r>
        <w:separator/>
      </w:r>
    </w:p>
  </w:footnote>
  <w:footnote w:type="continuationSeparator" w:id="0">
    <w:p w14:paraId="6E1E8B09" w14:textId="77777777" w:rsidR="004D0B5F" w:rsidRDefault="004D0B5F" w:rsidP="00DC3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147610"/>
      <w:docPartObj>
        <w:docPartGallery w:val="Page Numbers (Top of Page)"/>
        <w:docPartUnique/>
      </w:docPartObj>
    </w:sdtPr>
    <w:sdtContent>
      <w:p w14:paraId="22D11CE9" w14:textId="77777777" w:rsidR="00D023B9" w:rsidRDefault="00D023B9" w:rsidP="00A6105F">
        <w:pPr>
          <w:pStyle w:val="En-tte"/>
          <w:spacing w:line="360" w:lineRule="auto"/>
          <w:jc w:val="center"/>
        </w:pPr>
        <w:r>
          <w:t xml:space="preserve">Démosthène, première Philippique  —page </w:t>
        </w:r>
        <w:r>
          <w:fldChar w:fldCharType="begin"/>
        </w:r>
        <w:r>
          <w:instrText>PAGE   \* MERGEFORMAT</w:instrText>
        </w:r>
        <w:r>
          <w:fldChar w:fldCharType="separate"/>
        </w:r>
        <w:r w:rsidR="002F5811">
          <w:rPr>
            <w:noProof/>
          </w:rPr>
          <w:t>2</w:t>
        </w:r>
        <w:r>
          <w:fldChar w:fldCharType="end"/>
        </w: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F2034B2"/>
    <w:lvl w:ilvl="0">
      <w:start w:val="1"/>
      <w:numFmt w:val="bullet"/>
      <w:pStyle w:val="Listepuc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B1"/>
    <w:rsid w:val="00002D88"/>
    <w:rsid w:val="000034B8"/>
    <w:rsid w:val="00003910"/>
    <w:rsid w:val="00003A23"/>
    <w:rsid w:val="000047DD"/>
    <w:rsid w:val="00004F35"/>
    <w:rsid w:val="00005A41"/>
    <w:rsid w:val="000065AD"/>
    <w:rsid w:val="00007EBA"/>
    <w:rsid w:val="000117F3"/>
    <w:rsid w:val="00014FDD"/>
    <w:rsid w:val="000152F2"/>
    <w:rsid w:val="00015CD9"/>
    <w:rsid w:val="0001641C"/>
    <w:rsid w:val="00017763"/>
    <w:rsid w:val="000205C4"/>
    <w:rsid w:val="00023633"/>
    <w:rsid w:val="000252E7"/>
    <w:rsid w:val="00025509"/>
    <w:rsid w:val="0002667D"/>
    <w:rsid w:val="00026817"/>
    <w:rsid w:val="0002713E"/>
    <w:rsid w:val="00027FAC"/>
    <w:rsid w:val="00030376"/>
    <w:rsid w:val="0003082E"/>
    <w:rsid w:val="00032C55"/>
    <w:rsid w:val="000330D5"/>
    <w:rsid w:val="000331EF"/>
    <w:rsid w:val="000339D6"/>
    <w:rsid w:val="00033DE6"/>
    <w:rsid w:val="00033E9B"/>
    <w:rsid w:val="00034EC3"/>
    <w:rsid w:val="000360D7"/>
    <w:rsid w:val="0003681E"/>
    <w:rsid w:val="00036CD1"/>
    <w:rsid w:val="00037547"/>
    <w:rsid w:val="00037CC9"/>
    <w:rsid w:val="00040322"/>
    <w:rsid w:val="00043028"/>
    <w:rsid w:val="000435BD"/>
    <w:rsid w:val="000439ED"/>
    <w:rsid w:val="00044671"/>
    <w:rsid w:val="000449F1"/>
    <w:rsid w:val="00045476"/>
    <w:rsid w:val="00045EF1"/>
    <w:rsid w:val="000462BD"/>
    <w:rsid w:val="0005155D"/>
    <w:rsid w:val="00052173"/>
    <w:rsid w:val="000525D4"/>
    <w:rsid w:val="0005304A"/>
    <w:rsid w:val="00053D64"/>
    <w:rsid w:val="000544C5"/>
    <w:rsid w:val="00054C65"/>
    <w:rsid w:val="000554B4"/>
    <w:rsid w:val="0005676F"/>
    <w:rsid w:val="000572AA"/>
    <w:rsid w:val="00057D8B"/>
    <w:rsid w:val="00060157"/>
    <w:rsid w:val="000614D2"/>
    <w:rsid w:val="000622B3"/>
    <w:rsid w:val="0006326C"/>
    <w:rsid w:val="00064B5C"/>
    <w:rsid w:val="00065E00"/>
    <w:rsid w:val="00065FFD"/>
    <w:rsid w:val="00067A89"/>
    <w:rsid w:val="00070BC6"/>
    <w:rsid w:val="0007163E"/>
    <w:rsid w:val="0007180A"/>
    <w:rsid w:val="00072893"/>
    <w:rsid w:val="00072B14"/>
    <w:rsid w:val="0007389C"/>
    <w:rsid w:val="00074BA8"/>
    <w:rsid w:val="00075528"/>
    <w:rsid w:val="00075CAD"/>
    <w:rsid w:val="000766CD"/>
    <w:rsid w:val="00076920"/>
    <w:rsid w:val="00076CA1"/>
    <w:rsid w:val="00076CBB"/>
    <w:rsid w:val="00080DFC"/>
    <w:rsid w:val="000814D3"/>
    <w:rsid w:val="00081EBA"/>
    <w:rsid w:val="00082255"/>
    <w:rsid w:val="000831FF"/>
    <w:rsid w:val="000843FD"/>
    <w:rsid w:val="00084A5C"/>
    <w:rsid w:val="00084B1C"/>
    <w:rsid w:val="00084D75"/>
    <w:rsid w:val="0008543C"/>
    <w:rsid w:val="00085E2A"/>
    <w:rsid w:val="0008644F"/>
    <w:rsid w:val="00086753"/>
    <w:rsid w:val="00086D3E"/>
    <w:rsid w:val="000912FE"/>
    <w:rsid w:val="00091999"/>
    <w:rsid w:val="000927E9"/>
    <w:rsid w:val="00092CF8"/>
    <w:rsid w:val="00093025"/>
    <w:rsid w:val="000940B6"/>
    <w:rsid w:val="00094DB1"/>
    <w:rsid w:val="000954AF"/>
    <w:rsid w:val="00095502"/>
    <w:rsid w:val="000964E4"/>
    <w:rsid w:val="00097B11"/>
    <w:rsid w:val="000A005F"/>
    <w:rsid w:val="000A0BC0"/>
    <w:rsid w:val="000A1047"/>
    <w:rsid w:val="000A315A"/>
    <w:rsid w:val="000A3D01"/>
    <w:rsid w:val="000A5077"/>
    <w:rsid w:val="000A5650"/>
    <w:rsid w:val="000A5863"/>
    <w:rsid w:val="000A5D91"/>
    <w:rsid w:val="000A62C9"/>
    <w:rsid w:val="000A6A9E"/>
    <w:rsid w:val="000A6ADA"/>
    <w:rsid w:val="000B10DA"/>
    <w:rsid w:val="000B31C0"/>
    <w:rsid w:val="000B481C"/>
    <w:rsid w:val="000B49ED"/>
    <w:rsid w:val="000B4B24"/>
    <w:rsid w:val="000B4F62"/>
    <w:rsid w:val="000B5572"/>
    <w:rsid w:val="000B5A09"/>
    <w:rsid w:val="000B5C5E"/>
    <w:rsid w:val="000B68B9"/>
    <w:rsid w:val="000B6EFD"/>
    <w:rsid w:val="000C0257"/>
    <w:rsid w:val="000C20EB"/>
    <w:rsid w:val="000C799F"/>
    <w:rsid w:val="000C7EC2"/>
    <w:rsid w:val="000D063F"/>
    <w:rsid w:val="000D0CCE"/>
    <w:rsid w:val="000D11BB"/>
    <w:rsid w:val="000D3CBB"/>
    <w:rsid w:val="000D3F97"/>
    <w:rsid w:val="000D48FA"/>
    <w:rsid w:val="000D6A30"/>
    <w:rsid w:val="000D74E1"/>
    <w:rsid w:val="000E15A3"/>
    <w:rsid w:val="000E1816"/>
    <w:rsid w:val="000E1BD9"/>
    <w:rsid w:val="000E289A"/>
    <w:rsid w:val="000E2B3E"/>
    <w:rsid w:val="000E3713"/>
    <w:rsid w:val="000E4039"/>
    <w:rsid w:val="000E4823"/>
    <w:rsid w:val="000F0287"/>
    <w:rsid w:val="000F1C9D"/>
    <w:rsid w:val="000F1D73"/>
    <w:rsid w:val="000F34FE"/>
    <w:rsid w:val="000F39F8"/>
    <w:rsid w:val="000F4BBC"/>
    <w:rsid w:val="000F4EB2"/>
    <w:rsid w:val="000F50AC"/>
    <w:rsid w:val="000F638D"/>
    <w:rsid w:val="000F6D9E"/>
    <w:rsid w:val="000F7675"/>
    <w:rsid w:val="00100016"/>
    <w:rsid w:val="00100F6C"/>
    <w:rsid w:val="00101913"/>
    <w:rsid w:val="001020F1"/>
    <w:rsid w:val="001039D4"/>
    <w:rsid w:val="001073A6"/>
    <w:rsid w:val="0011065F"/>
    <w:rsid w:val="00110D01"/>
    <w:rsid w:val="00112992"/>
    <w:rsid w:val="001130A0"/>
    <w:rsid w:val="001155F8"/>
    <w:rsid w:val="00115E56"/>
    <w:rsid w:val="00116FE5"/>
    <w:rsid w:val="00116FE6"/>
    <w:rsid w:val="001170E9"/>
    <w:rsid w:val="001200AA"/>
    <w:rsid w:val="00120E08"/>
    <w:rsid w:val="00121B73"/>
    <w:rsid w:val="001222EC"/>
    <w:rsid w:val="0012440B"/>
    <w:rsid w:val="00124567"/>
    <w:rsid w:val="00124898"/>
    <w:rsid w:val="001253A3"/>
    <w:rsid w:val="00125E85"/>
    <w:rsid w:val="00126673"/>
    <w:rsid w:val="00127ED6"/>
    <w:rsid w:val="00130AAF"/>
    <w:rsid w:val="00130DC2"/>
    <w:rsid w:val="00130F7D"/>
    <w:rsid w:val="001310F9"/>
    <w:rsid w:val="00132323"/>
    <w:rsid w:val="001326E7"/>
    <w:rsid w:val="001338C0"/>
    <w:rsid w:val="00134CCD"/>
    <w:rsid w:val="001352D0"/>
    <w:rsid w:val="00137C21"/>
    <w:rsid w:val="00140A1C"/>
    <w:rsid w:val="00140A1D"/>
    <w:rsid w:val="00141651"/>
    <w:rsid w:val="00141E07"/>
    <w:rsid w:val="00143640"/>
    <w:rsid w:val="0014405F"/>
    <w:rsid w:val="00144B44"/>
    <w:rsid w:val="0014620E"/>
    <w:rsid w:val="001468FF"/>
    <w:rsid w:val="00146C65"/>
    <w:rsid w:val="001470DB"/>
    <w:rsid w:val="001479CD"/>
    <w:rsid w:val="001501CC"/>
    <w:rsid w:val="00151297"/>
    <w:rsid w:val="00151616"/>
    <w:rsid w:val="00152F87"/>
    <w:rsid w:val="001537CA"/>
    <w:rsid w:val="00154198"/>
    <w:rsid w:val="001564C0"/>
    <w:rsid w:val="001566DA"/>
    <w:rsid w:val="00157168"/>
    <w:rsid w:val="001573E5"/>
    <w:rsid w:val="00157E8E"/>
    <w:rsid w:val="001605ED"/>
    <w:rsid w:val="0016075A"/>
    <w:rsid w:val="001614FF"/>
    <w:rsid w:val="00162202"/>
    <w:rsid w:val="0016437B"/>
    <w:rsid w:val="0016674F"/>
    <w:rsid w:val="00167305"/>
    <w:rsid w:val="00167798"/>
    <w:rsid w:val="001720A2"/>
    <w:rsid w:val="0017396F"/>
    <w:rsid w:val="001739D1"/>
    <w:rsid w:val="00174781"/>
    <w:rsid w:val="00175354"/>
    <w:rsid w:val="0017723A"/>
    <w:rsid w:val="00177248"/>
    <w:rsid w:val="00177EA0"/>
    <w:rsid w:val="0018194C"/>
    <w:rsid w:val="00182F73"/>
    <w:rsid w:val="00183670"/>
    <w:rsid w:val="001836E4"/>
    <w:rsid w:val="0018417D"/>
    <w:rsid w:val="00184287"/>
    <w:rsid w:val="00184453"/>
    <w:rsid w:val="00185B68"/>
    <w:rsid w:val="00186187"/>
    <w:rsid w:val="00187CAC"/>
    <w:rsid w:val="00190485"/>
    <w:rsid w:val="001917D1"/>
    <w:rsid w:val="00192B24"/>
    <w:rsid w:val="001946E1"/>
    <w:rsid w:val="00195B53"/>
    <w:rsid w:val="00195E3A"/>
    <w:rsid w:val="00196A8A"/>
    <w:rsid w:val="00196B33"/>
    <w:rsid w:val="00196CD9"/>
    <w:rsid w:val="001973B2"/>
    <w:rsid w:val="00197F27"/>
    <w:rsid w:val="001A03A3"/>
    <w:rsid w:val="001A1731"/>
    <w:rsid w:val="001A2C15"/>
    <w:rsid w:val="001A3578"/>
    <w:rsid w:val="001A3A81"/>
    <w:rsid w:val="001A4212"/>
    <w:rsid w:val="001A531A"/>
    <w:rsid w:val="001A5561"/>
    <w:rsid w:val="001A5BA9"/>
    <w:rsid w:val="001A6892"/>
    <w:rsid w:val="001B0136"/>
    <w:rsid w:val="001B0DA5"/>
    <w:rsid w:val="001B1218"/>
    <w:rsid w:val="001B1223"/>
    <w:rsid w:val="001B1B0F"/>
    <w:rsid w:val="001B1EC1"/>
    <w:rsid w:val="001B1EC5"/>
    <w:rsid w:val="001B22CC"/>
    <w:rsid w:val="001B284B"/>
    <w:rsid w:val="001B2A29"/>
    <w:rsid w:val="001B2C85"/>
    <w:rsid w:val="001B47F8"/>
    <w:rsid w:val="001B53C9"/>
    <w:rsid w:val="001B6EC1"/>
    <w:rsid w:val="001B712E"/>
    <w:rsid w:val="001B7FE2"/>
    <w:rsid w:val="001C0902"/>
    <w:rsid w:val="001C14F5"/>
    <w:rsid w:val="001C18C4"/>
    <w:rsid w:val="001C1974"/>
    <w:rsid w:val="001C22C9"/>
    <w:rsid w:val="001C2E09"/>
    <w:rsid w:val="001C3F17"/>
    <w:rsid w:val="001C46F8"/>
    <w:rsid w:val="001C56FD"/>
    <w:rsid w:val="001C5FD2"/>
    <w:rsid w:val="001C6260"/>
    <w:rsid w:val="001C6796"/>
    <w:rsid w:val="001D18A2"/>
    <w:rsid w:val="001D40E6"/>
    <w:rsid w:val="001D4802"/>
    <w:rsid w:val="001D4A0E"/>
    <w:rsid w:val="001D4A60"/>
    <w:rsid w:val="001D5941"/>
    <w:rsid w:val="001D6F2C"/>
    <w:rsid w:val="001D722C"/>
    <w:rsid w:val="001E06E6"/>
    <w:rsid w:val="001E0C55"/>
    <w:rsid w:val="001E14D4"/>
    <w:rsid w:val="001E2971"/>
    <w:rsid w:val="001E365B"/>
    <w:rsid w:val="001E576E"/>
    <w:rsid w:val="001E6552"/>
    <w:rsid w:val="001E7A8B"/>
    <w:rsid w:val="001E7B33"/>
    <w:rsid w:val="001F0485"/>
    <w:rsid w:val="001F10BC"/>
    <w:rsid w:val="001F1EA4"/>
    <w:rsid w:val="001F263D"/>
    <w:rsid w:val="001F3B4A"/>
    <w:rsid w:val="001F4370"/>
    <w:rsid w:val="001F4EF4"/>
    <w:rsid w:val="001F6C1A"/>
    <w:rsid w:val="001F71B8"/>
    <w:rsid w:val="001F7A07"/>
    <w:rsid w:val="001F7C09"/>
    <w:rsid w:val="002002B0"/>
    <w:rsid w:val="00200AC9"/>
    <w:rsid w:val="002015BD"/>
    <w:rsid w:val="0020285C"/>
    <w:rsid w:val="0020301D"/>
    <w:rsid w:val="00204E05"/>
    <w:rsid w:val="002056EE"/>
    <w:rsid w:val="002064D7"/>
    <w:rsid w:val="002103F2"/>
    <w:rsid w:val="0021123B"/>
    <w:rsid w:val="00212249"/>
    <w:rsid w:val="0021399A"/>
    <w:rsid w:val="002143CC"/>
    <w:rsid w:val="00215E84"/>
    <w:rsid w:val="002166EF"/>
    <w:rsid w:val="002176B5"/>
    <w:rsid w:val="00220440"/>
    <w:rsid w:val="00220E1A"/>
    <w:rsid w:val="00220F88"/>
    <w:rsid w:val="0022192F"/>
    <w:rsid w:val="00221A55"/>
    <w:rsid w:val="00221C99"/>
    <w:rsid w:val="00223056"/>
    <w:rsid w:val="00224746"/>
    <w:rsid w:val="00224BE6"/>
    <w:rsid w:val="00226262"/>
    <w:rsid w:val="002263C6"/>
    <w:rsid w:val="00230D64"/>
    <w:rsid w:val="00231A5B"/>
    <w:rsid w:val="002325D4"/>
    <w:rsid w:val="00232D02"/>
    <w:rsid w:val="00232D23"/>
    <w:rsid w:val="002331DA"/>
    <w:rsid w:val="002337A6"/>
    <w:rsid w:val="002350DC"/>
    <w:rsid w:val="00236030"/>
    <w:rsid w:val="002373C3"/>
    <w:rsid w:val="00242503"/>
    <w:rsid w:val="00242C04"/>
    <w:rsid w:val="00243542"/>
    <w:rsid w:val="00244A33"/>
    <w:rsid w:val="00244AB4"/>
    <w:rsid w:val="00247034"/>
    <w:rsid w:val="002478A5"/>
    <w:rsid w:val="00251AF3"/>
    <w:rsid w:val="0025229F"/>
    <w:rsid w:val="00252709"/>
    <w:rsid w:val="00252CB4"/>
    <w:rsid w:val="002547D4"/>
    <w:rsid w:val="0025533E"/>
    <w:rsid w:val="002563AD"/>
    <w:rsid w:val="00256494"/>
    <w:rsid w:val="00257C23"/>
    <w:rsid w:val="00261228"/>
    <w:rsid w:val="00261916"/>
    <w:rsid w:val="0026235A"/>
    <w:rsid w:val="002641DA"/>
    <w:rsid w:val="00264497"/>
    <w:rsid w:val="00264789"/>
    <w:rsid w:val="00264C1E"/>
    <w:rsid w:val="00264C54"/>
    <w:rsid w:val="00264C99"/>
    <w:rsid w:val="00264E34"/>
    <w:rsid w:val="00266EC1"/>
    <w:rsid w:val="00267763"/>
    <w:rsid w:val="00271689"/>
    <w:rsid w:val="00271B58"/>
    <w:rsid w:val="00271D87"/>
    <w:rsid w:val="00272183"/>
    <w:rsid w:val="0027230F"/>
    <w:rsid w:val="00272F71"/>
    <w:rsid w:val="002733DC"/>
    <w:rsid w:val="00273A5E"/>
    <w:rsid w:val="00275334"/>
    <w:rsid w:val="002755EC"/>
    <w:rsid w:val="00275971"/>
    <w:rsid w:val="00275E6B"/>
    <w:rsid w:val="00277394"/>
    <w:rsid w:val="00277AB8"/>
    <w:rsid w:val="0028384A"/>
    <w:rsid w:val="002847DA"/>
    <w:rsid w:val="00285079"/>
    <w:rsid w:val="00285C31"/>
    <w:rsid w:val="00290DCF"/>
    <w:rsid w:val="00292874"/>
    <w:rsid w:val="00293111"/>
    <w:rsid w:val="002938B3"/>
    <w:rsid w:val="0029581D"/>
    <w:rsid w:val="00295A16"/>
    <w:rsid w:val="002968DD"/>
    <w:rsid w:val="002A02F0"/>
    <w:rsid w:val="002A043B"/>
    <w:rsid w:val="002A1207"/>
    <w:rsid w:val="002A1731"/>
    <w:rsid w:val="002A1831"/>
    <w:rsid w:val="002A1869"/>
    <w:rsid w:val="002A19E1"/>
    <w:rsid w:val="002A2C5C"/>
    <w:rsid w:val="002A2D93"/>
    <w:rsid w:val="002A3F83"/>
    <w:rsid w:val="002A413F"/>
    <w:rsid w:val="002A479F"/>
    <w:rsid w:val="002A4F7F"/>
    <w:rsid w:val="002A5FA7"/>
    <w:rsid w:val="002A6FE0"/>
    <w:rsid w:val="002A775A"/>
    <w:rsid w:val="002B0862"/>
    <w:rsid w:val="002B10BE"/>
    <w:rsid w:val="002B3B75"/>
    <w:rsid w:val="002B3C18"/>
    <w:rsid w:val="002B4274"/>
    <w:rsid w:val="002B44C3"/>
    <w:rsid w:val="002B7014"/>
    <w:rsid w:val="002C005D"/>
    <w:rsid w:val="002C0407"/>
    <w:rsid w:val="002C1074"/>
    <w:rsid w:val="002C1B3A"/>
    <w:rsid w:val="002C223E"/>
    <w:rsid w:val="002C2CD5"/>
    <w:rsid w:val="002C3E82"/>
    <w:rsid w:val="002C4BF9"/>
    <w:rsid w:val="002C5392"/>
    <w:rsid w:val="002C6D29"/>
    <w:rsid w:val="002C7284"/>
    <w:rsid w:val="002C7786"/>
    <w:rsid w:val="002C7EA1"/>
    <w:rsid w:val="002D2E34"/>
    <w:rsid w:val="002D2F2E"/>
    <w:rsid w:val="002D341A"/>
    <w:rsid w:val="002D3F03"/>
    <w:rsid w:val="002D3F6B"/>
    <w:rsid w:val="002D406C"/>
    <w:rsid w:val="002D4271"/>
    <w:rsid w:val="002D477A"/>
    <w:rsid w:val="002D4A6D"/>
    <w:rsid w:val="002D4CCA"/>
    <w:rsid w:val="002D6925"/>
    <w:rsid w:val="002D7253"/>
    <w:rsid w:val="002E21CD"/>
    <w:rsid w:val="002E31A5"/>
    <w:rsid w:val="002E33AA"/>
    <w:rsid w:val="002E423F"/>
    <w:rsid w:val="002E4A29"/>
    <w:rsid w:val="002E551D"/>
    <w:rsid w:val="002E6192"/>
    <w:rsid w:val="002E7773"/>
    <w:rsid w:val="002E7EBB"/>
    <w:rsid w:val="002F144E"/>
    <w:rsid w:val="002F1B1A"/>
    <w:rsid w:val="002F1E34"/>
    <w:rsid w:val="002F392A"/>
    <w:rsid w:val="002F4F03"/>
    <w:rsid w:val="002F5811"/>
    <w:rsid w:val="002F6492"/>
    <w:rsid w:val="00300C76"/>
    <w:rsid w:val="003011B9"/>
    <w:rsid w:val="00301C13"/>
    <w:rsid w:val="003027AF"/>
    <w:rsid w:val="00302CC9"/>
    <w:rsid w:val="00302DB0"/>
    <w:rsid w:val="003047BC"/>
    <w:rsid w:val="0030542D"/>
    <w:rsid w:val="00305646"/>
    <w:rsid w:val="00305924"/>
    <w:rsid w:val="0030681A"/>
    <w:rsid w:val="00311421"/>
    <w:rsid w:val="00311610"/>
    <w:rsid w:val="0031244C"/>
    <w:rsid w:val="003153BA"/>
    <w:rsid w:val="003155A5"/>
    <w:rsid w:val="00317309"/>
    <w:rsid w:val="00317A1E"/>
    <w:rsid w:val="00317AF2"/>
    <w:rsid w:val="00317CE7"/>
    <w:rsid w:val="00320208"/>
    <w:rsid w:val="0032027D"/>
    <w:rsid w:val="003206C8"/>
    <w:rsid w:val="0032176A"/>
    <w:rsid w:val="00321985"/>
    <w:rsid w:val="0032347F"/>
    <w:rsid w:val="0032446E"/>
    <w:rsid w:val="0032523F"/>
    <w:rsid w:val="0032567A"/>
    <w:rsid w:val="00326B4D"/>
    <w:rsid w:val="00327254"/>
    <w:rsid w:val="00327DC5"/>
    <w:rsid w:val="00330689"/>
    <w:rsid w:val="00331681"/>
    <w:rsid w:val="00332E1C"/>
    <w:rsid w:val="00332FC0"/>
    <w:rsid w:val="00333688"/>
    <w:rsid w:val="0033397B"/>
    <w:rsid w:val="003343E3"/>
    <w:rsid w:val="003347C7"/>
    <w:rsid w:val="00334D24"/>
    <w:rsid w:val="00334E48"/>
    <w:rsid w:val="003354C9"/>
    <w:rsid w:val="003355CA"/>
    <w:rsid w:val="00335655"/>
    <w:rsid w:val="00340B74"/>
    <w:rsid w:val="0034144C"/>
    <w:rsid w:val="0034157C"/>
    <w:rsid w:val="0034162B"/>
    <w:rsid w:val="003419B1"/>
    <w:rsid w:val="00341B86"/>
    <w:rsid w:val="00342660"/>
    <w:rsid w:val="00342F56"/>
    <w:rsid w:val="00344944"/>
    <w:rsid w:val="00344BC0"/>
    <w:rsid w:val="00345836"/>
    <w:rsid w:val="003458EA"/>
    <w:rsid w:val="00346EB2"/>
    <w:rsid w:val="00347692"/>
    <w:rsid w:val="00350AAB"/>
    <w:rsid w:val="003511C0"/>
    <w:rsid w:val="003521C0"/>
    <w:rsid w:val="00352333"/>
    <w:rsid w:val="00353088"/>
    <w:rsid w:val="00353301"/>
    <w:rsid w:val="00353B6E"/>
    <w:rsid w:val="00354E28"/>
    <w:rsid w:val="003563C0"/>
    <w:rsid w:val="00356584"/>
    <w:rsid w:val="0035714E"/>
    <w:rsid w:val="00357A60"/>
    <w:rsid w:val="00361713"/>
    <w:rsid w:val="00361D0D"/>
    <w:rsid w:val="0036212B"/>
    <w:rsid w:val="00363209"/>
    <w:rsid w:val="003644CA"/>
    <w:rsid w:val="0036491B"/>
    <w:rsid w:val="003651C2"/>
    <w:rsid w:val="00365236"/>
    <w:rsid w:val="00365328"/>
    <w:rsid w:val="003676E3"/>
    <w:rsid w:val="0036796F"/>
    <w:rsid w:val="00367FE3"/>
    <w:rsid w:val="003703E5"/>
    <w:rsid w:val="00371C87"/>
    <w:rsid w:val="00374290"/>
    <w:rsid w:val="003761C1"/>
    <w:rsid w:val="0037675E"/>
    <w:rsid w:val="00381EA4"/>
    <w:rsid w:val="00382F16"/>
    <w:rsid w:val="00383628"/>
    <w:rsid w:val="00384B2E"/>
    <w:rsid w:val="00385977"/>
    <w:rsid w:val="00386029"/>
    <w:rsid w:val="00386372"/>
    <w:rsid w:val="0038695F"/>
    <w:rsid w:val="00387556"/>
    <w:rsid w:val="00390690"/>
    <w:rsid w:val="00393121"/>
    <w:rsid w:val="0039548F"/>
    <w:rsid w:val="0039731E"/>
    <w:rsid w:val="003A1230"/>
    <w:rsid w:val="003A2724"/>
    <w:rsid w:val="003A321F"/>
    <w:rsid w:val="003A5C03"/>
    <w:rsid w:val="003A5C88"/>
    <w:rsid w:val="003B018D"/>
    <w:rsid w:val="003B051E"/>
    <w:rsid w:val="003B08D5"/>
    <w:rsid w:val="003B1497"/>
    <w:rsid w:val="003B3BC4"/>
    <w:rsid w:val="003B3F81"/>
    <w:rsid w:val="003B414A"/>
    <w:rsid w:val="003B4C78"/>
    <w:rsid w:val="003B4ED7"/>
    <w:rsid w:val="003B5A3B"/>
    <w:rsid w:val="003B634A"/>
    <w:rsid w:val="003B66B4"/>
    <w:rsid w:val="003B7005"/>
    <w:rsid w:val="003C0413"/>
    <w:rsid w:val="003C06D4"/>
    <w:rsid w:val="003C0E4D"/>
    <w:rsid w:val="003C0FDE"/>
    <w:rsid w:val="003C2ACE"/>
    <w:rsid w:val="003C2B92"/>
    <w:rsid w:val="003C41C2"/>
    <w:rsid w:val="003C4CB8"/>
    <w:rsid w:val="003C6DA8"/>
    <w:rsid w:val="003D169B"/>
    <w:rsid w:val="003D1E74"/>
    <w:rsid w:val="003D2DC7"/>
    <w:rsid w:val="003D3FC7"/>
    <w:rsid w:val="003D48C6"/>
    <w:rsid w:val="003D4AD5"/>
    <w:rsid w:val="003D5107"/>
    <w:rsid w:val="003D6ACC"/>
    <w:rsid w:val="003D75E7"/>
    <w:rsid w:val="003E0881"/>
    <w:rsid w:val="003E0B85"/>
    <w:rsid w:val="003E0E53"/>
    <w:rsid w:val="003E1017"/>
    <w:rsid w:val="003E34D2"/>
    <w:rsid w:val="003E4049"/>
    <w:rsid w:val="003E4911"/>
    <w:rsid w:val="003E7D38"/>
    <w:rsid w:val="003E7DC5"/>
    <w:rsid w:val="003F0228"/>
    <w:rsid w:val="003F1235"/>
    <w:rsid w:val="003F1F8F"/>
    <w:rsid w:val="003F3CF1"/>
    <w:rsid w:val="003F5AE3"/>
    <w:rsid w:val="003F6D0C"/>
    <w:rsid w:val="003F7250"/>
    <w:rsid w:val="003F7909"/>
    <w:rsid w:val="003F7A14"/>
    <w:rsid w:val="0040029F"/>
    <w:rsid w:val="0040089F"/>
    <w:rsid w:val="0040092A"/>
    <w:rsid w:val="004018AB"/>
    <w:rsid w:val="0040373C"/>
    <w:rsid w:val="00404229"/>
    <w:rsid w:val="004051D1"/>
    <w:rsid w:val="00405C5E"/>
    <w:rsid w:val="00406FC1"/>
    <w:rsid w:val="00407577"/>
    <w:rsid w:val="00407DB9"/>
    <w:rsid w:val="004100ED"/>
    <w:rsid w:val="00410736"/>
    <w:rsid w:val="004107E7"/>
    <w:rsid w:val="00411E29"/>
    <w:rsid w:val="00412F75"/>
    <w:rsid w:val="00414107"/>
    <w:rsid w:val="00414719"/>
    <w:rsid w:val="004162A2"/>
    <w:rsid w:val="00416364"/>
    <w:rsid w:val="00417C09"/>
    <w:rsid w:val="00417F6A"/>
    <w:rsid w:val="0042112B"/>
    <w:rsid w:val="00421E51"/>
    <w:rsid w:val="0042705E"/>
    <w:rsid w:val="0042729A"/>
    <w:rsid w:val="00427D48"/>
    <w:rsid w:val="00427DCC"/>
    <w:rsid w:val="004315DF"/>
    <w:rsid w:val="00432D42"/>
    <w:rsid w:val="00433C12"/>
    <w:rsid w:val="004341A2"/>
    <w:rsid w:val="00435307"/>
    <w:rsid w:val="004377F6"/>
    <w:rsid w:val="00440880"/>
    <w:rsid w:val="004412E5"/>
    <w:rsid w:val="00441E77"/>
    <w:rsid w:val="004420A5"/>
    <w:rsid w:val="00442350"/>
    <w:rsid w:val="004431E1"/>
    <w:rsid w:val="00446051"/>
    <w:rsid w:val="00446B25"/>
    <w:rsid w:val="00446CF4"/>
    <w:rsid w:val="0044773E"/>
    <w:rsid w:val="00447C77"/>
    <w:rsid w:val="00450B34"/>
    <w:rsid w:val="004518AC"/>
    <w:rsid w:val="00451B9A"/>
    <w:rsid w:val="0045268B"/>
    <w:rsid w:val="00452DFB"/>
    <w:rsid w:val="00453736"/>
    <w:rsid w:val="00455F91"/>
    <w:rsid w:val="00456B6E"/>
    <w:rsid w:val="00461A56"/>
    <w:rsid w:val="00463D7E"/>
    <w:rsid w:val="004650B2"/>
    <w:rsid w:val="00465AA6"/>
    <w:rsid w:val="00465E83"/>
    <w:rsid w:val="004660B3"/>
    <w:rsid w:val="00466DCC"/>
    <w:rsid w:val="004710A8"/>
    <w:rsid w:val="00471550"/>
    <w:rsid w:val="0047357F"/>
    <w:rsid w:val="00474449"/>
    <w:rsid w:val="00475724"/>
    <w:rsid w:val="00476535"/>
    <w:rsid w:val="00476564"/>
    <w:rsid w:val="00476BF6"/>
    <w:rsid w:val="00476C60"/>
    <w:rsid w:val="00477EE5"/>
    <w:rsid w:val="00480457"/>
    <w:rsid w:val="004838CC"/>
    <w:rsid w:val="00483A7C"/>
    <w:rsid w:val="00486601"/>
    <w:rsid w:val="0048682F"/>
    <w:rsid w:val="00486A95"/>
    <w:rsid w:val="00487633"/>
    <w:rsid w:val="004876DF"/>
    <w:rsid w:val="00490C43"/>
    <w:rsid w:val="004917C7"/>
    <w:rsid w:val="00491BF5"/>
    <w:rsid w:val="004929E3"/>
    <w:rsid w:val="00493A8F"/>
    <w:rsid w:val="004945D2"/>
    <w:rsid w:val="00494B94"/>
    <w:rsid w:val="00496E24"/>
    <w:rsid w:val="00497ECD"/>
    <w:rsid w:val="004A2445"/>
    <w:rsid w:val="004A3077"/>
    <w:rsid w:val="004A31AF"/>
    <w:rsid w:val="004A4301"/>
    <w:rsid w:val="004A5FBF"/>
    <w:rsid w:val="004A6524"/>
    <w:rsid w:val="004A6B9A"/>
    <w:rsid w:val="004A7156"/>
    <w:rsid w:val="004B194B"/>
    <w:rsid w:val="004B1D76"/>
    <w:rsid w:val="004B1E1B"/>
    <w:rsid w:val="004B25BF"/>
    <w:rsid w:val="004B34C5"/>
    <w:rsid w:val="004B386F"/>
    <w:rsid w:val="004B5106"/>
    <w:rsid w:val="004B6FED"/>
    <w:rsid w:val="004B7459"/>
    <w:rsid w:val="004B7E87"/>
    <w:rsid w:val="004C0092"/>
    <w:rsid w:val="004C2F6A"/>
    <w:rsid w:val="004C3C83"/>
    <w:rsid w:val="004C4130"/>
    <w:rsid w:val="004C4601"/>
    <w:rsid w:val="004C5D93"/>
    <w:rsid w:val="004C5F83"/>
    <w:rsid w:val="004C6044"/>
    <w:rsid w:val="004C7C3C"/>
    <w:rsid w:val="004C7F27"/>
    <w:rsid w:val="004D0B5F"/>
    <w:rsid w:val="004D16D9"/>
    <w:rsid w:val="004D2729"/>
    <w:rsid w:val="004D2AF0"/>
    <w:rsid w:val="004D39B2"/>
    <w:rsid w:val="004D6020"/>
    <w:rsid w:val="004E0215"/>
    <w:rsid w:val="004E1018"/>
    <w:rsid w:val="004E14EC"/>
    <w:rsid w:val="004E16B5"/>
    <w:rsid w:val="004E1879"/>
    <w:rsid w:val="004E1E2A"/>
    <w:rsid w:val="004E2F2E"/>
    <w:rsid w:val="004E3B6F"/>
    <w:rsid w:val="004E77CB"/>
    <w:rsid w:val="004E78A9"/>
    <w:rsid w:val="004E7B16"/>
    <w:rsid w:val="004E7BA3"/>
    <w:rsid w:val="004F0AB7"/>
    <w:rsid w:val="004F1D91"/>
    <w:rsid w:val="004F2C21"/>
    <w:rsid w:val="004F2D93"/>
    <w:rsid w:val="004F32EB"/>
    <w:rsid w:val="004F3C95"/>
    <w:rsid w:val="004F4018"/>
    <w:rsid w:val="004F418A"/>
    <w:rsid w:val="004F4D33"/>
    <w:rsid w:val="004F526A"/>
    <w:rsid w:val="004F56A5"/>
    <w:rsid w:val="004F583B"/>
    <w:rsid w:val="004F5C17"/>
    <w:rsid w:val="004F5CC9"/>
    <w:rsid w:val="004F6430"/>
    <w:rsid w:val="004F66EE"/>
    <w:rsid w:val="004F675D"/>
    <w:rsid w:val="004F6C3C"/>
    <w:rsid w:val="004F72B0"/>
    <w:rsid w:val="004F7A59"/>
    <w:rsid w:val="004F7F0D"/>
    <w:rsid w:val="0050084B"/>
    <w:rsid w:val="00501E1D"/>
    <w:rsid w:val="005029D6"/>
    <w:rsid w:val="00502C80"/>
    <w:rsid w:val="00503116"/>
    <w:rsid w:val="005033C6"/>
    <w:rsid w:val="0050341C"/>
    <w:rsid w:val="005050B2"/>
    <w:rsid w:val="00506567"/>
    <w:rsid w:val="005069F0"/>
    <w:rsid w:val="00507689"/>
    <w:rsid w:val="00507FA9"/>
    <w:rsid w:val="00510DF1"/>
    <w:rsid w:val="00510FF1"/>
    <w:rsid w:val="00512B2E"/>
    <w:rsid w:val="005132F2"/>
    <w:rsid w:val="005135BF"/>
    <w:rsid w:val="00515000"/>
    <w:rsid w:val="005151BC"/>
    <w:rsid w:val="00515393"/>
    <w:rsid w:val="005179D7"/>
    <w:rsid w:val="00517A10"/>
    <w:rsid w:val="005202F7"/>
    <w:rsid w:val="00520860"/>
    <w:rsid w:val="0052087D"/>
    <w:rsid w:val="005216E3"/>
    <w:rsid w:val="0052172F"/>
    <w:rsid w:val="0052207C"/>
    <w:rsid w:val="005228AD"/>
    <w:rsid w:val="005248E3"/>
    <w:rsid w:val="00524CB4"/>
    <w:rsid w:val="00526062"/>
    <w:rsid w:val="00527A32"/>
    <w:rsid w:val="005306AC"/>
    <w:rsid w:val="005310B4"/>
    <w:rsid w:val="00532089"/>
    <w:rsid w:val="00532DE2"/>
    <w:rsid w:val="005334D1"/>
    <w:rsid w:val="00533FB9"/>
    <w:rsid w:val="0053486E"/>
    <w:rsid w:val="00535853"/>
    <w:rsid w:val="00536CCA"/>
    <w:rsid w:val="00537BFA"/>
    <w:rsid w:val="0054095D"/>
    <w:rsid w:val="00540CD4"/>
    <w:rsid w:val="00540FAA"/>
    <w:rsid w:val="00541A7B"/>
    <w:rsid w:val="00543046"/>
    <w:rsid w:val="00544906"/>
    <w:rsid w:val="00544CF7"/>
    <w:rsid w:val="005452BA"/>
    <w:rsid w:val="00546C4A"/>
    <w:rsid w:val="00547298"/>
    <w:rsid w:val="00547474"/>
    <w:rsid w:val="00547B3B"/>
    <w:rsid w:val="00547B4E"/>
    <w:rsid w:val="00550709"/>
    <w:rsid w:val="00550CF7"/>
    <w:rsid w:val="0055128D"/>
    <w:rsid w:val="00552244"/>
    <w:rsid w:val="00553576"/>
    <w:rsid w:val="00553AA0"/>
    <w:rsid w:val="00554616"/>
    <w:rsid w:val="005547A0"/>
    <w:rsid w:val="00556978"/>
    <w:rsid w:val="00556D34"/>
    <w:rsid w:val="005572A2"/>
    <w:rsid w:val="00557AC2"/>
    <w:rsid w:val="00557C89"/>
    <w:rsid w:val="005600DF"/>
    <w:rsid w:val="00560870"/>
    <w:rsid w:val="00560B2E"/>
    <w:rsid w:val="0056225D"/>
    <w:rsid w:val="005644EE"/>
    <w:rsid w:val="0056529F"/>
    <w:rsid w:val="00566601"/>
    <w:rsid w:val="005670A8"/>
    <w:rsid w:val="00567494"/>
    <w:rsid w:val="005705AD"/>
    <w:rsid w:val="00570759"/>
    <w:rsid w:val="0057078C"/>
    <w:rsid w:val="00570AE7"/>
    <w:rsid w:val="00572859"/>
    <w:rsid w:val="0057290C"/>
    <w:rsid w:val="005746D3"/>
    <w:rsid w:val="0057529B"/>
    <w:rsid w:val="00576BD0"/>
    <w:rsid w:val="00577991"/>
    <w:rsid w:val="0058143D"/>
    <w:rsid w:val="005816C4"/>
    <w:rsid w:val="005819AC"/>
    <w:rsid w:val="005849F7"/>
    <w:rsid w:val="00584B3C"/>
    <w:rsid w:val="00584C75"/>
    <w:rsid w:val="00584F8B"/>
    <w:rsid w:val="0058542E"/>
    <w:rsid w:val="00585A52"/>
    <w:rsid w:val="00586E14"/>
    <w:rsid w:val="00590312"/>
    <w:rsid w:val="00590B03"/>
    <w:rsid w:val="00591ABA"/>
    <w:rsid w:val="0059243C"/>
    <w:rsid w:val="00595ECA"/>
    <w:rsid w:val="00597B6F"/>
    <w:rsid w:val="005A015E"/>
    <w:rsid w:val="005A1013"/>
    <w:rsid w:val="005A1A4B"/>
    <w:rsid w:val="005A234B"/>
    <w:rsid w:val="005A3F5C"/>
    <w:rsid w:val="005A4C2D"/>
    <w:rsid w:val="005A50CE"/>
    <w:rsid w:val="005A6C1C"/>
    <w:rsid w:val="005A7318"/>
    <w:rsid w:val="005A7674"/>
    <w:rsid w:val="005B034F"/>
    <w:rsid w:val="005B09F1"/>
    <w:rsid w:val="005B0A9D"/>
    <w:rsid w:val="005B0D5E"/>
    <w:rsid w:val="005B1901"/>
    <w:rsid w:val="005B1D48"/>
    <w:rsid w:val="005B28CF"/>
    <w:rsid w:val="005B3011"/>
    <w:rsid w:val="005B323E"/>
    <w:rsid w:val="005B36BF"/>
    <w:rsid w:val="005B4FD9"/>
    <w:rsid w:val="005B5594"/>
    <w:rsid w:val="005B5CAE"/>
    <w:rsid w:val="005B7359"/>
    <w:rsid w:val="005C03D2"/>
    <w:rsid w:val="005C0994"/>
    <w:rsid w:val="005C225C"/>
    <w:rsid w:val="005C2AE2"/>
    <w:rsid w:val="005C3307"/>
    <w:rsid w:val="005C3643"/>
    <w:rsid w:val="005C5933"/>
    <w:rsid w:val="005C63CD"/>
    <w:rsid w:val="005C6903"/>
    <w:rsid w:val="005C7D12"/>
    <w:rsid w:val="005D0CA5"/>
    <w:rsid w:val="005D2542"/>
    <w:rsid w:val="005D336D"/>
    <w:rsid w:val="005D3C7D"/>
    <w:rsid w:val="005D482A"/>
    <w:rsid w:val="005D5EF6"/>
    <w:rsid w:val="005D7439"/>
    <w:rsid w:val="005D768A"/>
    <w:rsid w:val="005E0525"/>
    <w:rsid w:val="005E0E6F"/>
    <w:rsid w:val="005E11B2"/>
    <w:rsid w:val="005E159F"/>
    <w:rsid w:val="005E1B15"/>
    <w:rsid w:val="005E1EE0"/>
    <w:rsid w:val="005E29BA"/>
    <w:rsid w:val="005E2FC0"/>
    <w:rsid w:val="005E3056"/>
    <w:rsid w:val="005E343D"/>
    <w:rsid w:val="005E3817"/>
    <w:rsid w:val="005E3CBC"/>
    <w:rsid w:val="005E4D3B"/>
    <w:rsid w:val="005E6AAF"/>
    <w:rsid w:val="005E73EF"/>
    <w:rsid w:val="005F1734"/>
    <w:rsid w:val="005F2E26"/>
    <w:rsid w:val="005F3928"/>
    <w:rsid w:val="005F41CA"/>
    <w:rsid w:val="005F568F"/>
    <w:rsid w:val="005F5933"/>
    <w:rsid w:val="005F66CC"/>
    <w:rsid w:val="005F71C9"/>
    <w:rsid w:val="00600E8E"/>
    <w:rsid w:val="00601853"/>
    <w:rsid w:val="00601C32"/>
    <w:rsid w:val="006029DF"/>
    <w:rsid w:val="0060394B"/>
    <w:rsid w:val="00604129"/>
    <w:rsid w:val="006045A0"/>
    <w:rsid w:val="00605355"/>
    <w:rsid w:val="006053E2"/>
    <w:rsid w:val="006075D8"/>
    <w:rsid w:val="00607C4E"/>
    <w:rsid w:val="00610513"/>
    <w:rsid w:val="00610635"/>
    <w:rsid w:val="00611C77"/>
    <w:rsid w:val="0061221D"/>
    <w:rsid w:val="006132D6"/>
    <w:rsid w:val="00613E2B"/>
    <w:rsid w:val="00613FFF"/>
    <w:rsid w:val="006141BE"/>
    <w:rsid w:val="006203B0"/>
    <w:rsid w:val="00623688"/>
    <w:rsid w:val="006251EB"/>
    <w:rsid w:val="006252BB"/>
    <w:rsid w:val="00625B95"/>
    <w:rsid w:val="006261EC"/>
    <w:rsid w:val="006262BD"/>
    <w:rsid w:val="006274E5"/>
    <w:rsid w:val="00631196"/>
    <w:rsid w:val="006311BA"/>
    <w:rsid w:val="006313D7"/>
    <w:rsid w:val="0063158A"/>
    <w:rsid w:val="0063174D"/>
    <w:rsid w:val="00632C5B"/>
    <w:rsid w:val="006336CE"/>
    <w:rsid w:val="00633A22"/>
    <w:rsid w:val="0063474F"/>
    <w:rsid w:val="00634F60"/>
    <w:rsid w:val="00635024"/>
    <w:rsid w:val="00635778"/>
    <w:rsid w:val="00635DE6"/>
    <w:rsid w:val="00636130"/>
    <w:rsid w:val="00640517"/>
    <w:rsid w:val="00640742"/>
    <w:rsid w:val="00640887"/>
    <w:rsid w:val="00641353"/>
    <w:rsid w:val="00641A13"/>
    <w:rsid w:val="006422F6"/>
    <w:rsid w:val="00642817"/>
    <w:rsid w:val="0064340E"/>
    <w:rsid w:val="00643EA3"/>
    <w:rsid w:val="00645383"/>
    <w:rsid w:val="006457A1"/>
    <w:rsid w:val="006468AB"/>
    <w:rsid w:val="0064713C"/>
    <w:rsid w:val="006471C8"/>
    <w:rsid w:val="006475EA"/>
    <w:rsid w:val="00647CC7"/>
    <w:rsid w:val="00653153"/>
    <w:rsid w:val="0065464E"/>
    <w:rsid w:val="00654AF0"/>
    <w:rsid w:val="00657ABE"/>
    <w:rsid w:val="00657EE7"/>
    <w:rsid w:val="00660485"/>
    <w:rsid w:val="00660F04"/>
    <w:rsid w:val="006615B2"/>
    <w:rsid w:val="006634C7"/>
    <w:rsid w:val="00664D38"/>
    <w:rsid w:val="006650BB"/>
    <w:rsid w:val="006658D8"/>
    <w:rsid w:val="00665F31"/>
    <w:rsid w:val="00666A1E"/>
    <w:rsid w:val="00666E9C"/>
    <w:rsid w:val="00666EC6"/>
    <w:rsid w:val="00667853"/>
    <w:rsid w:val="006714E4"/>
    <w:rsid w:val="006716D4"/>
    <w:rsid w:val="00671C0F"/>
    <w:rsid w:val="00672BC6"/>
    <w:rsid w:val="00672BD1"/>
    <w:rsid w:val="006758B1"/>
    <w:rsid w:val="006764BE"/>
    <w:rsid w:val="00676C90"/>
    <w:rsid w:val="00676D0F"/>
    <w:rsid w:val="00676D18"/>
    <w:rsid w:val="0067705B"/>
    <w:rsid w:val="00680372"/>
    <w:rsid w:val="00680DAC"/>
    <w:rsid w:val="006825C0"/>
    <w:rsid w:val="0068689E"/>
    <w:rsid w:val="00686BFC"/>
    <w:rsid w:val="00686D4D"/>
    <w:rsid w:val="006872EC"/>
    <w:rsid w:val="006877D3"/>
    <w:rsid w:val="00690465"/>
    <w:rsid w:val="0069150C"/>
    <w:rsid w:val="006930A9"/>
    <w:rsid w:val="006938AA"/>
    <w:rsid w:val="00693C90"/>
    <w:rsid w:val="00694307"/>
    <w:rsid w:val="00695014"/>
    <w:rsid w:val="0069636A"/>
    <w:rsid w:val="006979BC"/>
    <w:rsid w:val="006A10EA"/>
    <w:rsid w:val="006A130F"/>
    <w:rsid w:val="006A1358"/>
    <w:rsid w:val="006A2699"/>
    <w:rsid w:val="006A2996"/>
    <w:rsid w:val="006A3098"/>
    <w:rsid w:val="006A3E83"/>
    <w:rsid w:val="006A54DB"/>
    <w:rsid w:val="006A5BB8"/>
    <w:rsid w:val="006A5CFD"/>
    <w:rsid w:val="006B081A"/>
    <w:rsid w:val="006B2500"/>
    <w:rsid w:val="006B3512"/>
    <w:rsid w:val="006B3DA9"/>
    <w:rsid w:val="006B3DAA"/>
    <w:rsid w:val="006B51BE"/>
    <w:rsid w:val="006B614A"/>
    <w:rsid w:val="006B7A5B"/>
    <w:rsid w:val="006B7CE0"/>
    <w:rsid w:val="006C02C0"/>
    <w:rsid w:val="006C12E1"/>
    <w:rsid w:val="006C1A86"/>
    <w:rsid w:val="006C244D"/>
    <w:rsid w:val="006C24B6"/>
    <w:rsid w:val="006C2955"/>
    <w:rsid w:val="006C2A19"/>
    <w:rsid w:val="006C2AC2"/>
    <w:rsid w:val="006C2BE2"/>
    <w:rsid w:val="006C4537"/>
    <w:rsid w:val="006C5E95"/>
    <w:rsid w:val="006C6638"/>
    <w:rsid w:val="006C6E81"/>
    <w:rsid w:val="006C70D9"/>
    <w:rsid w:val="006C7A02"/>
    <w:rsid w:val="006D0168"/>
    <w:rsid w:val="006D0D77"/>
    <w:rsid w:val="006D139D"/>
    <w:rsid w:val="006D1D07"/>
    <w:rsid w:val="006D4DF9"/>
    <w:rsid w:val="006D5556"/>
    <w:rsid w:val="006D75C2"/>
    <w:rsid w:val="006E079E"/>
    <w:rsid w:val="006E08D5"/>
    <w:rsid w:val="006E0931"/>
    <w:rsid w:val="006E1A4C"/>
    <w:rsid w:val="006E218D"/>
    <w:rsid w:val="006E292E"/>
    <w:rsid w:val="006E42EC"/>
    <w:rsid w:val="006E44D4"/>
    <w:rsid w:val="006E5061"/>
    <w:rsid w:val="006E51B1"/>
    <w:rsid w:val="006E6CC6"/>
    <w:rsid w:val="006E6EF9"/>
    <w:rsid w:val="006E7102"/>
    <w:rsid w:val="006F12BF"/>
    <w:rsid w:val="006F1D19"/>
    <w:rsid w:val="006F3644"/>
    <w:rsid w:val="006F36C5"/>
    <w:rsid w:val="006F4029"/>
    <w:rsid w:val="006F4A2A"/>
    <w:rsid w:val="006F6330"/>
    <w:rsid w:val="006F68E8"/>
    <w:rsid w:val="006F70AB"/>
    <w:rsid w:val="00700707"/>
    <w:rsid w:val="00702C25"/>
    <w:rsid w:val="00704515"/>
    <w:rsid w:val="00705956"/>
    <w:rsid w:val="00705A6C"/>
    <w:rsid w:val="00705B93"/>
    <w:rsid w:val="00706CB8"/>
    <w:rsid w:val="00707234"/>
    <w:rsid w:val="007103D9"/>
    <w:rsid w:val="007105A5"/>
    <w:rsid w:val="00710D73"/>
    <w:rsid w:val="00712C65"/>
    <w:rsid w:val="007136BA"/>
    <w:rsid w:val="007139AB"/>
    <w:rsid w:val="00713AD0"/>
    <w:rsid w:val="00713D13"/>
    <w:rsid w:val="00713DFA"/>
    <w:rsid w:val="007143C3"/>
    <w:rsid w:val="00714B66"/>
    <w:rsid w:val="00715E02"/>
    <w:rsid w:val="007169F0"/>
    <w:rsid w:val="0071739D"/>
    <w:rsid w:val="007201ED"/>
    <w:rsid w:val="00720B85"/>
    <w:rsid w:val="00721085"/>
    <w:rsid w:val="00721802"/>
    <w:rsid w:val="00722FBB"/>
    <w:rsid w:val="007236B1"/>
    <w:rsid w:val="0072473A"/>
    <w:rsid w:val="0072599A"/>
    <w:rsid w:val="007263C1"/>
    <w:rsid w:val="0072646F"/>
    <w:rsid w:val="007267D2"/>
    <w:rsid w:val="007277ED"/>
    <w:rsid w:val="0073033F"/>
    <w:rsid w:val="0073067E"/>
    <w:rsid w:val="00730CAF"/>
    <w:rsid w:val="00732670"/>
    <w:rsid w:val="007336D3"/>
    <w:rsid w:val="00733F94"/>
    <w:rsid w:val="00734D50"/>
    <w:rsid w:val="0073573C"/>
    <w:rsid w:val="00736931"/>
    <w:rsid w:val="00737C57"/>
    <w:rsid w:val="00740375"/>
    <w:rsid w:val="00741670"/>
    <w:rsid w:val="00742C78"/>
    <w:rsid w:val="00743A5F"/>
    <w:rsid w:val="00745F9D"/>
    <w:rsid w:val="00745FCE"/>
    <w:rsid w:val="0074705B"/>
    <w:rsid w:val="007471BA"/>
    <w:rsid w:val="007476D6"/>
    <w:rsid w:val="007476D7"/>
    <w:rsid w:val="00752060"/>
    <w:rsid w:val="00752AE0"/>
    <w:rsid w:val="0075325D"/>
    <w:rsid w:val="0075337F"/>
    <w:rsid w:val="0075386E"/>
    <w:rsid w:val="0075407C"/>
    <w:rsid w:val="00755D0D"/>
    <w:rsid w:val="00757F19"/>
    <w:rsid w:val="0076130D"/>
    <w:rsid w:val="00761765"/>
    <w:rsid w:val="00762DBB"/>
    <w:rsid w:val="00764356"/>
    <w:rsid w:val="00765579"/>
    <w:rsid w:val="007664DC"/>
    <w:rsid w:val="0076678D"/>
    <w:rsid w:val="0076781C"/>
    <w:rsid w:val="00767F34"/>
    <w:rsid w:val="00770C05"/>
    <w:rsid w:val="00772DDD"/>
    <w:rsid w:val="00773ABC"/>
    <w:rsid w:val="0077404A"/>
    <w:rsid w:val="00775866"/>
    <w:rsid w:val="00777300"/>
    <w:rsid w:val="00780C96"/>
    <w:rsid w:val="00780F5C"/>
    <w:rsid w:val="00781CC8"/>
    <w:rsid w:val="0078255B"/>
    <w:rsid w:val="007826FF"/>
    <w:rsid w:val="00782AD8"/>
    <w:rsid w:val="00782F54"/>
    <w:rsid w:val="00783030"/>
    <w:rsid w:val="00783B2F"/>
    <w:rsid w:val="00784811"/>
    <w:rsid w:val="00785280"/>
    <w:rsid w:val="00785331"/>
    <w:rsid w:val="007853EB"/>
    <w:rsid w:val="00785A22"/>
    <w:rsid w:val="0078782C"/>
    <w:rsid w:val="007901AA"/>
    <w:rsid w:val="00790A0F"/>
    <w:rsid w:val="00791D27"/>
    <w:rsid w:val="00792B3C"/>
    <w:rsid w:val="0079333F"/>
    <w:rsid w:val="00793EB8"/>
    <w:rsid w:val="007942CC"/>
    <w:rsid w:val="007949E4"/>
    <w:rsid w:val="007955CD"/>
    <w:rsid w:val="007959D7"/>
    <w:rsid w:val="00795F61"/>
    <w:rsid w:val="0079605F"/>
    <w:rsid w:val="00796690"/>
    <w:rsid w:val="007A0C00"/>
    <w:rsid w:val="007A1ECB"/>
    <w:rsid w:val="007A232A"/>
    <w:rsid w:val="007A2DD6"/>
    <w:rsid w:val="007A449A"/>
    <w:rsid w:val="007A4A1E"/>
    <w:rsid w:val="007A5B4D"/>
    <w:rsid w:val="007A6256"/>
    <w:rsid w:val="007A6771"/>
    <w:rsid w:val="007A78E5"/>
    <w:rsid w:val="007B04F3"/>
    <w:rsid w:val="007B0DF5"/>
    <w:rsid w:val="007B115C"/>
    <w:rsid w:val="007B2D72"/>
    <w:rsid w:val="007B3D1C"/>
    <w:rsid w:val="007B44F9"/>
    <w:rsid w:val="007C0AF1"/>
    <w:rsid w:val="007C0CFC"/>
    <w:rsid w:val="007C0F6F"/>
    <w:rsid w:val="007C31BE"/>
    <w:rsid w:val="007C3888"/>
    <w:rsid w:val="007C4FA5"/>
    <w:rsid w:val="007C5050"/>
    <w:rsid w:val="007C68E3"/>
    <w:rsid w:val="007C6FF6"/>
    <w:rsid w:val="007D068F"/>
    <w:rsid w:val="007D0B10"/>
    <w:rsid w:val="007D0C1E"/>
    <w:rsid w:val="007D13B7"/>
    <w:rsid w:val="007D327D"/>
    <w:rsid w:val="007D36BB"/>
    <w:rsid w:val="007D3946"/>
    <w:rsid w:val="007D6950"/>
    <w:rsid w:val="007E004E"/>
    <w:rsid w:val="007E074D"/>
    <w:rsid w:val="007E0F56"/>
    <w:rsid w:val="007E1543"/>
    <w:rsid w:val="007E339A"/>
    <w:rsid w:val="007E36D0"/>
    <w:rsid w:val="007E3827"/>
    <w:rsid w:val="007E3FB4"/>
    <w:rsid w:val="007E6144"/>
    <w:rsid w:val="007E69BE"/>
    <w:rsid w:val="007E7C6E"/>
    <w:rsid w:val="007F1BE9"/>
    <w:rsid w:val="007F1E37"/>
    <w:rsid w:val="007F25CA"/>
    <w:rsid w:val="007F2896"/>
    <w:rsid w:val="007F2E95"/>
    <w:rsid w:val="007F3C54"/>
    <w:rsid w:val="007F41BA"/>
    <w:rsid w:val="007F43AB"/>
    <w:rsid w:val="007F5478"/>
    <w:rsid w:val="007F5531"/>
    <w:rsid w:val="007F59DD"/>
    <w:rsid w:val="007F5A2F"/>
    <w:rsid w:val="007F625C"/>
    <w:rsid w:val="007F7017"/>
    <w:rsid w:val="0080104B"/>
    <w:rsid w:val="00801381"/>
    <w:rsid w:val="0080268D"/>
    <w:rsid w:val="00804F36"/>
    <w:rsid w:val="00806372"/>
    <w:rsid w:val="0080785D"/>
    <w:rsid w:val="008078A6"/>
    <w:rsid w:val="00811085"/>
    <w:rsid w:val="0081122B"/>
    <w:rsid w:val="00814223"/>
    <w:rsid w:val="00814815"/>
    <w:rsid w:val="00816CBF"/>
    <w:rsid w:val="00816F26"/>
    <w:rsid w:val="0082003A"/>
    <w:rsid w:val="008201C3"/>
    <w:rsid w:val="0082052A"/>
    <w:rsid w:val="008206CE"/>
    <w:rsid w:val="00820C0D"/>
    <w:rsid w:val="00820EA3"/>
    <w:rsid w:val="00822268"/>
    <w:rsid w:val="00824E0F"/>
    <w:rsid w:val="00826CA4"/>
    <w:rsid w:val="0082758C"/>
    <w:rsid w:val="0082782A"/>
    <w:rsid w:val="00830432"/>
    <w:rsid w:val="00830895"/>
    <w:rsid w:val="00834DB4"/>
    <w:rsid w:val="0083544F"/>
    <w:rsid w:val="00836F78"/>
    <w:rsid w:val="00840036"/>
    <w:rsid w:val="00840581"/>
    <w:rsid w:val="00840C1A"/>
    <w:rsid w:val="008412F1"/>
    <w:rsid w:val="00841534"/>
    <w:rsid w:val="00841D9E"/>
    <w:rsid w:val="008444F2"/>
    <w:rsid w:val="008454E0"/>
    <w:rsid w:val="0085025A"/>
    <w:rsid w:val="008514F3"/>
    <w:rsid w:val="0085191A"/>
    <w:rsid w:val="008520EB"/>
    <w:rsid w:val="008526D3"/>
    <w:rsid w:val="00852C27"/>
    <w:rsid w:val="00853A8F"/>
    <w:rsid w:val="0085702D"/>
    <w:rsid w:val="00857137"/>
    <w:rsid w:val="00857692"/>
    <w:rsid w:val="0086061C"/>
    <w:rsid w:val="00860896"/>
    <w:rsid w:val="00860D1B"/>
    <w:rsid w:val="0086130B"/>
    <w:rsid w:val="00862671"/>
    <w:rsid w:val="008626EE"/>
    <w:rsid w:val="00863B2B"/>
    <w:rsid w:val="00863EBC"/>
    <w:rsid w:val="008658C7"/>
    <w:rsid w:val="00865B9B"/>
    <w:rsid w:val="008668F0"/>
    <w:rsid w:val="00867F67"/>
    <w:rsid w:val="00870229"/>
    <w:rsid w:val="008708DA"/>
    <w:rsid w:val="0087164F"/>
    <w:rsid w:val="0087271B"/>
    <w:rsid w:val="008728F2"/>
    <w:rsid w:val="00872A8E"/>
    <w:rsid w:val="0087300E"/>
    <w:rsid w:val="00873A34"/>
    <w:rsid w:val="00873EC6"/>
    <w:rsid w:val="00874C28"/>
    <w:rsid w:val="00877B23"/>
    <w:rsid w:val="0088141D"/>
    <w:rsid w:val="00881CE2"/>
    <w:rsid w:val="00882BB3"/>
    <w:rsid w:val="008834F4"/>
    <w:rsid w:val="00883C66"/>
    <w:rsid w:val="00884E1A"/>
    <w:rsid w:val="00885783"/>
    <w:rsid w:val="00887B90"/>
    <w:rsid w:val="0089050D"/>
    <w:rsid w:val="00890C84"/>
    <w:rsid w:val="00890DDE"/>
    <w:rsid w:val="00893273"/>
    <w:rsid w:val="00894105"/>
    <w:rsid w:val="008944C7"/>
    <w:rsid w:val="00894724"/>
    <w:rsid w:val="00894C04"/>
    <w:rsid w:val="008962B5"/>
    <w:rsid w:val="008973AC"/>
    <w:rsid w:val="008A1462"/>
    <w:rsid w:val="008A326D"/>
    <w:rsid w:val="008A39BE"/>
    <w:rsid w:val="008A3B03"/>
    <w:rsid w:val="008A3F0E"/>
    <w:rsid w:val="008A4A49"/>
    <w:rsid w:val="008A4C1B"/>
    <w:rsid w:val="008A6B48"/>
    <w:rsid w:val="008A79D9"/>
    <w:rsid w:val="008A7D65"/>
    <w:rsid w:val="008B07FB"/>
    <w:rsid w:val="008B30B8"/>
    <w:rsid w:val="008B325B"/>
    <w:rsid w:val="008B3298"/>
    <w:rsid w:val="008B5C05"/>
    <w:rsid w:val="008C078D"/>
    <w:rsid w:val="008C12A8"/>
    <w:rsid w:val="008C2C4E"/>
    <w:rsid w:val="008C4E97"/>
    <w:rsid w:val="008C4F82"/>
    <w:rsid w:val="008C57CD"/>
    <w:rsid w:val="008C72FE"/>
    <w:rsid w:val="008C7DB9"/>
    <w:rsid w:val="008D09AC"/>
    <w:rsid w:val="008D0E59"/>
    <w:rsid w:val="008D3BB7"/>
    <w:rsid w:val="008D463F"/>
    <w:rsid w:val="008D5944"/>
    <w:rsid w:val="008D5D8B"/>
    <w:rsid w:val="008D655E"/>
    <w:rsid w:val="008D67DE"/>
    <w:rsid w:val="008D6E43"/>
    <w:rsid w:val="008E0C31"/>
    <w:rsid w:val="008E11BC"/>
    <w:rsid w:val="008E1ED4"/>
    <w:rsid w:val="008E2202"/>
    <w:rsid w:val="008E35A4"/>
    <w:rsid w:val="008E4CAD"/>
    <w:rsid w:val="008E5802"/>
    <w:rsid w:val="008E692C"/>
    <w:rsid w:val="008E7C3F"/>
    <w:rsid w:val="008E7FCF"/>
    <w:rsid w:val="008F0A3B"/>
    <w:rsid w:val="008F0EBB"/>
    <w:rsid w:val="008F0FE1"/>
    <w:rsid w:val="008F10F6"/>
    <w:rsid w:val="008F136E"/>
    <w:rsid w:val="008F153E"/>
    <w:rsid w:val="008F1F8F"/>
    <w:rsid w:val="008F211B"/>
    <w:rsid w:val="008F2894"/>
    <w:rsid w:val="008F291B"/>
    <w:rsid w:val="008F29E1"/>
    <w:rsid w:val="008F2BA6"/>
    <w:rsid w:val="008F2DBE"/>
    <w:rsid w:val="008F39F7"/>
    <w:rsid w:val="008F4659"/>
    <w:rsid w:val="008F65AB"/>
    <w:rsid w:val="008F7885"/>
    <w:rsid w:val="0090037B"/>
    <w:rsid w:val="0090103C"/>
    <w:rsid w:val="00902EFE"/>
    <w:rsid w:val="0090353D"/>
    <w:rsid w:val="009036EE"/>
    <w:rsid w:val="00904053"/>
    <w:rsid w:val="00905942"/>
    <w:rsid w:val="00906041"/>
    <w:rsid w:val="00906BA2"/>
    <w:rsid w:val="00910687"/>
    <w:rsid w:val="00910A69"/>
    <w:rsid w:val="0091287A"/>
    <w:rsid w:val="00912BBC"/>
    <w:rsid w:val="00912BBD"/>
    <w:rsid w:val="0091368F"/>
    <w:rsid w:val="00914E47"/>
    <w:rsid w:val="00915620"/>
    <w:rsid w:val="00916C9B"/>
    <w:rsid w:val="009174F1"/>
    <w:rsid w:val="009179C8"/>
    <w:rsid w:val="00920EEC"/>
    <w:rsid w:val="00922C37"/>
    <w:rsid w:val="00923D15"/>
    <w:rsid w:val="00924291"/>
    <w:rsid w:val="00924943"/>
    <w:rsid w:val="009249EF"/>
    <w:rsid w:val="009320D4"/>
    <w:rsid w:val="009320EA"/>
    <w:rsid w:val="0093264A"/>
    <w:rsid w:val="00932B1C"/>
    <w:rsid w:val="009335CE"/>
    <w:rsid w:val="00933958"/>
    <w:rsid w:val="00934358"/>
    <w:rsid w:val="00934433"/>
    <w:rsid w:val="00935016"/>
    <w:rsid w:val="009358CA"/>
    <w:rsid w:val="00936913"/>
    <w:rsid w:val="00936B03"/>
    <w:rsid w:val="0093770F"/>
    <w:rsid w:val="009406F7"/>
    <w:rsid w:val="00940EDE"/>
    <w:rsid w:val="00941B81"/>
    <w:rsid w:val="00943843"/>
    <w:rsid w:val="009459D8"/>
    <w:rsid w:val="00945F29"/>
    <w:rsid w:val="0094607A"/>
    <w:rsid w:val="009469B0"/>
    <w:rsid w:val="00946FE9"/>
    <w:rsid w:val="00947797"/>
    <w:rsid w:val="00950764"/>
    <w:rsid w:val="009514F2"/>
    <w:rsid w:val="00951574"/>
    <w:rsid w:val="009516A1"/>
    <w:rsid w:val="00951946"/>
    <w:rsid w:val="00951E95"/>
    <w:rsid w:val="009524E5"/>
    <w:rsid w:val="00952976"/>
    <w:rsid w:val="00952EF1"/>
    <w:rsid w:val="00953195"/>
    <w:rsid w:val="00953411"/>
    <w:rsid w:val="0095386F"/>
    <w:rsid w:val="00954B48"/>
    <w:rsid w:val="00954E08"/>
    <w:rsid w:val="00957E7D"/>
    <w:rsid w:val="009608AF"/>
    <w:rsid w:val="00960AF5"/>
    <w:rsid w:val="00960D78"/>
    <w:rsid w:val="00961B69"/>
    <w:rsid w:val="009625EB"/>
    <w:rsid w:val="0096364D"/>
    <w:rsid w:val="0096485F"/>
    <w:rsid w:val="009654E8"/>
    <w:rsid w:val="00965506"/>
    <w:rsid w:val="00965823"/>
    <w:rsid w:val="00965C42"/>
    <w:rsid w:val="00966BA9"/>
    <w:rsid w:val="00970415"/>
    <w:rsid w:val="0097076B"/>
    <w:rsid w:val="00971C66"/>
    <w:rsid w:val="0097280E"/>
    <w:rsid w:val="0097303C"/>
    <w:rsid w:val="009732BD"/>
    <w:rsid w:val="00973BA9"/>
    <w:rsid w:val="00976C81"/>
    <w:rsid w:val="00977392"/>
    <w:rsid w:val="0097767B"/>
    <w:rsid w:val="00977B44"/>
    <w:rsid w:val="00980C53"/>
    <w:rsid w:val="00980DA2"/>
    <w:rsid w:val="009837AC"/>
    <w:rsid w:val="00983E28"/>
    <w:rsid w:val="00987638"/>
    <w:rsid w:val="00987AAE"/>
    <w:rsid w:val="00990614"/>
    <w:rsid w:val="009909A2"/>
    <w:rsid w:val="00990D62"/>
    <w:rsid w:val="00991EFA"/>
    <w:rsid w:val="00992FEB"/>
    <w:rsid w:val="00994568"/>
    <w:rsid w:val="00994640"/>
    <w:rsid w:val="00994EEC"/>
    <w:rsid w:val="00996029"/>
    <w:rsid w:val="009973B7"/>
    <w:rsid w:val="00997746"/>
    <w:rsid w:val="009A08B5"/>
    <w:rsid w:val="009A0A2D"/>
    <w:rsid w:val="009A4B5E"/>
    <w:rsid w:val="009A4C91"/>
    <w:rsid w:val="009A4FE9"/>
    <w:rsid w:val="009A5712"/>
    <w:rsid w:val="009A5F1E"/>
    <w:rsid w:val="009A6AF8"/>
    <w:rsid w:val="009A7327"/>
    <w:rsid w:val="009B025C"/>
    <w:rsid w:val="009B0DB1"/>
    <w:rsid w:val="009B2E93"/>
    <w:rsid w:val="009B3345"/>
    <w:rsid w:val="009B44DA"/>
    <w:rsid w:val="009B47BC"/>
    <w:rsid w:val="009B5CCC"/>
    <w:rsid w:val="009B6160"/>
    <w:rsid w:val="009B654C"/>
    <w:rsid w:val="009B6EE0"/>
    <w:rsid w:val="009C12DA"/>
    <w:rsid w:val="009C149F"/>
    <w:rsid w:val="009C1D3B"/>
    <w:rsid w:val="009C3058"/>
    <w:rsid w:val="009C34AE"/>
    <w:rsid w:val="009C4B83"/>
    <w:rsid w:val="009C530F"/>
    <w:rsid w:val="009C5318"/>
    <w:rsid w:val="009C6774"/>
    <w:rsid w:val="009C6F04"/>
    <w:rsid w:val="009C76FC"/>
    <w:rsid w:val="009D0950"/>
    <w:rsid w:val="009D113E"/>
    <w:rsid w:val="009D1CC2"/>
    <w:rsid w:val="009D2053"/>
    <w:rsid w:val="009D26A6"/>
    <w:rsid w:val="009D28FB"/>
    <w:rsid w:val="009D371F"/>
    <w:rsid w:val="009D38D5"/>
    <w:rsid w:val="009D41E7"/>
    <w:rsid w:val="009D5D2F"/>
    <w:rsid w:val="009D7C7F"/>
    <w:rsid w:val="009D7E5B"/>
    <w:rsid w:val="009E0FA4"/>
    <w:rsid w:val="009E1CB7"/>
    <w:rsid w:val="009E22EB"/>
    <w:rsid w:val="009E3157"/>
    <w:rsid w:val="009E3966"/>
    <w:rsid w:val="009E4D8C"/>
    <w:rsid w:val="009E5374"/>
    <w:rsid w:val="009E53FC"/>
    <w:rsid w:val="009F0C20"/>
    <w:rsid w:val="009F2F62"/>
    <w:rsid w:val="009F31D8"/>
    <w:rsid w:val="009F4547"/>
    <w:rsid w:val="009F478F"/>
    <w:rsid w:val="009F4DA7"/>
    <w:rsid w:val="009F6621"/>
    <w:rsid w:val="009F78F3"/>
    <w:rsid w:val="00A00FA4"/>
    <w:rsid w:val="00A013B6"/>
    <w:rsid w:val="00A04CCB"/>
    <w:rsid w:val="00A05FF4"/>
    <w:rsid w:val="00A070FE"/>
    <w:rsid w:val="00A074E8"/>
    <w:rsid w:val="00A07503"/>
    <w:rsid w:val="00A124F8"/>
    <w:rsid w:val="00A12C81"/>
    <w:rsid w:val="00A13BED"/>
    <w:rsid w:val="00A16B22"/>
    <w:rsid w:val="00A17606"/>
    <w:rsid w:val="00A17E31"/>
    <w:rsid w:val="00A17F98"/>
    <w:rsid w:val="00A21A29"/>
    <w:rsid w:val="00A21B9E"/>
    <w:rsid w:val="00A21FC9"/>
    <w:rsid w:val="00A235C5"/>
    <w:rsid w:val="00A23CD5"/>
    <w:rsid w:val="00A23EC9"/>
    <w:rsid w:val="00A2461F"/>
    <w:rsid w:val="00A246B8"/>
    <w:rsid w:val="00A25014"/>
    <w:rsid w:val="00A25AAA"/>
    <w:rsid w:val="00A263D1"/>
    <w:rsid w:val="00A277A3"/>
    <w:rsid w:val="00A27CAC"/>
    <w:rsid w:val="00A27E8D"/>
    <w:rsid w:val="00A30152"/>
    <w:rsid w:val="00A3016A"/>
    <w:rsid w:val="00A301D3"/>
    <w:rsid w:val="00A31799"/>
    <w:rsid w:val="00A31B16"/>
    <w:rsid w:val="00A32026"/>
    <w:rsid w:val="00A326BD"/>
    <w:rsid w:val="00A32CB8"/>
    <w:rsid w:val="00A339B8"/>
    <w:rsid w:val="00A34D0E"/>
    <w:rsid w:val="00A35614"/>
    <w:rsid w:val="00A366CC"/>
    <w:rsid w:val="00A36D1B"/>
    <w:rsid w:val="00A40D5F"/>
    <w:rsid w:val="00A415BE"/>
    <w:rsid w:val="00A41765"/>
    <w:rsid w:val="00A42194"/>
    <w:rsid w:val="00A42D60"/>
    <w:rsid w:val="00A43443"/>
    <w:rsid w:val="00A445C3"/>
    <w:rsid w:val="00A46175"/>
    <w:rsid w:val="00A4646F"/>
    <w:rsid w:val="00A465CB"/>
    <w:rsid w:val="00A477B3"/>
    <w:rsid w:val="00A5082D"/>
    <w:rsid w:val="00A5215E"/>
    <w:rsid w:val="00A524B7"/>
    <w:rsid w:val="00A5250D"/>
    <w:rsid w:val="00A5690B"/>
    <w:rsid w:val="00A56E46"/>
    <w:rsid w:val="00A572E8"/>
    <w:rsid w:val="00A57756"/>
    <w:rsid w:val="00A57CD3"/>
    <w:rsid w:val="00A6020F"/>
    <w:rsid w:val="00A607F4"/>
    <w:rsid w:val="00A6105F"/>
    <w:rsid w:val="00A6188E"/>
    <w:rsid w:val="00A641CB"/>
    <w:rsid w:val="00A642AD"/>
    <w:rsid w:val="00A64E45"/>
    <w:rsid w:val="00A650AB"/>
    <w:rsid w:val="00A73092"/>
    <w:rsid w:val="00A731DA"/>
    <w:rsid w:val="00A73AA3"/>
    <w:rsid w:val="00A761DB"/>
    <w:rsid w:val="00A7650D"/>
    <w:rsid w:val="00A76D0B"/>
    <w:rsid w:val="00A7721C"/>
    <w:rsid w:val="00A80B64"/>
    <w:rsid w:val="00A80D73"/>
    <w:rsid w:val="00A818CF"/>
    <w:rsid w:val="00A843B7"/>
    <w:rsid w:val="00A857E9"/>
    <w:rsid w:val="00A85B0E"/>
    <w:rsid w:val="00A85B60"/>
    <w:rsid w:val="00A87EE0"/>
    <w:rsid w:val="00A904DA"/>
    <w:rsid w:val="00A90B8F"/>
    <w:rsid w:val="00A91A16"/>
    <w:rsid w:val="00A91D02"/>
    <w:rsid w:val="00A93700"/>
    <w:rsid w:val="00A94A45"/>
    <w:rsid w:val="00A9591B"/>
    <w:rsid w:val="00A9666D"/>
    <w:rsid w:val="00A96AF9"/>
    <w:rsid w:val="00A96E74"/>
    <w:rsid w:val="00A974E9"/>
    <w:rsid w:val="00A97C13"/>
    <w:rsid w:val="00AA01D8"/>
    <w:rsid w:val="00AA228F"/>
    <w:rsid w:val="00AA2AF7"/>
    <w:rsid w:val="00AA3594"/>
    <w:rsid w:val="00AA439E"/>
    <w:rsid w:val="00AA44DC"/>
    <w:rsid w:val="00AA6C78"/>
    <w:rsid w:val="00AA738F"/>
    <w:rsid w:val="00AA742C"/>
    <w:rsid w:val="00AA77D9"/>
    <w:rsid w:val="00AA7AF4"/>
    <w:rsid w:val="00AA7F64"/>
    <w:rsid w:val="00AB23D0"/>
    <w:rsid w:val="00AB2604"/>
    <w:rsid w:val="00AB26B8"/>
    <w:rsid w:val="00AB2D0D"/>
    <w:rsid w:val="00AB3575"/>
    <w:rsid w:val="00AB3FC7"/>
    <w:rsid w:val="00AB4FFF"/>
    <w:rsid w:val="00AB776F"/>
    <w:rsid w:val="00AC00A5"/>
    <w:rsid w:val="00AC20DA"/>
    <w:rsid w:val="00AC2F42"/>
    <w:rsid w:val="00AC3580"/>
    <w:rsid w:val="00AC4C3E"/>
    <w:rsid w:val="00AC52D7"/>
    <w:rsid w:val="00AC5975"/>
    <w:rsid w:val="00AC5B93"/>
    <w:rsid w:val="00AC6E3E"/>
    <w:rsid w:val="00AC7C3D"/>
    <w:rsid w:val="00AC7D53"/>
    <w:rsid w:val="00AD0CBF"/>
    <w:rsid w:val="00AD29FD"/>
    <w:rsid w:val="00AD3420"/>
    <w:rsid w:val="00AD34B0"/>
    <w:rsid w:val="00AD45F8"/>
    <w:rsid w:val="00AD6787"/>
    <w:rsid w:val="00AE01E2"/>
    <w:rsid w:val="00AE01FE"/>
    <w:rsid w:val="00AE0996"/>
    <w:rsid w:val="00AE0F76"/>
    <w:rsid w:val="00AE12C6"/>
    <w:rsid w:val="00AE41AA"/>
    <w:rsid w:val="00AE4DFE"/>
    <w:rsid w:val="00AE55C9"/>
    <w:rsid w:val="00AE56DF"/>
    <w:rsid w:val="00AE6623"/>
    <w:rsid w:val="00AE683F"/>
    <w:rsid w:val="00AE7945"/>
    <w:rsid w:val="00AF01D5"/>
    <w:rsid w:val="00AF0540"/>
    <w:rsid w:val="00AF0C3A"/>
    <w:rsid w:val="00AF0E34"/>
    <w:rsid w:val="00AF1F05"/>
    <w:rsid w:val="00AF38D5"/>
    <w:rsid w:val="00AF41D9"/>
    <w:rsid w:val="00AF5A79"/>
    <w:rsid w:val="00AF5E2B"/>
    <w:rsid w:val="00AF6138"/>
    <w:rsid w:val="00AF689F"/>
    <w:rsid w:val="00AF6FFD"/>
    <w:rsid w:val="00AF722A"/>
    <w:rsid w:val="00AF7614"/>
    <w:rsid w:val="00AF796F"/>
    <w:rsid w:val="00AF7E73"/>
    <w:rsid w:val="00B00D0A"/>
    <w:rsid w:val="00B032F7"/>
    <w:rsid w:val="00B03D32"/>
    <w:rsid w:val="00B06204"/>
    <w:rsid w:val="00B06334"/>
    <w:rsid w:val="00B07017"/>
    <w:rsid w:val="00B070D4"/>
    <w:rsid w:val="00B077A2"/>
    <w:rsid w:val="00B100B0"/>
    <w:rsid w:val="00B11DCB"/>
    <w:rsid w:val="00B141A1"/>
    <w:rsid w:val="00B145DB"/>
    <w:rsid w:val="00B1478D"/>
    <w:rsid w:val="00B15102"/>
    <w:rsid w:val="00B1529F"/>
    <w:rsid w:val="00B15560"/>
    <w:rsid w:val="00B15682"/>
    <w:rsid w:val="00B156F8"/>
    <w:rsid w:val="00B16745"/>
    <w:rsid w:val="00B16ACE"/>
    <w:rsid w:val="00B22313"/>
    <w:rsid w:val="00B2319C"/>
    <w:rsid w:val="00B2415F"/>
    <w:rsid w:val="00B24BA8"/>
    <w:rsid w:val="00B24FA5"/>
    <w:rsid w:val="00B2506E"/>
    <w:rsid w:val="00B25A42"/>
    <w:rsid w:val="00B27643"/>
    <w:rsid w:val="00B2767E"/>
    <w:rsid w:val="00B27A1C"/>
    <w:rsid w:val="00B27B9E"/>
    <w:rsid w:val="00B31058"/>
    <w:rsid w:val="00B3298C"/>
    <w:rsid w:val="00B32C98"/>
    <w:rsid w:val="00B34695"/>
    <w:rsid w:val="00B354FB"/>
    <w:rsid w:val="00B360D1"/>
    <w:rsid w:val="00B3754E"/>
    <w:rsid w:val="00B37723"/>
    <w:rsid w:val="00B43012"/>
    <w:rsid w:val="00B44350"/>
    <w:rsid w:val="00B44DE6"/>
    <w:rsid w:val="00B45772"/>
    <w:rsid w:val="00B457C6"/>
    <w:rsid w:val="00B47037"/>
    <w:rsid w:val="00B51864"/>
    <w:rsid w:val="00B51C6B"/>
    <w:rsid w:val="00B52D47"/>
    <w:rsid w:val="00B53B04"/>
    <w:rsid w:val="00B53E0C"/>
    <w:rsid w:val="00B54D59"/>
    <w:rsid w:val="00B5569A"/>
    <w:rsid w:val="00B569ED"/>
    <w:rsid w:val="00B601B4"/>
    <w:rsid w:val="00B6155B"/>
    <w:rsid w:val="00B61AD3"/>
    <w:rsid w:val="00B64EA0"/>
    <w:rsid w:val="00B6665E"/>
    <w:rsid w:val="00B666B7"/>
    <w:rsid w:val="00B70897"/>
    <w:rsid w:val="00B721E7"/>
    <w:rsid w:val="00B7275E"/>
    <w:rsid w:val="00B74269"/>
    <w:rsid w:val="00B75AD4"/>
    <w:rsid w:val="00B7629A"/>
    <w:rsid w:val="00B7649E"/>
    <w:rsid w:val="00B76FCE"/>
    <w:rsid w:val="00B826F2"/>
    <w:rsid w:val="00B83C23"/>
    <w:rsid w:val="00B83E4E"/>
    <w:rsid w:val="00B84599"/>
    <w:rsid w:val="00B85AE9"/>
    <w:rsid w:val="00B9022A"/>
    <w:rsid w:val="00B92565"/>
    <w:rsid w:val="00B927EF"/>
    <w:rsid w:val="00B93D14"/>
    <w:rsid w:val="00B964D7"/>
    <w:rsid w:val="00B971B3"/>
    <w:rsid w:val="00BA16B6"/>
    <w:rsid w:val="00BA29C2"/>
    <w:rsid w:val="00BA40E5"/>
    <w:rsid w:val="00BA43BE"/>
    <w:rsid w:val="00BA4850"/>
    <w:rsid w:val="00BA4AF1"/>
    <w:rsid w:val="00BA5D9B"/>
    <w:rsid w:val="00BA6CF8"/>
    <w:rsid w:val="00BA737B"/>
    <w:rsid w:val="00BB03A4"/>
    <w:rsid w:val="00BB1FE9"/>
    <w:rsid w:val="00BB251F"/>
    <w:rsid w:val="00BB36B9"/>
    <w:rsid w:val="00BB41C1"/>
    <w:rsid w:val="00BB50CA"/>
    <w:rsid w:val="00BB5430"/>
    <w:rsid w:val="00BB5704"/>
    <w:rsid w:val="00BB5E8A"/>
    <w:rsid w:val="00BC0895"/>
    <w:rsid w:val="00BC2B45"/>
    <w:rsid w:val="00BC3C0D"/>
    <w:rsid w:val="00BC4D28"/>
    <w:rsid w:val="00BC4DEA"/>
    <w:rsid w:val="00BC4EAC"/>
    <w:rsid w:val="00BC76EE"/>
    <w:rsid w:val="00BC7797"/>
    <w:rsid w:val="00BD02C8"/>
    <w:rsid w:val="00BD04F8"/>
    <w:rsid w:val="00BD1E08"/>
    <w:rsid w:val="00BD2157"/>
    <w:rsid w:val="00BD27A3"/>
    <w:rsid w:val="00BD3287"/>
    <w:rsid w:val="00BD47C0"/>
    <w:rsid w:val="00BD4B71"/>
    <w:rsid w:val="00BD4E22"/>
    <w:rsid w:val="00BD5417"/>
    <w:rsid w:val="00BD591B"/>
    <w:rsid w:val="00BD60FA"/>
    <w:rsid w:val="00BD677F"/>
    <w:rsid w:val="00BD698F"/>
    <w:rsid w:val="00BD7DD4"/>
    <w:rsid w:val="00BE0EE1"/>
    <w:rsid w:val="00BE2A55"/>
    <w:rsid w:val="00BE2B7D"/>
    <w:rsid w:val="00BE2C60"/>
    <w:rsid w:val="00BE2E99"/>
    <w:rsid w:val="00BE3298"/>
    <w:rsid w:val="00BE34A6"/>
    <w:rsid w:val="00BE4246"/>
    <w:rsid w:val="00BE4C56"/>
    <w:rsid w:val="00BE5804"/>
    <w:rsid w:val="00BE5946"/>
    <w:rsid w:val="00BE633D"/>
    <w:rsid w:val="00BE639F"/>
    <w:rsid w:val="00BE6599"/>
    <w:rsid w:val="00BE6875"/>
    <w:rsid w:val="00BE6A11"/>
    <w:rsid w:val="00BE7E5F"/>
    <w:rsid w:val="00BF2B1B"/>
    <w:rsid w:val="00BF52F3"/>
    <w:rsid w:val="00BF623E"/>
    <w:rsid w:val="00BF7363"/>
    <w:rsid w:val="00C00560"/>
    <w:rsid w:val="00C031E2"/>
    <w:rsid w:val="00C03A27"/>
    <w:rsid w:val="00C04058"/>
    <w:rsid w:val="00C052BB"/>
    <w:rsid w:val="00C0595F"/>
    <w:rsid w:val="00C0760C"/>
    <w:rsid w:val="00C10D6C"/>
    <w:rsid w:val="00C1166E"/>
    <w:rsid w:val="00C11AF9"/>
    <w:rsid w:val="00C1253B"/>
    <w:rsid w:val="00C1271C"/>
    <w:rsid w:val="00C12EE2"/>
    <w:rsid w:val="00C14EA2"/>
    <w:rsid w:val="00C15834"/>
    <w:rsid w:val="00C16345"/>
    <w:rsid w:val="00C17CC3"/>
    <w:rsid w:val="00C203C2"/>
    <w:rsid w:val="00C20899"/>
    <w:rsid w:val="00C21E71"/>
    <w:rsid w:val="00C21F66"/>
    <w:rsid w:val="00C21F6C"/>
    <w:rsid w:val="00C22E98"/>
    <w:rsid w:val="00C237E7"/>
    <w:rsid w:val="00C24645"/>
    <w:rsid w:val="00C2611A"/>
    <w:rsid w:val="00C27310"/>
    <w:rsid w:val="00C27416"/>
    <w:rsid w:val="00C300F1"/>
    <w:rsid w:val="00C30A12"/>
    <w:rsid w:val="00C311E4"/>
    <w:rsid w:val="00C32762"/>
    <w:rsid w:val="00C32BB8"/>
    <w:rsid w:val="00C3352E"/>
    <w:rsid w:val="00C33582"/>
    <w:rsid w:val="00C36D40"/>
    <w:rsid w:val="00C37231"/>
    <w:rsid w:val="00C403F3"/>
    <w:rsid w:val="00C414A2"/>
    <w:rsid w:val="00C415AB"/>
    <w:rsid w:val="00C415C2"/>
    <w:rsid w:val="00C41F8E"/>
    <w:rsid w:val="00C42F89"/>
    <w:rsid w:val="00C457E4"/>
    <w:rsid w:val="00C458CD"/>
    <w:rsid w:val="00C45974"/>
    <w:rsid w:val="00C45D27"/>
    <w:rsid w:val="00C468E1"/>
    <w:rsid w:val="00C46DCA"/>
    <w:rsid w:val="00C46ED4"/>
    <w:rsid w:val="00C50179"/>
    <w:rsid w:val="00C50257"/>
    <w:rsid w:val="00C505F6"/>
    <w:rsid w:val="00C51C0F"/>
    <w:rsid w:val="00C52205"/>
    <w:rsid w:val="00C5283F"/>
    <w:rsid w:val="00C5348D"/>
    <w:rsid w:val="00C534EC"/>
    <w:rsid w:val="00C541CB"/>
    <w:rsid w:val="00C57387"/>
    <w:rsid w:val="00C60A04"/>
    <w:rsid w:val="00C61339"/>
    <w:rsid w:val="00C6374F"/>
    <w:rsid w:val="00C64E84"/>
    <w:rsid w:val="00C654C4"/>
    <w:rsid w:val="00C6624B"/>
    <w:rsid w:val="00C6730A"/>
    <w:rsid w:val="00C6771F"/>
    <w:rsid w:val="00C70633"/>
    <w:rsid w:val="00C7169E"/>
    <w:rsid w:val="00C71A4C"/>
    <w:rsid w:val="00C72087"/>
    <w:rsid w:val="00C726D6"/>
    <w:rsid w:val="00C73DF8"/>
    <w:rsid w:val="00C74DDC"/>
    <w:rsid w:val="00C75360"/>
    <w:rsid w:val="00C76174"/>
    <w:rsid w:val="00C77274"/>
    <w:rsid w:val="00C77487"/>
    <w:rsid w:val="00C77F96"/>
    <w:rsid w:val="00C80DED"/>
    <w:rsid w:val="00C818E0"/>
    <w:rsid w:val="00C821DC"/>
    <w:rsid w:val="00C82314"/>
    <w:rsid w:val="00C82583"/>
    <w:rsid w:val="00C82EB1"/>
    <w:rsid w:val="00C8336F"/>
    <w:rsid w:val="00C843CA"/>
    <w:rsid w:val="00C84B32"/>
    <w:rsid w:val="00C854AE"/>
    <w:rsid w:val="00C87A69"/>
    <w:rsid w:val="00C901B6"/>
    <w:rsid w:val="00C901DF"/>
    <w:rsid w:val="00C916D2"/>
    <w:rsid w:val="00C92F9E"/>
    <w:rsid w:val="00C93578"/>
    <w:rsid w:val="00C94CCE"/>
    <w:rsid w:val="00C94E73"/>
    <w:rsid w:val="00C94F7A"/>
    <w:rsid w:val="00C9650C"/>
    <w:rsid w:val="00C97199"/>
    <w:rsid w:val="00C9724E"/>
    <w:rsid w:val="00C974F3"/>
    <w:rsid w:val="00CA27F5"/>
    <w:rsid w:val="00CA2BFF"/>
    <w:rsid w:val="00CA311D"/>
    <w:rsid w:val="00CA3CDB"/>
    <w:rsid w:val="00CA3F55"/>
    <w:rsid w:val="00CA417A"/>
    <w:rsid w:val="00CA5028"/>
    <w:rsid w:val="00CA5382"/>
    <w:rsid w:val="00CA5C9A"/>
    <w:rsid w:val="00CA67C7"/>
    <w:rsid w:val="00CB10E7"/>
    <w:rsid w:val="00CB1398"/>
    <w:rsid w:val="00CB265F"/>
    <w:rsid w:val="00CB27E3"/>
    <w:rsid w:val="00CB3377"/>
    <w:rsid w:val="00CB531C"/>
    <w:rsid w:val="00CB5C32"/>
    <w:rsid w:val="00CB6C63"/>
    <w:rsid w:val="00CB78E8"/>
    <w:rsid w:val="00CB79D0"/>
    <w:rsid w:val="00CB7DBE"/>
    <w:rsid w:val="00CC01C5"/>
    <w:rsid w:val="00CC1B3E"/>
    <w:rsid w:val="00CC2547"/>
    <w:rsid w:val="00CC2CE4"/>
    <w:rsid w:val="00CC4784"/>
    <w:rsid w:val="00CC63B1"/>
    <w:rsid w:val="00CC7656"/>
    <w:rsid w:val="00CC7F5F"/>
    <w:rsid w:val="00CD0AAF"/>
    <w:rsid w:val="00CD10EE"/>
    <w:rsid w:val="00CD113D"/>
    <w:rsid w:val="00CD20B2"/>
    <w:rsid w:val="00CD20FA"/>
    <w:rsid w:val="00CD3AF2"/>
    <w:rsid w:val="00CD3F77"/>
    <w:rsid w:val="00CD55CF"/>
    <w:rsid w:val="00CD5888"/>
    <w:rsid w:val="00CD6499"/>
    <w:rsid w:val="00CD6883"/>
    <w:rsid w:val="00CD710E"/>
    <w:rsid w:val="00CD73D6"/>
    <w:rsid w:val="00CE1934"/>
    <w:rsid w:val="00CE1E45"/>
    <w:rsid w:val="00CE32EE"/>
    <w:rsid w:val="00CE3D2D"/>
    <w:rsid w:val="00CE3EB2"/>
    <w:rsid w:val="00CE4886"/>
    <w:rsid w:val="00CE6F5E"/>
    <w:rsid w:val="00CF17C1"/>
    <w:rsid w:val="00CF19C2"/>
    <w:rsid w:val="00CF2037"/>
    <w:rsid w:val="00CF25D7"/>
    <w:rsid w:val="00CF4081"/>
    <w:rsid w:val="00CF4CF1"/>
    <w:rsid w:val="00CF55DA"/>
    <w:rsid w:val="00CF693B"/>
    <w:rsid w:val="00CF6A85"/>
    <w:rsid w:val="00CF6C5F"/>
    <w:rsid w:val="00CF6F2A"/>
    <w:rsid w:val="00CF734A"/>
    <w:rsid w:val="00CF7D68"/>
    <w:rsid w:val="00D00798"/>
    <w:rsid w:val="00D00AE0"/>
    <w:rsid w:val="00D00EF2"/>
    <w:rsid w:val="00D015DA"/>
    <w:rsid w:val="00D01A3F"/>
    <w:rsid w:val="00D01F6C"/>
    <w:rsid w:val="00D023B9"/>
    <w:rsid w:val="00D02976"/>
    <w:rsid w:val="00D02EF1"/>
    <w:rsid w:val="00D04EDE"/>
    <w:rsid w:val="00D05CC1"/>
    <w:rsid w:val="00D06BE3"/>
    <w:rsid w:val="00D06D4C"/>
    <w:rsid w:val="00D10468"/>
    <w:rsid w:val="00D10D17"/>
    <w:rsid w:val="00D11540"/>
    <w:rsid w:val="00D13CB8"/>
    <w:rsid w:val="00D143CC"/>
    <w:rsid w:val="00D145DA"/>
    <w:rsid w:val="00D14F13"/>
    <w:rsid w:val="00D178AF"/>
    <w:rsid w:val="00D200B6"/>
    <w:rsid w:val="00D207D8"/>
    <w:rsid w:val="00D222B8"/>
    <w:rsid w:val="00D23210"/>
    <w:rsid w:val="00D24111"/>
    <w:rsid w:val="00D2456A"/>
    <w:rsid w:val="00D2514A"/>
    <w:rsid w:val="00D2531A"/>
    <w:rsid w:val="00D273D4"/>
    <w:rsid w:val="00D30467"/>
    <w:rsid w:val="00D30DA4"/>
    <w:rsid w:val="00D3110F"/>
    <w:rsid w:val="00D311CC"/>
    <w:rsid w:val="00D31FA9"/>
    <w:rsid w:val="00D320BC"/>
    <w:rsid w:val="00D334CD"/>
    <w:rsid w:val="00D344E3"/>
    <w:rsid w:val="00D350E0"/>
    <w:rsid w:val="00D35440"/>
    <w:rsid w:val="00D3561B"/>
    <w:rsid w:val="00D35ED2"/>
    <w:rsid w:val="00D36D4E"/>
    <w:rsid w:val="00D3712C"/>
    <w:rsid w:val="00D37220"/>
    <w:rsid w:val="00D4074D"/>
    <w:rsid w:val="00D42544"/>
    <w:rsid w:val="00D42BFF"/>
    <w:rsid w:val="00D42D8C"/>
    <w:rsid w:val="00D430BB"/>
    <w:rsid w:val="00D44063"/>
    <w:rsid w:val="00D448F9"/>
    <w:rsid w:val="00D44A4B"/>
    <w:rsid w:val="00D46AAC"/>
    <w:rsid w:val="00D470C9"/>
    <w:rsid w:val="00D47E3C"/>
    <w:rsid w:val="00D5116A"/>
    <w:rsid w:val="00D513F5"/>
    <w:rsid w:val="00D51F56"/>
    <w:rsid w:val="00D53844"/>
    <w:rsid w:val="00D55B1B"/>
    <w:rsid w:val="00D55FF4"/>
    <w:rsid w:val="00D56362"/>
    <w:rsid w:val="00D56523"/>
    <w:rsid w:val="00D604D3"/>
    <w:rsid w:val="00D607AB"/>
    <w:rsid w:val="00D6123C"/>
    <w:rsid w:val="00D6126E"/>
    <w:rsid w:val="00D62A40"/>
    <w:rsid w:val="00D6477E"/>
    <w:rsid w:val="00D654B6"/>
    <w:rsid w:val="00D65E52"/>
    <w:rsid w:val="00D67EF7"/>
    <w:rsid w:val="00D72C0A"/>
    <w:rsid w:val="00D74483"/>
    <w:rsid w:val="00D757B3"/>
    <w:rsid w:val="00D75DA3"/>
    <w:rsid w:val="00D75F26"/>
    <w:rsid w:val="00D75FE1"/>
    <w:rsid w:val="00D766E7"/>
    <w:rsid w:val="00D77757"/>
    <w:rsid w:val="00D806E0"/>
    <w:rsid w:val="00D808AA"/>
    <w:rsid w:val="00D826D3"/>
    <w:rsid w:val="00D8274B"/>
    <w:rsid w:val="00D84089"/>
    <w:rsid w:val="00D84329"/>
    <w:rsid w:val="00D85AEB"/>
    <w:rsid w:val="00D85CED"/>
    <w:rsid w:val="00D902FA"/>
    <w:rsid w:val="00D9032B"/>
    <w:rsid w:val="00D9079D"/>
    <w:rsid w:val="00D91E20"/>
    <w:rsid w:val="00D9252D"/>
    <w:rsid w:val="00D92D69"/>
    <w:rsid w:val="00D936BB"/>
    <w:rsid w:val="00D93E68"/>
    <w:rsid w:val="00D94F9A"/>
    <w:rsid w:val="00D9530C"/>
    <w:rsid w:val="00D953EC"/>
    <w:rsid w:val="00D95B60"/>
    <w:rsid w:val="00D95D57"/>
    <w:rsid w:val="00D96D3B"/>
    <w:rsid w:val="00D96DDB"/>
    <w:rsid w:val="00D97784"/>
    <w:rsid w:val="00DA0106"/>
    <w:rsid w:val="00DA15B3"/>
    <w:rsid w:val="00DA1CBA"/>
    <w:rsid w:val="00DA29DF"/>
    <w:rsid w:val="00DA2B29"/>
    <w:rsid w:val="00DA34F0"/>
    <w:rsid w:val="00DA4719"/>
    <w:rsid w:val="00DA47FD"/>
    <w:rsid w:val="00DA6983"/>
    <w:rsid w:val="00DB5B22"/>
    <w:rsid w:val="00DB5BE5"/>
    <w:rsid w:val="00DB73F1"/>
    <w:rsid w:val="00DB7E3E"/>
    <w:rsid w:val="00DC17D1"/>
    <w:rsid w:val="00DC3179"/>
    <w:rsid w:val="00DC3196"/>
    <w:rsid w:val="00DC41C5"/>
    <w:rsid w:val="00DC683A"/>
    <w:rsid w:val="00DC6FF8"/>
    <w:rsid w:val="00DC7215"/>
    <w:rsid w:val="00DC75F1"/>
    <w:rsid w:val="00DC7630"/>
    <w:rsid w:val="00DC7732"/>
    <w:rsid w:val="00DD0650"/>
    <w:rsid w:val="00DD1D3C"/>
    <w:rsid w:val="00DD35D4"/>
    <w:rsid w:val="00DD41DF"/>
    <w:rsid w:val="00DD6B6F"/>
    <w:rsid w:val="00DD6EEA"/>
    <w:rsid w:val="00DD7512"/>
    <w:rsid w:val="00DD7716"/>
    <w:rsid w:val="00DE0698"/>
    <w:rsid w:val="00DE22B4"/>
    <w:rsid w:val="00DE22B8"/>
    <w:rsid w:val="00DE299A"/>
    <w:rsid w:val="00DE40B9"/>
    <w:rsid w:val="00DE4584"/>
    <w:rsid w:val="00DF0963"/>
    <w:rsid w:val="00DF0A0C"/>
    <w:rsid w:val="00DF13A7"/>
    <w:rsid w:val="00DF17CA"/>
    <w:rsid w:val="00DF254D"/>
    <w:rsid w:val="00DF478A"/>
    <w:rsid w:val="00DF64DE"/>
    <w:rsid w:val="00DF7C93"/>
    <w:rsid w:val="00DF7F8A"/>
    <w:rsid w:val="00E01D6A"/>
    <w:rsid w:val="00E0216F"/>
    <w:rsid w:val="00E028CA"/>
    <w:rsid w:val="00E03051"/>
    <w:rsid w:val="00E043A5"/>
    <w:rsid w:val="00E04450"/>
    <w:rsid w:val="00E047F4"/>
    <w:rsid w:val="00E04D16"/>
    <w:rsid w:val="00E0504A"/>
    <w:rsid w:val="00E0558A"/>
    <w:rsid w:val="00E057FA"/>
    <w:rsid w:val="00E061A1"/>
    <w:rsid w:val="00E06DBE"/>
    <w:rsid w:val="00E07A1F"/>
    <w:rsid w:val="00E07C43"/>
    <w:rsid w:val="00E10BA5"/>
    <w:rsid w:val="00E12605"/>
    <w:rsid w:val="00E12926"/>
    <w:rsid w:val="00E136E0"/>
    <w:rsid w:val="00E1383D"/>
    <w:rsid w:val="00E13930"/>
    <w:rsid w:val="00E13B54"/>
    <w:rsid w:val="00E13F08"/>
    <w:rsid w:val="00E154B9"/>
    <w:rsid w:val="00E158A9"/>
    <w:rsid w:val="00E166A3"/>
    <w:rsid w:val="00E16915"/>
    <w:rsid w:val="00E17F05"/>
    <w:rsid w:val="00E20166"/>
    <w:rsid w:val="00E204E4"/>
    <w:rsid w:val="00E214BF"/>
    <w:rsid w:val="00E22CBA"/>
    <w:rsid w:val="00E23D73"/>
    <w:rsid w:val="00E23DF6"/>
    <w:rsid w:val="00E23ED9"/>
    <w:rsid w:val="00E24C9B"/>
    <w:rsid w:val="00E24FB4"/>
    <w:rsid w:val="00E25A20"/>
    <w:rsid w:val="00E26EA5"/>
    <w:rsid w:val="00E27F65"/>
    <w:rsid w:val="00E30221"/>
    <w:rsid w:val="00E31062"/>
    <w:rsid w:val="00E31212"/>
    <w:rsid w:val="00E31874"/>
    <w:rsid w:val="00E31B22"/>
    <w:rsid w:val="00E32D68"/>
    <w:rsid w:val="00E34D09"/>
    <w:rsid w:val="00E35CC1"/>
    <w:rsid w:val="00E360C0"/>
    <w:rsid w:val="00E36EA7"/>
    <w:rsid w:val="00E377FB"/>
    <w:rsid w:val="00E403F3"/>
    <w:rsid w:val="00E4156F"/>
    <w:rsid w:val="00E41FD0"/>
    <w:rsid w:val="00E42624"/>
    <w:rsid w:val="00E42C87"/>
    <w:rsid w:val="00E44301"/>
    <w:rsid w:val="00E44EC2"/>
    <w:rsid w:val="00E45824"/>
    <w:rsid w:val="00E465A2"/>
    <w:rsid w:val="00E47546"/>
    <w:rsid w:val="00E47939"/>
    <w:rsid w:val="00E53D94"/>
    <w:rsid w:val="00E54233"/>
    <w:rsid w:val="00E55C84"/>
    <w:rsid w:val="00E56C65"/>
    <w:rsid w:val="00E57735"/>
    <w:rsid w:val="00E60800"/>
    <w:rsid w:val="00E608D9"/>
    <w:rsid w:val="00E61B89"/>
    <w:rsid w:val="00E627C2"/>
    <w:rsid w:val="00E62911"/>
    <w:rsid w:val="00E63A0C"/>
    <w:rsid w:val="00E64D8E"/>
    <w:rsid w:val="00E655B4"/>
    <w:rsid w:val="00E665B1"/>
    <w:rsid w:val="00E667A5"/>
    <w:rsid w:val="00E7021B"/>
    <w:rsid w:val="00E70498"/>
    <w:rsid w:val="00E704AF"/>
    <w:rsid w:val="00E71DD5"/>
    <w:rsid w:val="00E72B01"/>
    <w:rsid w:val="00E72B34"/>
    <w:rsid w:val="00E73262"/>
    <w:rsid w:val="00E7326D"/>
    <w:rsid w:val="00E73DF4"/>
    <w:rsid w:val="00E74462"/>
    <w:rsid w:val="00E74642"/>
    <w:rsid w:val="00E7467C"/>
    <w:rsid w:val="00E7496F"/>
    <w:rsid w:val="00E7523F"/>
    <w:rsid w:val="00E761B7"/>
    <w:rsid w:val="00E763B0"/>
    <w:rsid w:val="00E763E8"/>
    <w:rsid w:val="00E7641D"/>
    <w:rsid w:val="00E77B8C"/>
    <w:rsid w:val="00E804D7"/>
    <w:rsid w:val="00E81B09"/>
    <w:rsid w:val="00E83A7F"/>
    <w:rsid w:val="00E841C1"/>
    <w:rsid w:val="00E855B1"/>
    <w:rsid w:val="00E86EBB"/>
    <w:rsid w:val="00E879D4"/>
    <w:rsid w:val="00E904B0"/>
    <w:rsid w:val="00E90D75"/>
    <w:rsid w:val="00E9136D"/>
    <w:rsid w:val="00E91D0F"/>
    <w:rsid w:val="00E93657"/>
    <w:rsid w:val="00EA1DFC"/>
    <w:rsid w:val="00EA25D3"/>
    <w:rsid w:val="00EA3238"/>
    <w:rsid w:val="00EA3F6B"/>
    <w:rsid w:val="00EA67E1"/>
    <w:rsid w:val="00EA70B0"/>
    <w:rsid w:val="00EA7E37"/>
    <w:rsid w:val="00EB0196"/>
    <w:rsid w:val="00EB0678"/>
    <w:rsid w:val="00EB08EC"/>
    <w:rsid w:val="00EB115E"/>
    <w:rsid w:val="00EB1CC9"/>
    <w:rsid w:val="00EB1CDC"/>
    <w:rsid w:val="00EB2A24"/>
    <w:rsid w:val="00EB3D97"/>
    <w:rsid w:val="00EB5D2C"/>
    <w:rsid w:val="00EB6810"/>
    <w:rsid w:val="00EB684F"/>
    <w:rsid w:val="00EB7831"/>
    <w:rsid w:val="00EB7CDD"/>
    <w:rsid w:val="00EC00FA"/>
    <w:rsid w:val="00EC24E5"/>
    <w:rsid w:val="00EC28FA"/>
    <w:rsid w:val="00EC2AEE"/>
    <w:rsid w:val="00EC2FE2"/>
    <w:rsid w:val="00EC3B23"/>
    <w:rsid w:val="00EC40AB"/>
    <w:rsid w:val="00EC52D4"/>
    <w:rsid w:val="00EC598A"/>
    <w:rsid w:val="00EC6151"/>
    <w:rsid w:val="00EC6773"/>
    <w:rsid w:val="00ED09E5"/>
    <w:rsid w:val="00ED1690"/>
    <w:rsid w:val="00ED1EE5"/>
    <w:rsid w:val="00ED3D0C"/>
    <w:rsid w:val="00ED4903"/>
    <w:rsid w:val="00ED4E47"/>
    <w:rsid w:val="00ED528A"/>
    <w:rsid w:val="00ED5527"/>
    <w:rsid w:val="00ED73DC"/>
    <w:rsid w:val="00EE01AE"/>
    <w:rsid w:val="00EE0BD0"/>
    <w:rsid w:val="00EE1553"/>
    <w:rsid w:val="00EE15FB"/>
    <w:rsid w:val="00EE24E2"/>
    <w:rsid w:val="00EE25BA"/>
    <w:rsid w:val="00EE282B"/>
    <w:rsid w:val="00EE4023"/>
    <w:rsid w:val="00EE422F"/>
    <w:rsid w:val="00EE43EC"/>
    <w:rsid w:val="00EE4476"/>
    <w:rsid w:val="00EE483A"/>
    <w:rsid w:val="00EE546D"/>
    <w:rsid w:val="00EE6812"/>
    <w:rsid w:val="00EE702F"/>
    <w:rsid w:val="00EF0E7E"/>
    <w:rsid w:val="00EF1399"/>
    <w:rsid w:val="00EF15C5"/>
    <w:rsid w:val="00EF26E0"/>
    <w:rsid w:val="00EF464A"/>
    <w:rsid w:val="00EF4D2A"/>
    <w:rsid w:val="00EF5286"/>
    <w:rsid w:val="00EF5964"/>
    <w:rsid w:val="00EF69AB"/>
    <w:rsid w:val="00EF7BFF"/>
    <w:rsid w:val="00EF7D8E"/>
    <w:rsid w:val="00F00401"/>
    <w:rsid w:val="00F00457"/>
    <w:rsid w:val="00F01421"/>
    <w:rsid w:val="00F01B40"/>
    <w:rsid w:val="00F022B1"/>
    <w:rsid w:val="00F027E9"/>
    <w:rsid w:val="00F045CC"/>
    <w:rsid w:val="00F0489D"/>
    <w:rsid w:val="00F048D9"/>
    <w:rsid w:val="00F04D50"/>
    <w:rsid w:val="00F053D4"/>
    <w:rsid w:val="00F05703"/>
    <w:rsid w:val="00F06319"/>
    <w:rsid w:val="00F07944"/>
    <w:rsid w:val="00F07CEB"/>
    <w:rsid w:val="00F10A3C"/>
    <w:rsid w:val="00F10CFA"/>
    <w:rsid w:val="00F10D38"/>
    <w:rsid w:val="00F11763"/>
    <w:rsid w:val="00F11A2D"/>
    <w:rsid w:val="00F1232A"/>
    <w:rsid w:val="00F12B74"/>
    <w:rsid w:val="00F13175"/>
    <w:rsid w:val="00F1386E"/>
    <w:rsid w:val="00F13A19"/>
    <w:rsid w:val="00F14C8E"/>
    <w:rsid w:val="00F1658F"/>
    <w:rsid w:val="00F16882"/>
    <w:rsid w:val="00F16F77"/>
    <w:rsid w:val="00F16FCD"/>
    <w:rsid w:val="00F209B3"/>
    <w:rsid w:val="00F210EC"/>
    <w:rsid w:val="00F215A5"/>
    <w:rsid w:val="00F2209D"/>
    <w:rsid w:val="00F228CD"/>
    <w:rsid w:val="00F22C2A"/>
    <w:rsid w:val="00F22FEA"/>
    <w:rsid w:val="00F2315D"/>
    <w:rsid w:val="00F23F1B"/>
    <w:rsid w:val="00F24B02"/>
    <w:rsid w:val="00F255B9"/>
    <w:rsid w:val="00F25D08"/>
    <w:rsid w:val="00F264FE"/>
    <w:rsid w:val="00F27040"/>
    <w:rsid w:val="00F27A41"/>
    <w:rsid w:val="00F27C82"/>
    <w:rsid w:val="00F30B29"/>
    <w:rsid w:val="00F32A4F"/>
    <w:rsid w:val="00F32B65"/>
    <w:rsid w:val="00F32F5E"/>
    <w:rsid w:val="00F33D83"/>
    <w:rsid w:val="00F33F66"/>
    <w:rsid w:val="00F34063"/>
    <w:rsid w:val="00F3493B"/>
    <w:rsid w:val="00F349E3"/>
    <w:rsid w:val="00F359C7"/>
    <w:rsid w:val="00F36C6F"/>
    <w:rsid w:val="00F36F2F"/>
    <w:rsid w:val="00F40B02"/>
    <w:rsid w:val="00F40EFB"/>
    <w:rsid w:val="00F411D5"/>
    <w:rsid w:val="00F418C6"/>
    <w:rsid w:val="00F41D1A"/>
    <w:rsid w:val="00F41D20"/>
    <w:rsid w:val="00F425F5"/>
    <w:rsid w:val="00F42743"/>
    <w:rsid w:val="00F43267"/>
    <w:rsid w:val="00F439F4"/>
    <w:rsid w:val="00F440BE"/>
    <w:rsid w:val="00F46624"/>
    <w:rsid w:val="00F46E3F"/>
    <w:rsid w:val="00F4716F"/>
    <w:rsid w:val="00F472E9"/>
    <w:rsid w:val="00F515E8"/>
    <w:rsid w:val="00F517B8"/>
    <w:rsid w:val="00F52133"/>
    <w:rsid w:val="00F55166"/>
    <w:rsid w:val="00F57258"/>
    <w:rsid w:val="00F60136"/>
    <w:rsid w:val="00F6047B"/>
    <w:rsid w:val="00F61066"/>
    <w:rsid w:val="00F61231"/>
    <w:rsid w:val="00F6219D"/>
    <w:rsid w:val="00F6227A"/>
    <w:rsid w:val="00F62375"/>
    <w:rsid w:val="00F63FC0"/>
    <w:rsid w:val="00F64FE4"/>
    <w:rsid w:val="00F6552C"/>
    <w:rsid w:val="00F70DB3"/>
    <w:rsid w:val="00F71787"/>
    <w:rsid w:val="00F72419"/>
    <w:rsid w:val="00F73528"/>
    <w:rsid w:val="00F735D7"/>
    <w:rsid w:val="00F74546"/>
    <w:rsid w:val="00F748A2"/>
    <w:rsid w:val="00F74E55"/>
    <w:rsid w:val="00F74F53"/>
    <w:rsid w:val="00F7575B"/>
    <w:rsid w:val="00F7762B"/>
    <w:rsid w:val="00F81D28"/>
    <w:rsid w:val="00F83ACB"/>
    <w:rsid w:val="00F84338"/>
    <w:rsid w:val="00F8454E"/>
    <w:rsid w:val="00F8464F"/>
    <w:rsid w:val="00F8507F"/>
    <w:rsid w:val="00F865C2"/>
    <w:rsid w:val="00F87A19"/>
    <w:rsid w:val="00F87A4C"/>
    <w:rsid w:val="00F9014D"/>
    <w:rsid w:val="00F9239D"/>
    <w:rsid w:val="00F930C4"/>
    <w:rsid w:val="00F93251"/>
    <w:rsid w:val="00F93549"/>
    <w:rsid w:val="00F93A2A"/>
    <w:rsid w:val="00F95707"/>
    <w:rsid w:val="00F95734"/>
    <w:rsid w:val="00F959B7"/>
    <w:rsid w:val="00F968EC"/>
    <w:rsid w:val="00F96ED3"/>
    <w:rsid w:val="00F972A1"/>
    <w:rsid w:val="00F97F6D"/>
    <w:rsid w:val="00FA006F"/>
    <w:rsid w:val="00FA07CC"/>
    <w:rsid w:val="00FA0F91"/>
    <w:rsid w:val="00FA1150"/>
    <w:rsid w:val="00FA14D8"/>
    <w:rsid w:val="00FA1DBA"/>
    <w:rsid w:val="00FA25F5"/>
    <w:rsid w:val="00FA3075"/>
    <w:rsid w:val="00FA4283"/>
    <w:rsid w:val="00FA5089"/>
    <w:rsid w:val="00FB065B"/>
    <w:rsid w:val="00FB0EC9"/>
    <w:rsid w:val="00FB2EEF"/>
    <w:rsid w:val="00FB3787"/>
    <w:rsid w:val="00FB3A5D"/>
    <w:rsid w:val="00FB5026"/>
    <w:rsid w:val="00FB508D"/>
    <w:rsid w:val="00FB5F77"/>
    <w:rsid w:val="00FC01E4"/>
    <w:rsid w:val="00FC1B22"/>
    <w:rsid w:val="00FC3ED9"/>
    <w:rsid w:val="00FC42B6"/>
    <w:rsid w:val="00FC4447"/>
    <w:rsid w:val="00FC52BB"/>
    <w:rsid w:val="00FC6388"/>
    <w:rsid w:val="00FC6914"/>
    <w:rsid w:val="00FC70F6"/>
    <w:rsid w:val="00FC7A5D"/>
    <w:rsid w:val="00FD0626"/>
    <w:rsid w:val="00FD0633"/>
    <w:rsid w:val="00FD0BA4"/>
    <w:rsid w:val="00FD0CF0"/>
    <w:rsid w:val="00FD1DB7"/>
    <w:rsid w:val="00FD5171"/>
    <w:rsid w:val="00FD5541"/>
    <w:rsid w:val="00FD5EFE"/>
    <w:rsid w:val="00FD6EB9"/>
    <w:rsid w:val="00FD7349"/>
    <w:rsid w:val="00FD7FAC"/>
    <w:rsid w:val="00FE0189"/>
    <w:rsid w:val="00FE0DB5"/>
    <w:rsid w:val="00FE3FBF"/>
    <w:rsid w:val="00FE419B"/>
    <w:rsid w:val="00FE468C"/>
    <w:rsid w:val="00FE499F"/>
    <w:rsid w:val="00FE53A6"/>
    <w:rsid w:val="00FE63DD"/>
    <w:rsid w:val="00FE74C0"/>
    <w:rsid w:val="00FE76D6"/>
    <w:rsid w:val="00FF0F2B"/>
    <w:rsid w:val="00FF17B6"/>
    <w:rsid w:val="00FF1905"/>
    <w:rsid w:val="00FF3F22"/>
    <w:rsid w:val="00FF407B"/>
    <w:rsid w:val="00FF475A"/>
    <w:rsid w:val="00FF4E05"/>
    <w:rsid w:val="00FF540F"/>
    <w:rsid w:val="00FF5876"/>
    <w:rsid w:val="00FF5AFB"/>
    <w:rsid w:val="00FF701D"/>
    <w:rsid w:val="00FF72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A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470C9"/>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82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resitem1">
    <w:name w:val="ls_resitem1"/>
    <w:rsid w:val="00C17CC3"/>
    <w:rPr>
      <w:vanish w:val="0"/>
      <w:webHidden w:val="0"/>
      <w:specVanish w:val="0"/>
    </w:rPr>
  </w:style>
  <w:style w:type="paragraph" w:styleId="Sansinterligne">
    <w:name w:val="No Spacing"/>
    <w:basedOn w:val="Normal"/>
    <w:link w:val="SansinterligneCar"/>
    <w:uiPriority w:val="1"/>
    <w:qFormat/>
    <w:rsid w:val="00BE4246"/>
    <w:rPr>
      <w:rFonts w:ascii="Palatino Linotype" w:hAnsi="Palatino Linotype"/>
      <w:szCs w:val="32"/>
    </w:rPr>
  </w:style>
  <w:style w:type="character" w:customStyle="1" w:styleId="SansinterligneCar">
    <w:name w:val="Sans interligne Car"/>
    <w:link w:val="Sansinterligne"/>
    <w:uiPriority w:val="1"/>
    <w:rsid w:val="00BE4246"/>
    <w:rPr>
      <w:rFonts w:ascii="Palatino Linotype" w:hAnsi="Palatino Linotype"/>
      <w:szCs w:val="32"/>
    </w:rPr>
  </w:style>
  <w:style w:type="paragraph" w:styleId="En-tte">
    <w:name w:val="header"/>
    <w:basedOn w:val="Normal"/>
    <w:link w:val="En-tteCar"/>
    <w:uiPriority w:val="99"/>
    <w:unhideWhenUsed/>
    <w:rsid w:val="00DC3179"/>
    <w:pPr>
      <w:tabs>
        <w:tab w:val="center" w:pos="4536"/>
        <w:tab w:val="right" w:pos="9072"/>
      </w:tabs>
    </w:pPr>
  </w:style>
  <w:style w:type="character" w:customStyle="1" w:styleId="En-tteCar">
    <w:name w:val="En-tête Car"/>
    <w:basedOn w:val="Policepardfaut"/>
    <w:link w:val="En-tte"/>
    <w:uiPriority w:val="99"/>
    <w:rsid w:val="00DC3179"/>
  </w:style>
  <w:style w:type="paragraph" w:styleId="Pieddepage">
    <w:name w:val="footer"/>
    <w:basedOn w:val="Normal"/>
    <w:link w:val="PieddepageCar"/>
    <w:uiPriority w:val="99"/>
    <w:unhideWhenUsed/>
    <w:rsid w:val="00DC3179"/>
    <w:pPr>
      <w:tabs>
        <w:tab w:val="center" w:pos="4536"/>
        <w:tab w:val="right" w:pos="9072"/>
      </w:tabs>
    </w:pPr>
  </w:style>
  <w:style w:type="character" w:customStyle="1" w:styleId="PieddepageCar">
    <w:name w:val="Pied de page Car"/>
    <w:basedOn w:val="Policepardfaut"/>
    <w:link w:val="Pieddepage"/>
    <w:uiPriority w:val="99"/>
    <w:rsid w:val="00DC3179"/>
  </w:style>
  <w:style w:type="character" w:customStyle="1" w:styleId="greek">
    <w:name w:val="greek"/>
    <w:basedOn w:val="Policepardfaut"/>
    <w:rsid w:val="00DF7C93"/>
  </w:style>
  <w:style w:type="paragraph" w:styleId="Listepuces">
    <w:name w:val="List Bullet"/>
    <w:basedOn w:val="Normal"/>
    <w:uiPriority w:val="99"/>
    <w:unhideWhenUsed/>
    <w:rsid w:val="000554B4"/>
    <w:pPr>
      <w:numPr>
        <w:numId w:val="1"/>
      </w:numPr>
      <w:contextualSpacing/>
    </w:pPr>
  </w:style>
  <w:style w:type="paragraph" w:styleId="Notedebasdepage">
    <w:name w:val="footnote text"/>
    <w:basedOn w:val="Normal"/>
    <w:link w:val="NotedebasdepageCar"/>
    <w:uiPriority w:val="99"/>
    <w:rsid w:val="006261EC"/>
    <w:rPr>
      <w:rFonts w:ascii="Palatino Linotype" w:hAnsi="Palatino Linotype"/>
    </w:rPr>
  </w:style>
  <w:style w:type="character" w:customStyle="1" w:styleId="NotedebasdepageCar">
    <w:name w:val="Note de bas de page Car"/>
    <w:basedOn w:val="Policepardfaut"/>
    <w:link w:val="Notedebasdepage"/>
    <w:uiPriority w:val="99"/>
    <w:rsid w:val="006261EC"/>
    <w:rPr>
      <w:rFonts w:ascii="Palatino Linotype" w:hAnsi="Palatino Linotype"/>
    </w:rPr>
  </w:style>
  <w:style w:type="character" w:customStyle="1" w:styleId="info-lemme">
    <w:name w:val="info-lemme"/>
    <w:basedOn w:val="Policepardfaut"/>
    <w:rsid w:val="006261EC"/>
  </w:style>
  <w:style w:type="character" w:styleId="Lienhypertexte">
    <w:name w:val="Hyperlink"/>
    <w:basedOn w:val="Policepardfaut"/>
    <w:uiPriority w:val="99"/>
    <w:unhideWhenUsed/>
    <w:rsid w:val="007853EB"/>
    <w:rPr>
      <w:color w:val="0000FF"/>
      <w:u w:val="single"/>
    </w:rPr>
  </w:style>
  <w:style w:type="paragraph" w:styleId="NormalWeb">
    <w:name w:val="Normal (Web)"/>
    <w:basedOn w:val="Normal"/>
    <w:uiPriority w:val="99"/>
    <w:rsid w:val="00B52D47"/>
    <w:pPr>
      <w:spacing w:before="100" w:beforeAutospacing="1" w:after="100" w:afterAutospacing="1"/>
    </w:pPr>
    <w:rPr>
      <w:rFonts w:ascii="Palatino Linotype" w:hAnsi="Palatino Linotype"/>
      <w:sz w:val="24"/>
      <w:szCs w:val="24"/>
    </w:rPr>
  </w:style>
  <w:style w:type="paragraph" w:customStyle="1" w:styleId="rub">
    <w:name w:val="rub"/>
    <w:basedOn w:val="Normal"/>
    <w:rsid w:val="0094607A"/>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p">
    <w:name w:val="pp"/>
    <w:basedOn w:val="Normal"/>
    <w:rsid w:val="0094607A"/>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palatinolarger">
    <w:name w:val="palatinolarger"/>
    <w:rsid w:val="00386029"/>
  </w:style>
  <w:style w:type="character" w:customStyle="1" w:styleId="highlight">
    <w:name w:val="highlight"/>
    <w:basedOn w:val="Policepardfaut"/>
    <w:rsid w:val="006E079E"/>
  </w:style>
  <w:style w:type="character" w:customStyle="1" w:styleId="greek2">
    <w:name w:val="greek2"/>
    <w:rsid w:val="003206C8"/>
    <w:rPr>
      <w:rFonts w:ascii="Palatino Linotype" w:hAnsi="Palatino Linotype" w:hint="default"/>
    </w:rPr>
  </w:style>
  <w:style w:type="character" w:customStyle="1" w:styleId="markedcontent">
    <w:name w:val="markedcontent"/>
    <w:basedOn w:val="Policepardfaut"/>
    <w:rsid w:val="001A5561"/>
  </w:style>
  <w:style w:type="character" w:customStyle="1" w:styleId="la">
    <w:name w:val="la"/>
    <w:basedOn w:val="Policepardfaut"/>
    <w:rsid w:val="00877B23"/>
  </w:style>
  <w:style w:type="character" w:customStyle="1" w:styleId="en">
    <w:name w:val="en"/>
    <w:basedOn w:val="Policepardfaut"/>
    <w:rsid w:val="00877B23"/>
  </w:style>
  <w:style w:type="paragraph" w:styleId="Textedebulles">
    <w:name w:val="Balloon Text"/>
    <w:basedOn w:val="Normal"/>
    <w:link w:val="TextedebullesCar"/>
    <w:uiPriority w:val="99"/>
    <w:semiHidden/>
    <w:unhideWhenUsed/>
    <w:rsid w:val="00081EBA"/>
    <w:rPr>
      <w:rFonts w:ascii="Tahoma" w:hAnsi="Tahoma" w:cs="Tahoma"/>
      <w:sz w:val="16"/>
      <w:szCs w:val="16"/>
    </w:rPr>
  </w:style>
  <w:style w:type="character" w:customStyle="1" w:styleId="TextedebullesCar">
    <w:name w:val="Texte de bulles Car"/>
    <w:basedOn w:val="Policepardfaut"/>
    <w:link w:val="Textedebulles"/>
    <w:uiPriority w:val="99"/>
    <w:semiHidden/>
    <w:rsid w:val="00081EBA"/>
    <w:rPr>
      <w:rFonts w:ascii="Tahoma" w:hAnsi="Tahoma" w:cs="Tahoma"/>
      <w:sz w:val="16"/>
      <w:szCs w:val="16"/>
    </w:rPr>
  </w:style>
  <w:style w:type="character" w:customStyle="1" w:styleId="Titre1Car">
    <w:name w:val="Titre 1 Car"/>
    <w:basedOn w:val="Policepardfaut"/>
    <w:link w:val="Titre1"/>
    <w:uiPriority w:val="9"/>
    <w:rsid w:val="00D470C9"/>
    <w:rPr>
      <w:rFonts w:ascii="Times New Roman" w:eastAsia="Times New Roman" w:hAnsi="Times New Roman" w:cs="Times New Roman"/>
      <w:b/>
      <w:bCs/>
      <w:kern w:val="36"/>
      <w:sz w:val="48"/>
      <w:szCs w:val="48"/>
      <w:lang w:eastAsia="fr-FR"/>
    </w:rPr>
  </w:style>
  <w:style w:type="character" w:customStyle="1" w:styleId="lbl">
    <w:name w:val="lbl"/>
    <w:basedOn w:val="Policepardfaut"/>
    <w:rsid w:val="00D47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470C9"/>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82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resitem1">
    <w:name w:val="ls_resitem1"/>
    <w:rsid w:val="00C17CC3"/>
    <w:rPr>
      <w:vanish w:val="0"/>
      <w:webHidden w:val="0"/>
      <w:specVanish w:val="0"/>
    </w:rPr>
  </w:style>
  <w:style w:type="paragraph" w:styleId="Sansinterligne">
    <w:name w:val="No Spacing"/>
    <w:basedOn w:val="Normal"/>
    <w:link w:val="SansinterligneCar"/>
    <w:uiPriority w:val="1"/>
    <w:qFormat/>
    <w:rsid w:val="00BE4246"/>
    <w:rPr>
      <w:rFonts w:ascii="Palatino Linotype" w:hAnsi="Palatino Linotype"/>
      <w:szCs w:val="32"/>
    </w:rPr>
  </w:style>
  <w:style w:type="character" w:customStyle="1" w:styleId="SansinterligneCar">
    <w:name w:val="Sans interligne Car"/>
    <w:link w:val="Sansinterligne"/>
    <w:uiPriority w:val="1"/>
    <w:rsid w:val="00BE4246"/>
    <w:rPr>
      <w:rFonts w:ascii="Palatino Linotype" w:hAnsi="Palatino Linotype"/>
      <w:szCs w:val="32"/>
    </w:rPr>
  </w:style>
  <w:style w:type="paragraph" w:styleId="En-tte">
    <w:name w:val="header"/>
    <w:basedOn w:val="Normal"/>
    <w:link w:val="En-tteCar"/>
    <w:uiPriority w:val="99"/>
    <w:unhideWhenUsed/>
    <w:rsid w:val="00DC3179"/>
    <w:pPr>
      <w:tabs>
        <w:tab w:val="center" w:pos="4536"/>
        <w:tab w:val="right" w:pos="9072"/>
      </w:tabs>
    </w:pPr>
  </w:style>
  <w:style w:type="character" w:customStyle="1" w:styleId="En-tteCar">
    <w:name w:val="En-tête Car"/>
    <w:basedOn w:val="Policepardfaut"/>
    <w:link w:val="En-tte"/>
    <w:uiPriority w:val="99"/>
    <w:rsid w:val="00DC3179"/>
  </w:style>
  <w:style w:type="paragraph" w:styleId="Pieddepage">
    <w:name w:val="footer"/>
    <w:basedOn w:val="Normal"/>
    <w:link w:val="PieddepageCar"/>
    <w:uiPriority w:val="99"/>
    <w:unhideWhenUsed/>
    <w:rsid w:val="00DC3179"/>
    <w:pPr>
      <w:tabs>
        <w:tab w:val="center" w:pos="4536"/>
        <w:tab w:val="right" w:pos="9072"/>
      </w:tabs>
    </w:pPr>
  </w:style>
  <w:style w:type="character" w:customStyle="1" w:styleId="PieddepageCar">
    <w:name w:val="Pied de page Car"/>
    <w:basedOn w:val="Policepardfaut"/>
    <w:link w:val="Pieddepage"/>
    <w:uiPriority w:val="99"/>
    <w:rsid w:val="00DC3179"/>
  </w:style>
  <w:style w:type="character" w:customStyle="1" w:styleId="greek">
    <w:name w:val="greek"/>
    <w:basedOn w:val="Policepardfaut"/>
    <w:rsid w:val="00DF7C93"/>
  </w:style>
  <w:style w:type="paragraph" w:styleId="Listepuces">
    <w:name w:val="List Bullet"/>
    <w:basedOn w:val="Normal"/>
    <w:uiPriority w:val="99"/>
    <w:unhideWhenUsed/>
    <w:rsid w:val="000554B4"/>
    <w:pPr>
      <w:numPr>
        <w:numId w:val="1"/>
      </w:numPr>
      <w:contextualSpacing/>
    </w:pPr>
  </w:style>
  <w:style w:type="paragraph" w:styleId="Notedebasdepage">
    <w:name w:val="footnote text"/>
    <w:basedOn w:val="Normal"/>
    <w:link w:val="NotedebasdepageCar"/>
    <w:uiPriority w:val="99"/>
    <w:rsid w:val="006261EC"/>
    <w:rPr>
      <w:rFonts w:ascii="Palatino Linotype" w:hAnsi="Palatino Linotype"/>
    </w:rPr>
  </w:style>
  <w:style w:type="character" w:customStyle="1" w:styleId="NotedebasdepageCar">
    <w:name w:val="Note de bas de page Car"/>
    <w:basedOn w:val="Policepardfaut"/>
    <w:link w:val="Notedebasdepage"/>
    <w:uiPriority w:val="99"/>
    <w:rsid w:val="006261EC"/>
    <w:rPr>
      <w:rFonts w:ascii="Palatino Linotype" w:hAnsi="Palatino Linotype"/>
    </w:rPr>
  </w:style>
  <w:style w:type="character" w:customStyle="1" w:styleId="info-lemme">
    <w:name w:val="info-lemme"/>
    <w:basedOn w:val="Policepardfaut"/>
    <w:rsid w:val="006261EC"/>
  </w:style>
  <w:style w:type="character" w:styleId="Lienhypertexte">
    <w:name w:val="Hyperlink"/>
    <w:basedOn w:val="Policepardfaut"/>
    <w:uiPriority w:val="99"/>
    <w:unhideWhenUsed/>
    <w:rsid w:val="007853EB"/>
    <w:rPr>
      <w:color w:val="0000FF"/>
      <w:u w:val="single"/>
    </w:rPr>
  </w:style>
  <w:style w:type="paragraph" w:styleId="NormalWeb">
    <w:name w:val="Normal (Web)"/>
    <w:basedOn w:val="Normal"/>
    <w:uiPriority w:val="99"/>
    <w:rsid w:val="00B52D47"/>
    <w:pPr>
      <w:spacing w:before="100" w:beforeAutospacing="1" w:after="100" w:afterAutospacing="1"/>
    </w:pPr>
    <w:rPr>
      <w:rFonts w:ascii="Palatino Linotype" w:hAnsi="Palatino Linotype"/>
      <w:sz w:val="24"/>
      <w:szCs w:val="24"/>
    </w:rPr>
  </w:style>
  <w:style w:type="paragraph" w:customStyle="1" w:styleId="rub">
    <w:name w:val="rub"/>
    <w:basedOn w:val="Normal"/>
    <w:rsid w:val="0094607A"/>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p">
    <w:name w:val="pp"/>
    <w:basedOn w:val="Normal"/>
    <w:rsid w:val="0094607A"/>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palatinolarger">
    <w:name w:val="palatinolarger"/>
    <w:rsid w:val="00386029"/>
  </w:style>
  <w:style w:type="character" w:customStyle="1" w:styleId="highlight">
    <w:name w:val="highlight"/>
    <w:basedOn w:val="Policepardfaut"/>
    <w:rsid w:val="006E079E"/>
  </w:style>
  <w:style w:type="character" w:customStyle="1" w:styleId="greek2">
    <w:name w:val="greek2"/>
    <w:rsid w:val="003206C8"/>
    <w:rPr>
      <w:rFonts w:ascii="Palatino Linotype" w:hAnsi="Palatino Linotype" w:hint="default"/>
    </w:rPr>
  </w:style>
  <w:style w:type="character" w:customStyle="1" w:styleId="markedcontent">
    <w:name w:val="markedcontent"/>
    <w:basedOn w:val="Policepardfaut"/>
    <w:rsid w:val="001A5561"/>
  </w:style>
  <w:style w:type="character" w:customStyle="1" w:styleId="la">
    <w:name w:val="la"/>
    <w:basedOn w:val="Policepardfaut"/>
    <w:rsid w:val="00877B23"/>
  </w:style>
  <w:style w:type="character" w:customStyle="1" w:styleId="en">
    <w:name w:val="en"/>
    <w:basedOn w:val="Policepardfaut"/>
    <w:rsid w:val="00877B23"/>
  </w:style>
  <w:style w:type="paragraph" w:styleId="Textedebulles">
    <w:name w:val="Balloon Text"/>
    <w:basedOn w:val="Normal"/>
    <w:link w:val="TextedebullesCar"/>
    <w:uiPriority w:val="99"/>
    <w:semiHidden/>
    <w:unhideWhenUsed/>
    <w:rsid w:val="00081EBA"/>
    <w:rPr>
      <w:rFonts w:ascii="Tahoma" w:hAnsi="Tahoma" w:cs="Tahoma"/>
      <w:sz w:val="16"/>
      <w:szCs w:val="16"/>
    </w:rPr>
  </w:style>
  <w:style w:type="character" w:customStyle="1" w:styleId="TextedebullesCar">
    <w:name w:val="Texte de bulles Car"/>
    <w:basedOn w:val="Policepardfaut"/>
    <w:link w:val="Textedebulles"/>
    <w:uiPriority w:val="99"/>
    <w:semiHidden/>
    <w:rsid w:val="00081EBA"/>
    <w:rPr>
      <w:rFonts w:ascii="Tahoma" w:hAnsi="Tahoma" w:cs="Tahoma"/>
      <w:sz w:val="16"/>
      <w:szCs w:val="16"/>
    </w:rPr>
  </w:style>
  <w:style w:type="character" w:customStyle="1" w:styleId="Titre1Car">
    <w:name w:val="Titre 1 Car"/>
    <w:basedOn w:val="Policepardfaut"/>
    <w:link w:val="Titre1"/>
    <w:uiPriority w:val="9"/>
    <w:rsid w:val="00D470C9"/>
    <w:rPr>
      <w:rFonts w:ascii="Times New Roman" w:eastAsia="Times New Roman" w:hAnsi="Times New Roman" w:cs="Times New Roman"/>
      <w:b/>
      <w:bCs/>
      <w:kern w:val="36"/>
      <w:sz w:val="48"/>
      <w:szCs w:val="48"/>
      <w:lang w:eastAsia="fr-FR"/>
    </w:rPr>
  </w:style>
  <w:style w:type="character" w:customStyle="1" w:styleId="lbl">
    <w:name w:val="lbl"/>
    <w:basedOn w:val="Policepardfaut"/>
    <w:rsid w:val="00D47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61561">
      <w:bodyDiv w:val="1"/>
      <w:marLeft w:val="0"/>
      <w:marRight w:val="0"/>
      <w:marTop w:val="0"/>
      <w:marBottom w:val="0"/>
      <w:divBdr>
        <w:top w:val="none" w:sz="0" w:space="0" w:color="auto"/>
        <w:left w:val="none" w:sz="0" w:space="0" w:color="auto"/>
        <w:bottom w:val="none" w:sz="0" w:space="0" w:color="auto"/>
        <w:right w:val="none" w:sz="0" w:space="0" w:color="auto"/>
      </w:divBdr>
      <w:divsChild>
        <w:div w:id="1577934941">
          <w:marLeft w:val="0"/>
          <w:marRight w:val="0"/>
          <w:marTop w:val="0"/>
          <w:marBottom w:val="0"/>
          <w:divBdr>
            <w:top w:val="none" w:sz="0" w:space="0" w:color="auto"/>
            <w:left w:val="none" w:sz="0" w:space="0" w:color="auto"/>
            <w:bottom w:val="none" w:sz="0" w:space="0" w:color="auto"/>
            <w:right w:val="none" w:sz="0" w:space="0" w:color="auto"/>
          </w:divBdr>
          <w:divsChild>
            <w:div w:id="35542321">
              <w:marLeft w:val="0"/>
              <w:marRight w:val="0"/>
              <w:marTop w:val="0"/>
              <w:marBottom w:val="0"/>
              <w:divBdr>
                <w:top w:val="none" w:sz="0" w:space="0" w:color="auto"/>
                <w:left w:val="none" w:sz="0" w:space="0" w:color="auto"/>
                <w:bottom w:val="none" w:sz="0" w:space="0" w:color="auto"/>
                <w:right w:val="none" w:sz="0" w:space="0" w:color="auto"/>
              </w:divBdr>
              <w:divsChild>
                <w:div w:id="1691181887">
                  <w:marLeft w:val="0"/>
                  <w:marRight w:val="0"/>
                  <w:marTop w:val="0"/>
                  <w:marBottom w:val="0"/>
                  <w:divBdr>
                    <w:top w:val="none" w:sz="0" w:space="0" w:color="auto"/>
                    <w:left w:val="none" w:sz="0" w:space="0" w:color="auto"/>
                    <w:bottom w:val="none" w:sz="0" w:space="0" w:color="auto"/>
                    <w:right w:val="none" w:sz="0" w:space="0" w:color="auto"/>
                  </w:divBdr>
                  <w:divsChild>
                    <w:div w:id="793138749">
                      <w:marLeft w:val="0"/>
                      <w:marRight w:val="0"/>
                      <w:marTop w:val="0"/>
                      <w:marBottom w:val="0"/>
                      <w:divBdr>
                        <w:top w:val="none" w:sz="0" w:space="0" w:color="auto"/>
                        <w:left w:val="none" w:sz="0" w:space="0" w:color="auto"/>
                        <w:bottom w:val="none" w:sz="0" w:space="0" w:color="auto"/>
                        <w:right w:val="none" w:sz="0" w:space="0" w:color="auto"/>
                      </w:divBdr>
                      <w:divsChild>
                        <w:div w:id="1735079407">
                          <w:marLeft w:val="0"/>
                          <w:marRight w:val="0"/>
                          <w:marTop w:val="0"/>
                          <w:marBottom w:val="0"/>
                          <w:divBdr>
                            <w:top w:val="none" w:sz="0" w:space="0" w:color="auto"/>
                            <w:left w:val="none" w:sz="0" w:space="0" w:color="auto"/>
                            <w:bottom w:val="none" w:sz="0" w:space="0" w:color="auto"/>
                            <w:right w:val="none" w:sz="0" w:space="0" w:color="auto"/>
                          </w:divBdr>
                          <w:divsChild>
                            <w:div w:id="1817258750">
                              <w:marLeft w:val="0"/>
                              <w:marRight w:val="0"/>
                              <w:marTop w:val="0"/>
                              <w:marBottom w:val="0"/>
                              <w:divBdr>
                                <w:top w:val="none" w:sz="0" w:space="0" w:color="auto"/>
                                <w:left w:val="none" w:sz="0" w:space="0" w:color="auto"/>
                                <w:bottom w:val="none" w:sz="0" w:space="0" w:color="auto"/>
                                <w:right w:val="none" w:sz="0" w:space="0" w:color="auto"/>
                              </w:divBdr>
                              <w:divsChild>
                                <w:div w:id="1635408888">
                                  <w:marLeft w:val="0"/>
                                  <w:marRight w:val="0"/>
                                  <w:marTop w:val="0"/>
                                  <w:marBottom w:val="0"/>
                                  <w:divBdr>
                                    <w:top w:val="none" w:sz="0" w:space="0" w:color="auto"/>
                                    <w:left w:val="none" w:sz="0" w:space="0" w:color="auto"/>
                                    <w:bottom w:val="none" w:sz="0" w:space="0" w:color="auto"/>
                                    <w:right w:val="none" w:sz="0" w:space="0" w:color="auto"/>
                                  </w:divBdr>
                                  <w:divsChild>
                                    <w:div w:id="845022808">
                                      <w:marLeft w:val="0"/>
                                      <w:marRight w:val="0"/>
                                      <w:marTop w:val="0"/>
                                      <w:marBottom w:val="0"/>
                                      <w:divBdr>
                                        <w:top w:val="none" w:sz="0" w:space="0" w:color="auto"/>
                                        <w:left w:val="none" w:sz="0" w:space="0" w:color="auto"/>
                                        <w:bottom w:val="none" w:sz="0" w:space="0" w:color="auto"/>
                                        <w:right w:val="none" w:sz="0" w:space="0" w:color="auto"/>
                                      </w:divBdr>
                                      <w:divsChild>
                                        <w:div w:id="1625191927">
                                          <w:marLeft w:val="0"/>
                                          <w:marRight w:val="0"/>
                                          <w:marTop w:val="0"/>
                                          <w:marBottom w:val="0"/>
                                          <w:divBdr>
                                            <w:top w:val="none" w:sz="0" w:space="0" w:color="auto"/>
                                            <w:left w:val="none" w:sz="0" w:space="0" w:color="auto"/>
                                            <w:bottom w:val="none" w:sz="0" w:space="0" w:color="auto"/>
                                            <w:right w:val="none" w:sz="0" w:space="0" w:color="auto"/>
                                          </w:divBdr>
                                          <w:divsChild>
                                            <w:div w:id="1206526223">
                                              <w:marLeft w:val="0"/>
                                              <w:marRight w:val="0"/>
                                              <w:marTop w:val="0"/>
                                              <w:marBottom w:val="0"/>
                                              <w:divBdr>
                                                <w:top w:val="none" w:sz="0" w:space="0" w:color="auto"/>
                                                <w:left w:val="none" w:sz="0" w:space="0" w:color="auto"/>
                                                <w:bottom w:val="none" w:sz="0" w:space="0" w:color="auto"/>
                                                <w:right w:val="none" w:sz="0" w:space="0" w:color="auto"/>
                                              </w:divBdr>
                                              <w:divsChild>
                                                <w:div w:id="1540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287185">
                      <w:marLeft w:val="0"/>
                      <w:marRight w:val="0"/>
                      <w:marTop w:val="0"/>
                      <w:marBottom w:val="0"/>
                      <w:divBdr>
                        <w:top w:val="none" w:sz="0" w:space="0" w:color="auto"/>
                        <w:left w:val="none" w:sz="0" w:space="0" w:color="auto"/>
                        <w:bottom w:val="none" w:sz="0" w:space="0" w:color="auto"/>
                        <w:right w:val="none" w:sz="0" w:space="0" w:color="auto"/>
                      </w:divBdr>
                      <w:divsChild>
                        <w:div w:id="550926541">
                          <w:marLeft w:val="0"/>
                          <w:marRight w:val="0"/>
                          <w:marTop w:val="0"/>
                          <w:marBottom w:val="0"/>
                          <w:divBdr>
                            <w:top w:val="none" w:sz="0" w:space="0" w:color="auto"/>
                            <w:left w:val="none" w:sz="0" w:space="0" w:color="auto"/>
                            <w:bottom w:val="none" w:sz="0" w:space="0" w:color="auto"/>
                            <w:right w:val="none" w:sz="0" w:space="0" w:color="auto"/>
                          </w:divBdr>
                          <w:divsChild>
                            <w:div w:id="67772264">
                              <w:marLeft w:val="0"/>
                              <w:marRight w:val="0"/>
                              <w:marTop w:val="0"/>
                              <w:marBottom w:val="0"/>
                              <w:divBdr>
                                <w:top w:val="none" w:sz="0" w:space="0" w:color="auto"/>
                                <w:left w:val="none" w:sz="0" w:space="0" w:color="auto"/>
                                <w:bottom w:val="none" w:sz="0" w:space="0" w:color="auto"/>
                                <w:right w:val="none" w:sz="0" w:space="0" w:color="auto"/>
                              </w:divBdr>
                            </w:div>
                            <w:div w:id="15447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411406">
          <w:marLeft w:val="0"/>
          <w:marRight w:val="0"/>
          <w:marTop w:val="0"/>
          <w:marBottom w:val="0"/>
          <w:divBdr>
            <w:top w:val="none" w:sz="0" w:space="0" w:color="auto"/>
            <w:left w:val="none" w:sz="0" w:space="0" w:color="auto"/>
            <w:bottom w:val="none" w:sz="0" w:space="0" w:color="auto"/>
            <w:right w:val="none" w:sz="0" w:space="0" w:color="auto"/>
          </w:divBdr>
        </w:div>
      </w:divsChild>
    </w:div>
    <w:div w:id="677925205">
      <w:bodyDiv w:val="1"/>
      <w:marLeft w:val="0"/>
      <w:marRight w:val="0"/>
      <w:marTop w:val="0"/>
      <w:marBottom w:val="0"/>
      <w:divBdr>
        <w:top w:val="none" w:sz="0" w:space="0" w:color="auto"/>
        <w:left w:val="none" w:sz="0" w:space="0" w:color="auto"/>
        <w:bottom w:val="none" w:sz="0" w:space="0" w:color="auto"/>
        <w:right w:val="none" w:sz="0" w:space="0" w:color="auto"/>
      </w:divBdr>
    </w:div>
    <w:div w:id="679427160">
      <w:bodyDiv w:val="1"/>
      <w:marLeft w:val="0"/>
      <w:marRight w:val="0"/>
      <w:marTop w:val="0"/>
      <w:marBottom w:val="0"/>
      <w:divBdr>
        <w:top w:val="none" w:sz="0" w:space="0" w:color="auto"/>
        <w:left w:val="none" w:sz="0" w:space="0" w:color="auto"/>
        <w:bottom w:val="none" w:sz="0" w:space="0" w:color="auto"/>
        <w:right w:val="none" w:sz="0" w:space="0" w:color="auto"/>
      </w:divBdr>
    </w:div>
    <w:div w:id="889347586">
      <w:bodyDiv w:val="1"/>
      <w:marLeft w:val="0"/>
      <w:marRight w:val="0"/>
      <w:marTop w:val="0"/>
      <w:marBottom w:val="0"/>
      <w:divBdr>
        <w:top w:val="none" w:sz="0" w:space="0" w:color="auto"/>
        <w:left w:val="none" w:sz="0" w:space="0" w:color="auto"/>
        <w:bottom w:val="none" w:sz="0" w:space="0" w:color="auto"/>
        <w:right w:val="none" w:sz="0" w:space="0" w:color="auto"/>
      </w:divBdr>
    </w:div>
    <w:div w:id="1064335369">
      <w:bodyDiv w:val="1"/>
      <w:marLeft w:val="0"/>
      <w:marRight w:val="0"/>
      <w:marTop w:val="0"/>
      <w:marBottom w:val="0"/>
      <w:divBdr>
        <w:top w:val="none" w:sz="0" w:space="0" w:color="auto"/>
        <w:left w:val="none" w:sz="0" w:space="0" w:color="auto"/>
        <w:bottom w:val="none" w:sz="0" w:space="0" w:color="auto"/>
        <w:right w:val="none" w:sz="0" w:space="0" w:color="auto"/>
      </w:divBdr>
    </w:div>
    <w:div w:id="1178349381">
      <w:bodyDiv w:val="1"/>
      <w:marLeft w:val="0"/>
      <w:marRight w:val="0"/>
      <w:marTop w:val="0"/>
      <w:marBottom w:val="0"/>
      <w:divBdr>
        <w:top w:val="none" w:sz="0" w:space="0" w:color="auto"/>
        <w:left w:val="none" w:sz="0" w:space="0" w:color="auto"/>
        <w:bottom w:val="none" w:sz="0" w:space="0" w:color="auto"/>
        <w:right w:val="none" w:sz="0" w:space="0" w:color="auto"/>
      </w:divBdr>
      <w:divsChild>
        <w:div w:id="1164467473">
          <w:marLeft w:val="0"/>
          <w:marRight w:val="0"/>
          <w:marTop w:val="0"/>
          <w:marBottom w:val="0"/>
          <w:divBdr>
            <w:top w:val="none" w:sz="0" w:space="0" w:color="auto"/>
            <w:left w:val="none" w:sz="0" w:space="0" w:color="auto"/>
            <w:bottom w:val="none" w:sz="0" w:space="0" w:color="auto"/>
            <w:right w:val="none" w:sz="0" w:space="0" w:color="auto"/>
          </w:divBdr>
          <w:divsChild>
            <w:div w:id="885485254">
              <w:marLeft w:val="0"/>
              <w:marRight w:val="0"/>
              <w:marTop w:val="0"/>
              <w:marBottom w:val="0"/>
              <w:divBdr>
                <w:top w:val="none" w:sz="0" w:space="0" w:color="auto"/>
                <w:left w:val="none" w:sz="0" w:space="0" w:color="auto"/>
                <w:bottom w:val="none" w:sz="0" w:space="0" w:color="auto"/>
                <w:right w:val="none" w:sz="0" w:space="0" w:color="auto"/>
              </w:divBdr>
            </w:div>
          </w:divsChild>
        </w:div>
        <w:div w:id="526067519">
          <w:marLeft w:val="0"/>
          <w:marRight w:val="0"/>
          <w:marTop w:val="0"/>
          <w:marBottom w:val="0"/>
          <w:divBdr>
            <w:top w:val="none" w:sz="0" w:space="0" w:color="auto"/>
            <w:left w:val="none" w:sz="0" w:space="0" w:color="auto"/>
            <w:bottom w:val="none" w:sz="0" w:space="0" w:color="auto"/>
            <w:right w:val="none" w:sz="0" w:space="0" w:color="auto"/>
          </w:divBdr>
          <w:divsChild>
            <w:div w:id="163937189">
              <w:marLeft w:val="0"/>
              <w:marRight w:val="0"/>
              <w:marTop w:val="0"/>
              <w:marBottom w:val="0"/>
              <w:divBdr>
                <w:top w:val="none" w:sz="0" w:space="0" w:color="auto"/>
                <w:left w:val="none" w:sz="0" w:space="0" w:color="auto"/>
                <w:bottom w:val="none" w:sz="0" w:space="0" w:color="auto"/>
                <w:right w:val="none" w:sz="0" w:space="0" w:color="auto"/>
              </w:divBdr>
            </w:div>
          </w:divsChild>
        </w:div>
        <w:div w:id="1145196003">
          <w:marLeft w:val="0"/>
          <w:marRight w:val="0"/>
          <w:marTop w:val="0"/>
          <w:marBottom w:val="0"/>
          <w:divBdr>
            <w:top w:val="none" w:sz="0" w:space="0" w:color="auto"/>
            <w:left w:val="none" w:sz="0" w:space="0" w:color="auto"/>
            <w:bottom w:val="none" w:sz="0" w:space="0" w:color="auto"/>
            <w:right w:val="none" w:sz="0" w:space="0" w:color="auto"/>
          </w:divBdr>
          <w:divsChild>
            <w:div w:id="551579999">
              <w:marLeft w:val="0"/>
              <w:marRight w:val="0"/>
              <w:marTop w:val="0"/>
              <w:marBottom w:val="0"/>
              <w:divBdr>
                <w:top w:val="none" w:sz="0" w:space="0" w:color="auto"/>
                <w:left w:val="none" w:sz="0" w:space="0" w:color="auto"/>
                <w:bottom w:val="none" w:sz="0" w:space="0" w:color="auto"/>
                <w:right w:val="none" w:sz="0" w:space="0" w:color="auto"/>
              </w:divBdr>
            </w:div>
            <w:div w:id="1846170308">
              <w:marLeft w:val="0"/>
              <w:marRight w:val="0"/>
              <w:marTop w:val="0"/>
              <w:marBottom w:val="0"/>
              <w:divBdr>
                <w:top w:val="none" w:sz="0" w:space="0" w:color="auto"/>
                <w:left w:val="none" w:sz="0" w:space="0" w:color="auto"/>
                <w:bottom w:val="none" w:sz="0" w:space="0" w:color="auto"/>
                <w:right w:val="none" w:sz="0" w:space="0" w:color="auto"/>
              </w:divBdr>
            </w:div>
          </w:divsChild>
        </w:div>
        <w:div w:id="569920985">
          <w:marLeft w:val="0"/>
          <w:marRight w:val="0"/>
          <w:marTop w:val="0"/>
          <w:marBottom w:val="0"/>
          <w:divBdr>
            <w:top w:val="none" w:sz="0" w:space="0" w:color="auto"/>
            <w:left w:val="none" w:sz="0" w:space="0" w:color="auto"/>
            <w:bottom w:val="none" w:sz="0" w:space="0" w:color="auto"/>
            <w:right w:val="none" w:sz="0" w:space="0" w:color="auto"/>
          </w:divBdr>
          <w:divsChild>
            <w:div w:id="365255482">
              <w:marLeft w:val="0"/>
              <w:marRight w:val="0"/>
              <w:marTop w:val="0"/>
              <w:marBottom w:val="0"/>
              <w:divBdr>
                <w:top w:val="none" w:sz="0" w:space="0" w:color="auto"/>
                <w:left w:val="none" w:sz="0" w:space="0" w:color="auto"/>
                <w:bottom w:val="none" w:sz="0" w:space="0" w:color="auto"/>
                <w:right w:val="none" w:sz="0" w:space="0" w:color="auto"/>
              </w:divBdr>
            </w:div>
            <w:div w:id="1422794825">
              <w:marLeft w:val="0"/>
              <w:marRight w:val="0"/>
              <w:marTop w:val="0"/>
              <w:marBottom w:val="0"/>
              <w:divBdr>
                <w:top w:val="none" w:sz="0" w:space="0" w:color="auto"/>
                <w:left w:val="none" w:sz="0" w:space="0" w:color="auto"/>
                <w:bottom w:val="none" w:sz="0" w:space="0" w:color="auto"/>
                <w:right w:val="none" w:sz="0" w:space="0" w:color="auto"/>
              </w:divBdr>
            </w:div>
          </w:divsChild>
        </w:div>
        <w:div w:id="321742633">
          <w:marLeft w:val="0"/>
          <w:marRight w:val="0"/>
          <w:marTop w:val="0"/>
          <w:marBottom w:val="0"/>
          <w:divBdr>
            <w:top w:val="none" w:sz="0" w:space="0" w:color="auto"/>
            <w:left w:val="none" w:sz="0" w:space="0" w:color="auto"/>
            <w:bottom w:val="none" w:sz="0" w:space="0" w:color="auto"/>
            <w:right w:val="none" w:sz="0" w:space="0" w:color="auto"/>
          </w:divBdr>
          <w:divsChild>
            <w:div w:id="470751790">
              <w:marLeft w:val="0"/>
              <w:marRight w:val="0"/>
              <w:marTop w:val="0"/>
              <w:marBottom w:val="0"/>
              <w:divBdr>
                <w:top w:val="none" w:sz="0" w:space="0" w:color="auto"/>
                <w:left w:val="none" w:sz="0" w:space="0" w:color="auto"/>
                <w:bottom w:val="none" w:sz="0" w:space="0" w:color="auto"/>
                <w:right w:val="none" w:sz="0" w:space="0" w:color="auto"/>
              </w:divBdr>
            </w:div>
            <w:div w:id="1743332638">
              <w:marLeft w:val="0"/>
              <w:marRight w:val="0"/>
              <w:marTop w:val="0"/>
              <w:marBottom w:val="0"/>
              <w:divBdr>
                <w:top w:val="none" w:sz="0" w:space="0" w:color="auto"/>
                <w:left w:val="none" w:sz="0" w:space="0" w:color="auto"/>
                <w:bottom w:val="none" w:sz="0" w:space="0" w:color="auto"/>
                <w:right w:val="none" w:sz="0" w:space="0" w:color="auto"/>
              </w:divBdr>
            </w:div>
          </w:divsChild>
        </w:div>
        <w:div w:id="1358850295">
          <w:marLeft w:val="0"/>
          <w:marRight w:val="0"/>
          <w:marTop w:val="0"/>
          <w:marBottom w:val="0"/>
          <w:divBdr>
            <w:top w:val="none" w:sz="0" w:space="0" w:color="auto"/>
            <w:left w:val="none" w:sz="0" w:space="0" w:color="auto"/>
            <w:bottom w:val="none" w:sz="0" w:space="0" w:color="auto"/>
            <w:right w:val="none" w:sz="0" w:space="0" w:color="auto"/>
          </w:divBdr>
          <w:divsChild>
            <w:div w:id="1153446539">
              <w:marLeft w:val="0"/>
              <w:marRight w:val="0"/>
              <w:marTop w:val="0"/>
              <w:marBottom w:val="0"/>
              <w:divBdr>
                <w:top w:val="none" w:sz="0" w:space="0" w:color="auto"/>
                <w:left w:val="none" w:sz="0" w:space="0" w:color="auto"/>
                <w:bottom w:val="none" w:sz="0" w:space="0" w:color="auto"/>
                <w:right w:val="none" w:sz="0" w:space="0" w:color="auto"/>
              </w:divBdr>
            </w:div>
            <w:div w:id="331875590">
              <w:marLeft w:val="0"/>
              <w:marRight w:val="0"/>
              <w:marTop w:val="0"/>
              <w:marBottom w:val="0"/>
              <w:divBdr>
                <w:top w:val="none" w:sz="0" w:space="0" w:color="auto"/>
                <w:left w:val="none" w:sz="0" w:space="0" w:color="auto"/>
                <w:bottom w:val="none" w:sz="0" w:space="0" w:color="auto"/>
                <w:right w:val="none" w:sz="0" w:space="0" w:color="auto"/>
              </w:divBdr>
            </w:div>
          </w:divsChild>
        </w:div>
        <w:div w:id="1139768669">
          <w:marLeft w:val="0"/>
          <w:marRight w:val="0"/>
          <w:marTop w:val="0"/>
          <w:marBottom w:val="0"/>
          <w:divBdr>
            <w:top w:val="none" w:sz="0" w:space="0" w:color="auto"/>
            <w:left w:val="none" w:sz="0" w:space="0" w:color="auto"/>
            <w:bottom w:val="none" w:sz="0" w:space="0" w:color="auto"/>
            <w:right w:val="none" w:sz="0" w:space="0" w:color="auto"/>
          </w:divBdr>
          <w:divsChild>
            <w:div w:id="27339711">
              <w:marLeft w:val="0"/>
              <w:marRight w:val="0"/>
              <w:marTop w:val="0"/>
              <w:marBottom w:val="0"/>
              <w:divBdr>
                <w:top w:val="none" w:sz="0" w:space="0" w:color="auto"/>
                <w:left w:val="none" w:sz="0" w:space="0" w:color="auto"/>
                <w:bottom w:val="none" w:sz="0" w:space="0" w:color="auto"/>
                <w:right w:val="none" w:sz="0" w:space="0" w:color="auto"/>
              </w:divBdr>
            </w:div>
            <w:div w:id="1328628185">
              <w:marLeft w:val="0"/>
              <w:marRight w:val="0"/>
              <w:marTop w:val="0"/>
              <w:marBottom w:val="0"/>
              <w:divBdr>
                <w:top w:val="none" w:sz="0" w:space="0" w:color="auto"/>
                <w:left w:val="none" w:sz="0" w:space="0" w:color="auto"/>
                <w:bottom w:val="none" w:sz="0" w:space="0" w:color="auto"/>
                <w:right w:val="none" w:sz="0" w:space="0" w:color="auto"/>
              </w:divBdr>
            </w:div>
          </w:divsChild>
        </w:div>
        <w:div w:id="670762309">
          <w:marLeft w:val="0"/>
          <w:marRight w:val="0"/>
          <w:marTop w:val="0"/>
          <w:marBottom w:val="0"/>
          <w:divBdr>
            <w:top w:val="none" w:sz="0" w:space="0" w:color="auto"/>
            <w:left w:val="none" w:sz="0" w:space="0" w:color="auto"/>
            <w:bottom w:val="none" w:sz="0" w:space="0" w:color="auto"/>
            <w:right w:val="none" w:sz="0" w:space="0" w:color="auto"/>
          </w:divBdr>
          <w:divsChild>
            <w:div w:id="440076219">
              <w:marLeft w:val="0"/>
              <w:marRight w:val="0"/>
              <w:marTop w:val="0"/>
              <w:marBottom w:val="0"/>
              <w:divBdr>
                <w:top w:val="none" w:sz="0" w:space="0" w:color="auto"/>
                <w:left w:val="none" w:sz="0" w:space="0" w:color="auto"/>
                <w:bottom w:val="none" w:sz="0" w:space="0" w:color="auto"/>
                <w:right w:val="none" w:sz="0" w:space="0" w:color="auto"/>
              </w:divBdr>
              <w:divsChild>
                <w:div w:id="381515805">
                  <w:marLeft w:val="0"/>
                  <w:marRight w:val="0"/>
                  <w:marTop w:val="0"/>
                  <w:marBottom w:val="0"/>
                  <w:divBdr>
                    <w:top w:val="none" w:sz="0" w:space="0" w:color="auto"/>
                    <w:left w:val="none" w:sz="0" w:space="0" w:color="auto"/>
                    <w:bottom w:val="none" w:sz="0" w:space="0" w:color="auto"/>
                    <w:right w:val="none" w:sz="0" w:space="0" w:color="auto"/>
                  </w:divBdr>
                  <w:divsChild>
                    <w:div w:id="2142796815">
                      <w:marLeft w:val="0"/>
                      <w:marRight w:val="0"/>
                      <w:marTop w:val="0"/>
                      <w:marBottom w:val="0"/>
                      <w:divBdr>
                        <w:top w:val="none" w:sz="0" w:space="0" w:color="auto"/>
                        <w:left w:val="none" w:sz="0" w:space="0" w:color="auto"/>
                        <w:bottom w:val="none" w:sz="0" w:space="0" w:color="auto"/>
                        <w:right w:val="none" w:sz="0" w:space="0" w:color="auto"/>
                      </w:divBdr>
                    </w:div>
                    <w:div w:id="505442182">
                      <w:marLeft w:val="0"/>
                      <w:marRight w:val="0"/>
                      <w:marTop w:val="0"/>
                      <w:marBottom w:val="0"/>
                      <w:divBdr>
                        <w:top w:val="none" w:sz="0" w:space="0" w:color="auto"/>
                        <w:left w:val="none" w:sz="0" w:space="0" w:color="auto"/>
                        <w:bottom w:val="none" w:sz="0" w:space="0" w:color="auto"/>
                        <w:right w:val="none" w:sz="0" w:space="0" w:color="auto"/>
                      </w:divBdr>
                      <w:divsChild>
                        <w:div w:id="18431383">
                          <w:marLeft w:val="0"/>
                          <w:marRight w:val="0"/>
                          <w:marTop w:val="0"/>
                          <w:marBottom w:val="0"/>
                          <w:divBdr>
                            <w:top w:val="none" w:sz="0" w:space="0" w:color="auto"/>
                            <w:left w:val="none" w:sz="0" w:space="0" w:color="auto"/>
                            <w:bottom w:val="none" w:sz="0" w:space="0" w:color="auto"/>
                            <w:right w:val="none" w:sz="0" w:space="0" w:color="auto"/>
                          </w:divBdr>
                        </w:div>
                        <w:div w:id="1384332083">
                          <w:marLeft w:val="0"/>
                          <w:marRight w:val="0"/>
                          <w:marTop w:val="0"/>
                          <w:marBottom w:val="0"/>
                          <w:divBdr>
                            <w:top w:val="none" w:sz="0" w:space="0" w:color="auto"/>
                            <w:left w:val="none" w:sz="0" w:space="0" w:color="auto"/>
                            <w:bottom w:val="none" w:sz="0" w:space="0" w:color="auto"/>
                            <w:right w:val="none" w:sz="0" w:space="0" w:color="auto"/>
                          </w:divBdr>
                        </w:div>
                        <w:div w:id="54329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5360">
          <w:marLeft w:val="0"/>
          <w:marRight w:val="0"/>
          <w:marTop w:val="0"/>
          <w:marBottom w:val="0"/>
          <w:divBdr>
            <w:top w:val="none" w:sz="0" w:space="0" w:color="auto"/>
            <w:left w:val="none" w:sz="0" w:space="0" w:color="auto"/>
            <w:bottom w:val="none" w:sz="0" w:space="0" w:color="auto"/>
            <w:right w:val="none" w:sz="0" w:space="0" w:color="auto"/>
          </w:divBdr>
          <w:divsChild>
            <w:div w:id="1883204565">
              <w:marLeft w:val="0"/>
              <w:marRight w:val="0"/>
              <w:marTop w:val="0"/>
              <w:marBottom w:val="0"/>
              <w:divBdr>
                <w:top w:val="none" w:sz="0" w:space="0" w:color="auto"/>
                <w:left w:val="none" w:sz="0" w:space="0" w:color="auto"/>
                <w:bottom w:val="none" w:sz="0" w:space="0" w:color="auto"/>
                <w:right w:val="none" w:sz="0" w:space="0" w:color="auto"/>
              </w:divBdr>
              <w:divsChild>
                <w:div w:id="1650556112">
                  <w:marLeft w:val="0"/>
                  <w:marRight w:val="0"/>
                  <w:marTop w:val="0"/>
                  <w:marBottom w:val="0"/>
                  <w:divBdr>
                    <w:top w:val="none" w:sz="0" w:space="0" w:color="auto"/>
                    <w:left w:val="none" w:sz="0" w:space="0" w:color="auto"/>
                    <w:bottom w:val="none" w:sz="0" w:space="0" w:color="auto"/>
                    <w:right w:val="none" w:sz="0" w:space="0" w:color="auto"/>
                  </w:divBdr>
                  <w:divsChild>
                    <w:div w:id="869730381">
                      <w:marLeft w:val="0"/>
                      <w:marRight w:val="0"/>
                      <w:marTop w:val="0"/>
                      <w:marBottom w:val="0"/>
                      <w:divBdr>
                        <w:top w:val="none" w:sz="0" w:space="0" w:color="auto"/>
                        <w:left w:val="none" w:sz="0" w:space="0" w:color="auto"/>
                        <w:bottom w:val="none" w:sz="0" w:space="0" w:color="auto"/>
                        <w:right w:val="none" w:sz="0" w:space="0" w:color="auto"/>
                      </w:divBdr>
                    </w:div>
                    <w:div w:id="515846974">
                      <w:marLeft w:val="0"/>
                      <w:marRight w:val="0"/>
                      <w:marTop w:val="0"/>
                      <w:marBottom w:val="0"/>
                      <w:divBdr>
                        <w:top w:val="none" w:sz="0" w:space="0" w:color="auto"/>
                        <w:left w:val="none" w:sz="0" w:space="0" w:color="auto"/>
                        <w:bottom w:val="none" w:sz="0" w:space="0" w:color="auto"/>
                        <w:right w:val="none" w:sz="0" w:space="0" w:color="auto"/>
                      </w:divBdr>
                      <w:divsChild>
                        <w:div w:id="237445469">
                          <w:marLeft w:val="0"/>
                          <w:marRight w:val="0"/>
                          <w:marTop w:val="0"/>
                          <w:marBottom w:val="0"/>
                          <w:divBdr>
                            <w:top w:val="none" w:sz="0" w:space="0" w:color="auto"/>
                            <w:left w:val="none" w:sz="0" w:space="0" w:color="auto"/>
                            <w:bottom w:val="none" w:sz="0" w:space="0" w:color="auto"/>
                            <w:right w:val="none" w:sz="0" w:space="0" w:color="auto"/>
                          </w:divBdr>
                        </w:div>
                        <w:div w:id="2014405500">
                          <w:marLeft w:val="0"/>
                          <w:marRight w:val="0"/>
                          <w:marTop w:val="0"/>
                          <w:marBottom w:val="0"/>
                          <w:divBdr>
                            <w:top w:val="none" w:sz="0" w:space="0" w:color="auto"/>
                            <w:left w:val="none" w:sz="0" w:space="0" w:color="auto"/>
                            <w:bottom w:val="none" w:sz="0" w:space="0" w:color="auto"/>
                            <w:right w:val="none" w:sz="0" w:space="0" w:color="auto"/>
                          </w:divBdr>
                        </w:div>
                        <w:div w:id="945309054">
                          <w:marLeft w:val="0"/>
                          <w:marRight w:val="0"/>
                          <w:marTop w:val="0"/>
                          <w:marBottom w:val="0"/>
                          <w:divBdr>
                            <w:top w:val="none" w:sz="0" w:space="0" w:color="auto"/>
                            <w:left w:val="none" w:sz="0" w:space="0" w:color="auto"/>
                            <w:bottom w:val="none" w:sz="0" w:space="0" w:color="auto"/>
                            <w:right w:val="none" w:sz="0" w:space="0" w:color="auto"/>
                          </w:divBdr>
                        </w:div>
                        <w:div w:id="259336692">
                          <w:marLeft w:val="0"/>
                          <w:marRight w:val="0"/>
                          <w:marTop w:val="0"/>
                          <w:marBottom w:val="0"/>
                          <w:divBdr>
                            <w:top w:val="none" w:sz="0" w:space="0" w:color="auto"/>
                            <w:left w:val="none" w:sz="0" w:space="0" w:color="auto"/>
                            <w:bottom w:val="none" w:sz="0" w:space="0" w:color="auto"/>
                            <w:right w:val="none" w:sz="0" w:space="0" w:color="auto"/>
                          </w:divBdr>
                        </w:div>
                        <w:div w:id="456410894">
                          <w:marLeft w:val="0"/>
                          <w:marRight w:val="0"/>
                          <w:marTop w:val="0"/>
                          <w:marBottom w:val="0"/>
                          <w:divBdr>
                            <w:top w:val="none" w:sz="0" w:space="0" w:color="auto"/>
                            <w:left w:val="none" w:sz="0" w:space="0" w:color="auto"/>
                            <w:bottom w:val="none" w:sz="0" w:space="0" w:color="auto"/>
                            <w:right w:val="none" w:sz="0" w:space="0" w:color="auto"/>
                          </w:divBdr>
                        </w:div>
                        <w:div w:id="2065061989">
                          <w:marLeft w:val="0"/>
                          <w:marRight w:val="0"/>
                          <w:marTop w:val="0"/>
                          <w:marBottom w:val="0"/>
                          <w:divBdr>
                            <w:top w:val="none" w:sz="0" w:space="0" w:color="auto"/>
                            <w:left w:val="none" w:sz="0" w:space="0" w:color="auto"/>
                            <w:bottom w:val="none" w:sz="0" w:space="0" w:color="auto"/>
                            <w:right w:val="none" w:sz="0" w:space="0" w:color="auto"/>
                          </w:divBdr>
                        </w:div>
                        <w:div w:id="891814206">
                          <w:marLeft w:val="0"/>
                          <w:marRight w:val="0"/>
                          <w:marTop w:val="0"/>
                          <w:marBottom w:val="0"/>
                          <w:divBdr>
                            <w:top w:val="none" w:sz="0" w:space="0" w:color="auto"/>
                            <w:left w:val="none" w:sz="0" w:space="0" w:color="auto"/>
                            <w:bottom w:val="none" w:sz="0" w:space="0" w:color="auto"/>
                            <w:right w:val="none" w:sz="0" w:space="0" w:color="auto"/>
                          </w:divBdr>
                        </w:div>
                        <w:div w:id="488062135">
                          <w:marLeft w:val="0"/>
                          <w:marRight w:val="0"/>
                          <w:marTop w:val="0"/>
                          <w:marBottom w:val="0"/>
                          <w:divBdr>
                            <w:top w:val="none" w:sz="0" w:space="0" w:color="auto"/>
                            <w:left w:val="none" w:sz="0" w:space="0" w:color="auto"/>
                            <w:bottom w:val="none" w:sz="0" w:space="0" w:color="auto"/>
                            <w:right w:val="none" w:sz="0" w:space="0" w:color="auto"/>
                          </w:divBdr>
                        </w:div>
                        <w:div w:id="1105616683">
                          <w:marLeft w:val="0"/>
                          <w:marRight w:val="0"/>
                          <w:marTop w:val="0"/>
                          <w:marBottom w:val="0"/>
                          <w:divBdr>
                            <w:top w:val="none" w:sz="0" w:space="0" w:color="auto"/>
                            <w:left w:val="none" w:sz="0" w:space="0" w:color="auto"/>
                            <w:bottom w:val="none" w:sz="0" w:space="0" w:color="auto"/>
                            <w:right w:val="none" w:sz="0" w:space="0" w:color="auto"/>
                          </w:divBdr>
                        </w:div>
                        <w:div w:id="699548584">
                          <w:marLeft w:val="0"/>
                          <w:marRight w:val="0"/>
                          <w:marTop w:val="0"/>
                          <w:marBottom w:val="0"/>
                          <w:divBdr>
                            <w:top w:val="none" w:sz="0" w:space="0" w:color="auto"/>
                            <w:left w:val="none" w:sz="0" w:space="0" w:color="auto"/>
                            <w:bottom w:val="none" w:sz="0" w:space="0" w:color="auto"/>
                            <w:right w:val="none" w:sz="0" w:space="0" w:color="auto"/>
                          </w:divBdr>
                        </w:div>
                        <w:div w:id="521432896">
                          <w:marLeft w:val="0"/>
                          <w:marRight w:val="0"/>
                          <w:marTop w:val="0"/>
                          <w:marBottom w:val="0"/>
                          <w:divBdr>
                            <w:top w:val="none" w:sz="0" w:space="0" w:color="auto"/>
                            <w:left w:val="none" w:sz="0" w:space="0" w:color="auto"/>
                            <w:bottom w:val="none" w:sz="0" w:space="0" w:color="auto"/>
                            <w:right w:val="none" w:sz="0" w:space="0" w:color="auto"/>
                          </w:divBdr>
                        </w:div>
                        <w:div w:id="270433144">
                          <w:marLeft w:val="0"/>
                          <w:marRight w:val="0"/>
                          <w:marTop w:val="0"/>
                          <w:marBottom w:val="0"/>
                          <w:divBdr>
                            <w:top w:val="none" w:sz="0" w:space="0" w:color="auto"/>
                            <w:left w:val="none" w:sz="0" w:space="0" w:color="auto"/>
                            <w:bottom w:val="none" w:sz="0" w:space="0" w:color="auto"/>
                            <w:right w:val="none" w:sz="0" w:space="0" w:color="auto"/>
                          </w:divBdr>
                        </w:div>
                        <w:div w:id="1196625346">
                          <w:marLeft w:val="0"/>
                          <w:marRight w:val="0"/>
                          <w:marTop w:val="0"/>
                          <w:marBottom w:val="0"/>
                          <w:divBdr>
                            <w:top w:val="none" w:sz="0" w:space="0" w:color="auto"/>
                            <w:left w:val="none" w:sz="0" w:space="0" w:color="auto"/>
                            <w:bottom w:val="none" w:sz="0" w:space="0" w:color="auto"/>
                            <w:right w:val="none" w:sz="0" w:space="0" w:color="auto"/>
                          </w:divBdr>
                        </w:div>
                        <w:div w:id="1437211850">
                          <w:marLeft w:val="0"/>
                          <w:marRight w:val="0"/>
                          <w:marTop w:val="0"/>
                          <w:marBottom w:val="0"/>
                          <w:divBdr>
                            <w:top w:val="none" w:sz="0" w:space="0" w:color="auto"/>
                            <w:left w:val="none" w:sz="0" w:space="0" w:color="auto"/>
                            <w:bottom w:val="none" w:sz="0" w:space="0" w:color="auto"/>
                            <w:right w:val="none" w:sz="0" w:space="0" w:color="auto"/>
                          </w:divBdr>
                        </w:div>
                        <w:div w:id="1941525878">
                          <w:marLeft w:val="0"/>
                          <w:marRight w:val="0"/>
                          <w:marTop w:val="0"/>
                          <w:marBottom w:val="0"/>
                          <w:divBdr>
                            <w:top w:val="none" w:sz="0" w:space="0" w:color="auto"/>
                            <w:left w:val="none" w:sz="0" w:space="0" w:color="auto"/>
                            <w:bottom w:val="none" w:sz="0" w:space="0" w:color="auto"/>
                            <w:right w:val="none" w:sz="0" w:space="0" w:color="auto"/>
                          </w:divBdr>
                        </w:div>
                        <w:div w:id="569196572">
                          <w:marLeft w:val="0"/>
                          <w:marRight w:val="0"/>
                          <w:marTop w:val="0"/>
                          <w:marBottom w:val="0"/>
                          <w:divBdr>
                            <w:top w:val="none" w:sz="0" w:space="0" w:color="auto"/>
                            <w:left w:val="none" w:sz="0" w:space="0" w:color="auto"/>
                            <w:bottom w:val="none" w:sz="0" w:space="0" w:color="auto"/>
                            <w:right w:val="none" w:sz="0" w:space="0" w:color="auto"/>
                          </w:divBdr>
                        </w:div>
                        <w:div w:id="212930685">
                          <w:marLeft w:val="0"/>
                          <w:marRight w:val="0"/>
                          <w:marTop w:val="0"/>
                          <w:marBottom w:val="0"/>
                          <w:divBdr>
                            <w:top w:val="none" w:sz="0" w:space="0" w:color="auto"/>
                            <w:left w:val="none" w:sz="0" w:space="0" w:color="auto"/>
                            <w:bottom w:val="none" w:sz="0" w:space="0" w:color="auto"/>
                            <w:right w:val="none" w:sz="0" w:space="0" w:color="auto"/>
                          </w:divBdr>
                        </w:div>
                        <w:div w:id="637034670">
                          <w:marLeft w:val="0"/>
                          <w:marRight w:val="0"/>
                          <w:marTop w:val="0"/>
                          <w:marBottom w:val="0"/>
                          <w:divBdr>
                            <w:top w:val="none" w:sz="0" w:space="0" w:color="auto"/>
                            <w:left w:val="none" w:sz="0" w:space="0" w:color="auto"/>
                            <w:bottom w:val="none" w:sz="0" w:space="0" w:color="auto"/>
                            <w:right w:val="none" w:sz="0" w:space="0" w:color="auto"/>
                          </w:divBdr>
                        </w:div>
                        <w:div w:id="512494325">
                          <w:marLeft w:val="0"/>
                          <w:marRight w:val="0"/>
                          <w:marTop w:val="0"/>
                          <w:marBottom w:val="0"/>
                          <w:divBdr>
                            <w:top w:val="none" w:sz="0" w:space="0" w:color="auto"/>
                            <w:left w:val="none" w:sz="0" w:space="0" w:color="auto"/>
                            <w:bottom w:val="none" w:sz="0" w:space="0" w:color="auto"/>
                            <w:right w:val="none" w:sz="0" w:space="0" w:color="auto"/>
                          </w:divBdr>
                        </w:div>
                        <w:div w:id="1471747276">
                          <w:marLeft w:val="0"/>
                          <w:marRight w:val="0"/>
                          <w:marTop w:val="0"/>
                          <w:marBottom w:val="0"/>
                          <w:divBdr>
                            <w:top w:val="none" w:sz="0" w:space="0" w:color="auto"/>
                            <w:left w:val="none" w:sz="0" w:space="0" w:color="auto"/>
                            <w:bottom w:val="none" w:sz="0" w:space="0" w:color="auto"/>
                            <w:right w:val="none" w:sz="0" w:space="0" w:color="auto"/>
                          </w:divBdr>
                        </w:div>
                        <w:div w:id="1459569528">
                          <w:marLeft w:val="0"/>
                          <w:marRight w:val="0"/>
                          <w:marTop w:val="0"/>
                          <w:marBottom w:val="0"/>
                          <w:divBdr>
                            <w:top w:val="none" w:sz="0" w:space="0" w:color="auto"/>
                            <w:left w:val="none" w:sz="0" w:space="0" w:color="auto"/>
                            <w:bottom w:val="none" w:sz="0" w:space="0" w:color="auto"/>
                            <w:right w:val="none" w:sz="0" w:space="0" w:color="auto"/>
                          </w:divBdr>
                        </w:div>
                        <w:div w:id="137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147422">
          <w:marLeft w:val="0"/>
          <w:marRight w:val="0"/>
          <w:marTop w:val="0"/>
          <w:marBottom w:val="0"/>
          <w:divBdr>
            <w:top w:val="none" w:sz="0" w:space="0" w:color="auto"/>
            <w:left w:val="none" w:sz="0" w:space="0" w:color="auto"/>
            <w:bottom w:val="none" w:sz="0" w:space="0" w:color="auto"/>
            <w:right w:val="none" w:sz="0" w:space="0" w:color="auto"/>
          </w:divBdr>
          <w:divsChild>
            <w:div w:id="1569851205">
              <w:marLeft w:val="0"/>
              <w:marRight w:val="0"/>
              <w:marTop w:val="0"/>
              <w:marBottom w:val="0"/>
              <w:divBdr>
                <w:top w:val="none" w:sz="0" w:space="0" w:color="auto"/>
                <w:left w:val="none" w:sz="0" w:space="0" w:color="auto"/>
                <w:bottom w:val="none" w:sz="0" w:space="0" w:color="auto"/>
                <w:right w:val="none" w:sz="0" w:space="0" w:color="auto"/>
              </w:divBdr>
              <w:divsChild>
                <w:div w:id="1465346304">
                  <w:marLeft w:val="0"/>
                  <w:marRight w:val="0"/>
                  <w:marTop w:val="0"/>
                  <w:marBottom w:val="0"/>
                  <w:divBdr>
                    <w:top w:val="none" w:sz="0" w:space="0" w:color="auto"/>
                    <w:left w:val="none" w:sz="0" w:space="0" w:color="auto"/>
                    <w:bottom w:val="none" w:sz="0" w:space="0" w:color="auto"/>
                    <w:right w:val="none" w:sz="0" w:space="0" w:color="auto"/>
                  </w:divBdr>
                  <w:divsChild>
                    <w:div w:id="1269001111">
                      <w:marLeft w:val="0"/>
                      <w:marRight w:val="0"/>
                      <w:marTop w:val="0"/>
                      <w:marBottom w:val="0"/>
                      <w:divBdr>
                        <w:top w:val="none" w:sz="0" w:space="0" w:color="auto"/>
                        <w:left w:val="none" w:sz="0" w:space="0" w:color="auto"/>
                        <w:bottom w:val="none" w:sz="0" w:space="0" w:color="auto"/>
                        <w:right w:val="none" w:sz="0" w:space="0" w:color="auto"/>
                      </w:divBdr>
                    </w:div>
                    <w:div w:id="1852986539">
                      <w:marLeft w:val="0"/>
                      <w:marRight w:val="0"/>
                      <w:marTop w:val="0"/>
                      <w:marBottom w:val="0"/>
                      <w:divBdr>
                        <w:top w:val="none" w:sz="0" w:space="0" w:color="auto"/>
                        <w:left w:val="none" w:sz="0" w:space="0" w:color="auto"/>
                        <w:bottom w:val="none" w:sz="0" w:space="0" w:color="auto"/>
                        <w:right w:val="none" w:sz="0" w:space="0" w:color="auto"/>
                      </w:divBdr>
                      <w:divsChild>
                        <w:div w:id="369647903">
                          <w:marLeft w:val="0"/>
                          <w:marRight w:val="0"/>
                          <w:marTop w:val="0"/>
                          <w:marBottom w:val="0"/>
                          <w:divBdr>
                            <w:top w:val="none" w:sz="0" w:space="0" w:color="auto"/>
                            <w:left w:val="none" w:sz="0" w:space="0" w:color="auto"/>
                            <w:bottom w:val="none" w:sz="0" w:space="0" w:color="auto"/>
                            <w:right w:val="none" w:sz="0" w:space="0" w:color="auto"/>
                          </w:divBdr>
                        </w:div>
                        <w:div w:id="4985657">
                          <w:marLeft w:val="0"/>
                          <w:marRight w:val="0"/>
                          <w:marTop w:val="0"/>
                          <w:marBottom w:val="0"/>
                          <w:divBdr>
                            <w:top w:val="none" w:sz="0" w:space="0" w:color="auto"/>
                            <w:left w:val="none" w:sz="0" w:space="0" w:color="auto"/>
                            <w:bottom w:val="none" w:sz="0" w:space="0" w:color="auto"/>
                            <w:right w:val="none" w:sz="0" w:space="0" w:color="auto"/>
                          </w:divBdr>
                        </w:div>
                        <w:div w:id="1815952360">
                          <w:marLeft w:val="0"/>
                          <w:marRight w:val="0"/>
                          <w:marTop w:val="0"/>
                          <w:marBottom w:val="0"/>
                          <w:divBdr>
                            <w:top w:val="none" w:sz="0" w:space="0" w:color="auto"/>
                            <w:left w:val="none" w:sz="0" w:space="0" w:color="auto"/>
                            <w:bottom w:val="none" w:sz="0" w:space="0" w:color="auto"/>
                            <w:right w:val="none" w:sz="0" w:space="0" w:color="auto"/>
                          </w:divBdr>
                        </w:div>
                        <w:div w:id="1020931807">
                          <w:marLeft w:val="0"/>
                          <w:marRight w:val="0"/>
                          <w:marTop w:val="0"/>
                          <w:marBottom w:val="0"/>
                          <w:divBdr>
                            <w:top w:val="none" w:sz="0" w:space="0" w:color="auto"/>
                            <w:left w:val="none" w:sz="0" w:space="0" w:color="auto"/>
                            <w:bottom w:val="none" w:sz="0" w:space="0" w:color="auto"/>
                            <w:right w:val="none" w:sz="0" w:space="0" w:color="auto"/>
                          </w:divBdr>
                        </w:div>
                        <w:div w:id="7850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34564">
          <w:marLeft w:val="0"/>
          <w:marRight w:val="0"/>
          <w:marTop w:val="0"/>
          <w:marBottom w:val="0"/>
          <w:divBdr>
            <w:top w:val="none" w:sz="0" w:space="0" w:color="auto"/>
            <w:left w:val="none" w:sz="0" w:space="0" w:color="auto"/>
            <w:bottom w:val="none" w:sz="0" w:space="0" w:color="auto"/>
            <w:right w:val="none" w:sz="0" w:space="0" w:color="auto"/>
          </w:divBdr>
          <w:divsChild>
            <w:div w:id="1678801243">
              <w:marLeft w:val="0"/>
              <w:marRight w:val="0"/>
              <w:marTop w:val="0"/>
              <w:marBottom w:val="0"/>
              <w:divBdr>
                <w:top w:val="none" w:sz="0" w:space="0" w:color="auto"/>
                <w:left w:val="none" w:sz="0" w:space="0" w:color="auto"/>
                <w:bottom w:val="none" w:sz="0" w:space="0" w:color="auto"/>
                <w:right w:val="none" w:sz="0" w:space="0" w:color="auto"/>
              </w:divBdr>
              <w:divsChild>
                <w:div w:id="1835685103">
                  <w:marLeft w:val="0"/>
                  <w:marRight w:val="0"/>
                  <w:marTop w:val="0"/>
                  <w:marBottom w:val="0"/>
                  <w:divBdr>
                    <w:top w:val="none" w:sz="0" w:space="0" w:color="auto"/>
                    <w:left w:val="none" w:sz="0" w:space="0" w:color="auto"/>
                    <w:bottom w:val="none" w:sz="0" w:space="0" w:color="auto"/>
                    <w:right w:val="none" w:sz="0" w:space="0" w:color="auto"/>
                  </w:divBdr>
                  <w:divsChild>
                    <w:div w:id="191386184">
                      <w:marLeft w:val="0"/>
                      <w:marRight w:val="0"/>
                      <w:marTop w:val="0"/>
                      <w:marBottom w:val="0"/>
                      <w:divBdr>
                        <w:top w:val="none" w:sz="0" w:space="0" w:color="auto"/>
                        <w:left w:val="none" w:sz="0" w:space="0" w:color="auto"/>
                        <w:bottom w:val="none" w:sz="0" w:space="0" w:color="auto"/>
                        <w:right w:val="none" w:sz="0" w:space="0" w:color="auto"/>
                      </w:divBdr>
                    </w:div>
                    <w:div w:id="99646319">
                      <w:marLeft w:val="0"/>
                      <w:marRight w:val="0"/>
                      <w:marTop w:val="0"/>
                      <w:marBottom w:val="0"/>
                      <w:divBdr>
                        <w:top w:val="none" w:sz="0" w:space="0" w:color="auto"/>
                        <w:left w:val="none" w:sz="0" w:space="0" w:color="auto"/>
                        <w:bottom w:val="none" w:sz="0" w:space="0" w:color="auto"/>
                        <w:right w:val="none" w:sz="0" w:space="0" w:color="auto"/>
                      </w:divBdr>
                      <w:divsChild>
                        <w:div w:id="1103764994">
                          <w:marLeft w:val="0"/>
                          <w:marRight w:val="0"/>
                          <w:marTop w:val="0"/>
                          <w:marBottom w:val="0"/>
                          <w:divBdr>
                            <w:top w:val="none" w:sz="0" w:space="0" w:color="auto"/>
                            <w:left w:val="none" w:sz="0" w:space="0" w:color="auto"/>
                            <w:bottom w:val="none" w:sz="0" w:space="0" w:color="auto"/>
                            <w:right w:val="none" w:sz="0" w:space="0" w:color="auto"/>
                          </w:divBdr>
                        </w:div>
                        <w:div w:id="8785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67793">
          <w:marLeft w:val="0"/>
          <w:marRight w:val="0"/>
          <w:marTop w:val="0"/>
          <w:marBottom w:val="0"/>
          <w:divBdr>
            <w:top w:val="none" w:sz="0" w:space="0" w:color="auto"/>
            <w:left w:val="none" w:sz="0" w:space="0" w:color="auto"/>
            <w:bottom w:val="none" w:sz="0" w:space="0" w:color="auto"/>
            <w:right w:val="none" w:sz="0" w:space="0" w:color="auto"/>
          </w:divBdr>
          <w:divsChild>
            <w:div w:id="261115029">
              <w:marLeft w:val="0"/>
              <w:marRight w:val="0"/>
              <w:marTop w:val="0"/>
              <w:marBottom w:val="0"/>
              <w:divBdr>
                <w:top w:val="none" w:sz="0" w:space="0" w:color="auto"/>
                <w:left w:val="none" w:sz="0" w:space="0" w:color="auto"/>
                <w:bottom w:val="none" w:sz="0" w:space="0" w:color="auto"/>
                <w:right w:val="none" w:sz="0" w:space="0" w:color="auto"/>
              </w:divBdr>
              <w:divsChild>
                <w:div w:id="230233000">
                  <w:marLeft w:val="0"/>
                  <w:marRight w:val="0"/>
                  <w:marTop w:val="0"/>
                  <w:marBottom w:val="0"/>
                  <w:divBdr>
                    <w:top w:val="none" w:sz="0" w:space="0" w:color="auto"/>
                    <w:left w:val="none" w:sz="0" w:space="0" w:color="auto"/>
                    <w:bottom w:val="none" w:sz="0" w:space="0" w:color="auto"/>
                    <w:right w:val="none" w:sz="0" w:space="0" w:color="auto"/>
                  </w:divBdr>
                  <w:divsChild>
                    <w:div w:id="1600287367">
                      <w:marLeft w:val="0"/>
                      <w:marRight w:val="0"/>
                      <w:marTop w:val="0"/>
                      <w:marBottom w:val="0"/>
                      <w:divBdr>
                        <w:top w:val="none" w:sz="0" w:space="0" w:color="auto"/>
                        <w:left w:val="none" w:sz="0" w:space="0" w:color="auto"/>
                        <w:bottom w:val="none" w:sz="0" w:space="0" w:color="auto"/>
                        <w:right w:val="none" w:sz="0" w:space="0" w:color="auto"/>
                      </w:divBdr>
                    </w:div>
                    <w:div w:id="1656373907">
                      <w:marLeft w:val="0"/>
                      <w:marRight w:val="0"/>
                      <w:marTop w:val="0"/>
                      <w:marBottom w:val="0"/>
                      <w:divBdr>
                        <w:top w:val="none" w:sz="0" w:space="0" w:color="auto"/>
                        <w:left w:val="none" w:sz="0" w:space="0" w:color="auto"/>
                        <w:bottom w:val="none" w:sz="0" w:space="0" w:color="auto"/>
                        <w:right w:val="none" w:sz="0" w:space="0" w:color="auto"/>
                      </w:divBdr>
                      <w:divsChild>
                        <w:div w:id="1564945030">
                          <w:marLeft w:val="0"/>
                          <w:marRight w:val="0"/>
                          <w:marTop w:val="0"/>
                          <w:marBottom w:val="0"/>
                          <w:divBdr>
                            <w:top w:val="none" w:sz="0" w:space="0" w:color="auto"/>
                            <w:left w:val="none" w:sz="0" w:space="0" w:color="auto"/>
                            <w:bottom w:val="none" w:sz="0" w:space="0" w:color="auto"/>
                            <w:right w:val="none" w:sz="0" w:space="0" w:color="auto"/>
                          </w:divBdr>
                        </w:div>
                        <w:div w:id="1757823972">
                          <w:marLeft w:val="0"/>
                          <w:marRight w:val="0"/>
                          <w:marTop w:val="0"/>
                          <w:marBottom w:val="0"/>
                          <w:divBdr>
                            <w:top w:val="none" w:sz="0" w:space="0" w:color="auto"/>
                            <w:left w:val="none" w:sz="0" w:space="0" w:color="auto"/>
                            <w:bottom w:val="none" w:sz="0" w:space="0" w:color="auto"/>
                            <w:right w:val="none" w:sz="0" w:space="0" w:color="auto"/>
                          </w:divBdr>
                        </w:div>
                        <w:div w:id="686951404">
                          <w:marLeft w:val="0"/>
                          <w:marRight w:val="0"/>
                          <w:marTop w:val="0"/>
                          <w:marBottom w:val="0"/>
                          <w:divBdr>
                            <w:top w:val="none" w:sz="0" w:space="0" w:color="auto"/>
                            <w:left w:val="none" w:sz="0" w:space="0" w:color="auto"/>
                            <w:bottom w:val="none" w:sz="0" w:space="0" w:color="auto"/>
                            <w:right w:val="none" w:sz="0" w:space="0" w:color="auto"/>
                          </w:divBdr>
                        </w:div>
                        <w:div w:id="1672174943">
                          <w:marLeft w:val="0"/>
                          <w:marRight w:val="0"/>
                          <w:marTop w:val="0"/>
                          <w:marBottom w:val="0"/>
                          <w:divBdr>
                            <w:top w:val="none" w:sz="0" w:space="0" w:color="auto"/>
                            <w:left w:val="none" w:sz="0" w:space="0" w:color="auto"/>
                            <w:bottom w:val="none" w:sz="0" w:space="0" w:color="auto"/>
                            <w:right w:val="none" w:sz="0" w:space="0" w:color="auto"/>
                          </w:divBdr>
                        </w:div>
                        <w:div w:id="8166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18753">
          <w:marLeft w:val="0"/>
          <w:marRight w:val="0"/>
          <w:marTop w:val="0"/>
          <w:marBottom w:val="0"/>
          <w:divBdr>
            <w:top w:val="none" w:sz="0" w:space="0" w:color="auto"/>
            <w:left w:val="none" w:sz="0" w:space="0" w:color="auto"/>
            <w:bottom w:val="none" w:sz="0" w:space="0" w:color="auto"/>
            <w:right w:val="none" w:sz="0" w:space="0" w:color="auto"/>
          </w:divBdr>
          <w:divsChild>
            <w:div w:id="106238896">
              <w:marLeft w:val="0"/>
              <w:marRight w:val="0"/>
              <w:marTop w:val="0"/>
              <w:marBottom w:val="0"/>
              <w:divBdr>
                <w:top w:val="none" w:sz="0" w:space="0" w:color="auto"/>
                <w:left w:val="none" w:sz="0" w:space="0" w:color="auto"/>
                <w:bottom w:val="none" w:sz="0" w:space="0" w:color="auto"/>
                <w:right w:val="none" w:sz="0" w:space="0" w:color="auto"/>
              </w:divBdr>
            </w:div>
            <w:div w:id="1356272940">
              <w:marLeft w:val="0"/>
              <w:marRight w:val="0"/>
              <w:marTop w:val="0"/>
              <w:marBottom w:val="0"/>
              <w:divBdr>
                <w:top w:val="none" w:sz="0" w:space="0" w:color="auto"/>
                <w:left w:val="none" w:sz="0" w:space="0" w:color="auto"/>
                <w:bottom w:val="none" w:sz="0" w:space="0" w:color="auto"/>
                <w:right w:val="none" w:sz="0" w:space="0" w:color="auto"/>
              </w:divBdr>
            </w:div>
          </w:divsChild>
        </w:div>
        <w:div w:id="1984386955">
          <w:marLeft w:val="0"/>
          <w:marRight w:val="0"/>
          <w:marTop w:val="0"/>
          <w:marBottom w:val="0"/>
          <w:divBdr>
            <w:top w:val="none" w:sz="0" w:space="0" w:color="auto"/>
            <w:left w:val="none" w:sz="0" w:space="0" w:color="auto"/>
            <w:bottom w:val="none" w:sz="0" w:space="0" w:color="auto"/>
            <w:right w:val="none" w:sz="0" w:space="0" w:color="auto"/>
          </w:divBdr>
          <w:divsChild>
            <w:div w:id="616326985">
              <w:marLeft w:val="0"/>
              <w:marRight w:val="0"/>
              <w:marTop w:val="0"/>
              <w:marBottom w:val="0"/>
              <w:divBdr>
                <w:top w:val="none" w:sz="0" w:space="0" w:color="auto"/>
                <w:left w:val="none" w:sz="0" w:space="0" w:color="auto"/>
                <w:bottom w:val="none" w:sz="0" w:space="0" w:color="auto"/>
                <w:right w:val="none" w:sz="0" w:space="0" w:color="auto"/>
              </w:divBdr>
            </w:div>
            <w:div w:id="84229371">
              <w:marLeft w:val="0"/>
              <w:marRight w:val="0"/>
              <w:marTop w:val="0"/>
              <w:marBottom w:val="0"/>
              <w:divBdr>
                <w:top w:val="none" w:sz="0" w:space="0" w:color="auto"/>
                <w:left w:val="none" w:sz="0" w:space="0" w:color="auto"/>
                <w:bottom w:val="none" w:sz="0" w:space="0" w:color="auto"/>
                <w:right w:val="none" w:sz="0" w:space="0" w:color="auto"/>
              </w:divBdr>
            </w:div>
          </w:divsChild>
        </w:div>
        <w:div w:id="930508336">
          <w:marLeft w:val="0"/>
          <w:marRight w:val="0"/>
          <w:marTop w:val="0"/>
          <w:marBottom w:val="0"/>
          <w:divBdr>
            <w:top w:val="none" w:sz="0" w:space="0" w:color="auto"/>
            <w:left w:val="none" w:sz="0" w:space="0" w:color="auto"/>
            <w:bottom w:val="none" w:sz="0" w:space="0" w:color="auto"/>
            <w:right w:val="none" w:sz="0" w:space="0" w:color="auto"/>
          </w:divBdr>
          <w:divsChild>
            <w:div w:id="937520594">
              <w:marLeft w:val="0"/>
              <w:marRight w:val="0"/>
              <w:marTop w:val="0"/>
              <w:marBottom w:val="0"/>
              <w:divBdr>
                <w:top w:val="none" w:sz="0" w:space="0" w:color="auto"/>
                <w:left w:val="none" w:sz="0" w:space="0" w:color="auto"/>
                <w:bottom w:val="none" w:sz="0" w:space="0" w:color="auto"/>
                <w:right w:val="none" w:sz="0" w:space="0" w:color="auto"/>
              </w:divBdr>
              <w:divsChild>
                <w:div w:id="1468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0269">
      <w:bodyDiv w:val="1"/>
      <w:marLeft w:val="0"/>
      <w:marRight w:val="0"/>
      <w:marTop w:val="0"/>
      <w:marBottom w:val="0"/>
      <w:divBdr>
        <w:top w:val="none" w:sz="0" w:space="0" w:color="auto"/>
        <w:left w:val="none" w:sz="0" w:space="0" w:color="auto"/>
        <w:bottom w:val="none" w:sz="0" w:space="0" w:color="auto"/>
        <w:right w:val="none" w:sz="0" w:space="0" w:color="auto"/>
      </w:divBdr>
    </w:div>
    <w:div w:id="1432044971">
      <w:bodyDiv w:val="1"/>
      <w:marLeft w:val="0"/>
      <w:marRight w:val="0"/>
      <w:marTop w:val="0"/>
      <w:marBottom w:val="0"/>
      <w:divBdr>
        <w:top w:val="none" w:sz="0" w:space="0" w:color="auto"/>
        <w:left w:val="none" w:sz="0" w:space="0" w:color="auto"/>
        <w:bottom w:val="none" w:sz="0" w:space="0" w:color="auto"/>
        <w:right w:val="none" w:sz="0" w:space="0" w:color="auto"/>
      </w:divBdr>
    </w:div>
    <w:div w:id="1489399216">
      <w:bodyDiv w:val="1"/>
      <w:marLeft w:val="0"/>
      <w:marRight w:val="0"/>
      <w:marTop w:val="0"/>
      <w:marBottom w:val="0"/>
      <w:divBdr>
        <w:top w:val="none" w:sz="0" w:space="0" w:color="auto"/>
        <w:left w:val="none" w:sz="0" w:space="0" w:color="auto"/>
        <w:bottom w:val="none" w:sz="0" w:space="0" w:color="auto"/>
        <w:right w:val="none" w:sz="0" w:space="0" w:color="auto"/>
      </w:divBdr>
      <w:divsChild>
        <w:div w:id="975643196">
          <w:marLeft w:val="0"/>
          <w:marRight w:val="0"/>
          <w:marTop w:val="0"/>
          <w:marBottom w:val="0"/>
          <w:divBdr>
            <w:top w:val="none" w:sz="0" w:space="0" w:color="auto"/>
            <w:left w:val="none" w:sz="0" w:space="0" w:color="auto"/>
            <w:bottom w:val="none" w:sz="0" w:space="0" w:color="auto"/>
            <w:right w:val="none" w:sz="0" w:space="0" w:color="auto"/>
          </w:divBdr>
        </w:div>
      </w:divsChild>
    </w:div>
    <w:div w:id="1706903923">
      <w:bodyDiv w:val="1"/>
      <w:marLeft w:val="0"/>
      <w:marRight w:val="0"/>
      <w:marTop w:val="0"/>
      <w:marBottom w:val="0"/>
      <w:divBdr>
        <w:top w:val="none" w:sz="0" w:space="0" w:color="auto"/>
        <w:left w:val="none" w:sz="0" w:space="0" w:color="auto"/>
        <w:bottom w:val="none" w:sz="0" w:space="0" w:color="auto"/>
        <w:right w:val="none" w:sz="0" w:space="0" w:color="auto"/>
      </w:divBdr>
    </w:div>
    <w:div w:id="1769154846">
      <w:bodyDiv w:val="1"/>
      <w:marLeft w:val="0"/>
      <w:marRight w:val="0"/>
      <w:marTop w:val="0"/>
      <w:marBottom w:val="0"/>
      <w:divBdr>
        <w:top w:val="none" w:sz="0" w:space="0" w:color="auto"/>
        <w:left w:val="none" w:sz="0" w:space="0" w:color="auto"/>
        <w:bottom w:val="none" w:sz="0" w:space="0" w:color="auto"/>
        <w:right w:val="none" w:sz="0" w:space="0" w:color="auto"/>
      </w:divBdr>
    </w:div>
    <w:div w:id="1896357104">
      <w:bodyDiv w:val="1"/>
      <w:marLeft w:val="0"/>
      <w:marRight w:val="0"/>
      <w:marTop w:val="0"/>
      <w:marBottom w:val="0"/>
      <w:divBdr>
        <w:top w:val="none" w:sz="0" w:space="0" w:color="auto"/>
        <w:left w:val="none" w:sz="0" w:space="0" w:color="auto"/>
        <w:bottom w:val="none" w:sz="0" w:space="0" w:color="auto"/>
        <w:right w:val="none" w:sz="0" w:space="0" w:color="auto"/>
      </w:divBdr>
    </w:div>
    <w:div w:id="1918055836">
      <w:bodyDiv w:val="1"/>
      <w:marLeft w:val="0"/>
      <w:marRight w:val="0"/>
      <w:marTop w:val="0"/>
      <w:marBottom w:val="0"/>
      <w:divBdr>
        <w:top w:val="none" w:sz="0" w:space="0" w:color="auto"/>
        <w:left w:val="none" w:sz="0" w:space="0" w:color="auto"/>
        <w:bottom w:val="none" w:sz="0" w:space="0" w:color="auto"/>
        <w:right w:val="none" w:sz="0" w:space="0" w:color="auto"/>
      </w:divBdr>
    </w:div>
    <w:div w:id="1999072360">
      <w:bodyDiv w:val="1"/>
      <w:marLeft w:val="0"/>
      <w:marRight w:val="0"/>
      <w:marTop w:val="0"/>
      <w:marBottom w:val="0"/>
      <w:divBdr>
        <w:top w:val="none" w:sz="0" w:space="0" w:color="auto"/>
        <w:left w:val="none" w:sz="0" w:space="0" w:color="auto"/>
        <w:bottom w:val="none" w:sz="0" w:space="0" w:color="auto"/>
        <w:right w:val="none" w:sz="0" w:space="0" w:color="auto"/>
      </w:divBdr>
    </w:div>
    <w:div w:id="211551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akg-images.fr/archive/Demosthene-harangue-les-flots-de-la-mer-2UMDHU4U2U2U.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43201</Words>
  <Characters>237610</Characters>
  <Application>Microsoft Office Word</Application>
  <DocSecurity>0</DocSecurity>
  <Lines>1980</Lines>
  <Paragraphs>560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2022-02-03T10:27:00Z</dcterms:created>
  <dcterms:modified xsi:type="dcterms:W3CDTF">2022-02-04T15:59:00Z</dcterms:modified>
</cp:coreProperties>
</file>